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xnhlcrrstidg" w:id="0"/>
      <w:bookmarkEnd w:id="0"/>
      <w:r w:rsidDel="00000000" w:rsidR="00000000" w:rsidRPr="00000000">
        <w:rPr>
          <w:b w:val="1"/>
          <w:bCs w:val="1"/>
          <w:sz w:val="34"/>
          <w:szCs w:val="34"/>
          <w:rtl w:val="0"/>
        </w:rPr>
        <w:t xml:space="preserve">NHIỆM VỤ 1. NHẬN DIỆN VÀ NÂNG CẤP CÁCH HỌC</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Xác định hành vi học tập:</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b w:val="1"/>
          <w:bCs w:val="1"/>
          <w:rtl w:val="0"/>
        </w:rPr>
        <w:t xml:space="preserve">Sinh viên A (Học tập phụ thuộc):</w:t>
      </w:r>
      <w:r w:rsidDel="00000000" w:rsidR="00000000" w:rsidRPr="00000000">
        <w:rPr>
          <w:rtl w:val="0"/>
        </w:rPr>
        <w:t xml:space="preserve"> Chờ GV giảng (thụ động tiếp nhận), chỉ chép lại slide (sao chép máy móc), gần thi mới đọc tài liệu (nhồi nhét, thiếu kế hoạch).</w:t>
      </w:r>
    </w:p>
    <w:p w:rsidR="00000000" w:rsidDel="00000000" w:rsidP="00000000" w:rsidRDefault="00000000" w:rsidRPr="00000000" w14:paraId="00000004">
      <w:pPr>
        <w:numPr>
          <w:ilvl w:val="0"/>
          <w:numId w:val="3"/>
        </w:numPr>
        <w:spacing w:after="240" w:lineRule="auto"/>
        <w:ind w:left="720" w:hanging="360"/>
      </w:pPr>
      <w:r w:rsidDel="00000000" w:rsidR="00000000" w:rsidRPr="00000000">
        <w:rPr>
          <w:b w:val="1"/>
          <w:bCs w:val="1"/>
          <w:rtl w:val="0"/>
        </w:rPr>
        <w:t xml:space="preserve">Sinh viên B (Học tập chủ động):</w:t>
      </w:r>
      <w:r w:rsidDel="00000000" w:rsidR="00000000" w:rsidRPr="00000000">
        <w:rPr>
          <w:rtl w:val="0"/>
        </w:rPr>
        <w:t xml:space="preserve"> Xem trước tài liệu, đánh dấu phần chưa hiểu (chuẩn bị trước), tìm thêm thông tin và mang câu hỏi đến lớp (chủ động tương tác), giải thích lại và vận dụng vào bài tập (chuyển hóa kiến thức).</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2. Phân tích sự khác biệt về vai trò của người học:</w:t>
      </w:r>
    </w:p>
    <w:p w:rsidR="00000000" w:rsidDel="00000000" w:rsidP="00000000" w:rsidRDefault="00000000" w:rsidRPr="00000000" w14:paraId="00000006">
      <w:pPr>
        <w:numPr>
          <w:ilvl w:val="0"/>
          <w:numId w:val="10"/>
        </w:numPr>
        <w:spacing w:after="0" w:afterAutospacing="0" w:lineRule="auto"/>
        <w:ind w:left="720" w:hanging="360"/>
      </w:pPr>
      <w:r w:rsidDel="00000000" w:rsidR="00000000" w:rsidRPr="00000000">
        <w:rPr>
          <w:b w:val="1"/>
          <w:bCs w:val="1"/>
          <w:rtl w:val="0"/>
        </w:rPr>
        <w:t xml:space="preserve">Cách tiếp cận phụ thuộc (SV A):</w:t>
      </w:r>
      <w:r w:rsidDel="00000000" w:rsidR="00000000" w:rsidRPr="00000000">
        <w:rPr>
          <w:rtl w:val="0"/>
        </w:rPr>
        <w:t xml:space="preserve"> Người học đóng vai trò là "chiếc bình rỗng" chờ được đổ đầy. Họ phụ thuộc hoàn toàn vào nguồn phát (Giảng viên) và chỉ xử lý thông tin ở tầng nông (nghe - chép).</w:t>
      </w:r>
    </w:p>
    <w:p w:rsidR="00000000" w:rsidDel="00000000" w:rsidP="00000000" w:rsidRDefault="00000000" w:rsidRPr="00000000" w14:paraId="00000007">
      <w:pPr>
        <w:numPr>
          <w:ilvl w:val="0"/>
          <w:numId w:val="10"/>
        </w:numPr>
        <w:spacing w:after="240" w:lineRule="auto"/>
        <w:ind w:left="720" w:hanging="360"/>
      </w:pPr>
      <w:r w:rsidDel="00000000" w:rsidR="00000000" w:rsidRPr="00000000">
        <w:rPr>
          <w:b w:val="1"/>
          <w:bCs w:val="1"/>
          <w:rtl w:val="0"/>
        </w:rPr>
        <w:t xml:space="preserve">Cách tiếp cận chủ động (SV B):</w:t>
      </w:r>
      <w:r w:rsidDel="00000000" w:rsidR="00000000" w:rsidRPr="00000000">
        <w:rPr>
          <w:rtl w:val="0"/>
        </w:rPr>
        <w:t xml:space="preserve"> Người học là "người đồng kiến tạo" (co-creator) kiến thức. Họ làm chủ quá trình học, tự định hướng việc tìm kiếm, phân tích và áp dụng thông tin, biến lớp học thành nơi giải quyết vấn đề thay vì chỉ nghe giảng.</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3. Chọn 02 hành vi của Sinh viên A cần thay đổi và đề xuất:</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b w:val="1"/>
          <w:bCs w:val="1"/>
          <w:rtl w:val="0"/>
        </w:rPr>
        <w:t xml:space="preserve">Hành vi 1:</w:t>
      </w:r>
      <w:r w:rsidDel="00000000" w:rsidR="00000000" w:rsidRPr="00000000">
        <w:rPr>
          <w:rtl w:val="0"/>
        </w:rPr>
        <w:t xml:space="preserve"> </w:t>
      </w:r>
      <w:r w:rsidDel="00000000" w:rsidR="00000000" w:rsidRPr="00000000">
        <w:rPr>
          <w:i w:val="1"/>
          <w:iCs w:val="1"/>
          <w:rtl w:val="0"/>
        </w:rPr>
        <w:t xml:space="preserve">Gần đến kỳ kiểm tra mới đọc lại tài liệu.</w:t>
      </w:r>
    </w:p>
    <w:p w:rsidR="00000000" w:rsidDel="00000000" w:rsidP="00000000" w:rsidRDefault="00000000" w:rsidRPr="00000000" w14:paraId="0000000A">
      <w:pPr>
        <w:numPr>
          <w:ilvl w:val="1"/>
          <w:numId w:val="6"/>
        </w:numPr>
        <w:spacing w:after="0" w:afterAutospacing="0" w:lineRule="auto"/>
        <w:ind w:left="1440" w:hanging="360"/>
      </w:pPr>
      <w:r w:rsidDel="00000000" w:rsidR="00000000" w:rsidRPr="00000000">
        <w:rPr>
          <w:b w:val="1"/>
          <w:bCs w:val="1"/>
          <w:rtl w:val="0"/>
        </w:rPr>
        <w:t xml:space="preserve">Cách thay đổi:</w:t>
      </w:r>
      <w:r w:rsidDel="00000000" w:rsidR="00000000" w:rsidRPr="00000000">
        <w:rPr>
          <w:rtl w:val="0"/>
        </w:rPr>
        <w:t xml:space="preserve"> Áp dụng kỹ thuật </w:t>
      </w:r>
      <w:r w:rsidDel="00000000" w:rsidR="00000000" w:rsidRPr="00000000">
        <w:rPr>
          <w:b w:val="1"/>
          <w:bCs w:val="1"/>
          <w:rtl w:val="0"/>
        </w:rPr>
        <w:t xml:space="preserve">Spaced Repetition (Ôn tập ngắt quãng)</w:t>
      </w:r>
      <w:r w:rsidDel="00000000" w:rsidR="00000000" w:rsidRPr="00000000">
        <w:rPr>
          <w:rtl w:val="0"/>
        </w:rPr>
        <w:t xml:space="preserve">. Sinh viên A cần lên lịch xem lại bài ngay tối hôm đó (10 phút), sau 3 ngày, và sau 1 tuần để đưa kiến thức vào trí nhớ dài hạn.</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Hành vi 2:</w:t>
      </w:r>
      <w:r w:rsidDel="00000000" w:rsidR="00000000" w:rsidRPr="00000000">
        <w:rPr>
          <w:rtl w:val="0"/>
        </w:rPr>
        <w:t xml:space="preserve"> </w:t>
      </w:r>
      <w:r w:rsidDel="00000000" w:rsidR="00000000" w:rsidRPr="00000000">
        <w:rPr>
          <w:i w:val="1"/>
          <w:iCs w:val="1"/>
          <w:rtl w:val="0"/>
        </w:rPr>
        <w:t xml:space="preserve">Chờ GV giảng trên lớp rồi ghi lại slide.</w:t>
      </w:r>
    </w:p>
    <w:p w:rsidR="00000000" w:rsidDel="00000000" w:rsidP="00000000" w:rsidRDefault="00000000" w:rsidRPr="00000000" w14:paraId="0000000C">
      <w:pPr>
        <w:numPr>
          <w:ilvl w:val="1"/>
          <w:numId w:val="6"/>
        </w:numPr>
        <w:spacing w:after="240" w:lineRule="auto"/>
        <w:ind w:left="1440" w:hanging="360"/>
      </w:pPr>
      <w:r w:rsidDel="00000000" w:rsidR="00000000" w:rsidRPr="00000000">
        <w:rPr>
          <w:b w:val="1"/>
          <w:bCs w:val="1"/>
          <w:rtl w:val="0"/>
        </w:rPr>
        <w:t xml:space="preserve">Cách thay đổi:</w:t>
      </w:r>
      <w:r w:rsidDel="00000000" w:rsidR="00000000" w:rsidRPr="00000000">
        <w:rPr>
          <w:rtl w:val="0"/>
        </w:rPr>
        <w:t xml:space="preserve"> Áp dụng </w:t>
      </w:r>
      <w:r w:rsidDel="00000000" w:rsidR="00000000" w:rsidRPr="00000000">
        <w:rPr>
          <w:b w:val="1"/>
          <w:bCs w:val="1"/>
          <w:rtl w:val="0"/>
        </w:rPr>
        <w:t xml:space="preserve">Strategic Skimming</w:t>
      </w:r>
      <w:r w:rsidDel="00000000" w:rsidR="00000000" w:rsidRPr="00000000">
        <w:rPr>
          <w:rtl w:val="0"/>
        </w:rPr>
        <w:t xml:space="preserve"> trước buổi học. Thay vì chép y hệt slide, lên lớp chỉ nên sử dụng phương pháp </w:t>
      </w:r>
      <w:r w:rsidDel="00000000" w:rsidR="00000000" w:rsidRPr="00000000">
        <w:rPr>
          <w:b w:val="1"/>
          <w:bCs w:val="1"/>
          <w:rtl w:val="0"/>
        </w:rPr>
        <w:t xml:space="preserve">Cornell Notes</w:t>
      </w:r>
      <w:r w:rsidDel="00000000" w:rsidR="00000000" w:rsidRPr="00000000">
        <w:rPr>
          <w:rtl w:val="0"/>
        </w:rPr>
        <w:t xml:space="preserve"> để ghi chú những diễn giải mở rộng của GV và câu trả lời cho những phần mình chưa hiểu khi đọc trước ở nhà.</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inv3948q4igc" w:id="1"/>
      <w:bookmarkEnd w:id="1"/>
      <w:r w:rsidDel="00000000" w:rsidR="00000000" w:rsidRPr="00000000">
        <w:rPr>
          <w:b w:val="1"/>
          <w:bCs w:val="1"/>
          <w:sz w:val="34"/>
          <w:szCs w:val="34"/>
          <w:rtl w:val="0"/>
        </w:rPr>
        <w:t xml:space="preserve">NHIỆM VỤ 2: NÂNG CẤP TƯ DUY VỚI BLOOM’S TAXONOMY</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a. Ghép nhiệm vụ với cấp độ Bloom:</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Giải thích bằng lời của bạn AI có thể hỗ trợ... → </w:t>
      </w:r>
      <w:r w:rsidDel="00000000" w:rsidR="00000000" w:rsidRPr="00000000">
        <w:rPr>
          <w:b w:val="1"/>
          <w:bCs w:val="1"/>
          <w:rtl w:val="0"/>
        </w:rPr>
        <w:t xml:space="preserve">Hiểu</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Kể tên 03 công cụ AI... → </w:t>
      </w:r>
      <w:r w:rsidDel="00000000" w:rsidR="00000000" w:rsidRPr="00000000">
        <w:rPr>
          <w:b w:val="1"/>
          <w:bCs w:val="1"/>
          <w:rtl w:val="0"/>
        </w:rPr>
        <w:t xml:space="preserve">Ghi nhớ</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Phân tích 02 lợi ích và 02 hạn chế... → </w:t>
      </w:r>
      <w:r w:rsidDel="00000000" w:rsidR="00000000" w:rsidRPr="00000000">
        <w:rPr>
          <w:b w:val="1"/>
          <w:bCs w:val="1"/>
          <w:rtl w:val="0"/>
        </w:rPr>
        <w:t xml:space="preserve">Phân tích</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Sử dụng một công cụ AI để tạo bộ câu hỏi... → </w:t>
      </w:r>
      <w:r w:rsidDel="00000000" w:rsidR="00000000" w:rsidRPr="00000000">
        <w:rPr>
          <w:b w:val="1"/>
          <w:bCs w:val="1"/>
          <w:rtl w:val="0"/>
        </w:rPr>
        <w:t xml:space="preserve">Vận dụng</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Thiết kế 03 nguyên tắc sử dụng AI hiệu quả... → </w:t>
      </w:r>
      <w:r w:rsidDel="00000000" w:rsidR="00000000" w:rsidRPr="00000000">
        <w:rPr>
          <w:b w:val="1"/>
          <w:bCs w:val="1"/>
          <w:rtl w:val="0"/>
        </w:rPr>
        <w:t xml:space="preserve">Sáng tạo</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tl w:val="0"/>
        </w:rPr>
        <w:t xml:space="preserve">Đánh giá ý kiến: “Sinh viên nên sử dụng AI..." → </w:t>
      </w:r>
      <w:r w:rsidDel="00000000" w:rsidR="00000000" w:rsidRPr="00000000">
        <w:rPr>
          <w:b w:val="1"/>
          <w:bCs w:val="1"/>
          <w:rtl w:val="0"/>
        </w:rPr>
        <w:t xml:space="preserve">Đánh giá</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b. Nâng cấp nhiệm vụ:</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b w:val="1"/>
          <w:bCs w:val="1"/>
          <w:rtl w:val="0"/>
        </w:rPr>
        <w:t xml:space="preserve">Nhiệm vụ ban đầu (Ghi nhớ):</w:t>
      </w:r>
      <w:r w:rsidDel="00000000" w:rsidR="00000000" w:rsidRPr="00000000">
        <w:rPr>
          <w:rtl w:val="0"/>
        </w:rPr>
        <w:t xml:space="preserve"> Kể tên 03 công cụ AI có thể hỗ trợ sinh viên học tập.</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b w:val="1"/>
          <w:bCs w:val="1"/>
          <w:rtl w:val="0"/>
        </w:rPr>
        <w:t xml:space="preserve">Nhiệm vụ nâng cấp (Phân tích/Đánh giá):</w:t>
      </w:r>
      <w:r w:rsidDel="00000000" w:rsidR="00000000" w:rsidRPr="00000000">
        <w:rPr>
          <w:rtl w:val="0"/>
        </w:rPr>
        <w:t xml:space="preserve"> So sánh tính năng của 02 công cụ AI (ví dụ: ChatGPT và Notion AI) và lập luận xem công cụ nào tối ưu hơn cho việc tóm tắt tài liệu chuyên ngành.</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b w:val="1"/>
          <w:bCs w:val="1"/>
          <w:rtl w:val="0"/>
        </w:rPr>
        <w:t xml:space="preserve">Giải thích:</w:t>
      </w:r>
      <w:r w:rsidDel="00000000" w:rsidR="00000000" w:rsidRPr="00000000">
        <w:rPr>
          <w:rtl w:val="0"/>
        </w:rPr>
        <w:t xml:space="preserve"> Thay vì chỉ truy xuất trí nhớ cơ bản (nhớ tên), sinh viên phải chia nhỏ cấu trúc tính năng của từng công cụ (phân tích) và đặt chúng lên bàn cân để đưa ra quyết định dựa trên một tiêu chí cụ thể (đánh giá).</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c. Áp dụng vào môn học thực tế (Ví dụ minh họa):</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Môn học:</w:t>
      </w:r>
      <w:r w:rsidDel="00000000" w:rsidR="00000000" w:rsidRPr="00000000">
        <w:rPr>
          <w:rtl w:val="0"/>
        </w:rPr>
        <w:t xml:space="preserve"> Pháp luật đại cương (hoặc Lịch sử/Kinh tế vĩ mô).</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Cách bạn thường học nội dung đó:</w:t>
      </w:r>
      <w:r w:rsidDel="00000000" w:rsidR="00000000" w:rsidRPr="00000000">
        <w:rPr>
          <w:rtl w:val="0"/>
        </w:rPr>
        <w:t xml:space="preserve"> Học thuộc lòng các điều luật và định nghĩa. </w:t>
      </w:r>
      <w:r w:rsidDel="00000000" w:rsidR="00000000" w:rsidRPr="00000000">
        <w:rPr>
          <w:rFonts w:ascii="Arial Unicode MS" w:cs="Arial Unicode MS" w:eastAsia="Arial Unicode MS" w:hAnsi="Arial Unicode MS"/>
          <w:i w:val="1"/>
          <w:iCs w:val="1"/>
          <w:rtl w:val="0"/>
        </w:rPr>
        <w:t xml:space="preserve">(→ Ghi nhớ)</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b w:val="1"/>
          <w:bCs w:val="1"/>
          <w:rtl w:val="0"/>
        </w:rPr>
        <w:t xml:space="preserve">Bạn sẽ làm gì để nâng cách học:</w:t>
      </w:r>
      <w:r w:rsidDel="00000000" w:rsidR="00000000" w:rsidRPr="00000000">
        <w:rPr>
          <w:rtl w:val="0"/>
        </w:rPr>
        <w:t xml:space="preserve"> Sử dụng các điều luật vừa học để phân tích ai đúng/ai sai trong một tình huống tranh chấp hợp đồng lao động trên mặt báo. </w:t>
      </w:r>
      <w:r w:rsidDel="00000000" w:rsidR="00000000" w:rsidRPr="00000000">
        <w:rPr>
          <w:rFonts w:ascii="Arial Unicode MS" w:cs="Arial Unicode MS" w:eastAsia="Arial Unicode MS" w:hAnsi="Arial Unicode MS"/>
          <w:i w:val="1"/>
          <w:iCs w:val="1"/>
          <w:rtl w:val="0"/>
        </w:rPr>
        <w:t xml:space="preserve">(→ Phân tích &amp; Vận dụng)</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xof309i8xm2x" w:id="2"/>
      <w:bookmarkEnd w:id="2"/>
      <w:r w:rsidDel="00000000" w:rsidR="00000000" w:rsidRPr="00000000">
        <w:rPr>
          <w:b w:val="1"/>
          <w:bCs w:val="1"/>
          <w:sz w:val="34"/>
          <w:szCs w:val="34"/>
          <w:rtl w:val="0"/>
        </w:rPr>
        <w:t xml:space="preserve">NHIỆM VỤ 3. TỔ CHỨC HỌC TẬP CHỦ ĐỘNG</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1. Phân loại hành động vào chu trình Before – During – After:</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Giai đoạn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Các hành động tương ứng</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BEFORE</w:t>
            </w:r>
            <w:r w:rsidDel="00000000" w:rsidR="00000000" w:rsidRPr="00000000">
              <w:rPr>
                <w:rtl w:val="0"/>
              </w:rPr>
              <w:t xml:space="preserve"> (Trước lớp)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 Đọc lướt tiêu đề, đề mục và từ khóa của tài liệu.</w:t>
            </w:r>
          </w:p>
          <w:p w:rsidR="00000000" w:rsidDel="00000000" w:rsidP="00000000" w:rsidRDefault="00000000" w:rsidRPr="00000000" w14:paraId="00000023">
            <w:pPr>
              <w:spacing w:after="480" w:lineRule="auto"/>
              <w:rPr/>
            </w:pPr>
            <w:r w:rsidDel="00000000" w:rsidR="00000000" w:rsidRPr="00000000">
              <w:rPr>
                <w:rtl w:val="0"/>
              </w:rPr>
            </w:r>
          </w:p>
          <w:p w:rsidR="00000000" w:rsidDel="00000000" w:rsidP="00000000" w:rsidRDefault="00000000" w:rsidRPr="00000000" w14:paraId="00000024">
            <w:pPr>
              <w:spacing w:after="480" w:lineRule="auto"/>
              <w:rPr/>
            </w:pPr>
            <w:r w:rsidDel="00000000" w:rsidR="00000000" w:rsidRPr="00000000">
              <w:rPr>
                <w:rtl w:val="0"/>
              </w:rPr>
              <w:t xml:space="preserve">- Xác định nội dung chính của bài đọc.</w:t>
            </w:r>
          </w:p>
          <w:p w:rsidR="00000000" w:rsidDel="00000000" w:rsidP="00000000" w:rsidRDefault="00000000" w:rsidRPr="00000000" w14:paraId="00000025">
            <w:pPr>
              <w:spacing w:after="480" w:lineRule="auto"/>
              <w:rPr/>
            </w:pPr>
            <w:r w:rsidDel="00000000" w:rsidR="00000000" w:rsidRPr="00000000">
              <w:rPr>
                <w:rtl w:val="0"/>
              </w:rPr>
            </w:r>
          </w:p>
          <w:p w:rsidR="00000000" w:rsidDel="00000000" w:rsidP="00000000" w:rsidRDefault="00000000" w:rsidRPr="00000000" w14:paraId="00000026">
            <w:pPr>
              <w:spacing w:after="480" w:lineRule="auto"/>
              <w:rPr/>
            </w:pPr>
            <w:r w:rsidDel="00000000" w:rsidR="00000000" w:rsidRPr="00000000">
              <w:rPr>
                <w:rtl w:val="0"/>
              </w:rPr>
              <w:t xml:space="preserve">- Viết 01–02 câu hỏi về phần chưa hiểu.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DURING</w:t>
            </w:r>
            <w:r w:rsidDel="00000000" w:rsidR="00000000" w:rsidRPr="00000000">
              <w:rPr>
                <w:rtl w:val="0"/>
              </w:rPr>
              <w:t xml:space="preserve"> (Trên lớp)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 Ghi chép có chọn lọc bằng Cornell Notes.</w:t>
            </w:r>
          </w:p>
          <w:p w:rsidR="00000000" w:rsidDel="00000000" w:rsidP="00000000" w:rsidRDefault="00000000" w:rsidRPr="00000000" w14:paraId="00000029">
            <w:pPr>
              <w:spacing w:after="480" w:lineRule="auto"/>
              <w:rPr/>
            </w:pPr>
            <w:r w:rsidDel="00000000" w:rsidR="00000000" w:rsidRPr="00000000">
              <w:rPr>
                <w:rtl w:val="0"/>
              </w:rPr>
            </w:r>
          </w:p>
          <w:p w:rsidR="00000000" w:rsidDel="00000000" w:rsidP="00000000" w:rsidRDefault="00000000" w:rsidRPr="00000000" w14:paraId="0000002A">
            <w:pPr>
              <w:spacing w:after="480" w:lineRule="auto"/>
              <w:rPr/>
            </w:pPr>
            <w:r w:rsidDel="00000000" w:rsidR="00000000" w:rsidRPr="00000000">
              <w:rPr>
                <w:rtl w:val="0"/>
              </w:rPr>
              <w:t xml:space="preserve">- Đặt câu hỏi hoặc tham gia giải quyết tình huống trên lớp.</w:t>
            </w:r>
          </w:p>
          <w:p w:rsidR="00000000" w:rsidDel="00000000" w:rsidP="00000000" w:rsidRDefault="00000000" w:rsidRPr="00000000" w14:paraId="0000002B">
            <w:pPr>
              <w:spacing w:after="480" w:lineRule="auto"/>
              <w:rPr/>
            </w:pPr>
            <w:r w:rsidDel="00000000" w:rsidR="00000000" w:rsidRPr="00000000">
              <w:rPr>
                <w:rtl w:val="0"/>
              </w:rPr>
            </w:r>
          </w:p>
          <w:p w:rsidR="00000000" w:rsidDel="00000000" w:rsidP="00000000" w:rsidRDefault="00000000" w:rsidRPr="00000000" w14:paraId="0000002C">
            <w:pPr>
              <w:spacing w:after="480" w:lineRule="auto"/>
              <w:rPr/>
            </w:pPr>
            <w:r w:rsidDel="00000000" w:rsidR="00000000" w:rsidRPr="00000000">
              <w:rPr>
                <w:rtl w:val="0"/>
              </w:rPr>
              <w:t xml:space="preserve">- Liên hệ kiến thức mới với ví dụ hoặc trải nghiệm đã biết.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AFTER</w:t>
            </w:r>
            <w:r w:rsidDel="00000000" w:rsidR="00000000" w:rsidRPr="00000000">
              <w:rPr>
                <w:rtl w:val="0"/>
              </w:rPr>
              <w:t xml:space="preserve"> (Sau lớp)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 Đóng tài liệu và tự viết lại những gì còn nhớ (Active Recall).</w:t>
            </w:r>
          </w:p>
          <w:p w:rsidR="00000000" w:rsidDel="00000000" w:rsidP="00000000" w:rsidRDefault="00000000" w:rsidRPr="00000000" w14:paraId="0000002F">
            <w:pPr>
              <w:spacing w:after="480" w:lineRule="auto"/>
              <w:rPr/>
            </w:pPr>
            <w:r w:rsidDel="00000000" w:rsidR="00000000" w:rsidRPr="00000000">
              <w:rPr>
                <w:rtl w:val="0"/>
              </w:rPr>
            </w:r>
          </w:p>
          <w:p w:rsidR="00000000" w:rsidDel="00000000" w:rsidP="00000000" w:rsidRDefault="00000000" w:rsidRPr="00000000" w14:paraId="00000030">
            <w:pPr>
              <w:spacing w:after="480" w:lineRule="auto"/>
              <w:rPr/>
            </w:pPr>
            <w:r w:rsidDel="00000000" w:rsidR="00000000" w:rsidRPr="00000000">
              <w:rPr>
                <w:rtl w:val="0"/>
              </w:rPr>
              <w:t xml:space="preserve">- Giải thích một khái niệm bằng ngôn ngữ đơn giản (Feynman).</w:t>
            </w:r>
          </w:p>
          <w:p w:rsidR="00000000" w:rsidDel="00000000" w:rsidP="00000000" w:rsidRDefault="00000000" w:rsidRPr="00000000" w14:paraId="00000031">
            <w:pPr>
              <w:spacing w:after="480" w:lineRule="auto"/>
              <w:rPr/>
            </w:pPr>
            <w:r w:rsidDel="00000000" w:rsidR="00000000" w:rsidRPr="00000000">
              <w:rPr>
                <w:rtl w:val="0"/>
              </w:rPr>
            </w:r>
          </w:p>
          <w:p w:rsidR="00000000" w:rsidDel="00000000" w:rsidP="00000000" w:rsidRDefault="00000000" w:rsidRPr="00000000" w14:paraId="00000032">
            <w:pPr>
              <w:spacing w:after="480" w:lineRule="auto"/>
              <w:rPr/>
            </w:pPr>
            <w:r w:rsidDel="00000000" w:rsidR="00000000" w:rsidRPr="00000000">
              <w:rPr>
                <w:rtl w:val="0"/>
              </w:rPr>
              <w:t xml:space="preserve">- Lên lịch ôn lại kiến thức sau một khoảng thời gian (Spaced Repetition).</w:t>
            </w:r>
          </w:p>
        </w:tc>
      </w:tr>
    </w:tbl>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2. Chọn 01 hành động quan trọng nhất ở mỗi giai đoạn:</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i w:val="1"/>
          <w:iCs w:val="1"/>
          <w:rtl w:val="0"/>
        </w:rPr>
        <w:t xml:space="preserve">Viết 01–02 câu hỏi về phần chưa hiểu.</w:t>
      </w:r>
      <w:r w:rsidDel="00000000" w:rsidR="00000000" w:rsidRPr="00000000">
        <w:rPr>
          <w:rtl w:val="0"/>
        </w:rPr>
        <w:t xml:space="preserve"> Kích thích sự tò mò của não bộ, tạo ra mục tiêu cụ thể để bạn tập trung lắng nghe và tìm kiếm câu trả lời khi lên lớp.</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bCs w:val="1"/>
          <w:rtl w:val="0"/>
        </w:rPr>
        <w:t xml:space="preserve">DURING:</w:t>
      </w:r>
      <w:r w:rsidDel="00000000" w:rsidR="00000000" w:rsidRPr="00000000">
        <w:rPr>
          <w:rtl w:val="0"/>
        </w:rPr>
        <w:t xml:space="preserve"> </w:t>
      </w:r>
      <w:r w:rsidDel="00000000" w:rsidR="00000000" w:rsidRPr="00000000">
        <w:rPr>
          <w:i w:val="1"/>
          <w:iCs w:val="1"/>
          <w:rtl w:val="0"/>
        </w:rPr>
        <w:t xml:space="preserve">Đặt câu hỏi hoặc tham gia giải quyết tình huống.</w:t>
      </w:r>
      <w:r w:rsidDel="00000000" w:rsidR="00000000" w:rsidRPr="00000000">
        <w:rPr>
          <w:rtl w:val="0"/>
        </w:rPr>
        <w:t xml:space="preserve"> Đây là lúc bạn tận dụng "chuyên gia" (giảng viên) để sửa lỗi sai trong tư duy ngay lập tức, chuyển hóa lý thuyết suông thành kỹ năng.</w:t>
      </w:r>
    </w:p>
    <w:p w:rsidR="00000000" w:rsidDel="00000000" w:rsidP="00000000" w:rsidRDefault="00000000" w:rsidRPr="00000000" w14:paraId="00000036">
      <w:pPr>
        <w:numPr>
          <w:ilvl w:val="0"/>
          <w:numId w:val="1"/>
        </w:numPr>
        <w:spacing w:after="240" w:lineRule="auto"/>
        <w:ind w:left="720" w:hanging="360"/>
      </w:pPr>
      <w:r w:rsidDel="00000000" w:rsidR="00000000" w:rsidRPr="00000000">
        <w:rPr>
          <w:b w:val="1"/>
          <w:bCs w:val="1"/>
          <w:rtl w:val="0"/>
        </w:rPr>
        <w:t xml:space="preserve">AFTER:</w:t>
      </w:r>
      <w:r w:rsidDel="00000000" w:rsidR="00000000" w:rsidRPr="00000000">
        <w:rPr>
          <w:rtl w:val="0"/>
        </w:rPr>
        <w:t xml:space="preserve"> </w:t>
      </w:r>
      <w:r w:rsidDel="00000000" w:rsidR="00000000" w:rsidRPr="00000000">
        <w:rPr>
          <w:i w:val="1"/>
          <w:iCs w:val="1"/>
          <w:rtl w:val="0"/>
        </w:rPr>
        <w:t xml:space="preserve">Đóng tài liệu và tự viết lại (Active Recall).</w:t>
      </w:r>
      <w:r w:rsidDel="00000000" w:rsidR="00000000" w:rsidRPr="00000000">
        <w:rPr>
          <w:rtl w:val="0"/>
        </w:rPr>
        <w:t xml:space="preserve"> Việc ép não bộ phải nỗ lực truy xuất thông tin (retrieval practice) là cách hiệu quả nhất để phá vỡ "đường cong quên lãng", biến kiến thức ngắn hạn thành dài hạn.</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3. Hậu quả của việc bỏ qua giai đoạn Before:</w:t>
      </w:r>
    </w:p>
    <w:p w:rsidR="00000000" w:rsidDel="00000000" w:rsidP="00000000" w:rsidRDefault="00000000" w:rsidRPr="00000000" w14:paraId="00000038">
      <w:pPr>
        <w:spacing w:after="240" w:lineRule="auto"/>
        <w:rPr/>
      </w:pPr>
      <w:r w:rsidDel="00000000" w:rsidR="00000000" w:rsidRPr="00000000">
        <w:rPr>
          <w:rtl w:val="0"/>
        </w:rPr>
        <w:t xml:space="preserve">Nếu sinh viên đến lớp với cái đầu rỗng trong mô hình học tập lấy người học làm trung tâm, họ sẽ bị "quá tải nhận thức". Vì giáo viên không giảng lại từ đầu mà nhảy ngay vào thảo luận/giải quyết vấn đề, sinh viên sẽ không hiểu ngữ cảnh, không thể đóng góp ý kiến, biến việc học thành sự ghi chép thụ động và hoang mang.</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3uh5xojbit57" w:id="3"/>
      <w:bookmarkEnd w:id="3"/>
      <w:r w:rsidDel="00000000" w:rsidR="00000000" w:rsidRPr="00000000">
        <w:rPr>
          <w:b w:val="1"/>
          <w:bCs w:val="1"/>
          <w:sz w:val="34"/>
          <w:szCs w:val="34"/>
          <w:rtl w:val="0"/>
        </w:rPr>
        <w:t xml:space="preserve">NHIỆM VỤ 4. LEARNING LAB</w:t>
      </w:r>
    </w:p>
    <w:p w:rsidR="00000000" w:rsidDel="00000000" w:rsidP="00000000" w:rsidRDefault="00000000" w:rsidRPr="00000000" w14:paraId="0000003A">
      <w:pPr>
        <w:spacing w:after="240" w:lineRule="auto"/>
        <w:rPr>
          <w:i w:val="1"/>
          <w:iCs w:val="1"/>
        </w:rPr>
      </w:pPr>
      <w:r w:rsidDel="00000000" w:rsidR="00000000" w:rsidRPr="00000000">
        <w:rPr>
          <w:i w:val="1"/>
          <w:iCs w:val="1"/>
          <w:rtl w:val="0"/>
        </w:rPr>
        <w:t xml:space="preserve">(Do không có [LINK] bài đọc cụ thể, dưới đây là bảng mẫu áp dụng cho một bài đọc giả định có chủ đề: </w:t>
      </w:r>
      <w:r w:rsidDel="00000000" w:rsidR="00000000" w:rsidRPr="00000000">
        <w:rPr>
          <w:b w:val="1"/>
          <w:bCs w:val="1"/>
          <w:i w:val="1"/>
          <w:iCs w:val="1"/>
          <w:rtl w:val="0"/>
        </w:rPr>
        <w:t xml:space="preserve">"Tư duy phát triển (Growth Mindset) trong môi trường Đại học"</w:t>
      </w:r>
      <w:r w:rsidDel="00000000" w:rsidR="00000000" w:rsidRPr="00000000">
        <w:rPr>
          <w:i w:val="1"/>
          <w:iCs w:val="1"/>
          <w:rtl w:val="0"/>
        </w:rPr>
        <w:t xml:space="preserve">. Bạn có thể dùng form này áp dụng trực tiếp cho bài đọc được giao).</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Bước 1. BEFORE – Strategic Skimming</w:t>
      </w:r>
    </w:p>
    <w:p w:rsidR="00000000" w:rsidDel="00000000" w:rsidP="00000000" w:rsidRDefault="00000000" w:rsidRPr="00000000" w14:paraId="0000003C">
      <w:pPr>
        <w:numPr>
          <w:ilvl w:val="0"/>
          <w:numId w:val="9"/>
        </w:numPr>
        <w:spacing w:after="0" w:afterAutospacing="0" w:lineRule="auto"/>
        <w:ind w:left="720" w:hanging="360"/>
      </w:pPr>
      <w:r w:rsidDel="00000000" w:rsidR="00000000" w:rsidRPr="00000000">
        <w:rPr>
          <w:b w:val="1"/>
          <w:bCs w:val="1"/>
          <w:rtl w:val="0"/>
        </w:rPr>
        <w:t xml:space="preserve">03 Từ khóa:</w:t>
      </w:r>
      <w:r w:rsidDel="00000000" w:rsidR="00000000" w:rsidRPr="00000000">
        <w:rPr>
          <w:rtl w:val="0"/>
        </w:rPr>
        <w:t xml:space="preserve"> Sự nỗ lực (Effort), Não bộ linh hoạt (Neuroplasticity), Tư duy cố định (Fixed Mindset).</w:t>
      </w:r>
    </w:p>
    <w:p w:rsidR="00000000" w:rsidDel="00000000" w:rsidP="00000000" w:rsidRDefault="00000000" w:rsidRPr="00000000" w14:paraId="0000003D">
      <w:pPr>
        <w:numPr>
          <w:ilvl w:val="0"/>
          <w:numId w:val="9"/>
        </w:numPr>
        <w:spacing w:after="0" w:afterAutospacing="0" w:lineRule="auto"/>
        <w:ind w:left="720" w:hanging="360"/>
      </w:pPr>
      <w:r w:rsidDel="00000000" w:rsidR="00000000" w:rsidRPr="00000000">
        <w:rPr>
          <w:b w:val="1"/>
          <w:bCs w:val="1"/>
          <w:rtl w:val="0"/>
        </w:rPr>
        <w:t xml:space="preserve">01 Ý chính dự đoán:</w:t>
      </w:r>
      <w:r w:rsidDel="00000000" w:rsidR="00000000" w:rsidRPr="00000000">
        <w:rPr>
          <w:rtl w:val="0"/>
        </w:rPr>
        <w:t xml:space="preserve"> Trí thông minh và năng lực không phải là bẩm sinh mà có thể rèn luyện và phát triển thông qua quá trình đối mặt với khó khăn.</w:t>
      </w:r>
    </w:p>
    <w:p w:rsidR="00000000" w:rsidDel="00000000" w:rsidP="00000000" w:rsidRDefault="00000000" w:rsidRPr="00000000" w14:paraId="0000003E">
      <w:pPr>
        <w:numPr>
          <w:ilvl w:val="0"/>
          <w:numId w:val="9"/>
        </w:numPr>
        <w:spacing w:after="240" w:lineRule="auto"/>
        <w:ind w:left="720" w:hanging="360"/>
      </w:pPr>
      <w:r w:rsidDel="00000000" w:rsidR="00000000" w:rsidRPr="00000000">
        <w:rPr>
          <w:b w:val="1"/>
          <w:bCs w:val="1"/>
          <w:rtl w:val="0"/>
        </w:rPr>
        <w:t xml:space="preserve">01 Câu hỏi:</w:t>
      </w:r>
      <w:r w:rsidDel="00000000" w:rsidR="00000000" w:rsidRPr="00000000">
        <w:rPr>
          <w:rtl w:val="0"/>
        </w:rPr>
        <w:t xml:space="preserve"> Làm thế nào để duy trì Tư duy phát triển khi liên tục nhận điểm kém trong học kỳ đầu tiên?</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Bước 2. DURING – Cornell Notes + Active Recall</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i w:val="1"/>
          <w:iCs w:val="1"/>
          <w:rtl w:val="0"/>
        </w:rPr>
        <w:t xml:space="preserve">(Thực hành trên giấy)</w:t>
      </w:r>
      <w:r w:rsidDel="00000000" w:rsidR="00000000" w:rsidRPr="00000000">
        <w:rPr>
          <w:rtl w:val="0"/>
        </w:rPr>
        <w:t xml:space="preserve"> Chia giấy làm 3 phần:</w:t>
      </w:r>
    </w:p>
    <w:p w:rsidR="00000000" w:rsidDel="00000000" w:rsidP="00000000" w:rsidRDefault="00000000" w:rsidRPr="00000000" w14:paraId="00000041">
      <w:pPr>
        <w:numPr>
          <w:ilvl w:val="1"/>
          <w:numId w:val="8"/>
        </w:numPr>
        <w:spacing w:after="0" w:afterAutospacing="0" w:lineRule="auto"/>
        <w:ind w:left="1440" w:hanging="360"/>
      </w:pPr>
      <w:r w:rsidDel="00000000" w:rsidR="00000000" w:rsidRPr="00000000">
        <w:rPr>
          <w:b w:val="1"/>
          <w:bCs w:val="1"/>
          <w:rtl w:val="0"/>
        </w:rPr>
        <w:t xml:space="preserve">Cột trái (Câu hỏi/Từ khóa):</w:t>
      </w:r>
      <w:r w:rsidDel="00000000" w:rsidR="00000000" w:rsidRPr="00000000">
        <w:rPr>
          <w:rtl w:val="0"/>
        </w:rPr>
        <w:t xml:space="preserve"> Khái niệm Growth Mindset là gì? Sự khác biệt với Fixed Mindset?</w:t>
      </w:r>
    </w:p>
    <w:p w:rsidR="00000000" w:rsidDel="00000000" w:rsidP="00000000" w:rsidRDefault="00000000" w:rsidRPr="00000000" w14:paraId="00000042">
      <w:pPr>
        <w:numPr>
          <w:ilvl w:val="1"/>
          <w:numId w:val="8"/>
        </w:numPr>
        <w:spacing w:after="0" w:afterAutospacing="0" w:lineRule="auto"/>
        <w:ind w:left="1440" w:hanging="360"/>
      </w:pPr>
      <w:r w:rsidDel="00000000" w:rsidR="00000000" w:rsidRPr="00000000">
        <w:rPr>
          <w:b w:val="1"/>
          <w:bCs w:val="1"/>
          <w:rtl w:val="0"/>
        </w:rPr>
        <w:t xml:space="preserve">Cột phải (Ghi chú):</w:t>
      </w:r>
      <w:r w:rsidDel="00000000" w:rsidR="00000000" w:rsidRPr="00000000">
        <w:rPr>
          <w:rtl w:val="0"/>
        </w:rPr>
        <w:t xml:space="preserve"> Khái niệm do Carol Dweck đề xuất. Não bộ như cơ bắp, càng tập càng khỏe. Fixed Mindset sợ thất bại vì coi đó là thước đo danh dự.</w:t>
      </w:r>
    </w:p>
    <w:p w:rsidR="00000000" w:rsidDel="00000000" w:rsidP="00000000" w:rsidRDefault="00000000" w:rsidRPr="00000000" w14:paraId="00000043">
      <w:pPr>
        <w:numPr>
          <w:ilvl w:val="1"/>
          <w:numId w:val="8"/>
        </w:numPr>
        <w:spacing w:after="0" w:afterAutospacing="0" w:lineRule="auto"/>
        <w:ind w:left="1440" w:hanging="360"/>
      </w:pPr>
      <w:r w:rsidDel="00000000" w:rsidR="00000000" w:rsidRPr="00000000">
        <w:rPr>
          <w:b w:val="1"/>
          <w:bCs w:val="1"/>
          <w:rtl w:val="0"/>
        </w:rPr>
        <w:t xml:space="preserve">Dưới cùng (Tóm tắt):</w:t>
      </w:r>
      <w:r w:rsidDel="00000000" w:rsidR="00000000" w:rsidRPr="00000000">
        <w:rPr>
          <w:rtl w:val="0"/>
        </w:rPr>
        <w:t xml:space="preserve"> Thành công đến từ chiến lược và sự kiên trì, không phải tài năng bẩm sinh.</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b w:val="1"/>
          <w:bCs w:val="1"/>
          <w:rtl w:val="0"/>
        </w:rPr>
        <w:t xml:space="preserve">Active Recall:</w:t>
      </w:r>
      <w:r w:rsidDel="00000000" w:rsidR="00000000" w:rsidRPr="00000000">
        <w:rPr>
          <w:rtl w:val="0"/>
        </w:rPr>
        <w:t xml:space="preserve"> Đọc xong đoạn văn, úp mặt giấy xuống, tự nhẩm lại 2 điểm khác biệt cốt lõi giữa hai loại tư duy trước khi đọc tiếp.</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Bước 3. AFTER – Feynman + Spaced Repetition</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b w:val="1"/>
          <w:bCs w:val="1"/>
          <w:rtl w:val="0"/>
        </w:rPr>
        <w:t xml:space="preserve">03 ý quan trọng nhất:</w:t>
      </w:r>
    </w:p>
    <w:p w:rsidR="00000000" w:rsidDel="00000000" w:rsidP="00000000" w:rsidRDefault="00000000" w:rsidRPr="00000000" w14:paraId="00000047">
      <w:pPr>
        <w:numPr>
          <w:ilvl w:val="1"/>
          <w:numId w:val="4"/>
        </w:numPr>
        <w:spacing w:after="0" w:afterAutospacing="0" w:lineRule="auto"/>
        <w:ind w:left="1440" w:hanging="360"/>
      </w:pPr>
      <w:r w:rsidDel="00000000" w:rsidR="00000000" w:rsidRPr="00000000">
        <w:rPr>
          <w:rtl w:val="0"/>
        </w:rPr>
        <w:t xml:space="preserve">Thất bại là dữ liệu phản hồi, không phải định kiến về bản thân.</w:t>
      </w:r>
    </w:p>
    <w:p w:rsidR="00000000" w:rsidDel="00000000" w:rsidP="00000000" w:rsidRDefault="00000000" w:rsidRPr="00000000" w14:paraId="00000048">
      <w:pPr>
        <w:numPr>
          <w:ilvl w:val="1"/>
          <w:numId w:val="4"/>
        </w:numPr>
        <w:spacing w:after="0" w:afterAutospacing="0" w:lineRule="auto"/>
        <w:ind w:left="1440" w:hanging="360"/>
      </w:pPr>
      <w:r w:rsidDel="00000000" w:rsidR="00000000" w:rsidRPr="00000000">
        <w:rPr>
          <w:rtl w:val="0"/>
        </w:rPr>
        <w:t xml:space="preserve">Cụm từ "Not Yet" (Chưa) giúp mở ra cơ hội học hỏi thay vì bỏ cuộc.</w:t>
      </w:r>
    </w:p>
    <w:p w:rsidR="00000000" w:rsidDel="00000000" w:rsidP="00000000" w:rsidRDefault="00000000" w:rsidRPr="00000000" w14:paraId="00000049">
      <w:pPr>
        <w:numPr>
          <w:ilvl w:val="1"/>
          <w:numId w:val="4"/>
        </w:numPr>
        <w:spacing w:after="0" w:afterAutospacing="0" w:lineRule="auto"/>
        <w:ind w:left="1440" w:hanging="360"/>
      </w:pPr>
      <w:r w:rsidDel="00000000" w:rsidR="00000000" w:rsidRPr="00000000">
        <w:rPr>
          <w:rtl w:val="0"/>
        </w:rPr>
        <w:t xml:space="preserve">Bộ não thay đổi cấu trúc vật lý khi ta học kỹ năng mới.</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b w:val="1"/>
          <w:bCs w:val="1"/>
          <w:rtl w:val="0"/>
        </w:rPr>
        <w:t xml:space="preserve">Kỹ thuật Feynman:</w:t>
      </w:r>
      <w:r w:rsidDel="00000000" w:rsidR="00000000" w:rsidRPr="00000000">
        <w:rPr>
          <w:rtl w:val="0"/>
        </w:rPr>
        <w:t xml:space="preserve"> Giả sử giải thích "Tư duy phát triển" cho một em bé lớp 3: </w:t>
      </w:r>
      <w:r w:rsidDel="00000000" w:rsidR="00000000" w:rsidRPr="00000000">
        <w:rPr>
          <w:i w:val="1"/>
          <w:iCs w:val="1"/>
          <w:rtl w:val="0"/>
        </w:rPr>
        <w:t xml:space="preserve">"Bộ não của em giống hệt nhân vật trong trò chơi điện tử. Lúc mới chơi level 1, em hay thua vì máu ít, skill yếu. Nhưng càng chơi, em càng cày được nhiều kinh nghiệm, nhân vật sẽ mạnh lên. Điểm số trên trường cũng y như vậy, hiện tại điểm thấp chỉ là do em chưa cày đủ 'kinh nghiệm' mà thôi."</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b w:val="1"/>
          <w:bCs w:val="1"/>
          <w:rtl w:val="0"/>
        </w:rPr>
        <w:t xml:space="preserve">02 Thời điểm ôn lại:</w:t>
      </w:r>
    </w:p>
    <w:p w:rsidR="00000000" w:rsidDel="00000000" w:rsidP="00000000" w:rsidRDefault="00000000" w:rsidRPr="00000000" w14:paraId="0000004C">
      <w:pPr>
        <w:numPr>
          <w:ilvl w:val="1"/>
          <w:numId w:val="4"/>
        </w:numPr>
        <w:spacing w:after="0" w:afterAutospacing="0" w:lineRule="auto"/>
        <w:ind w:left="1440" w:hanging="360"/>
      </w:pPr>
      <w:r w:rsidDel="00000000" w:rsidR="00000000" w:rsidRPr="00000000">
        <w:rPr>
          <w:rtl w:val="0"/>
        </w:rPr>
        <w:t xml:space="preserve">Lần 1: Buổi tối cùng ngày (review nhanh trong 5 phút).</w:t>
      </w:r>
    </w:p>
    <w:p w:rsidR="00000000" w:rsidDel="00000000" w:rsidP="00000000" w:rsidRDefault="00000000" w:rsidRPr="00000000" w14:paraId="0000004D">
      <w:pPr>
        <w:numPr>
          <w:ilvl w:val="1"/>
          <w:numId w:val="4"/>
        </w:numPr>
        <w:spacing w:after="240" w:lineRule="auto"/>
        <w:ind w:left="1440" w:hanging="360"/>
      </w:pPr>
      <w:r w:rsidDel="00000000" w:rsidR="00000000" w:rsidRPr="00000000">
        <w:rPr>
          <w:rtl w:val="0"/>
        </w:rPr>
        <w:t xml:space="preserve">Lần 2: 3 ngày sau (tự vẽ lại sơ đồ tư duy không nhìn tài liệu).</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