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1371B" w14:textId="77777777" w:rsidR="00DE61AE" w:rsidRPr="00DE61AE" w:rsidRDefault="00DE61AE" w:rsidP="00DE61AE">
      <w:pPr>
        <w:pStyle w:val="Title"/>
      </w:pPr>
      <w:r w:rsidRPr="00DE61AE">
        <w:t>Yêu cầu chung của đồ án cuối kỳ</w:t>
      </w:r>
    </w:p>
    <w:p w14:paraId="64BBCA04" w14:textId="77777777" w:rsidR="00DE61AE" w:rsidRDefault="00DE61AE" w:rsidP="00DE61AE">
      <w:pPr>
        <w:pStyle w:val="Heading1"/>
        <w:rPr>
          <w:lang w:val="en-US"/>
        </w:rPr>
      </w:pPr>
      <w:r w:rsidRPr="00AA1DF3">
        <w:rPr>
          <w:lang w:val="en-US"/>
        </w:rPr>
        <w:t xml:space="preserve">I. Với đề </w:t>
      </w:r>
      <w:r w:rsidRPr="00AA1DF3">
        <w:t>tài mang tính ứng dụng (của T.Điền, liên quan đến Hán Nôm)</w:t>
      </w:r>
    </w:p>
    <w:p w14:paraId="1341F909" w14:textId="77777777" w:rsidR="00DE61AE" w:rsidRPr="00AA1DF3" w:rsidRDefault="00DE61AE" w:rsidP="00DE61AE">
      <w:pPr>
        <w:pStyle w:val="BodyText"/>
        <w:rPr>
          <w:rFonts w:ascii="Times New Roman" w:hAnsi="Times New Roman" w:cs="Times New Roman"/>
          <w:lang w:val="en-US"/>
        </w:rPr>
      </w:pPr>
      <w:r w:rsidRPr="00AA1DF3">
        <w:rPr>
          <w:rFonts w:ascii="Times New Roman" w:hAnsi="Times New Roman" w:cs="Times New Roman"/>
        </w:rPr>
        <w:t>Chỉ cần cài đặt được đúng theo mã nguồn +data có sẵn (người hướng dẫn sẽ cung cấp/giới thiệu nguồn) là đạt yêu cầu 80%, còn nếu cải tiến thì có thể lên đến 100% hay hơn 100%.</w:t>
      </w:r>
    </w:p>
    <w:p w14:paraId="734834F9" w14:textId="77777777" w:rsidR="00DE61AE" w:rsidRDefault="00DE61AE" w:rsidP="00DE61AE">
      <w:pPr>
        <w:pStyle w:val="Heading1"/>
        <w:rPr>
          <w:lang w:val="en-US"/>
        </w:rPr>
      </w:pPr>
      <w:r w:rsidRPr="00AA1DF3">
        <w:rPr>
          <w:lang w:val="en-US"/>
        </w:rPr>
        <w:t>II. Với đ</w:t>
      </w:r>
      <w:r w:rsidRPr="00AA1DF3">
        <w:t>ề tài mang tính lý thuyết (của T.Long)</w:t>
      </w:r>
    </w:p>
    <w:p w14:paraId="64FB923A" w14:textId="61C8E6B9" w:rsidR="00DE61AE" w:rsidRPr="00AA1DF3" w:rsidRDefault="00DE61AE" w:rsidP="00DE61AE">
      <w:pPr>
        <w:pStyle w:val="BodyText"/>
        <w:rPr>
          <w:rFonts w:ascii="Times New Roman" w:hAnsi="Times New Roman" w:cs="Times New Roman"/>
          <w:lang w:val="en-US"/>
        </w:rPr>
      </w:pPr>
      <w:r w:rsidRPr="00AA1DF3">
        <w:rPr>
          <w:rFonts w:ascii="Times New Roman" w:hAnsi="Times New Roman" w:cs="Times New Roman"/>
        </w:rPr>
        <w:t>Cài đặt được paper chỉ 40%, có báo cáo dạng paper 40%, còn 20% cho tiếng Việt</w:t>
      </w:r>
      <w:r>
        <w:rPr>
          <w:rFonts w:ascii="Times New Roman" w:hAnsi="Times New Roman" w:cs="Times New Roman"/>
          <w:lang w:val="en-US"/>
        </w:rPr>
        <w:t>. Cụ thể:</w:t>
      </w:r>
    </w:p>
    <w:p w14:paraId="2225B19C" w14:textId="6366C7D3" w:rsidR="00DE61AE" w:rsidRPr="00AA1DF3" w:rsidRDefault="00DE61AE" w:rsidP="00DE61AE">
      <w:pPr>
        <w:pStyle w:val="Heading2"/>
      </w:pPr>
      <w:r>
        <w:rPr>
          <w:lang w:val="en-US"/>
        </w:rPr>
        <w:t>II.</w:t>
      </w:r>
      <w:r w:rsidRPr="00AA1DF3">
        <w:t>1. Ngữ liệu và khả năng xử lý tiếng Việt (2,0 điểm)</w:t>
      </w:r>
    </w:p>
    <w:p w14:paraId="1B1B6ECA" w14:textId="77777777" w:rsidR="00DE61AE" w:rsidRPr="00AA1DF3" w:rsidRDefault="00DE61AE" w:rsidP="00DE61AE">
      <w:pPr>
        <w:spacing w:line="360" w:lineRule="auto"/>
        <w:rPr>
          <w:rFonts w:ascii="Times New Roman" w:hAnsi="Times New Roman" w:cs="Times New Roman"/>
          <w:sz w:val="28"/>
          <w:szCs w:val="28"/>
        </w:rPr>
      </w:pPr>
      <w:r w:rsidRPr="00AA1DF3">
        <w:rPr>
          <w:rFonts w:ascii="Times New Roman" w:hAnsi="Times New Roman" w:cs="Times New Roman"/>
        </w:rPr>
        <w:t>Hệ thống phải được xây dựng và đánh giá trên dữ liệu tiếng Việt. Học viên chủ động tìm kiếm bộ ngữ liệu công khai phù hợp hoặc xây dựng dữ liệu bằng các phương pháp như dịch máy, sinh dữ liệu tổng hợp, gán nhãn thủ công hoặc bán tự động.</w:t>
      </w:r>
    </w:p>
    <w:p w14:paraId="0675E8F1" w14:textId="7F350B12" w:rsidR="00DE61AE" w:rsidRPr="00AA1DF3" w:rsidRDefault="00DE61AE" w:rsidP="00DE61AE">
      <w:pPr>
        <w:pStyle w:val="Heading2"/>
      </w:pPr>
      <w:r>
        <w:rPr>
          <w:lang w:val="en-US"/>
        </w:rPr>
        <w:t>II.</w:t>
      </w:r>
      <w:r w:rsidRPr="00AA1DF3">
        <w:t>2. Cài đặt, thực nghiệm và chương trình minh họa (4,0 điểm)</w:t>
      </w:r>
    </w:p>
    <w:p w14:paraId="747629CF" w14:textId="77777777" w:rsidR="00DE61AE" w:rsidRPr="00AA1DF3" w:rsidRDefault="00DE61AE" w:rsidP="00DE61AE">
      <w:pPr>
        <w:spacing w:line="360" w:lineRule="auto"/>
        <w:rPr>
          <w:rFonts w:ascii="Times New Roman" w:hAnsi="Times New Roman" w:cs="Times New Roman"/>
        </w:rPr>
      </w:pPr>
      <w:r w:rsidRPr="00AA1DF3">
        <w:rPr>
          <w:rFonts w:ascii="Times New Roman" w:hAnsi="Times New Roman" w:cs="Times New Roman"/>
        </w:rPr>
        <w:t>Học viên phải cung cấp ít nhất một Jupyter Notebook hoàn chỉnh, có thể chạy trên Google Colab hoặc Kaggle Notebook.</w:t>
      </w:r>
    </w:p>
    <w:p w14:paraId="742ED63E" w14:textId="77777777" w:rsidR="00DE61AE" w:rsidRPr="00AA1DF3" w:rsidRDefault="00DE61AE" w:rsidP="00DE61AE">
      <w:pPr>
        <w:numPr>
          <w:ilvl w:val="0"/>
          <w:numId w:val="2"/>
        </w:numPr>
        <w:spacing w:line="360" w:lineRule="auto"/>
        <w:rPr>
          <w:rFonts w:ascii="Times New Roman" w:hAnsi="Times New Roman" w:cs="Times New Roman"/>
        </w:rPr>
      </w:pPr>
      <w:r w:rsidRPr="00AA1DF3">
        <w:rPr>
          <w:rFonts w:ascii="Times New Roman" w:hAnsi="Times New Roman" w:cs="Times New Roman"/>
        </w:rPr>
        <w:t>Notebook cần được tổ chức tối thiểu thành các phần:</w:t>
      </w:r>
    </w:p>
    <w:p w14:paraId="43DE0607" w14:textId="77777777" w:rsidR="00DE61AE" w:rsidRPr="00AA1DF3" w:rsidRDefault="00DE61AE" w:rsidP="00DE61AE">
      <w:pPr>
        <w:numPr>
          <w:ilvl w:val="0"/>
          <w:numId w:val="2"/>
        </w:numPr>
        <w:spacing w:line="360" w:lineRule="auto"/>
        <w:rPr>
          <w:rFonts w:ascii="Times New Roman" w:hAnsi="Times New Roman" w:cs="Times New Roman"/>
        </w:rPr>
      </w:pPr>
      <w:r w:rsidRPr="00AA1DF3">
        <w:rPr>
          <w:rFonts w:ascii="Times New Roman" w:hAnsi="Times New Roman" w:cs="Times New Roman"/>
        </w:rPr>
        <w:t>Cài đặt thư viện và cấu hình môi trường.</w:t>
      </w:r>
    </w:p>
    <w:p w14:paraId="379A1DF9" w14:textId="77777777" w:rsidR="00DE61AE" w:rsidRPr="00AA1DF3" w:rsidRDefault="00DE61AE" w:rsidP="00DE61AE">
      <w:pPr>
        <w:numPr>
          <w:ilvl w:val="0"/>
          <w:numId w:val="2"/>
        </w:numPr>
        <w:spacing w:line="360" w:lineRule="auto"/>
        <w:rPr>
          <w:rFonts w:ascii="Times New Roman" w:hAnsi="Times New Roman" w:cs="Times New Roman"/>
        </w:rPr>
      </w:pPr>
      <w:r w:rsidRPr="00AA1DF3">
        <w:rPr>
          <w:rFonts w:ascii="Times New Roman" w:hAnsi="Times New Roman" w:cs="Times New Roman"/>
        </w:rPr>
        <w:t>Tải hoặc đọc bộ dữ liệu.</w:t>
      </w:r>
    </w:p>
    <w:p w14:paraId="2E7CB4B9" w14:textId="77777777" w:rsidR="00DE61AE" w:rsidRPr="00AA1DF3" w:rsidRDefault="00DE61AE" w:rsidP="00DE61AE">
      <w:pPr>
        <w:numPr>
          <w:ilvl w:val="0"/>
          <w:numId w:val="2"/>
        </w:numPr>
        <w:spacing w:line="360" w:lineRule="auto"/>
        <w:rPr>
          <w:rFonts w:ascii="Times New Roman" w:hAnsi="Times New Roman" w:cs="Times New Roman"/>
        </w:rPr>
      </w:pPr>
      <w:r w:rsidRPr="00AA1DF3">
        <w:rPr>
          <w:rFonts w:ascii="Times New Roman" w:hAnsi="Times New Roman" w:cs="Times New Roman"/>
        </w:rPr>
        <w:t>Khám phá và tiền xử lý dữ liệu.</w:t>
      </w:r>
    </w:p>
    <w:p w14:paraId="012DD9D4" w14:textId="77777777" w:rsidR="00DE61AE" w:rsidRPr="00AA1DF3" w:rsidRDefault="00DE61AE" w:rsidP="00DE61AE">
      <w:pPr>
        <w:numPr>
          <w:ilvl w:val="0"/>
          <w:numId w:val="2"/>
        </w:numPr>
        <w:spacing w:line="360" w:lineRule="auto"/>
        <w:rPr>
          <w:rFonts w:ascii="Times New Roman" w:hAnsi="Times New Roman" w:cs="Times New Roman"/>
        </w:rPr>
      </w:pPr>
      <w:r w:rsidRPr="00AA1DF3">
        <w:rPr>
          <w:rFonts w:ascii="Times New Roman" w:hAnsi="Times New Roman" w:cs="Times New Roman"/>
        </w:rPr>
        <w:t>Cài đặt hoặc huấn luyện mô hình.</w:t>
      </w:r>
    </w:p>
    <w:p w14:paraId="570A4B78" w14:textId="77777777" w:rsidR="00DE61AE" w:rsidRPr="00AA1DF3" w:rsidRDefault="00DE61AE" w:rsidP="00DE61AE">
      <w:pPr>
        <w:numPr>
          <w:ilvl w:val="0"/>
          <w:numId w:val="2"/>
        </w:numPr>
        <w:spacing w:line="360" w:lineRule="auto"/>
        <w:rPr>
          <w:rFonts w:ascii="Times New Roman" w:hAnsi="Times New Roman" w:cs="Times New Roman"/>
        </w:rPr>
      </w:pPr>
      <w:r w:rsidRPr="00AA1DF3">
        <w:rPr>
          <w:rFonts w:ascii="Times New Roman" w:hAnsi="Times New Roman" w:cs="Times New Roman"/>
        </w:rPr>
        <w:t>Đánh giá trên tập kiểm thử.</w:t>
      </w:r>
    </w:p>
    <w:p w14:paraId="40FE0FF0" w14:textId="77777777" w:rsidR="00DE61AE" w:rsidRPr="00AA1DF3" w:rsidRDefault="00DE61AE" w:rsidP="00DE61AE">
      <w:pPr>
        <w:numPr>
          <w:ilvl w:val="0"/>
          <w:numId w:val="2"/>
        </w:numPr>
        <w:spacing w:line="360" w:lineRule="auto"/>
        <w:rPr>
          <w:rFonts w:ascii="Times New Roman" w:hAnsi="Times New Roman" w:cs="Times New Roman"/>
        </w:rPr>
      </w:pPr>
      <w:r w:rsidRPr="00AA1DF3">
        <w:rPr>
          <w:rFonts w:ascii="Times New Roman" w:hAnsi="Times New Roman" w:cs="Times New Roman"/>
        </w:rPr>
        <w:t>So sánh với mô hình cơ sở.</w:t>
      </w:r>
    </w:p>
    <w:p w14:paraId="6DB64B38" w14:textId="77777777" w:rsidR="00DE61AE" w:rsidRPr="00AA1DF3" w:rsidRDefault="00DE61AE" w:rsidP="00DE61AE">
      <w:pPr>
        <w:numPr>
          <w:ilvl w:val="0"/>
          <w:numId w:val="2"/>
        </w:numPr>
        <w:spacing w:line="360" w:lineRule="auto"/>
        <w:rPr>
          <w:rFonts w:ascii="Times New Roman" w:hAnsi="Times New Roman" w:cs="Times New Roman"/>
        </w:rPr>
      </w:pPr>
      <w:r w:rsidRPr="00AA1DF3">
        <w:rPr>
          <w:rFonts w:ascii="Times New Roman" w:hAnsi="Times New Roman" w:cs="Times New Roman"/>
        </w:rPr>
        <w:t>Phân tích lỗi.</w:t>
      </w:r>
    </w:p>
    <w:p w14:paraId="057085CE" w14:textId="77777777" w:rsidR="00DE61AE" w:rsidRPr="00AA1DF3" w:rsidRDefault="00DE61AE" w:rsidP="00DE61AE">
      <w:pPr>
        <w:numPr>
          <w:ilvl w:val="0"/>
          <w:numId w:val="2"/>
        </w:numPr>
        <w:spacing w:line="360" w:lineRule="auto"/>
        <w:rPr>
          <w:rFonts w:ascii="Times New Roman" w:hAnsi="Times New Roman" w:cs="Times New Roman"/>
        </w:rPr>
      </w:pPr>
      <w:r w:rsidRPr="00AA1DF3">
        <w:rPr>
          <w:rFonts w:ascii="Times New Roman" w:hAnsi="Times New Roman" w:cs="Times New Roman"/>
        </w:rPr>
        <w:t>Demo trên dữ liệu tiếng Việt mới.</w:t>
      </w:r>
    </w:p>
    <w:p w14:paraId="48C9D706" w14:textId="77777777" w:rsidR="00DE61AE" w:rsidRPr="00AA1DF3" w:rsidRDefault="00DE61AE" w:rsidP="00DE61AE">
      <w:pPr>
        <w:spacing w:line="360" w:lineRule="auto"/>
        <w:rPr>
          <w:rFonts w:ascii="Times New Roman" w:hAnsi="Times New Roman" w:cs="Times New Roman"/>
          <w:sz w:val="28"/>
          <w:szCs w:val="28"/>
        </w:rPr>
      </w:pPr>
      <w:r w:rsidRPr="00AA1DF3">
        <w:rPr>
          <w:rFonts w:ascii="Times New Roman" w:hAnsi="Times New Roman" w:cs="Times New Roman"/>
        </w:rPr>
        <w:t>Notebook không được phụ thuộc vào các đường dẫn cục bộ trên máy cá nhân. Trường hợp cần mô hình hoặc dữ liệu dung lượng lớn, học viên phải cung cấp đường dẫn tải và hướng dẫn sử dụng.</w:t>
      </w:r>
    </w:p>
    <w:p w14:paraId="024ADAF3" w14:textId="30F6BF3B" w:rsidR="00DE61AE" w:rsidRPr="00AA1DF3" w:rsidRDefault="00DE61AE" w:rsidP="00DE61AE">
      <w:pPr>
        <w:pStyle w:val="Heading2"/>
      </w:pPr>
      <w:r>
        <w:rPr>
          <w:lang w:val="en-US"/>
        </w:rPr>
        <w:t>II.</w:t>
      </w:r>
      <w:r w:rsidRPr="00AA1DF3">
        <w:t>3. Báo cáo khoa học dạng ACL Short Paper (4,0 điểm)</w:t>
      </w:r>
    </w:p>
    <w:p w14:paraId="0CBE409F" w14:textId="77777777" w:rsidR="00DE61AE" w:rsidRPr="00AA1DF3" w:rsidRDefault="00DE61AE" w:rsidP="00DE61AE">
      <w:pPr>
        <w:spacing w:line="360" w:lineRule="auto"/>
        <w:rPr>
          <w:rFonts w:ascii="Times New Roman" w:hAnsi="Times New Roman" w:cs="Times New Roman"/>
        </w:rPr>
      </w:pPr>
      <w:r w:rsidRPr="00AA1DF3">
        <w:rPr>
          <w:rFonts w:ascii="Times New Roman" w:hAnsi="Times New Roman" w:cs="Times New Roman"/>
        </w:rPr>
        <w:t>Học viên viết báo cáo ngắn từ 4–5 trang, không tính phần tài liệu tham khảo và phụ lục, bằng tiếng Việt hoặc tiếng Anh.</w:t>
      </w:r>
    </w:p>
    <w:p w14:paraId="79C1CAE8" w14:textId="77777777" w:rsidR="00DE61AE" w:rsidRPr="00AA1DF3" w:rsidRDefault="00DE61AE" w:rsidP="00DE61AE">
      <w:pPr>
        <w:spacing w:line="360" w:lineRule="auto"/>
        <w:rPr>
          <w:rFonts w:ascii="Times New Roman" w:hAnsi="Times New Roman" w:cs="Times New Roman"/>
        </w:rPr>
      </w:pPr>
      <w:r w:rsidRPr="00AA1DF3">
        <w:rPr>
          <w:rFonts w:ascii="Times New Roman" w:hAnsi="Times New Roman" w:cs="Times New Roman"/>
        </w:rPr>
        <w:t>Báo cáo phải sử dụng bộ định dạng chính thức của ACL (</w:t>
      </w:r>
      <w:hyperlink r:id="rId5" w:history="1">
        <w:r w:rsidRPr="00AA1DF3">
          <w:rPr>
            <w:rStyle w:val="Hyperlink"/>
            <w:rFonts w:ascii="Times New Roman" w:hAnsi="Times New Roman" w:cs="Times New Roman"/>
          </w:rPr>
          <w:t>https://github.com/acl-org/acl-style-files</w:t>
        </w:r>
      </w:hyperlink>
      <w:r w:rsidRPr="00AA1DF3">
        <w:rPr>
          <w:rFonts w:ascii="Times New Roman" w:hAnsi="Times New Roman" w:cs="Times New Roman"/>
        </w:rPr>
        <w:t>). Cấu trúc báo cáo đề nghị:</w:t>
      </w:r>
    </w:p>
    <w:p w14:paraId="1A92317E" w14:textId="77777777" w:rsidR="00DE61AE" w:rsidRPr="00AA1DF3" w:rsidRDefault="00DE61AE" w:rsidP="00DE61AE">
      <w:pPr>
        <w:numPr>
          <w:ilvl w:val="0"/>
          <w:numId w:val="3"/>
        </w:numPr>
        <w:spacing w:line="360" w:lineRule="auto"/>
        <w:rPr>
          <w:rFonts w:ascii="Times New Roman" w:hAnsi="Times New Roman" w:cs="Times New Roman"/>
        </w:rPr>
      </w:pPr>
      <w:r w:rsidRPr="00AA1DF3">
        <w:rPr>
          <w:rFonts w:ascii="Times New Roman" w:hAnsi="Times New Roman" w:cs="Times New Roman"/>
        </w:rPr>
        <w:lastRenderedPageBreak/>
        <w:t>Abstract</w:t>
      </w:r>
    </w:p>
    <w:p w14:paraId="758165D8" w14:textId="77777777" w:rsidR="00DE61AE" w:rsidRPr="00AA1DF3" w:rsidRDefault="00DE61AE" w:rsidP="00DE61AE">
      <w:pPr>
        <w:numPr>
          <w:ilvl w:val="0"/>
          <w:numId w:val="3"/>
        </w:numPr>
        <w:spacing w:line="360" w:lineRule="auto"/>
        <w:rPr>
          <w:rFonts w:ascii="Times New Roman" w:hAnsi="Times New Roman" w:cs="Times New Roman"/>
        </w:rPr>
      </w:pPr>
      <w:r w:rsidRPr="00AA1DF3">
        <w:rPr>
          <w:rFonts w:ascii="Times New Roman" w:hAnsi="Times New Roman" w:cs="Times New Roman"/>
        </w:rPr>
        <w:t>Introduction</w:t>
      </w:r>
    </w:p>
    <w:p w14:paraId="002CFCB8" w14:textId="77777777" w:rsidR="00DE61AE" w:rsidRPr="00AA1DF3" w:rsidRDefault="00DE61AE" w:rsidP="00DE61AE">
      <w:pPr>
        <w:numPr>
          <w:ilvl w:val="0"/>
          <w:numId w:val="3"/>
        </w:numPr>
        <w:spacing w:line="360" w:lineRule="auto"/>
        <w:rPr>
          <w:rFonts w:ascii="Times New Roman" w:hAnsi="Times New Roman" w:cs="Times New Roman"/>
        </w:rPr>
      </w:pPr>
      <w:r w:rsidRPr="00AA1DF3">
        <w:rPr>
          <w:rFonts w:ascii="Times New Roman" w:hAnsi="Times New Roman" w:cs="Times New Roman"/>
        </w:rPr>
        <w:t>Related Work</w:t>
      </w:r>
    </w:p>
    <w:p w14:paraId="58E7CC06" w14:textId="77777777" w:rsidR="00DE61AE" w:rsidRPr="00AA1DF3" w:rsidRDefault="00DE61AE" w:rsidP="00DE61AE">
      <w:pPr>
        <w:numPr>
          <w:ilvl w:val="0"/>
          <w:numId w:val="3"/>
        </w:numPr>
        <w:spacing w:line="360" w:lineRule="auto"/>
        <w:rPr>
          <w:rFonts w:ascii="Times New Roman" w:hAnsi="Times New Roman" w:cs="Times New Roman"/>
        </w:rPr>
      </w:pPr>
      <w:r w:rsidRPr="00AA1DF3">
        <w:rPr>
          <w:rFonts w:ascii="Times New Roman" w:hAnsi="Times New Roman" w:cs="Times New Roman"/>
        </w:rPr>
        <w:t>Dataset</w:t>
      </w:r>
    </w:p>
    <w:p w14:paraId="4F8AF053" w14:textId="77777777" w:rsidR="00DE61AE" w:rsidRPr="00AA1DF3" w:rsidRDefault="00DE61AE" w:rsidP="00DE61AE">
      <w:pPr>
        <w:numPr>
          <w:ilvl w:val="0"/>
          <w:numId w:val="3"/>
        </w:numPr>
        <w:spacing w:line="360" w:lineRule="auto"/>
        <w:rPr>
          <w:rFonts w:ascii="Times New Roman" w:hAnsi="Times New Roman" w:cs="Times New Roman"/>
        </w:rPr>
      </w:pPr>
      <w:r w:rsidRPr="00AA1DF3">
        <w:rPr>
          <w:rFonts w:ascii="Times New Roman" w:hAnsi="Times New Roman" w:cs="Times New Roman"/>
        </w:rPr>
        <w:t>Method</w:t>
      </w:r>
    </w:p>
    <w:p w14:paraId="203288D4" w14:textId="77777777" w:rsidR="00DE61AE" w:rsidRPr="00AA1DF3" w:rsidRDefault="00DE61AE" w:rsidP="00DE61AE">
      <w:pPr>
        <w:numPr>
          <w:ilvl w:val="0"/>
          <w:numId w:val="3"/>
        </w:numPr>
        <w:spacing w:line="360" w:lineRule="auto"/>
        <w:rPr>
          <w:rFonts w:ascii="Times New Roman" w:hAnsi="Times New Roman" w:cs="Times New Roman"/>
        </w:rPr>
      </w:pPr>
      <w:r w:rsidRPr="00AA1DF3">
        <w:rPr>
          <w:rFonts w:ascii="Times New Roman" w:hAnsi="Times New Roman" w:cs="Times New Roman"/>
        </w:rPr>
        <w:t>Experimental Setup</w:t>
      </w:r>
    </w:p>
    <w:p w14:paraId="4DB7FD57" w14:textId="77777777" w:rsidR="00DE61AE" w:rsidRPr="00AA1DF3" w:rsidRDefault="00DE61AE" w:rsidP="00DE61AE">
      <w:pPr>
        <w:numPr>
          <w:ilvl w:val="0"/>
          <w:numId w:val="3"/>
        </w:numPr>
        <w:spacing w:line="360" w:lineRule="auto"/>
        <w:rPr>
          <w:rFonts w:ascii="Times New Roman" w:hAnsi="Times New Roman" w:cs="Times New Roman"/>
        </w:rPr>
      </w:pPr>
      <w:r w:rsidRPr="00AA1DF3">
        <w:rPr>
          <w:rFonts w:ascii="Times New Roman" w:hAnsi="Times New Roman" w:cs="Times New Roman"/>
        </w:rPr>
        <w:t>Results and Discussion</w:t>
      </w:r>
    </w:p>
    <w:p w14:paraId="267EC1A8" w14:textId="77777777" w:rsidR="00DE61AE" w:rsidRPr="00AA1DF3" w:rsidRDefault="00DE61AE" w:rsidP="00DE61AE">
      <w:pPr>
        <w:numPr>
          <w:ilvl w:val="0"/>
          <w:numId w:val="3"/>
        </w:numPr>
        <w:spacing w:line="360" w:lineRule="auto"/>
        <w:rPr>
          <w:rFonts w:ascii="Times New Roman" w:hAnsi="Times New Roman" w:cs="Times New Roman"/>
        </w:rPr>
      </w:pPr>
      <w:r w:rsidRPr="00AA1DF3">
        <w:rPr>
          <w:rFonts w:ascii="Times New Roman" w:hAnsi="Times New Roman" w:cs="Times New Roman"/>
        </w:rPr>
        <w:t>Error Analysis</w:t>
      </w:r>
    </w:p>
    <w:p w14:paraId="67D815B5" w14:textId="77777777" w:rsidR="00DE61AE" w:rsidRPr="00AA1DF3" w:rsidRDefault="00DE61AE" w:rsidP="00DE61AE">
      <w:pPr>
        <w:numPr>
          <w:ilvl w:val="0"/>
          <w:numId w:val="3"/>
        </w:numPr>
        <w:spacing w:line="360" w:lineRule="auto"/>
        <w:rPr>
          <w:rFonts w:ascii="Times New Roman" w:hAnsi="Times New Roman" w:cs="Times New Roman"/>
        </w:rPr>
      </w:pPr>
      <w:r w:rsidRPr="00AA1DF3">
        <w:rPr>
          <w:rFonts w:ascii="Times New Roman" w:hAnsi="Times New Roman" w:cs="Times New Roman"/>
        </w:rPr>
        <w:t>Limitations and Ethical Considerations</w:t>
      </w:r>
    </w:p>
    <w:p w14:paraId="67C5AC20" w14:textId="77777777" w:rsidR="00DE61AE" w:rsidRPr="00AA1DF3" w:rsidRDefault="00DE61AE" w:rsidP="00DE61AE">
      <w:pPr>
        <w:numPr>
          <w:ilvl w:val="0"/>
          <w:numId w:val="3"/>
        </w:numPr>
        <w:spacing w:line="360" w:lineRule="auto"/>
        <w:rPr>
          <w:rFonts w:ascii="Times New Roman" w:hAnsi="Times New Roman" w:cs="Times New Roman"/>
        </w:rPr>
      </w:pPr>
      <w:r w:rsidRPr="00AA1DF3">
        <w:rPr>
          <w:rFonts w:ascii="Times New Roman" w:hAnsi="Times New Roman" w:cs="Times New Roman"/>
        </w:rPr>
        <w:t>Conclusion</w:t>
      </w:r>
    </w:p>
    <w:p w14:paraId="25692CA1" w14:textId="77777777" w:rsidR="00DE61AE" w:rsidRPr="00AA1DF3" w:rsidRDefault="00DE61AE" w:rsidP="00DE61AE">
      <w:pPr>
        <w:numPr>
          <w:ilvl w:val="0"/>
          <w:numId w:val="3"/>
        </w:numPr>
        <w:spacing w:line="360" w:lineRule="auto"/>
        <w:rPr>
          <w:rFonts w:ascii="Times New Roman" w:hAnsi="Times New Roman" w:cs="Times New Roman"/>
          <w:sz w:val="28"/>
          <w:szCs w:val="28"/>
        </w:rPr>
      </w:pPr>
      <w:r w:rsidRPr="00AA1DF3">
        <w:rPr>
          <w:rFonts w:ascii="Times New Roman" w:hAnsi="Times New Roman" w:cs="Times New Roman"/>
        </w:rPr>
        <w:t>References</w:t>
      </w:r>
    </w:p>
    <w:p w14:paraId="4EE1F0A2" w14:textId="0513007F" w:rsidR="00DE61AE" w:rsidRPr="00AA1DF3" w:rsidRDefault="00DE61AE" w:rsidP="00DE61AE">
      <w:pPr>
        <w:pStyle w:val="Heading2"/>
      </w:pPr>
      <w:r>
        <w:rPr>
          <w:lang w:val="en-US"/>
        </w:rPr>
        <w:t>II.</w:t>
      </w:r>
      <w:r w:rsidRPr="00AA1DF3">
        <w:t>4. Sản phẩm cần nộp</w:t>
      </w:r>
    </w:p>
    <w:p w14:paraId="4CD95004" w14:textId="77777777" w:rsidR="00DE61AE" w:rsidRPr="00AA1DF3" w:rsidRDefault="00DE61AE" w:rsidP="00DE61AE">
      <w:pPr>
        <w:spacing w:line="360" w:lineRule="auto"/>
        <w:rPr>
          <w:rFonts w:ascii="Times New Roman" w:hAnsi="Times New Roman" w:cs="Times New Roman"/>
        </w:rPr>
      </w:pPr>
      <w:r w:rsidRPr="00AA1DF3">
        <w:rPr>
          <w:rFonts w:ascii="Times New Roman" w:hAnsi="Times New Roman" w:cs="Times New Roman"/>
        </w:rPr>
        <w:t>Học viên nộp đầy đủ các sản phẩm sau, nén lại thành tập tin .zip (đặt tên theo MSHV của tất cả thành viên nhóm):</w:t>
      </w:r>
    </w:p>
    <w:p w14:paraId="47DF8923" w14:textId="77777777" w:rsidR="00DE61AE" w:rsidRPr="00AA1DF3" w:rsidRDefault="00DE61AE" w:rsidP="00DE61AE">
      <w:pPr>
        <w:numPr>
          <w:ilvl w:val="0"/>
          <w:numId w:val="4"/>
        </w:numPr>
        <w:spacing w:line="360" w:lineRule="auto"/>
        <w:rPr>
          <w:rFonts w:ascii="Times New Roman" w:hAnsi="Times New Roman" w:cs="Times New Roman"/>
        </w:rPr>
      </w:pPr>
      <w:r w:rsidRPr="00AA1DF3">
        <w:rPr>
          <w:rFonts w:ascii="Times New Roman" w:hAnsi="Times New Roman" w:cs="Times New Roman"/>
        </w:rPr>
        <w:t>File báo cáo PDF theo định dạng ACL.</w:t>
      </w:r>
    </w:p>
    <w:p w14:paraId="659CDBD4" w14:textId="77777777" w:rsidR="00DE61AE" w:rsidRPr="00AA1DF3" w:rsidRDefault="00DE61AE" w:rsidP="00DE61AE">
      <w:pPr>
        <w:numPr>
          <w:ilvl w:val="0"/>
          <w:numId w:val="4"/>
        </w:numPr>
        <w:spacing w:line="360" w:lineRule="auto"/>
        <w:rPr>
          <w:rFonts w:ascii="Times New Roman" w:hAnsi="Times New Roman" w:cs="Times New Roman"/>
        </w:rPr>
      </w:pPr>
      <w:r w:rsidRPr="00AA1DF3">
        <w:rPr>
          <w:rFonts w:ascii="Times New Roman" w:hAnsi="Times New Roman" w:cs="Times New Roman"/>
        </w:rPr>
        <w:t>Mã nguồn hoặc đường dẫn kho mã nguồn.</w:t>
      </w:r>
    </w:p>
    <w:p w14:paraId="4DAA453B" w14:textId="77777777" w:rsidR="00DE61AE" w:rsidRPr="00AA1DF3" w:rsidRDefault="00DE61AE" w:rsidP="00DE61AE">
      <w:pPr>
        <w:numPr>
          <w:ilvl w:val="0"/>
          <w:numId w:val="4"/>
        </w:numPr>
        <w:spacing w:line="360" w:lineRule="auto"/>
        <w:rPr>
          <w:rFonts w:ascii="Times New Roman" w:hAnsi="Times New Roman" w:cs="Times New Roman"/>
        </w:rPr>
      </w:pPr>
      <w:r w:rsidRPr="00AA1DF3">
        <w:rPr>
          <w:rFonts w:ascii="Times New Roman" w:hAnsi="Times New Roman" w:cs="Times New Roman"/>
        </w:rPr>
        <w:t>Jupyter Notebook có thể chạy trên Google Colab hoặc Kaggle.</w:t>
      </w:r>
    </w:p>
    <w:p w14:paraId="182ED3E2" w14:textId="77777777" w:rsidR="00DE61AE" w:rsidRPr="00AA1DF3" w:rsidRDefault="00DE61AE" w:rsidP="00DE61AE">
      <w:pPr>
        <w:numPr>
          <w:ilvl w:val="0"/>
          <w:numId w:val="4"/>
        </w:numPr>
        <w:spacing w:line="360" w:lineRule="auto"/>
        <w:rPr>
          <w:rFonts w:ascii="Times New Roman" w:hAnsi="Times New Roman" w:cs="Times New Roman"/>
        </w:rPr>
      </w:pPr>
      <w:r w:rsidRPr="00AA1DF3">
        <w:rPr>
          <w:rFonts w:ascii="Times New Roman" w:hAnsi="Times New Roman" w:cs="Times New Roman"/>
        </w:rPr>
        <w:t>File README.md mô tả cách chạy chương trình.</w:t>
      </w:r>
    </w:p>
    <w:p w14:paraId="57834AB5" w14:textId="77777777" w:rsidR="00DE61AE" w:rsidRPr="00AA1DF3" w:rsidRDefault="00DE61AE" w:rsidP="00DE61AE">
      <w:pPr>
        <w:numPr>
          <w:ilvl w:val="0"/>
          <w:numId w:val="4"/>
        </w:numPr>
        <w:spacing w:line="360" w:lineRule="auto"/>
        <w:rPr>
          <w:rFonts w:ascii="Times New Roman" w:hAnsi="Times New Roman" w:cs="Times New Roman"/>
        </w:rPr>
      </w:pPr>
      <w:r w:rsidRPr="00AA1DF3">
        <w:rPr>
          <w:rFonts w:ascii="Times New Roman" w:hAnsi="Times New Roman" w:cs="Times New Roman"/>
        </w:rPr>
        <w:t>Thông tin hoặc đường dẫn tải bộ dữ liệu (nếu có).</w:t>
      </w:r>
    </w:p>
    <w:p w14:paraId="62D5F824" w14:textId="77777777" w:rsidR="00DE61AE" w:rsidRPr="00AA1DF3" w:rsidRDefault="00DE61AE" w:rsidP="00DE61AE">
      <w:pPr>
        <w:numPr>
          <w:ilvl w:val="0"/>
          <w:numId w:val="4"/>
        </w:numPr>
        <w:spacing w:line="360" w:lineRule="auto"/>
        <w:rPr>
          <w:rFonts w:ascii="Times New Roman" w:hAnsi="Times New Roman" w:cs="Times New Roman"/>
        </w:rPr>
      </w:pPr>
      <w:r w:rsidRPr="00AA1DF3">
        <w:rPr>
          <w:rFonts w:ascii="Times New Roman" w:hAnsi="Times New Roman" w:cs="Times New Roman"/>
        </w:rPr>
        <w:t>Mô hình đã huấn luyện hoặc đường dẫn tải mô hình.</w:t>
      </w:r>
    </w:p>
    <w:p w14:paraId="512CC97F" w14:textId="77777777" w:rsidR="00885A55" w:rsidRDefault="00885A55"/>
    <w:sectPr w:rsidR="00885A55" w:rsidSect="00DE61AE">
      <w:pgSz w:w="11906" w:h="16838"/>
      <w:pgMar w:top="1134" w:right="1134" w:bottom="1134" w:left="1134" w:header="720" w:footer="720" w:gutter="0"/>
      <w:cols w:space="72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Aptos">
    <w:charset w:val="00"/>
    <w:family w:val="swiss"/>
    <w:pitch w:val="variable"/>
    <w:sig w:usb0="20000287" w:usb1="00000003" w:usb2="00000000" w:usb3="00000000" w:csb0="0000019F" w:csb1="00000000"/>
  </w:font>
  <w:font w:name="Liberation Serif">
    <w:panose1 w:val="02020603050405020304"/>
    <w:charset w:val="00"/>
    <w:family w:val="roman"/>
    <w:pitch w:val="variable"/>
    <w:sig w:usb0="A00002AF" w:usb1="500078FB" w:usb2="00000000" w:usb3="00000000" w:csb0="0000009F" w:csb1="00000000"/>
  </w:font>
  <w:font w:name="Noto Serif CJK SC">
    <w:charset w:val="01"/>
    <w:family w:val="auto"/>
    <w:pitch w:val="variable"/>
  </w:font>
  <w:font w:name="Noto Sans Devanagari">
    <w:charset w:val="00"/>
    <w:family w:val="swiss"/>
    <w:pitch w:val="variable"/>
    <w:sig w:usb0="80008023" w:usb1="00002046"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num w:numId="1" w16cid:durableId="270624393">
    <w:abstractNumId w:val="0"/>
  </w:num>
  <w:num w:numId="2" w16cid:durableId="1783761060">
    <w:abstractNumId w:val="1"/>
  </w:num>
  <w:num w:numId="3" w16cid:durableId="904798233">
    <w:abstractNumId w:val="2"/>
  </w:num>
  <w:num w:numId="4" w16cid:durableId="6649369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1AE"/>
    <w:rsid w:val="000D0D26"/>
    <w:rsid w:val="00592215"/>
    <w:rsid w:val="006859B6"/>
    <w:rsid w:val="00885A55"/>
    <w:rsid w:val="00BC09C2"/>
    <w:rsid w:val="00DE61AE"/>
    <w:rsid w:val="00FA3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2EA30"/>
  <w15:chartTrackingRefBased/>
  <w15:docId w15:val="{047DECB8-38B6-405E-BB0B-354F5D71F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1AE"/>
    <w:pPr>
      <w:suppressAutoHyphens/>
      <w:spacing w:after="0" w:line="240" w:lineRule="auto"/>
    </w:pPr>
    <w:rPr>
      <w:rFonts w:ascii="Liberation Serif" w:eastAsia="Noto Serif CJK SC" w:hAnsi="Liberation Serif" w:cs="Noto Sans Devanagari"/>
      <w:lang w:val="vi-VN" w:eastAsia="zh-CN" w:bidi="hi-IN"/>
      <w14:ligatures w14:val="none"/>
    </w:rPr>
  </w:style>
  <w:style w:type="paragraph" w:styleId="Heading1">
    <w:name w:val="heading 1"/>
    <w:basedOn w:val="Normal"/>
    <w:next w:val="Normal"/>
    <w:link w:val="Heading1Char"/>
    <w:qFormat/>
    <w:rsid w:val="00DE61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61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1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1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1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1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1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1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1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1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61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1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1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1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1AE"/>
    <w:rPr>
      <w:rFonts w:eastAsiaTheme="majorEastAsia" w:cstheme="majorBidi"/>
      <w:color w:val="272727" w:themeColor="text1" w:themeTint="D8"/>
    </w:rPr>
  </w:style>
  <w:style w:type="paragraph" w:styleId="Title">
    <w:name w:val="Title"/>
    <w:basedOn w:val="Normal"/>
    <w:next w:val="Normal"/>
    <w:link w:val="TitleChar"/>
    <w:qFormat/>
    <w:rsid w:val="00DE61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1AE"/>
    <w:pPr>
      <w:spacing w:before="160"/>
      <w:jc w:val="center"/>
    </w:pPr>
    <w:rPr>
      <w:i/>
      <w:iCs/>
      <w:color w:val="404040" w:themeColor="text1" w:themeTint="BF"/>
    </w:rPr>
  </w:style>
  <w:style w:type="character" w:customStyle="1" w:styleId="QuoteChar">
    <w:name w:val="Quote Char"/>
    <w:basedOn w:val="DefaultParagraphFont"/>
    <w:link w:val="Quote"/>
    <w:uiPriority w:val="29"/>
    <w:rsid w:val="00DE61AE"/>
    <w:rPr>
      <w:i/>
      <w:iCs/>
      <w:color w:val="404040" w:themeColor="text1" w:themeTint="BF"/>
    </w:rPr>
  </w:style>
  <w:style w:type="paragraph" w:styleId="ListParagraph">
    <w:name w:val="List Paragraph"/>
    <w:basedOn w:val="Normal"/>
    <w:uiPriority w:val="34"/>
    <w:qFormat/>
    <w:rsid w:val="00DE61AE"/>
    <w:pPr>
      <w:ind w:left="720"/>
      <w:contextualSpacing/>
    </w:pPr>
  </w:style>
  <w:style w:type="character" w:styleId="IntenseEmphasis">
    <w:name w:val="Intense Emphasis"/>
    <w:basedOn w:val="DefaultParagraphFont"/>
    <w:uiPriority w:val="21"/>
    <w:qFormat/>
    <w:rsid w:val="00DE61AE"/>
    <w:rPr>
      <w:i/>
      <w:iCs/>
      <w:color w:val="0F4761" w:themeColor="accent1" w:themeShade="BF"/>
    </w:rPr>
  </w:style>
  <w:style w:type="paragraph" w:styleId="IntenseQuote">
    <w:name w:val="Intense Quote"/>
    <w:basedOn w:val="Normal"/>
    <w:next w:val="Normal"/>
    <w:link w:val="IntenseQuoteChar"/>
    <w:uiPriority w:val="30"/>
    <w:qFormat/>
    <w:rsid w:val="00DE61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1AE"/>
    <w:rPr>
      <w:i/>
      <w:iCs/>
      <w:color w:val="0F4761" w:themeColor="accent1" w:themeShade="BF"/>
    </w:rPr>
  </w:style>
  <w:style w:type="character" w:styleId="IntenseReference">
    <w:name w:val="Intense Reference"/>
    <w:basedOn w:val="DefaultParagraphFont"/>
    <w:uiPriority w:val="32"/>
    <w:qFormat/>
    <w:rsid w:val="00DE61AE"/>
    <w:rPr>
      <w:b/>
      <w:bCs/>
      <w:smallCaps/>
      <w:color w:val="0F4761" w:themeColor="accent1" w:themeShade="BF"/>
      <w:spacing w:val="5"/>
    </w:rPr>
  </w:style>
  <w:style w:type="character" w:styleId="Hyperlink">
    <w:name w:val="Hyperlink"/>
    <w:rsid w:val="00DE61AE"/>
    <w:rPr>
      <w:color w:val="000080"/>
      <w:u w:val="single"/>
    </w:rPr>
  </w:style>
  <w:style w:type="paragraph" w:styleId="BodyText">
    <w:name w:val="Body Text"/>
    <w:basedOn w:val="Normal"/>
    <w:link w:val="BodyTextChar"/>
    <w:rsid w:val="00DE61AE"/>
    <w:pPr>
      <w:spacing w:after="140" w:line="276" w:lineRule="auto"/>
    </w:pPr>
  </w:style>
  <w:style w:type="character" w:customStyle="1" w:styleId="BodyTextChar">
    <w:name w:val="Body Text Char"/>
    <w:basedOn w:val="DefaultParagraphFont"/>
    <w:link w:val="BodyText"/>
    <w:rsid w:val="00DE61AE"/>
    <w:rPr>
      <w:rFonts w:ascii="Liberation Serif" w:eastAsia="Noto Serif CJK SC" w:hAnsi="Liberation Serif" w:cs="Noto Sans Devanagari"/>
      <w:lang w:val="vi-VN"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cl-org/acl-style-fil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342</Words>
  <Characters>1956</Characters>
  <Application>Microsoft Office Word</Application>
  <DocSecurity>0</DocSecurity>
  <Lines>16</Lines>
  <Paragraphs>4</Paragraphs>
  <ScaleCrop>false</ScaleCrop>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Lương An</dc:creator>
  <cp:keywords/>
  <dc:description/>
  <cp:lastModifiedBy>Vinh Lương An</cp:lastModifiedBy>
  <cp:revision>1</cp:revision>
  <dcterms:created xsi:type="dcterms:W3CDTF">2026-08-03T15:17:00Z</dcterms:created>
  <dcterms:modified xsi:type="dcterms:W3CDTF">2026-08-03T15:18:00Z</dcterms:modified>
</cp:coreProperties>
</file>