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7418" w:rsidRPr="003B7418" w:rsidRDefault="003B7418" w:rsidP="003B7418">
      <w:pPr>
        <w:pStyle w:val="first-token"/>
        <w:spacing w:before="0" w:beforeAutospacing="0"/>
      </w:pPr>
      <w:r w:rsidRPr="003B7418">
        <w:t xml:space="preserve">Phần 1. Phân tích </w:t>
      </w:r>
    </w:p>
    <w:p w:rsidR="003B7418" w:rsidRPr="003B7418" w:rsidRDefault="003B7418" w:rsidP="003B7418">
      <w:pPr>
        <w:pStyle w:val="NormalWeb"/>
        <w:spacing w:before="0" w:beforeAutospacing="0"/>
      </w:pPr>
      <w:r w:rsidRPr="003B7418">
        <w:t xml:space="preserve">Vai trò của JSON Viewer: </w:t>
      </w:r>
    </w:p>
    <w:p w:rsidR="003B7418" w:rsidRPr="003B7418" w:rsidRDefault="003B7418" w:rsidP="003B7418">
      <w:pPr>
        <w:pStyle w:val="NormalWeb"/>
        <w:numPr>
          <w:ilvl w:val="0"/>
          <w:numId w:val="1"/>
        </w:numPr>
        <w:spacing w:before="0" w:beforeAutospacing="0"/>
      </w:pPr>
      <w:r w:rsidRPr="003B7418">
        <w:t xml:space="preserve">Tự động định dạng (format) chuỗi JSON thô thành cấu trúc cây có thụt lề, màu sắc. </w:t>
      </w:r>
    </w:p>
    <w:p w:rsidR="003B7418" w:rsidRPr="003B7418" w:rsidRDefault="003B7418" w:rsidP="003B7418">
      <w:pPr>
        <w:pStyle w:val="NormalWeb"/>
        <w:numPr>
          <w:ilvl w:val="0"/>
          <w:numId w:val="1"/>
        </w:numPr>
        <w:spacing w:before="0" w:beforeAutospacing="0"/>
      </w:pPr>
      <w:r w:rsidRPr="003B7418">
        <w:t xml:space="preserve">Hỗ trợ thu gọn/mở rộng các node dữ liệu và kiểm tra nhanh cú pháp lỗi để gõ lỗi API. </w:t>
      </w:r>
    </w:p>
    <w:p w:rsidR="003B7418" w:rsidRPr="003B7418" w:rsidRDefault="003B7418" w:rsidP="003B7418">
      <w:pPr>
        <w:pStyle w:val="NormalWeb"/>
        <w:spacing w:before="0" w:beforeAutospacing="0"/>
      </w:pPr>
      <w:r w:rsidRPr="003B7418">
        <w:t xml:space="preserve">Phần 2. Triển khai </w:t>
      </w:r>
    </w:p>
    <w:p w:rsidR="003B7418" w:rsidRPr="003B7418" w:rsidRDefault="003B7418" w:rsidP="003B7418">
      <w:pPr>
        <w:pStyle w:val="NormalWeb"/>
        <w:spacing w:before="0" w:beforeAutospacing="0"/>
      </w:pPr>
      <w:r w:rsidRPr="003B7418">
        <w:t xml:space="preserve">Danh sách 5 tiện ích phải có: </w:t>
      </w:r>
    </w:p>
    <w:p w:rsidR="003B7418" w:rsidRPr="003B7418" w:rsidRDefault="003B7418" w:rsidP="003B7418">
      <w:pPr>
        <w:pStyle w:val="NormalWeb"/>
        <w:numPr>
          <w:ilvl w:val="0"/>
          <w:numId w:val="2"/>
        </w:numPr>
        <w:spacing w:before="0" w:beforeAutospacing="0"/>
      </w:pPr>
      <w:r w:rsidRPr="003B7418">
        <w:t xml:space="preserve">Dev Suite: JSON Viewer </w:t>
      </w:r>
    </w:p>
    <w:p w:rsidR="003B7418" w:rsidRPr="003B7418" w:rsidRDefault="003B7418" w:rsidP="003B7418">
      <w:pPr>
        <w:pStyle w:val="NormalWeb"/>
        <w:numPr>
          <w:ilvl w:val="0"/>
          <w:numId w:val="2"/>
        </w:numPr>
        <w:spacing w:before="0" w:beforeAutospacing="0"/>
      </w:pPr>
      <w:r w:rsidRPr="003B7418">
        <w:t xml:space="preserve">Dev Suite: Postman / Talend API Tester </w:t>
      </w:r>
    </w:p>
    <w:p w:rsidR="003B7418" w:rsidRPr="003B7418" w:rsidRDefault="003B7418" w:rsidP="003B7418">
      <w:pPr>
        <w:pStyle w:val="NormalWeb"/>
        <w:numPr>
          <w:ilvl w:val="0"/>
          <w:numId w:val="2"/>
        </w:numPr>
        <w:spacing w:before="0" w:beforeAutospacing="0"/>
      </w:pPr>
      <w:r w:rsidRPr="003B7418">
        <w:t xml:space="preserve">Productivity: ColorZilla </w:t>
      </w:r>
    </w:p>
    <w:p w:rsidR="003B7418" w:rsidRPr="003B7418" w:rsidRDefault="003B7418" w:rsidP="003B7418">
      <w:pPr>
        <w:pStyle w:val="NormalWeb"/>
        <w:numPr>
          <w:ilvl w:val="0"/>
          <w:numId w:val="2"/>
        </w:numPr>
        <w:spacing w:before="0" w:beforeAutospacing="0"/>
      </w:pPr>
      <w:r w:rsidRPr="003B7418">
        <w:t xml:space="preserve">Productivity: Visual CSS Editor </w:t>
      </w:r>
    </w:p>
    <w:p w:rsidR="003B7418" w:rsidRPr="003B7418" w:rsidRDefault="003B7418" w:rsidP="003B7418">
      <w:pPr>
        <w:pStyle w:val="NormalWeb"/>
        <w:numPr>
          <w:ilvl w:val="0"/>
          <w:numId w:val="2"/>
        </w:numPr>
        <w:spacing w:before="0" w:beforeAutospacing="0"/>
      </w:pPr>
      <w:r w:rsidRPr="003B7418">
        <w:t xml:space="preserve">Security: uBlock Origin </w:t>
      </w:r>
    </w:p>
    <w:p w:rsidR="003B7418" w:rsidRPr="003B7418" w:rsidRDefault="003B7418" w:rsidP="003B7418">
      <w:pPr>
        <w:pStyle w:val="NormalWeb"/>
        <w:spacing w:before="0" w:beforeAutospacing="0"/>
      </w:pPr>
      <w:r w:rsidRPr="003B7418">
        <w:t xml:space="preserve">Cách ghim lên Toolbar: </w:t>
      </w:r>
    </w:p>
    <w:p w:rsidR="003B7418" w:rsidRPr="003B7418" w:rsidRDefault="003B7418" w:rsidP="003B7418">
      <w:pPr>
        <w:pStyle w:val="NormalWeb"/>
        <w:numPr>
          <w:ilvl w:val="0"/>
          <w:numId w:val="3"/>
        </w:numPr>
        <w:spacing w:before="0" w:beforeAutospacing="0"/>
      </w:pPr>
      <w:r w:rsidRPr="003B7418">
        <w:t xml:space="preserve">Bấm vào biểu tượng mảnh ghép (Extensions) góc trên bên phải trình duyệt -&gt; Nhấn nút Ghim (Pin icon) bên cạnh tên từng tiện ích. </w:t>
      </w:r>
    </w:p>
    <w:p w:rsidR="003B7418" w:rsidRPr="003B7418" w:rsidRDefault="003B7418" w:rsidP="003B7418">
      <w:pPr>
        <w:pStyle w:val="NormalWeb"/>
        <w:spacing w:before="0" w:beforeAutospacing="0"/>
      </w:pPr>
      <w:r w:rsidRPr="003B7418">
        <w:t xml:space="preserve">Phần 3. Kiểm thử </w:t>
      </w:r>
    </w:p>
    <w:p w:rsidR="003B7418" w:rsidRPr="003B7418" w:rsidRDefault="003B7418" w:rsidP="003B7418">
      <w:pPr>
        <w:pStyle w:val="NormalWeb"/>
        <w:spacing w:before="0" w:beforeAutospacing="0"/>
      </w:pPr>
      <w:r w:rsidRPr="003B7418">
        <w:t xml:space="preserve">Quy trình kiểm tra mức tiêu thụ tài nguyên của Extension: </w:t>
      </w:r>
    </w:p>
    <w:p w:rsidR="003B7418" w:rsidRPr="003B7418" w:rsidRDefault="003B7418" w:rsidP="003B7418">
      <w:pPr>
        <w:pStyle w:val="NormalWeb"/>
        <w:numPr>
          <w:ilvl w:val="0"/>
          <w:numId w:val="4"/>
        </w:numPr>
        <w:spacing w:before="0" w:beforeAutospacing="0"/>
      </w:pPr>
      <w:r w:rsidRPr="003B7418">
        <w:t xml:space="preserve">Mở Trình quản lý tác vụ trình duyệt: Nhấn Shift + Esc (hoặc Menu -&gt; Tool khác -&gt; Trình quản lý tác vụ). </w:t>
      </w:r>
    </w:p>
    <w:p w:rsidR="003B7418" w:rsidRPr="003B7418" w:rsidRDefault="003B7418" w:rsidP="003B7418">
      <w:pPr>
        <w:pStyle w:val="NormalWeb"/>
        <w:numPr>
          <w:ilvl w:val="0"/>
          <w:numId w:val="4"/>
        </w:numPr>
        <w:spacing w:before="0" w:beforeAutospacing="0"/>
      </w:pPr>
      <w:r w:rsidRPr="003B7418">
        <w:t xml:space="preserve">Tìm các dòng có tiền tố "Tiện ích mở rộng:" (Extension) để xem dung lượng RAM và CPU tiêu thụ. </w:t>
      </w:r>
    </w:p>
    <w:p w:rsidR="003B7418" w:rsidRPr="003B7418" w:rsidRDefault="003B7418" w:rsidP="003B7418">
      <w:pPr>
        <w:pStyle w:val="NormalWeb"/>
        <w:numPr>
          <w:ilvl w:val="0"/>
          <w:numId w:val="4"/>
        </w:numPr>
        <w:spacing w:before="0" w:beforeAutospacing="0"/>
      </w:pPr>
      <w:r w:rsidRPr="003B7418">
        <w:t xml:space="preserve">Truy cập </w:t>
      </w:r>
      <w:r w:rsidRPr="003B7418">
        <w:rPr>
          <w:rStyle w:val="HTMLCode"/>
          <w:rFonts w:ascii="Times New Roman" w:hAnsi="Times New Roman" w:cs="Times New Roman"/>
        </w:rPr>
        <w:t>chrome://extensions</w:t>
      </w:r>
      <w:r w:rsidRPr="003B7418">
        <w:t xml:space="preserve">, tắt (Disable) hoặc xóa các tiện ích tiêu tốn nhiều tài nguyên gây lag. </w:t>
      </w:r>
    </w:p>
    <w:p w:rsidR="00360606" w:rsidRPr="003B7418" w:rsidRDefault="00360606">
      <w:pPr>
        <w:rPr>
          <w:rFonts w:ascii="Times New Roman" w:hAnsi="Times New Roman" w:cs="Times New Roman"/>
        </w:rPr>
      </w:pPr>
    </w:p>
    <w:sectPr w:rsidR="00360606" w:rsidRPr="003B7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E1B23"/>
    <w:multiLevelType w:val="multilevel"/>
    <w:tmpl w:val="6BD8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B21B40"/>
    <w:multiLevelType w:val="multilevel"/>
    <w:tmpl w:val="133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B20B6"/>
    <w:multiLevelType w:val="multilevel"/>
    <w:tmpl w:val="488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63BE8"/>
    <w:multiLevelType w:val="multilevel"/>
    <w:tmpl w:val="F5A4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339763">
    <w:abstractNumId w:val="1"/>
  </w:num>
  <w:num w:numId="2" w16cid:durableId="907879283">
    <w:abstractNumId w:val="0"/>
  </w:num>
  <w:num w:numId="3" w16cid:durableId="946959383">
    <w:abstractNumId w:val="2"/>
  </w:num>
  <w:num w:numId="4" w16cid:durableId="1662587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18"/>
    <w:rsid w:val="00241D15"/>
    <w:rsid w:val="00360606"/>
    <w:rsid w:val="003B7418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45B2E76-109F-E24F-8A90-655738F8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3B74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4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4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0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2026-10-27T01:56:00Z</dcterms:created>
  <dcterms:modified xsi:type="dcterms:W3CDTF">2026-10-27T02:01:00Z</dcterms:modified>
</cp:coreProperties>
</file>