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DC29D" w14:textId="1E40FD68" w:rsidR="008C7B73" w:rsidRPr="00484D39" w:rsidRDefault="00484D39" w:rsidP="00484D39">
      <w:pPr>
        <w:jc w:val="center"/>
        <w:outlineLvl w:val="2"/>
        <w:rPr>
          <w:b/>
          <w:bCs/>
          <w:sz w:val="26"/>
          <w:szCs w:val="26"/>
        </w:rPr>
      </w:pPr>
      <w:r>
        <w:rPr>
          <w:b/>
          <w:bCs/>
          <w:sz w:val="26"/>
          <w:szCs w:val="26"/>
        </w:rPr>
        <w:t>BÀN TAY ROBOT</w:t>
      </w:r>
    </w:p>
    <w:p w14:paraId="0B0FD3D6" w14:textId="3E46382D" w:rsidR="008C7B73" w:rsidRPr="00CB7132" w:rsidRDefault="008C7B73" w:rsidP="008C7B73">
      <w:pPr>
        <w:ind w:left="360" w:firstLine="360"/>
        <w:rPr>
          <w:sz w:val="26"/>
          <w:szCs w:val="26"/>
        </w:rPr>
      </w:pPr>
      <w:r>
        <w:rPr>
          <w:sz w:val="26"/>
          <w:szCs w:val="26"/>
        </w:rPr>
        <w:t>Bàn tay Robot được tích hợp cảm biến, 5 động cơ servo tương ứng 5 ngón tay để co lại hoặc duỗi ra các ngón tay. Ngoài ra còn được tích hợp một module Bluetooth.</w:t>
      </w:r>
    </w:p>
    <w:p w14:paraId="793E6133" w14:textId="77777777" w:rsidR="008C7B73" w:rsidRDefault="008C7B73" w:rsidP="008C7B73">
      <w:pPr>
        <w:keepNext/>
        <w:jc w:val="center"/>
        <w:rPr>
          <w:sz w:val="26"/>
          <w:szCs w:val="26"/>
        </w:rPr>
      </w:pPr>
      <w:r>
        <w:rPr>
          <w:noProof/>
          <w:sz w:val="26"/>
          <w:szCs w:val="26"/>
        </w:rPr>
        <w:drawing>
          <wp:inline distT="0" distB="0" distL="0" distR="0" wp14:anchorId="001AA352" wp14:editId="18F83145">
            <wp:extent cx="2034540" cy="2711153"/>
            <wp:effectExtent l="0" t="0" r="0" b="0"/>
            <wp:docPr id="1464848833" name="Picture 146484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8833" name="Picture 1464848833"/>
                    <pic:cNvPicPr/>
                  </pic:nvPicPr>
                  <pic:blipFill>
                    <a:blip r:embed="rId5">
                      <a:extLst>
                        <a:ext uri="{28A0092B-C50C-407E-A947-70E740481C1C}">
                          <a14:useLocalDpi xmlns:a14="http://schemas.microsoft.com/office/drawing/2010/main" val="0"/>
                        </a:ext>
                      </a:extLst>
                    </a:blip>
                    <a:stretch>
                      <a:fillRect/>
                    </a:stretch>
                  </pic:blipFill>
                  <pic:spPr>
                    <a:xfrm>
                      <a:off x="0" y="0"/>
                      <a:ext cx="2039741" cy="2718084"/>
                    </a:xfrm>
                    <a:prstGeom prst="rect">
                      <a:avLst/>
                    </a:prstGeom>
                  </pic:spPr>
                </pic:pic>
              </a:graphicData>
            </a:graphic>
          </wp:inline>
        </w:drawing>
      </w:r>
    </w:p>
    <w:p w14:paraId="6923E506" w14:textId="4D70BF1D" w:rsidR="008C7B73" w:rsidRPr="00563C73" w:rsidRDefault="008C7B73" w:rsidP="008C7B73">
      <w:pPr>
        <w:pStyle w:val="Caption"/>
        <w:jc w:val="center"/>
        <w:rPr>
          <w:b/>
          <w:bCs/>
          <w:i w:val="0"/>
          <w:iCs w:val="0"/>
          <w:color w:val="000000" w:themeColor="text1"/>
          <w:sz w:val="26"/>
          <w:szCs w:val="26"/>
        </w:rPr>
      </w:pPr>
      <w:bookmarkStart w:id="0" w:name="_Toc183180832"/>
      <w:bookmarkStart w:id="1" w:name="_Toc183351524"/>
      <w:bookmarkStart w:id="2" w:name="_Toc183714818"/>
      <w:bookmarkStart w:id="3" w:name="_Toc183761972"/>
      <w:bookmarkStart w:id="4" w:name="_Toc184234887"/>
      <w:bookmarkStart w:id="5" w:name="_Toc184237250"/>
      <w:bookmarkStart w:id="6" w:name="_Toc184364413"/>
      <w:bookmarkStart w:id="7" w:name="_Toc184673497"/>
      <w:bookmarkStart w:id="8" w:name="_Toc184910109"/>
      <w:r w:rsidRPr="00563C73">
        <w:rPr>
          <w:b/>
          <w:bCs/>
          <w:i w:val="0"/>
          <w:iCs w:val="0"/>
          <w:color w:val="000000" w:themeColor="text1"/>
          <w:sz w:val="26"/>
          <w:szCs w:val="26"/>
        </w:rPr>
        <w:t>Hình</w:t>
      </w:r>
      <w:r>
        <w:rPr>
          <w:b/>
          <w:bCs/>
          <w:i w:val="0"/>
          <w:iCs w:val="0"/>
          <w:color w:val="000000" w:themeColor="text1"/>
          <w:sz w:val="26"/>
          <w:szCs w:val="26"/>
        </w:rPr>
        <w:t xml:space="preserve"> 1</w:t>
      </w:r>
      <w:r w:rsidRPr="00563C73">
        <w:rPr>
          <w:b/>
          <w:bCs/>
          <w:i w:val="0"/>
          <w:iCs w:val="0"/>
          <w:color w:val="000000" w:themeColor="text1"/>
          <w:sz w:val="26"/>
          <w:szCs w:val="26"/>
        </w:rPr>
        <w:t>: Mô hình bàn tay Robot</w:t>
      </w:r>
      <w:bookmarkEnd w:id="0"/>
      <w:bookmarkEnd w:id="1"/>
      <w:bookmarkEnd w:id="2"/>
      <w:bookmarkEnd w:id="3"/>
      <w:bookmarkEnd w:id="4"/>
      <w:bookmarkEnd w:id="5"/>
      <w:bookmarkEnd w:id="6"/>
      <w:bookmarkEnd w:id="7"/>
      <w:bookmarkEnd w:id="8"/>
    </w:p>
    <w:p w14:paraId="21160EFE" w14:textId="77777777" w:rsidR="008C7B73" w:rsidRDefault="008C7B73" w:rsidP="008C7B73">
      <w:pPr>
        <w:ind w:left="360" w:firstLine="360"/>
        <w:rPr>
          <w:sz w:val="26"/>
          <w:szCs w:val="26"/>
        </w:rPr>
      </w:pPr>
      <w:r>
        <w:rPr>
          <w:sz w:val="26"/>
          <w:szCs w:val="26"/>
        </w:rPr>
        <w:t>Module thu phát Bluetooth HC-05: khi được cung cấp nguồn điện và module Bluetooth được kết nối đúng cách với bàn tay Robot thì sẽ có đèn cảm biến trên thiết bị Bluetooth sáng nhấp nháy màu đỏ. Và khi nó được kết nối thành công với máy tính hay thiết bị khác thì đèn cảm biến đó sẽ sáng liên tục (không nhấp nháy).</w:t>
      </w:r>
    </w:p>
    <w:p w14:paraId="6649EAC2" w14:textId="77777777" w:rsidR="008C7B73" w:rsidRPr="00CB7132" w:rsidRDefault="008C7B73" w:rsidP="008C7B73">
      <w:pPr>
        <w:jc w:val="center"/>
        <w:rPr>
          <w:sz w:val="26"/>
          <w:szCs w:val="26"/>
        </w:rPr>
      </w:pPr>
      <w:r>
        <w:rPr>
          <w:noProof/>
          <w:sz w:val="26"/>
          <w:szCs w:val="26"/>
        </w:rPr>
        <w:drawing>
          <wp:inline distT="0" distB="0" distL="0" distR="0" wp14:anchorId="0486EB8E" wp14:editId="47074D01">
            <wp:extent cx="2453640" cy="1275893"/>
            <wp:effectExtent l="0" t="0" r="0" b="0"/>
            <wp:docPr id="1464848834" name="Picture 146484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8834" name="Picture 1464848834"/>
                    <pic:cNvPicPr/>
                  </pic:nvPicPr>
                  <pic:blipFill>
                    <a:blip r:embed="rId6">
                      <a:extLst>
                        <a:ext uri="{28A0092B-C50C-407E-A947-70E740481C1C}">
                          <a14:useLocalDpi xmlns:a14="http://schemas.microsoft.com/office/drawing/2010/main" val="0"/>
                        </a:ext>
                      </a:extLst>
                    </a:blip>
                    <a:stretch>
                      <a:fillRect/>
                    </a:stretch>
                  </pic:blipFill>
                  <pic:spPr>
                    <a:xfrm>
                      <a:off x="0" y="0"/>
                      <a:ext cx="2467742" cy="1283226"/>
                    </a:xfrm>
                    <a:prstGeom prst="rect">
                      <a:avLst/>
                    </a:prstGeom>
                  </pic:spPr>
                </pic:pic>
              </a:graphicData>
            </a:graphic>
          </wp:inline>
        </w:drawing>
      </w:r>
    </w:p>
    <w:p w14:paraId="3CBFEF11" w14:textId="075B2C0E" w:rsidR="008C7B73" w:rsidRDefault="008C7B73" w:rsidP="008C7B73">
      <w:pPr>
        <w:jc w:val="center"/>
        <w:rPr>
          <w:b/>
          <w:bCs/>
          <w:color w:val="000000" w:themeColor="text1"/>
          <w:sz w:val="26"/>
          <w:szCs w:val="26"/>
        </w:rPr>
      </w:pPr>
      <w:bookmarkStart w:id="9" w:name="_Toc181818215"/>
      <w:bookmarkStart w:id="10" w:name="_Toc181901515"/>
      <w:bookmarkStart w:id="11" w:name="_Toc181985216"/>
      <w:bookmarkStart w:id="12" w:name="_Toc181987566"/>
      <w:bookmarkStart w:id="13" w:name="_Toc182765168"/>
      <w:bookmarkStart w:id="14" w:name="_Toc182905754"/>
      <w:bookmarkStart w:id="15" w:name="_Toc182906149"/>
      <w:bookmarkStart w:id="16" w:name="_Toc183180833"/>
      <w:bookmarkStart w:id="17" w:name="_Toc183351525"/>
      <w:bookmarkStart w:id="18" w:name="_Toc183714819"/>
      <w:bookmarkStart w:id="19" w:name="_Toc183761973"/>
      <w:bookmarkStart w:id="20" w:name="_Toc184234888"/>
      <w:bookmarkStart w:id="21" w:name="_Toc184237251"/>
      <w:bookmarkStart w:id="22" w:name="_Toc184364414"/>
      <w:bookmarkStart w:id="23" w:name="_Toc184673498"/>
      <w:bookmarkStart w:id="24" w:name="_Toc184910110"/>
      <w:r w:rsidRPr="00A35078">
        <w:rPr>
          <w:b/>
          <w:bCs/>
          <w:color w:val="000000" w:themeColor="text1"/>
          <w:sz w:val="26"/>
          <w:szCs w:val="26"/>
        </w:rPr>
        <w:t xml:space="preserve">Hình </w:t>
      </w:r>
      <w:r>
        <w:rPr>
          <w:b/>
          <w:bCs/>
          <w:color w:val="000000" w:themeColor="text1"/>
          <w:sz w:val="26"/>
          <w:szCs w:val="26"/>
        </w:rPr>
        <w:t>2</w:t>
      </w:r>
      <w:r w:rsidRPr="00A35078">
        <w:rPr>
          <w:b/>
          <w:bCs/>
          <w:color w:val="000000" w:themeColor="text1"/>
          <w:sz w:val="26"/>
          <w:szCs w:val="26"/>
        </w:rPr>
        <w:t>: Module Bluetooth</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A4329CE" w14:textId="77777777" w:rsidR="008C7B73" w:rsidRPr="005E4741" w:rsidRDefault="008C7B73" w:rsidP="008C7B73">
      <w:pPr>
        <w:ind w:left="360" w:firstLine="360"/>
        <w:rPr>
          <w:color w:val="000000" w:themeColor="text1"/>
          <w:sz w:val="26"/>
          <w:szCs w:val="26"/>
        </w:rPr>
      </w:pPr>
      <w:r>
        <w:rPr>
          <w:color w:val="000000" w:themeColor="text1"/>
          <w:sz w:val="26"/>
          <w:szCs w:val="26"/>
        </w:rPr>
        <w:t>Module thu phát Bluetooth HC-05 dùng để thiết lập kết nối Serial giữa hai thiết bị bằng sóng Bluetooth. Điểm đặc biệt của module bluetooth HC-05 là module có thể hoạt động ở 2 chế độ MASTER hoặc SLAVE. Trong đề tài này, bluetooth module HC-06 hoạt động ở chế độ SLAVE. Ở chế độ SLAVE cần thiết lập kết nối từ smartphone, laptop, usb bluetooth để dò tìm module sau đó ghép đôi (pair). Sau khi ghép đôi (pair) thành công sẽ có cổng serial từ xa hoạt động ở baud rate 9600. Module Bluetooth thu phát HC-05 được thiết kế nhỏ gọn ra chân tín hiệu giao tiếp cơ bản, mạch được thiết kế để có thể cấp nguồn và giao tiếp qua 3.3VDC hoặc 5VDC, thích hợp cho nhiều ứng dụng khác nhau: Robot Bluetooth, điều khiển thiết bị qua Bluetooth.</w:t>
      </w:r>
    </w:p>
    <w:p w14:paraId="6DA79A60" w14:textId="77777777" w:rsidR="008C7B73" w:rsidRDefault="008C7B73" w:rsidP="008C7B73">
      <w:pPr>
        <w:ind w:left="360" w:firstLine="360"/>
        <w:rPr>
          <w:color w:val="000000" w:themeColor="text1"/>
          <w:sz w:val="26"/>
          <w:szCs w:val="26"/>
        </w:rPr>
      </w:pPr>
      <w:r>
        <w:rPr>
          <w:color w:val="000000" w:themeColor="text1"/>
          <w:sz w:val="26"/>
          <w:szCs w:val="26"/>
        </w:rPr>
        <w:t>Dưới đây là loại servo MG996R được sản xuất bởi TowerPro. MG996R là một mô-men xoắn cao bánh răng kỹ thuật số, được nâng cấp từ servo MG995 về tốc độ, lực kéo và độ chính xác.</w:t>
      </w:r>
    </w:p>
    <w:p w14:paraId="51DA4D36" w14:textId="77777777" w:rsidR="008C7B73" w:rsidRDefault="008C7B73" w:rsidP="008C7B73">
      <w:pPr>
        <w:ind w:left="360" w:firstLine="360"/>
        <w:rPr>
          <w:color w:val="000000" w:themeColor="text1"/>
          <w:sz w:val="26"/>
          <w:szCs w:val="26"/>
        </w:rPr>
      </w:pPr>
    </w:p>
    <w:p w14:paraId="3ED0DFAB" w14:textId="77777777" w:rsidR="008C7B73" w:rsidRPr="00A92336" w:rsidRDefault="008C7B73" w:rsidP="008C7B73">
      <w:pPr>
        <w:keepNext/>
        <w:ind w:left="360" w:firstLine="360"/>
        <w:rPr>
          <w:color w:val="000000" w:themeColor="text1"/>
          <w:sz w:val="26"/>
          <w:szCs w:val="26"/>
        </w:rPr>
      </w:pPr>
      <w:r>
        <w:rPr>
          <w:noProof/>
        </w:rPr>
        <w:lastRenderedPageBreak/>
        <w:drawing>
          <wp:inline distT="0" distB="0" distL="0" distR="0" wp14:anchorId="7E220804" wp14:editId="7A9A8001">
            <wp:extent cx="1813560" cy="1430004"/>
            <wp:effectExtent l="0" t="0" r="0" b="0"/>
            <wp:docPr id="1464848836" name="Picture 146484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8836" name="Picture 1464848836"/>
                    <pic:cNvPicPr/>
                  </pic:nvPicPr>
                  <pic:blipFill>
                    <a:blip r:embed="rId7">
                      <a:extLst>
                        <a:ext uri="{28A0092B-C50C-407E-A947-70E740481C1C}">
                          <a14:useLocalDpi xmlns:a14="http://schemas.microsoft.com/office/drawing/2010/main" val="0"/>
                        </a:ext>
                      </a:extLst>
                    </a:blip>
                    <a:stretch>
                      <a:fillRect/>
                    </a:stretch>
                  </pic:blipFill>
                  <pic:spPr>
                    <a:xfrm>
                      <a:off x="0" y="0"/>
                      <a:ext cx="1821788" cy="1436492"/>
                    </a:xfrm>
                    <a:prstGeom prst="rect">
                      <a:avLst/>
                    </a:prstGeom>
                  </pic:spPr>
                </pic:pic>
              </a:graphicData>
            </a:graphic>
          </wp:inline>
        </w:drawing>
      </w:r>
      <w:r w:rsidRPr="00A92336">
        <w:t xml:space="preserve"> </w:t>
      </w:r>
      <w:r>
        <w:rPr>
          <w:noProof/>
        </w:rPr>
        <w:drawing>
          <wp:inline distT="0" distB="0" distL="0" distR="0" wp14:anchorId="142D9EA0" wp14:editId="352B2822">
            <wp:extent cx="2857500" cy="1432560"/>
            <wp:effectExtent l="0" t="0" r="0" b="0"/>
            <wp:docPr id="1464848888" name="Picture 1464848888" descr="小馬達尺寸標示圖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小馬達尺寸標示圖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14:paraId="6E216ECC" w14:textId="6EF57FDD" w:rsidR="008C7B73" w:rsidRDefault="008C7B73" w:rsidP="008C7B73">
      <w:pPr>
        <w:pStyle w:val="Caption"/>
        <w:jc w:val="center"/>
        <w:rPr>
          <w:b/>
          <w:bCs/>
          <w:i w:val="0"/>
          <w:iCs w:val="0"/>
          <w:color w:val="auto"/>
          <w:sz w:val="26"/>
          <w:szCs w:val="26"/>
        </w:rPr>
      </w:pPr>
      <w:bookmarkStart w:id="25" w:name="_Toc182765169"/>
      <w:bookmarkStart w:id="26" w:name="_Toc182905755"/>
      <w:bookmarkStart w:id="27" w:name="_Toc182906150"/>
      <w:bookmarkStart w:id="28" w:name="_Toc183180834"/>
      <w:bookmarkStart w:id="29" w:name="_Toc183351526"/>
      <w:bookmarkStart w:id="30" w:name="_Toc183714820"/>
      <w:bookmarkStart w:id="31" w:name="_Toc183761974"/>
      <w:bookmarkStart w:id="32" w:name="_Toc184234889"/>
      <w:bookmarkStart w:id="33" w:name="_Toc184237252"/>
      <w:bookmarkStart w:id="34" w:name="_Toc184364415"/>
      <w:bookmarkStart w:id="35" w:name="_Toc184673499"/>
      <w:bookmarkStart w:id="36" w:name="_Toc184910111"/>
      <w:r w:rsidRPr="00A210FA">
        <w:rPr>
          <w:b/>
          <w:bCs/>
          <w:i w:val="0"/>
          <w:iCs w:val="0"/>
          <w:color w:val="auto"/>
          <w:sz w:val="26"/>
          <w:szCs w:val="26"/>
        </w:rPr>
        <w:t>Hình</w:t>
      </w:r>
      <w:r>
        <w:rPr>
          <w:b/>
          <w:bCs/>
          <w:i w:val="0"/>
          <w:iCs w:val="0"/>
          <w:color w:val="auto"/>
          <w:sz w:val="26"/>
          <w:szCs w:val="26"/>
        </w:rPr>
        <w:t xml:space="preserve"> 3</w:t>
      </w:r>
      <w:r w:rsidRPr="00A210FA">
        <w:rPr>
          <w:b/>
          <w:bCs/>
          <w:i w:val="0"/>
          <w:iCs w:val="0"/>
          <w:color w:val="auto"/>
          <w:sz w:val="26"/>
          <w:szCs w:val="26"/>
        </w:rPr>
        <w:t>: Servo MG99</w:t>
      </w:r>
      <w:r>
        <w:rPr>
          <w:b/>
          <w:bCs/>
          <w:i w:val="0"/>
          <w:iCs w:val="0"/>
          <w:color w:val="auto"/>
          <w:sz w:val="26"/>
          <w:szCs w:val="26"/>
        </w:rPr>
        <w:t>6R</w:t>
      </w:r>
      <w:r w:rsidRPr="00A210FA">
        <w:rPr>
          <w:b/>
          <w:bCs/>
          <w:i w:val="0"/>
          <w:iCs w:val="0"/>
          <w:color w:val="auto"/>
          <w:sz w:val="26"/>
          <w:szCs w:val="26"/>
        </w:rPr>
        <w:t xml:space="preserve"> TowerPro</w:t>
      </w:r>
      <w:bookmarkEnd w:id="25"/>
      <w:bookmarkEnd w:id="26"/>
      <w:bookmarkEnd w:id="27"/>
      <w:bookmarkEnd w:id="28"/>
      <w:bookmarkEnd w:id="29"/>
      <w:bookmarkEnd w:id="30"/>
      <w:bookmarkEnd w:id="31"/>
      <w:bookmarkEnd w:id="32"/>
      <w:bookmarkEnd w:id="33"/>
      <w:bookmarkEnd w:id="34"/>
      <w:bookmarkEnd w:id="35"/>
      <w:bookmarkEnd w:id="36"/>
    </w:p>
    <w:tbl>
      <w:tblPr>
        <w:tblStyle w:val="TableGrid"/>
        <w:tblW w:w="0" w:type="auto"/>
        <w:jc w:val="center"/>
        <w:tblLook w:val="04A0" w:firstRow="1" w:lastRow="0" w:firstColumn="1" w:lastColumn="0" w:noHBand="0" w:noVBand="1"/>
      </w:tblPr>
      <w:tblGrid>
        <w:gridCol w:w="2700"/>
        <w:gridCol w:w="931"/>
        <w:gridCol w:w="2124"/>
        <w:gridCol w:w="1260"/>
      </w:tblGrid>
      <w:tr w:rsidR="008C7B73" w:rsidRPr="00A210FA" w14:paraId="5F2237A1" w14:textId="77777777" w:rsidTr="001921FA">
        <w:trPr>
          <w:jc w:val="center"/>
        </w:trPr>
        <w:tc>
          <w:tcPr>
            <w:tcW w:w="2700" w:type="dxa"/>
          </w:tcPr>
          <w:p w14:paraId="13A4737C" w14:textId="77777777" w:rsidR="008C7B73" w:rsidRDefault="008C7B73" w:rsidP="001921FA">
            <w:pPr>
              <w:rPr>
                <w:sz w:val="26"/>
                <w:szCs w:val="26"/>
              </w:rPr>
            </w:pPr>
            <w:r>
              <w:rPr>
                <w:sz w:val="26"/>
                <w:szCs w:val="26"/>
              </w:rPr>
              <w:t>Trọng lượng (gm)</w:t>
            </w:r>
          </w:p>
        </w:tc>
        <w:tc>
          <w:tcPr>
            <w:tcW w:w="931" w:type="dxa"/>
          </w:tcPr>
          <w:p w14:paraId="26EF1AC4" w14:textId="77777777" w:rsidR="008C7B73" w:rsidRDefault="008C7B73" w:rsidP="001921FA">
            <w:pPr>
              <w:rPr>
                <w:sz w:val="26"/>
                <w:szCs w:val="26"/>
              </w:rPr>
            </w:pPr>
            <w:r>
              <w:rPr>
                <w:sz w:val="26"/>
                <w:szCs w:val="26"/>
              </w:rPr>
              <w:t>55gm</w:t>
            </w:r>
          </w:p>
        </w:tc>
        <w:tc>
          <w:tcPr>
            <w:tcW w:w="2124" w:type="dxa"/>
          </w:tcPr>
          <w:p w14:paraId="3DE285F4" w14:textId="77777777" w:rsidR="008C7B73" w:rsidRDefault="008C7B73" w:rsidP="001921FA">
            <w:pPr>
              <w:rPr>
                <w:sz w:val="26"/>
                <w:szCs w:val="26"/>
              </w:rPr>
            </w:pPr>
            <w:r>
              <w:rPr>
                <w:sz w:val="26"/>
                <w:szCs w:val="26"/>
              </w:rPr>
              <w:t>Mô-men xoắn cực đại (kg) (6V)</w:t>
            </w:r>
          </w:p>
        </w:tc>
        <w:tc>
          <w:tcPr>
            <w:tcW w:w="1260" w:type="dxa"/>
          </w:tcPr>
          <w:p w14:paraId="3639B6AF" w14:textId="77777777" w:rsidR="008C7B73" w:rsidRDefault="008C7B73" w:rsidP="001921FA">
            <w:pPr>
              <w:rPr>
                <w:sz w:val="26"/>
                <w:szCs w:val="26"/>
              </w:rPr>
            </w:pPr>
            <w:r>
              <w:rPr>
                <w:sz w:val="26"/>
                <w:szCs w:val="26"/>
              </w:rPr>
              <w:t>11/cm</w:t>
            </w:r>
          </w:p>
        </w:tc>
      </w:tr>
      <w:tr w:rsidR="008C7B73" w14:paraId="05841D3F" w14:textId="77777777" w:rsidTr="001921FA">
        <w:trPr>
          <w:jc w:val="center"/>
        </w:trPr>
        <w:tc>
          <w:tcPr>
            <w:tcW w:w="2700" w:type="dxa"/>
          </w:tcPr>
          <w:p w14:paraId="3EBD1672" w14:textId="77777777" w:rsidR="008C7B73" w:rsidRDefault="008C7B73" w:rsidP="001921FA">
            <w:pPr>
              <w:rPr>
                <w:sz w:val="26"/>
                <w:szCs w:val="26"/>
              </w:rPr>
            </w:pPr>
            <w:r>
              <w:rPr>
                <w:sz w:val="26"/>
                <w:szCs w:val="26"/>
              </w:rPr>
              <w:t>Mô-men xoắn (kg) (4.8)</w:t>
            </w:r>
          </w:p>
        </w:tc>
        <w:tc>
          <w:tcPr>
            <w:tcW w:w="931" w:type="dxa"/>
          </w:tcPr>
          <w:p w14:paraId="7712F006" w14:textId="77777777" w:rsidR="008C7B73" w:rsidRDefault="008C7B73" w:rsidP="001921FA">
            <w:pPr>
              <w:rPr>
                <w:sz w:val="26"/>
                <w:szCs w:val="26"/>
              </w:rPr>
            </w:pPr>
            <w:r>
              <w:rPr>
                <w:sz w:val="26"/>
                <w:szCs w:val="26"/>
              </w:rPr>
              <w:t>9.4/cm</w:t>
            </w:r>
          </w:p>
        </w:tc>
        <w:tc>
          <w:tcPr>
            <w:tcW w:w="2124" w:type="dxa"/>
          </w:tcPr>
          <w:p w14:paraId="2C8F0380" w14:textId="77777777" w:rsidR="008C7B73" w:rsidRDefault="008C7B73" w:rsidP="001921FA">
            <w:pPr>
              <w:rPr>
                <w:sz w:val="26"/>
                <w:szCs w:val="26"/>
              </w:rPr>
            </w:pPr>
            <w:r>
              <w:rPr>
                <w:sz w:val="26"/>
                <w:szCs w:val="26"/>
              </w:rPr>
              <w:t xml:space="preserve">Loại bánh </w:t>
            </w:r>
          </w:p>
        </w:tc>
        <w:tc>
          <w:tcPr>
            <w:tcW w:w="1260" w:type="dxa"/>
          </w:tcPr>
          <w:p w14:paraId="05861FF1" w14:textId="77777777" w:rsidR="008C7B73" w:rsidRDefault="008C7B73" w:rsidP="001921FA">
            <w:pPr>
              <w:rPr>
                <w:sz w:val="26"/>
                <w:szCs w:val="26"/>
              </w:rPr>
            </w:pPr>
            <w:r>
              <w:rPr>
                <w:sz w:val="26"/>
                <w:szCs w:val="26"/>
              </w:rPr>
              <w:t>Kim loại</w:t>
            </w:r>
          </w:p>
        </w:tc>
      </w:tr>
      <w:tr w:rsidR="008C7B73" w14:paraId="243BC8FB" w14:textId="77777777" w:rsidTr="001921FA">
        <w:trPr>
          <w:jc w:val="center"/>
        </w:trPr>
        <w:tc>
          <w:tcPr>
            <w:tcW w:w="2700" w:type="dxa"/>
          </w:tcPr>
          <w:p w14:paraId="3862B24F" w14:textId="77777777" w:rsidR="008C7B73" w:rsidRDefault="008C7B73" w:rsidP="001921FA">
            <w:pPr>
              <w:rPr>
                <w:sz w:val="26"/>
                <w:szCs w:val="26"/>
              </w:rPr>
            </w:pPr>
            <w:r>
              <w:rPr>
                <w:sz w:val="26"/>
                <w:szCs w:val="26"/>
              </w:rPr>
              <w:t>Tốc độ (giây/60deg)</w:t>
            </w:r>
          </w:p>
        </w:tc>
        <w:tc>
          <w:tcPr>
            <w:tcW w:w="931" w:type="dxa"/>
          </w:tcPr>
          <w:p w14:paraId="3D5F51EC" w14:textId="77777777" w:rsidR="008C7B73" w:rsidRDefault="008C7B73" w:rsidP="001921FA">
            <w:pPr>
              <w:rPr>
                <w:sz w:val="26"/>
                <w:szCs w:val="26"/>
              </w:rPr>
            </w:pPr>
            <w:r>
              <w:rPr>
                <w:sz w:val="26"/>
                <w:szCs w:val="26"/>
              </w:rPr>
              <w:t>0.17</w:t>
            </w:r>
          </w:p>
        </w:tc>
        <w:tc>
          <w:tcPr>
            <w:tcW w:w="2124" w:type="dxa"/>
          </w:tcPr>
          <w:p w14:paraId="0CD6A0AE" w14:textId="77777777" w:rsidR="008C7B73" w:rsidRDefault="008C7B73" w:rsidP="001921FA">
            <w:pPr>
              <w:rPr>
                <w:sz w:val="26"/>
                <w:szCs w:val="26"/>
              </w:rPr>
            </w:pPr>
            <w:r>
              <w:rPr>
                <w:sz w:val="26"/>
                <w:szCs w:val="26"/>
              </w:rPr>
              <w:t>Xoay (deg)</w:t>
            </w:r>
          </w:p>
        </w:tc>
        <w:tc>
          <w:tcPr>
            <w:tcW w:w="1260" w:type="dxa"/>
          </w:tcPr>
          <w:p w14:paraId="20DEF3CD" w14:textId="77777777" w:rsidR="008C7B73" w:rsidRDefault="008C7B73" w:rsidP="001921FA">
            <w:pPr>
              <w:rPr>
                <w:sz w:val="26"/>
                <w:szCs w:val="26"/>
              </w:rPr>
            </w:pPr>
            <w:r>
              <w:rPr>
                <w:sz w:val="26"/>
                <w:szCs w:val="26"/>
              </w:rPr>
              <w:t>0-180</w:t>
            </w:r>
          </w:p>
        </w:tc>
      </w:tr>
    </w:tbl>
    <w:p w14:paraId="2499FFEE" w14:textId="77777777" w:rsidR="008C7B73" w:rsidRPr="00CF0949" w:rsidRDefault="008C7B73" w:rsidP="008C7B73">
      <w:pPr>
        <w:pStyle w:val="Caption"/>
        <w:jc w:val="center"/>
        <w:rPr>
          <w:b/>
          <w:bCs/>
          <w:i w:val="0"/>
          <w:iCs w:val="0"/>
          <w:color w:val="auto"/>
          <w:sz w:val="26"/>
          <w:szCs w:val="26"/>
        </w:rPr>
      </w:pPr>
      <w:bookmarkStart w:id="37" w:name="_Toc183351564"/>
      <w:bookmarkStart w:id="38" w:name="_Toc183714856"/>
      <w:bookmarkStart w:id="39" w:name="_Toc184364453"/>
      <w:bookmarkStart w:id="40" w:name="_Toc184910149"/>
      <w:r w:rsidRPr="00CF0949">
        <w:rPr>
          <w:b/>
          <w:bCs/>
          <w:i w:val="0"/>
          <w:iCs w:val="0"/>
          <w:color w:val="auto"/>
          <w:sz w:val="26"/>
          <w:szCs w:val="26"/>
        </w:rPr>
        <w:t xml:space="preserve">Bảng </w:t>
      </w:r>
      <w:r w:rsidRPr="00CF0949">
        <w:rPr>
          <w:b/>
          <w:bCs/>
          <w:i w:val="0"/>
          <w:iCs w:val="0"/>
          <w:color w:val="auto"/>
          <w:sz w:val="26"/>
          <w:szCs w:val="26"/>
        </w:rPr>
        <w:fldChar w:fldCharType="begin"/>
      </w:r>
      <w:r w:rsidRPr="00CF0949">
        <w:rPr>
          <w:b/>
          <w:bCs/>
          <w:i w:val="0"/>
          <w:iCs w:val="0"/>
          <w:color w:val="auto"/>
          <w:sz w:val="26"/>
          <w:szCs w:val="26"/>
        </w:rPr>
        <w:instrText xml:space="preserve"> SEQ Bảng \* ARABIC </w:instrText>
      </w:r>
      <w:r w:rsidRPr="00CF0949">
        <w:rPr>
          <w:b/>
          <w:bCs/>
          <w:i w:val="0"/>
          <w:iCs w:val="0"/>
          <w:color w:val="auto"/>
          <w:sz w:val="26"/>
          <w:szCs w:val="26"/>
        </w:rPr>
        <w:fldChar w:fldCharType="separate"/>
      </w:r>
      <w:r>
        <w:rPr>
          <w:b/>
          <w:bCs/>
          <w:i w:val="0"/>
          <w:iCs w:val="0"/>
          <w:noProof/>
          <w:color w:val="auto"/>
          <w:sz w:val="26"/>
          <w:szCs w:val="26"/>
        </w:rPr>
        <w:t>1</w:t>
      </w:r>
      <w:r w:rsidRPr="00CF0949">
        <w:rPr>
          <w:b/>
          <w:bCs/>
          <w:i w:val="0"/>
          <w:iCs w:val="0"/>
          <w:color w:val="auto"/>
          <w:sz w:val="26"/>
          <w:szCs w:val="26"/>
        </w:rPr>
        <w:fldChar w:fldCharType="end"/>
      </w:r>
      <w:r w:rsidRPr="00CF0949">
        <w:rPr>
          <w:b/>
          <w:bCs/>
          <w:i w:val="0"/>
          <w:iCs w:val="0"/>
          <w:color w:val="auto"/>
          <w:sz w:val="26"/>
          <w:szCs w:val="26"/>
        </w:rPr>
        <w:t>: Bảng thông số Servo MG99</w:t>
      </w:r>
      <w:bookmarkEnd w:id="37"/>
      <w:bookmarkEnd w:id="38"/>
      <w:bookmarkEnd w:id="39"/>
      <w:r>
        <w:rPr>
          <w:b/>
          <w:bCs/>
          <w:i w:val="0"/>
          <w:iCs w:val="0"/>
          <w:color w:val="auto"/>
          <w:sz w:val="26"/>
          <w:szCs w:val="26"/>
        </w:rPr>
        <w:t>6R</w:t>
      </w:r>
      <w:bookmarkEnd w:id="40"/>
    </w:p>
    <w:p w14:paraId="42FC1086" w14:textId="77777777" w:rsidR="008C7B73" w:rsidRPr="00DC05CE" w:rsidRDefault="008C7B73" w:rsidP="008C7B73">
      <w:pPr>
        <w:ind w:left="360" w:firstLine="360"/>
        <w:rPr>
          <w:sz w:val="26"/>
          <w:szCs w:val="26"/>
          <w:highlight w:val="yellow"/>
        </w:rPr>
      </w:pPr>
      <w:r>
        <w:rPr>
          <w:sz w:val="26"/>
          <w:szCs w:val="26"/>
        </w:rPr>
        <w:t>Thời gian đo servo co lại hoặc duỗi ra trong khoảng từ 0.39 giây đến 0.40 giây. Được đo thủ công bằng điện thoại smartphone nên sẽ có sai sót về sự chính xác. Thời gian thực tế để servo co lại hoặc duỗi ra sẽ nhỏ hơn nhiều so với thời gian đo thủ công.</w:t>
      </w:r>
    </w:p>
    <w:p w14:paraId="5B12ADF5" w14:textId="77777777" w:rsidR="008C7B73" w:rsidRDefault="008C7B73" w:rsidP="008C7B73">
      <w:pPr>
        <w:ind w:left="360" w:firstLine="360"/>
        <w:rPr>
          <w:sz w:val="26"/>
          <w:szCs w:val="26"/>
        </w:rPr>
      </w:pPr>
      <w:r>
        <w:rPr>
          <w:sz w:val="26"/>
          <w:szCs w:val="26"/>
        </w:rPr>
        <w:t>Arduino Sensor Shield là một bo mạch tương thích với bảng Arduino và đi kèm với bố cục tiêu đề chuẩn.</w:t>
      </w:r>
      <w:r w:rsidRPr="00741AAD">
        <w:rPr>
          <w:color w:val="FF0000"/>
          <w:sz w:val="26"/>
          <w:szCs w:val="26"/>
        </w:rPr>
        <w:t xml:space="preserve"> </w:t>
      </w:r>
      <w:r>
        <w:rPr>
          <w:sz w:val="26"/>
          <w:szCs w:val="26"/>
        </w:rPr>
        <w:t>Nó được kết nối các cảm biến, servo, LCD với bảng Arduino mà không cần hàn. Bảng này được kết nối với bảng Arduino bằng dây nhảy. Arduino Sensor Shield được sử dụng trong đề tài này là phiên bản v5.0.</w:t>
      </w:r>
    </w:p>
    <w:p w14:paraId="76A88291" w14:textId="77777777" w:rsidR="008C7B73" w:rsidRDefault="008C7B73" w:rsidP="008C7B73">
      <w:pPr>
        <w:keepNext/>
        <w:ind w:left="360" w:firstLine="360"/>
        <w:jc w:val="center"/>
      </w:pPr>
      <w:r w:rsidRPr="00EA4963">
        <w:rPr>
          <w:noProof/>
          <w:sz w:val="26"/>
          <w:szCs w:val="26"/>
        </w:rPr>
        <w:drawing>
          <wp:inline distT="0" distB="0" distL="0" distR="0" wp14:anchorId="53AF692E" wp14:editId="0B62F8D5">
            <wp:extent cx="3390900" cy="2406445"/>
            <wp:effectExtent l="0" t="0" r="0" b="0"/>
            <wp:docPr id="1464848889" name="Picture 1464848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7017" cy="2446270"/>
                    </a:xfrm>
                    <a:prstGeom prst="rect">
                      <a:avLst/>
                    </a:prstGeom>
                  </pic:spPr>
                </pic:pic>
              </a:graphicData>
            </a:graphic>
          </wp:inline>
        </w:drawing>
      </w:r>
    </w:p>
    <w:p w14:paraId="39A5EA77" w14:textId="284D85AA" w:rsidR="008C7B73" w:rsidRPr="00B547E3" w:rsidRDefault="008C7B73" w:rsidP="008C7B73">
      <w:pPr>
        <w:pStyle w:val="Caption"/>
        <w:jc w:val="center"/>
        <w:rPr>
          <w:b/>
          <w:bCs/>
          <w:i w:val="0"/>
          <w:iCs w:val="0"/>
          <w:color w:val="auto"/>
          <w:sz w:val="26"/>
          <w:szCs w:val="26"/>
        </w:rPr>
      </w:pPr>
      <w:bookmarkStart w:id="41" w:name="_Toc182765170"/>
      <w:bookmarkStart w:id="42" w:name="_Toc182905757"/>
      <w:bookmarkStart w:id="43" w:name="_Toc182906152"/>
      <w:bookmarkStart w:id="44" w:name="_Toc183180836"/>
      <w:bookmarkStart w:id="45" w:name="_Toc183351528"/>
      <w:bookmarkStart w:id="46" w:name="_Toc183714821"/>
      <w:bookmarkStart w:id="47" w:name="_Toc183761975"/>
      <w:bookmarkStart w:id="48" w:name="_Toc184234890"/>
      <w:bookmarkStart w:id="49" w:name="_Toc184237253"/>
      <w:bookmarkStart w:id="50" w:name="_Toc184364416"/>
      <w:bookmarkStart w:id="51" w:name="_Toc184673500"/>
      <w:bookmarkStart w:id="52" w:name="_Toc184910112"/>
      <w:r w:rsidRPr="00B547E3">
        <w:rPr>
          <w:b/>
          <w:bCs/>
          <w:i w:val="0"/>
          <w:iCs w:val="0"/>
          <w:color w:val="auto"/>
          <w:sz w:val="26"/>
          <w:szCs w:val="26"/>
        </w:rPr>
        <w:t>Hình</w:t>
      </w:r>
      <w:r>
        <w:rPr>
          <w:b/>
          <w:bCs/>
          <w:i w:val="0"/>
          <w:iCs w:val="0"/>
          <w:color w:val="auto"/>
          <w:sz w:val="26"/>
          <w:szCs w:val="26"/>
        </w:rPr>
        <w:t xml:space="preserve"> 4</w:t>
      </w:r>
      <w:r w:rsidRPr="00B547E3">
        <w:rPr>
          <w:b/>
          <w:bCs/>
          <w:i w:val="0"/>
          <w:iCs w:val="0"/>
          <w:color w:val="auto"/>
          <w:sz w:val="26"/>
          <w:szCs w:val="26"/>
        </w:rPr>
        <w:t>: Arduino Sensor Shield V5</w:t>
      </w:r>
      <w:bookmarkEnd w:id="41"/>
      <w:bookmarkEnd w:id="42"/>
      <w:bookmarkEnd w:id="43"/>
      <w:bookmarkEnd w:id="44"/>
      <w:bookmarkEnd w:id="45"/>
      <w:bookmarkEnd w:id="46"/>
      <w:bookmarkEnd w:id="47"/>
      <w:bookmarkEnd w:id="48"/>
      <w:bookmarkEnd w:id="49"/>
      <w:bookmarkEnd w:id="50"/>
      <w:bookmarkEnd w:id="51"/>
      <w:bookmarkEnd w:id="52"/>
    </w:p>
    <w:p w14:paraId="2D209F63" w14:textId="77777777" w:rsidR="008C7B73" w:rsidRDefault="008C7B73" w:rsidP="008C7B73">
      <w:pPr>
        <w:ind w:left="360" w:firstLine="360"/>
        <w:rPr>
          <w:sz w:val="26"/>
          <w:szCs w:val="26"/>
        </w:rPr>
      </w:pPr>
      <w:r>
        <w:rPr>
          <w:sz w:val="26"/>
          <w:szCs w:val="26"/>
        </w:rPr>
        <w:t>Các chân ghim trên Sensor Shield được phân phối thành hai loại chính: chân ghim digital và chân ghim analog.</w:t>
      </w:r>
    </w:p>
    <w:p w14:paraId="578F6FBB" w14:textId="77777777" w:rsidR="008C7B73" w:rsidRDefault="008C7B73" w:rsidP="008C7B73">
      <w:pPr>
        <w:ind w:left="360" w:firstLine="360"/>
        <w:rPr>
          <w:sz w:val="26"/>
          <w:szCs w:val="26"/>
        </w:rPr>
      </w:pPr>
      <w:r>
        <w:rPr>
          <w:sz w:val="26"/>
          <w:szCs w:val="26"/>
        </w:rPr>
        <w:t>Chân ghim digital. Trong đó chân trên cùng đại diện cho GND (0V), chân giữa đại diện cho Vcc (5V), chân dưới cùng đại diện cho Signal (Arduino Digital Signal Pin No.)</w:t>
      </w:r>
    </w:p>
    <w:tbl>
      <w:tblPr>
        <w:tblStyle w:val="TableGrid"/>
        <w:tblW w:w="5760" w:type="dxa"/>
        <w:jc w:val="center"/>
        <w:tblLook w:val="04A0" w:firstRow="1" w:lastRow="0" w:firstColumn="1" w:lastColumn="0" w:noHBand="0" w:noVBand="1"/>
      </w:tblPr>
      <w:tblGrid>
        <w:gridCol w:w="419"/>
        <w:gridCol w:w="693"/>
        <w:gridCol w:w="664"/>
        <w:gridCol w:w="664"/>
        <w:gridCol w:w="664"/>
        <w:gridCol w:w="664"/>
        <w:gridCol w:w="664"/>
        <w:gridCol w:w="664"/>
        <w:gridCol w:w="664"/>
      </w:tblGrid>
      <w:tr w:rsidR="008C7B73" w14:paraId="675C4A94" w14:textId="77777777" w:rsidTr="001921FA">
        <w:trPr>
          <w:jc w:val="center"/>
        </w:trPr>
        <w:tc>
          <w:tcPr>
            <w:tcW w:w="419" w:type="dxa"/>
            <w:vMerge w:val="restart"/>
          </w:tcPr>
          <w:p w14:paraId="34BE3FD0" w14:textId="77777777" w:rsidR="008C7B73" w:rsidRPr="00BE214E" w:rsidRDefault="008C7B73" w:rsidP="001921FA">
            <w:pPr>
              <w:rPr>
                <w:b/>
                <w:bCs/>
                <w:sz w:val="26"/>
                <w:szCs w:val="26"/>
              </w:rPr>
            </w:pPr>
            <w:r w:rsidRPr="00BE214E">
              <w:rPr>
                <w:b/>
                <w:bCs/>
                <w:sz w:val="26"/>
                <w:szCs w:val="26"/>
              </w:rPr>
              <w:t>G</w:t>
            </w:r>
          </w:p>
          <w:p w14:paraId="01A2D11A" w14:textId="77777777" w:rsidR="008C7B73" w:rsidRPr="00BE214E" w:rsidRDefault="008C7B73" w:rsidP="001921FA">
            <w:pPr>
              <w:rPr>
                <w:b/>
                <w:bCs/>
                <w:sz w:val="26"/>
                <w:szCs w:val="26"/>
              </w:rPr>
            </w:pPr>
            <w:r w:rsidRPr="00BE214E">
              <w:rPr>
                <w:b/>
                <w:bCs/>
                <w:color w:val="FF0000"/>
                <w:sz w:val="26"/>
                <w:szCs w:val="26"/>
              </w:rPr>
              <w:t>V</w:t>
            </w:r>
          </w:p>
          <w:p w14:paraId="5E3C914F" w14:textId="77777777" w:rsidR="008C7B73" w:rsidRPr="00BE214E" w:rsidRDefault="008C7B73" w:rsidP="001921FA">
            <w:pPr>
              <w:rPr>
                <w:b/>
                <w:bCs/>
                <w:sz w:val="26"/>
                <w:szCs w:val="26"/>
              </w:rPr>
            </w:pPr>
            <w:r w:rsidRPr="00BE214E">
              <w:rPr>
                <w:b/>
                <w:bCs/>
                <w:color w:val="00B050"/>
                <w:sz w:val="26"/>
                <w:szCs w:val="26"/>
              </w:rPr>
              <w:t>S</w:t>
            </w:r>
          </w:p>
        </w:tc>
        <w:tc>
          <w:tcPr>
            <w:tcW w:w="693" w:type="dxa"/>
          </w:tcPr>
          <w:p w14:paraId="549F6CC0" w14:textId="77777777" w:rsidR="008C7B73" w:rsidRDefault="008C7B73" w:rsidP="001921FA">
            <w:pPr>
              <w:rPr>
                <w:sz w:val="26"/>
                <w:szCs w:val="26"/>
              </w:rPr>
            </w:pPr>
          </w:p>
        </w:tc>
        <w:tc>
          <w:tcPr>
            <w:tcW w:w="664" w:type="dxa"/>
          </w:tcPr>
          <w:p w14:paraId="031BDA05" w14:textId="77777777" w:rsidR="008C7B73" w:rsidRDefault="008C7B73" w:rsidP="001921FA">
            <w:pPr>
              <w:rPr>
                <w:sz w:val="26"/>
                <w:szCs w:val="26"/>
              </w:rPr>
            </w:pPr>
          </w:p>
        </w:tc>
        <w:tc>
          <w:tcPr>
            <w:tcW w:w="664" w:type="dxa"/>
          </w:tcPr>
          <w:p w14:paraId="5E87A43E" w14:textId="77777777" w:rsidR="008C7B73" w:rsidRDefault="008C7B73" w:rsidP="001921FA">
            <w:pPr>
              <w:rPr>
                <w:sz w:val="26"/>
                <w:szCs w:val="26"/>
              </w:rPr>
            </w:pPr>
            <w:r>
              <w:rPr>
                <w:sz w:val="26"/>
                <w:szCs w:val="26"/>
              </w:rPr>
              <w:t>Gnd</w:t>
            </w:r>
          </w:p>
        </w:tc>
        <w:tc>
          <w:tcPr>
            <w:tcW w:w="664" w:type="dxa"/>
          </w:tcPr>
          <w:p w14:paraId="14B4C1BC" w14:textId="77777777" w:rsidR="008C7B73" w:rsidRDefault="008C7B73" w:rsidP="001921FA">
            <w:pPr>
              <w:rPr>
                <w:sz w:val="26"/>
                <w:szCs w:val="26"/>
              </w:rPr>
            </w:pPr>
            <w:r>
              <w:rPr>
                <w:sz w:val="26"/>
                <w:szCs w:val="26"/>
              </w:rPr>
              <w:t>Gnd</w:t>
            </w:r>
          </w:p>
        </w:tc>
        <w:tc>
          <w:tcPr>
            <w:tcW w:w="664" w:type="dxa"/>
          </w:tcPr>
          <w:p w14:paraId="7579004B" w14:textId="77777777" w:rsidR="008C7B73" w:rsidRDefault="008C7B73" w:rsidP="001921FA">
            <w:pPr>
              <w:rPr>
                <w:sz w:val="26"/>
                <w:szCs w:val="26"/>
              </w:rPr>
            </w:pPr>
            <w:r>
              <w:rPr>
                <w:sz w:val="26"/>
                <w:szCs w:val="26"/>
              </w:rPr>
              <w:t>Gnd</w:t>
            </w:r>
          </w:p>
        </w:tc>
        <w:tc>
          <w:tcPr>
            <w:tcW w:w="664" w:type="dxa"/>
          </w:tcPr>
          <w:p w14:paraId="3E0D2386" w14:textId="77777777" w:rsidR="008C7B73" w:rsidRDefault="008C7B73" w:rsidP="001921FA">
            <w:pPr>
              <w:rPr>
                <w:sz w:val="26"/>
                <w:szCs w:val="26"/>
              </w:rPr>
            </w:pPr>
            <w:r>
              <w:rPr>
                <w:sz w:val="26"/>
                <w:szCs w:val="26"/>
              </w:rPr>
              <w:t>Gnd</w:t>
            </w:r>
          </w:p>
        </w:tc>
        <w:tc>
          <w:tcPr>
            <w:tcW w:w="664" w:type="dxa"/>
          </w:tcPr>
          <w:p w14:paraId="1918A346" w14:textId="77777777" w:rsidR="008C7B73" w:rsidRDefault="008C7B73" w:rsidP="001921FA">
            <w:pPr>
              <w:rPr>
                <w:sz w:val="26"/>
                <w:szCs w:val="26"/>
              </w:rPr>
            </w:pPr>
            <w:r>
              <w:rPr>
                <w:sz w:val="26"/>
                <w:szCs w:val="26"/>
              </w:rPr>
              <w:t>Gnd</w:t>
            </w:r>
          </w:p>
        </w:tc>
        <w:tc>
          <w:tcPr>
            <w:tcW w:w="664" w:type="dxa"/>
          </w:tcPr>
          <w:p w14:paraId="613C74DE" w14:textId="77777777" w:rsidR="008C7B73" w:rsidRDefault="008C7B73" w:rsidP="001921FA">
            <w:pPr>
              <w:rPr>
                <w:sz w:val="26"/>
                <w:szCs w:val="26"/>
              </w:rPr>
            </w:pPr>
            <w:r>
              <w:rPr>
                <w:sz w:val="26"/>
                <w:szCs w:val="26"/>
              </w:rPr>
              <w:t>Gnd</w:t>
            </w:r>
          </w:p>
        </w:tc>
      </w:tr>
      <w:tr w:rsidR="008C7B73" w14:paraId="7BDF06AC" w14:textId="77777777" w:rsidTr="001921FA">
        <w:trPr>
          <w:jc w:val="center"/>
        </w:trPr>
        <w:tc>
          <w:tcPr>
            <w:tcW w:w="419" w:type="dxa"/>
            <w:vMerge/>
          </w:tcPr>
          <w:p w14:paraId="5AA5F91D" w14:textId="77777777" w:rsidR="008C7B73" w:rsidRPr="00BE214E" w:rsidRDefault="008C7B73" w:rsidP="001921FA">
            <w:pPr>
              <w:rPr>
                <w:b/>
                <w:bCs/>
                <w:sz w:val="26"/>
                <w:szCs w:val="26"/>
              </w:rPr>
            </w:pPr>
          </w:p>
        </w:tc>
        <w:tc>
          <w:tcPr>
            <w:tcW w:w="693" w:type="dxa"/>
          </w:tcPr>
          <w:p w14:paraId="2C52B636" w14:textId="77777777" w:rsidR="008C7B73" w:rsidRDefault="008C7B73" w:rsidP="001921FA">
            <w:pPr>
              <w:rPr>
                <w:sz w:val="26"/>
                <w:szCs w:val="26"/>
              </w:rPr>
            </w:pPr>
          </w:p>
        </w:tc>
        <w:tc>
          <w:tcPr>
            <w:tcW w:w="664" w:type="dxa"/>
          </w:tcPr>
          <w:p w14:paraId="7C2505F0" w14:textId="77777777" w:rsidR="008C7B73" w:rsidRDefault="008C7B73" w:rsidP="001921FA">
            <w:pPr>
              <w:rPr>
                <w:sz w:val="26"/>
                <w:szCs w:val="26"/>
              </w:rPr>
            </w:pPr>
          </w:p>
        </w:tc>
        <w:tc>
          <w:tcPr>
            <w:tcW w:w="664" w:type="dxa"/>
          </w:tcPr>
          <w:p w14:paraId="3361BD9A" w14:textId="77777777" w:rsidR="008C7B73" w:rsidRDefault="008C7B73" w:rsidP="001921FA">
            <w:pPr>
              <w:rPr>
                <w:sz w:val="26"/>
                <w:szCs w:val="26"/>
              </w:rPr>
            </w:pPr>
            <w:r>
              <w:rPr>
                <w:sz w:val="26"/>
                <w:szCs w:val="26"/>
              </w:rPr>
              <w:t>Vcc</w:t>
            </w:r>
          </w:p>
        </w:tc>
        <w:tc>
          <w:tcPr>
            <w:tcW w:w="664" w:type="dxa"/>
          </w:tcPr>
          <w:p w14:paraId="47B388B3" w14:textId="77777777" w:rsidR="008C7B73" w:rsidRDefault="008C7B73" w:rsidP="001921FA">
            <w:pPr>
              <w:rPr>
                <w:sz w:val="26"/>
                <w:szCs w:val="26"/>
              </w:rPr>
            </w:pPr>
            <w:r>
              <w:rPr>
                <w:sz w:val="26"/>
                <w:szCs w:val="26"/>
              </w:rPr>
              <w:t>Vcc</w:t>
            </w:r>
          </w:p>
        </w:tc>
        <w:tc>
          <w:tcPr>
            <w:tcW w:w="664" w:type="dxa"/>
          </w:tcPr>
          <w:p w14:paraId="4D900701" w14:textId="77777777" w:rsidR="008C7B73" w:rsidRDefault="008C7B73" w:rsidP="001921FA">
            <w:pPr>
              <w:rPr>
                <w:sz w:val="26"/>
                <w:szCs w:val="26"/>
              </w:rPr>
            </w:pPr>
            <w:r>
              <w:rPr>
                <w:sz w:val="26"/>
                <w:szCs w:val="26"/>
              </w:rPr>
              <w:t>Vcc</w:t>
            </w:r>
          </w:p>
        </w:tc>
        <w:tc>
          <w:tcPr>
            <w:tcW w:w="664" w:type="dxa"/>
          </w:tcPr>
          <w:p w14:paraId="2969923F" w14:textId="77777777" w:rsidR="008C7B73" w:rsidRDefault="008C7B73" w:rsidP="001921FA">
            <w:pPr>
              <w:rPr>
                <w:sz w:val="26"/>
                <w:szCs w:val="26"/>
              </w:rPr>
            </w:pPr>
            <w:r>
              <w:rPr>
                <w:sz w:val="26"/>
                <w:szCs w:val="26"/>
              </w:rPr>
              <w:t>Vcc</w:t>
            </w:r>
          </w:p>
        </w:tc>
        <w:tc>
          <w:tcPr>
            <w:tcW w:w="664" w:type="dxa"/>
          </w:tcPr>
          <w:p w14:paraId="521C4F68" w14:textId="77777777" w:rsidR="008C7B73" w:rsidRDefault="008C7B73" w:rsidP="001921FA">
            <w:pPr>
              <w:rPr>
                <w:sz w:val="26"/>
                <w:szCs w:val="26"/>
              </w:rPr>
            </w:pPr>
            <w:r>
              <w:rPr>
                <w:sz w:val="26"/>
                <w:szCs w:val="26"/>
              </w:rPr>
              <w:t>Vcc</w:t>
            </w:r>
          </w:p>
        </w:tc>
        <w:tc>
          <w:tcPr>
            <w:tcW w:w="664" w:type="dxa"/>
          </w:tcPr>
          <w:p w14:paraId="231F1E6D" w14:textId="77777777" w:rsidR="008C7B73" w:rsidRDefault="008C7B73" w:rsidP="001921FA">
            <w:pPr>
              <w:rPr>
                <w:sz w:val="26"/>
                <w:szCs w:val="26"/>
              </w:rPr>
            </w:pPr>
            <w:r>
              <w:rPr>
                <w:sz w:val="26"/>
                <w:szCs w:val="26"/>
              </w:rPr>
              <w:t>Vcc</w:t>
            </w:r>
          </w:p>
        </w:tc>
      </w:tr>
      <w:tr w:rsidR="008C7B73" w14:paraId="6D3C1044" w14:textId="77777777" w:rsidTr="001921FA">
        <w:trPr>
          <w:jc w:val="center"/>
        </w:trPr>
        <w:tc>
          <w:tcPr>
            <w:tcW w:w="419" w:type="dxa"/>
            <w:vMerge/>
          </w:tcPr>
          <w:p w14:paraId="360FF4D6" w14:textId="77777777" w:rsidR="008C7B73" w:rsidRPr="00BE214E" w:rsidRDefault="008C7B73" w:rsidP="001921FA">
            <w:pPr>
              <w:rPr>
                <w:b/>
                <w:bCs/>
                <w:sz w:val="26"/>
                <w:szCs w:val="26"/>
              </w:rPr>
            </w:pPr>
          </w:p>
        </w:tc>
        <w:tc>
          <w:tcPr>
            <w:tcW w:w="693" w:type="dxa"/>
          </w:tcPr>
          <w:p w14:paraId="1D30956E" w14:textId="77777777" w:rsidR="008C7B73" w:rsidRDefault="008C7B73" w:rsidP="001921FA">
            <w:pPr>
              <w:rPr>
                <w:sz w:val="26"/>
                <w:szCs w:val="26"/>
              </w:rPr>
            </w:pPr>
            <w:r>
              <w:rPr>
                <w:sz w:val="26"/>
                <w:szCs w:val="26"/>
              </w:rPr>
              <w:t>Aref</w:t>
            </w:r>
          </w:p>
        </w:tc>
        <w:tc>
          <w:tcPr>
            <w:tcW w:w="664" w:type="dxa"/>
          </w:tcPr>
          <w:p w14:paraId="6BE14EB6" w14:textId="77777777" w:rsidR="008C7B73" w:rsidRDefault="008C7B73" w:rsidP="001921FA">
            <w:pPr>
              <w:rPr>
                <w:sz w:val="26"/>
                <w:szCs w:val="26"/>
              </w:rPr>
            </w:pPr>
            <w:r>
              <w:rPr>
                <w:sz w:val="26"/>
                <w:szCs w:val="26"/>
              </w:rPr>
              <w:t>Gnd</w:t>
            </w:r>
          </w:p>
        </w:tc>
        <w:tc>
          <w:tcPr>
            <w:tcW w:w="664" w:type="dxa"/>
          </w:tcPr>
          <w:p w14:paraId="3D958D56" w14:textId="77777777" w:rsidR="008C7B73" w:rsidRDefault="008C7B73" w:rsidP="001921FA">
            <w:pPr>
              <w:rPr>
                <w:sz w:val="26"/>
                <w:szCs w:val="26"/>
              </w:rPr>
            </w:pPr>
            <w:r>
              <w:rPr>
                <w:sz w:val="26"/>
                <w:szCs w:val="26"/>
              </w:rPr>
              <w:t>13</w:t>
            </w:r>
          </w:p>
        </w:tc>
        <w:tc>
          <w:tcPr>
            <w:tcW w:w="664" w:type="dxa"/>
          </w:tcPr>
          <w:p w14:paraId="2D5BE167" w14:textId="77777777" w:rsidR="008C7B73" w:rsidRDefault="008C7B73" w:rsidP="001921FA">
            <w:pPr>
              <w:rPr>
                <w:sz w:val="26"/>
                <w:szCs w:val="26"/>
              </w:rPr>
            </w:pPr>
            <w:r>
              <w:rPr>
                <w:sz w:val="26"/>
                <w:szCs w:val="26"/>
              </w:rPr>
              <w:t>12</w:t>
            </w:r>
          </w:p>
        </w:tc>
        <w:tc>
          <w:tcPr>
            <w:tcW w:w="664" w:type="dxa"/>
          </w:tcPr>
          <w:p w14:paraId="38E2F8FF" w14:textId="77777777" w:rsidR="008C7B73" w:rsidRDefault="008C7B73" w:rsidP="001921FA">
            <w:pPr>
              <w:rPr>
                <w:sz w:val="26"/>
                <w:szCs w:val="26"/>
              </w:rPr>
            </w:pPr>
            <w:r>
              <w:rPr>
                <w:sz w:val="26"/>
                <w:szCs w:val="26"/>
              </w:rPr>
              <w:t>11</w:t>
            </w:r>
          </w:p>
        </w:tc>
        <w:tc>
          <w:tcPr>
            <w:tcW w:w="664" w:type="dxa"/>
          </w:tcPr>
          <w:p w14:paraId="76771A89" w14:textId="77777777" w:rsidR="008C7B73" w:rsidRDefault="008C7B73" w:rsidP="001921FA">
            <w:pPr>
              <w:rPr>
                <w:sz w:val="26"/>
                <w:szCs w:val="26"/>
              </w:rPr>
            </w:pPr>
            <w:r>
              <w:rPr>
                <w:sz w:val="26"/>
                <w:szCs w:val="26"/>
              </w:rPr>
              <w:t>10</w:t>
            </w:r>
          </w:p>
        </w:tc>
        <w:tc>
          <w:tcPr>
            <w:tcW w:w="664" w:type="dxa"/>
          </w:tcPr>
          <w:p w14:paraId="5241FA0C" w14:textId="77777777" w:rsidR="008C7B73" w:rsidRDefault="008C7B73" w:rsidP="001921FA">
            <w:pPr>
              <w:rPr>
                <w:sz w:val="26"/>
                <w:szCs w:val="26"/>
              </w:rPr>
            </w:pPr>
            <w:r>
              <w:rPr>
                <w:sz w:val="26"/>
                <w:szCs w:val="26"/>
              </w:rPr>
              <w:t>9</w:t>
            </w:r>
          </w:p>
        </w:tc>
        <w:tc>
          <w:tcPr>
            <w:tcW w:w="664" w:type="dxa"/>
          </w:tcPr>
          <w:p w14:paraId="48227700" w14:textId="77777777" w:rsidR="008C7B73" w:rsidRDefault="008C7B73" w:rsidP="001921FA">
            <w:pPr>
              <w:rPr>
                <w:sz w:val="26"/>
                <w:szCs w:val="26"/>
              </w:rPr>
            </w:pPr>
            <w:r>
              <w:rPr>
                <w:sz w:val="26"/>
                <w:szCs w:val="26"/>
              </w:rPr>
              <w:t>8</w:t>
            </w:r>
          </w:p>
        </w:tc>
      </w:tr>
      <w:tr w:rsidR="008C7B73" w14:paraId="7EE14AF9" w14:textId="77777777" w:rsidTr="001921FA">
        <w:trPr>
          <w:jc w:val="center"/>
        </w:trPr>
        <w:tc>
          <w:tcPr>
            <w:tcW w:w="419" w:type="dxa"/>
            <w:vMerge w:val="restart"/>
          </w:tcPr>
          <w:p w14:paraId="3448F5AB" w14:textId="77777777" w:rsidR="008C7B73" w:rsidRPr="00BE214E" w:rsidRDefault="008C7B73" w:rsidP="001921FA">
            <w:pPr>
              <w:rPr>
                <w:b/>
                <w:bCs/>
                <w:sz w:val="26"/>
                <w:szCs w:val="26"/>
              </w:rPr>
            </w:pPr>
            <w:r>
              <w:rPr>
                <w:b/>
                <w:bCs/>
                <w:sz w:val="26"/>
                <w:szCs w:val="26"/>
              </w:rPr>
              <w:t>G</w:t>
            </w:r>
          </w:p>
          <w:p w14:paraId="6E05696D" w14:textId="77777777" w:rsidR="008C7B73" w:rsidRPr="00BE214E" w:rsidRDefault="008C7B73" w:rsidP="001921FA">
            <w:pPr>
              <w:rPr>
                <w:b/>
                <w:bCs/>
                <w:sz w:val="26"/>
                <w:szCs w:val="26"/>
              </w:rPr>
            </w:pPr>
            <w:r w:rsidRPr="00CA6934">
              <w:rPr>
                <w:b/>
                <w:bCs/>
                <w:color w:val="FF0000"/>
                <w:sz w:val="26"/>
                <w:szCs w:val="26"/>
              </w:rPr>
              <w:lastRenderedPageBreak/>
              <w:t>V</w:t>
            </w:r>
          </w:p>
          <w:p w14:paraId="60AA5F4D" w14:textId="77777777" w:rsidR="008C7B73" w:rsidRPr="00BE214E" w:rsidRDefault="008C7B73" w:rsidP="001921FA">
            <w:pPr>
              <w:rPr>
                <w:b/>
                <w:bCs/>
                <w:sz w:val="26"/>
                <w:szCs w:val="26"/>
              </w:rPr>
            </w:pPr>
            <w:r w:rsidRPr="00CA6934">
              <w:rPr>
                <w:b/>
                <w:bCs/>
                <w:color w:val="00B050"/>
                <w:sz w:val="26"/>
                <w:szCs w:val="26"/>
              </w:rPr>
              <w:t>S</w:t>
            </w:r>
          </w:p>
        </w:tc>
        <w:tc>
          <w:tcPr>
            <w:tcW w:w="693" w:type="dxa"/>
          </w:tcPr>
          <w:p w14:paraId="0316EB9C" w14:textId="77777777" w:rsidR="008C7B73" w:rsidRDefault="008C7B73" w:rsidP="001921FA">
            <w:pPr>
              <w:rPr>
                <w:sz w:val="26"/>
                <w:szCs w:val="26"/>
              </w:rPr>
            </w:pPr>
            <w:r>
              <w:rPr>
                <w:sz w:val="26"/>
                <w:szCs w:val="26"/>
              </w:rPr>
              <w:lastRenderedPageBreak/>
              <w:t xml:space="preserve">Gnd </w:t>
            </w:r>
          </w:p>
        </w:tc>
        <w:tc>
          <w:tcPr>
            <w:tcW w:w="664" w:type="dxa"/>
          </w:tcPr>
          <w:p w14:paraId="215982F6" w14:textId="77777777" w:rsidR="008C7B73" w:rsidRDefault="008C7B73" w:rsidP="001921FA">
            <w:pPr>
              <w:rPr>
                <w:sz w:val="26"/>
                <w:szCs w:val="26"/>
              </w:rPr>
            </w:pPr>
            <w:r>
              <w:rPr>
                <w:sz w:val="26"/>
                <w:szCs w:val="26"/>
              </w:rPr>
              <w:t xml:space="preserve">Gnd </w:t>
            </w:r>
          </w:p>
        </w:tc>
        <w:tc>
          <w:tcPr>
            <w:tcW w:w="664" w:type="dxa"/>
          </w:tcPr>
          <w:p w14:paraId="0201CF32" w14:textId="77777777" w:rsidR="008C7B73" w:rsidRDefault="008C7B73" w:rsidP="001921FA">
            <w:pPr>
              <w:rPr>
                <w:sz w:val="26"/>
                <w:szCs w:val="26"/>
              </w:rPr>
            </w:pPr>
            <w:r>
              <w:rPr>
                <w:sz w:val="26"/>
                <w:szCs w:val="26"/>
              </w:rPr>
              <w:t xml:space="preserve">Gnd </w:t>
            </w:r>
          </w:p>
        </w:tc>
        <w:tc>
          <w:tcPr>
            <w:tcW w:w="664" w:type="dxa"/>
          </w:tcPr>
          <w:p w14:paraId="1A7661A5" w14:textId="77777777" w:rsidR="008C7B73" w:rsidRDefault="008C7B73" w:rsidP="001921FA">
            <w:pPr>
              <w:rPr>
                <w:sz w:val="26"/>
                <w:szCs w:val="26"/>
              </w:rPr>
            </w:pPr>
            <w:r>
              <w:rPr>
                <w:sz w:val="26"/>
                <w:szCs w:val="26"/>
              </w:rPr>
              <w:t xml:space="preserve">Gnd </w:t>
            </w:r>
          </w:p>
        </w:tc>
        <w:tc>
          <w:tcPr>
            <w:tcW w:w="664" w:type="dxa"/>
          </w:tcPr>
          <w:p w14:paraId="4A8CBE6D" w14:textId="77777777" w:rsidR="008C7B73" w:rsidRDefault="008C7B73" w:rsidP="001921FA">
            <w:pPr>
              <w:rPr>
                <w:sz w:val="26"/>
                <w:szCs w:val="26"/>
              </w:rPr>
            </w:pPr>
            <w:r>
              <w:rPr>
                <w:sz w:val="26"/>
                <w:szCs w:val="26"/>
              </w:rPr>
              <w:t xml:space="preserve">Gnd </w:t>
            </w:r>
          </w:p>
        </w:tc>
        <w:tc>
          <w:tcPr>
            <w:tcW w:w="664" w:type="dxa"/>
          </w:tcPr>
          <w:p w14:paraId="14723105" w14:textId="77777777" w:rsidR="008C7B73" w:rsidRDefault="008C7B73" w:rsidP="001921FA">
            <w:pPr>
              <w:rPr>
                <w:sz w:val="26"/>
                <w:szCs w:val="26"/>
              </w:rPr>
            </w:pPr>
            <w:r>
              <w:rPr>
                <w:sz w:val="26"/>
                <w:szCs w:val="26"/>
              </w:rPr>
              <w:t xml:space="preserve">Gnd </w:t>
            </w:r>
          </w:p>
        </w:tc>
        <w:tc>
          <w:tcPr>
            <w:tcW w:w="664" w:type="dxa"/>
          </w:tcPr>
          <w:p w14:paraId="7BCF42FC" w14:textId="77777777" w:rsidR="008C7B73" w:rsidRDefault="008C7B73" w:rsidP="001921FA">
            <w:pPr>
              <w:rPr>
                <w:sz w:val="26"/>
                <w:szCs w:val="26"/>
              </w:rPr>
            </w:pPr>
            <w:r>
              <w:rPr>
                <w:sz w:val="26"/>
                <w:szCs w:val="26"/>
              </w:rPr>
              <w:t xml:space="preserve">Gnd </w:t>
            </w:r>
          </w:p>
        </w:tc>
        <w:tc>
          <w:tcPr>
            <w:tcW w:w="664" w:type="dxa"/>
          </w:tcPr>
          <w:p w14:paraId="5949CA43" w14:textId="77777777" w:rsidR="008C7B73" w:rsidRDefault="008C7B73" w:rsidP="001921FA">
            <w:pPr>
              <w:rPr>
                <w:sz w:val="26"/>
                <w:szCs w:val="26"/>
              </w:rPr>
            </w:pPr>
            <w:r>
              <w:rPr>
                <w:sz w:val="26"/>
                <w:szCs w:val="26"/>
              </w:rPr>
              <w:t xml:space="preserve">Gnd </w:t>
            </w:r>
          </w:p>
        </w:tc>
      </w:tr>
      <w:tr w:rsidR="008C7B73" w14:paraId="4786C9B1" w14:textId="77777777" w:rsidTr="001921FA">
        <w:trPr>
          <w:jc w:val="center"/>
        </w:trPr>
        <w:tc>
          <w:tcPr>
            <w:tcW w:w="419" w:type="dxa"/>
            <w:vMerge/>
          </w:tcPr>
          <w:p w14:paraId="24061C1C" w14:textId="77777777" w:rsidR="008C7B73" w:rsidRPr="00BE214E" w:rsidRDefault="008C7B73" w:rsidP="001921FA">
            <w:pPr>
              <w:rPr>
                <w:b/>
                <w:bCs/>
                <w:sz w:val="26"/>
                <w:szCs w:val="26"/>
              </w:rPr>
            </w:pPr>
          </w:p>
        </w:tc>
        <w:tc>
          <w:tcPr>
            <w:tcW w:w="693" w:type="dxa"/>
          </w:tcPr>
          <w:p w14:paraId="19711625" w14:textId="77777777" w:rsidR="008C7B73" w:rsidRDefault="008C7B73" w:rsidP="001921FA">
            <w:pPr>
              <w:rPr>
                <w:sz w:val="26"/>
                <w:szCs w:val="26"/>
              </w:rPr>
            </w:pPr>
            <w:r>
              <w:rPr>
                <w:sz w:val="26"/>
                <w:szCs w:val="26"/>
              </w:rPr>
              <w:t xml:space="preserve">Vcc </w:t>
            </w:r>
          </w:p>
        </w:tc>
        <w:tc>
          <w:tcPr>
            <w:tcW w:w="664" w:type="dxa"/>
          </w:tcPr>
          <w:p w14:paraId="226B5738" w14:textId="77777777" w:rsidR="008C7B73" w:rsidRDefault="008C7B73" w:rsidP="001921FA">
            <w:pPr>
              <w:rPr>
                <w:sz w:val="26"/>
                <w:szCs w:val="26"/>
              </w:rPr>
            </w:pPr>
            <w:r>
              <w:rPr>
                <w:sz w:val="26"/>
                <w:szCs w:val="26"/>
              </w:rPr>
              <w:t xml:space="preserve">Vcc </w:t>
            </w:r>
          </w:p>
        </w:tc>
        <w:tc>
          <w:tcPr>
            <w:tcW w:w="664" w:type="dxa"/>
          </w:tcPr>
          <w:p w14:paraId="0AFDC7A7" w14:textId="77777777" w:rsidR="008C7B73" w:rsidRDefault="008C7B73" w:rsidP="001921FA">
            <w:pPr>
              <w:rPr>
                <w:sz w:val="26"/>
                <w:szCs w:val="26"/>
              </w:rPr>
            </w:pPr>
            <w:r>
              <w:rPr>
                <w:sz w:val="26"/>
                <w:szCs w:val="26"/>
              </w:rPr>
              <w:t xml:space="preserve">Vcc </w:t>
            </w:r>
          </w:p>
        </w:tc>
        <w:tc>
          <w:tcPr>
            <w:tcW w:w="664" w:type="dxa"/>
          </w:tcPr>
          <w:p w14:paraId="44E11002" w14:textId="77777777" w:rsidR="008C7B73" w:rsidRDefault="008C7B73" w:rsidP="001921FA">
            <w:pPr>
              <w:rPr>
                <w:sz w:val="26"/>
                <w:szCs w:val="26"/>
              </w:rPr>
            </w:pPr>
            <w:r>
              <w:rPr>
                <w:sz w:val="26"/>
                <w:szCs w:val="26"/>
              </w:rPr>
              <w:t xml:space="preserve">Vcc </w:t>
            </w:r>
          </w:p>
        </w:tc>
        <w:tc>
          <w:tcPr>
            <w:tcW w:w="664" w:type="dxa"/>
          </w:tcPr>
          <w:p w14:paraId="092FFB5D" w14:textId="77777777" w:rsidR="008C7B73" w:rsidRDefault="008C7B73" w:rsidP="001921FA">
            <w:pPr>
              <w:rPr>
                <w:sz w:val="26"/>
                <w:szCs w:val="26"/>
              </w:rPr>
            </w:pPr>
            <w:r>
              <w:rPr>
                <w:sz w:val="26"/>
                <w:szCs w:val="26"/>
              </w:rPr>
              <w:t xml:space="preserve">Vcc </w:t>
            </w:r>
          </w:p>
        </w:tc>
        <w:tc>
          <w:tcPr>
            <w:tcW w:w="664" w:type="dxa"/>
          </w:tcPr>
          <w:p w14:paraId="10CAE213" w14:textId="77777777" w:rsidR="008C7B73" w:rsidRDefault="008C7B73" w:rsidP="001921FA">
            <w:pPr>
              <w:rPr>
                <w:sz w:val="26"/>
                <w:szCs w:val="26"/>
              </w:rPr>
            </w:pPr>
            <w:r>
              <w:rPr>
                <w:sz w:val="26"/>
                <w:szCs w:val="26"/>
              </w:rPr>
              <w:t xml:space="preserve">Vcc </w:t>
            </w:r>
          </w:p>
        </w:tc>
        <w:tc>
          <w:tcPr>
            <w:tcW w:w="664" w:type="dxa"/>
          </w:tcPr>
          <w:p w14:paraId="524FAAB9" w14:textId="77777777" w:rsidR="008C7B73" w:rsidRDefault="008C7B73" w:rsidP="001921FA">
            <w:pPr>
              <w:rPr>
                <w:sz w:val="26"/>
                <w:szCs w:val="26"/>
              </w:rPr>
            </w:pPr>
            <w:r>
              <w:rPr>
                <w:sz w:val="26"/>
                <w:szCs w:val="26"/>
              </w:rPr>
              <w:t xml:space="preserve">Vcc </w:t>
            </w:r>
          </w:p>
        </w:tc>
        <w:tc>
          <w:tcPr>
            <w:tcW w:w="664" w:type="dxa"/>
          </w:tcPr>
          <w:p w14:paraId="55556169" w14:textId="77777777" w:rsidR="008C7B73" w:rsidRDefault="008C7B73" w:rsidP="001921FA">
            <w:pPr>
              <w:rPr>
                <w:sz w:val="26"/>
                <w:szCs w:val="26"/>
              </w:rPr>
            </w:pPr>
            <w:r>
              <w:rPr>
                <w:sz w:val="26"/>
                <w:szCs w:val="26"/>
              </w:rPr>
              <w:t xml:space="preserve">Vcc </w:t>
            </w:r>
          </w:p>
        </w:tc>
      </w:tr>
      <w:tr w:rsidR="008C7B73" w14:paraId="1D6863BC" w14:textId="77777777" w:rsidTr="001921FA">
        <w:trPr>
          <w:jc w:val="center"/>
        </w:trPr>
        <w:tc>
          <w:tcPr>
            <w:tcW w:w="419" w:type="dxa"/>
            <w:vMerge/>
          </w:tcPr>
          <w:p w14:paraId="18F46F42" w14:textId="77777777" w:rsidR="008C7B73" w:rsidRPr="00BE214E" w:rsidRDefault="008C7B73" w:rsidP="001921FA">
            <w:pPr>
              <w:rPr>
                <w:b/>
                <w:bCs/>
                <w:sz w:val="26"/>
                <w:szCs w:val="26"/>
              </w:rPr>
            </w:pPr>
          </w:p>
        </w:tc>
        <w:tc>
          <w:tcPr>
            <w:tcW w:w="693" w:type="dxa"/>
          </w:tcPr>
          <w:p w14:paraId="745CF64A" w14:textId="77777777" w:rsidR="008C7B73" w:rsidRDefault="008C7B73" w:rsidP="001921FA">
            <w:pPr>
              <w:rPr>
                <w:sz w:val="26"/>
                <w:szCs w:val="26"/>
              </w:rPr>
            </w:pPr>
            <w:r>
              <w:rPr>
                <w:sz w:val="26"/>
                <w:szCs w:val="26"/>
              </w:rPr>
              <w:t>7</w:t>
            </w:r>
          </w:p>
        </w:tc>
        <w:tc>
          <w:tcPr>
            <w:tcW w:w="664" w:type="dxa"/>
          </w:tcPr>
          <w:p w14:paraId="2D616161" w14:textId="77777777" w:rsidR="008C7B73" w:rsidRDefault="008C7B73" w:rsidP="001921FA">
            <w:pPr>
              <w:rPr>
                <w:sz w:val="26"/>
                <w:szCs w:val="26"/>
              </w:rPr>
            </w:pPr>
            <w:r>
              <w:rPr>
                <w:sz w:val="26"/>
                <w:szCs w:val="26"/>
              </w:rPr>
              <w:t>6</w:t>
            </w:r>
          </w:p>
        </w:tc>
        <w:tc>
          <w:tcPr>
            <w:tcW w:w="664" w:type="dxa"/>
          </w:tcPr>
          <w:p w14:paraId="0BE1A0AE" w14:textId="77777777" w:rsidR="008C7B73" w:rsidRDefault="008C7B73" w:rsidP="001921FA">
            <w:pPr>
              <w:rPr>
                <w:sz w:val="26"/>
                <w:szCs w:val="26"/>
              </w:rPr>
            </w:pPr>
            <w:r>
              <w:rPr>
                <w:sz w:val="26"/>
                <w:szCs w:val="26"/>
              </w:rPr>
              <w:t>5</w:t>
            </w:r>
          </w:p>
        </w:tc>
        <w:tc>
          <w:tcPr>
            <w:tcW w:w="664" w:type="dxa"/>
          </w:tcPr>
          <w:p w14:paraId="69DDEFE7" w14:textId="77777777" w:rsidR="008C7B73" w:rsidRDefault="008C7B73" w:rsidP="001921FA">
            <w:pPr>
              <w:rPr>
                <w:sz w:val="26"/>
                <w:szCs w:val="26"/>
              </w:rPr>
            </w:pPr>
            <w:r>
              <w:rPr>
                <w:sz w:val="26"/>
                <w:szCs w:val="26"/>
              </w:rPr>
              <w:t>4</w:t>
            </w:r>
          </w:p>
        </w:tc>
        <w:tc>
          <w:tcPr>
            <w:tcW w:w="664" w:type="dxa"/>
          </w:tcPr>
          <w:p w14:paraId="02494FB5" w14:textId="77777777" w:rsidR="008C7B73" w:rsidRDefault="008C7B73" w:rsidP="001921FA">
            <w:pPr>
              <w:rPr>
                <w:sz w:val="26"/>
                <w:szCs w:val="26"/>
              </w:rPr>
            </w:pPr>
            <w:r>
              <w:rPr>
                <w:sz w:val="26"/>
                <w:szCs w:val="26"/>
              </w:rPr>
              <w:t>3</w:t>
            </w:r>
          </w:p>
        </w:tc>
        <w:tc>
          <w:tcPr>
            <w:tcW w:w="664" w:type="dxa"/>
          </w:tcPr>
          <w:p w14:paraId="51837D9D" w14:textId="77777777" w:rsidR="008C7B73" w:rsidRDefault="008C7B73" w:rsidP="001921FA">
            <w:pPr>
              <w:rPr>
                <w:sz w:val="26"/>
                <w:szCs w:val="26"/>
              </w:rPr>
            </w:pPr>
            <w:r>
              <w:rPr>
                <w:sz w:val="26"/>
                <w:szCs w:val="26"/>
              </w:rPr>
              <w:t>2</w:t>
            </w:r>
          </w:p>
        </w:tc>
        <w:tc>
          <w:tcPr>
            <w:tcW w:w="664" w:type="dxa"/>
          </w:tcPr>
          <w:p w14:paraId="3C76C5FB" w14:textId="77777777" w:rsidR="008C7B73" w:rsidRDefault="008C7B73" w:rsidP="001921FA">
            <w:pPr>
              <w:rPr>
                <w:sz w:val="26"/>
                <w:szCs w:val="26"/>
              </w:rPr>
            </w:pPr>
            <w:r>
              <w:rPr>
                <w:sz w:val="26"/>
                <w:szCs w:val="26"/>
              </w:rPr>
              <w:t>1</w:t>
            </w:r>
          </w:p>
        </w:tc>
        <w:tc>
          <w:tcPr>
            <w:tcW w:w="664" w:type="dxa"/>
          </w:tcPr>
          <w:p w14:paraId="339605C7" w14:textId="77777777" w:rsidR="008C7B73" w:rsidRDefault="008C7B73" w:rsidP="001921FA">
            <w:pPr>
              <w:keepNext/>
              <w:rPr>
                <w:sz w:val="26"/>
                <w:szCs w:val="26"/>
              </w:rPr>
            </w:pPr>
            <w:r>
              <w:rPr>
                <w:sz w:val="26"/>
                <w:szCs w:val="26"/>
              </w:rPr>
              <w:t>0</w:t>
            </w:r>
          </w:p>
        </w:tc>
      </w:tr>
    </w:tbl>
    <w:p w14:paraId="48C6DEDD" w14:textId="77777777" w:rsidR="008C7B73" w:rsidRPr="00771CEF" w:rsidRDefault="008C7B73" w:rsidP="008C7B73">
      <w:pPr>
        <w:pStyle w:val="Caption"/>
        <w:jc w:val="center"/>
        <w:rPr>
          <w:b/>
          <w:bCs/>
          <w:i w:val="0"/>
          <w:iCs w:val="0"/>
          <w:color w:val="auto"/>
          <w:sz w:val="26"/>
          <w:szCs w:val="26"/>
        </w:rPr>
      </w:pPr>
      <w:bookmarkStart w:id="53" w:name="_Toc183351565"/>
      <w:bookmarkStart w:id="54" w:name="_Toc183714857"/>
      <w:bookmarkStart w:id="55" w:name="_Toc184364454"/>
      <w:bookmarkStart w:id="56" w:name="_Toc184910150"/>
      <w:r w:rsidRPr="00771CEF">
        <w:rPr>
          <w:b/>
          <w:bCs/>
          <w:i w:val="0"/>
          <w:iCs w:val="0"/>
          <w:color w:val="auto"/>
          <w:sz w:val="26"/>
          <w:szCs w:val="26"/>
        </w:rPr>
        <w:t xml:space="preserve">Bảng </w:t>
      </w:r>
      <w:r w:rsidRPr="00771CEF">
        <w:rPr>
          <w:b/>
          <w:bCs/>
          <w:i w:val="0"/>
          <w:iCs w:val="0"/>
          <w:color w:val="auto"/>
          <w:sz w:val="26"/>
          <w:szCs w:val="26"/>
        </w:rPr>
        <w:fldChar w:fldCharType="begin"/>
      </w:r>
      <w:r w:rsidRPr="00771CEF">
        <w:rPr>
          <w:b/>
          <w:bCs/>
          <w:i w:val="0"/>
          <w:iCs w:val="0"/>
          <w:color w:val="auto"/>
          <w:sz w:val="26"/>
          <w:szCs w:val="26"/>
        </w:rPr>
        <w:instrText xml:space="preserve"> SEQ Bảng \* ARABIC </w:instrText>
      </w:r>
      <w:r w:rsidRPr="00771CEF">
        <w:rPr>
          <w:b/>
          <w:bCs/>
          <w:i w:val="0"/>
          <w:iCs w:val="0"/>
          <w:color w:val="auto"/>
          <w:sz w:val="26"/>
          <w:szCs w:val="26"/>
        </w:rPr>
        <w:fldChar w:fldCharType="separate"/>
      </w:r>
      <w:r>
        <w:rPr>
          <w:b/>
          <w:bCs/>
          <w:i w:val="0"/>
          <w:iCs w:val="0"/>
          <w:noProof/>
          <w:color w:val="auto"/>
          <w:sz w:val="26"/>
          <w:szCs w:val="26"/>
        </w:rPr>
        <w:t>2</w:t>
      </w:r>
      <w:r w:rsidRPr="00771CEF">
        <w:rPr>
          <w:b/>
          <w:bCs/>
          <w:i w:val="0"/>
          <w:iCs w:val="0"/>
          <w:color w:val="auto"/>
          <w:sz w:val="26"/>
          <w:szCs w:val="26"/>
        </w:rPr>
        <w:fldChar w:fldCharType="end"/>
      </w:r>
      <w:r w:rsidRPr="00771CEF">
        <w:rPr>
          <w:b/>
          <w:bCs/>
          <w:i w:val="0"/>
          <w:iCs w:val="0"/>
          <w:color w:val="auto"/>
          <w:sz w:val="26"/>
          <w:szCs w:val="26"/>
        </w:rPr>
        <w:t>: Bảng chân ghim digital trên Arduino Sensor Shield V5</w:t>
      </w:r>
      <w:bookmarkEnd w:id="53"/>
      <w:bookmarkEnd w:id="54"/>
      <w:bookmarkEnd w:id="55"/>
      <w:bookmarkEnd w:id="56"/>
    </w:p>
    <w:p w14:paraId="1060ADA3" w14:textId="77777777" w:rsidR="008C7B73" w:rsidRDefault="008C7B73" w:rsidP="008C7B73">
      <w:pPr>
        <w:ind w:left="360" w:firstLine="360"/>
        <w:rPr>
          <w:sz w:val="26"/>
          <w:szCs w:val="26"/>
        </w:rPr>
      </w:pPr>
      <w:r>
        <w:rPr>
          <w:sz w:val="26"/>
          <w:szCs w:val="26"/>
        </w:rPr>
        <w:t>Chân ghim analog cũng tương tự chân ghim digital. Trong đó cái trên cùng là GND (0V), cái giữa là Vcc (5V) và cái dưới cùng là Signal (Arduino Analog Signal Pin No.)</w:t>
      </w:r>
    </w:p>
    <w:tbl>
      <w:tblPr>
        <w:tblStyle w:val="TableGrid"/>
        <w:tblW w:w="0" w:type="auto"/>
        <w:tblInd w:w="360" w:type="dxa"/>
        <w:tblLook w:val="04A0" w:firstRow="1" w:lastRow="0" w:firstColumn="1" w:lastColumn="0" w:noHBand="0" w:noVBand="1"/>
      </w:tblPr>
      <w:tblGrid>
        <w:gridCol w:w="1211"/>
        <w:gridCol w:w="1201"/>
        <w:gridCol w:w="1201"/>
        <w:gridCol w:w="1201"/>
        <w:gridCol w:w="1201"/>
        <w:gridCol w:w="1201"/>
        <w:gridCol w:w="1201"/>
      </w:tblGrid>
      <w:tr w:rsidR="008C7B73" w14:paraId="2E27E820" w14:textId="77777777" w:rsidTr="001921FA">
        <w:tc>
          <w:tcPr>
            <w:tcW w:w="1211" w:type="dxa"/>
            <w:vMerge w:val="restart"/>
          </w:tcPr>
          <w:p w14:paraId="67F20886" w14:textId="77777777" w:rsidR="008C7B73" w:rsidRPr="00BE214E" w:rsidRDefault="008C7B73" w:rsidP="001921FA">
            <w:pPr>
              <w:jc w:val="center"/>
              <w:rPr>
                <w:b/>
                <w:bCs/>
                <w:sz w:val="26"/>
                <w:szCs w:val="26"/>
              </w:rPr>
            </w:pPr>
            <w:r w:rsidRPr="00BE214E">
              <w:rPr>
                <w:b/>
                <w:bCs/>
                <w:sz w:val="26"/>
                <w:szCs w:val="26"/>
              </w:rPr>
              <w:t>G</w:t>
            </w:r>
          </w:p>
          <w:p w14:paraId="4B3DF35E" w14:textId="77777777" w:rsidR="008C7B73" w:rsidRPr="00BE214E" w:rsidRDefault="008C7B73" w:rsidP="001921FA">
            <w:pPr>
              <w:jc w:val="center"/>
              <w:rPr>
                <w:b/>
                <w:bCs/>
                <w:sz w:val="26"/>
                <w:szCs w:val="26"/>
              </w:rPr>
            </w:pPr>
            <w:r w:rsidRPr="00BE214E">
              <w:rPr>
                <w:b/>
                <w:bCs/>
                <w:color w:val="FF0000"/>
                <w:sz w:val="26"/>
                <w:szCs w:val="26"/>
              </w:rPr>
              <w:t>V</w:t>
            </w:r>
          </w:p>
          <w:p w14:paraId="22AE2C33" w14:textId="77777777" w:rsidR="008C7B73" w:rsidRPr="00BE214E" w:rsidRDefault="008C7B73" w:rsidP="001921FA">
            <w:pPr>
              <w:jc w:val="center"/>
              <w:rPr>
                <w:b/>
                <w:bCs/>
                <w:sz w:val="26"/>
                <w:szCs w:val="26"/>
              </w:rPr>
            </w:pPr>
            <w:r w:rsidRPr="00BE214E">
              <w:rPr>
                <w:b/>
                <w:bCs/>
                <w:color w:val="00B050"/>
                <w:sz w:val="26"/>
                <w:szCs w:val="26"/>
              </w:rPr>
              <w:t>S</w:t>
            </w:r>
          </w:p>
        </w:tc>
        <w:tc>
          <w:tcPr>
            <w:tcW w:w="1201" w:type="dxa"/>
          </w:tcPr>
          <w:p w14:paraId="0EE26C35" w14:textId="77777777" w:rsidR="008C7B73" w:rsidRDefault="008C7B73" w:rsidP="001921FA">
            <w:pPr>
              <w:jc w:val="center"/>
              <w:rPr>
                <w:sz w:val="26"/>
                <w:szCs w:val="26"/>
              </w:rPr>
            </w:pPr>
            <w:r>
              <w:rPr>
                <w:sz w:val="26"/>
                <w:szCs w:val="26"/>
              </w:rPr>
              <w:t>Gnd</w:t>
            </w:r>
          </w:p>
        </w:tc>
        <w:tc>
          <w:tcPr>
            <w:tcW w:w="1201" w:type="dxa"/>
          </w:tcPr>
          <w:p w14:paraId="1F5DF244" w14:textId="77777777" w:rsidR="008C7B73" w:rsidRDefault="008C7B73" w:rsidP="001921FA">
            <w:pPr>
              <w:jc w:val="center"/>
              <w:rPr>
                <w:sz w:val="26"/>
                <w:szCs w:val="26"/>
              </w:rPr>
            </w:pPr>
            <w:r>
              <w:rPr>
                <w:sz w:val="26"/>
                <w:szCs w:val="26"/>
              </w:rPr>
              <w:t>Gnd</w:t>
            </w:r>
          </w:p>
        </w:tc>
        <w:tc>
          <w:tcPr>
            <w:tcW w:w="1201" w:type="dxa"/>
          </w:tcPr>
          <w:p w14:paraId="7223D957" w14:textId="77777777" w:rsidR="008C7B73" w:rsidRDefault="008C7B73" w:rsidP="001921FA">
            <w:pPr>
              <w:jc w:val="center"/>
              <w:rPr>
                <w:sz w:val="26"/>
                <w:szCs w:val="26"/>
              </w:rPr>
            </w:pPr>
            <w:r>
              <w:rPr>
                <w:sz w:val="26"/>
                <w:szCs w:val="26"/>
              </w:rPr>
              <w:t>Gnd</w:t>
            </w:r>
          </w:p>
        </w:tc>
        <w:tc>
          <w:tcPr>
            <w:tcW w:w="1201" w:type="dxa"/>
          </w:tcPr>
          <w:p w14:paraId="6455D91D" w14:textId="77777777" w:rsidR="008C7B73" w:rsidRDefault="008C7B73" w:rsidP="001921FA">
            <w:pPr>
              <w:jc w:val="center"/>
              <w:rPr>
                <w:sz w:val="26"/>
                <w:szCs w:val="26"/>
              </w:rPr>
            </w:pPr>
            <w:r>
              <w:rPr>
                <w:sz w:val="26"/>
                <w:szCs w:val="26"/>
              </w:rPr>
              <w:t>Gnd</w:t>
            </w:r>
          </w:p>
        </w:tc>
        <w:tc>
          <w:tcPr>
            <w:tcW w:w="1201" w:type="dxa"/>
          </w:tcPr>
          <w:p w14:paraId="4C7706C6" w14:textId="77777777" w:rsidR="008C7B73" w:rsidRDefault="008C7B73" w:rsidP="001921FA">
            <w:pPr>
              <w:jc w:val="center"/>
              <w:rPr>
                <w:sz w:val="26"/>
                <w:szCs w:val="26"/>
              </w:rPr>
            </w:pPr>
            <w:r>
              <w:rPr>
                <w:sz w:val="26"/>
                <w:szCs w:val="26"/>
              </w:rPr>
              <w:t>Gnd</w:t>
            </w:r>
          </w:p>
        </w:tc>
        <w:tc>
          <w:tcPr>
            <w:tcW w:w="1201" w:type="dxa"/>
          </w:tcPr>
          <w:p w14:paraId="0D4BC096" w14:textId="77777777" w:rsidR="008C7B73" w:rsidRDefault="008C7B73" w:rsidP="001921FA">
            <w:pPr>
              <w:jc w:val="center"/>
              <w:rPr>
                <w:sz w:val="26"/>
                <w:szCs w:val="26"/>
              </w:rPr>
            </w:pPr>
            <w:r>
              <w:rPr>
                <w:sz w:val="26"/>
                <w:szCs w:val="26"/>
              </w:rPr>
              <w:t>Gnd</w:t>
            </w:r>
          </w:p>
        </w:tc>
      </w:tr>
      <w:tr w:rsidR="008C7B73" w14:paraId="7CDAA929" w14:textId="77777777" w:rsidTr="001921FA">
        <w:tc>
          <w:tcPr>
            <w:tcW w:w="1211" w:type="dxa"/>
            <w:vMerge/>
          </w:tcPr>
          <w:p w14:paraId="4C00DEDA" w14:textId="77777777" w:rsidR="008C7B73" w:rsidRPr="00BE214E" w:rsidRDefault="008C7B73" w:rsidP="001921FA">
            <w:pPr>
              <w:rPr>
                <w:b/>
                <w:bCs/>
                <w:sz w:val="26"/>
                <w:szCs w:val="26"/>
              </w:rPr>
            </w:pPr>
          </w:p>
        </w:tc>
        <w:tc>
          <w:tcPr>
            <w:tcW w:w="1201" w:type="dxa"/>
          </w:tcPr>
          <w:p w14:paraId="5872391F" w14:textId="77777777" w:rsidR="008C7B73" w:rsidRDefault="008C7B73" w:rsidP="001921FA">
            <w:pPr>
              <w:jc w:val="center"/>
              <w:rPr>
                <w:sz w:val="26"/>
                <w:szCs w:val="26"/>
              </w:rPr>
            </w:pPr>
            <w:r>
              <w:rPr>
                <w:sz w:val="26"/>
                <w:szCs w:val="26"/>
              </w:rPr>
              <w:t>Vcc</w:t>
            </w:r>
          </w:p>
        </w:tc>
        <w:tc>
          <w:tcPr>
            <w:tcW w:w="1201" w:type="dxa"/>
          </w:tcPr>
          <w:p w14:paraId="310631A1" w14:textId="77777777" w:rsidR="008C7B73" w:rsidRDefault="008C7B73" w:rsidP="001921FA">
            <w:pPr>
              <w:jc w:val="center"/>
              <w:rPr>
                <w:sz w:val="26"/>
                <w:szCs w:val="26"/>
              </w:rPr>
            </w:pPr>
            <w:r>
              <w:rPr>
                <w:sz w:val="26"/>
                <w:szCs w:val="26"/>
              </w:rPr>
              <w:t>Vcc</w:t>
            </w:r>
          </w:p>
        </w:tc>
        <w:tc>
          <w:tcPr>
            <w:tcW w:w="1201" w:type="dxa"/>
          </w:tcPr>
          <w:p w14:paraId="55AABF62" w14:textId="77777777" w:rsidR="008C7B73" w:rsidRDefault="008C7B73" w:rsidP="001921FA">
            <w:pPr>
              <w:jc w:val="center"/>
              <w:rPr>
                <w:sz w:val="26"/>
                <w:szCs w:val="26"/>
              </w:rPr>
            </w:pPr>
            <w:r>
              <w:rPr>
                <w:sz w:val="26"/>
                <w:szCs w:val="26"/>
              </w:rPr>
              <w:t>Vcc</w:t>
            </w:r>
          </w:p>
        </w:tc>
        <w:tc>
          <w:tcPr>
            <w:tcW w:w="1201" w:type="dxa"/>
          </w:tcPr>
          <w:p w14:paraId="127D00E6" w14:textId="77777777" w:rsidR="008C7B73" w:rsidRDefault="008C7B73" w:rsidP="001921FA">
            <w:pPr>
              <w:jc w:val="center"/>
              <w:rPr>
                <w:sz w:val="26"/>
                <w:szCs w:val="26"/>
              </w:rPr>
            </w:pPr>
            <w:r>
              <w:rPr>
                <w:sz w:val="26"/>
                <w:szCs w:val="26"/>
              </w:rPr>
              <w:t>Vcc</w:t>
            </w:r>
          </w:p>
        </w:tc>
        <w:tc>
          <w:tcPr>
            <w:tcW w:w="1201" w:type="dxa"/>
          </w:tcPr>
          <w:p w14:paraId="6098396A" w14:textId="77777777" w:rsidR="008C7B73" w:rsidRDefault="008C7B73" w:rsidP="001921FA">
            <w:pPr>
              <w:jc w:val="center"/>
              <w:rPr>
                <w:sz w:val="26"/>
                <w:szCs w:val="26"/>
              </w:rPr>
            </w:pPr>
            <w:r>
              <w:rPr>
                <w:sz w:val="26"/>
                <w:szCs w:val="26"/>
              </w:rPr>
              <w:t>Vcc</w:t>
            </w:r>
          </w:p>
        </w:tc>
        <w:tc>
          <w:tcPr>
            <w:tcW w:w="1201" w:type="dxa"/>
          </w:tcPr>
          <w:p w14:paraId="4ADF8ABF" w14:textId="77777777" w:rsidR="008C7B73" w:rsidRDefault="008C7B73" w:rsidP="001921FA">
            <w:pPr>
              <w:jc w:val="center"/>
              <w:rPr>
                <w:sz w:val="26"/>
                <w:szCs w:val="26"/>
              </w:rPr>
            </w:pPr>
            <w:r>
              <w:rPr>
                <w:sz w:val="26"/>
                <w:szCs w:val="26"/>
              </w:rPr>
              <w:t>Vcc</w:t>
            </w:r>
          </w:p>
        </w:tc>
      </w:tr>
      <w:tr w:rsidR="008C7B73" w14:paraId="5F8E8D34" w14:textId="77777777" w:rsidTr="001921FA">
        <w:tc>
          <w:tcPr>
            <w:tcW w:w="1211" w:type="dxa"/>
            <w:vMerge/>
          </w:tcPr>
          <w:p w14:paraId="6B9879AF" w14:textId="77777777" w:rsidR="008C7B73" w:rsidRPr="00BE214E" w:rsidRDefault="008C7B73" w:rsidP="001921FA">
            <w:pPr>
              <w:rPr>
                <w:b/>
                <w:bCs/>
                <w:sz w:val="26"/>
                <w:szCs w:val="26"/>
              </w:rPr>
            </w:pPr>
          </w:p>
        </w:tc>
        <w:tc>
          <w:tcPr>
            <w:tcW w:w="1201" w:type="dxa"/>
          </w:tcPr>
          <w:p w14:paraId="53812F13" w14:textId="77777777" w:rsidR="008C7B73" w:rsidRDefault="008C7B73" w:rsidP="001921FA">
            <w:pPr>
              <w:jc w:val="center"/>
              <w:rPr>
                <w:sz w:val="26"/>
                <w:szCs w:val="26"/>
              </w:rPr>
            </w:pPr>
            <w:r>
              <w:rPr>
                <w:sz w:val="26"/>
                <w:szCs w:val="26"/>
              </w:rPr>
              <w:t>A0</w:t>
            </w:r>
          </w:p>
        </w:tc>
        <w:tc>
          <w:tcPr>
            <w:tcW w:w="1201" w:type="dxa"/>
          </w:tcPr>
          <w:p w14:paraId="1DF7D986" w14:textId="77777777" w:rsidR="008C7B73" w:rsidRDefault="008C7B73" w:rsidP="001921FA">
            <w:pPr>
              <w:jc w:val="center"/>
              <w:rPr>
                <w:sz w:val="26"/>
                <w:szCs w:val="26"/>
              </w:rPr>
            </w:pPr>
            <w:r>
              <w:rPr>
                <w:sz w:val="26"/>
                <w:szCs w:val="26"/>
              </w:rPr>
              <w:t>A1</w:t>
            </w:r>
          </w:p>
        </w:tc>
        <w:tc>
          <w:tcPr>
            <w:tcW w:w="1201" w:type="dxa"/>
          </w:tcPr>
          <w:p w14:paraId="4860B98E" w14:textId="77777777" w:rsidR="008C7B73" w:rsidRDefault="008C7B73" w:rsidP="001921FA">
            <w:pPr>
              <w:jc w:val="center"/>
              <w:rPr>
                <w:sz w:val="26"/>
                <w:szCs w:val="26"/>
              </w:rPr>
            </w:pPr>
            <w:r>
              <w:rPr>
                <w:sz w:val="26"/>
                <w:szCs w:val="26"/>
              </w:rPr>
              <w:t>A2</w:t>
            </w:r>
          </w:p>
        </w:tc>
        <w:tc>
          <w:tcPr>
            <w:tcW w:w="1201" w:type="dxa"/>
          </w:tcPr>
          <w:p w14:paraId="41BB4830" w14:textId="77777777" w:rsidR="008C7B73" w:rsidRDefault="008C7B73" w:rsidP="001921FA">
            <w:pPr>
              <w:jc w:val="center"/>
              <w:rPr>
                <w:sz w:val="26"/>
                <w:szCs w:val="26"/>
              </w:rPr>
            </w:pPr>
            <w:r>
              <w:rPr>
                <w:sz w:val="26"/>
                <w:szCs w:val="26"/>
              </w:rPr>
              <w:t>A3</w:t>
            </w:r>
          </w:p>
        </w:tc>
        <w:tc>
          <w:tcPr>
            <w:tcW w:w="1201" w:type="dxa"/>
          </w:tcPr>
          <w:p w14:paraId="48CD3DD7" w14:textId="77777777" w:rsidR="008C7B73" w:rsidRDefault="008C7B73" w:rsidP="001921FA">
            <w:pPr>
              <w:jc w:val="center"/>
              <w:rPr>
                <w:sz w:val="26"/>
                <w:szCs w:val="26"/>
              </w:rPr>
            </w:pPr>
            <w:r>
              <w:rPr>
                <w:sz w:val="26"/>
                <w:szCs w:val="26"/>
              </w:rPr>
              <w:t>A4</w:t>
            </w:r>
          </w:p>
        </w:tc>
        <w:tc>
          <w:tcPr>
            <w:tcW w:w="1201" w:type="dxa"/>
          </w:tcPr>
          <w:p w14:paraId="04CA4A3C" w14:textId="77777777" w:rsidR="008C7B73" w:rsidRDefault="008C7B73" w:rsidP="001921FA">
            <w:pPr>
              <w:keepNext/>
              <w:jc w:val="center"/>
              <w:rPr>
                <w:sz w:val="26"/>
                <w:szCs w:val="26"/>
              </w:rPr>
            </w:pPr>
            <w:r>
              <w:rPr>
                <w:sz w:val="26"/>
                <w:szCs w:val="26"/>
              </w:rPr>
              <w:t>A5</w:t>
            </w:r>
          </w:p>
        </w:tc>
      </w:tr>
    </w:tbl>
    <w:p w14:paraId="7ACBE093" w14:textId="77777777" w:rsidR="008C7B73" w:rsidRPr="00896647" w:rsidRDefault="008C7B73" w:rsidP="008C7B73">
      <w:pPr>
        <w:pStyle w:val="Caption"/>
        <w:jc w:val="center"/>
        <w:rPr>
          <w:b/>
          <w:bCs/>
          <w:i w:val="0"/>
          <w:iCs w:val="0"/>
          <w:sz w:val="26"/>
          <w:szCs w:val="26"/>
        </w:rPr>
      </w:pPr>
      <w:bookmarkStart w:id="57" w:name="_Toc183351566"/>
      <w:bookmarkStart w:id="58" w:name="_Toc183714858"/>
      <w:bookmarkStart w:id="59" w:name="_Toc184364455"/>
      <w:bookmarkStart w:id="60" w:name="_Toc184910151"/>
      <w:r w:rsidRPr="00F91FA2">
        <w:rPr>
          <w:b/>
          <w:bCs/>
          <w:i w:val="0"/>
          <w:iCs w:val="0"/>
          <w:color w:val="auto"/>
          <w:sz w:val="26"/>
          <w:szCs w:val="26"/>
        </w:rPr>
        <w:t xml:space="preserve">Bảng </w:t>
      </w:r>
      <w:r w:rsidRPr="00F91FA2">
        <w:rPr>
          <w:b/>
          <w:bCs/>
          <w:i w:val="0"/>
          <w:iCs w:val="0"/>
          <w:color w:val="auto"/>
          <w:sz w:val="26"/>
          <w:szCs w:val="26"/>
        </w:rPr>
        <w:fldChar w:fldCharType="begin"/>
      </w:r>
      <w:r w:rsidRPr="00F91FA2">
        <w:rPr>
          <w:b/>
          <w:bCs/>
          <w:i w:val="0"/>
          <w:iCs w:val="0"/>
          <w:color w:val="auto"/>
          <w:sz w:val="26"/>
          <w:szCs w:val="26"/>
        </w:rPr>
        <w:instrText xml:space="preserve"> SEQ Bảng \* ARABIC </w:instrText>
      </w:r>
      <w:r w:rsidRPr="00F91FA2">
        <w:rPr>
          <w:b/>
          <w:bCs/>
          <w:i w:val="0"/>
          <w:iCs w:val="0"/>
          <w:color w:val="auto"/>
          <w:sz w:val="26"/>
          <w:szCs w:val="26"/>
        </w:rPr>
        <w:fldChar w:fldCharType="separate"/>
      </w:r>
      <w:r>
        <w:rPr>
          <w:b/>
          <w:bCs/>
          <w:i w:val="0"/>
          <w:iCs w:val="0"/>
          <w:noProof/>
          <w:color w:val="auto"/>
          <w:sz w:val="26"/>
          <w:szCs w:val="26"/>
        </w:rPr>
        <w:t>3</w:t>
      </w:r>
      <w:r w:rsidRPr="00F91FA2">
        <w:rPr>
          <w:b/>
          <w:bCs/>
          <w:i w:val="0"/>
          <w:iCs w:val="0"/>
          <w:color w:val="auto"/>
          <w:sz w:val="26"/>
          <w:szCs w:val="26"/>
        </w:rPr>
        <w:fldChar w:fldCharType="end"/>
      </w:r>
      <w:r w:rsidRPr="00F91FA2">
        <w:rPr>
          <w:b/>
          <w:bCs/>
          <w:i w:val="0"/>
          <w:iCs w:val="0"/>
          <w:color w:val="auto"/>
          <w:sz w:val="26"/>
          <w:szCs w:val="26"/>
        </w:rPr>
        <w:t>: Bảng chân ghim analog trên Arduino Sensor Shield V5</w:t>
      </w:r>
      <w:bookmarkEnd w:id="57"/>
      <w:bookmarkEnd w:id="58"/>
      <w:bookmarkEnd w:id="59"/>
      <w:bookmarkEnd w:id="60"/>
    </w:p>
    <w:p w14:paraId="7A735BB0" w14:textId="77777777" w:rsidR="008C7B73" w:rsidRDefault="008C7B73" w:rsidP="008C7B73">
      <w:pPr>
        <w:ind w:left="360" w:firstLine="360"/>
        <w:rPr>
          <w:sz w:val="26"/>
          <w:szCs w:val="26"/>
        </w:rPr>
      </w:pPr>
      <w:r>
        <w:rPr>
          <w:sz w:val="26"/>
          <w:szCs w:val="26"/>
        </w:rPr>
        <w:t>Arduino Uno là một bo mạch vi điều khiển dựa trên Atmega328P (biểu dữ liệu). Nó có 14 chân đầu vào/đầu ra kỹ thuật số (trong đó có 6 chân có thể sử dụng làm đầu ra PWM), 6 đầu vào tương tự, bộ cộng hưởng gồm 16MHz (CSTCE16MOV53_RO), kết nối USB, cắm nguồn, ICSP và nút đặt lại. Nó chứa mọi thứ cần thiết để hỗ trợ vi điều khiển; Chỉ cần kết nối nó với máy tính bằng cáp USB hoặc cấp nguồn bằng bộ chuyển đổi AC-to-DC hoặc pin để bắt đầu.</w:t>
      </w:r>
    </w:p>
    <w:p w14:paraId="36916B8B" w14:textId="77777777" w:rsidR="008C7B73" w:rsidRPr="0044037F" w:rsidRDefault="008C7B73" w:rsidP="008C7B73">
      <w:pPr>
        <w:jc w:val="center"/>
        <w:rPr>
          <w:sz w:val="26"/>
          <w:szCs w:val="26"/>
        </w:rPr>
      </w:pPr>
      <w:r>
        <w:rPr>
          <w:noProof/>
        </w:rPr>
        <w:drawing>
          <wp:inline distT="0" distB="0" distL="0" distR="0" wp14:anchorId="6EF0C52A" wp14:editId="25C8C888">
            <wp:extent cx="3055620" cy="3055620"/>
            <wp:effectExtent l="0" t="0" r="0" b="0"/>
            <wp:docPr id="1464848890" name="Picture 146484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5620" cy="3055620"/>
                    </a:xfrm>
                    <a:prstGeom prst="rect">
                      <a:avLst/>
                    </a:prstGeom>
                    <a:noFill/>
                    <a:ln>
                      <a:noFill/>
                    </a:ln>
                  </pic:spPr>
                </pic:pic>
              </a:graphicData>
            </a:graphic>
          </wp:inline>
        </w:drawing>
      </w:r>
    </w:p>
    <w:p w14:paraId="03D79009" w14:textId="5BB103EC" w:rsidR="008C7B73" w:rsidRPr="0044037F" w:rsidRDefault="008C7B73" w:rsidP="008C7B73">
      <w:pPr>
        <w:pStyle w:val="Caption"/>
        <w:jc w:val="center"/>
        <w:rPr>
          <w:b/>
          <w:bCs/>
          <w:i w:val="0"/>
          <w:iCs w:val="0"/>
          <w:color w:val="auto"/>
          <w:sz w:val="26"/>
          <w:szCs w:val="26"/>
        </w:rPr>
      </w:pPr>
      <w:bookmarkStart w:id="61" w:name="_Toc182765171"/>
      <w:bookmarkStart w:id="62" w:name="_Toc182905758"/>
      <w:bookmarkStart w:id="63" w:name="_Toc182906153"/>
      <w:bookmarkStart w:id="64" w:name="_Toc183180837"/>
      <w:bookmarkStart w:id="65" w:name="_Toc183351529"/>
      <w:bookmarkStart w:id="66" w:name="_Toc183714822"/>
      <w:bookmarkStart w:id="67" w:name="_Toc183761976"/>
      <w:bookmarkStart w:id="68" w:name="_Toc184234891"/>
      <w:bookmarkStart w:id="69" w:name="_Toc184237254"/>
      <w:bookmarkStart w:id="70" w:name="_Toc184364417"/>
      <w:bookmarkStart w:id="71" w:name="_Toc184673501"/>
      <w:bookmarkStart w:id="72" w:name="_Toc184910113"/>
      <w:r w:rsidRPr="0044037F">
        <w:rPr>
          <w:b/>
          <w:bCs/>
          <w:i w:val="0"/>
          <w:iCs w:val="0"/>
          <w:color w:val="auto"/>
          <w:sz w:val="26"/>
          <w:szCs w:val="26"/>
        </w:rPr>
        <w:t>Hình</w:t>
      </w:r>
      <w:r>
        <w:rPr>
          <w:b/>
          <w:bCs/>
          <w:i w:val="0"/>
          <w:iCs w:val="0"/>
          <w:color w:val="auto"/>
          <w:sz w:val="26"/>
          <w:szCs w:val="26"/>
        </w:rPr>
        <w:t xml:space="preserve"> 5</w:t>
      </w:r>
      <w:r w:rsidRPr="0044037F">
        <w:rPr>
          <w:b/>
          <w:bCs/>
          <w:i w:val="0"/>
          <w:iCs w:val="0"/>
          <w:color w:val="auto"/>
          <w:sz w:val="26"/>
          <w:szCs w:val="26"/>
        </w:rPr>
        <w:t>: Arduino Uno</w:t>
      </w:r>
      <w:bookmarkEnd w:id="61"/>
      <w:bookmarkEnd w:id="62"/>
      <w:bookmarkEnd w:id="63"/>
      <w:bookmarkEnd w:id="64"/>
      <w:bookmarkEnd w:id="65"/>
      <w:bookmarkEnd w:id="66"/>
      <w:bookmarkEnd w:id="67"/>
      <w:bookmarkEnd w:id="68"/>
      <w:bookmarkEnd w:id="69"/>
      <w:bookmarkEnd w:id="70"/>
      <w:bookmarkEnd w:id="71"/>
      <w:bookmarkEnd w:id="72"/>
    </w:p>
    <w:p w14:paraId="7FBD6941" w14:textId="77777777" w:rsidR="008C7B73" w:rsidRDefault="008C7B73" w:rsidP="008C7B73">
      <w:pPr>
        <w:keepNext/>
        <w:ind w:left="360" w:firstLine="360"/>
      </w:pPr>
      <w:r>
        <w:rPr>
          <w:noProof/>
        </w:rPr>
        <w:lastRenderedPageBreak/>
        <w:drawing>
          <wp:inline distT="0" distB="0" distL="0" distR="0" wp14:anchorId="22C1CF04" wp14:editId="002F9C7B">
            <wp:extent cx="4808220" cy="4808220"/>
            <wp:effectExtent l="0" t="0" r="0" b="0"/>
            <wp:docPr id="1464848891" name="Picture 146484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8220" cy="4808220"/>
                    </a:xfrm>
                    <a:prstGeom prst="rect">
                      <a:avLst/>
                    </a:prstGeom>
                    <a:noFill/>
                    <a:ln>
                      <a:noFill/>
                    </a:ln>
                  </pic:spPr>
                </pic:pic>
              </a:graphicData>
            </a:graphic>
          </wp:inline>
        </w:drawing>
      </w:r>
    </w:p>
    <w:p w14:paraId="207BE777" w14:textId="0D15EDF3" w:rsidR="008C7B73" w:rsidRPr="0044037F" w:rsidRDefault="008C7B73" w:rsidP="008C7B73">
      <w:pPr>
        <w:pStyle w:val="Caption"/>
        <w:jc w:val="center"/>
        <w:rPr>
          <w:b/>
          <w:bCs/>
          <w:i w:val="0"/>
          <w:iCs w:val="0"/>
          <w:color w:val="auto"/>
          <w:sz w:val="26"/>
          <w:szCs w:val="26"/>
        </w:rPr>
      </w:pPr>
      <w:bookmarkStart w:id="73" w:name="_Toc182765172"/>
      <w:bookmarkStart w:id="74" w:name="_Toc182905759"/>
      <w:bookmarkStart w:id="75" w:name="_Toc182906154"/>
      <w:bookmarkStart w:id="76" w:name="_Toc183180838"/>
      <w:bookmarkStart w:id="77" w:name="_Toc183351530"/>
      <w:bookmarkStart w:id="78" w:name="_Toc183714823"/>
      <w:bookmarkStart w:id="79" w:name="_Toc183761977"/>
      <w:bookmarkStart w:id="80" w:name="_Toc184234892"/>
      <w:bookmarkStart w:id="81" w:name="_Toc184237255"/>
      <w:bookmarkStart w:id="82" w:name="_Toc184364418"/>
      <w:bookmarkStart w:id="83" w:name="_Toc184673502"/>
      <w:bookmarkStart w:id="84" w:name="_Toc184910114"/>
      <w:r w:rsidRPr="0044037F">
        <w:rPr>
          <w:b/>
          <w:bCs/>
          <w:i w:val="0"/>
          <w:iCs w:val="0"/>
          <w:color w:val="auto"/>
          <w:sz w:val="26"/>
          <w:szCs w:val="26"/>
        </w:rPr>
        <w:t>Hình</w:t>
      </w:r>
      <w:r>
        <w:rPr>
          <w:b/>
          <w:bCs/>
          <w:i w:val="0"/>
          <w:iCs w:val="0"/>
          <w:color w:val="auto"/>
          <w:sz w:val="26"/>
          <w:szCs w:val="26"/>
        </w:rPr>
        <w:t xml:space="preserve"> 6</w:t>
      </w:r>
      <w:r w:rsidRPr="0044037F">
        <w:rPr>
          <w:b/>
          <w:bCs/>
          <w:i w:val="0"/>
          <w:iCs w:val="0"/>
          <w:color w:val="auto"/>
          <w:sz w:val="26"/>
          <w:szCs w:val="26"/>
        </w:rPr>
        <w:t>: Thông số kỹ thuật Arduino Uno</w:t>
      </w:r>
      <w:bookmarkEnd w:id="73"/>
      <w:bookmarkEnd w:id="74"/>
      <w:bookmarkEnd w:id="75"/>
      <w:bookmarkEnd w:id="76"/>
      <w:bookmarkEnd w:id="77"/>
      <w:bookmarkEnd w:id="78"/>
      <w:bookmarkEnd w:id="79"/>
      <w:bookmarkEnd w:id="80"/>
      <w:bookmarkEnd w:id="81"/>
      <w:bookmarkEnd w:id="82"/>
      <w:bookmarkEnd w:id="83"/>
      <w:bookmarkEnd w:id="84"/>
    </w:p>
    <w:p w14:paraId="4C6B75A7" w14:textId="77777777" w:rsidR="008C7B73" w:rsidRDefault="008C7B73" w:rsidP="008C7B73">
      <w:pPr>
        <w:ind w:left="360" w:firstLine="360"/>
        <w:rPr>
          <w:sz w:val="26"/>
          <w:szCs w:val="26"/>
        </w:rPr>
      </w:pPr>
      <w:r>
        <w:rPr>
          <w:sz w:val="26"/>
          <w:szCs w:val="26"/>
        </w:rPr>
        <w:t>Thông số kỹ thuật UNO:</w:t>
      </w:r>
    </w:p>
    <w:p w14:paraId="518D7510" w14:textId="77777777" w:rsidR="008C7B73" w:rsidRDefault="008C7B73" w:rsidP="008C7B73">
      <w:pPr>
        <w:ind w:left="360" w:firstLine="360"/>
        <w:rPr>
          <w:sz w:val="26"/>
          <w:szCs w:val="26"/>
        </w:rPr>
      </w:pPr>
      <w:r>
        <w:rPr>
          <w:sz w:val="26"/>
          <w:szCs w:val="26"/>
        </w:rPr>
        <w:t>Vi điều khiển Atmega328P.</w:t>
      </w:r>
    </w:p>
    <w:p w14:paraId="3AD0C825" w14:textId="77777777" w:rsidR="008C7B73" w:rsidRDefault="008C7B73" w:rsidP="008C7B73">
      <w:pPr>
        <w:ind w:left="360" w:firstLine="360"/>
        <w:rPr>
          <w:sz w:val="26"/>
          <w:szCs w:val="26"/>
        </w:rPr>
      </w:pPr>
      <w:r>
        <w:rPr>
          <w:sz w:val="26"/>
          <w:szCs w:val="26"/>
        </w:rPr>
        <w:t>Điện áp hoạt động: điện áp đầu vào 5V (khuyến nghị 7-12V, giới hạn 6-20V).</w:t>
      </w:r>
    </w:p>
    <w:p w14:paraId="769B0B67" w14:textId="77777777" w:rsidR="008C7B73" w:rsidRDefault="008C7B73" w:rsidP="008C7B73">
      <w:pPr>
        <w:ind w:left="360" w:firstLine="360"/>
        <w:rPr>
          <w:sz w:val="26"/>
          <w:szCs w:val="26"/>
        </w:rPr>
      </w:pPr>
      <w:r>
        <w:rPr>
          <w:sz w:val="26"/>
          <w:szCs w:val="26"/>
        </w:rPr>
        <w:t>Chân I/O digital số 14 (trong đó cung cấp đầu ra PWM).</w:t>
      </w:r>
    </w:p>
    <w:p w14:paraId="35117810" w14:textId="77777777" w:rsidR="008C7B73" w:rsidRDefault="008C7B73" w:rsidP="008C7B73">
      <w:pPr>
        <w:ind w:left="360" w:firstLine="360"/>
        <w:rPr>
          <w:sz w:val="26"/>
          <w:szCs w:val="26"/>
        </w:rPr>
      </w:pPr>
      <w:r>
        <w:rPr>
          <w:sz w:val="26"/>
          <w:szCs w:val="26"/>
        </w:rPr>
        <w:t>Chân I/O digital số PWM 6.</w:t>
      </w:r>
    </w:p>
    <w:p w14:paraId="7A37CB36" w14:textId="77777777" w:rsidR="008C7B73" w:rsidRDefault="008C7B73" w:rsidP="008C7B73">
      <w:pPr>
        <w:ind w:left="360" w:firstLine="360"/>
        <w:rPr>
          <w:sz w:val="26"/>
          <w:szCs w:val="26"/>
        </w:rPr>
      </w:pPr>
      <w:r>
        <w:rPr>
          <w:sz w:val="26"/>
          <w:szCs w:val="26"/>
        </w:rPr>
        <w:t>Chân đầu vào analog dòng điện 6.</w:t>
      </w:r>
    </w:p>
    <w:p w14:paraId="497BC8CF" w14:textId="77777777" w:rsidR="008C7B73" w:rsidRDefault="008C7B73" w:rsidP="008C7B73">
      <w:pPr>
        <w:ind w:left="360" w:firstLine="360"/>
        <w:rPr>
          <w:sz w:val="26"/>
          <w:szCs w:val="26"/>
        </w:rPr>
      </w:pPr>
      <w:r>
        <w:rPr>
          <w:sz w:val="26"/>
          <w:szCs w:val="26"/>
        </w:rPr>
        <w:t>DC trên mỗi chân I/O dòng điện 20 MA.</w:t>
      </w:r>
    </w:p>
    <w:p w14:paraId="2CD38025" w14:textId="77777777" w:rsidR="008C7B73" w:rsidRDefault="008C7B73" w:rsidP="008C7B73">
      <w:pPr>
        <w:ind w:left="360" w:firstLine="360"/>
        <w:rPr>
          <w:sz w:val="26"/>
          <w:szCs w:val="26"/>
        </w:rPr>
      </w:pPr>
      <w:r>
        <w:rPr>
          <w:sz w:val="26"/>
          <w:szCs w:val="26"/>
        </w:rPr>
        <w:t>DC cho chân 3.3V 50MA.</w:t>
      </w:r>
    </w:p>
    <w:p w14:paraId="48E7E834" w14:textId="77777777" w:rsidR="008C7B73" w:rsidRDefault="008C7B73" w:rsidP="008C7B73">
      <w:pPr>
        <w:ind w:left="360" w:firstLine="360"/>
        <w:rPr>
          <w:sz w:val="26"/>
          <w:szCs w:val="26"/>
        </w:rPr>
      </w:pPr>
      <w:r>
        <w:rPr>
          <w:sz w:val="26"/>
          <w:szCs w:val="26"/>
        </w:rPr>
        <w:t>Bộ nhớ FLASH 32KB (Atmega328P) trong đó có 0.5 KB được sử dụng bởi bộ nạp khởi động SRAM 2KB (Atmega328P).</w:t>
      </w:r>
    </w:p>
    <w:p w14:paraId="03C3E7CA" w14:textId="77777777" w:rsidR="008C7B73" w:rsidRDefault="008C7B73" w:rsidP="008C7B73">
      <w:pPr>
        <w:ind w:left="360" w:firstLine="360"/>
        <w:rPr>
          <w:sz w:val="26"/>
          <w:szCs w:val="26"/>
        </w:rPr>
      </w:pPr>
      <w:r>
        <w:rPr>
          <w:sz w:val="26"/>
          <w:szCs w:val="26"/>
        </w:rPr>
        <w:t>EEPROM 1 KB (Atmega328P).</w:t>
      </w:r>
    </w:p>
    <w:p w14:paraId="0D9FDC25" w14:textId="77777777" w:rsidR="008C7B73" w:rsidRDefault="008C7B73" w:rsidP="008C7B73">
      <w:pPr>
        <w:ind w:left="360" w:firstLine="360"/>
        <w:rPr>
          <w:sz w:val="26"/>
          <w:szCs w:val="26"/>
        </w:rPr>
      </w:pPr>
      <w:r>
        <w:rPr>
          <w:sz w:val="26"/>
          <w:szCs w:val="26"/>
        </w:rPr>
        <w:t>Tốc độ xung nhịp 16MHz.</w:t>
      </w:r>
    </w:p>
    <w:p w14:paraId="48CD2DEA" w14:textId="77777777" w:rsidR="008C7B73" w:rsidRDefault="008C7B73" w:rsidP="008C7B73">
      <w:pPr>
        <w:ind w:left="360" w:firstLine="360"/>
        <w:rPr>
          <w:sz w:val="26"/>
          <w:szCs w:val="26"/>
        </w:rPr>
      </w:pPr>
      <w:r>
        <w:rPr>
          <w:sz w:val="26"/>
          <w:szCs w:val="26"/>
        </w:rPr>
        <w:t>LED_BUILTIN 13.</w:t>
      </w:r>
    </w:p>
    <w:p w14:paraId="026745E0" w14:textId="77777777" w:rsidR="008C7B73" w:rsidRDefault="008C7B73" w:rsidP="008C7B73">
      <w:pPr>
        <w:ind w:left="360" w:firstLine="360"/>
        <w:rPr>
          <w:sz w:val="26"/>
          <w:szCs w:val="26"/>
        </w:rPr>
      </w:pPr>
      <w:r>
        <w:rPr>
          <w:sz w:val="26"/>
          <w:szCs w:val="26"/>
        </w:rPr>
        <w:t>Chiều dài 68.6mm.</w:t>
      </w:r>
    </w:p>
    <w:p w14:paraId="4EF04A03" w14:textId="77777777" w:rsidR="008C7B73" w:rsidRDefault="008C7B73" w:rsidP="008C7B73">
      <w:pPr>
        <w:ind w:left="360" w:firstLine="360"/>
        <w:rPr>
          <w:sz w:val="26"/>
          <w:szCs w:val="26"/>
        </w:rPr>
      </w:pPr>
      <w:r>
        <w:rPr>
          <w:sz w:val="26"/>
          <w:szCs w:val="26"/>
        </w:rPr>
        <w:t>Chiều rộng 53.4mm.</w:t>
      </w:r>
    </w:p>
    <w:p w14:paraId="7354324D" w14:textId="77777777" w:rsidR="008C7B73" w:rsidRPr="001D47C9" w:rsidRDefault="008C7B73" w:rsidP="008C7B73">
      <w:pPr>
        <w:ind w:left="360" w:firstLine="360"/>
        <w:rPr>
          <w:sz w:val="26"/>
          <w:szCs w:val="26"/>
        </w:rPr>
      </w:pPr>
      <w:r>
        <w:rPr>
          <w:sz w:val="26"/>
          <w:szCs w:val="26"/>
        </w:rPr>
        <w:t>Trọng lượng 25g.</w:t>
      </w:r>
    </w:p>
    <w:p w14:paraId="5D81B637" w14:textId="77777777" w:rsidR="004B504D" w:rsidRDefault="004B504D"/>
    <w:sectPr w:rsidR="004B50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C7423"/>
    <w:multiLevelType w:val="multilevel"/>
    <w:tmpl w:val="9BB4EB62"/>
    <w:lvl w:ilvl="0">
      <w:start w:val="1"/>
      <w:numFmt w:val="decimal"/>
      <w:lvlText w:val="%1."/>
      <w:lvlJc w:val="left"/>
      <w:pPr>
        <w:ind w:left="432" w:hanging="432"/>
      </w:pPr>
      <w:rPr>
        <w:rFonts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B73"/>
    <w:rsid w:val="00425EC0"/>
    <w:rsid w:val="00484D39"/>
    <w:rsid w:val="004B504D"/>
    <w:rsid w:val="008C7B73"/>
    <w:rsid w:val="00B3543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D7C89"/>
  <w15:chartTrackingRefBased/>
  <w15:docId w15:val="{40980744-76BA-4BE0-B50C-F787EEA7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B73"/>
    <w:pPr>
      <w:spacing w:after="0" w:line="240" w:lineRule="auto"/>
      <w:jc w:val="both"/>
    </w:pPr>
    <w:rPr>
      <w:rFonts w:ascii="Times New Roman" w:eastAsia="Times New Roman" w:hAnsi="Times New Roman" w:cs="Times New Roman"/>
      <w:sz w:val="24"/>
      <w:szCs w:val="24"/>
      <w:lang w:val="es-ES"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B73"/>
    <w:pPr>
      <w:ind w:left="720"/>
      <w:contextualSpacing/>
    </w:pPr>
  </w:style>
  <w:style w:type="paragraph" w:styleId="Caption">
    <w:name w:val="caption"/>
    <w:basedOn w:val="Normal"/>
    <w:next w:val="Normal"/>
    <w:uiPriority w:val="35"/>
    <w:unhideWhenUsed/>
    <w:qFormat/>
    <w:rsid w:val="008C7B73"/>
    <w:pPr>
      <w:spacing w:after="200"/>
    </w:pPr>
    <w:rPr>
      <w:i/>
      <w:iCs/>
      <w:color w:val="44546A" w:themeColor="text2"/>
      <w:sz w:val="18"/>
      <w:szCs w:val="18"/>
    </w:rPr>
  </w:style>
  <w:style w:type="table" w:styleId="TableGrid">
    <w:name w:val="Table Grid"/>
    <w:basedOn w:val="TableNormal"/>
    <w:uiPriority w:val="39"/>
    <w:rsid w:val="008C7B73"/>
    <w:pPr>
      <w:spacing w:after="0" w:line="240" w:lineRule="auto"/>
      <w:jc w:val="both"/>
    </w:pPr>
    <w:rPr>
      <w:rFonts w:ascii="Times New Roman" w:eastAsia="Times New Roman" w:hAnsi="Times New Roman" w:cs="Times New Roman"/>
      <w:sz w:val="24"/>
      <w:szCs w:val="24"/>
      <w:lang w:val="es-ES"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626</Words>
  <Characters>3570</Characters>
  <Application>Microsoft Office Word</Application>
  <DocSecurity>0</DocSecurity>
  <Lines>29</Lines>
  <Paragraphs>8</Paragraphs>
  <ScaleCrop>false</ScaleCrop>
  <Company/>
  <LinksUpToDate>false</LinksUpToDate>
  <CharactersWithSpaces>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nguyen</dc:creator>
  <cp:keywords/>
  <dc:description/>
  <cp:lastModifiedBy>nhan nguyen</cp:lastModifiedBy>
  <cp:revision>2</cp:revision>
  <dcterms:created xsi:type="dcterms:W3CDTF">2025-01-18T11:01:00Z</dcterms:created>
  <dcterms:modified xsi:type="dcterms:W3CDTF">2025-01-18T11:06:00Z</dcterms:modified>
</cp:coreProperties>
</file>