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16" w:rsidRDefault="009037BF" w:rsidP="009037BF">
      <w:pPr>
        <w:jc w:val="both"/>
        <w:rPr>
          <w:rFonts w:ascii="Open Sans" w:hAnsi="Open Sans"/>
          <w:color w:val="37474F"/>
          <w:sz w:val="41"/>
          <w:szCs w:val="45"/>
          <w:shd w:val="clear" w:color="auto" w:fill="FFFFFF"/>
        </w:rPr>
      </w:pPr>
      <w:bookmarkStart w:id="0" w:name="_GoBack"/>
      <w:bookmarkEnd w:id="0"/>
      <w:r>
        <w:tab/>
      </w:r>
      <w:r>
        <w:br/>
      </w:r>
      <w:r w:rsidRPr="009037BF">
        <w:rPr>
          <w:rFonts w:ascii="Open Sans" w:hAnsi="Open Sans"/>
          <w:color w:val="37474F"/>
          <w:sz w:val="41"/>
          <w:szCs w:val="45"/>
          <w:shd w:val="clear" w:color="auto" w:fill="FFFFFF"/>
        </w:rPr>
        <w:t>[Bài tập] Xây dựng Định nghĩa Hoàn thành cho bạn để nâng cao chất lượng</w:t>
      </w:r>
      <w:r>
        <w:rPr>
          <w:rFonts w:ascii="Open Sans" w:hAnsi="Open Sans"/>
          <w:color w:val="37474F"/>
          <w:sz w:val="41"/>
          <w:szCs w:val="45"/>
          <w:shd w:val="clear" w:color="auto" w:fill="FFFFFF"/>
        </w:rPr>
        <w:t>.</w:t>
      </w:r>
    </w:p>
    <w:p w:rsidR="009037BF" w:rsidRDefault="009037BF" w:rsidP="000818E5">
      <w:pPr>
        <w:pStyle w:val="ListParagraph"/>
        <w:numPr>
          <w:ilvl w:val="0"/>
          <w:numId w:val="1"/>
        </w:numPr>
        <w:jc w:val="both"/>
      </w:pPr>
      <w:r w:rsidRPr="009037BF">
        <w:t xml:space="preserve">Công việc của bạn để xây dựng Định nghĩa Hoàn thành: </w:t>
      </w:r>
      <w:r w:rsidR="000818E5">
        <w:t>Học nhóm</w:t>
      </w:r>
    </w:p>
    <w:p w:rsidR="000818E5" w:rsidRDefault="000818E5" w:rsidP="000818E5">
      <w:pPr>
        <w:pStyle w:val="ListParagraph"/>
        <w:numPr>
          <w:ilvl w:val="0"/>
          <w:numId w:val="1"/>
        </w:numPr>
        <w:jc w:val="both"/>
      </w:pPr>
      <w:r>
        <w:t>Đặc điểm:</w:t>
      </w:r>
    </w:p>
    <w:p w:rsidR="000818E5" w:rsidRDefault="000818E5" w:rsidP="000818E5">
      <w:pPr>
        <w:pStyle w:val="ListParagraph"/>
        <w:numPr>
          <w:ilvl w:val="1"/>
          <w:numId w:val="1"/>
        </w:numPr>
        <w:jc w:val="both"/>
      </w:pPr>
      <w:r>
        <w:t xml:space="preserve">Xác định rõ ràng: Thời gian học xác định định. </w:t>
      </w:r>
    </w:p>
    <w:p w:rsidR="000818E5" w:rsidRDefault="000818E5" w:rsidP="000818E5">
      <w:pPr>
        <w:pStyle w:val="ListParagraph"/>
        <w:numPr>
          <w:ilvl w:val="1"/>
          <w:numId w:val="1"/>
        </w:numPr>
        <w:jc w:val="both"/>
      </w:pPr>
      <w:r>
        <w:t>Quy định: + Phải đề ra quy tắc chung cho nhóm</w:t>
      </w:r>
    </w:p>
    <w:p w:rsidR="000818E5" w:rsidRPr="009037BF" w:rsidRDefault="000818E5" w:rsidP="000818E5">
      <w:pPr>
        <w:jc w:val="both"/>
      </w:pPr>
      <w:r>
        <w:t xml:space="preserve">                                      + Công việc cụ thể cho mỗi cá nhân để hoàn thành tốt công việc</w:t>
      </w:r>
    </w:p>
    <w:p w:rsidR="000818E5" w:rsidRDefault="000818E5" w:rsidP="000818E5">
      <w:pPr>
        <w:pStyle w:val="ListParagraph"/>
        <w:numPr>
          <w:ilvl w:val="1"/>
          <w:numId w:val="1"/>
        </w:numPr>
        <w:ind w:left="0" w:firstLine="1080"/>
        <w:jc w:val="both"/>
      </w:pPr>
      <w:r>
        <w:t>Những điều cần làm trong buổi học: Giải quyết gặp khó khăn trong buổi học đó, giúp đỡ những bạn chưa được tốt. Đề ra những giải pháp mới để cùng nhau phát triển cho nhau.</w:t>
      </w:r>
    </w:p>
    <w:p w:rsidR="000818E5" w:rsidRDefault="000818E5" w:rsidP="000818E5">
      <w:pPr>
        <w:pStyle w:val="ListParagraph"/>
        <w:numPr>
          <w:ilvl w:val="0"/>
          <w:numId w:val="1"/>
        </w:numPr>
        <w:jc w:val="both"/>
      </w:pPr>
      <w:r>
        <w:t>Những điều mà nhóm có thể hoàn thành được: Thời gian, quy định.</w:t>
      </w:r>
    </w:p>
    <w:p w:rsidR="000818E5" w:rsidRPr="009037BF" w:rsidRDefault="000818E5" w:rsidP="000818E5">
      <w:pPr>
        <w:jc w:val="both"/>
      </w:pPr>
    </w:p>
    <w:sectPr w:rsidR="000818E5" w:rsidRPr="009037BF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F0711"/>
    <w:multiLevelType w:val="hybridMultilevel"/>
    <w:tmpl w:val="843ED8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884449"/>
    <w:multiLevelType w:val="hybridMultilevel"/>
    <w:tmpl w:val="293A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F1"/>
    <w:rsid w:val="00037FF1"/>
    <w:rsid w:val="000818E5"/>
    <w:rsid w:val="002D239E"/>
    <w:rsid w:val="003321C6"/>
    <w:rsid w:val="009037BF"/>
    <w:rsid w:val="00931797"/>
    <w:rsid w:val="00AF5C16"/>
    <w:rsid w:val="00E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6CCAE-5F80-44A6-828E-5B8D8540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2019-08-19T04:57:00Z</dcterms:created>
  <dcterms:modified xsi:type="dcterms:W3CDTF">2019-08-19T04:57:00Z</dcterms:modified>
</cp:coreProperties>
</file>