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RÀ SOÁT USER STORY VÀ SẮP XẾP PRODUCT BACKLOG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Ứng dụng đặt món FoodNow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Bước 1. Tìm lỗi (INVEST)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Mã</w:t>
            </w:r>
          </w:p>
        </w:tc>
        <w:tc>
          <w:tcPr>
            <w:tcW w:type="dxa" w:w="8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Kết quả và lý do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US1</w:t>
            </w:r>
          </w:p>
        </w:tc>
        <w:tc>
          <w:tcPr>
            <w:tcW w:type="dxa" w:w="8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Đạt: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vai trò rõ, một việc, có lợi ích, thử được bằng cách chọn loại món rồi xem kết quả.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US2</w:t>
            </w:r>
          </w:p>
        </w:tc>
        <w:tc>
          <w:tcPr>
            <w:tcW w:type="dxa" w:w="8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Sai T (Testable):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“đẹp”, “dễ dùng”, “hài lòng” là cảm nhận chủ quan, không có tiêu chí để biết khi nào xong.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US3</w:t>
            </w:r>
          </w:p>
        </w:tc>
        <w:tc>
          <w:tcPr>
            <w:tcW w:type="dxa" w:w="8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Sai V (Valuable):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lợi ích “code dễ bảo trì” chỉ có ích cho lập trình viên, người dùng không thấy giá trị; mục này còn áp đặt giải pháp (React). Việc kỹ thuật vẫn được để trong backlog, nhưng phải gắn với giá trị cho người dùng/doanh nghiệp (ví dụ: tải trang nhanh hơn).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US4</w:t>
            </w:r>
          </w:p>
        </w:tc>
        <w:tc>
          <w:tcPr>
            <w:tcW w:type="dxa" w:w="8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Sai S (Small):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gộp quá nhiều việc (ngày/tuần/tháng, khu vực, nhà hàng, xuất Excel, tự gửi email), không làm xong trong một Sprint và không ước lượng được.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Bước 2. Sửa lỗi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a) Viết lại US2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Là một khách hàng, </w:t>
      </w:r>
      <w:r>
        <w:rPr>
          <w:rFonts w:ascii="Arial" w:cs="Arial" w:eastAsia="Arial" w:hAnsi="Arial"/>
          <w:sz w:val="22"/>
          <w:szCs w:val="22"/>
        </w:rPr>
        <w:t xml:space="preserve">tôi muốn đặt xong một món từ lúc mở app đến lúc xác nhận đơn trong tối đa 4 lần chạm,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để </w:t>
      </w:r>
      <w:r>
        <w:rPr>
          <w:rFonts w:ascii="Arial" w:cs="Arial" w:eastAsia="Arial" w:hAnsi="Arial"/>
          <w:sz w:val="22"/>
          <w:szCs w:val="22"/>
        </w:rPr>
        <w:t xml:space="preserve">đặt món nhanh và không bị rối.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Tiêu chí “dễ dùng” đo được: </w:t>
      </w:r>
      <w:r>
        <w:rPr>
          <w:rFonts w:ascii="Arial" w:cs="Arial" w:eastAsia="Arial" w:hAnsi="Arial"/>
          <w:sz w:val="22"/>
          <w:szCs w:val="22"/>
        </w:rPr>
        <w:t xml:space="preserve">≤ 4 lần chạm (không tính nhập địa chỉ/thanh toán lần đầu). Kiểm tra với 5 người dùng thật, ít nhất 4/5 người tự đặt được món không cần hướng dẫn.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b) Tách US4 và đặt vào cây Epic → Feature → Story</w:t>
      </w:r>
    </w:p>
    <w:p>
      <w:pPr>
        <w:spacing w:after="7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Epic: </w:t>
      </w:r>
      <w:r>
        <w:rPr>
          <w:rFonts w:ascii="Arial" w:cs="Arial" w:eastAsia="Arial" w:hAnsi="Arial"/>
          <w:sz w:val="22"/>
          <w:szCs w:val="22"/>
        </w:rPr>
        <w:t xml:space="preserve">Quản trị và theo dõi kinh doanh</w:t>
      </w:r>
    </w:p>
    <w:p>
      <w:pPr>
        <w:spacing w:after="70"/>
        <w:ind w:left="5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Feature: </w:t>
      </w:r>
      <w:r>
        <w:rPr>
          <w:rFonts w:ascii="Arial" w:cs="Arial" w:eastAsia="Arial" w:hAnsi="Arial"/>
          <w:sz w:val="22"/>
          <w:szCs w:val="22"/>
        </w:rPr>
        <w:t xml:space="preserve">Báo cáo doanh thu</w:t>
      </w:r>
    </w:p>
    <w:p>
      <w:pPr>
        <w:spacing w:after="70"/>
        <w:ind w:left="10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US4a: </w:t>
      </w:r>
      <w:r>
        <w:rPr>
          <w:rFonts w:ascii="Arial" w:cs="Arial" w:eastAsia="Arial" w:hAnsi="Arial"/>
          <w:sz w:val="22"/>
          <w:szCs w:val="22"/>
        </w:rPr>
        <w:t xml:space="preserve">Là một admin, tôi muốn xem báo cáo doanh thu theo ngày, để theo dõi doanh thu hằng ngày.</w:t>
      </w:r>
    </w:p>
    <w:p>
      <w:pPr>
        <w:spacing w:after="70"/>
        <w:ind w:left="10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US4b: </w:t>
      </w:r>
      <w:r>
        <w:rPr>
          <w:rFonts w:ascii="Arial" w:cs="Arial" w:eastAsia="Arial" w:hAnsi="Arial"/>
          <w:sz w:val="22"/>
          <w:szCs w:val="22"/>
        </w:rPr>
        <w:t xml:space="preserve">Là một admin, tôi muốn xuất báo cáo doanh thu theo ngày ra file Excel, để gửi và lưu trữ báo cáo.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Các phần còn lại của US4 (tuần/tháng, khu vực, nhà hàng, tự gửi email) giữ lại trong backlog thành story riêng, ưu tiên thấp, tinh chỉnh sau.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Bước 3. Xếp lại backlog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a) Thứ tự ưu tiên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4726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Thứ tự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Story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Lý do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US1: Lọc nhà hàng theo loại món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Giá trị trực tiếp cho khách ở luồng cốt lõi; nhỏ, rõ, làm ngay được.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US2 (đã sửa): Đặt món ≤ 4 lần chạm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Tăng tỷ lệ hoàn tất đơn; cần thêm thiết kế và đo đạc nên sau US1.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US4a: Báo cáo doanh thu theo ngày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Cần cho vận hành nhưng không chặn luồng đặt món; là bản tối thiểu dùng được.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US4b: Xuất Excel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Phụ thuộc US4a, giá trị tăng thêm chứ không thiết yếu.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b) Theo DEEP, story đứng đầu cần chi tiết đến mức nào?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Story đầu bảng phải chi tiết nhất, đạt mức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sẵn sàng đưa vào Sprint (Ready)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Đạt INVEST: nhỏ, ước lượng được, kiểm thử được.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Có tiêu chí chấp nhận rõ (ví dụ US1: có những loại món nào, chọn một hay nhiều loại, không có kết quả thì hiển thị gì).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Có mockup cần thiết, các câu hỏi và phụ thuộc đã được làm rõ.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Buổi Refinement còn phải làm trước khi đưa vào Sprint: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Làm rõ yêu cầu với PO và hoàn thiện tiêu chí chấp nhận (gồm cả trường hợp biên).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Nhóm Developer ước lượng (ví dụ Planning Poker); nếu còn lớn thì tách nhỏ tiếp.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Xác định rủi ro, phụ thuộc và kiểm tra Definition of Ready.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 sắp xếp lại thứ tự, rồi đưa vào Sprint Planning.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2026-10-08T04:06:18.116Z</dcterms:created>
  <dcterms:modified xsi:type="dcterms:W3CDTF">2026-10-08T04:06:18.116Z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