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 Phân tích lỗi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Các dòng lệnh gây ra lỗi: Toàn bộ ba dòng sử dụng toán tử chuyển hướng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Out-File</w:t>
      </w:r>
      <w:r w:rsidDel="00000000" w:rsidR="00000000" w:rsidRPr="00000000">
        <w:rPr>
          <w:rtl w:val="0"/>
        </w:rPr>
        <w:t xml:space="preserve"> trong script mẫu: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"[$(Get-Date)] --- Bat dau quet ---" | Out-File weekly_errors.txt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Select-String -Path app.log -Pattern "error" | Out-File weekly_errors.txt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"[$(Get-Date)] --- Ket thuc quet ---" | Out-File weekly_errors.txt 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wtw9pjexrldr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Phần 2: Sửa lỗi và kiểm thử</w:t>
      </w:r>
    </w:p>
    <w:p w:rsidR="00000000" w:rsidDel="00000000" w:rsidP="00000000" w:rsidRDefault="00000000" w:rsidRPr="00000000" w14:paraId="0000000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# Dùng Out-File ở dòng đầu tiên để khởi tạo hoặc ghi đè mới file cho phiên chạy đầu tiên</w:t>
      </w:r>
    </w:p>
    <w:p w:rsidR="00000000" w:rsidDel="00000000" w:rsidP="00000000" w:rsidRDefault="00000000" w:rsidRPr="00000000" w14:paraId="0000000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"[$(Get-Date)] --- Bat dau quet ---" | Out-File weekly_errors.txt </w:t>
      </w:r>
    </w:p>
    <w:p w:rsidR="00000000" w:rsidDel="00000000" w:rsidP="00000000" w:rsidRDefault="00000000" w:rsidRPr="00000000" w14:paraId="00000009">
      <w:pPr>
        <w:rPr>
          <w:color w:val="e3e3e3"/>
          <w:sz w:val="23"/>
          <w:szCs w:val="23"/>
          <w:shd w:fill="0f0f0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# Sử dụng -Append để nối thêm kết quả tìm kiếm lỗi vào cuối file mà không xóa dữ liệu cũ Select-String -Path app.log -Pattern "error" | Out-File -Append weekly_errors.txt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# Sử dụng -Append cho dòng kết thúc 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"[$(Get-Date)] --- Ket thuc quet ---" | Out-File -Append weekly_errors.txt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