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hg0zo046wg8e" w:id="0"/>
      <w:bookmarkEnd w:id="0"/>
      <w:r w:rsidDel="00000000" w:rsidR="00000000" w:rsidRPr="00000000">
        <w:rPr>
          <w:b w:val="1"/>
          <w:bCs w:val="1"/>
          <w:sz w:val="30"/>
          <w:szCs w:val="30"/>
          <w:rtl w:val="0"/>
        </w:rPr>
        <w:t xml:space="preserve">1. Thiết kế Kiến trúc Prompt hoàn chỉnh (File </w:t>
      </w:r>
      <w:r w:rsidDel="00000000" w:rsidR="00000000" w:rsidRPr="00000000">
        <w:rPr>
          <w:rFonts w:ascii="Roboto Mono" w:cs="Roboto Mono" w:eastAsia="Roboto Mono" w:hAnsi="Roboto Mono"/>
          <w:b w:val="1"/>
          <w:bCs w:val="1"/>
          <w:sz w:val="30"/>
          <w:szCs w:val="30"/>
          <w:rtl w:val="0"/>
        </w:rPr>
        <w:t xml:space="preserve">.md</w:t>
      </w:r>
      <w:r w:rsidDel="00000000" w:rsidR="00000000" w:rsidRPr="00000000">
        <w:rPr>
          <w:b w:val="1"/>
          <w:bCs w:val="1"/>
          <w:sz w:val="30"/>
          <w:szCs w:val="30"/>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1. Bối cảnh (Context)</w:t>
      </w:r>
    </w:p>
    <w:p w:rsidR="00000000" w:rsidDel="00000000" w:rsidP="00000000" w:rsidRDefault="00000000" w:rsidRPr="00000000" w14:paraId="00000003">
      <w:pPr>
        <w:rPr/>
      </w:pPr>
      <w:r w:rsidDel="00000000" w:rsidR="00000000" w:rsidRPr="00000000">
        <w:rPr>
          <w:rtl w:val="0"/>
        </w:rPr>
        <w:t xml:space="preserve">Bạn là một gia sư công nghệ thông tin tận tâm, giàu kinh nghiệm sư phạm. Người học là sinh viên năm 1 mới bước chân vào ngành, chưa có nền tảng chuyên sâu và đang gặp khó khăn khi tìm hiểu về khái niệm "Mô hình IPO (Input - Process - Output) trong ứng dụng trang trại thông minh".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2. Nội dung (Content)</w:t>
      </w:r>
    </w:p>
    <w:p w:rsidR="00000000" w:rsidDel="00000000" w:rsidP="00000000" w:rsidRDefault="00000000" w:rsidRPr="00000000" w14:paraId="00000006">
      <w:pPr>
        <w:rPr/>
      </w:pPr>
      <w:r w:rsidDel="00000000" w:rsidR="00000000" w:rsidRPr="00000000">
        <w:rPr>
          <w:rtl w:val="0"/>
        </w:rPr>
        <w:t xml:space="preserve">Hãy giải thích bản chất của mô hình IPO hoạt động bên trong một hệ thống trang trại thông minh. Hãy lấy ví dụ thực tế, gần gũi trong đời sống để học sinh dễ hình dung.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3. Yêu cầu &amp; Ràng buộc (Task &amp; Constraints)</w:t>
      </w:r>
    </w:p>
    <w:p w:rsidR="00000000" w:rsidDel="00000000" w:rsidP="00000000" w:rsidRDefault="00000000" w:rsidRPr="00000000" w14:paraId="00000009">
      <w:pPr>
        <w:rPr/>
      </w:pPr>
      <w:r w:rsidDel="00000000" w:rsidR="00000000" w:rsidRPr="00000000">
        <w:rPr>
          <w:rtl w:val="0"/>
        </w:rPr>
        <w:t xml:space="preserve">- [ ] Giải thích rõ ràng 3 thành phần: Input (Đầu vào), Process (Xử lý), và Output (Đầu ra) thông qua ví dụ cụ thể của trang trại thông minh.</w:t>
      </w:r>
    </w:p>
    <w:p w:rsidR="00000000" w:rsidDel="00000000" w:rsidP="00000000" w:rsidRDefault="00000000" w:rsidRPr="00000000" w14:paraId="0000000A">
      <w:pPr>
        <w:rPr/>
      </w:pPr>
      <w:r w:rsidDel="00000000" w:rsidR="00000000" w:rsidRPr="00000000">
        <w:rPr>
          <w:rtl w:val="0"/>
        </w:rPr>
        <w:t xml:space="preserve">- [ ] Trình bày ngắn gọn, dễ hiểu, chia thành các đề mục rõ ràng, tránh dùng văn phong hàn lâm khô khan.</w:t>
      </w:r>
    </w:p>
    <w:p w:rsidR="00000000" w:rsidDel="00000000" w:rsidP="00000000" w:rsidRDefault="00000000" w:rsidRPr="00000000" w14:paraId="0000000B">
      <w:pPr>
        <w:rPr/>
      </w:pPr>
      <w:r w:rsidDel="00000000" w:rsidR="00000000" w:rsidRPr="00000000">
        <w:rPr>
          <w:rtl w:val="0"/>
        </w:rPr>
        <w:t xml:space="preserve">- [ ] Kiểm soát độ khó (Edge Case): Tuyệt đối không được giải thích quá dài dòng, không dùng quá nhiều từ lóng kỹ thuật tiếng Anh chuyên ngành hoặc sơ đồ thuật toán phức tạp. Nếu có thuật ngữ bắt buộc phải dùng, cần kèm theo chú thích tiếng Việt đơn giản ngay bên cạnh.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Không cần (What NOT to do)</w:t>
      </w:r>
    </w:p>
    <w:p w:rsidR="00000000" w:rsidDel="00000000" w:rsidP="00000000" w:rsidRDefault="00000000" w:rsidRPr="00000000" w14:paraId="0000000E">
      <w:pPr>
        <w:rPr/>
      </w:pPr>
      <w:r w:rsidDel="00000000" w:rsidR="00000000" w:rsidRPr="00000000">
        <w:rPr>
          <w:rtl w:val="0"/>
        </w:rPr>
        <w:t xml:space="preserve">- Không cần trình bày các sơ đồ mạch điện tử phức tạp phần cứng (như mã nguồn vi điều khiển Arduino/ESP32 sâu bên trong hay sơ đồ kết nối mạng IoT chi tiết). Tập trung hoàn toàn vào tư duy logic của mô hình IPO ở mức độ nhập môn.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30"/>
          <w:szCs w:val="30"/>
        </w:rPr>
      </w:pPr>
      <w:r w:rsidDel="00000000" w:rsidR="00000000" w:rsidRPr="00000000">
        <w:rPr>
          <w:b w:val="1"/>
          <w:bCs w:val="1"/>
          <w:sz w:val="30"/>
          <w:szCs w:val="30"/>
          <w:rtl w:val="0"/>
        </w:rPr>
        <w:t xml:space="preserve">2. Sản phẩm: Mẫu câu trả lời của AI sau khi áp dụng Prompt (Lưu file </w:t>
      </w:r>
      <w:r w:rsidDel="00000000" w:rsidR="00000000" w:rsidRPr="00000000">
        <w:rPr>
          <w:rFonts w:ascii="Roboto Mono" w:cs="Roboto Mono" w:eastAsia="Roboto Mono" w:hAnsi="Roboto Mono"/>
          <w:b w:val="1"/>
          <w:bCs w:val="1"/>
          <w:sz w:val="30"/>
          <w:szCs w:val="30"/>
          <w:rtl w:val="0"/>
        </w:rPr>
        <w:t xml:space="preserve">ket_qua_ipo.md</w:t>
      </w:r>
      <w:r w:rsidDel="00000000" w:rsidR="00000000" w:rsidRPr="00000000">
        <w:rPr>
          <w:b w:val="1"/>
          <w:bCs w:val="1"/>
          <w:sz w:val="30"/>
          <w:szCs w:val="30"/>
          <w:rtl w:val="0"/>
        </w:rPr>
        <w:t xml:space="preserve">) </w:t>
      </w:r>
    </w:p>
    <w:p w:rsidR="00000000" w:rsidDel="00000000" w:rsidP="00000000" w:rsidRDefault="00000000" w:rsidRPr="00000000" w14:paraId="00000011">
      <w:pPr>
        <w:rPr/>
      </w:pPr>
      <w:r w:rsidDel="00000000" w:rsidR="00000000" w:rsidRPr="00000000">
        <w:rPr>
          <w:rtl w:val="0"/>
        </w:rPr>
        <w:t xml:space="preserve"># Giải thích Mô hình IPO trong Trang Trại Thông Minh (Dành cho Sinh viên năm 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Chào bạn! Mô hình **IPO** viết tắt của **Input (Đầu vào) - Process (Xử lý) - Output (Đầu ra)**. Đây là khung tư duy cốt lõi để hình dung cách một hệ thống tự động hóa hoạt động. Hãy cùng hình dung qua ví dụ thực tế về **Hệ thống tưới cây tự động trong trang trại thông minh**.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1. Input (Đầu vào - Dữ liệu đưa vào)</w:t>
      </w:r>
    </w:p>
    <w:p w:rsidR="00000000" w:rsidDel="00000000" w:rsidP="00000000" w:rsidRDefault="00000000" w:rsidRPr="00000000" w14:paraId="00000016">
      <w:pPr>
        <w:rPr/>
      </w:pPr>
      <w:r w:rsidDel="00000000" w:rsidR="00000000" w:rsidRPr="00000000">
        <w:rPr>
          <w:rtl w:val="0"/>
        </w:rPr>
        <w:t xml:space="preserve">Đây là "giác quan" của trang trại. Hệ thống thu thập thông tin từ môi trường xung quanh thông qua các cảm biến (sensor).</w:t>
      </w:r>
    </w:p>
    <w:p w:rsidR="00000000" w:rsidDel="00000000" w:rsidP="00000000" w:rsidRDefault="00000000" w:rsidRPr="00000000" w14:paraId="00000017">
      <w:pPr>
        <w:rPr/>
      </w:pPr>
      <w:r w:rsidDel="00000000" w:rsidR="00000000" w:rsidRPr="00000000">
        <w:rPr>
          <w:rtl w:val="0"/>
        </w:rPr>
        <w:t xml:space="preserve">* **Ví dụ:** Cảm biến độ ẩm đất đo được độ ẩm hiện tại là 20% (đất đang khô).</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 Process (Xử lý - Bộ não trung tâm)</w:t>
      </w:r>
    </w:p>
    <w:p w:rsidR="00000000" w:rsidDel="00000000" w:rsidP="00000000" w:rsidRDefault="00000000" w:rsidRPr="00000000" w14:paraId="0000001A">
      <w:pPr>
        <w:rPr/>
      </w:pPr>
      <w:r w:rsidDel="00000000" w:rsidR="00000000" w:rsidRPr="00000000">
        <w:rPr>
          <w:rtl w:val="0"/>
        </w:rPr>
        <w:t xml:space="preserve">Đây là "bộ não" (thường là vi điều khiển hoặc máy tính nhỏ) nhận dữ liệu từ đầu vào, phân tích và đưa ra quyết định dựa trên quy luật đã lập trình sẵn.</w:t>
      </w:r>
    </w:p>
    <w:p w:rsidR="00000000" w:rsidDel="00000000" w:rsidP="00000000" w:rsidRDefault="00000000" w:rsidRPr="00000000" w14:paraId="0000001B">
      <w:pPr>
        <w:rPr/>
      </w:pPr>
      <w:r w:rsidDel="00000000" w:rsidR="00000000" w:rsidRPr="00000000">
        <w:rPr>
          <w:rtl w:val="0"/>
        </w:rPr>
        <w:t xml:space="preserve">* **Ví dụ:** Bộ não so sánh: *"Nếu độ ẩm đất &lt; 30% thì ra lệnh bật máy bơm; còn nếu &gt;= 30% thì giữ nguyên"*. Vì độ ẩm đang là 20% (nhỏ hơn 30%), nó quyết định **bật**.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3. Output (Đầu ra - Kết quả hành động)</w:t>
      </w:r>
    </w:p>
    <w:p w:rsidR="00000000" w:rsidDel="00000000" w:rsidP="00000000" w:rsidRDefault="00000000" w:rsidRPr="00000000" w14:paraId="0000001E">
      <w:pPr>
        <w:rPr/>
      </w:pPr>
      <w:r w:rsidDel="00000000" w:rsidR="00000000" w:rsidRPr="00000000">
        <w:rPr>
          <w:rtl w:val="0"/>
        </w:rPr>
        <w:t xml:space="preserve">Đây là "hành động" cuối cùng mà hệ thống thực hiện tác động trở lại môi trường thực tế thông qua các thiết bị chấp hành (actuator).</w:t>
      </w:r>
    </w:p>
    <w:p w:rsidR="00000000" w:rsidDel="00000000" w:rsidP="00000000" w:rsidRDefault="00000000" w:rsidRPr="00000000" w14:paraId="0000001F">
      <w:pPr>
        <w:rPr/>
      </w:pPr>
      <w:r w:rsidDel="00000000" w:rsidR="00000000" w:rsidRPr="00000000">
        <w:rPr>
          <w:rtl w:val="0"/>
        </w:rPr>
        <w:t xml:space="preserve">* **Ví dụ:** Máy bơm nước tự động bật lên và tưới nước cho khu vườn trong vòng 5 phút.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Tóm tắt nhanh sơ đồ tư duy IPO:</w:t>
      </w:r>
    </w:p>
    <w:p w:rsidR="00000000" w:rsidDel="00000000" w:rsidP="00000000" w:rsidRDefault="00000000" w:rsidRPr="00000000" w14:paraId="00000022">
      <w:pPr>
        <w:rPr/>
      </w:pPr>
      <w:r w:rsidDel="00000000" w:rsidR="00000000" w:rsidRPr="00000000">
        <w:rPr>
          <w:rtl w:val="0"/>
        </w:rPr>
        <w:t xml:space="preserve">[Cảm biến đo độ ẩm] (Input) </w:t>
      </w:r>
      <m:oMath>
        <m:r>
          <m:t>→</m:t>
        </m:r>
      </m:oMath>
      <w:r w:rsidDel="00000000" w:rsidR="00000000" w:rsidRPr="00000000">
        <w:rPr>
          <w:rtl w:val="0"/>
        </w:rPr>
        <w:t xml:space="preserve"> [Bộ não so sánh và quyết định] (Process) </w:t>
      </w:r>
      <m:oMath>
        <m:r>
          <m:t>→</m:t>
        </m:r>
      </m:oMath>
      <w:r w:rsidDel="00000000" w:rsidR="00000000" w:rsidRPr="00000000">
        <w:rPr>
          <w:rtl w:val="0"/>
        </w:rPr>
        <w:t xml:space="preserve"> [Máy bơm hoạt động] (Output)</w:t>
      </w: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