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20ds313326gz" w:id="0"/>
      <w:bookmarkEnd w:id="0"/>
      <w:r w:rsidDel="00000000" w:rsidR="00000000" w:rsidRPr="00000000">
        <w:rPr>
          <w:b w:val="1"/>
          <w:bCs w:val="1"/>
          <w:sz w:val="34"/>
          <w:szCs w:val="34"/>
          <w:rtl w:val="0"/>
        </w:rPr>
        <w:t xml:space="preserve">Phần 1: Phân tích lỗ hổng</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ls5uc0k7nkr9" w:id="1"/>
      <w:bookmarkEnd w:id="1"/>
      <w:r w:rsidDel="00000000" w:rsidR="00000000" w:rsidRPr="00000000">
        <w:rPr>
          <w:b w:val="1"/>
          <w:bCs w:val="1"/>
          <w:color w:val="000000"/>
          <w:sz w:val="26"/>
          <w:szCs w:val="26"/>
          <w:rtl w:val="0"/>
        </w:rPr>
        <w:t xml:space="preserve">1. Xác định nguồn gốc trực tiếp gây rò rỉ dữ liệu khách hàng</w:t>
      </w:r>
    </w:p>
    <w:p w:rsidR="00000000" w:rsidDel="00000000" w:rsidP="00000000" w:rsidRDefault="00000000" w:rsidRPr="00000000" w14:paraId="00000003">
      <w:pPr>
        <w:numPr>
          <w:ilvl w:val="0"/>
          <w:numId w:val="1"/>
        </w:numPr>
        <w:spacing w:after="240" w:before="240" w:lineRule="auto"/>
        <w:ind w:left="720" w:hanging="360"/>
      </w:pPr>
      <w:r w:rsidDel="00000000" w:rsidR="00000000" w:rsidRPr="00000000">
        <w:rPr>
          <w:rtl w:val="0"/>
        </w:rPr>
        <w:t xml:space="preserve">Dòng log gây rò rỉ trực tiếp</w:t>
      </w:r>
      <w:r w:rsidDel="00000000" w:rsidR="00000000" w:rsidRPr="00000000">
        <w:rPr>
          <w:b w:val="1"/>
          <w:bCs w:val="1"/>
          <w:rtl w:val="0"/>
        </w:rPr>
        <w:t xml:space="preserve">:</w:t>
      </w:r>
      <w:r w:rsidDel="00000000" w:rsidR="00000000" w:rsidRPr="00000000">
        <w:rPr>
          <w:rtl w:val="0"/>
        </w:rPr>
        <w:t xml:space="preserve"> Dòng 1 (</w:t>
      </w:r>
      <w:r w:rsidDel="00000000" w:rsidR="00000000" w:rsidRPr="00000000">
        <w:rPr>
          <w:rFonts w:ascii="Roboto Mono" w:cs="Roboto Mono" w:eastAsia="Roboto Mono" w:hAnsi="Roboto Mono"/>
          <w:rtl w:val="0"/>
        </w:rPr>
        <w:t xml:space="preserve">08:15 T2</w:t>
      </w:r>
      <w:r w:rsidDel="00000000" w:rsidR="00000000" w:rsidRPr="00000000">
        <w:rPr>
          <w:rtl w:val="0"/>
        </w:rPr>
        <w:t xml:space="preserve"> với file </w:t>
      </w:r>
      <w:r w:rsidDel="00000000" w:rsidR="00000000" w:rsidRPr="00000000">
        <w:rPr>
          <w:rFonts w:ascii="Roboto Mono" w:cs="Roboto Mono" w:eastAsia="Roboto Mono" w:hAnsi="Roboto Mono"/>
          <w:rtl w:val="0"/>
        </w:rPr>
        <w:t xml:space="preserve">campuspay_beta_users.xlsx</w:t>
      </w:r>
      <w:r w:rsidDel="00000000" w:rsidR="00000000" w:rsidRPr="00000000">
        <w:rPr>
          <w:rtl w:val="0"/>
        </w:rPr>
        <w:t xml:space="preserve"> do Thành viên A thực hiện).</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uff1c12139a" w:id="2"/>
      <w:bookmarkEnd w:id="2"/>
      <w:r w:rsidDel="00000000" w:rsidR="00000000" w:rsidRPr="00000000">
        <w:rPr>
          <w:b w:val="1"/>
          <w:bCs w:val="1"/>
          <w:color w:val="000000"/>
          <w:sz w:val="26"/>
          <w:szCs w:val="26"/>
          <w:rtl w:val="0"/>
        </w:rPr>
        <w:t xml:space="preserve">2. Ba giả thuyết người lạ truy cập được tệp </w:t>
      </w:r>
      <w:r w:rsidDel="00000000" w:rsidR="00000000" w:rsidRPr="00000000">
        <w:rPr>
          <w:rFonts w:ascii="Roboto Mono" w:cs="Roboto Mono" w:eastAsia="Roboto Mono" w:hAnsi="Roboto Mono"/>
          <w:b w:val="1"/>
          <w:bCs w:val="1"/>
          <w:color w:val="000000"/>
          <w:sz w:val="26"/>
          <w:szCs w:val="26"/>
          <w:rtl w:val="0"/>
        </w:rPr>
        <w:t xml:space="preserve">campuspay_api_keys.txt</w:t>
      </w:r>
      <w:r w:rsidDel="00000000" w:rsidR="00000000" w:rsidRPr="00000000">
        <w:rPr>
          <w:b w:val="1"/>
          <w:bCs w:val="1"/>
          <w:color w:val="000000"/>
          <w:sz w:val="26"/>
          <w:szCs w:val="26"/>
          <w:rtl w:val="0"/>
        </w:rPr>
        <w:t xml:space="preserve"> (dù đã set Restricted)</w:t>
      </w:r>
    </w:p>
    <w:p w:rsidR="00000000" w:rsidDel="00000000" w:rsidP="00000000" w:rsidRDefault="00000000" w:rsidRPr="00000000" w14:paraId="00000005">
      <w:pPr>
        <w:spacing w:after="240" w:before="240" w:lineRule="auto"/>
        <w:rPr/>
      </w:pPr>
      <w:r w:rsidDel="00000000" w:rsidR="00000000" w:rsidRPr="00000000">
        <w:rPr>
          <w:rtl w:val="0"/>
        </w:rPr>
        <w:t xml:space="preserve">Mặc dù dòng 2 thiết lập </w:t>
      </w:r>
      <w:r w:rsidDel="00000000" w:rsidR="00000000" w:rsidRPr="00000000">
        <w:rPr>
          <w:rFonts w:ascii="Roboto Mono" w:cs="Roboto Mono" w:eastAsia="Roboto Mono" w:hAnsi="Roboto Mono"/>
          <w:rtl w:val="0"/>
        </w:rPr>
        <w:t xml:space="preserve">Restricted</w:t>
      </w:r>
      <w:r w:rsidDel="00000000" w:rsidR="00000000" w:rsidRPr="00000000">
        <w:rPr>
          <w:rtl w:val="0"/>
        </w:rPr>
        <w:t xml:space="preserve"> cho email B, nhưng dòng cuối ghi nhận email người lạ vẫn truy cập được, có thể do các nguyên nhân sau:</w:t>
      </w:r>
    </w:p>
    <w:p w:rsidR="00000000" w:rsidDel="00000000" w:rsidP="00000000" w:rsidRDefault="00000000" w:rsidRPr="00000000" w14:paraId="00000006">
      <w:pPr>
        <w:numPr>
          <w:ilvl w:val="0"/>
          <w:numId w:val="3"/>
        </w:numPr>
        <w:spacing w:after="0" w:afterAutospacing="0" w:before="240" w:lineRule="auto"/>
        <w:ind w:left="720" w:hanging="360"/>
        <w:rPr>
          <w:u w:val="none"/>
        </w:rPr>
      </w:pPr>
      <w:r w:rsidDel="00000000" w:rsidR="00000000" w:rsidRPr="00000000">
        <w:rPr>
          <w:rtl w:val="0"/>
        </w:rPr>
        <w:t xml:space="preserve">Chia sẻ qua thư mục mẹ </w:t>
      </w:r>
    </w:p>
    <w:p w:rsidR="00000000" w:rsidDel="00000000" w:rsidP="00000000" w:rsidRDefault="00000000" w:rsidRPr="00000000" w14:paraId="00000007">
      <w:pPr>
        <w:numPr>
          <w:ilvl w:val="0"/>
          <w:numId w:val="3"/>
        </w:numPr>
        <w:spacing w:after="0" w:afterAutospacing="0" w:before="0" w:beforeAutospacing="0" w:lineRule="auto"/>
        <w:ind w:left="720" w:hanging="360"/>
        <w:rPr>
          <w:u w:val="none"/>
        </w:rPr>
      </w:pPr>
      <w:r w:rsidDel="00000000" w:rsidR="00000000" w:rsidRPr="00000000">
        <w:rPr>
          <w:rtl w:val="0"/>
        </w:rPr>
        <w:t xml:space="preserve">Cấp lại quyền bổ sung ngoài log </w:t>
      </w:r>
    </w:p>
    <w:p w:rsidR="00000000" w:rsidDel="00000000" w:rsidP="00000000" w:rsidRDefault="00000000" w:rsidRPr="00000000" w14:paraId="00000008">
      <w:pPr>
        <w:numPr>
          <w:ilvl w:val="0"/>
          <w:numId w:val="3"/>
        </w:numPr>
        <w:spacing w:after="240" w:before="0" w:beforeAutospacing="0" w:lineRule="auto"/>
        <w:ind w:left="720" w:hanging="360"/>
        <w:rPr>
          <w:u w:val="none"/>
        </w:rPr>
      </w:pPr>
      <w:r w:rsidDel="00000000" w:rsidR="00000000" w:rsidRPr="00000000">
        <w:rPr>
          <w:rtl w:val="0"/>
        </w:rPr>
        <w:t xml:space="preserve">Truy cập thông qua tài khoản Email B bị lộ thông tin đăng nhập </w:t>
      </w:r>
    </w:p>
    <w:p w:rsidR="00000000" w:rsidDel="00000000" w:rsidP="00000000" w:rsidRDefault="00000000" w:rsidRPr="00000000" w14:paraId="00000009">
      <w:pPr>
        <w:pStyle w:val="Heading2"/>
        <w:keepNext w:val="0"/>
        <w:keepLines w:val="0"/>
        <w:spacing w:after="80" w:lineRule="auto"/>
        <w:ind w:left="0" w:firstLine="0"/>
        <w:rPr>
          <w:b w:val="1"/>
          <w:bCs w:val="1"/>
          <w:sz w:val="34"/>
          <w:szCs w:val="34"/>
        </w:rPr>
      </w:pPr>
      <w:bookmarkStart w:colFirst="0" w:colLast="0" w:name="_7fq91n7hqdm9" w:id="3"/>
      <w:bookmarkEnd w:id="3"/>
      <w:r w:rsidDel="00000000" w:rsidR="00000000" w:rsidRPr="00000000">
        <w:rPr>
          <w:b w:val="1"/>
          <w:bCs w:val="1"/>
          <w:sz w:val="34"/>
          <w:szCs w:val="34"/>
          <w:rtl w:val="0"/>
        </w:rPr>
        <w:t xml:space="preserve">Phần 2: Sửa lỗi &amp; Nghiệm thu</w:t>
      </w:r>
    </w:p>
    <w:p w:rsidR="00000000" w:rsidDel="00000000" w:rsidP="00000000" w:rsidRDefault="00000000" w:rsidRPr="00000000" w14:paraId="0000000A">
      <w:pPr>
        <w:pStyle w:val="Heading3"/>
        <w:keepNext w:val="0"/>
        <w:keepLines w:val="0"/>
        <w:spacing w:before="280" w:lineRule="auto"/>
        <w:ind w:left="0" w:firstLine="0"/>
        <w:rPr>
          <w:b w:val="1"/>
          <w:bCs w:val="1"/>
          <w:color w:val="000000"/>
          <w:sz w:val="26"/>
          <w:szCs w:val="26"/>
        </w:rPr>
      </w:pPr>
      <w:bookmarkStart w:colFirst="0" w:colLast="0" w:name="_8cesf92c5x9g" w:id="4"/>
      <w:bookmarkEnd w:id="4"/>
      <w:r w:rsidDel="00000000" w:rsidR="00000000" w:rsidRPr="00000000">
        <w:rPr>
          <w:b w:val="1"/>
          <w:bCs w:val="1"/>
          <w:color w:val="000000"/>
          <w:sz w:val="26"/>
          <w:szCs w:val="26"/>
          <w:rtl w:val="0"/>
        </w:rPr>
        <w:t xml:space="preserve">3. Bảng cấu hình quyền chia sẻ chuẩn cho các tệp trong dự án</w:t>
      </w:r>
    </w:p>
    <w:p w:rsidR="00000000" w:rsidDel="00000000" w:rsidP="00000000" w:rsidRDefault="00000000" w:rsidRPr="00000000" w14:paraId="0000000B">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Tên 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Quyền đúng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Phạm vi đúng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Giải thích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campuspay_beta_users.xlsx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Mono" w:cs="Roboto Mono" w:eastAsia="Roboto Mono" w:hAnsi="Roboto Mono"/>
                <w:rtl w:val="0"/>
              </w:rPr>
              <w:t xml:space="preserve">Viewer</w:t>
            </w:r>
            <w:r w:rsidDel="00000000" w:rsidR="00000000" w:rsidRPr="00000000">
              <w:rPr>
                <w:rtl w:val="0"/>
              </w:rPr>
              <w:t xml:space="preserve"> (hoặc ẩn kín)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Mono" w:cs="Roboto Mono" w:eastAsia="Roboto Mono" w:hAnsi="Roboto Mono"/>
                <w:rtl w:val="0"/>
              </w:rPr>
              <w:t xml:space="preserve">Restricted</w:t>
            </w:r>
            <w:r w:rsidDel="00000000" w:rsidR="00000000" w:rsidRPr="00000000">
              <w:rPr>
                <w:rtl w:val="0"/>
              </w:rPr>
              <w:t xml:space="preserve"> (Chỉ định email nội bộ nhóm)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Dữ liệu nhạy cảm của khách hàng/sinh viên tuyệt đối không được mở công khai; chỉ cấp quyền xem giới hạn cho thành viên có nhiệm vụ.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campuspay_api_keys.txt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Viewer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Mono" w:cs="Roboto Mono" w:eastAsia="Roboto Mono" w:hAnsi="Roboto Mono"/>
                <w:rtl w:val="0"/>
              </w:rPr>
              <w:t xml:space="preserve">Restricted</w:t>
            </w:r>
            <w:r w:rsidDel="00000000" w:rsidR="00000000" w:rsidRPr="00000000">
              <w:rPr>
                <w:rtl w:val="0"/>
              </w:rPr>
              <w:t xml:space="preserve"> (Chỉ định đúng email Developer/Trưởng nhóm)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Khóa API hệ thống là tài sản tối mật, chỉ những kỹ sư phụ trách trực tiếp mới cần đọc để cấu hình ứng dụng.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slide_pitch_v8.pptx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Mono" w:cs="Roboto Mono" w:eastAsia="Roboto Mono" w:hAnsi="Roboto Mono"/>
                <w:rtl w:val="0"/>
              </w:rPr>
              <w:t xml:space="preserve">Commenter</w:t>
            </w:r>
            <w:r w:rsidDel="00000000" w:rsidR="00000000" w:rsidRPr="00000000">
              <w:rPr>
                <w:rtl w:val="0"/>
              </w:rPr>
              <w:t xml:space="preserve"> / </w:t>
            </w:r>
            <w:r w:rsidDel="00000000" w:rsidR="00000000" w:rsidRPr="00000000">
              <w:rPr>
                <w:rFonts w:ascii="Roboto Mono" w:cs="Roboto Mono" w:eastAsia="Roboto Mono" w:hAnsi="Roboto Mono"/>
                <w:rtl w:val="0"/>
              </w:rPr>
              <w:t xml:space="preserve">Viewer</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Mono" w:cs="Roboto Mono" w:eastAsia="Roboto Mono" w:hAnsi="Roboto Mono"/>
                <w:rtl w:val="0"/>
              </w:rPr>
              <w:t xml:space="preserve">Anyone with the link</w:t>
            </w:r>
            <w:r w:rsidDel="00000000" w:rsidR="00000000" w:rsidRPr="00000000">
              <w:rPr>
                <w:rtl w:val="0"/>
              </w:rPr>
              <w:t xml:space="preserve"> (hoặc nội bộ tổ chức)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Slide thuyết trình là tài liệu phục vụ truyền thông/gọi vốn, cần độ mở lớn cho đội ngũ góp ý mà không sợ lộ dữ liệu cốt lõi bên trong. </w:t>
            </w:r>
          </w:p>
        </w:tc>
      </w:tr>
    </w:tbl>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sz w:val="26"/>
          <w:szCs w:val="26"/>
        </w:rPr>
      </w:pPr>
      <w:r w:rsidDel="00000000" w:rsidR="00000000" w:rsidRPr="00000000">
        <w:rPr>
          <w:b w:val="1"/>
          <w:bCs w:val="1"/>
          <w:sz w:val="26"/>
          <w:szCs w:val="26"/>
          <w:rtl w:val="0"/>
        </w:rPr>
        <w:t xml:space="preserve">4. Xử lý "Bẫy dữ liệu" và tính năng quản lý quyền </w:t>
      </w:r>
    </w:p>
    <w:p w:rsidR="00000000" w:rsidDel="00000000" w:rsidP="00000000" w:rsidRDefault="00000000" w:rsidRPr="00000000" w14:paraId="0000001E">
      <w:pPr>
        <w:numPr>
          <w:ilvl w:val="0"/>
          <w:numId w:val="2"/>
        </w:numPr>
        <w:spacing w:after="0" w:afterAutospacing="0" w:before="240" w:lineRule="auto"/>
        <w:ind w:left="720" w:hanging="360"/>
        <w:rPr>
          <w:b w:val="1"/>
          <w:bCs w:val="1"/>
          <w:sz w:val="26"/>
          <w:szCs w:val="26"/>
          <w:u w:val="none"/>
        </w:rPr>
      </w:pPr>
      <w:r w:rsidDel="00000000" w:rsidR="00000000" w:rsidRPr="00000000">
        <w:rPr>
          <w:b w:val="1"/>
          <w:bCs w:val="1"/>
          <w:sz w:val="26"/>
          <w:szCs w:val="26"/>
          <w:rtl w:val="0"/>
        </w:rPr>
        <w:t xml:space="preserve">Tính năng vô hiệu hóa toàn bộ link cũ nhanh nhất trong Google Drive:</w:t>
      </w:r>
      <w:r w:rsidDel="00000000" w:rsidR="00000000" w:rsidRPr="00000000">
        <w:rPr>
          <w:sz w:val="24"/>
          <w:szCs w:val="24"/>
          <w:rtl w:val="0"/>
        </w:rPr>
        <w:t xml:space="preserve">Thay đổi quyền chia sẻ của tệp từ dạng mở rộng (</w:t>
      </w:r>
      <w:r w:rsidDel="00000000" w:rsidR="00000000" w:rsidRPr="00000000">
        <w:rPr>
          <w:rFonts w:ascii="Roboto Mono" w:cs="Roboto Mono" w:eastAsia="Roboto Mono" w:hAnsi="Roboto Mono"/>
          <w:sz w:val="24"/>
          <w:szCs w:val="24"/>
          <w:rtl w:val="0"/>
        </w:rPr>
        <w:t xml:space="preserve">Anyone with the link</w:t>
      </w:r>
      <w:r w:rsidDel="00000000" w:rsidR="00000000" w:rsidRPr="00000000">
        <w:rPr>
          <w:sz w:val="24"/>
          <w:szCs w:val="24"/>
          <w:rtl w:val="0"/>
        </w:rPr>
        <w:t xml:space="preserve">) về chế độ </w:t>
      </w:r>
      <w:r w:rsidDel="00000000" w:rsidR="00000000" w:rsidRPr="00000000">
        <w:rPr>
          <w:rFonts w:ascii="Roboto Mono" w:cs="Roboto Mono" w:eastAsia="Roboto Mono" w:hAnsi="Roboto Mono"/>
          <w:sz w:val="24"/>
          <w:szCs w:val="24"/>
          <w:rtl w:val="0"/>
        </w:rPr>
        <w:t xml:space="preserve">Restricted</w:t>
      </w:r>
      <w:r w:rsidDel="00000000" w:rsidR="00000000" w:rsidRPr="00000000">
        <w:rPr>
          <w:sz w:val="24"/>
          <w:szCs w:val="24"/>
          <w:rtl w:val="0"/>
        </w:rPr>
        <w:t xml:space="preserve"> (Hạn chế) hoặc chuyển đổi liên kết chia sẻ nội bộ. Thao tác này sẽ lập tức vô hiệu hóa hiệu lực của tất cả các đường dẫn công khai đã phát tán trước đó.</w:t>
      </w:r>
      <w:r w:rsidDel="00000000" w:rsidR="00000000" w:rsidRPr="00000000">
        <w:rPr>
          <w:b w:val="1"/>
          <w:bCs w:val="1"/>
          <w:sz w:val="26"/>
          <w:szCs w:val="26"/>
          <w:rtl w:val="0"/>
        </w:rPr>
        <w:t xml:space="preserve"> </w:t>
      </w:r>
    </w:p>
    <w:p w:rsidR="00000000" w:rsidDel="00000000" w:rsidP="00000000" w:rsidRDefault="00000000" w:rsidRPr="00000000" w14:paraId="0000001F">
      <w:pPr>
        <w:numPr>
          <w:ilvl w:val="0"/>
          <w:numId w:val="2"/>
        </w:numPr>
        <w:spacing w:after="240" w:before="0" w:beforeAutospacing="0" w:lineRule="auto"/>
        <w:ind w:left="720" w:hanging="360"/>
        <w:rPr>
          <w:b w:val="1"/>
          <w:bCs w:val="1"/>
          <w:sz w:val="26"/>
          <w:szCs w:val="26"/>
          <w:u w:val="none"/>
        </w:rPr>
      </w:pPr>
      <w:r w:rsidDel="00000000" w:rsidR="00000000" w:rsidRPr="00000000">
        <w:rPr>
          <w:b w:val="1"/>
          <w:bCs w:val="1"/>
          <w:sz w:val="26"/>
          <w:szCs w:val="26"/>
          <w:rtl w:val="0"/>
        </w:rPr>
        <w:t xml:space="preserve">Khi nào nên dùng tính năng 'Set Expiration Date' thay vì thu hồi quyền thủ công?</w:t>
      </w:r>
    </w:p>
    <w:p w:rsidR="00000000" w:rsidDel="00000000" w:rsidP="00000000" w:rsidRDefault="00000000" w:rsidRPr="00000000" w14:paraId="00000020">
      <w:pPr>
        <w:spacing w:after="240" w:before="240" w:lineRule="auto"/>
        <w:ind w:left="0" w:firstLine="0"/>
        <w:rPr/>
      </w:pPr>
      <w:r w:rsidDel="00000000" w:rsidR="00000000" w:rsidRPr="00000000">
        <w:rPr>
          <w:rtl w:val="0"/>
        </w:rPr>
        <w:t xml:space="preserve">Nên dùng </w:t>
      </w:r>
      <w:r w:rsidDel="00000000" w:rsidR="00000000" w:rsidRPr="00000000">
        <w:rPr>
          <w:rFonts w:ascii="Roboto Mono" w:cs="Roboto Mono" w:eastAsia="Roboto Mono" w:hAnsi="Roboto Mono"/>
          <w:rtl w:val="0"/>
        </w:rPr>
        <w:t xml:space="preserve">Set Expiration Date</w:t>
      </w:r>
      <w:r w:rsidDel="00000000" w:rsidR="00000000" w:rsidRPr="00000000">
        <w:rPr>
          <w:rtl w:val="0"/>
        </w:rPr>
        <w:t xml:space="preserve"> khi làm việc với cộng tác viên bên ngoài, freelancer hoặc đối tác dùng thử trong một thời gian ngắn hạn. Tính năng này tự động thu hồi quyền truy cập khi hết thời gian, giúp tránh khỏi rủi ro quên thu hồi thủ công sau khi họ đã hoàn thành xong nhiệm vụ.</w:t>
      </w:r>
    </w:p>
    <w:p w:rsidR="00000000" w:rsidDel="00000000" w:rsidP="00000000" w:rsidRDefault="00000000" w:rsidRPr="00000000" w14:paraId="00000021">
      <w:pPr>
        <w:rPr>
          <w:b w:val="1"/>
          <w:bCs w:val="1"/>
          <w:sz w:val="26"/>
          <w:szCs w:val="26"/>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