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AD58" w14:textId="77777777" w:rsidR="009C47AC" w:rsidRPr="009C47AC" w:rsidRDefault="009C47AC" w:rsidP="009C47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9C47A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'package:flutter/material.dart'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void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runApp(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MyApp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//đánh stl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//root widget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MyApp 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StatelessWidget {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9C47AC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9C47AC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Widget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build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(BuildContext context) {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MaterialApp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title: </w:t>
      </w:r>
      <w:r w:rsidRPr="009C47A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"My App"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home: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HomePage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HomePage 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StatelessWidget {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const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HomePage({Key? key}) : 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(key: key)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9C47AC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9C47AC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Widget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build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(BuildContext context) {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Scaffold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appBar: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AppBar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title: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"Home Page"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body: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constraints: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BoxConstraints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9C4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teal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Column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//Alt+Enter để chọn Widget muốn wrap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mainAxisAlignment: MainAxisAlignment.</w:t>
      </w:r>
      <w:r w:rsidRPr="009C47AC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center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crossAxisAlignment: CrossAxisAlignment.</w:t>
      </w:r>
      <w:r w:rsidRPr="009C47AC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stretch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crossAxisAlignment: CrossAxisAlignment.end,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//chỉ 1 con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children: [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Expanded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//expanded chi dung khi thang cha xac dinh kinh thuoc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flex: </w:t>
      </w:r>
      <w:r w:rsidRPr="009C47A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color: Colors.</w:t>
      </w:r>
      <w:r w:rsidRPr="009C4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blue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"View1"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//nhiều con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Expanded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//expanded chi dung khi thang cha xac dinh kinh thuoc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flex: </w:t>
      </w:r>
      <w:r w:rsidRPr="009C47A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color: Colors.</w:t>
      </w:r>
      <w:r w:rsidRPr="009C4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grey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"View2"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Expanded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//expanded chi dung khi thang cha xac dinh kinh thuoc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flex: </w:t>
      </w:r>
      <w:r w:rsidRPr="009C47A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color: Colors.</w:t>
      </w:r>
      <w:r w:rsidRPr="009C47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amber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9C47A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C47A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"View2"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child: Text(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//   "View1",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//   style: TextStyle(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//       color: Colors.red,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//       fontSize: MediaQuery.of(context).size.width / 10),</w:t>
      </w:r>
      <w:r w:rsidRPr="009C47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C47A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9C47A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572276D1" w14:textId="603516A7" w:rsidR="008A3221" w:rsidRDefault="008A3221"/>
    <w:p w14:paraId="6FB2DFA1" w14:textId="3C3A10F6" w:rsidR="008A3221" w:rsidRDefault="008A3221"/>
    <w:p w14:paraId="1AA96F62" w14:textId="0DAAAB1D" w:rsidR="008A3221" w:rsidRDefault="008A3221">
      <w:r>
        <w:t>Bài tập 1:</w:t>
      </w:r>
    </w:p>
    <w:p w14:paraId="4658F9CD" w14:textId="77777777" w:rsidR="008A3221" w:rsidRDefault="008A3221" w:rsidP="008A32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'package:flutter/material.dart'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runApp(</w:t>
      </w:r>
      <w:r>
        <w:rPr>
          <w:color w:val="FFC66D"/>
        </w:rPr>
        <w:t>MyApp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//đánh stl</w:t>
      </w:r>
      <w:r>
        <w:rPr>
          <w:color w:val="808080"/>
        </w:rPr>
        <w:br/>
        <w:t>//root widget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MyApp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MaterialApp</w:t>
      </w:r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"My App"</w:t>
      </w:r>
      <w:r>
        <w:rPr>
          <w:color w:val="CC7832"/>
        </w:rPr>
        <w:t xml:space="preserve">, </w:t>
      </w:r>
      <w:r>
        <w:rPr>
          <w:color w:val="808080"/>
        </w:rPr>
        <w:t>//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HomePage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HomePage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 xml:space="preserve">HomePage({Key?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appBar: </w:t>
      </w:r>
      <w:r>
        <w:rPr>
          <w:color w:val="FFC66D"/>
        </w:rPr>
        <w:t>AppBar</w:t>
      </w:r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"Home Page"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SafeArea</w:t>
      </w:r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constraints: </w:t>
      </w:r>
      <w:r>
        <w:rPr>
          <w:color w:val="FFC66D"/>
        </w:rPr>
        <w:t>BoxConstraints</w:t>
      </w:r>
      <w:r>
        <w:rPr>
          <w:color w:val="A9B7C6"/>
        </w:rPr>
        <w:t>.</w:t>
      </w:r>
      <w:r>
        <w:rPr>
          <w:color w:val="FFC66D"/>
        </w:rPr>
        <w:t>expand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color: Colors.</w:t>
      </w:r>
      <w:r>
        <w:rPr>
          <w:i/>
          <w:iCs/>
          <w:color w:val="9876AA"/>
        </w:rPr>
        <w:t>teal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crossAxisAlignment: CrossAxisAlignment.</w:t>
      </w:r>
      <w:r>
        <w:rPr>
          <w:color w:val="9876AA"/>
        </w:rPr>
        <w:t>stretch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constraints: </w:t>
      </w:r>
      <w:r>
        <w:rPr>
          <w:color w:val="FFC66D"/>
        </w:rPr>
        <w:t>BoxConstraints</w:t>
      </w:r>
      <w:r>
        <w:rPr>
          <w:color w:val="A9B7C6"/>
        </w:rPr>
        <w:t>.</w:t>
      </w:r>
      <w:r>
        <w:rPr>
          <w:color w:val="FFC66D"/>
        </w:rPr>
        <w:t>expand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crossAxisAlignment: CrossAxisAlignment.</w:t>
      </w:r>
      <w:r>
        <w:rPr>
          <w:color w:val="9876AA"/>
        </w:rPr>
        <w:t>stretch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color: Colors.</w:t>
      </w:r>
      <w:r>
        <w:rPr>
          <w:i/>
          <w:iCs/>
          <w:color w:val="9876AA"/>
        </w:rPr>
        <w:t>red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 xml:space="preserve">(child: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color: Colors.</w:t>
      </w:r>
      <w:r>
        <w:rPr>
          <w:i/>
          <w:iCs/>
          <w:color w:val="9876AA"/>
        </w:rPr>
        <w:t>green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 xml:space="preserve">(child: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color: Colors.</w:t>
      </w:r>
      <w:r>
        <w:rPr>
          <w:i/>
          <w:iCs/>
          <w:color w:val="9876AA"/>
        </w:rPr>
        <w:t>blueGrey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 xml:space="preserve">(child: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color: Colors.</w:t>
      </w:r>
      <w:r>
        <w:rPr>
          <w:i/>
          <w:iCs/>
          <w:color w:val="9876AA"/>
        </w:rPr>
        <w:t>blue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 xml:space="preserve">(child: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)</w:t>
      </w:r>
      <w:r>
        <w:rPr>
          <w:color w:val="A9B7C6"/>
        </w:rPr>
        <w:br/>
        <w:t xml:space="preserve">    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)</w:t>
      </w:r>
      <w:r>
        <w:rPr>
          <w:color w:val="A9B7C6"/>
        </w:rPr>
        <w:br/>
        <w:t xml:space="preserve">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color: Colors.</w:t>
      </w:r>
      <w:r>
        <w:rPr>
          <w:i/>
          <w:iCs/>
          <w:color w:val="9876AA"/>
        </w:rPr>
        <w:t>grey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crossAxisAlignment: CrossAxisAlignment.</w:t>
      </w:r>
      <w:r>
        <w:rPr>
          <w:color w:val="9876AA"/>
        </w:rPr>
        <w:t>stretch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color: Colors.</w:t>
      </w:r>
      <w:r>
        <w:rPr>
          <w:i/>
          <w:iCs/>
          <w:color w:val="9876AA"/>
        </w:rPr>
        <w:t>red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 xml:space="preserve">(child: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color: Colors.</w:t>
      </w:r>
      <w:r>
        <w:rPr>
          <w:i/>
          <w:iCs/>
          <w:color w:val="9876AA"/>
        </w:rPr>
        <w:t>green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 xml:space="preserve">(child: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color: Colors.</w:t>
      </w:r>
      <w:r>
        <w:rPr>
          <w:i/>
          <w:iCs/>
          <w:color w:val="9876AA"/>
        </w:rPr>
        <w:t>blueGrey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 xml:space="preserve">(child: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color: Colors.</w:t>
      </w:r>
      <w:r>
        <w:rPr>
          <w:i/>
          <w:iCs/>
          <w:color w:val="9876AA"/>
        </w:rPr>
        <w:t>blue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 xml:space="preserve">(child: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)</w:t>
      </w:r>
      <w:r>
        <w:rPr>
          <w:color w:val="A9B7C6"/>
        </w:rPr>
        <w:br/>
        <w:t xml:space="preserve">    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)</w:t>
      </w:r>
      <w:r>
        <w:rPr>
          <w:color w:val="A9B7C6"/>
        </w:rPr>
        <w:br/>
        <w:t xml:space="preserve">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732278" w14:textId="5E740A4F" w:rsidR="008A3221" w:rsidRDefault="008A3221"/>
    <w:p w14:paraId="24BC5490" w14:textId="1E086179" w:rsidR="008A3221" w:rsidRDefault="00932EFC">
      <w:r>
        <w:t>Stack + Align</w:t>
      </w:r>
    </w:p>
    <w:p w14:paraId="2F6697EF" w14:textId="7D249760" w:rsidR="00932EFC" w:rsidRDefault="00932EFC" w:rsidP="00932E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'package:flutter/material.dart'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runApp(</w:t>
      </w:r>
      <w:r>
        <w:rPr>
          <w:color w:val="FFC66D"/>
        </w:rPr>
        <w:t>MyApp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//đánh stl</w:t>
      </w:r>
      <w:r>
        <w:rPr>
          <w:color w:val="808080"/>
        </w:rPr>
        <w:br/>
        <w:t>//root widget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MyApp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MaterialApp</w:t>
      </w:r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"My App"</w:t>
      </w:r>
      <w:r>
        <w:rPr>
          <w:color w:val="CC7832"/>
        </w:rPr>
        <w:t xml:space="preserve">, </w:t>
      </w:r>
      <w:r>
        <w:rPr>
          <w:color w:val="808080"/>
        </w:rPr>
        <w:t>//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HomePage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HomePage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 xml:space="preserve">HomePage({Key?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appBar: </w:t>
      </w:r>
      <w:r>
        <w:rPr>
          <w:color w:val="FFC66D"/>
        </w:rPr>
        <w:t>AppBar</w:t>
      </w:r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"Home Page"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SafeArea</w:t>
      </w:r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constraints: </w:t>
      </w:r>
      <w:r>
        <w:rPr>
          <w:color w:val="FFC66D"/>
        </w:rPr>
        <w:t>BoxConstraints</w:t>
      </w:r>
      <w:r>
        <w:rPr>
          <w:color w:val="A9B7C6"/>
        </w:rPr>
        <w:t>.</w:t>
      </w:r>
      <w:r>
        <w:rPr>
          <w:color w:val="FFC66D"/>
        </w:rPr>
        <w:t>expand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color: Colors.</w:t>
      </w:r>
      <w:r>
        <w:rPr>
          <w:i/>
          <w:iCs/>
          <w:color w:val="9876AA"/>
        </w:rPr>
        <w:t>teal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Stack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Align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alignment: </w:t>
      </w:r>
      <w:r>
        <w:rPr>
          <w:color w:val="FFC66D"/>
        </w:rPr>
        <w:t>Alignment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width: 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/ 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height: 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/ 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color: Colors.</w:t>
      </w:r>
      <w:r>
        <w:rPr>
          <w:i/>
          <w:iCs/>
          <w:color w:val="9876AA"/>
        </w:rPr>
        <w:t>red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A9B7C6"/>
        </w:rPr>
        <w:t>${MediaQuery.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>/</w:t>
      </w:r>
      <w:r>
        <w:rPr>
          <w:color w:val="6897BB"/>
        </w:rPr>
        <w:t>8</w:t>
      </w:r>
      <w:r>
        <w:rPr>
          <w:color w:val="A9B7C6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Align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alignment: </w:t>
      </w:r>
      <w:r>
        <w:rPr>
          <w:color w:val="FFC66D"/>
        </w:rPr>
        <w:t>Alignment</w:t>
      </w:r>
      <w:r>
        <w:rPr>
          <w:color w:val="A9B7C6"/>
        </w:rPr>
        <w:t>(-</w:t>
      </w:r>
      <w:r>
        <w:rPr>
          <w:color w:val="6897BB"/>
        </w:rPr>
        <w:t>0.71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0.9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width: 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/ 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height: 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/ 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color: Colors.</w:t>
      </w:r>
      <w:r>
        <w:rPr>
          <w:i/>
          <w:iCs/>
          <w:color w:val="9876AA"/>
        </w:rPr>
        <w:t>blue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D0493D" w14:textId="3B0E1E55" w:rsidR="00D523E7" w:rsidRDefault="00D523E7" w:rsidP="00932EF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//458 pixel-20 phần</w:t>
      </w:r>
    </w:p>
    <w:p w14:paraId="05550DCE" w14:textId="143DC6A2" w:rsidR="00D523E7" w:rsidRDefault="00D523E7" w:rsidP="00932EF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//51pixel - x phần</w:t>
      </w:r>
    </w:p>
    <w:p w14:paraId="20F9ECFA" w14:textId="4E8F0289" w:rsidR="00D523E7" w:rsidRDefault="00D523E7" w:rsidP="00932EF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//-1+x/10</w:t>
      </w:r>
    </w:p>
    <w:p w14:paraId="1F046847" w14:textId="5AA5DA5F" w:rsidR="008A3221" w:rsidRDefault="008A3221"/>
    <w:p w14:paraId="27B762BA" w14:textId="7292F8AC" w:rsidR="006D54F1" w:rsidRDefault="006D54F1">
      <w:r>
        <w:t>Stack + position</w:t>
      </w:r>
    </w:p>
    <w:p w14:paraId="1A612DDE" w14:textId="77777777" w:rsidR="006D54F1" w:rsidRDefault="006D54F1" w:rsidP="006D54F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'package:flutter/material.dart'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runApp(</w:t>
      </w:r>
      <w:r>
        <w:rPr>
          <w:color w:val="FFC66D"/>
        </w:rPr>
        <w:t>MyApp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//đánh stl</w:t>
      </w:r>
      <w:r>
        <w:rPr>
          <w:color w:val="808080"/>
        </w:rPr>
        <w:br/>
        <w:t>//root widget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MyApp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MaterialApp</w:t>
      </w:r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"My App"</w:t>
      </w:r>
      <w:r>
        <w:rPr>
          <w:color w:val="CC7832"/>
        </w:rPr>
        <w:t xml:space="preserve">, </w:t>
      </w:r>
      <w:r>
        <w:rPr>
          <w:color w:val="808080"/>
        </w:rPr>
        <w:t>//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HomePage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HomePage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appBar: </w:t>
      </w:r>
      <w:r>
        <w:rPr>
          <w:color w:val="FFC66D"/>
        </w:rPr>
        <w:t>AppBar</w:t>
      </w:r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"Home Page"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SafeArea</w:t>
      </w:r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constraints: </w:t>
      </w:r>
      <w:r>
        <w:rPr>
          <w:color w:val="FFC66D"/>
        </w:rPr>
        <w:t>BoxConstraints</w:t>
      </w:r>
      <w:r>
        <w:rPr>
          <w:color w:val="A9B7C6"/>
        </w:rPr>
        <w:t>.</w:t>
      </w:r>
      <w:r>
        <w:rPr>
          <w:color w:val="FFC66D"/>
        </w:rPr>
        <w:t>expand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color: Colors.</w:t>
      </w:r>
      <w:r>
        <w:rPr>
          <w:i/>
          <w:iCs/>
          <w:color w:val="9876AA"/>
        </w:rPr>
        <w:t>teal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Stack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Positioned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top: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left: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width: (MediaQuery.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~/ </w:t>
      </w:r>
      <w:r>
        <w:rPr>
          <w:color w:val="6897BB"/>
        </w:rPr>
        <w:t>8</w:t>
      </w:r>
      <w:r>
        <w:rPr>
          <w:color w:val="A9B7C6"/>
        </w:rPr>
        <w:t>).toDouble()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height:  (MediaQuery.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~/ </w:t>
      </w:r>
      <w:r>
        <w:rPr>
          <w:color w:val="6897BB"/>
        </w:rPr>
        <w:t>8</w:t>
      </w:r>
      <w:r>
        <w:rPr>
          <w:color w:val="A9B7C6"/>
        </w:rPr>
        <w:t>).toDouble()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color: Colors.</w:t>
      </w:r>
      <w:r>
        <w:rPr>
          <w:i/>
          <w:iCs/>
          <w:color w:val="9876AA"/>
        </w:rPr>
        <w:t>red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A9B7C6"/>
        </w:rPr>
        <w:t>${MediaQuery.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>/</w:t>
      </w:r>
      <w:r>
        <w:rPr>
          <w:color w:val="6897BB"/>
        </w:rPr>
        <w:t>8</w:t>
      </w:r>
      <w:r>
        <w:rPr>
          <w:color w:val="A9B7C6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Positioned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top: (MediaQuery.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~/ </w:t>
      </w:r>
      <w:r>
        <w:rPr>
          <w:color w:val="6897BB"/>
        </w:rPr>
        <w:t>8</w:t>
      </w:r>
      <w:r>
        <w:rPr>
          <w:color w:val="A9B7C6"/>
        </w:rPr>
        <w:t>).toDouble()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left: (MediaQuery.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~/ </w:t>
      </w:r>
      <w:r>
        <w:rPr>
          <w:color w:val="6897BB"/>
        </w:rPr>
        <w:t>8</w:t>
      </w:r>
      <w:r>
        <w:rPr>
          <w:color w:val="A9B7C6"/>
        </w:rPr>
        <w:t>).toDouble()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width: (MediaQuery.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~/ </w:t>
      </w:r>
      <w:r>
        <w:rPr>
          <w:color w:val="6897BB"/>
        </w:rPr>
        <w:t>8</w:t>
      </w:r>
      <w:r>
        <w:rPr>
          <w:color w:val="A9B7C6"/>
        </w:rPr>
        <w:t>).toDouble()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height:  (MediaQuery.</w:t>
      </w:r>
      <w:r>
        <w:rPr>
          <w:i/>
          <w:iCs/>
          <w:color w:val="FFC66D"/>
        </w:rPr>
        <w:t>of</w:t>
      </w:r>
      <w:r>
        <w:rPr>
          <w:color w:val="A9B7C6"/>
        </w:rPr>
        <w:t>(context).</w:t>
      </w:r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 xml:space="preserve">~/ </w:t>
      </w:r>
      <w:r>
        <w:rPr>
          <w:color w:val="6897BB"/>
        </w:rPr>
        <w:t>8</w:t>
      </w:r>
      <w:r>
        <w:rPr>
          <w:color w:val="A9B7C6"/>
        </w:rPr>
        <w:t>).toDouble()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color: Colors.</w:t>
      </w:r>
      <w:r>
        <w:rPr>
          <w:i/>
          <w:iCs/>
          <w:color w:val="9876AA"/>
        </w:rPr>
        <w:t>blue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1E670D" w14:textId="124ED5F8" w:rsidR="006D54F1" w:rsidRDefault="006D54F1"/>
    <w:p w14:paraId="757341F0" w14:textId="61B592E4" w:rsidR="007041A5" w:rsidRDefault="007041A5"/>
    <w:p w14:paraId="0DD114AA" w14:textId="3A7B734D" w:rsidR="007041A5" w:rsidRDefault="007041A5">
      <w:r>
        <w:rPr>
          <w:noProof/>
        </w:rPr>
        <w:drawing>
          <wp:inline distT="0" distB="0" distL="0" distR="0" wp14:anchorId="2D033048" wp14:editId="688A1BC3">
            <wp:extent cx="1631905" cy="2930769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1679" cy="29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DA63" w14:textId="77777777" w:rsidR="007041A5" w:rsidRPr="007041A5" w:rsidRDefault="007041A5" w:rsidP="007041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HomePage 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StatelessWidget {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7041A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7041A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Widget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build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(BuildContext context) {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Scaffold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appBar: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AppBar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title: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"Home Page"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body: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SafeArea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constraints: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BoxConstraints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teal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Column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mainAxisAlignment: MainAxisAlignment.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center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crossAxisAlignment: CrossAxisAlignment.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center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children: [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height: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height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2.5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width: double.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infinity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Stack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children: [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Positioned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top: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left: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alignment: Alignment.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center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red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width: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height: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"1"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Positioned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top: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left: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alignment: Alignment.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center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red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width: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height: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"1"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Positioned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top: (MediaQuery.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left: (MediaQuery.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*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alignment: Alignment.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center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red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width: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height: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"1"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Positioned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top: (MediaQuery.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left: (MediaQuery.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*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alignment: Alignment.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center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red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width: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height: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"1"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Positioned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top: (MediaQuery.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left: (MediaQuery.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*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alignment: Alignment.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center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red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width: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height: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"1"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Positioned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top:(MediaQuery.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left: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alignment: Alignment.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center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red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width: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height: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"1"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Positioned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top: (MediaQuery.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left: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alignment: Alignment.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center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7041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red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width: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4.5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height: MediaQuery.</w:t>
      </w:r>
      <w:r w:rsidRPr="007041A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of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(context).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size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7041A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width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 </w:t>
      </w:r>
      <w:r w:rsidRPr="007041A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7041A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41A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"1"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]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7041A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7041A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6977442F" w14:textId="22B89A35" w:rsidR="007041A5" w:rsidRDefault="007041A5"/>
    <w:p w14:paraId="1F00A126" w14:textId="7632E3A0" w:rsidR="00110501" w:rsidRDefault="00110501"/>
    <w:p w14:paraId="19537381" w14:textId="170D676B" w:rsidR="00110501" w:rsidRDefault="00110501">
      <w:r>
        <w:t>Calculator 01</w:t>
      </w:r>
    </w:p>
    <w:p w14:paraId="78453415" w14:textId="70F8830C" w:rsidR="00110501" w:rsidRDefault="00110501" w:rsidP="00110501">
      <w:pPr>
        <w:jc w:val="center"/>
      </w:pPr>
      <w:r>
        <w:rPr>
          <w:noProof/>
        </w:rPr>
        <w:drawing>
          <wp:inline distT="0" distB="0" distL="0" distR="0" wp14:anchorId="63B8E830" wp14:editId="0BDB23C9">
            <wp:extent cx="1365739" cy="2471337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7301" cy="24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FED4" w14:textId="77777777" w:rsidR="00110501" w:rsidRPr="00110501" w:rsidRDefault="00110501" w:rsidP="001105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11050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'package:flutter/material.dart'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void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runApp(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MyApp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MyApp 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StatelessWidget {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11050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11050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Widget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build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(BuildContext context) {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MaterialApp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title: </w:t>
      </w:r>
      <w:r w:rsidRPr="0011050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"My App"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home: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HomePage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HomePage 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StatelessWidget {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11050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11050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Widget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build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(BuildContext context) {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Scaffold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appBar: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AppBar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title: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"Home Page"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body: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SafeArea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padding: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EdgeInsets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all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constraints: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BoxConstraints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110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teal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Column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crossAxisAlignment: CrossAxisAlignment.</w:t>
      </w:r>
      <w:r w:rsidRPr="0011050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stretch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children: [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TextField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textInputAction: TextInputAction.</w:t>
      </w:r>
      <w:r w:rsidRPr="0011050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next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obscureText: false,//ẩn hiện password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keyboardType: TextInputType.</w:t>
      </w:r>
      <w:r w:rsidRPr="00110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number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//1 số kiểu chỉ trên Android hoặc IOS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decoration: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InputDecoration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hintText: </w:t>
      </w:r>
      <w:r w:rsidRPr="0011050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"Input Number1"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prefixIcon: Icon(Icons.email, color: Colors.red,),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// disabledBorder: InputBorder.none,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border: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OutlineInputBorder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borderRadius: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BorderRadius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all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Radius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circular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)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SizedBox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(height: </w:t>
      </w:r>
      <w:r w:rsidRPr="0011050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//thường dùng để cách các View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TextField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textInputAction: TextInputAction.</w:t>
      </w:r>
      <w:r w:rsidRPr="0011050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next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obscureText: false,//ẩn hiện password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keyboardType: TextInputType.</w:t>
      </w:r>
      <w:r w:rsidRPr="00110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number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//1 số kiểu chỉ trên Android hoặc IOS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decoration: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InputDecoration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hintText: </w:t>
      </w:r>
      <w:r w:rsidRPr="0011050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"Input Number1"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prefixIcon: Icon(Icons.email, color: Colors.red,),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// disabledBorder: InputBorder.none,</w:t>
      </w:r>
      <w:r w:rsidRPr="001105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border: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OutlineInputBorder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borderRadius: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BorderRadius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all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Radius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circular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)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SizedBox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(height: </w:t>
      </w:r>
      <w:r w:rsidRPr="0011050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Center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child: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"Kết quả = 5"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style: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TextStyle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color: Colors.</w:t>
      </w:r>
      <w:r w:rsidRPr="00110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red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fontSize: </w:t>
      </w:r>
      <w:r w:rsidRPr="0011050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fontWeight: FontWeight.</w:t>
      </w:r>
      <w:r w:rsidRPr="001105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bold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fontStyle: FontStyle.</w:t>
      </w:r>
      <w:r w:rsidRPr="0011050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italic</w:t>
      </w:r>
      <w:r w:rsidRPr="0011050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11050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SizedBox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(height: </w:t>
      </w:r>
      <w:r w:rsidRPr="0011050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Row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children: [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Expanded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Center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ElevatedButton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(onPressed: (){}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"+"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Expanded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Center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ElevatedButton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(onPressed: (){}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"-"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]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SizedBox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(height: </w:t>
      </w:r>
      <w:r w:rsidRPr="0011050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Row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children: [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Expanded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Center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ElevatedButton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(onPressed: (){}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"*"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Expanded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Center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ElevatedButton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(onPressed: (){}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11050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1050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"/"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]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]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1050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11050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08C869EF" w14:textId="68B09BA9" w:rsidR="00110501" w:rsidRDefault="00110501"/>
    <w:p w14:paraId="5A509F39" w14:textId="61F93F12" w:rsidR="005E4EA4" w:rsidRDefault="005E4EA4"/>
    <w:p w14:paraId="31F58EED" w14:textId="3478D777" w:rsidR="005E4EA4" w:rsidRDefault="005E4EA4"/>
    <w:p w14:paraId="77DE9150" w14:textId="77777777" w:rsidR="005E4EA4" w:rsidRPr="005E4EA4" w:rsidRDefault="005E4EA4" w:rsidP="005E4E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HomePage 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StatelessWidget {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5E4EA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5E4EA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Widget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build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(BuildContext context) {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Scaffold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appBar: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AppBar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title: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"Home Page"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body: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SafeArea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child: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constraints: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BoxConstraints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grey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5E4E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alignment: Alignment.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center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Column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children: [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color: Colors.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red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</w:t>
      </w:r>
      <w:r w:rsidRPr="005E4EA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"Top Content"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style: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TextStyle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(fontSize: </w:t>
      </w:r>
      <w:r w:rsidRPr="005E4E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25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white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Expanded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child: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Stack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children: [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Align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alignment: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Alignment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(-</w:t>
      </w:r>
      <w:r w:rsidRPr="005E4E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0.5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color: Colors.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lightGreen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</w:t>
      </w:r>
      <w:r w:rsidRPr="005E4EA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"Firsttttttttttt"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style: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TextStyle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(fontSize: </w:t>
      </w:r>
      <w:r w:rsidRPr="005E4E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25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white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Align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alignment: Alignment.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center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color: Colors.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blue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</w:t>
      </w:r>
      <w:r w:rsidRPr="005E4EA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"Second"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style: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TextStyle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(fontSize: </w:t>
      </w:r>
      <w:r w:rsidRPr="005E4E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25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white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Align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alignment: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Alignment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0.5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color: Colors.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orange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</w:t>
      </w:r>
      <w:r w:rsidRPr="005E4EA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"Third"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style: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TextStyle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(fontSize: </w:t>
      </w:r>
      <w:r w:rsidRPr="005E4E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25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white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Container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color: Colors.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grey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child: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E4EA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"Bottom Content"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style: </w:t>
      </w:r>
      <w:r w:rsidRPr="005E4EA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TextStyle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(fontSize: </w:t>
      </w:r>
      <w:r w:rsidRPr="005E4E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25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color: Colors.</w:t>
      </w:r>
      <w:r w:rsidRPr="005E4E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white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E4E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E4E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1AEEC101" w14:textId="77777777" w:rsidR="005E4EA4" w:rsidRDefault="005E4EA4"/>
    <w:sectPr w:rsidR="005E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AC"/>
    <w:rsid w:val="00110501"/>
    <w:rsid w:val="00165213"/>
    <w:rsid w:val="005E4EA4"/>
    <w:rsid w:val="0061036E"/>
    <w:rsid w:val="006D54F1"/>
    <w:rsid w:val="007041A5"/>
    <w:rsid w:val="008A3221"/>
    <w:rsid w:val="00900E89"/>
    <w:rsid w:val="00932EFC"/>
    <w:rsid w:val="00987059"/>
    <w:rsid w:val="009C47AC"/>
    <w:rsid w:val="009F47CB"/>
    <w:rsid w:val="00D5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0110"/>
  <w15:chartTrackingRefBased/>
  <w15:docId w15:val="{1DD96CDC-86DE-40ED-B1CF-61DE518E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7A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F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2867</Words>
  <Characters>16345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nguyen.ngoc.anh@pecc5.com</dc:creator>
  <cp:keywords/>
  <dc:description/>
  <cp:lastModifiedBy>nguyen.ngoc.anh@pecc5.com</cp:lastModifiedBy>
  <cp:revision>7</cp:revision>
  <dcterms:created xsi:type="dcterms:W3CDTF">2021-12-15T13:22:00Z</dcterms:created>
  <dcterms:modified xsi:type="dcterms:W3CDTF">2021-12-21T13:04:00Z</dcterms:modified>
</cp:coreProperties>
</file>