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KỸ THUẬT GIAO THÔNG / Ô TÔ / HÀNG KHÔNG / ĐƯỜNG SẮT / HÀNG HẢI…</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Tài xế ô tô</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thiết kế, kiểm thử hoặc cải tiến động cơ, khung gầm, điện–điện tử và hệ thống xe Điểm mạnh nghề: khéo tay, quan sát, kiên trì, làm theo quy trình. Điểm cần cân nhắc: có thể đứng/làm việc tay chân lâu và phải tuân thủ an toàn. Trọng tâm riêng của vị trí này: tài xế ô tô — học và làm chủ kỹ thuật bằng thao tác thực tế.</w:t>
            </w:r>
          </w:p>
        </w:tc>
        <w:tc>
          <w:tcPr>
            <w:tcW w:type="dxa" w:w="1871"/>
            <w:vAlign w:val="center"/>
          </w:tcPr>
          <w:p>
            <w:pPr>
              <w:spacing w:after="0" w:before="0" w:line="228" w:lineRule="auto"/>
            </w:pPr>
            <w:r>
              <w:t>Yêu thích: xe, cơ khí và công nghệ di chuyển. Môi trường hợp: thích làm bằng tay, máy móc/vật liệu và thấy kết quả cụ thể. Không hợp nếu: có thể đứng/làm việc tay chân lâu và phải tuân thủ an toàn. Dấu hiệu để tự kiểm tra: nếu em thấy hứng thú với phần việc “tài xế ô tô” của vị trí Tài xế ô tô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phản xạ, định hướng không gian, kỹ thuật, quan sát; ưu thế riêng của vai trò này là khéo tay, quan sát, kiên trì, làm theo quy trình. Điểm phân biệt: năng lực này cần được dùng để làm tốt phần việc tài xế ô tô.</w:t>
            </w:r>
          </w:p>
        </w:tc>
        <w:tc>
          <w:tcPr>
            <w:tcW w:type="dxa" w:w="1814"/>
            <w:vAlign w:val="center"/>
          </w:tcPr>
          <w:p>
            <w:pPr>
              <w:spacing w:after="0" w:before="0" w:line="228" w:lineRule="auto"/>
            </w:pPr>
            <w:r>
              <w:t>an toàn, xử lý sự cố, giao tiếp hành khách/đồng nghiệp; chịu ca kíp và trách nhiệm an toàn; cần rèn khéo tay, quan sát, kiên trì, làm theo quy trình. Mặt khó cần chấp nhận: có thể đứng/làm việc tay chân lâu và phải tuân thủ an toàn. Nên trải nghiệm thử: một nhiệm vụ nhỏ mô phỏng công việc tài xế ô tô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Tài xế xe tải</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vận hành, điều phối, thiết kế, bảo trì hoặc kiểm soát an toàn hệ thống vận tải Điểm mạnh nghề: khéo tay, quan sát, kiên trì, làm theo quy trình. Điểm cần cân nhắc: có thể đứng/làm việc tay chân lâu và phải tuân thủ an toàn. Trọng tâm riêng của vị trí này: tài xế xe tải — học và làm chủ kỹ thuật bằng thao tác thực tế.</w:t>
            </w:r>
          </w:p>
        </w:tc>
        <w:tc>
          <w:tcPr>
            <w:tcW w:type="dxa" w:w="1871"/>
            <w:vAlign w:val="center"/>
          </w:tcPr>
          <w:p>
            <w:pPr>
              <w:spacing w:after="0" w:before="0" w:line="228" w:lineRule="auto"/>
            </w:pPr>
            <w:r>
              <w:t>Yêu thích: phương tiện, di chuyển, máy móc và cảm giác làm chủ một hệ thống vận hành.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“tài xế xe tải” của vị trí Tài xế xe tải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phản xạ, định hướng không gian, kỹ thuật, quan sát; ưu thế riêng của vai trò này là khéo tay, quan sát, kiên trì, làm theo quy trình. Điểm phân biệt: năng lực này cần được dùng để làm tốt phần việc tài xế xe tải.</w:t>
            </w:r>
          </w:p>
        </w:tc>
        <w:tc>
          <w:tcPr>
            <w:tcW w:type="dxa" w:w="1814"/>
            <w:vAlign w:val="center"/>
          </w:tcPr>
          <w:p>
            <w:pPr>
              <w:spacing w:after="0" w:before="0" w:line="228" w:lineRule="auto"/>
            </w:pPr>
            <w:r>
              <w:t>an toàn, xử lý sự cố, giao tiếp hành khách/đồng nghiệp; chịu ca kíp và trách nhiệm an toàn; cần rèn khéo tay, quan sát, kiên trì, làm theo quy trình. Mặt khó cần chấp nhận: có thể đứng/làm việc tay chân lâu và phải tuân thủ an toàn. Nên trải nghiệm thử: một nhiệm vụ nhỏ mô phỏng công việc tài xế xe tải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Tài xế taxi</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vận hành, điều phối, thiết kế, bảo trì hoặc kiểm soát an toàn hệ thống vận tải Điểm mạnh nghề: khéo tay, quan sát, kiên trì, làm theo quy trình. Điểm cần cân nhắc: có thể đứng/làm việc tay chân lâu và phải tuân thủ an toàn. Trọng tâm riêng của vị trí này: tài xế taxi — học và làm chủ kỹ thuật bằng thao tác thực tế.</w:t>
            </w:r>
          </w:p>
        </w:tc>
        <w:tc>
          <w:tcPr>
            <w:tcW w:type="dxa" w:w="1871"/>
            <w:vAlign w:val="center"/>
          </w:tcPr>
          <w:p>
            <w:pPr>
              <w:spacing w:after="0" w:before="0" w:line="228" w:lineRule="auto"/>
            </w:pPr>
            <w:r>
              <w:t>Yêu thích: phương tiện, di chuyển, máy móc và cảm giác làm chủ một hệ thống vận hành.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“tài xế taxi” của vị trí Tài xế taxi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phản xạ, định hướng không gian, kỹ thuật, quan sát; ưu thế riêng của vai trò này là khéo tay, quan sát, kiên trì, làm theo quy trình. Điểm phân biệt: năng lực này cần được dùng để làm tốt phần việc tài xế taxi.</w:t>
            </w:r>
          </w:p>
        </w:tc>
        <w:tc>
          <w:tcPr>
            <w:tcW w:type="dxa" w:w="1814"/>
            <w:vAlign w:val="center"/>
          </w:tcPr>
          <w:p>
            <w:pPr>
              <w:spacing w:after="0" w:before="0" w:line="228" w:lineRule="auto"/>
            </w:pPr>
            <w:r>
              <w:t>an toàn, xử lý sự cố, giao tiếp hành khách/đồng nghiệp; chịu ca kíp và trách nhiệm an toàn; cần rèn khéo tay, quan sát, kiên trì, làm theo quy trình. Mặt khó cần chấp nhận: có thể đứng/làm việc tay chân lâu và phải tuân thủ an toàn. Nên trải nghiệm thử: một nhiệm vụ nhỏ mô phỏng công việc tài xế taxi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Tài xế xe buýt</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vận hành, điều phối, thiết kế, bảo trì hoặc kiểm soát an toàn hệ thống vận tải Điểm mạnh nghề: khéo tay, quan sát, kiên trì, làm theo quy trình. Điểm cần cân nhắc: có thể đứng/làm việc tay chân lâu và phải tuân thủ an toàn. Trọng tâm riêng của vị trí này: tài xế xe buýt — học và làm chủ kỹ thuật bằng thao tác thực tế.</w:t>
            </w:r>
          </w:p>
        </w:tc>
        <w:tc>
          <w:tcPr>
            <w:tcW w:type="dxa" w:w="1871"/>
            <w:vAlign w:val="center"/>
          </w:tcPr>
          <w:p>
            <w:pPr>
              <w:spacing w:after="0" w:before="0" w:line="228" w:lineRule="auto"/>
            </w:pPr>
            <w:r>
              <w:t>Yêu thích: phương tiện, di chuyển, máy móc và cảm giác làm chủ một hệ thống vận hành.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“tài xế xe buýt” của vị trí Tài xế xe buýt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phản xạ, định hướng không gian, kỹ thuật, quan sát; ưu thế riêng của vai trò này là khéo tay, quan sát, kiên trì, làm theo quy trình. Điểm phân biệt: năng lực này cần được dùng để làm tốt phần việc tài xế xe buýt.</w:t>
            </w:r>
          </w:p>
        </w:tc>
        <w:tc>
          <w:tcPr>
            <w:tcW w:type="dxa" w:w="1814"/>
            <w:vAlign w:val="center"/>
          </w:tcPr>
          <w:p>
            <w:pPr>
              <w:spacing w:after="0" w:before="0" w:line="228" w:lineRule="auto"/>
            </w:pPr>
            <w:r>
              <w:t>an toàn, xử lý sự cố, giao tiếp hành khách/đồng nghiệp; chịu ca kíp và trách nhiệm an toàn; cần rèn khéo tay, quan sát, kiên trì, làm theo quy trình. Mặt khó cần chấp nhận: có thể đứng/làm việc tay chân lâu và phải tuân thủ an toàn. Nên trải nghiệm thử: một nhiệm vụ nhỏ mô phỏng công việc tài xế xe buýt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Lái tàu</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vận hành, điều phối, thiết kế, bảo trì hoặc kiểm soát an toàn hệ thống vận tải Điểm mạnh nghề: tự học, giao tiếp, tổ chức và giải quyết vấn đề. Điểm cần cân nhắc: phải chuyển đổi giữa làm việc độc lập và phối hợp nhóm. Trọng tâm riêng của vị trí này: lái tàu — kết hợp chuyên môn với tổ chức và phối hợp.</w:t>
            </w:r>
          </w:p>
        </w:tc>
        <w:tc>
          <w:tcPr>
            <w:tcW w:type="dxa" w:w="1871"/>
            <w:vAlign w:val="center"/>
          </w:tcPr>
          <w:p>
            <w:pPr>
              <w:spacing w:after="0" w:before="0" w:line="228" w:lineRule="auto"/>
            </w:pPr>
            <w:r>
              <w:t>Yêu thích: phương tiện, di chuyển, máy móc và cảm giác làm chủ một hệ thống vận hành. Môi trường hợp: thích kết hợp chuyên môn với phối hợp người khác. Không hợp nếu: phải chuyển đổi giữa làm việc độc lập và phối hợp nhóm. Dấu hiệu để tự kiểm tra: nếu em thấy hứng thú với phần việc “lái tàu” của vị trí Lái tàu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phản xạ, định hướng không gian, kỹ thuật, quan sát; ưu thế riêng của vai trò này là tự học, giao tiếp, tổ chức và giải quyết vấn đề. Điểm phân biệt: năng lực này cần được dùng để làm tốt phần việc lái tàu.</w:t>
            </w:r>
          </w:p>
        </w:tc>
        <w:tc>
          <w:tcPr>
            <w:tcW w:type="dxa" w:w="1814"/>
            <w:vAlign w:val="center"/>
          </w:tcPr>
          <w:p>
            <w:pPr>
              <w:spacing w:after="0" w:before="0" w:line="228" w:lineRule="auto"/>
            </w:pPr>
            <w:r>
              <w:t>an toàn, xử lý sự cố, giao tiếp hành khách/đồng nghiệp; chịu ca kíp và trách nhiệm an toàn; cần rèn tự học, giao tiếp, tổ chức và giải quyết vấn đề. Mặt khó cần chấp nhận: phải chuyển đổi giữa làm việc độc lập và phối hợp nhóm. Nên trải nghiệm thử: một nhiệm vụ nhỏ mô phỏng công việc lái tàu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Nhân viên đường sắt</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vận hành/điều phối tàu, ga và hệ thống an toàn đường sắt Điểm mạnh nghề: tự học, giao tiếp, tổ chức và giải quyết vấn đề. Điểm cần cân nhắc: phải chuyển đổi giữa làm việc độc lập và phối hợp nhóm. Trọng tâm riêng của vị trí này: đường sắt — kết hợp chuyên môn với tổ chức và phối hợp.</w:t>
            </w:r>
          </w:p>
        </w:tc>
        <w:tc>
          <w:tcPr>
            <w:tcW w:type="dxa" w:w="1871"/>
            <w:vAlign w:val="center"/>
          </w:tcPr>
          <w:p>
            <w:pPr>
              <w:spacing w:after="0" w:before="0" w:line="228" w:lineRule="auto"/>
            </w:pPr>
            <w:r>
              <w:t>Yêu thích: tàu, quy trình và vận hành hệ thống. Môi trường hợp: thích kết hợp chuyên môn với phối hợp người khác. Không hợp nếu: phải chuyển đổi giữa làm việc độc lập và phối hợp nhóm. Dấu hiệu để tự kiểm tra: nếu em thấy hứng thú với phần việc “đường sắt” của vị trí Nhân viên đường sắt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phản xạ, định hướng không gian, kỹ thuật, quan sát; ưu thế riêng của vai trò này là tự học, giao tiếp, tổ chức và giải quyết vấn đề. Điểm phân biệt: năng lực này cần được dùng để làm tốt phần việc đường sắt.</w:t>
            </w:r>
          </w:p>
        </w:tc>
        <w:tc>
          <w:tcPr>
            <w:tcW w:type="dxa" w:w="1814"/>
            <w:vAlign w:val="center"/>
          </w:tcPr>
          <w:p>
            <w:pPr>
              <w:spacing w:after="0" w:before="0" w:line="228" w:lineRule="auto"/>
            </w:pPr>
            <w:r>
              <w:t>an toàn, xử lý sự cố, giao tiếp hành khách/đồng nghiệp; chịu ca kíp và trách nhiệm an toàn; cần rèn tự học, giao tiếp, tổ chức và giải quyết vấn đề. Mặt khó cần chấp nhận: phải chuyển đổi giữa làm việc độc lập và phối hợp nhóm. Nên trải nghiệm thử: một nhiệm vụ nhỏ mô phỏng công việc đường sắt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Kỹ sư giao thông</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khảo sát, thiết kế, tổ chức và đánh giá hệ thống đường, nút giao và luồng di chuyển Điểm mạnh nghề: logic, phân tích, kiểm tra chéo, viết báo cáo. Điểm cần cân nhắc: cần tập trung lâu, cập nhật kiến thức và chịu yêu cầu chính xác cao. Trọng tâm riêng của vị trí này: giao thông — thiên về phân tích, kiểm tra và tạo kết quả có căn cứ.</w:t>
            </w:r>
          </w:p>
        </w:tc>
        <w:tc>
          <w:tcPr>
            <w:tcW w:type="dxa" w:w="1871"/>
            <w:vAlign w:val="center"/>
          </w:tcPr>
          <w:p>
            <w:pPr>
              <w:spacing w:after="0" w:before="0" w:line="228" w:lineRule="auto"/>
            </w:pPr>
            <w:r>
              <w:t>Yêu thích: bản đồ, thành phố và vận tải.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“giao thông” của vị trí Kỹ sư giao thông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phản xạ, định hướng không gian, kỹ thuật, quan sát; ưu thế riêng của vai trò này là logic, phân tích, kiểm tra chéo, viết báo cáo. Điểm phân biệt: năng lực này cần được dùng để làm tốt phần việc giao thông.</w:t>
            </w:r>
          </w:p>
        </w:tc>
        <w:tc>
          <w:tcPr>
            <w:tcW w:type="dxa" w:w="1814"/>
            <w:vAlign w:val="center"/>
          </w:tcPr>
          <w:p>
            <w:pPr>
              <w:spacing w:after="0" w:before="0" w:line="228" w:lineRule="auto"/>
            </w:pPr>
            <w:r>
              <w:t>an toàn, xử lý sự cố, giao tiếp hành khách/đồng nghiệp; chịu ca kíp và trách nhiệm an toàn; cần rèn logic, phân tích, kiểm tra chéo, viết báo cáo. Mặt khó cần chấp nhận: cần tập trung lâu, cập nhật kiến thức và chịu yêu cầu chính xác cao. Nên trải nghiệm thử: một nhiệm vụ nhỏ mô phỏng công việc giao thông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Nhân viên điều phối giao thông</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khảo sát, thiết kế, tổ chức và đánh giá hệ thống đường, nút giao và luồng di chuyển Điểm mạnh nghề: giao tiếp, đồng cảm, phản ứng nhanh, xây dựng quan hệ. Điểm cần cân nhắc: phải tiếp xúc nhiều người, xử lý cảm xúc và phản hồi liên tục. Trọng tâm riêng của vị trí này: điều phối giao thông — biến chuyên môn thành kết quả thông qua giao tiếp và phối hợp.</w:t>
            </w:r>
          </w:p>
        </w:tc>
        <w:tc>
          <w:tcPr>
            <w:tcW w:type="dxa" w:w="1871"/>
            <w:vAlign w:val="center"/>
          </w:tcPr>
          <w:p>
            <w:pPr>
              <w:spacing w:after="0" w:before="0" w:line="228" w:lineRule="auto"/>
            </w:pPr>
            <w:r>
              <w:t>Yêu thích: bản đồ, thành phố và vận tải.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“điều phối giao thông” của vị trí Nhân viên điều phối giao thông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phản xạ, định hướng không gian, kỹ thuật, quan sát; ưu thế riêng của vai trò này là giao tiếp, đồng cảm, phản ứng nhanh, xây dựng quan hệ. Điểm phân biệt: năng lực này cần được dùng để làm tốt phần việc điều phối giao thông.</w:t>
            </w:r>
          </w:p>
        </w:tc>
        <w:tc>
          <w:tcPr>
            <w:tcW w:type="dxa" w:w="1814"/>
            <w:vAlign w:val="center"/>
          </w:tcPr>
          <w:p>
            <w:pPr>
              <w:spacing w:after="0" w:before="0" w:line="228" w:lineRule="auto"/>
            </w:pPr>
            <w:r>
              <w:t>an toàn, xử lý sự cố, giao tiếp hành khách/đồng nghiệp; chịu ca kíp và trách nhiệm an toàn; cần rèn giao tiếp, đồng cảm, phản ứng nhanh, xây dựng quan hệ. Mặt khó cần chấp nhận: phải tiếp xúc nhiều người, xử lý cảm xúc và phản hồi liên tục. Nên trải nghiệm thử: một nhiệm vụ nhỏ mô phỏng công việc điều phối giao thông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Phi công</w:t>
            </w:r>
          </w:p>
        </w:tc>
        <w:tc>
          <w:tcPr>
            <w:tcW w:type="dxa" w:w="1814"/>
            <w:vAlign w:val="center"/>
          </w:tcPr>
          <w:p>
            <w:pPr>
              <w:spacing w:after="0" w:before="0" w:line="228" w:lineRule="auto"/>
            </w:pPr>
            <w:r/>
            <w:r>
              <w:rPr>
                <w:rFonts w:ascii="Times New Roman" w:hAnsi="Times New Roman" w:eastAsia="Times New Roman"/>
                <w:b w:val="0"/>
                <w:sz w:val="14"/>
              </w:rPr>
              <w:t>Kỹ thuật hàng không / đào tạo phi công theo cơ sở được cấp phép</w:t>
            </w:r>
          </w:p>
        </w:tc>
        <w:tc>
          <w:tcPr>
            <w:tcW w:type="dxa" w:w="1701"/>
            <w:vAlign w:val="center"/>
          </w:tcPr>
          <w:p>
            <w:pPr>
              <w:spacing w:after="0" w:before="0" w:line="228" w:lineRule="auto"/>
            </w:pPr>
            <w:r/>
            <w:r>
              <w:rPr>
                <w:rFonts w:ascii="Times New Roman" w:hAnsi="Times New Roman" w:eastAsia="Times New Roman"/>
                <w:b w:val="0"/>
                <w:sz w:val="14"/>
              </w:rPr>
              <w:t>Toán–Lý–Anh</w:t>
            </w:r>
          </w:p>
        </w:tc>
        <w:tc>
          <w:tcPr>
            <w:tcW w:type="dxa" w:w="2381"/>
            <w:vAlign w:val="center"/>
          </w:tcPr>
          <w:p>
            <w:pPr>
              <w:spacing w:after="0" w:before="0" w:line="228" w:lineRule="auto"/>
            </w:pPr>
            <w:r>
              <w:t>điều khiển tàu bay theo kế hoạch, quy trình an toàn và phối hợp với kiểm soát không lưu/phi hành đoàn Điểm mạnh nghề: phản ứng nhanh, thể lực, quan sát, phối hợp đội. Điểm cần cân nhắc: có thể làm ca, đi hiện trường hoặc gặp tình huống bất ngờ. Trọng tâm riêng của vị trí này: phi công — giải quyết nhiệm vụ trực tiếp trong môi trường thực tế.</w:t>
            </w:r>
          </w:p>
        </w:tc>
        <w:tc>
          <w:tcPr>
            <w:tcW w:type="dxa" w:w="1871"/>
            <w:vAlign w:val="center"/>
          </w:tcPr>
          <w:p>
            <w:pPr>
              <w:spacing w:after="0" w:before="0" w:line="228" w:lineRule="auto"/>
            </w:pPr>
            <w:r>
              <w:t>Yêu thích: thích máy bay, kỷ luật, tập trung cao và trách nhiệm an toàn. Môi trường hợp: thích vận động, hiện trường, tình huống thực tế và công việc không quá lặp lại. Không hợp nếu: có thể làm ca, đi hiện trường hoặc gặp tình huống bất ngờ. Dấu hiệu để tự kiểm tra: nếu em thấy hứng thú với phần việc “phi công” của vị trí Phi công và sẵn sàng học sâu về nó, đây là một tín hiệu phù hợp đáng để trải nghiệm thêm.</w:t>
            </w:r>
          </w:p>
        </w:tc>
        <w:tc>
          <w:tcPr>
            <w:tcW w:type="dxa" w:w="1701"/>
            <w:vAlign w:val="center"/>
          </w:tcPr>
          <w:p>
            <w:pPr>
              <w:spacing w:after="0" w:before="0" w:line="228" w:lineRule="auto"/>
            </w:pPr>
            <w:r>
              <w:t>Hướng ngoại/cân bằng; bình tĩnh, phản ứng nhanh, kỷ luật và chịu được thay đổi. Mức giao tiếp: vừa–cao.</w:t>
            </w:r>
          </w:p>
        </w:tc>
        <w:tc>
          <w:tcPr>
            <w:tcW w:type="dxa" w:w="1701"/>
            <w:vAlign w:val="center"/>
          </w:tcPr>
          <w:p>
            <w:pPr>
              <w:spacing w:after="0" w:before="0" w:line="228" w:lineRule="auto"/>
            </w:pPr>
            <w:r>
              <w:t>phản xạ, định hướng không gian, kỹ thuật, quan sát; ưu thế riêng của vai trò này là phản ứng nhanh, thể lực, quan sát, phối hợp đội. Điểm phân biệt: năng lực này cần được dùng để làm tốt phần việc phi công.</w:t>
            </w:r>
          </w:p>
        </w:tc>
        <w:tc>
          <w:tcPr>
            <w:tcW w:type="dxa" w:w="1814"/>
            <w:vAlign w:val="center"/>
          </w:tcPr>
          <w:p>
            <w:pPr>
              <w:spacing w:after="0" w:before="0" w:line="228" w:lineRule="auto"/>
            </w:pPr>
            <w:r>
              <w:t>an toàn, xử lý sự cố, giao tiếp hành khách/đồng nghiệp; chịu ca kíp và trách nhiệm an toàn; cần rèn phản ứng nhanh, thể lực, quan sát, phối hợp đội. Mặt khó cần chấp nhận: có thể làm ca, đi hiện trường hoặc gặp tình huống bất ngờ. Nên trải nghiệm thử: một nhiệm vụ nhỏ mô phỏng công việc phi công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cơ sở đào tạo; yêu cầu sức khỏe/điều kiện riêng</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Tiếp viên hàng không</w:t>
            </w:r>
          </w:p>
        </w:tc>
        <w:tc>
          <w:tcPr>
            <w:tcW w:type="dxa" w:w="1814"/>
            <w:vAlign w:val="center"/>
          </w:tcPr>
          <w:p>
            <w:pPr>
              <w:spacing w:after="0" w:before="0" w:line="228" w:lineRule="auto"/>
            </w:pPr>
            <w:r/>
            <w:r>
              <w:rPr>
                <w:rFonts w:ascii="Times New Roman" w:hAnsi="Times New Roman" w:eastAsia="Times New Roman"/>
                <w:b w:val="0"/>
                <w:sz w:val="14"/>
              </w:rPr>
              <w:t>Kỹ thuật hàng không / đào tạo phi công theo cơ sở được cấp phép</w:t>
            </w:r>
          </w:p>
        </w:tc>
        <w:tc>
          <w:tcPr>
            <w:tcW w:type="dxa" w:w="1701"/>
            <w:vAlign w:val="center"/>
          </w:tcPr>
          <w:p>
            <w:pPr>
              <w:spacing w:after="0" w:before="0" w:line="228" w:lineRule="auto"/>
            </w:pPr>
            <w:r/>
            <w:r>
              <w:rPr>
                <w:rFonts w:ascii="Times New Roman" w:hAnsi="Times New Roman" w:eastAsia="Times New Roman"/>
                <w:b w:val="0"/>
                <w:sz w:val="14"/>
              </w:rPr>
              <w:t>Toán–Lý–Anh</w:t>
            </w:r>
          </w:p>
        </w:tc>
        <w:tc>
          <w:tcPr>
            <w:tcW w:type="dxa" w:w="2381"/>
            <w:vAlign w:val="center"/>
          </w:tcPr>
          <w:p>
            <w:pPr>
              <w:spacing w:after="0" w:before="0" w:line="228" w:lineRule="auto"/>
            </w:pPr>
            <w:r>
              <w:t>đảm bảo an toàn cabin, phục vụ hành khách và xử lý tình huống trong chuyến bay Điểm mạnh nghề: tự học, giao tiếp, tổ chức và giải quyết vấn đề. Điểm cần cân nhắc: phải chuyển đổi giữa làm việc độc lập và phối hợp nhóm. Trọng tâm riêng của vị trí này: tiếp viên hàng không — kết hợp chuyên môn với tổ chức và phối hợp.</w:t>
            </w:r>
          </w:p>
        </w:tc>
        <w:tc>
          <w:tcPr>
            <w:tcW w:type="dxa" w:w="1871"/>
            <w:vAlign w:val="center"/>
          </w:tcPr>
          <w:p>
            <w:pPr>
              <w:spacing w:after="0" w:before="0" w:line="228" w:lineRule="auto"/>
            </w:pPr>
            <w:r>
              <w:t>Yêu thích: thích giao tiếp, dịch vụ, ngoại ngữ và môi trường di chuyển. Môi trường hợp: thích kết hợp chuyên môn với phối hợp người khác. Không hợp nếu: phải chuyển đổi giữa làm việc độc lập và phối hợp nhóm. Dấu hiệu để tự kiểm tra: nếu em thấy hứng thú với phần việc “tiếp viên hàng không” của vị trí Tiếp viên hàng không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phản xạ, định hướng không gian, kỹ thuật, quan sát; ưu thế riêng của vai trò này là tự học, giao tiếp, tổ chức và giải quyết vấn đề. Điểm phân biệt: năng lực này cần được dùng để làm tốt phần việc tiếp viên hàng không.</w:t>
            </w:r>
          </w:p>
        </w:tc>
        <w:tc>
          <w:tcPr>
            <w:tcW w:type="dxa" w:w="1814"/>
            <w:vAlign w:val="center"/>
          </w:tcPr>
          <w:p>
            <w:pPr>
              <w:spacing w:after="0" w:before="0" w:line="228" w:lineRule="auto"/>
            </w:pPr>
            <w:r>
              <w:t>an toàn, xử lý sự cố, giao tiếp hành khách/đồng nghiệp; chịu ca kíp và trách nhiệm an toàn; cần rèn tự học, giao tiếp, tổ chức và giải quyết vấn đề. Mặt khó cần chấp nhận: phải chuyển đổi giữa làm việc độc lập và phối hợp nhóm. Nên trải nghiệm thử: một nhiệm vụ nhỏ mô phỏng công việc tiếp viên hàng không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Theo cơ sở đào tạo; yêu cầu sức khỏe/điều kiện riêng</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Kiểm soát viên không lưu</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điều phối tàu bay và duy trì khoảng cách an toàn theo dữ liệu thời gian thực Điểm mạnh nghề: phản ứng nhanh, thể lực, quan sát, phối hợp đội. Điểm cần cân nhắc: có thể làm ca, đi hiện trường hoặc gặp tình huống bất ngờ. Trọng tâm riêng của vị trí này: kiểm soát viên không lưu — giải quyết nhiệm vụ trực tiếp trong môi trường thực tế.</w:t>
            </w:r>
          </w:p>
        </w:tc>
        <w:tc>
          <w:tcPr>
            <w:tcW w:type="dxa" w:w="1871"/>
            <w:vAlign w:val="center"/>
          </w:tcPr>
          <w:p>
            <w:pPr>
              <w:spacing w:after="0" w:before="0" w:line="228" w:lineRule="auto"/>
            </w:pPr>
            <w:r>
              <w:t>Yêu thích: hàng không, màn hình dữ liệu và tập trung cao. Môi trường hợp: thích vận động, hiện trường, tình huống thực tế và công việc không quá lặp lại. Không hợp nếu: có thể làm ca, đi hiện trường hoặc gặp tình huống bất ngờ. Dấu hiệu để tự kiểm tra: nếu em thấy hứng thú với phần việc “kiểm soát viên không lưu” của vị trí Kiểm soát viên không lưu và sẵn sàng học sâu về nó, đây là một tín hiệu phù hợp đáng để trải nghiệm thêm.</w:t>
            </w:r>
          </w:p>
        </w:tc>
        <w:tc>
          <w:tcPr>
            <w:tcW w:type="dxa" w:w="1701"/>
            <w:vAlign w:val="center"/>
          </w:tcPr>
          <w:p>
            <w:pPr>
              <w:spacing w:after="0" w:before="0" w:line="228" w:lineRule="auto"/>
            </w:pPr>
            <w:r>
              <w:t>Hướng ngoại/cân bằng; bình tĩnh, phản ứng nhanh, kỷ luật và chịu được thay đổi. Mức giao tiếp: vừa–cao.</w:t>
            </w:r>
          </w:p>
        </w:tc>
        <w:tc>
          <w:tcPr>
            <w:tcW w:type="dxa" w:w="1701"/>
            <w:vAlign w:val="center"/>
          </w:tcPr>
          <w:p>
            <w:pPr>
              <w:spacing w:after="0" w:before="0" w:line="228" w:lineRule="auto"/>
            </w:pPr>
            <w:r>
              <w:t>phản xạ, định hướng không gian, kỹ thuật, quan sát; ưu thế riêng của vai trò này là phản ứng nhanh, thể lực, quan sát, phối hợp đội. Điểm phân biệt: năng lực này cần được dùng để làm tốt phần việc kiểm soát viên không lưu.</w:t>
            </w:r>
          </w:p>
        </w:tc>
        <w:tc>
          <w:tcPr>
            <w:tcW w:type="dxa" w:w="1814"/>
            <w:vAlign w:val="center"/>
          </w:tcPr>
          <w:p>
            <w:pPr>
              <w:spacing w:after="0" w:before="0" w:line="228" w:lineRule="auto"/>
            </w:pPr>
            <w:r>
              <w:t>an toàn, xử lý sự cố, giao tiếp hành khách/đồng nghiệp; chịu ca kíp và trách nhiệm an toàn; cần rèn phản ứng nhanh, thể lực, quan sát, phối hợp đội. Mặt khó cần chấp nhận: có thể làm ca, đi hiện trường hoặc gặp tình huống bất ngờ. Nên trải nghiệm thử: một nhiệm vụ nhỏ mô phỏng công việc kiểm soát viên không lưu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Kỹ thuật viên máy bay</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vận hành thiết bị, đo kiểm, phát hiện lỗi và thực hiện thao tác kỹ thuật theo quy trình Điểm mạnh nghề: khéo tay, quan sát, kiên trì, làm theo quy trình. Điểm cần cân nhắc: có thể đứng/làm việc tay chân lâu và phải tuân thủ an toàn. Trọng tâm riêng của vị trí này: kỹ thuật viên máy bay — học và làm chủ kỹ thuật bằng thao tác thực tế.</w:t>
            </w:r>
          </w:p>
        </w:tc>
        <w:tc>
          <w:tcPr>
            <w:tcW w:type="dxa" w:w="1871"/>
            <w:vAlign w:val="center"/>
          </w:tcPr>
          <w:p>
            <w:pPr>
              <w:spacing w:after="0" w:before="0" w:line="228" w:lineRule="auto"/>
            </w:pPr>
            <w:r>
              <w:t>Yêu thích: thích công việc thực hành, thiết bị và kết quả nhìn thấy ngay. Môi trường hợp: thích làm bằng tay, máy móc/vật liệu và thấy kết quả cụ thể. Không hợp nếu: có thể đứng/làm việc tay chân lâu và phải tuân thủ an toàn. Dấu hiệu để tự kiểm tra: nếu em thấy hứng thú với phần việc “kỹ thuật viên máy bay” của vị trí Kỹ thuật viên máy bay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phản xạ, định hướng không gian, kỹ thuật, quan sát; ưu thế riêng của vai trò này là khéo tay, quan sát, kiên trì, làm theo quy trình. Điểm phân biệt: năng lực này cần được dùng để làm tốt phần việc kỹ thuật viên máy bay.</w:t>
            </w:r>
          </w:p>
        </w:tc>
        <w:tc>
          <w:tcPr>
            <w:tcW w:type="dxa" w:w="1814"/>
            <w:vAlign w:val="center"/>
          </w:tcPr>
          <w:p>
            <w:pPr>
              <w:spacing w:after="0" w:before="0" w:line="228" w:lineRule="auto"/>
            </w:pPr>
            <w:r>
              <w:t>an toàn, xử lý sự cố, giao tiếp hành khách/đồng nghiệp; chịu ca kíp và trách nhiệm an toàn; cần rèn khéo tay, quan sát, kiên trì, làm theo quy trình. Mặt khó cần chấp nhận: có thể đứng/làm việc tay chân lâu và phải tuân thủ an toàn. Nên trải nghiệm thử: một nhiệm vụ nhỏ mô phỏng công việc kỹ thuật viên máy bay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Thuyền trưởng</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chỉ huy tàu, điều phối thuyền viên, hành trình, hàng hóa và an toàn hàng hải Điểm mạnh nghề: tổ chức, ưu tiên, giao tiếp, chịu trách nhiệm. Điểm cần cân nhắc: áp lực trách nhiệm, xung đột và phải quyết định khi thông tin chưa đầy đủ. Trọng tâm riêng của vị trí này: thuyền trưởng — kết hợp chuyên môn với tổ chức và phối hợp.</w:t>
            </w:r>
          </w:p>
        </w:tc>
        <w:tc>
          <w:tcPr>
            <w:tcW w:type="dxa" w:w="1871"/>
            <w:vAlign w:val="center"/>
          </w:tcPr>
          <w:p>
            <w:pPr>
              <w:spacing w:after="0" w:before="0" w:line="228" w:lineRule="auto"/>
            </w:pPr>
            <w:r>
              <w:t>Yêu thích: thích lãnh đạo, biển, máy móc và môi trường xa bờ.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“thuyền trưởng” của vị trí Thuyền trưởng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phản xạ, định hướng không gian, kỹ thuật, quan sát; ưu thế riêng của vai trò này là tổ chức, ưu tiên, giao tiếp, chịu trách nhiệm. Điểm phân biệt: năng lực này cần được dùng để làm tốt phần việc thuyền trưởng.</w:t>
            </w:r>
          </w:p>
        </w:tc>
        <w:tc>
          <w:tcPr>
            <w:tcW w:type="dxa" w:w="1814"/>
            <w:vAlign w:val="center"/>
          </w:tcPr>
          <w:p>
            <w:pPr>
              <w:spacing w:after="0" w:before="0" w:line="228" w:lineRule="auto"/>
            </w:pPr>
            <w:r>
              <w:t>an toàn, xử lý sự cố, giao tiếp hành khách/đồng nghiệp; chịu ca kíp và trách nhiệm an toàn; cần rèn tổ chức, ưu tiên, giao tiếp, chịu trách nhiệm. Mặt khó cần chấp nhận: áp lực trách nhiệm, xung đột và phải quyết định khi thông tin chưa đầy đủ. Nên trải nghiệm thử: một nhiệm vụ nhỏ mô phỏng công việc thuyền trưởng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Thủy thủ</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vận hành, điều phối, thiết kế, bảo trì hoặc kiểm soát an toàn hệ thống vận tải Điểm mạnh nghề: khéo tay, quan sát, kiên trì, làm theo quy trình. Điểm cần cân nhắc: có thể đứng/làm việc tay chân lâu và phải tuân thủ an toàn. Trọng tâm riêng của vị trí này: thủy thủ — học và làm chủ kỹ thuật bằng thao tác thực tế.</w:t>
            </w:r>
          </w:p>
        </w:tc>
        <w:tc>
          <w:tcPr>
            <w:tcW w:type="dxa" w:w="1871"/>
            <w:vAlign w:val="center"/>
          </w:tcPr>
          <w:p>
            <w:pPr>
              <w:spacing w:after="0" w:before="0" w:line="228" w:lineRule="auto"/>
            </w:pPr>
            <w:r>
              <w:t>Yêu thích: phương tiện, di chuyển, máy móc và cảm giác làm chủ một hệ thống vận hành.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“thủy thủ” của vị trí Thủy thủ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phản xạ, định hướng không gian, kỹ thuật, quan sát; ưu thế riêng của vai trò này là khéo tay, quan sát, kiên trì, làm theo quy trình. Điểm phân biệt: năng lực này cần được dùng để làm tốt phần việc thủy thủ.</w:t>
            </w:r>
          </w:p>
        </w:tc>
        <w:tc>
          <w:tcPr>
            <w:tcW w:type="dxa" w:w="1814"/>
            <w:vAlign w:val="center"/>
          </w:tcPr>
          <w:p>
            <w:pPr>
              <w:spacing w:after="0" w:before="0" w:line="228" w:lineRule="auto"/>
            </w:pPr>
            <w:r>
              <w:t>an toàn, xử lý sự cố, giao tiếp hành khách/đồng nghiệp; chịu ca kíp và trách nhiệm an toàn; cần rèn khéo tay, quan sát, kiên trì, làm theo quy trình. Mặt khó cần chấp nhận: có thể đứng/làm việc tay chân lâu và phải tuân thủ an toàn. Nên trải nghiệm thử: một nhiệm vụ nhỏ mô phỏng công việc thủy thủ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Kỹ sư hàng hải</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thiết kế/vận hành máy móc và hệ thống kỹ thuật trên tàu, chú trọng an toàn biển Điểm mạnh nghề: logic, phân tích, kiểm tra chéo, viết báo cáo. Điểm cần cân nhắc: cần tập trung lâu, cập nhật kiến thức và chịu yêu cầu chính xác cao. Trọng tâm riêng của vị trí này: hàng hải — thiên về phân tích, kiểm tra và tạo kết quả có căn cứ.</w:t>
            </w:r>
          </w:p>
        </w:tc>
        <w:tc>
          <w:tcPr>
            <w:tcW w:type="dxa" w:w="1871"/>
            <w:vAlign w:val="center"/>
          </w:tcPr>
          <w:p>
            <w:pPr>
              <w:spacing w:after="0" w:before="0" w:line="228" w:lineRule="auto"/>
            </w:pPr>
            <w:r>
              <w:t>Yêu thích: tàu, máy móc và môi trường biển.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“hàng hải” của vị trí Kỹ sư hàng hải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phản xạ, định hướng không gian, kỹ thuật, quan sát; ưu thế riêng của vai trò này là logic, phân tích, kiểm tra chéo, viết báo cáo. Điểm phân biệt: năng lực này cần được dùng để làm tốt phần việc hàng hải.</w:t>
            </w:r>
          </w:p>
        </w:tc>
        <w:tc>
          <w:tcPr>
            <w:tcW w:type="dxa" w:w="1814"/>
            <w:vAlign w:val="center"/>
          </w:tcPr>
          <w:p>
            <w:pPr>
              <w:spacing w:after="0" w:before="0" w:line="228" w:lineRule="auto"/>
            </w:pPr>
            <w:r>
              <w:t>an toàn, xử lý sự cố, giao tiếp hành khách/đồng nghiệp; chịu ca kíp và trách nhiệm an toàn; cần rèn logic, phân tích, kiểm tra chéo, viết báo cáo. Mặt khó cần chấp nhận: cần tập trung lâu, cập nhật kiến thức và chịu yêu cầu chính xác cao. Nên trải nghiệm thử: một nhiệm vụ nhỏ mô phỏng công việc hàng hải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Giao – thong – Van – tai</w:t>
            </w:r>
          </w:p>
        </w:tc>
        <w:tc>
          <w:tcPr>
            <w:tcW w:type="dxa" w:w="1417"/>
            <w:vAlign w:val="center"/>
          </w:tcPr>
          <w:p>
            <w:pPr>
              <w:spacing w:after="0" w:before="0" w:line="228" w:lineRule="auto"/>
            </w:pPr>
            <w:r/>
            <w:r>
              <w:rPr>
                <w:rFonts w:ascii="Times New Roman" w:hAnsi="Times New Roman" w:eastAsia="Times New Roman"/>
                <w:b w:val="0"/>
                <w:sz w:val="14"/>
              </w:rPr>
              <w:t>Nhân viên cảng</w:t>
            </w:r>
          </w:p>
        </w:tc>
        <w:tc>
          <w:tcPr>
            <w:tcW w:type="dxa" w:w="1814"/>
            <w:vAlign w:val="center"/>
          </w:tcPr>
          <w:p>
            <w:pPr>
              <w:spacing w:after="0" w:before="0" w:line="228" w:lineRule="auto"/>
            </w:pPr>
            <w:r/>
            <w:r>
              <w:rPr>
                <w:rFonts w:ascii="Times New Roman" w:hAnsi="Times New Roman" w:eastAsia="Times New Roman"/>
                <w:b w:val="0"/>
                <w:sz w:val="14"/>
              </w:rPr>
              <w:t>Kỹ thuật giao thông / Ô tô / Hàng không / Đường sắt / Hàng hải…</w:t>
            </w:r>
          </w:p>
        </w:tc>
        <w:tc>
          <w:tcPr>
            <w:tcW w:type="dxa" w:w="1701"/>
            <w:vAlign w:val="center"/>
          </w:tcPr>
          <w:p>
            <w:pPr>
              <w:spacing w:after="0" w:before="0" w:line="228" w:lineRule="auto"/>
            </w:pPr>
            <w:r/>
            <w:r>
              <w:rPr>
                <w:rFonts w:ascii="Times New Roman" w:hAnsi="Times New Roman" w:eastAsia="Times New Roman"/>
                <w:b w:val="0"/>
                <w:sz w:val="14"/>
              </w:rPr>
              <w:t>A00, A01, D07; trọng tâm Toán–Lý–Tin/Anh</w:t>
            </w:r>
          </w:p>
        </w:tc>
        <w:tc>
          <w:tcPr>
            <w:tcW w:type="dxa" w:w="2381"/>
            <w:vAlign w:val="center"/>
          </w:tcPr>
          <w:p>
            <w:pPr>
              <w:spacing w:after="0" w:before="0" w:line="228" w:lineRule="auto"/>
            </w:pPr>
            <w:r>
              <w:t>thực hiện các tác vụ chuyên môn theo quy trình, phối hợp với đồng nghiệp và đảm bảo tiến độ Điểm mạnh nghề: tự học, giao tiếp, tổ chức và giải quyết vấn đề. Điểm cần cân nhắc: phải chuyển đổi giữa làm việc độc lập và phối hợp nhóm. Trọng tâm riêng của vị trí này: cảng — kết hợp chuyên môn với tổ chức và phối hợp.</w:t>
            </w:r>
          </w:p>
        </w:tc>
        <w:tc>
          <w:tcPr>
            <w:tcW w:type="dxa" w:w="1871"/>
            <w:vAlign w:val="center"/>
          </w:tcPr>
          <w:p>
            <w:pPr>
              <w:spacing w:after="0" w:before="0" w:line="228" w:lineRule="auto"/>
            </w:pPr>
            <w:r>
              <w:t>Yêu thích: thích công việc rõ mục tiêu, có hướng dẫn và có kết quả cụ thể. Môi trường hợp: thích kết hợp chuyên môn với phối hợp người khác. Không hợp nếu: phải chuyển đổi giữa làm việc độc lập và phối hợp nhóm. Dấu hiệu để tự kiểm tra: nếu em thấy hứng thú với phần việc “cảng” của vị trí Nhân viên cảng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phản xạ, định hướng không gian, kỹ thuật, quan sát; ưu thế riêng của vai trò này là tự học, giao tiếp, tổ chức và giải quyết vấn đề. Điểm phân biệt: năng lực này cần được dùng để làm tốt phần việc cảng.</w:t>
            </w:r>
          </w:p>
        </w:tc>
        <w:tc>
          <w:tcPr>
            <w:tcW w:type="dxa" w:w="1814"/>
            <w:vAlign w:val="center"/>
          </w:tcPr>
          <w:p>
            <w:pPr>
              <w:spacing w:after="0" w:before="0" w:line="228" w:lineRule="auto"/>
            </w:pPr>
            <w:r>
              <w:t>an toàn, xử lý sự cố, giao tiếp hành khách/đồng nghiệp; chịu ca kíp và trách nhiệm an toàn; cần rèn tự học, giao tiếp, tổ chức và giải quyết vấn đề. Mặt khó cần chấp nhận: phải chuyển đổi giữa làm việc độc lập và phối hợp nhóm. Nên trải nghiệm thử: một nhiệm vụ nhỏ mô phỏng công việc cảng trước khi chọn học chuyên sâu.</w:t>
            </w:r>
          </w:p>
        </w:tc>
        <w:tc>
          <w:tcPr>
            <w:tcW w:type="dxa" w:w="1587"/>
            <w:vAlign w:val="center"/>
          </w:tcPr>
          <w:p>
            <w:pPr>
              <w:spacing w:after="0" w:before="0" w:line="228" w:lineRule="auto"/>
            </w:pPr>
            <w:r>
              <w:t>Vận hành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