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4BDD6" w14:textId="1F5286AB" w:rsidR="00463FD8" w:rsidRDefault="00BA7D9F">
      <w:r>
        <w:t xml:space="preserve">Nhúng user control trong window form cũng giống như thêm button đơn giản, các text box đã được cung cấp sẵn bởi .NET. </w:t>
      </w:r>
    </w:p>
    <w:p w14:paraId="3C051F58" w14:textId="4EBB736A" w:rsidR="00BA7D9F" w:rsidRDefault="00BA7D9F">
      <w:r w:rsidRPr="00BA7D9F">
        <w:t xml:space="preserve">Trong .NET, việc tạo một </w:t>
      </w:r>
      <w:r w:rsidR="00A643CA">
        <w:t>user control</w:t>
      </w:r>
      <w:r w:rsidRPr="00BA7D9F">
        <w:t xml:space="preserve"> tùy chỉnh cũng như tạo một lớp thông thường</w:t>
      </w:r>
      <w:r w:rsidR="00A643CA">
        <w:t>. Mình có thể tạo những lớp control.</w:t>
      </w:r>
    </w:p>
    <w:p w14:paraId="08478D17" w14:textId="77777777" w:rsidR="00A643CA" w:rsidRDefault="00A643CA"/>
    <w:sectPr w:rsidR="00A6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85"/>
    <w:rsid w:val="00463FD8"/>
    <w:rsid w:val="004B75DB"/>
    <w:rsid w:val="00A643CA"/>
    <w:rsid w:val="00BA7D9F"/>
    <w:rsid w:val="00F3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CCD7"/>
  <w15:chartTrackingRefBased/>
  <w15:docId w15:val="{C78DF25E-2AEE-4089-A609-A6FBD519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 Hai</dc:creator>
  <cp:keywords/>
  <dc:description/>
  <cp:lastModifiedBy>Nguyen Son Hai</cp:lastModifiedBy>
  <cp:revision>2</cp:revision>
  <dcterms:created xsi:type="dcterms:W3CDTF">2020-05-17T04:28:00Z</dcterms:created>
  <dcterms:modified xsi:type="dcterms:W3CDTF">2020-05-17T05:09:00Z</dcterms:modified>
</cp:coreProperties>
</file>