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451B62" w:rsidRPr="00396C26" w:rsidRDefault="003010C7" w:rsidP="0094296A">
            <w:pPr>
              <w:ind w:left="-108" w:right="-75" w:hanging="10"/>
              <w:jc w:val="center"/>
              <w:rPr>
                <w:rFonts w:cstheme="minorHAnsi"/>
                <w:spacing w:val="0"/>
                <w:szCs w:val="13"/>
              </w:rPr>
            </w:pPr>
            <w:r w:rsidRPr="00396C26">
              <w:rPr>
                <w:rFonts w:ascii="Stardust Adventure" w:hAnsi="Stardust Adventure" w:cstheme="minorHAnsi"/>
                <w:spacing w:val="0"/>
                <w:sz w:val="32"/>
                <w:szCs w:val="13"/>
              </w:rPr>
              <w:t xml:space="preserve">Nguyen Ngoc Linh Chi </w:t>
            </w:r>
          </w:p>
          <w:p w:rsidR="003010C7" w:rsidRPr="00396C26" w:rsidRDefault="00451B62" w:rsidP="0094296A">
            <w:pPr>
              <w:ind w:left="-108" w:right="-75" w:hanging="10"/>
              <w:jc w:val="center"/>
              <w:rPr>
                <w:rFonts w:cstheme="minorHAnsi"/>
                <w:b/>
                <w:spacing w:val="4"/>
                <w:szCs w:val="13"/>
                <w:u w:val="single"/>
              </w:rPr>
            </w:pPr>
            <w:r w:rsidRPr="00396C26">
              <w:rPr>
                <w:rFonts w:cstheme="minorHAnsi"/>
                <w:b/>
                <w:spacing w:val="4"/>
                <w:szCs w:val="13"/>
              </w:rPr>
              <w:t>LINEAR ALGEBRA</w:t>
            </w:r>
            <m:oMath>
              <m:r>
                <m:rPr>
                  <m:sty m:val="bi"/>
                </m:rPr>
                <w:rPr>
                  <w:rFonts w:ascii="Cambria Math" w:hAnsi="Cambria Math" w:cstheme="minorHAnsi"/>
                  <w:spacing w:val="4"/>
                  <w:szCs w:val="13"/>
                </w:rPr>
                <m:t xml:space="preserve"> - </m:t>
              </m:r>
            </m:oMath>
            <w:r w:rsidRPr="00396C26">
              <w:rPr>
                <w:rFonts w:cstheme="minorHAnsi"/>
                <w:b/>
                <w:spacing w:val="4"/>
                <w:szCs w:val="13"/>
              </w:rPr>
              <w:t>STATISTICS</w:t>
            </w:r>
            <m:oMath>
              <m:r>
                <m:rPr>
                  <m:sty m:val="bi"/>
                </m:rPr>
                <w:rPr>
                  <w:rFonts w:ascii="Cambria Math" w:hAnsi="Cambria Math" w:cstheme="minorHAnsi"/>
                  <w:spacing w:val="4"/>
                  <w:szCs w:val="13"/>
                </w:rPr>
                <m:t xml:space="preserve"> - </m:t>
              </m:r>
            </m:oMath>
            <w:r w:rsidR="003010C7" w:rsidRPr="00396C26">
              <w:rPr>
                <w:rFonts w:cstheme="minorHAnsi"/>
                <w:b/>
                <w:spacing w:val="4"/>
                <w:szCs w:val="13"/>
              </w:rPr>
              <w:t xml:space="preserve">MACHINE LEARNING </w:t>
            </w:r>
            <w:r w:rsidR="00B96835" w:rsidRPr="00396C26">
              <w:rPr>
                <w:rFonts w:cstheme="minorHAnsi"/>
                <w:b/>
                <w:spacing w:val="4"/>
                <w:szCs w:val="13"/>
              </w:rPr>
              <w:t>cheat-sheet</w:t>
            </w:r>
          </w:p>
        </w:tc>
        <w:tc>
          <w:tcPr>
            <w:tcW w:w="2816" w:type="dxa"/>
            <w:vMerge w:val="restart"/>
          </w:tcPr>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364800" w:rsidP="0094296A">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Pr="00396C26">
              <w:rPr>
                <w:rFonts w:eastAsiaTheme="minorEastAsia"/>
                <w:szCs w:val="13"/>
              </w:rPr>
              <w:t>. S is called linearly independent set if</w:t>
            </w:r>
            <w:bookmarkStart w:id="0" w:name="_GoBack"/>
            <w:bookmarkEnd w:id="0"/>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Pr="00396C26">
              <w:rPr>
                <w:rFonts w:eastAsiaTheme="minorEastAsia"/>
                <w:szCs w:val="13"/>
              </w:rPr>
              <w:t>is</w:t>
            </w:r>
            <w:r w:rsidR="00D5527C">
              <w:rPr>
                <w:rFonts w:eastAsiaTheme="minorEastAsia"/>
                <w:szCs w:val="13"/>
              </w:rPr>
              <w:t xml:space="preserve"> </w:t>
            </w:r>
            <w:r w:rsidRPr="00396C26">
              <w:rPr>
                <w:rFonts w:eastAsiaTheme="minorEastAsia"/>
                <w:szCs w:val="13"/>
              </w:rPr>
              <w:t>ONLY answer.</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1</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2</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rPr>
                    <w:rPr>
                      <w:rFonts w:ascii="Cambria Math" w:eastAsiaTheme="minorEastAsia" w:hAnsi="Cambria Math"/>
                      <w:sz w:val="13"/>
                      <w:szCs w:val="13"/>
                      <w:u w:val="none"/>
                    </w:rPr>
                    <m:t>R</m:t>
                  </m:r>
                </m:e>
                <m:sup>
                  <m: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1</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2</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k-1</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u</m:t>
                  </m:r>
                </m:e>
                <m:sub>
                  <m: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94296A">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94296A">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94296A">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94296A">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94296A">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94296A">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94296A">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94296A">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364800" w:rsidP="0094296A">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Pr="00396C26">
              <w:rPr>
                <w:rFonts w:eastAsiaTheme="minorEastAsia"/>
                <w:szCs w:val="13"/>
              </w:rPr>
              <w:t xml:space="preserve"> </w:t>
            </w:r>
            <m:oMath>
              <m:r>
                <w:rPr>
                  <w:rFonts w:ascii="Cambria Math" w:eastAsiaTheme="minorEastAsia" w:hAnsi="Cambria Math"/>
                  <w:szCs w:val="13"/>
                </w:rPr>
                <m:t>→ d(u, w)≤d(u, v)+d(v, w)</m:t>
              </m:r>
            </m:oMath>
            <w:r w:rsidRPr="00396C26">
              <w:rPr>
                <w:rFonts w:eastAsiaTheme="minorEastAsia"/>
                <w:szCs w:val="13"/>
              </w:rPr>
              <w:t xml:space="preserve"> </w:t>
            </w:r>
          </w:p>
          <w:p w:rsidR="0031640F" w:rsidRPr="00396C26" w:rsidRDefault="00636091" w:rsidP="0094296A">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94296A">
            <w:pPr>
              <w:spacing w:line="233" w:lineRule="auto"/>
              <w:ind w:left="-108" w:right="-73"/>
              <w:rPr>
                <w:szCs w:val="13"/>
              </w:rPr>
            </w:pPr>
            <w:r w:rsidRPr="00396C26">
              <w:rPr>
                <w:szCs w:val="13"/>
              </w:rPr>
              <w:t xml:space="preserve">Let V be a vector space having a basis with k vectors. </w:t>
            </w:r>
          </w:p>
          <w:p w:rsidR="0031640F" w:rsidRPr="00396C26" w:rsidRDefault="0031640F"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Pr="00396C26">
              <w:rPr>
                <w:rFonts w:eastAsiaTheme="minorEastAsia"/>
                <w:szCs w:val="13"/>
              </w:rPr>
              <w:t xml:space="preserve"> </w:t>
            </w:r>
            <w:r w:rsidRPr="00396C26">
              <w:rPr>
                <w:szCs w:val="13"/>
              </w:rPr>
              <w:sym w:font="Wingdings" w:char="F0E0"/>
            </w:r>
            <w:r w:rsidRPr="00396C26">
              <w:rPr>
                <w:szCs w:val="13"/>
              </w:rPr>
              <w:t xml:space="preserve"> linearly dependent</w:t>
            </w:r>
          </w:p>
          <w:p w:rsidR="0031640F" w:rsidRPr="00396C26" w:rsidRDefault="0031640F"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Pr="00396C26">
              <w:rPr>
                <w:szCs w:val="13"/>
              </w:rPr>
              <w:t xml:space="preserve"> </w:t>
            </w:r>
            <w:r w:rsidRPr="00396C26">
              <w:rPr>
                <w:szCs w:val="13"/>
              </w:rPr>
              <w:sym w:font="Wingdings" w:char="F0E0"/>
            </w:r>
            <w:r w:rsidRPr="00396C26">
              <w:rPr>
                <w:szCs w:val="13"/>
              </w:rPr>
              <w:t xml:space="preserve"> cannot span V</w:t>
            </w:r>
          </w:p>
          <w:p w:rsidR="0031640F" w:rsidRPr="00396C26" w:rsidRDefault="0031640F" w:rsidP="0094296A">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94296A">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94296A">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94296A">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94296A">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a</m:t>
                  </m:r>
                </m:e>
                <m:sub>
                  <m:r>
                    <w:rPr>
                      <w:rFonts w:ascii="Cambria Math" w:eastAsiaTheme="minorEastAsia" w:hAnsi="Cambria Math"/>
                      <w:sz w:val="13"/>
                      <w:szCs w:val="13"/>
                      <w:u w:val="none"/>
                    </w:rPr>
                    <m:t>1</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a</m:t>
                  </m:r>
                </m:e>
                <m:sub>
                  <m:r>
                    <w:rPr>
                      <w:rFonts w:ascii="Cambria Math" w:eastAsiaTheme="minorEastAsia" w:hAnsi="Cambria Math"/>
                      <w:sz w:val="13"/>
                      <w:szCs w:val="13"/>
                      <w:u w:val="none"/>
                    </w:rPr>
                    <m:t>2</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a</m:t>
                  </m:r>
                </m:e>
                <m:sub>
                  <m: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b</m:t>
                  </m:r>
                </m:e>
                <m:sub>
                  <m:r>
                    <w:rPr>
                      <w:rFonts w:ascii="Cambria Math" w:eastAsiaTheme="minorEastAsia" w:hAnsi="Cambria Math"/>
                      <w:sz w:val="13"/>
                      <w:szCs w:val="13"/>
                      <w:u w:val="none"/>
                    </w:rPr>
                    <m:t>1</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b</m:t>
                  </m:r>
                </m:e>
                <m:sub>
                  <m:r>
                    <w:rPr>
                      <w:rFonts w:ascii="Cambria Math" w:eastAsiaTheme="minorEastAsia" w:hAnsi="Cambria Math"/>
                      <w:sz w:val="13"/>
                      <w:szCs w:val="13"/>
                      <w:u w:val="none"/>
                    </w:rPr>
                    <m:t>2</m:t>
                  </m:r>
                </m:sub>
              </m:sSub>
              <m: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b</m:t>
                  </m:r>
                </m:e>
                <m:sub>
                  <m: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w:rPr>
                      <w:rFonts w:ascii="Cambria Math" w:eastAsiaTheme="minorEastAsia" w:hAnsi="Cambria Math"/>
                      <w:sz w:val="13"/>
                      <w:szCs w:val="13"/>
                      <w:u w:val="none"/>
                    </w:rPr>
                    <m:t>b</m:t>
                  </m:r>
                </m:e>
                <m:sub>
                  <m: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94296A">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94296A">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534C35">
            <w:pPr>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974D61" w:rsidRPr="00396C26" w:rsidRDefault="00974D61" w:rsidP="00534C35">
            <w:pPr>
              <w:ind w:left="-108" w:right="-73"/>
              <w:rPr>
                <w:rFonts w:eastAsiaTheme="minorEastAsia"/>
                <w:szCs w:val="13"/>
              </w:rPr>
            </w:pPr>
            <w:r w:rsidRPr="00396C26">
              <w:rPr>
                <w:szCs w:val="13"/>
              </w:rPr>
              <w:t>The linear system is</w:t>
            </w:r>
            <w:r w:rsidRPr="00396C26">
              <w:rPr>
                <w:b/>
                <w:szCs w:val="13"/>
              </w:rPr>
              <w:t xml:space="preserve"> inconsistent </w:t>
            </w:r>
          </w:p>
          <w:p w:rsidR="00974D61" w:rsidRPr="00396C26" w:rsidRDefault="00974D61" w:rsidP="00534C35">
            <w:pPr>
              <w:pStyle w:val="ListParagraph"/>
              <w:ind w:left="-108" w:right="-73"/>
              <w:rPr>
                <w:rFonts w:eastAsiaTheme="minorEastAsia"/>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w:r w:rsidRPr="00396C26">
              <w:rPr>
                <w:rFonts w:eastAsiaTheme="minorEastAsia"/>
                <w:szCs w:val="13"/>
              </w:rPr>
              <w:t xml:space="preserve"> </w:t>
            </w:r>
          </w:p>
          <w:p w:rsidR="00974D61" w:rsidRPr="00396C26" w:rsidRDefault="00974D61" w:rsidP="00534C35">
            <w:pPr>
              <w:pStyle w:val="Heading1"/>
              <w:numPr>
                <w:ilvl w:val="0"/>
                <w:numId w:val="0"/>
              </w:numPr>
              <w:spacing w:before="0"/>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534C35">
            <w:pPr>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534C35">
            <w:pPr>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B51FD">
            <w:pPr>
              <w:pStyle w:val="ListParagraph"/>
              <w:numPr>
                <w:ilvl w:val="0"/>
                <w:numId w:val="4"/>
              </w:numPr>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nullity(A)</m:t>
              </m:r>
            </m:oMath>
            <w:r w:rsidRPr="00396C26">
              <w:rPr>
                <w:rFonts w:eastAsiaTheme="minorEastAsia"/>
                <w:b/>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534C35">
            <w:pPr>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Pr="00396C26" w:rsidRDefault="000E61FF" w:rsidP="00534C35">
            <w:pPr>
              <w:ind w:left="-108" w:right="-73" w:firstLine="1"/>
              <w:rPr>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0E61FF" w:rsidRPr="00396C26" w:rsidRDefault="000E61FF" w:rsidP="00534C35">
            <w:pPr>
              <w:pStyle w:val="Heading1"/>
              <w:numPr>
                <w:ilvl w:val="0"/>
                <w:numId w:val="0"/>
              </w:numPr>
              <w:ind w:left="-108" w:right="-73"/>
              <w:outlineLvl w:val="0"/>
              <w:rPr>
                <w:rFonts w:eastAsiaTheme="minorEastAsia"/>
                <w:sz w:val="13"/>
                <w:szCs w:val="13"/>
              </w:rPr>
            </w:pPr>
            <w:r w:rsidRPr="00396C26">
              <w:rPr>
                <w:sz w:val="13"/>
                <w:szCs w:val="13"/>
              </w:rPr>
              <w:t>Orthogonality</w:t>
            </w:r>
            <w:r w:rsidRPr="00396C26">
              <w:rPr>
                <w:rFonts w:eastAsiaTheme="minorEastAsia"/>
                <w:sz w:val="13"/>
                <w:szCs w:val="13"/>
              </w:rPr>
              <w:t xml:space="preserve">: </w:t>
            </w:r>
          </w:p>
          <w:p w:rsidR="000E61FF" w:rsidRPr="00396C26" w:rsidRDefault="000E61FF" w:rsidP="00534C35">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534C35">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w.u</m:t>
                  </m:r>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e>
                    <m:sup>
                      <m:r>
                        <w:rPr>
                          <w:rFonts w:ascii="Cambria Math" w:eastAsiaTheme="minorEastAsia" w:hAnsi="Cambria Math"/>
                          <w:szCs w:val="13"/>
                        </w:rPr>
                        <m:t>2</m:t>
                      </m:r>
                    </m:sup>
                  </m:sSup>
                </m:den>
              </m:f>
              <m:r>
                <w:rPr>
                  <w:rFonts w:ascii="Cambria Math" w:eastAsiaTheme="minorEastAsia" w:hAnsi="Cambria Math"/>
                  <w:szCs w:val="13"/>
                </w:rPr>
                <m:t>.u</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r>
                    <w:rPr>
                      <w:rFonts w:ascii="Cambria Math" w:eastAsiaTheme="minorEastAsia" w:hAnsi="Cambria Math"/>
                      <w:szCs w:val="13"/>
                    </w:rPr>
                    <m:t>w-p</m:t>
                  </m:r>
                </m:e>
              </m:d>
              <m:r>
                <w:rPr>
                  <w:rFonts w:ascii="Cambria Math" w:eastAsiaTheme="minorEastAsia" w:hAnsi="Cambria Math"/>
                  <w:szCs w:val="13"/>
                </w:rPr>
                <m:t>|</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w:t>
            </w:r>
            <w:r w:rsidR="005E6112" w:rsidRPr="00396C26">
              <w:rPr>
                <w:rFonts w:eastAsiaTheme="minorEastAsia"/>
                <w:szCs w:val="13"/>
              </w:rPr>
              <w:t>bases</w:t>
            </w:r>
            <w:r w:rsidRPr="00396C26">
              <w:rPr>
                <w:rFonts w:eastAsiaTheme="minorEastAsia"/>
                <w:szCs w:val="13"/>
              </w:rPr>
              <w:t>, however, alternative method: we can use</w:t>
            </w:r>
            <w:r w:rsidR="00D5527C">
              <w:rPr>
                <w:rFonts w:eastAsiaTheme="minorEastAsia"/>
                <w:szCs w:val="13"/>
              </w:rPr>
              <w:t xml:space="preserve"> </w:t>
            </w:r>
            <w:r w:rsidRPr="00396C26">
              <w:rPr>
                <w:rFonts w:eastAsiaTheme="minorEastAsia"/>
                <w:szCs w:val="13"/>
              </w:rPr>
              <w:t>“already known” orthogonal vector:</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005E6112"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005E6112" w:rsidRPr="00396C26">
              <w:rPr>
                <w:rFonts w:eastAsiaTheme="minorEastAsia"/>
                <w:szCs w:val="13"/>
              </w:rPr>
              <w:t xml:space="preserve"> </w:t>
            </w:r>
            <m:oMath>
              <m:r>
                <w:rPr>
                  <w:rFonts w:ascii="Cambria Math" w:eastAsiaTheme="minorEastAsia" w:hAnsi="Cambria Math"/>
                  <w:szCs w:val="13"/>
                </w:rPr>
                <m:t>.n</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p w:rsidR="000E61FF" w:rsidRPr="00396C26" w:rsidRDefault="000E61FF" w:rsidP="00534C35">
            <w:pPr>
              <w:pStyle w:val="Heading1"/>
              <w:numPr>
                <w:ilvl w:val="0"/>
                <w:numId w:val="0"/>
              </w:numPr>
              <w:ind w:left="-108" w:right="-73" w:firstLine="1"/>
              <w:outlineLvl w:val="0"/>
              <w:rPr>
                <w:rFonts w:eastAsiaTheme="minorEastAsia"/>
                <w:sz w:val="13"/>
                <w:szCs w:val="13"/>
              </w:rPr>
            </w:pPr>
            <w:r w:rsidRPr="00396C26">
              <w:rPr>
                <w:rFonts w:eastAsiaTheme="minorEastAsia"/>
                <w:sz w:val="13"/>
                <w:szCs w:val="13"/>
              </w:rPr>
              <w:t>Orthogonal/orthonormal:</w:t>
            </w:r>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They are set of non-zero vectors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Linearly independent set </w:t>
            </w:r>
          </w:p>
          <w:p w:rsidR="000E61FF" w:rsidRPr="00396C26" w:rsidRDefault="000E61FF" w:rsidP="00534C35">
            <w:pPr>
              <w:pStyle w:val="ListParagraph"/>
              <w:ind w:left="-108" w:right="-73" w:firstLine="1"/>
              <w:rPr>
                <w:rFonts w:eastAsiaTheme="minorEastAsia"/>
                <w:szCs w:val="13"/>
              </w:rPr>
            </w:pPr>
            <m:oMath>
              <m:r>
                <w:rPr>
                  <w:rFonts w:ascii="Cambria Math" w:eastAsiaTheme="minorEastAsia" w:hAnsi="Cambria Math"/>
                  <w:szCs w:val="13"/>
                </w:rPr>
                <m:t>|orthogonal/orthonormal set|= N</m:t>
              </m:r>
            </m:oMath>
            <w:r w:rsidR="0015177A" w:rsidRPr="00396C26">
              <w:rPr>
                <w:rFonts w:eastAsiaTheme="minorEastAsia"/>
                <w:szCs w:val="13"/>
              </w:rPr>
              <w:t xml:space="preserve"> </w:t>
            </w:r>
          </w:p>
          <w:p w:rsidR="000E61FF" w:rsidRPr="00396C26" w:rsidRDefault="000E61FF" w:rsidP="00534C35">
            <w:pPr>
              <w:ind w:left="-108" w:right="-73" w:firstLine="1"/>
              <w:rPr>
                <w:rFonts w:cstheme="minorHAnsi"/>
                <w:b/>
                <w:szCs w:val="13"/>
                <w:u w:val="single"/>
              </w:rPr>
            </w:pPr>
          </w:p>
        </w:tc>
        <w:tc>
          <w:tcPr>
            <w:tcW w:w="2816" w:type="dxa"/>
            <w:vMerge w:val="restart"/>
          </w:tcPr>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Orthogonal matrices: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FB51FD">
            <w:pPr>
              <w:pStyle w:val="ListParagraph"/>
              <w:numPr>
                <w:ilvl w:val="0"/>
                <w:numId w:val="7"/>
              </w:numPr>
              <w:spacing w:line="259"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655E11" w:rsidP="00FB51FD">
            <w:pPr>
              <w:pStyle w:val="ListParagraph"/>
              <w:numPr>
                <w:ilvl w:val="0"/>
                <w:numId w:val="9"/>
              </w:numPr>
              <w:spacing w:line="259"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Pr="00396C26">
              <w:rPr>
                <w:rFonts w:eastAsiaTheme="minorEastAsia"/>
                <w:szCs w:val="13"/>
              </w:rPr>
              <w:t xml:space="preserve"> is also orthogonal matrix </w:t>
            </w:r>
          </w:p>
          <w:p w:rsidR="00655E11" w:rsidRPr="00396C26" w:rsidRDefault="00655E11" w:rsidP="00FB51FD">
            <w:pPr>
              <w:pStyle w:val="ListParagraph"/>
              <w:numPr>
                <w:ilvl w:val="0"/>
                <w:numId w:val="9"/>
              </w:numPr>
              <w:spacing w:line="259"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FB51FD">
            <w:pPr>
              <w:pStyle w:val="ListParagraph"/>
              <w:numPr>
                <w:ilvl w:val="0"/>
                <w:numId w:val="9"/>
              </w:numPr>
              <w:spacing w:line="259"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B2340">
            <w:pPr>
              <w:spacing w:line="259"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B2340">
            <w:pPr>
              <w:spacing w:line="259"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B2340">
            <w:pPr>
              <w:spacing w:line="259" w:lineRule="auto"/>
              <w:ind w:left="-108" w:right="-74"/>
              <w:rPr>
                <w:i/>
                <w:szCs w:val="13"/>
                <w:u w:val="single"/>
              </w:rPr>
            </w:pPr>
            <w:r w:rsidRPr="00396C26">
              <w:rPr>
                <w:i/>
                <w:szCs w:val="13"/>
                <w:u w:val="single"/>
              </w:rPr>
              <w:t xml:space="preserve">Product of orthogonal matrices: </w:t>
            </w:r>
          </w:p>
          <w:p w:rsidR="00655E11" w:rsidRPr="00396C26" w:rsidRDefault="00655E11" w:rsidP="000B2340">
            <w:pPr>
              <w:spacing w:line="259" w:lineRule="auto"/>
              <w:ind w:left="-108" w:right="-74"/>
              <w:rPr>
                <w:rFonts w:eastAsiaTheme="minorEastAsia"/>
                <w:szCs w:val="13"/>
              </w:rPr>
            </w:pP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B2340">
            <w:pPr>
              <w:spacing w:line="259"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B2340">
            <w:pPr>
              <w:spacing w:line="259"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B2340">
            <w:pPr>
              <w:pStyle w:val="Heading1"/>
              <w:numPr>
                <w:ilvl w:val="0"/>
                <w:numId w:val="0"/>
              </w:numPr>
              <w:spacing w:before="0" w:line="259" w:lineRule="auto"/>
              <w:ind w:left="-108" w:right="-74"/>
              <w:outlineLvl w:val="0"/>
              <w:rPr>
                <w:rFonts w:eastAsiaTheme="minorEastAsia"/>
                <w:sz w:val="13"/>
                <w:szCs w:val="13"/>
              </w:rPr>
            </w:pPr>
            <w:r w:rsidRPr="00396C26">
              <w:rPr>
                <w:rFonts w:eastAsiaTheme="minorEastAsia"/>
                <w:sz w:val="13"/>
                <w:szCs w:val="13"/>
              </w:rPr>
              <w:t xml:space="preserve">BEST APPROXIMATION: </w:t>
            </w:r>
          </w:p>
          <w:p w:rsidR="00125B05" w:rsidRPr="00396C26" w:rsidRDefault="00125B05" w:rsidP="000B2340">
            <w:pPr>
              <w:spacing w:line="259"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B2340">
            <w:pPr>
              <w:spacing w:line="259"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B2340">
            <w:pPr>
              <w:pStyle w:val="Heading2"/>
              <w:spacing w:line="259"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a line,</w:t>
            </w:r>
            <w:r w:rsidRPr="00396C26">
              <w:rPr>
                <w:rFonts w:eastAsiaTheme="minorEastAsia"/>
                <w:szCs w:val="13"/>
              </w:rPr>
              <w:t xml:space="preserve"> span{u}</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plane,</w:t>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w:p>
          <w:p w:rsidR="00B47CB7" w:rsidRPr="00396C26" w:rsidRDefault="00B47CB7" w:rsidP="000B2340">
            <w:pPr>
              <w:spacing w:line="259" w:lineRule="auto"/>
              <w:ind w:left="-108" w:right="-74"/>
              <w:rPr>
                <w:rFonts w:eastAsiaTheme="minorEastAsia"/>
                <w:szCs w:val="13"/>
              </w:rPr>
            </w:pPr>
            <w:r w:rsidRPr="00396C26">
              <w:rPr>
                <w:i/>
                <w:szCs w:val="13"/>
                <w:u w:val="single"/>
              </w:rPr>
              <w:t xml:space="preserve">For 3D space, </w:t>
            </w:r>
          </w:p>
          <w:p w:rsidR="00B47CB7" w:rsidRPr="00396C26" w:rsidRDefault="00B47CB7" w:rsidP="000B2340">
            <w:pPr>
              <w:pStyle w:val="ListParagraph"/>
              <w:spacing w:line="259" w:lineRule="auto"/>
              <w:ind w:left="-108" w:right="-74"/>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B2340">
            <w:pPr>
              <w:pStyle w:val="ListParagraph"/>
              <w:spacing w:line="259" w:lineRule="auto"/>
              <w:ind w:left="-108"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B2340">
            <w:pPr>
              <w:spacing w:line="259" w:lineRule="auto"/>
              <w:ind w:left="-108" w:right="-74"/>
              <w:rPr>
                <w:b/>
                <w:szCs w:val="13"/>
              </w:rPr>
            </w:pPr>
            <w:r w:rsidRPr="00396C26">
              <w:rPr>
                <w:szCs w:val="13"/>
              </w:rPr>
              <w:t xml:space="preserve">NOTE: if you are asked to find </w:t>
            </w:r>
            <w:r w:rsidRPr="00396C26">
              <w:rPr>
                <w:b/>
                <w:szCs w:val="13"/>
              </w:rPr>
              <w:t xml:space="preserve">orthonormal </w:t>
            </w:r>
            <w:r w:rsidRPr="00396C26">
              <w:rPr>
                <w:szCs w:val="13"/>
              </w:rPr>
              <w:t xml:space="preserve">then have to make each vector in </w:t>
            </w:r>
            <w:r w:rsidRPr="00396C26">
              <w:rPr>
                <w:b/>
                <w:szCs w:val="13"/>
              </w:rPr>
              <w:t xml:space="preserve">orthogonal </w:t>
            </w:r>
            <w:r w:rsidRPr="00396C26">
              <w:rPr>
                <w:szCs w:val="13"/>
              </w:rPr>
              <w:t>become</w:t>
            </w:r>
            <w:r w:rsidRPr="00396C26">
              <w:rPr>
                <w:b/>
                <w:szCs w:val="13"/>
              </w:rPr>
              <w:t xml:space="preserve"> unit vector</w:t>
            </w:r>
          </w:p>
          <w:p w:rsidR="00B47CB7" w:rsidRPr="00396C26" w:rsidRDefault="00B47CB7" w:rsidP="000B2340">
            <w:pPr>
              <w:spacing w:line="259" w:lineRule="auto"/>
              <w:ind w:left="-108" w:right="-74"/>
              <w:rPr>
                <w:rFonts w:eastAsiaTheme="minorEastAsia"/>
                <w:i/>
                <w:szCs w:val="13"/>
                <w:u w:val="single"/>
              </w:rPr>
            </w:pPr>
            <w:r w:rsidRPr="00396C26">
              <w:rPr>
                <w:rFonts w:eastAsiaTheme="minorEastAsia"/>
                <w:b/>
                <w:szCs w:val="13"/>
                <w:u w:val="single"/>
              </w:rPr>
              <w:t>MATRIX-VECTOR PRODUCT</w:t>
            </w:r>
            <w:r w:rsidRPr="00396C26">
              <w:rPr>
                <w:rFonts w:eastAsiaTheme="minorEastAsia"/>
                <w:i/>
                <w:szCs w:val="13"/>
                <w:u w:val="single"/>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B47CB7" w:rsidP="000B2340">
            <w:pPr>
              <w:spacing w:line="259"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B2340">
            <w:pPr>
              <w:pStyle w:val="ListParagraph"/>
              <w:spacing w:line="259"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B47CB7" w:rsidP="000B2340">
            <w:pPr>
              <w:spacing w:line="259"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B2340">
            <w:pPr>
              <w:spacing w:line="259" w:lineRule="auto"/>
              <w:ind w:left="-108" w:right="-74"/>
              <w:rPr>
                <w:rFonts w:eastAsiaTheme="minorEastAsia"/>
                <w:szCs w:val="13"/>
              </w:rPr>
            </w:pPr>
            <w:r w:rsidRPr="00396C26">
              <w:rPr>
                <w:szCs w:val="13"/>
              </w:rPr>
              <w:t>A has a linearly independents columns:</w:t>
            </w:r>
          </w:p>
          <w:p w:rsidR="00B47CB7" w:rsidRPr="00396C26" w:rsidRDefault="00B47CB7" w:rsidP="000B2340">
            <w:pPr>
              <w:spacing w:line="259"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ORTHONORMAL VECTORS: </w:t>
            </w:r>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B2340">
            <w:pPr>
              <w:pStyle w:val="Heading2"/>
              <w:spacing w:line="259"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B2340">
            <w:pPr>
              <w:spacing w:line="259"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B2340">
            <w:pPr>
              <w:spacing w:line="259"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23"/>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23"/>
              </w:numPr>
              <w:spacing w:line="259"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997361" w:rsidP="00FB51FD">
            <w:pPr>
              <w:pStyle w:val="ListParagraph"/>
              <w:numPr>
                <w:ilvl w:val="0"/>
                <w:numId w:val="22"/>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&amp;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FB51FD">
            <w:pPr>
              <w:pStyle w:val="ListParagraph"/>
              <w:numPr>
                <w:ilvl w:val="0"/>
                <w:numId w:val="22"/>
              </w:numPr>
              <w:spacing w:line="259"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997361" w:rsidP="000B2340">
            <w:pPr>
              <w:spacing w:line="259"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Pr="00396C26">
              <w:rPr>
                <w:rFonts w:eastAsiaTheme="minorEastAsia"/>
                <w:szCs w:val="13"/>
              </w:rPr>
              <w:t xml:space="preserve"> </w:t>
            </w:r>
          </w:p>
        </w:tc>
        <w:tc>
          <w:tcPr>
            <w:tcW w:w="2888" w:type="dxa"/>
            <w:vMerge w:val="restart"/>
          </w:tcPr>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997361"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Pr="00396C26">
              <w:rPr>
                <w:rFonts w:eastAsiaTheme="minorEastAsia"/>
                <w:szCs w:val="13"/>
              </w:rPr>
              <w:t>.</w:t>
            </w:r>
          </w:p>
          <w:p w:rsidR="00997361" w:rsidRPr="00396C26" w:rsidRDefault="00997361"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Pr="00396C26">
              <w:rPr>
                <w:rFonts w:eastAsiaTheme="minorEastAsia"/>
                <w:szCs w:val="13"/>
              </w:rPr>
              <w:t>.</w:t>
            </w:r>
          </w:p>
          <w:p w:rsidR="00997361" w:rsidRPr="00396C26" w:rsidRDefault="00997361" w:rsidP="000B2340">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FB51FD">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w:t>
            </w:r>
            <w:proofErr w:type="spellStart"/>
            <w:r w:rsidRPr="00396C26">
              <w:rPr>
                <w:rFonts w:eastAsiaTheme="minorEastAsia"/>
                <w:szCs w:val="13"/>
              </w:rPr>
              <w:t>alled</w:t>
            </w:r>
            <w:proofErr w:type="spellEnd"/>
            <w:r w:rsidRPr="00396C26">
              <w:rPr>
                <w:rFonts w:eastAsiaTheme="minorEastAsia"/>
                <w:szCs w:val="13"/>
              </w:rPr>
              <w:t xml:space="preserve">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B57A65" w:rsidP="000B2340">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0B2340">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FB51FD">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0B2340">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FB51FD">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B57A65" w:rsidP="00FB51FD">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Pr="00396C26">
              <w:rPr>
                <w:rFonts w:eastAsiaTheme="minorEastAsia"/>
                <w:szCs w:val="13"/>
              </w:rPr>
              <w:t xml:space="preserve">: </w:t>
            </w:r>
            <w:r w:rsidRPr="00396C26">
              <w:rPr>
                <w:rFonts w:eastAsiaTheme="minorEastAsia"/>
                <w:b/>
                <w:szCs w:val="13"/>
              </w:rPr>
              <w:t>Characteristic polynomial</w:t>
            </w:r>
            <w:r w:rsidRPr="00396C26">
              <w:rPr>
                <w:rFonts w:eastAsiaTheme="minorEastAsia"/>
                <w:szCs w:val="13"/>
              </w:rPr>
              <w:t xml:space="preserve"> A</w:t>
            </w:r>
          </w:p>
          <w:p w:rsidR="00B57A65" w:rsidRPr="00396C26" w:rsidRDefault="00B57A65" w:rsidP="00FB51FD">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B57A65" w:rsidP="00FB51FD">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singular </w:t>
            </w:r>
            <w:r w:rsidRPr="00396C26">
              <w:rPr>
                <w:rFonts w:eastAsiaTheme="minorEastAsia"/>
                <w:szCs w:val="13"/>
              </w:rPr>
              <w:sym w:font="Wingdings" w:char="F0E0"/>
            </w:r>
            <w:r w:rsidRPr="00396C26">
              <w:rPr>
                <w:rFonts w:eastAsiaTheme="minorEastAsia"/>
                <w:szCs w:val="13"/>
              </w:rPr>
              <w:t xml:space="preserve"> system has infinite solution. </w:t>
            </w:r>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B57A65" w:rsidP="00FB51FD">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Diagonalisation</m:t>
              </m:r>
            </m:oMath>
            <w:r w:rsidRPr="00396C26">
              <w:rPr>
                <w:sz w:val="13"/>
                <w:szCs w:val="13"/>
              </w:rPr>
              <w:t xml:space="preserve">: </w:t>
            </w:r>
          </w:p>
          <w:p w:rsidR="00B57A65" w:rsidRPr="00396C26" w:rsidRDefault="00B57A65" w:rsidP="00FB51FD">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FB51FD">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0B2340">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FB51FD">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6C2C11" w:rsidP="00FB51FD">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(order of matrix A) </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6C2C11" w:rsidP="00FB51FD">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Pr="00396C26">
              <w:rPr>
                <w:rFonts w:eastAsiaTheme="minorEastAsia"/>
                <w:szCs w:val="13"/>
              </w:rPr>
              <w:t xml:space="preserve">: </w:t>
            </w:r>
            <w:r w:rsidRPr="00396C26">
              <w:rPr>
                <w:rFonts w:eastAsiaTheme="minorEastAsia"/>
                <w:b/>
                <w:szCs w:val="13"/>
              </w:rPr>
              <w:t xml:space="preserve">algebraic multiplicity </w:t>
            </w:r>
            <w:r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FB51FD">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Pr="00396C26">
              <w:rPr>
                <w:rFonts w:eastAsiaTheme="minorEastAsia"/>
                <w:szCs w:val="13"/>
              </w:rPr>
              <w:t xml:space="preserve">: </w:t>
            </w:r>
            <w:r w:rsidRPr="00396C26">
              <w:rPr>
                <w:rFonts w:eastAsiaTheme="minorEastAsia"/>
                <w:b/>
                <w:szCs w:val="13"/>
              </w:rPr>
              <w:t xml:space="preserve">geometric multiplicity </w:t>
            </w:r>
            <w:r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FB51FD">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0B2340">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0B2340">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FB51FD">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tr w:rsidR="003010C7" w:rsidRPr="00396C26" w:rsidTr="005B4A26">
        <w:trPr>
          <w:trHeight w:val="38"/>
        </w:trPr>
        <w:tc>
          <w:tcPr>
            <w:tcW w:w="2758" w:type="dxa"/>
          </w:tcPr>
          <w:p w:rsidR="003010C7" w:rsidRPr="00396C26" w:rsidRDefault="003010C7" w:rsidP="0094296A">
            <w:pPr>
              <w:ind w:left="-10" w:right="-75" w:firstLine="2"/>
              <w:rPr>
                <w:rFonts w:cstheme="minorHAnsi"/>
                <w:b/>
                <w:sz w:val="2"/>
                <w:szCs w:val="2"/>
              </w:rPr>
            </w:pP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EQUIVALENT STATEMENT: </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A is invertible (A has an inverse, is singular)</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MULTIPLICATION: </w:t>
            </w:r>
          </w:p>
          <w:p w:rsidR="003010C7" w:rsidRPr="00396C26" w:rsidRDefault="003010C7" w:rsidP="00FB51FD">
            <w:pPr>
              <w:pStyle w:val="ListParagraph"/>
              <w:numPr>
                <w:ilvl w:val="0"/>
                <w:numId w:val="25"/>
              </w:numPr>
              <w:spacing w:line="223"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3010C7" w:rsidP="00C4300F">
            <w:pPr>
              <w:pStyle w:val="ListParagraph"/>
              <w:spacing w:line="223"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Pr="00396C26">
              <w:rPr>
                <w:rFonts w:eastAsiaTheme="minorEastAsia"/>
                <w:szCs w:val="13"/>
              </w:rPr>
              <w:t>.</w:t>
            </w:r>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If 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Pr="00396C26">
              <w:rPr>
                <w:rFonts w:eastAsiaTheme="minorEastAsia"/>
                <w:szCs w:val="13"/>
              </w:rPr>
              <w:t xml:space="preserve"> then AB = BA</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INVERSE OF A MATRIX: </w:t>
            </w:r>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r>
                    <m:rPr>
                      <m:sty m:val="p"/>
                    </m:rPr>
                    <w:rPr>
                      <w:rFonts w:ascii="Cambria Math" w:eastAsiaTheme="minorEastAsia" w:hAnsi="Cambria Math"/>
                      <w:sz w:val="16"/>
                      <w:szCs w:val="13"/>
                    </w:rPr>
                    <m:t>c</m:t>
                  </m:r>
                </m:den>
              </m:f>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6"/>
              </w:numPr>
              <w:spacing w:line="223"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3010C7" w:rsidP="00FB51FD">
            <w:pPr>
              <w:pStyle w:val="ListParagraph"/>
              <w:numPr>
                <w:ilvl w:val="0"/>
                <w:numId w:val="26"/>
              </w:numPr>
              <w:spacing w:line="223"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TRANSPOSITION: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szCs w:val="13"/>
              </w:rPr>
              <w:t xml:space="preserve">Let </w:t>
            </w:r>
            <m:oMath>
              <m:r>
                <m:rPr>
                  <m:sty m:val="p"/>
                </m:rPr>
                <w:rPr>
                  <w:rFonts w:ascii="Cambria Math" w:hAnsi="Cambria Math"/>
                  <w:szCs w:val="13"/>
                </w:rPr>
                <m:t>A=</m:t>
              </m:r>
              <m:sSub>
                <m:sSubPr>
                  <m:ctrlPr>
                    <w:rPr>
                      <w:rFonts w:ascii="Cambria Math" w:hAnsi="Cambria Math"/>
                      <w:i/>
                      <w:szCs w:val="13"/>
                    </w:rPr>
                  </m:ctrlPr>
                </m:sSubPr>
                <m:e>
                  <m:d>
                    <m:dPr>
                      <m:ctrlPr>
                        <w:rPr>
                          <w:rFonts w:ascii="Cambria Math" w:hAnsi="Cambria Math"/>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ij</m:t>
                          </m:r>
                        </m:sub>
                      </m:sSub>
                    </m:e>
                  </m:d>
                </m:e>
                <m:sub>
                  <m:r>
                    <m:rPr>
                      <m:sty m:val="p"/>
                    </m:rP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 then</w:t>
            </w:r>
            <w:r w:rsidR="00834B89"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
                    <w:rPr>
                      <w:rFonts w:ascii="Cambria Math" w:eastAsiaTheme="minorEastAsia" w:hAnsi="Cambria Math"/>
                      <w:sz w:val="16"/>
                      <w:szCs w:val="13"/>
                    </w:rPr>
                    <m:t>2</m:t>
                  </m:r>
                </m:den>
              </m:f>
            </m:oMath>
            <w:r w:rsidRPr="00396C26">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C4300F">
            <w:pPr>
              <w:spacing w:line="223"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C4300F">
            <w:pPr>
              <w:spacing w:line="223"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C4300F">
            <w:pPr>
              <w:pStyle w:val="ListParagraph"/>
              <w:spacing w:line="223"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C4300F">
            <w:pPr>
              <w:spacing w:line="223"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C4300F">
            <w:pPr>
              <w:spacing w:line="223"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C4300F">
            <w:pPr>
              <w:pStyle w:val="ListParagraph"/>
              <w:spacing w:line="223"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3010C7" w:rsidP="0094296A">
            <w:pPr>
              <w:spacing w:line="230"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Pr="00396C26">
              <w:rPr>
                <w:rFonts w:eastAsiaTheme="minorEastAsia"/>
                <w:szCs w:val="13"/>
              </w:rPr>
              <w:t xml:space="preserve"> </w:t>
            </w:r>
          </w:p>
          <w:p w:rsidR="003010C7" w:rsidRPr="00396C26" w:rsidRDefault="003010C7" w:rsidP="0094296A">
            <w:pPr>
              <w:pStyle w:val="ListParagraph"/>
              <w:spacing w:line="230"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3010C7" w:rsidP="0094296A">
            <w:pPr>
              <w:spacing w:line="230"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3010C7" w:rsidP="00C4300F">
            <w:pPr>
              <w:spacing w:line="252" w:lineRule="auto"/>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Pr="00396C26">
              <w:rPr>
                <w:rFonts w:eastAsiaTheme="minorEastAsia"/>
                <w:szCs w:val="13"/>
              </w:rPr>
              <w:t xml:space="preserve"> </w:t>
            </w:r>
          </w:p>
          <w:p w:rsidR="003010C7" w:rsidRPr="00396C26" w:rsidRDefault="00B854BF" w:rsidP="00C4300F">
            <w:pPr>
              <w:pStyle w:val="Heading2"/>
              <w:spacing w:line="252"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3010C7"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Pr="00396C26">
              <w:rPr>
                <w:rFonts w:eastAsiaTheme="minorEastAsia"/>
                <w:szCs w:val="13"/>
              </w:rPr>
              <w:t>.</w:t>
            </w:r>
          </w:p>
          <w:p w:rsidR="003010C7" w:rsidRPr="00396C26" w:rsidRDefault="003010C7"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00335368" w:rsidRPr="00396C26">
              <w:rPr>
                <w:rFonts w:eastAsiaTheme="minorEastAsia"/>
                <w:szCs w:val="13"/>
              </w:rPr>
              <w:t xml:space="preserve"> </w:t>
            </w:r>
            <w:r w:rsidRPr="00396C26">
              <w:rPr>
                <w:rFonts w:eastAsiaTheme="minorEastAsia"/>
                <w:szCs w:val="13"/>
              </w:rPr>
              <w:t xml:space="preserve">&amp;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Pr="00396C26">
              <w:rPr>
                <w:rFonts w:eastAsiaTheme="minorEastAsia"/>
                <w:szCs w:val="13"/>
              </w:rPr>
              <w:t xml:space="preserve"> </w:t>
            </w:r>
          </w:p>
          <w:p w:rsidR="003010C7" w:rsidRPr="00396C26" w:rsidRDefault="00B854BF" w:rsidP="00C4300F">
            <w:pPr>
              <w:spacing w:line="252" w:lineRule="auto"/>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C4300F">
            <w:pPr>
              <w:spacing w:line="252" w:lineRule="auto"/>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3010C7" w:rsidP="00C4300F">
            <w:pPr>
              <w:spacing w:line="252" w:lineRule="auto"/>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3010C7"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3010C7"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C4300F">
                  <w:pPr>
                    <w:spacing w:line="252" w:lineRule="auto"/>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C4300F">
            <w:pPr>
              <w:spacing w:line="252"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C4300F">
                  <w:pPr>
                    <w:spacing w:line="252" w:lineRule="auto"/>
                    <w:ind w:left="-10" w:right="-204" w:firstLine="2"/>
                    <w:rPr>
                      <w:rFonts w:eastAsiaTheme="minorEastAsia"/>
                      <w:szCs w:val="13"/>
                    </w:rPr>
                  </w:pPr>
                  <w:r w:rsidRPr="00396C26">
                    <w:rPr>
                      <w:rFonts w:eastAsiaTheme="minorEastAsia"/>
                      <w:szCs w:val="13"/>
                    </w:rPr>
                    <w:t>Cofactor matrix of A is</w:t>
                  </w:r>
                </w:p>
                <w:p w:rsidR="00834B89" w:rsidRPr="00396C26" w:rsidRDefault="00834B89"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C4300F">
                  <w:pPr>
                    <w:spacing w:line="252" w:lineRule="auto"/>
                    <w:ind w:left="-10" w:right="-75" w:firstLine="2"/>
                    <w:rPr>
                      <w:rFonts w:eastAsiaTheme="minorEastAsia"/>
                      <w:szCs w:val="13"/>
                    </w:rPr>
                  </w:pPr>
                  <w:r w:rsidRPr="00396C26">
                    <w:rPr>
                      <w:rFonts w:eastAsiaTheme="minorEastAsia"/>
                      <w:szCs w:val="13"/>
                    </w:rPr>
                    <w:t>The adjoint matrix of A is:</w:t>
                  </w:r>
                </w:p>
                <w:p w:rsidR="00834B89" w:rsidRPr="00396C26" w:rsidRDefault="00834B89"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Pr="00396C26">
                    <w:rPr>
                      <w:rFonts w:eastAsiaTheme="minorEastAsia"/>
                      <w:szCs w:val="13"/>
                    </w:rPr>
                    <w:t xml:space="preserve"> </w:t>
                  </w:r>
                </w:p>
              </w:tc>
            </w:tr>
          </w:tbl>
          <w:p w:rsidR="003010C7" w:rsidRPr="00396C26" w:rsidRDefault="003010C7" w:rsidP="0094296A">
            <w:pPr>
              <w:ind w:left="-10" w:right="-75" w:firstLine="2"/>
              <w:rPr>
                <w:rFonts w:eastAsiaTheme="minorEastAsia"/>
                <w:sz w:val="2"/>
                <w:szCs w:val="2"/>
              </w:rPr>
            </w:pPr>
          </w:p>
        </w:tc>
        <w:tc>
          <w:tcPr>
            <w:tcW w:w="2816" w:type="dxa"/>
          </w:tcPr>
          <w:p w:rsidR="003010C7" w:rsidRPr="00396C26" w:rsidRDefault="003010C7" w:rsidP="0094296A">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94296A">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94296A">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94296A">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94296A">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3010C7"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Pr="00396C26">
              <w:rPr>
                <w:rFonts w:eastAsiaTheme="minorEastAsia"/>
                <w:szCs w:val="13"/>
              </w:rPr>
              <w:t xml:space="preserve"> </w:t>
            </w:r>
          </w:p>
          <w:p w:rsidR="003010C7" w:rsidRPr="00396C26" w:rsidRDefault="003010C7"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3010C7" w:rsidP="0094296A">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Pr="00396C26">
              <w:rPr>
                <w:rFonts w:eastAsiaTheme="minorEastAsia"/>
                <w:szCs w:val="13"/>
              </w:rPr>
              <w:t xml:space="preserve"> (lower triangular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94296A">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821" w:type="dxa"/>
              <w:jc w:val="center"/>
              <w:tblLayout w:type="fixed"/>
              <w:tblLook w:val="04A0" w:firstRow="1" w:lastRow="0" w:firstColumn="1" w:lastColumn="0" w:noHBand="0" w:noVBand="1"/>
            </w:tblPr>
            <w:tblGrid>
              <w:gridCol w:w="403"/>
              <w:gridCol w:w="403"/>
              <w:gridCol w:w="403"/>
              <w:gridCol w:w="403"/>
              <w:gridCol w:w="403"/>
              <w:gridCol w:w="403"/>
              <w:gridCol w:w="403"/>
            </w:tblGrid>
            <w:tr w:rsidR="003010C7" w:rsidRPr="00396C26" w:rsidTr="00FF1E37">
              <w:trPr>
                <w:jc w:val="center"/>
              </w:trPr>
              <w:tc>
                <w:tcPr>
                  <w:tcW w:w="403" w:type="dxa"/>
                </w:tcPr>
                <w:p w:rsidR="003010C7" w:rsidRPr="00396C26" w:rsidRDefault="003010C7" w:rsidP="0094296A">
                  <w:pPr>
                    <w:spacing w:line="228" w:lineRule="auto"/>
                    <w:ind w:left="-108" w:right="-75" w:hanging="2"/>
                    <w:rPr>
                      <w:szCs w:val="13"/>
                    </w:rPr>
                  </w:pPr>
                </w:p>
              </w:tc>
              <w:tc>
                <w:tcPr>
                  <w:tcW w:w="403" w:type="dxa"/>
                </w:tcPr>
                <w:p w:rsidR="003010C7" w:rsidRPr="00396C26" w:rsidRDefault="003010C7"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3010C7"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3010C7"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3010C7"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3010C7"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3010C7"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r>
            <w:tr w:rsidR="003010C7" w:rsidRPr="00396C26" w:rsidTr="00FF1E37">
              <w:trPr>
                <w:trHeight w:val="109"/>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r>
          </w:tbl>
          <w:p w:rsidR="003010C7" w:rsidRPr="00396C26" w:rsidRDefault="003010C7" w:rsidP="0094296A">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94296A">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94296A">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33778E">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3010C7" w:rsidP="0033778E">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Pr="00396C26">
              <w:rPr>
                <w:rFonts w:eastAsiaTheme="minorEastAsia"/>
                <w:sz w:val="12"/>
                <w:szCs w:val="12"/>
              </w:rPr>
              <w:t xml:space="preserve"> </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94296A">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94296A">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m:t>
              </m:r>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94296A">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3010C7"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94296A">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94296A">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94296A">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94296A">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94296A">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94296A">
            <w:pPr>
              <w:ind w:left="-54" w:right="-109"/>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88" w:type="dxa"/>
            <w:vMerge/>
          </w:tcPr>
          <w:p w:rsidR="003010C7" w:rsidRPr="00396C26" w:rsidRDefault="003010C7" w:rsidP="0094296A">
            <w:pPr>
              <w:ind w:left="-54" w:right="-96"/>
              <w:rPr>
                <w:rFonts w:cstheme="minorHAnsi"/>
                <w:b/>
                <w:szCs w:val="13"/>
                <w:u w:val="single"/>
              </w:rPr>
            </w:pPr>
          </w:p>
        </w:tc>
      </w:tr>
    </w:tbl>
    <w:p w:rsidR="002A492C" w:rsidRPr="00396C26" w:rsidRDefault="002A492C" w:rsidP="0094296A">
      <w:pPr>
        <w:rPr>
          <w:sz w:val="2"/>
          <w:szCs w:val="2"/>
        </w:rPr>
      </w:pPr>
    </w:p>
    <w:tbl>
      <w:tblPr>
        <w:tblStyle w:val="TableGridLight"/>
        <w:tblW w:w="16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809"/>
        <w:gridCol w:w="2810"/>
        <w:gridCol w:w="2810"/>
      </w:tblGrid>
      <w:tr w:rsidR="00EF054B" w:rsidRPr="00396C26" w:rsidTr="00EF054B">
        <w:trPr>
          <w:trHeight w:val="10901"/>
        </w:trPr>
        <w:tc>
          <w:tcPr>
            <w:tcW w:w="2809" w:type="dxa"/>
          </w:tcPr>
          <w:p w:rsidR="00EF054B" w:rsidRPr="00396C26" w:rsidRDefault="00EF054B" w:rsidP="00057901">
            <w:pPr>
              <w:pStyle w:val="Heading2"/>
              <w:ind w:left="-110" w:right="-73"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EF054B" w:rsidRPr="00396C26" w:rsidRDefault="00EF054B" w:rsidP="00FB51FD">
            <w:pPr>
              <w:pStyle w:val="ListParagraph"/>
              <w:numPr>
                <w:ilvl w:val="0"/>
                <w:numId w:val="14"/>
              </w:numPr>
              <w:ind w:left="-110" w:right="-73"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EF054B" w:rsidRPr="00396C26" w:rsidRDefault="00EF054B" w:rsidP="00FB51FD">
            <w:pPr>
              <w:pStyle w:val="ListParagraph"/>
              <w:numPr>
                <w:ilvl w:val="0"/>
                <w:numId w:val="14"/>
              </w:numPr>
              <w:ind w:left="-110" w:right="-73" w:firstLine="0"/>
              <w:rPr>
                <w:szCs w:val="13"/>
              </w:rPr>
            </w:pPr>
            <w:r w:rsidRPr="00396C26">
              <w:rPr>
                <w:b/>
                <w:szCs w:val="13"/>
              </w:rPr>
              <w:t>If a matrix A is orthogonally diagonalizable, then A is symmetric</w:t>
            </w:r>
            <w:r w:rsidRPr="00396C26">
              <w:rPr>
                <w:szCs w:val="13"/>
              </w:rPr>
              <w:t xml:space="preserve"> (NOTE: Q is orthogonal matrix).</w:t>
            </w:r>
          </w:p>
          <w:p w:rsidR="00EF054B" w:rsidRPr="00396C26" w:rsidRDefault="00EF054B" w:rsidP="00057901">
            <w:pPr>
              <w:ind w:left="-110" w:right="-73"/>
              <w:rPr>
                <w:szCs w:val="13"/>
              </w:rPr>
            </w:pPr>
            <m:oMath>
              <m:r>
                <w:rPr>
                  <w:rFonts w:ascii="Cambria Math" w:hAnsi="Cambria Math"/>
                  <w:i/>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w:rPr>
                  <w:rFonts w:ascii="Cambria Math" w:hAnsi="Cambria Math"/>
                  <w:i/>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w:rPr>
                  <w:rFonts w:ascii="Cambria Math" w:hAnsi="Cambria Math"/>
                  <w:i/>
                  <w:szCs w:val="13"/>
                </w:rPr>
                <w:sym w:font="Wingdings" w:char="F0E0"/>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EF054B" w:rsidRPr="00396C26" w:rsidRDefault="00EF054B" w:rsidP="00057901">
            <w:pPr>
              <w:ind w:left="-110" w:right="-73"/>
              <w:rPr>
                <w:szCs w:val="13"/>
              </w:rPr>
            </w:pPr>
            <w:r w:rsidRPr="00396C26">
              <w:rPr>
                <w:szCs w:val="13"/>
              </w:rPr>
              <w:t>Eigenvectors of a symmetric matrix corresponding to different eigenvalues are orthogonal.</w:t>
            </w:r>
          </w:p>
          <w:p w:rsidR="00EF054B" w:rsidRPr="00396C26" w:rsidRDefault="00EF054B" w:rsidP="00057901">
            <w:pPr>
              <w:pStyle w:val="Heading2"/>
              <w:ind w:left="-110" w:right="-73" w:firstLine="0"/>
              <w:outlineLvl w:val="1"/>
              <w:rPr>
                <w:sz w:val="13"/>
                <w:szCs w:val="13"/>
              </w:rPr>
            </w:pPr>
            <w:r w:rsidRPr="00396C26">
              <w:rPr>
                <w:sz w:val="13"/>
                <w:szCs w:val="13"/>
              </w:rPr>
              <w:t xml:space="preserve">METHOD for ORTHOGONAL diagonalization of a symmetric matrix. </w:t>
            </w:r>
          </w:p>
          <w:p w:rsidR="00EF054B" w:rsidRPr="00396C26" w:rsidRDefault="00EF054B" w:rsidP="00FB51FD">
            <w:pPr>
              <w:pStyle w:val="ListParagraph"/>
              <w:numPr>
                <w:ilvl w:val="0"/>
                <w:numId w:val="21"/>
              </w:numPr>
              <w:ind w:left="-110" w:right="-73" w:firstLine="0"/>
              <w:rPr>
                <w:szCs w:val="13"/>
              </w:rPr>
            </w:pPr>
            <w:r w:rsidRPr="00396C26">
              <w:rPr>
                <w:szCs w:val="13"/>
              </w:rPr>
              <w:t xml:space="preserve">Find eigenvalues of A. </w:t>
            </w:r>
          </w:p>
          <w:p w:rsidR="00EF054B" w:rsidRPr="00396C26" w:rsidRDefault="00EF054B" w:rsidP="00FB51FD">
            <w:pPr>
              <w:pStyle w:val="ListParagraph"/>
              <w:numPr>
                <w:ilvl w:val="0"/>
                <w:numId w:val="21"/>
              </w:numPr>
              <w:ind w:left="-110" w:right="-73" w:firstLine="0"/>
              <w:rPr>
                <w:szCs w:val="13"/>
              </w:rPr>
            </w:pPr>
            <w:r w:rsidRPr="00396C26">
              <w:rPr>
                <w:szCs w:val="13"/>
              </w:rPr>
              <w:t>Find</w:t>
            </w:r>
            <w:r w:rsidR="00D5527C">
              <w:rPr>
                <w:szCs w:val="13"/>
              </w:rPr>
              <w:t xml:space="preserve"> </w:t>
            </w:r>
            <w:r w:rsidRPr="00396C26">
              <w:rPr>
                <w:szCs w:val="13"/>
              </w:rPr>
              <w:t xml:space="preserve">eigenspace for each eigenvalue. </w:t>
            </w:r>
          </w:p>
          <w:p w:rsidR="00EF054B" w:rsidRPr="00396C26" w:rsidRDefault="00EF054B" w:rsidP="00FB51FD">
            <w:pPr>
              <w:pStyle w:val="ListParagraph"/>
              <w:numPr>
                <w:ilvl w:val="0"/>
                <w:numId w:val="21"/>
              </w:numPr>
              <w:ind w:left="-110" w:right="-73" w:firstLine="0"/>
              <w:rPr>
                <w:szCs w:val="13"/>
              </w:rPr>
            </w:pPr>
            <w:r w:rsidRPr="00396C26">
              <w:rPr>
                <w:szCs w:val="13"/>
              </w:rPr>
              <w:t>For repeated eigenvalues (when</w:t>
            </w:r>
            <w:r w:rsidR="00D5527C">
              <w:rPr>
                <w:szCs w:val="13"/>
              </w:rPr>
              <w:t xml:space="preserve"> </w:t>
            </w:r>
            <w:r w:rsidRPr="00396C26">
              <w:rPr>
                <w:szCs w:val="13"/>
              </w:rPr>
              <w:t>dimension of</w:t>
            </w:r>
            <w:r w:rsidR="00D5527C">
              <w:rPr>
                <w:szCs w:val="13"/>
              </w:rPr>
              <w:t xml:space="preserve"> </w:t>
            </w:r>
            <w:r w:rsidRPr="00396C26">
              <w:rPr>
                <w:szCs w:val="13"/>
              </w:rPr>
              <w:t xml:space="preserve">eigenspace &gt; 1 </w:t>
            </w:r>
          </w:p>
          <w:p w:rsidR="00EF054B" w:rsidRPr="00396C26" w:rsidRDefault="00EF054B" w:rsidP="00057901">
            <w:pPr>
              <w:ind w:left="-110" w:right="-73"/>
              <w:rPr>
                <w:szCs w:val="13"/>
              </w:rPr>
            </w:pPr>
            <w:r w:rsidRPr="00396C26">
              <w:rPr>
                <w:szCs w:val="13"/>
              </w:rPr>
              <w:sym w:font="Wingdings" w:char="F0E0"/>
            </w:r>
            <w:r w:rsidRPr="00396C26">
              <w:rPr>
                <w:szCs w:val="13"/>
              </w:rPr>
              <w:t xml:space="preserve"> apply Gram–Schmidt orthogonalization to find an orthogonal basis. </w:t>
            </w:r>
          </w:p>
          <w:p w:rsidR="00EF054B" w:rsidRPr="00396C26" w:rsidRDefault="00EF054B" w:rsidP="00FB51FD">
            <w:pPr>
              <w:pStyle w:val="ListParagraph"/>
              <w:numPr>
                <w:ilvl w:val="0"/>
                <w:numId w:val="21"/>
              </w:numPr>
              <w:ind w:left="-110" w:right="-73" w:firstLine="0"/>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EF054B" w:rsidRPr="00396C26" w:rsidRDefault="00EF054B" w:rsidP="00FB51FD">
            <w:pPr>
              <w:pStyle w:val="ListParagraph"/>
              <w:numPr>
                <w:ilvl w:val="0"/>
                <w:numId w:val="21"/>
              </w:numPr>
              <w:ind w:left="-110" w:right="-73" w:firstLine="0"/>
              <w:rPr>
                <w:szCs w:val="13"/>
              </w:rPr>
            </w:pPr>
            <w:r w:rsidRPr="00396C26">
              <w:rPr>
                <w:szCs w:val="13"/>
              </w:rPr>
              <w:t>Normalize, dividing each vector of</w:t>
            </w:r>
            <w:r w:rsidR="00D5527C">
              <w:rPr>
                <w:szCs w:val="13"/>
              </w:rPr>
              <w:t xml:space="preserve"> </w:t>
            </w:r>
            <w:r w:rsidRPr="00396C26">
              <w:rPr>
                <w:szCs w:val="13"/>
              </w:rPr>
              <w:t xml:space="preserve">basis by its length. </w:t>
            </w:r>
          </w:p>
          <w:p w:rsidR="00EF054B" w:rsidRPr="00396C26" w:rsidRDefault="00EF054B" w:rsidP="00FB51FD">
            <w:pPr>
              <w:pStyle w:val="ListParagraph"/>
              <w:numPr>
                <w:ilvl w:val="0"/>
                <w:numId w:val="21"/>
              </w:numPr>
              <w:ind w:left="-110" w:right="-73" w:firstLine="0"/>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sidR="00D5527C">
              <w:rPr>
                <w:szCs w:val="13"/>
              </w:rPr>
              <w:t xml:space="preserve"> </w:t>
            </w:r>
            <w:r w:rsidRPr="00396C26">
              <w:rPr>
                <w:szCs w:val="13"/>
              </w:rPr>
              <w:t>eigenvalues of A</w:t>
            </w:r>
          </w:p>
          <w:p w:rsidR="00EF054B" w:rsidRPr="00396C26" w:rsidRDefault="00EF054B" w:rsidP="00057901">
            <w:pPr>
              <w:pStyle w:val="Heading1"/>
              <w:numPr>
                <w:ilvl w:val="0"/>
                <w:numId w:val="0"/>
              </w:numPr>
              <w:spacing w:before="0"/>
              <w:ind w:left="-110" w:right="-73"/>
              <w:outlineLvl w:val="0"/>
              <w:rPr>
                <w:rFonts w:eastAsiaTheme="minorEastAsia"/>
                <w:sz w:val="13"/>
                <w:szCs w:val="13"/>
              </w:rPr>
            </w:pPr>
            <w:r w:rsidRPr="00396C26">
              <w:rPr>
                <w:rFonts w:eastAsiaTheme="minorEastAsia"/>
                <w:sz w:val="13"/>
                <w:szCs w:val="13"/>
              </w:rPr>
              <w:t xml:space="preserve">REAL LIFE PROBLEM: </w:t>
            </w:r>
          </w:p>
          <w:p w:rsidR="00EF054B" w:rsidRPr="00396C26" w:rsidRDefault="00EF054B" w:rsidP="00FB51FD">
            <w:pPr>
              <w:pStyle w:val="ListParagraph"/>
              <w:numPr>
                <w:ilvl w:val="0"/>
                <w:numId w:val="14"/>
              </w:numPr>
              <w:ind w:left="-110"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EF054B" w:rsidRPr="00396C26" w:rsidRDefault="00EF054B" w:rsidP="00FB51FD">
            <w:pPr>
              <w:pStyle w:val="ListParagraph"/>
              <w:numPr>
                <w:ilvl w:val="0"/>
                <w:numId w:val="14"/>
              </w:numPr>
              <w:ind w:left="-110" w:right="-73"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EF054B" w:rsidRPr="00396C26" w:rsidRDefault="00EF054B" w:rsidP="00FB51FD">
            <w:pPr>
              <w:pStyle w:val="ListParagraph"/>
              <w:numPr>
                <w:ilvl w:val="0"/>
                <w:numId w:val="14"/>
              </w:numPr>
              <w:ind w:left="-110" w:right="-73" w:firstLine="0"/>
              <w:rPr>
                <w:rFonts w:eastAsiaTheme="minorEastAsia"/>
                <w:szCs w:val="13"/>
              </w:rPr>
            </w:pPr>
            <w:r w:rsidRPr="00396C26">
              <w:rPr>
                <w:rFonts w:eastAsiaTheme="minorEastAsia"/>
                <w:szCs w:val="13"/>
              </w:rPr>
              <w:t>D is a diagonal matrix;</w:t>
            </w:r>
            <w:r w:rsidR="00D5527C">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057901">
            <w:pPr>
              <w:pStyle w:val="ListParagraph"/>
              <w:ind w:left="-110" w:right="-73"/>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EF054B" w:rsidRPr="00396C26" w:rsidRDefault="00EF054B" w:rsidP="00057901">
            <w:pPr>
              <w:pStyle w:val="Heading2"/>
              <w:ind w:left="-110" w:right="-73" w:firstLine="0"/>
              <w:outlineLvl w:val="1"/>
              <w:rPr>
                <w:sz w:val="13"/>
                <w:szCs w:val="13"/>
              </w:rPr>
            </w:pPr>
            <w:r w:rsidRPr="00396C26">
              <w:rPr>
                <w:sz w:val="13"/>
                <w:szCs w:val="13"/>
              </w:rPr>
              <w:t xml:space="preserve">(APPLICATION)TILES: </w:t>
            </w:r>
          </w:p>
          <w:p w:rsidR="00EF054B" w:rsidRPr="00396C26" w:rsidRDefault="00EF054B" w:rsidP="00FB51FD">
            <w:pPr>
              <w:pStyle w:val="ListParagraph"/>
              <w:numPr>
                <w:ilvl w:val="0"/>
                <w:numId w:val="14"/>
              </w:numPr>
              <w:ind w:left="-110" w:right="-73"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sidR="00D5527C">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EF054B" w:rsidRPr="00396C26" w:rsidRDefault="00EF054B" w:rsidP="00FB51FD">
            <w:pPr>
              <w:pStyle w:val="ListParagraph"/>
              <w:numPr>
                <w:ilvl w:val="0"/>
                <w:numId w:val="14"/>
              </w:numPr>
              <w:ind w:left="-110" w:right="-73"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EF054B" w:rsidRPr="00396C26" w:rsidRDefault="00EF054B" w:rsidP="00FB51FD">
            <w:pPr>
              <w:pStyle w:val="ListParagraph"/>
              <w:numPr>
                <w:ilvl w:val="0"/>
                <w:numId w:val="14"/>
              </w:numPr>
              <w:ind w:left="-110" w:right="-73"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Pr="00396C26">
              <w:rPr>
                <w:rFonts w:eastAsiaTheme="minorEastAsia"/>
                <w:szCs w:val="13"/>
              </w:rPr>
              <w:t xml:space="preserve">= 3 </w:t>
            </w:r>
          </w:p>
          <w:p w:rsidR="00EF054B" w:rsidRPr="00396C26" w:rsidRDefault="00EF054B" w:rsidP="00057901">
            <w:pPr>
              <w:ind w:left="-110" w:right="-73"/>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EF054B" w:rsidRPr="00396C26" w:rsidRDefault="00EF054B" w:rsidP="00057901">
            <w:pPr>
              <w:ind w:left="-110" w:right="-73"/>
              <w:rPr>
                <w:rFonts w:eastAsiaTheme="minorEastAsia"/>
                <w:iCs/>
                <w:szCs w:val="13"/>
              </w:rPr>
            </w:pPr>
            <w:r w:rsidRPr="00396C26">
              <w:rPr>
                <w:rFonts w:eastAsiaTheme="minorEastAsia"/>
                <w:iCs/>
                <w:szCs w:val="13"/>
              </w:rPr>
              <w:t xml:space="preserve">ANSWER </w:t>
            </w:r>
          </w:p>
          <w:p w:rsidR="00EF054B" w:rsidRPr="00396C26" w:rsidRDefault="00EF054B" w:rsidP="00057901">
            <w:pPr>
              <w:ind w:left="-110" w:right="-73"/>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sidR="00D5527C">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057901">
            <w:pPr>
              <w:ind w:left="-110" w:right="-73"/>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00D5527C">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00D5527C">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sidR="00D5527C">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057901">
            <w:pPr>
              <w:ind w:left="-110" w:right="-73"/>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sidR="00D5527C">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EF054B" w:rsidRPr="00396C26" w:rsidRDefault="00EF054B" w:rsidP="00057901">
            <w:pPr>
              <w:ind w:left="-110" w:right="-73"/>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Pr="00396C26">
              <w:rPr>
                <w:rFonts w:eastAsiaTheme="minorEastAsia"/>
                <w:iCs/>
                <w:szCs w:val="13"/>
              </w:rPr>
              <w:t>.</w:t>
            </w:r>
          </w:p>
          <w:p w:rsidR="00EF054B" w:rsidRPr="00396C26" w:rsidRDefault="00EF054B" w:rsidP="00057901">
            <w:pPr>
              <w:ind w:left="-110" w:right="-73"/>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EF054B" w:rsidRPr="00396C26" w:rsidRDefault="00EF054B" w:rsidP="00057901">
            <w:pPr>
              <w:pStyle w:val="ListParagraph"/>
              <w:ind w:left="-110" w:right="-73"/>
              <w:rPr>
                <w:rFonts w:eastAsiaTheme="minorEastAsia"/>
                <w:b/>
                <w:szCs w:val="13"/>
                <w:u w:val="single"/>
              </w:rPr>
            </w:pPr>
            <w:r w:rsidRPr="00396C26">
              <w:rPr>
                <w:szCs w:val="13"/>
                <w:u w:val="single"/>
              </w:rPr>
              <w:t>Find</w:t>
            </w:r>
            <w:r w:rsidR="00D5527C">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EF054B" w:rsidRPr="00396C26" w:rsidRDefault="00EF054B" w:rsidP="00057901">
            <w:pPr>
              <w:pStyle w:val="ListParagraph"/>
              <w:ind w:left="-110" w:right="-73"/>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EF054B" w:rsidRPr="00396C26" w:rsidRDefault="00EF054B" w:rsidP="00057901">
            <w:pPr>
              <w:pStyle w:val="ListParagraph"/>
              <w:ind w:left="-110" w:right="-73"/>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EF054B" w:rsidRPr="00396C26" w:rsidRDefault="00EF054B" w:rsidP="00057901">
            <w:pPr>
              <w:pStyle w:val="ListParagraph"/>
              <w:ind w:left="-110" w:right="-73"/>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EF054B" w:rsidRPr="00396C26" w:rsidRDefault="00EF054B" w:rsidP="00057901">
            <w:pPr>
              <w:pStyle w:val="ListParagraph"/>
              <w:ind w:left="-110" w:right="-73"/>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EF054B" w:rsidRPr="00396C26" w:rsidRDefault="00EF054B" w:rsidP="00057901">
            <w:pPr>
              <w:pStyle w:val="ListParagraph"/>
              <w:ind w:left="-110" w:right="-73"/>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EF054B" w:rsidRPr="00396C26" w:rsidRDefault="00EF054B" w:rsidP="00057901">
            <w:pPr>
              <w:pStyle w:val="ListParagraph"/>
              <w:ind w:left="-110" w:right="-73"/>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EF054B" w:rsidRPr="00396C26" w:rsidRDefault="00EF054B" w:rsidP="00057901">
            <w:pPr>
              <w:pStyle w:val="ListParagraph"/>
              <w:ind w:left="-110" w:right="-73"/>
              <w:rPr>
                <w:szCs w:val="13"/>
                <w:u w:val="single"/>
              </w:rPr>
            </w:pPr>
            <w:r w:rsidRPr="00396C26">
              <w:rPr>
                <w:szCs w:val="13"/>
                <w:u w:val="single"/>
              </w:rPr>
              <w:t xml:space="preserve">Alternative method: </w:t>
            </w:r>
          </w:p>
          <w:p w:rsidR="00EF054B" w:rsidRPr="00396C26" w:rsidRDefault="00EF054B" w:rsidP="00057901">
            <w:pPr>
              <w:pStyle w:val="ListParagraph"/>
              <w:ind w:left="-110" w:right="-73"/>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EF054B" w:rsidRPr="00396C26" w:rsidRDefault="00EF054B" w:rsidP="00057901">
            <w:pPr>
              <w:pStyle w:val="ListParagraph"/>
              <w:ind w:left="-110" w:right="-73"/>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EF054B" w:rsidRPr="00396C26" w:rsidRDefault="00EF054B" w:rsidP="00057901">
            <w:pPr>
              <w:pStyle w:val="ListParagraph"/>
              <w:ind w:left="-110" w:right="-73"/>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EF054B" w:rsidRPr="00396C26" w:rsidRDefault="00EF054B" w:rsidP="00057901">
            <w:pPr>
              <w:pStyle w:val="ListParagraph"/>
              <w:ind w:left="-110" w:right="-73"/>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EF054B" w:rsidRPr="00396C26" w:rsidRDefault="00EF054B" w:rsidP="002E4E2B">
            <w:pPr>
              <w:pStyle w:val="Heading2"/>
              <w:ind w:left="-110" w:right="-73"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EF054B" w:rsidRPr="00396C26" w:rsidRDefault="00EF054B" w:rsidP="002E4E2B">
            <w:pPr>
              <w:pStyle w:val="Heading2"/>
              <w:ind w:left="-110" w:right="-73"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EF054B" w:rsidRPr="00396C26" w:rsidRDefault="00EF054B" w:rsidP="002E4E2B">
            <w:pPr>
              <w:pStyle w:val="Heading2"/>
              <w:ind w:left="-110" w:right="-73" w:firstLine="0"/>
              <w:outlineLvl w:val="1"/>
              <w:rPr>
                <w:sz w:val="13"/>
                <w:szCs w:val="13"/>
              </w:rPr>
            </w:pPr>
            <w:r w:rsidRPr="00396C26">
              <w:rPr>
                <w:sz w:val="13"/>
                <w:szCs w:val="13"/>
              </w:rPr>
              <w:t xml:space="preserve">CONIC EQUATION: </w:t>
            </w:r>
          </w:p>
          <w:p w:rsidR="00EF054B" w:rsidRPr="00396C26" w:rsidRDefault="00EF054B" w:rsidP="002E4E2B">
            <w:pPr>
              <w:ind w:left="-110" w:right="-73"/>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general form of conic section: </w:t>
            </w:r>
          </w:p>
          <w:p w:rsidR="00EF054B" w:rsidRPr="00396C26" w:rsidRDefault="00EF054B" w:rsidP="002E4E2B">
            <w:pPr>
              <w:ind w:left="-110" w:right="-73"/>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EF054B" w:rsidRPr="00396C26" w:rsidRDefault="00EF054B" w:rsidP="00EF054B">
            <w:pPr>
              <w:pStyle w:val="Heading1"/>
              <w:numPr>
                <w:ilvl w:val="0"/>
                <w:numId w:val="0"/>
              </w:numPr>
              <w:spacing w:before="0"/>
              <w:ind w:left="-110" w:right="-73"/>
              <w:outlineLvl w:val="0"/>
              <w:rPr>
                <w:sz w:val="13"/>
                <w:szCs w:val="13"/>
              </w:rPr>
            </w:pPr>
            <w:r w:rsidRPr="00396C26">
              <w:rPr>
                <w:sz w:val="13"/>
                <w:szCs w:val="13"/>
              </w:rPr>
              <w:t>L</w:t>
            </w:r>
            <w:r w:rsidRPr="00396C26">
              <w:rPr>
                <w:caps/>
                <w:sz w:val="13"/>
                <w:szCs w:val="13"/>
              </w:rPr>
              <w:t xml:space="preserve">inear differential equation: </w:t>
            </w:r>
          </w:p>
          <w:p w:rsidR="00EF054B" w:rsidRPr="00396C26" w:rsidRDefault="00EF054B" w:rsidP="00FB51FD">
            <w:pPr>
              <w:pStyle w:val="ListParagraph"/>
              <w:numPr>
                <w:ilvl w:val="0"/>
                <w:numId w:val="15"/>
              </w:numPr>
              <w:ind w:left="-110" w:right="-73"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EF054B" w:rsidRPr="00396C26" w:rsidRDefault="00EF054B" w:rsidP="00FB51FD">
            <w:pPr>
              <w:pStyle w:val="ListParagraph"/>
              <w:numPr>
                <w:ilvl w:val="0"/>
                <w:numId w:val="15"/>
              </w:numPr>
              <w:ind w:left="-110" w:right="-73"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sidR="00D5527C">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sidR="00D5527C">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057901">
            <w:pPr>
              <w:pStyle w:val="Heading2"/>
              <w:ind w:left="-110" w:right="-73"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EF054B" w:rsidRPr="00396C26" w:rsidRDefault="00EF054B" w:rsidP="00FB51FD">
            <w:pPr>
              <w:pStyle w:val="ListParagraph"/>
              <w:numPr>
                <w:ilvl w:val="0"/>
                <w:numId w:val="17"/>
              </w:numPr>
              <w:ind w:left="-110" w:right="-73"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EF054B" w:rsidRPr="00396C26" w:rsidRDefault="00EF054B" w:rsidP="00FB51FD">
            <w:pPr>
              <w:pStyle w:val="ListParagraph"/>
              <w:numPr>
                <w:ilvl w:val="0"/>
                <w:numId w:val="17"/>
              </w:numPr>
              <w:ind w:left="-110" w:right="-73"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EF054B" w:rsidRPr="00396C26" w:rsidRDefault="00EF054B" w:rsidP="00FB51FD">
            <w:pPr>
              <w:pStyle w:val="ListParagraph"/>
              <w:numPr>
                <w:ilvl w:val="0"/>
                <w:numId w:val="17"/>
              </w:numPr>
              <w:ind w:left="-110" w:right="-73" w:firstLine="0"/>
              <w:rPr>
                <w:rFonts w:eastAsiaTheme="minorEastAsia"/>
                <w:szCs w:val="13"/>
              </w:rPr>
            </w:pPr>
            <w:r w:rsidRPr="00396C26">
              <w:rPr>
                <w:rFonts w:eastAsiaTheme="minorEastAsia"/>
                <w:szCs w:val="13"/>
              </w:rPr>
              <w:t xml:space="preserve">S is an n-dimensional vector space of functions </w:t>
            </w:r>
          </w:p>
          <w:p w:rsidR="00EF054B" w:rsidRPr="00396C26" w:rsidRDefault="00EF054B" w:rsidP="00FB51FD">
            <w:pPr>
              <w:pStyle w:val="ListParagraph"/>
              <w:numPr>
                <w:ilvl w:val="0"/>
                <w:numId w:val="17"/>
              </w:numPr>
              <w:ind w:left="-110" w:right="-73"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w:t>
            </w:r>
            <w:proofErr w:type="spellStart"/>
            <w:r w:rsidRPr="00396C26">
              <w:rPr>
                <w:rFonts w:eastAsiaTheme="minorEastAsia"/>
                <w:szCs w:val="13"/>
              </w:rPr>
              <w:t>ique</w:t>
            </w:r>
            <w:proofErr w:type="spellEnd"/>
            <w:r w:rsidRPr="00396C26">
              <w:rPr>
                <w:rFonts w:eastAsiaTheme="minorEastAsia"/>
                <w:szCs w:val="13"/>
              </w:rPr>
              <w:t xml:space="preserv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EF054B" w:rsidRPr="00396C26" w:rsidRDefault="00EF054B" w:rsidP="00057901">
            <w:pPr>
              <w:pStyle w:val="Heading2"/>
              <w:ind w:left="-110" w:right="-73" w:firstLine="0"/>
              <w:outlineLvl w:val="1"/>
              <w:rPr>
                <w:sz w:val="13"/>
                <w:szCs w:val="13"/>
              </w:rPr>
            </w:pPr>
            <w:r w:rsidRPr="00396C26">
              <w:rPr>
                <w:sz w:val="13"/>
                <w:szCs w:val="13"/>
              </w:rPr>
              <w:t xml:space="preserve">PROPERTIES OF COMPLEX VECTORS: </w:t>
            </w:r>
          </w:p>
          <w:p w:rsidR="00EF054B" w:rsidRPr="00396C26" w:rsidRDefault="00EF054B" w:rsidP="00FB51FD">
            <w:pPr>
              <w:pStyle w:val="ListParagraph"/>
              <w:numPr>
                <w:ilvl w:val="0"/>
                <w:numId w:val="18"/>
              </w:numPr>
              <w:ind w:left="-110" w:right="-73"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EF054B" w:rsidP="00FB51FD">
            <w:pPr>
              <w:pStyle w:val="ListParagraph"/>
              <w:numPr>
                <w:ilvl w:val="0"/>
                <w:numId w:val="18"/>
              </w:numPr>
              <w:ind w:left="-110" w:right="-73"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EF054B" w:rsidP="00FB51FD">
            <w:pPr>
              <w:pStyle w:val="ListParagraph"/>
              <w:numPr>
                <w:ilvl w:val="0"/>
                <w:numId w:val="18"/>
              </w:numPr>
              <w:ind w:left="-110" w:right="-73"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EF054B" w:rsidRPr="00396C26" w:rsidRDefault="00EF054B" w:rsidP="00FB51FD">
            <w:pPr>
              <w:pStyle w:val="ListParagraph"/>
              <w:numPr>
                <w:ilvl w:val="0"/>
                <w:numId w:val="18"/>
              </w:numPr>
              <w:ind w:left="-110" w:right="-73"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EF054B" w:rsidRPr="00396C26" w:rsidRDefault="00EF054B" w:rsidP="00FB51FD">
            <w:pPr>
              <w:pStyle w:val="ListParagraph"/>
              <w:numPr>
                <w:ilvl w:val="0"/>
                <w:numId w:val="18"/>
              </w:numPr>
              <w:ind w:left="-110" w:right="-73"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EF054B" w:rsidRPr="00396C26" w:rsidRDefault="00EF054B" w:rsidP="00FB51FD">
            <w:pPr>
              <w:pStyle w:val="ListParagraph"/>
              <w:numPr>
                <w:ilvl w:val="0"/>
                <w:numId w:val="18"/>
              </w:numPr>
              <w:ind w:left="-110" w:right="-73"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EF054B" w:rsidRPr="00396C26" w:rsidRDefault="00EF054B" w:rsidP="00EF054B">
            <w:pPr>
              <w:pStyle w:val="Heading2"/>
              <w:ind w:left="-110" w:right="-73" w:firstLine="0"/>
              <w:outlineLvl w:val="1"/>
              <w:rPr>
                <w:sz w:val="13"/>
                <w:szCs w:val="13"/>
              </w:rPr>
            </w:pPr>
            <w:r w:rsidRPr="00396C26">
              <w:rPr>
                <w:sz w:val="13"/>
                <w:szCs w:val="13"/>
              </w:rPr>
              <w:t xml:space="preserve">REVIEW ABOUT COMPLEX NUMBER: </w:t>
            </w:r>
          </w:p>
          <w:p w:rsidR="00EF054B" w:rsidRPr="00396C26" w:rsidRDefault="00EF054B" w:rsidP="00EF054B">
            <w:pPr>
              <w:ind w:left="-110" w:right="-73"/>
              <w:rPr>
                <w:szCs w:val="13"/>
              </w:rPr>
            </w:pPr>
            <w:r w:rsidRPr="00396C26">
              <w:rPr>
                <w:szCs w:val="13"/>
              </w:rPr>
              <w:t>The polar form of a complex number:</w:t>
            </w:r>
          </w:p>
          <w:p w:rsidR="00EF054B" w:rsidRPr="00396C26" w:rsidRDefault="00EF054B" w:rsidP="00EF054B">
            <w:pPr>
              <w:ind w:left="-110" w:right="-73"/>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w:r w:rsidRPr="00396C26">
              <w:rPr>
                <w:rFonts w:eastAsiaTheme="minorEastAsia"/>
                <w:szCs w:val="13"/>
              </w:rPr>
              <w:t xml:space="preserve">Complex exponential form: </w:t>
            </w:r>
          </w:p>
          <w:p w:rsidR="00EF054B" w:rsidRPr="00396C26" w:rsidRDefault="00EF054B" w:rsidP="00EF054B">
            <w:pPr>
              <w:ind w:left="-110" w:right="-73"/>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Pr="00396C26">
              <w:rPr>
                <w:rFonts w:eastAsiaTheme="minorEastAsia"/>
                <w:szCs w:val="13"/>
              </w:rPr>
              <w:t xml:space="preserve"> </w:t>
            </w:r>
          </w:p>
          <w:p w:rsidR="00EF054B" w:rsidRPr="00396C26" w:rsidRDefault="00EF054B" w:rsidP="00EF054B">
            <w:pPr>
              <w:pStyle w:val="Heading2"/>
              <w:ind w:left="-110" w:right="-73"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EF054B" w:rsidRPr="00396C26" w:rsidRDefault="00EF054B" w:rsidP="00FB51FD">
            <w:pPr>
              <w:pStyle w:val="ListParagraph"/>
              <w:numPr>
                <w:ilvl w:val="0"/>
                <w:numId w:val="16"/>
              </w:numPr>
              <w:ind w:left="-110" w:right="-73"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sidR="00D5527C">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sidR="00D5527C">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EF054B" w:rsidRPr="00396C26" w:rsidRDefault="00EF054B" w:rsidP="00FB51FD">
            <w:pPr>
              <w:pStyle w:val="ListParagraph"/>
              <w:numPr>
                <w:ilvl w:val="0"/>
                <w:numId w:val="16"/>
              </w:numPr>
              <w:ind w:left="-110" w:right="-73"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w:t>
            </w:r>
            <w:proofErr w:type="spellStart"/>
            <w:r w:rsidRPr="00396C26">
              <w:rPr>
                <w:rFonts w:eastAsiaTheme="minorEastAsia"/>
                <w:szCs w:val="13"/>
              </w:rPr>
              <w:t>lutions</w:t>
            </w:r>
            <w:proofErr w:type="spellEnd"/>
            <w:r w:rsidRPr="00396C26">
              <w:rPr>
                <w:rFonts w:eastAsiaTheme="minorEastAsia"/>
                <w:szCs w:val="13"/>
              </w:rPr>
              <w:t xml:space="preserve">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EF054B" w:rsidRPr="00396C26" w:rsidRDefault="00EF054B" w:rsidP="00FB51FD">
            <w:pPr>
              <w:pStyle w:val="ListParagraph"/>
              <w:numPr>
                <w:ilvl w:val="0"/>
                <w:numId w:val="16"/>
              </w:numPr>
              <w:ind w:left="-110" w:right="-73" w:firstLine="0"/>
              <w:rPr>
                <w:szCs w:val="13"/>
              </w:rPr>
            </w:pPr>
            <w:r w:rsidRPr="00396C26">
              <w:rPr>
                <w:rFonts w:eastAsiaTheme="minorEastAsia"/>
                <w:szCs w:val="13"/>
              </w:rPr>
              <w:t>Consider</w:t>
            </w:r>
            <w:r w:rsidR="00D5527C">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EF054B" w:rsidP="00EF054B">
            <w:pPr>
              <w:ind w:left="-110" w:right="-73"/>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EF054B" w:rsidP="00EF054B">
            <w:pPr>
              <w:ind w:left="-110" w:right="-73"/>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EF054B" w:rsidRPr="00396C26" w:rsidRDefault="00EF054B" w:rsidP="00EF054B">
            <w:pPr>
              <w:ind w:left="-110" w:right="-73"/>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EF054B" w:rsidRPr="00396C26" w:rsidRDefault="00EF054B" w:rsidP="00EF054B">
            <w:pPr>
              <w:pStyle w:val="Heading2"/>
              <w:ind w:left="-110" w:right="-73" w:firstLine="0"/>
              <w:outlineLvl w:val="1"/>
              <w:rPr>
                <w:sz w:val="13"/>
                <w:szCs w:val="13"/>
              </w:rPr>
            </w:pPr>
            <w:r w:rsidRPr="00396C26">
              <w:rPr>
                <w:sz w:val="13"/>
                <w:szCs w:val="13"/>
              </w:rPr>
              <w:t>Application (Complex Eigenvalue):</w:t>
            </w:r>
          </w:p>
          <w:p w:rsidR="00EF054B" w:rsidRPr="00396C26" w:rsidRDefault="00EF054B" w:rsidP="00EF054B">
            <w:pPr>
              <w:ind w:left="-110" w:right="-73"/>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EF054B" w:rsidRPr="00396C26" w:rsidRDefault="00EF054B" w:rsidP="00EF054B">
            <w:pPr>
              <w:ind w:left="-110" w:right="-73"/>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EF054B" w:rsidRPr="00396C26" w:rsidRDefault="00EF054B" w:rsidP="00EF054B">
            <w:pPr>
              <w:ind w:left="-110" w:right="-73"/>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w:t>
            </w:r>
          </w:p>
          <w:p w:rsidR="00EF054B" w:rsidRPr="00396C26" w:rsidRDefault="00EF054B" w:rsidP="00EF054B">
            <w:pPr>
              <w:ind w:left="-110" w:right="-73"/>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EF054B" w:rsidRPr="00396C26" w:rsidRDefault="00EF054B" w:rsidP="00EF054B">
            <w:pPr>
              <w:pStyle w:val="Heading2"/>
              <w:ind w:left="-110" w:right="-73"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EF054B" w:rsidRPr="00396C26" w:rsidRDefault="00EF054B" w:rsidP="00EF054B">
            <w:pPr>
              <w:pStyle w:val="Heading2"/>
              <w:ind w:left="-110" w:right="-73"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EF054B" w:rsidRPr="00396C26" w:rsidRDefault="00EF054B" w:rsidP="00EF054B">
            <w:pPr>
              <w:ind w:left="-110" w:right="-73"/>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EF054B" w:rsidRPr="00396C26" w:rsidRDefault="00EF054B" w:rsidP="00EF054B">
            <w:pPr>
              <w:ind w:left="-110" w:right="-73"/>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EF054B" w:rsidRPr="00396C26" w:rsidRDefault="00EF054B" w:rsidP="00EF054B">
            <w:pPr>
              <w:ind w:left="-110" w:right="-73"/>
              <w:rPr>
                <w:rFonts w:eastAsiaTheme="minorEastAsia"/>
                <w:szCs w:val="13"/>
              </w:rPr>
            </w:pPr>
            <w:r w:rsidRPr="00396C26">
              <w:rPr>
                <w:rFonts w:eastAsiaTheme="minorEastAsia"/>
                <w:szCs w:val="13"/>
              </w:rPr>
              <w:t>Then solve as usual.</w:t>
            </w:r>
          </w:p>
          <w:p w:rsidR="00296540" w:rsidRPr="00396C26" w:rsidRDefault="00296540" w:rsidP="00EF054B">
            <w:pPr>
              <w:ind w:left="-110" w:right="-73"/>
              <w:rPr>
                <w:rFonts w:eastAsiaTheme="minorEastAsia"/>
                <w:b/>
                <w:szCs w:val="13"/>
                <w:u w:val="single"/>
              </w:rPr>
            </w:pPr>
            <w:r w:rsidRPr="00396C26">
              <w:rPr>
                <w:rFonts w:eastAsiaTheme="minorEastAsia"/>
                <w:b/>
                <w:szCs w:val="13"/>
                <w:u w:val="single"/>
              </w:rPr>
              <w:t xml:space="preserve">EXERCIES: </w:t>
            </w:r>
          </w:p>
          <w:p w:rsidR="00EF054B" w:rsidRPr="00396C26" w:rsidRDefault="00EF054B" w:rsidP="00EF054B">
            <w:pPr>
              <w:pStyle w:val="Heading2"/>
              <w:ind w:left="-110" w:right="-73" w:firstLine="0"/>
              <w:outlineLvl w:val="1"/>
              <w:rPr>
                <w:sz w:val="13"/>
                <w:szCs w:val="13"/>
              </w:rPr>
            </w:pPr>
            <w:r w:rsidRPr="00396C26">
              <w:rPr>
                <w:sz w:val="13"/>
                <w:szCs w:val="13"/>
              </w:rPr>
              <w:t xml:space="preserve">IDEMPOTENT MATRICES: </w:t>
            </w:r>
          </w:p>
          <w:p w:rsidR="00EF054B" w:rsidRPr="00396C26" w:rsidRDefault="00EF054B" w:rsidP="00EF054B">
            <w:pPr>
              <w:ind w:left="-110" w:right="-73"/>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EF054B" w:rsidRPr="00396C26" w:rsidRDefault="00EF054B" w:rsidP="00EF054B">
            <w:pPr>
              <w:ind w:left="-110" w:right="-73"/>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EF054B" w:rsidRPr="00396C26" w:rsidRDefault="00EF054B" w:rsidP="00EF054B">
            <w:pPr>
              <w:ind w:left="-110" w:right="-73"/>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EF054B" w:rsidRPr="00396C26" w:rsidRDefault="00EF054B" w:rsidP="00EF054B">
            <w:pPr>
              <w:pStyle w:val="Heading2"/>
              <w:ind w:left="-110" w:right="-73" w:firstLine="0"/>
              <w:outlineLvl w:val="1"/>
              <w:rPr>
                <w:sz w:val="13"/>
                <w:szCs w:val="13"/>
              </w:rPr>
            </w:pPr>
            <w:r w:rsidRPr="00396C26">
              <w:rPr>
                <w:sz w:val="13"/>
                <w:szCs w:val="13"/>
              </w:rPr>
              <w:t xml:space="preserve">SUBSPACES: </w:t>
            </w:r>
          </w:p>
          <w:p w:rsidR="00EF054B" w:rsidRPr="00396C26" w:rsidRDefault="00EF054B" w:rsidP="00EF054B">
            <w:pPr>
              <w:ind w:left="-110" w:right="-73"/>
              <w:rPr>
                <w:rFonts w:eastAsiaTheme="minorEastAsia"/>
                <w:szCs w:val="13"/>
              </w:rPr>
            </w:pPr>
            <w:r w:rsidRPr="00396C26">
              <w:rPr>
                <w:szCs w:val="13"/>
              </w:rPr>
              <w:t>Let V</w:t>
            </w:r>
            <w:r w:rsidR="00D5527C">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EF054B" w:rsidRPr="00396C26" w:rsidRDefault="00EF054B" w:rsidP="00EF054B">
            <w:pPr>
              <w:ind w:left="-110" w:right="-73"/>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EF054B" w:rsidRPr="00396C26" w:rsidRDefault="00EF054B" w:rsidP="00EF054B">
            <w:pPr>
              <w:ind w:left="-110" w:right="-73"/>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EF054B" w:rsidRPr="00396C26" w:rsidRDefault="00EF054B" w:rsidP="00EF054B">
            <w:pPr>
              <w:ind w:left="-110" w:right="-73"/>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EF054B" w:rsidRPr="00396C26" w:rsidRDefault="00EF054B" w:rsidP="00EF054B">
            <w:pPr>
              <w:ind w:left="-110" w:right="-73"/>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Pr="00396C26">
              <w:rPr>
                <w:rFonts w:eastAsiaTheme="minorEastAsia"/>
                <w:szCs w:val="13"/>
              </w:rPr>
              <w:t xml:space="preserve"> </w:t>
            </w:r>
          </w:p>
        </w:tc>
        <w:tc>
          <w:tcPr>
            <w:tcW w:w="2809" w:type="dxa"/>
          </w:tcPr>
          <w:p w:rsidR="00EF054B" w:rsidRPr="00396C26" w:rsidRDefault="00EF054B" w:rsidP="00057901">
            <w:pPr>
              <w:ind w:left="-110" w:right="-73"/>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EF054B" w:rsidRPr="00396C26" w:rsidRDefault="00EF054B" w:rsidP="00057901">
            <w:pPr>
              <w:ind w:left="-110" w:right="-73"/>
              <w:rPr>
                <w:rFonts w:eastAsiaTheme="minorEastAsia"/>
                <w:szCs w:val="13"/>
              </w:rPr>
            </w:pPr>
            <w:r w:rsidRPr="00396C26">
              <w:rPr>
                <w:rFonts w:eastAsiaTheme="minorEastAsia"/>
                <w:szCs w:val="13"/>
              </w:rPr>
              <w:t>Use abstract definition of subspace</w:t>
            </w:r>
          </w:p>
          <w:p w:rsidR="00EF054B" w:rsidRPr="00396C26" w:rsidRDefault="00EF054B" w:rsidP="00057901">
            <w:pPr>
              <w:ind w:left="-110"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EF054B" w:rsidRPr="00396C26" w:rsidRDefault="00EF054B" w:rsidP="00057901">
            <w:pPr>
              <w:ind w:left="-110" w:right="-73"/>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sidR="00D5527C">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sidR="00D5527C">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EF054B" w:rsidRPr="00396C26" w:rsidRDefault="00EF054B" w:rsidP="00057901">
            <w:pPr>
              <w:ind w:left="-110" w:right="-73"/>
              <w:rPr>
                <w:rFonts w:eastAsiaTheme="minorEastAsia"/>
                <w:szCs w:val="13"/>
              </w:rPr>
            </w:pP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EF054B" w:rsidRPr="00396C26" w:rsidRDefault="00EF054B" w:rsidP="00057901">
            <w:pPr>
              <w:ind w:left="-110" w:right="-73"/>
              <w:rPr>
                <w:rFonts w:eastAsiaTheme="minorEastAsia"/>
                <w:szCs w:val="13"/>
              </w:rPr>
            </w:pPr>
            <w:r w:rsidRPr="00396C26">
              <w:rPr>
                <w:rFonts w:eastAsiaTheme="minorEastAsia"/>
                <w:iCs/>
                <w:szCs w:val="13"/>
              </w:rPr>
              <w:t>By</w:t>
            </w:r>
            <w:r w:rsidR="00D5527C">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F054B" w:rsidRPr="00396C26" w:rsidRDefault="00EF054B" w:rsidP="00057901">
            <w:pPr>
              <w:ind w:left="-110" w:right="-73"/>
              <w:rPr>
                <w:szCs w:val="13"/>
                <w:u w:val="single"/>
              </w:rPr>
            </w:pPr>
            <w:r w:rsidRPr="00396C26">
              <w:rPr>
                <w:szCs w:val="13"/>
                <w:u w:val="single"/>
              </w:rPr>
              <w:t>If V</w:t>
            </w:r>
            <w:r w:rsidR="00D5527C">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sidR="00D5527C">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EF054B" w:rsidRPr="00396C26" w:rsidRDefault="00EF054B" w:rsidP="00057901">
            <w:pPr>
              <w:ind w:left="-110" w:right="-73"/>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By adding in vectors su</w:t>
            </w:r>
            <w:proofErr w:type="spellStart"/>
            <w:r w:rsidRPr="00396C26">
              <w:rPr>
                <w:szCs w:val="13"/>
              </w:rPr>
              <w:t>ccessively</w:t>
            </w:r>
            <w:proofErr w:type="spellEnd"/>
            <w:r w:rsidRPr="00396C26">
              <w:rPr>
                <w:szCs w:val="13"/>
              </w:rPr>
              <w:t xml:space="preserve">,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sidR="00D5527C">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EF054B" w:rsidRPr="00396C26" w:rsidRDefault="00EF054B" w:rsidP="00057901">
            <w:pPr>
              <w:ind w:left="-110" w:right="-73"/>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EF054B" w:rsidRPr="00396C26" w:rsidRDefault="00EF054B" w:rsidP="00057901">
            <w:pPr>
              <w:ind w:left="-110" w:right="-73"/>
              <w:rPr>
                <w:szCs w:val="13"/>
              </w:rPr>
            </w:pPr>
            <w:r w:rsidRPr="00396C26">
              <w:rPr>
                <w:szCs w:val="13"/>
              </w:rPr>
              <w:t>Consider</w:t>
            </w:r>
            <w:r w:rsidR="00D5527C">
              <w:rPr>
                <w:szCs w:val="13"/>
              </w:rPr>
              <w:t xml:space="preserve"> </w:t>
            </w:r>
            <w:r w:rsidRPr="00396C26">
              <w:rPr>
                <w:szCs w:val="13"/>
              </w:rPr>
              <w:t>vector equation</w:t>
            </w:r>
          </w:p>
          <w:p w:rsidR="00EF054B" w:rsidRPr="00396C26" w:rsidRDefault="00EF054B" w:rsidP="00057901">
            <w:pPr>
              <w:ind w:left="-110" w:right="-73"/>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EF054B" w:rsidRPr="00396C26" w:rsidRDefault="00EF054B" w:rsidP="00057901">
            <w:pPr>
              <w:ind w:left="-110" w:right="-73"/>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EF054B" w:rsidRPr="00396C26" w:rsidRDefault="00EF054B" w:rsidP="00057901">
            <w:pPr>
              <w:ind w:left="-110" w:right="-73"/>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EF054B" w:rsidRPr="00396C26" w:rsidRDefault="00EF054B" w:rsidP="00057901">
            <w:pPr>
              <w:ind w:left="-110" w:right="-73"/>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EF054B" w:rsidRPr="00396C26" w:rsidRDefault="00EF054B" w:rsidP="00057901">
            <w:pPr>
              <w:ind w:left="-110" w:right="-73"/>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EF054B" w:rsidRPr="00396C26" w:rsidRDefault="00EF054B" w:rsidP="00057901">
            <w:pPr>
              <w:ind w:left="-110" w:right="-73"/>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F054B" w:rsidRPr="00396C26" w:rsidRDefault="00EF054B" w:rsidP="00057901">
            <w:pPr>
              <w:ind w:left="-110" w:right="-73"/>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EF054B" w:rsidRPr="00396C26" w:rsidRDefault="00EF054B" w:rsidP="00057901">
            <w:pPr>
              <w:ind w:left="-110" w:right="-7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EF054B" w:rsidRPr="00396C26" w:rsidRDefault="00EF054B" w:rsidP="00057901">
            <w:pPr>
              <w:ind w:left="-110" w:right="-73"/>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057901">
            <w:pPr>
              <w:ind w:left="-110" w:right="-73"/>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057901">
            <w:pPr>
              <w:ind w:left="-110" w:right="-73"/>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EF054B" w:rsidRPr="00396C26" w:rsidRDefault="00EF054B" w:rsidP="00057901">
            <w:pPr>
              <w:ind w:left="-110" w:right="-73"/>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EF054B" w:rsidRPr="00396C26" w:rsidRDefault="00EF054B" w:rsidP="00057901">
            <w:pPr>
              <w:pStyle w:val="Heading2"/>
              <w:ind w:left="-110" w:right="-73" w:firstLine="0"/>
              <w:outlineLvl w:val="1"/>
              <w:rPr>
                <w:rFonts w:eastAsiaTheme="minorEastAsia"/>
                <w:sz w:val="13"/>
                <w:szCs w:val="13"/>
              </w:rPr>
            </w:pPr>
            <w:r w:rsidRPr="00396C26">
              <w:rPr>
                <w:rFonts w:eastAsiaTheme="minorEastAsia"/>
                <w:sz w:val="13"/>
                <w:szCs w:val="13"/>
              </w:rPr>
              <w:t>RANK, NULLITY:</w:t>
            </w:r>
          </w:p>
          <w:p w:rsidR="00EF054B" w:rsidRPr="00396C26" w:rsidRDefault="00EF054B" w:rsidP="00057901">
            <w:pPr>
              <w:ind w:left="-110" w:right="-73"/>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Pr="00396C26">
              <w:rPr>
                <w:rFonts w:eastAsiaTheme="minorEastAsia"/>
                <w:szCs w:val="13"/>
              </w:rPr>
              <w:t xml:space="preserve"> be cols of A</w:t>
            </w:r>
            <w:r w:rsidR="00D5527C">
              <w:rPr>
                <w:rFonts w:eastAsiaTheme="minorEastAsia"/>
                <w:szCs w:val="13"/>
              </w:rPr>
              <w:t xml:space="preserve">; </w:t>
            </w:r>
            <w:r w:rsidRPr="00396C26">
              <w:rPr>
                <w:rFonts w:eastAsiaTheme="minorEastAsia"/>
                <w:szCs w:val="13"/>
              </w:rPr>
              <w:t xml:space="preserve">B. </w:t>
            </w:r>
            <w:r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EF054B" w:rsidRPr="00396C26" w:rsidRDefault="00EF054B" w:rsidP="00057901">
            <w:pPr>
              <w:ind w:left="-110" w:right="-73"/>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EF054B" w:rsidRPr="00396C26" w:rsidRDefault="00EF054B" w:rsidP="00057901">
            <w:pPr>
              <w:ind w:left="-110" w:right="-73"/>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EF054B" w:rsidRPr="00396C26" w:rsidRDefault="00EF054B" w:rsidP="00057901">
            <w:pPr>
              <w:ind w:left="-110" w:right="-73"/>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057901">
            <w:pPr>
              <w:pStyle w:val="Heading2"/>
              <w:ind w:left="-110" w:right="-73" w:firstLine="0"/>
              <w:outlineLvl w:val="1"/>
              <w:rPr>
                <w:rFonts w:eastAsia="Times New Roman"/>
                <w:sz w:val="13"/>
                <w:szCs w:val="13"/>
              </w:rPr>
            </w:pPr>
            <w:r w:rsidRPr="00396C26">
              <w:rPr>
                <w:rFonts w:eastAsia="Times New Roman"/>
                <w:sz w:val="13"/>
                <w:szCs w:val="13"/>
              </w:rPr>
              <w:t xml:space="preserve">NULLSPACE: </w:t>
            </w:r>
          </w:p>
          <w:p w:rsidR="00EF054B" w:rsidRPr="00396C26" w:rsidRDefault="00EF054B" w:rsidP="00057901">
            <w:pPr>
              <w:ind w:left="-110" w:right="-73"/>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EF054B" w:rsidRPr="00396C26" w:rsidRDefault="00EF054B" w:rsidP="00057901">
            <w:pPr>
              <w:ind w:left="-110" w:right="-73"/>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EF054B" w:rsidRPr="00396C26" w:rsidRDefault="00EF054B" w:rsidP="00057901">
            <w:pPr>
              <w:ind w:left="-110" w:right="-73"/>
              <w:rPr>
                <w:rFonts w:eastAsia="Times New Roman" w:cs="Times New Roman"/>
                <w:szCs w:val="13"/>
              </w:rPr>
            </w:pPr>
            <w:r w:rsidRPr="00396C26">
              <w:rPr>
                <w:rFonts w:eastAsia="Times New Roman" w:cs="Times New Roman"/>
                <w:szCs w:val="13"/>
              </w:rPr>
              <w:t>Let v be</w:t>
            </w:r>
            <w:r w:rsidR="00D5527C">
              <w:rPr>
                <w:rFonts w:eastAsia="Times New Roman" w:cs="Times New Roman"/>
                <w:szCs w:val="13"/>
              </w:rPr>
              <w:t xml:space="preserve"> </w:t>
            </w:r>
            <w:r w:rsidRPr="00396C26">
              <w:rPr>
                <w:rFonts w:eastAsia="Times New Roman" w:cs="Times New Roman"/>
                <w:szCs w:val="13"/>
              </w:rPr>
              <w:t>vector of</w:t>
            </w:r>
            <w:r w:rsidR="00D5527C">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EF054B" w:rsidRPr="00396C26" w:rsidRDefault="00EF054B" w:rsidP="00057901">
            <w:pPr>
              <w:ind w:left="-110" w:right="-73"/>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sidR="00D5527C">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4C5C38" w:rsidRPr="00396C26" w:rsidRDefault="004C5C38" w:rsidP="004C5C38">
            <w:pPr>
              <w:ind w:left="-110" w:right="-73"/>
              <w:rPr>
                <w:szCs w:val="13"/>
                <w:u w:val="single"/>
              </w:rPr>
            </w:pPr>
            <w:r w:rsidRPr="00396C26">
              <w:rPr>
                <w:szCs w:val="13"/>
                <w:u w:val="single"/>
              </w:rPr>
              <w:t>Explain why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4C5C38" w:rsidRPr="00396C26" w:rsidRDefault="004C5C38" w:rsidP="004C5C38">
            <w:pPr>
              <w:ind w:left="-110" w:right="-73"/>
              <w:rPr>
                <w:szCs w:val="13"/>
              </w:rPr>
            </w:pPr>
            <w:r w:rsidRPr="00396C26">
              <w:rPr>
                <w:szCs w:val="13"/>
              </w:rPr>
              <w:t>Suppose a vector x is in</w:t>
            </w:r>
            <w:r w:rsidR="00D5527C">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sidR="00D5527C">
              <w:rPr>
                <w:szCs w:val="13"/>
              </w:rPr>
              <w:t xml:space="preserve"> </w:t>
            </w:r>
            <w:proofErr w:type="spellStart"/>
            <w:r w:rsidRPr="00396C26">
              <w:rPr>
                <w:szCs w:val="13"/>
              </w:rPr>
              <w:t>nullspace</w:t>
            </w:r>
            <w:proofErr w:type="spellEnd"/>
            <w:r w:rsidRPr="00396C26">
              <w:rPr>
                <w:szCs w:val="13"/>
              </w:rPr>
              <w:t xml:space="preserve"> of AB. </w:t>
            </w:r>
          </w:p>
          <w:p w:rsidR="004C5C38" w:rsidRPr="00396C26" w:rsidRDefault="004C5C38" w:rsidP="004C5C38">
            <w:pPr>
              <w:ind w:left="-110" w:right="-73"/>
              <w:rPr>
                <w:szCs w:val="13"/>
              </w:rPr>
            </w:pPr>
            <w:r w:rsidRPr="00396C26">
              <w:rPr>
                <w:szCs w:val="13"/>
              </w:rPr>
              <w:t>This is NOT true for every vector in</w:t>
            </w:r>
            <w:r w:rsidR="00D5527C">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sidR="00D5527C">
              <w:rPr>
                <w:szCs w:val="13"/>
              </w:rPr>
              <w:t xml:space="preserve"> </w:t>
            </w:r>
            <w:proofErr w:type="spellStart"/>
            <w:r w:rsidRPr="00396C26">
              <w:rPr>
                <w:szCs w:val="13"/>
              </w:rPr>
              <w:t>nullspace</w:t>
            </w:r>
            <w:proofErr w:type="spellEnd"/>
            <w:r w:rsidRPr="00396C26">
              <w:rPr>
                <w:szCs w:val="13"/>
              </w:rPr>
              <w:t xml:space="preserve"> of AB.</w:t>
            </w:r>
          </w:p>
          <w:p w:rsidR="004C5C38" w:rsidRPr="00396C26" w:rsidRDefault="004C5C38" w:rsidP="00057901">
            <w:pPr>
              <w:ind w:left="-110" w:right="-73"/>
              <w:rPr>
                <w:rFonts w:eastAsia="Times New Roman" w:cs="Times New Roman"/>
                <w:szCs w:val="13"/>
              </w:rPr>
            </w:pPr>
          </w:p>
        </w:tc>
        <w:tc>
          <w:tcPr>
            <w:tcW w:w="2809" w:type="dxa"/>
          </w:tcPr>
          <w:p w:rsidR="00EF054B" w:rsidRPr="00396C26" w:rsidRDefault="00EF054B" w:rsidP="00057901">
            <w:pPr>
              <w:pStyle w:val="Heading2"/>
              <w:ind w:left="-110" w:right="-73" w:firstLine="0"/>
              <w:outlineLvl w:val="1"/>
              <w:rPr>
                <w:sz w:val="13"/>
                <w:szCs w:val="13"/>
              </w:rPr>
            </w:pPr>
            <w:r w:rsidRPr="00396C26">
              <w:rPr>
                <w:b w:val="0"/>
                <w:i/>
                <w:sz w:val="13"/>
                <w:szCs w:val="13"/>
              </w:rPr>
              <w:t>Let A</w:t>
            </w:r>
            <w:r w:rsidR="00D5527C">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EF054B" w:rsidRPr="00396C26" w:rsidRDefault="00EF054B" w:rsidP="00FB51FD">
            <w:pPr>
              <w:pStyle w:val="ListParagraph"/>
              <w:numPr>
                <w:ilvl w:val="0"/>
                <w:numId w:val="24"/>
              </w:numPr>
              <w:ind w:left="55" w:right="-73" w:hanging="168"/>
              <w:rPr>
                <w:szCs w:val="13"/>
                <w:u w:val="single"/>
              </w:rPr>
            </w:pPr>
            <w:r w:rsidRPr="00396C26">
              <w:rPr>
                <w:szCs w:val="13"/>
                <w:u w:val="single"/>
              </w:rPr>
              <w:t>Show that AB = 0 if</w:t>
            </w:r>
            <w:r w:rsidR="00D5527C">
              <w:rPr>
                <w:szCs w:val="13"/>
                <w:u w:val="single"/>
              </w:rPr>
              <w:t xml:space="preserve">; </w:t>
            </w:r>
            <w:r w:rsidRPr="00396C26">
              <w:rPr>
                <w:szCs w:val="13"/>
                <w:u w:val="single"/>
              </w:rPr>
              <w:t>only if</w:t>
            </w:r>
            <w:r w:rsidR="00D5527C">
              <w:rPr>
                <w:szCs w:val="13"/>
                <w:u w:val="single"/>
              </w:rPr>
              <w:t xml:space="preserve"> </w:t>
            </w:r>
            <w:r w:rsidRPr="00396C26">
              <w:rPr>
                <w:szCs w:val="13"/>
                <w:u w:val="single"/>
              </w:rPr>
              <w:t>column space of B is a subspace of</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EF054B" w:rsidRPr="00396C26" w:rsidRDefault="00EF054B" w:rsidP="00057901">
            <w:pPr>
              <w:ind w:left="-110" w:right="-73"/>
              <w:rPr>
                <w:szCs w:val="13"/>
                <w:u w:val="single"/>
              </w:rPr>
            </w:pPr>
            <w:r w:rsidRPr="00396C26">
              <w:rPr>
                <w:szCs w:val="13"/>
              </w:rPr>
              <w:t>For this part of</w:t>
            </w:r>
            <w:r w:rsidR="00D5527C">
              <w:rPr>
                <w:szCs w:val="13"/>
              </w:rPr>
              <w:t xml:space="preserve"> </w:t>
            </w:r>
            <w:r w:rsidRPr="00396C26">
              <w:rPr>
                <w:szCs w:val="13"/>
              </w:rPr>
              <w:t>problem let</w:t>
            </w:r>
            <w:r w:rsidR="00D5527C">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All</w:t>
            </w:r>
            <w:r w:rsidR="00D5527C">
              <w:rPr>
                <w:szCs w:val="13"/>
              </w:rPr>
              <w:t xml:space="preserve"> </w:t>
            </w:r>
            <w:r w:rsidRPr="00396C26">
              <w:rPr>
                <w:szCs w:val="13"/>
              </w:rPr>
              <w:t>elements of</w:t>
            </w:r>
            <w:r w:rsidR="00D5527C">
              <w:rPr>
                <w:szCs w:val="13"/>
              </w:rPr>
              <w:t xml:space="preserve"> </w:t>
            </w:r>
            <w:r w:rsidRPr="00396C26">
              <w:rPr>
                <w:szCs w:val="13"/>
              </w:rPr>
              <w:t>column space of B must be contained in</w:t>
            </w:r>
            <w:r w:rsidR="00D5527C">
              <w:rPr>
                <w:szCs w:val="13"/>
              </w:rPr>
              <w:t xml:space="preserve"> </w:t>
            </w:r>
            <m:oMath>
              <m:r>
                <w:rPr>
                  <w:rFonts w:ascii="Cambria Math" w:hAnsi="Cambria Math"/>
                  <w:szCs w:val="13"/>
                </w:rPr>
                <m:t>nullspace</m:t>
              </m:r>
            </m:oMath>
            <w:r w:rsidRPr="00396C26">
              <w:rPr>
                <w:szCs w:val="13"/>
              </w:rPr>
              <w:t xml:space="preserve"> of A. </w:t>
            </w:r>
          </w:p>
          <w:p w:rsidR="00EF054B" w:rsidRPr="00396C26" w:rsidRDefault="00EF054B" w:rsidP="00FB51FD">
            <w:pPr>
              <w:pStyle w:val="ListParagraph"/>
              <w:numPr>
                <w:ilvl w:val="0"/>
                <w:numId w:val="24"/>
              </w:numPr>
              <w:ind w:left="55" w:right="-73" w:hanging="176"/>
              <w:rPr>
                <w:szCs w:val="13"/>
                <w:u w:val="single"/>
              </w:rPr>
            </w:pPr>
            <w:r w:rsidRPr="00396C26">
              <w:rPr>
                <w:szCs w:val="13"/>
                <w:u w:val="single"/>
              </w:rPr>
              <w:t>Show that if AB = 0, then</w:t>
            </w:r>
            <w:r w:rsidR="00D5527C">
              <w:rPr>
                <w:szCs w:val="13"/>
                <w:u w:val="single"/>
              </w:rPr>
              <w:t xml:space="preserve"> </w:t>
            </w:r>
            <w:r w:rsidRPr="00396C26">
              <w:rPr>
                <w:szCs w:val="13"/>
                <w:u w:val="single"/>
              </w:rPr>
              <w:t>sum of</w:t>
            </w:r>
            <w:r w:rsidR="00D5527C">
              <w:rPr>
                <w:szCs w:val="13"/>
                <w:u w:val="single"/>
              </w:rPr>
              <w:t xml:space="preserve"> </w:t>
            </w:r>
            <w:r w:rsidRPr="00396C26">
              <w:rPr>
                <w:szCs w:val="13"/>
                <w:u w:val="single"/>
              </w:rPr>
              <w:t>ranks of A</w:t>
            </w:r>
            <w:r w:rsidR="00D5527C">
              <w:rPr>
                <w:szCs w:val="13"/>
                <w:u w:val="single"/>
              </w:rPr>
              <w:t xml:space="preserve">; </w:t>
            </w:r>
            <w:r w:rsidRPr="00396C26">
              <w:rPr>
                <w:szCs w:val="13"/>
                <w:u w:val="single"/>
              </w:rPr>
              <w:t>B cannot exceed n.</w:t>
            </w:r>
          </w:p>
          <w:p w:rsidR="00EF054B" w:rsidRPr="00396C26" w:rsidRDefault="00EF054B" w:rsidP="00057901">
            <w:pPr>
              <w:ind w:left="-110" w:right="-73"/>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057901">
            <w:pPr>
              <w:ind w:left="-110" w:right="-73"/>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EF054B" w:rsidRPr="00396C26" w:rsidRDefault="00EF054B" w:rsidP="00057901">
            <w:pPr>
              <w:ind w:left="-110" w:right="-73"/>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EF054B" w:rsidRPr="00396C26" w:rsidRDefault="00EF054B" w:rsidP="00057901">
            <w:pPr>
              <w:ind w:left="-110" w:right="-73"/>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EF054B" w:rsidRPr="00396C26" w:rsidRDefault="00EF054B" w:rsidP="00057901">
            <w:pPr>
              <w:ind w:left="-110" w:right="-73"/>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Pr="00396C26">
              <w:rPr>
                <w:rFonts w:eastAsiaTheme="minorEastAsia"/>
                <w:i/>
                <w:szCs w:val="13"/>
              </w:rPr>
              <w:t xml:space="preserve"> </w:t>
            </w:r>
          </w:p>
          <w:p w:rsidR="00EF054B" w:rsidRPr="00396C26" w:rsidRDefault="00EF054B" w:rsidP="00057901">
            <w:pPr>
              <w:ind w:left="-110" w:right="-73"/>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057901">
            <w:pPr>
              <w:ind w:left="-110" w:right="-73"/>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EF054B" w:rsidRPr="00396C26" w:rsidRDefault="00EF054B" w:rsidP="00057901">
            <w:pPr>
              <w:ind w:left="-110" w:right="-73"/>
              <w:rPr>
                <w:szCs w:val="13"/>
                <w:u w:val="single"/>
              </w:rPr>
            </w:pPr>
            <w:r w:rsidRPr="00396C26">
              <w:rPr>
                <w:szCs w:val="13"/>
                <w:u w:val="single"/>
              </w:rPr>
              <w:t xml:space="preserve">Let A be an </w:t>
            </w:r>
            <m:oMath>
              <m:r>
                <w:rPr>
                  <w:rFonts w:ascii="Cambria Math" w:hAnsi="Cambria Math"/>
                  <w:szCs w:val="13"/>
                  <w:u w:val="single"/>
                </w:rPr>
                <m:t>m×m</m:t>
              </m:r>
            </m:oMath>
            <w:r w:rsidRPr="00396C26">
              <w:rPr>
                <w:szCs w:val="13"/>
                <w:u w:val="single"/>
              </w:rPr>
              <w:t xml:space="preserve"> non-si</w:t>
            </w:r>
            <w:proofErr w:type="spellStart"/>
            <w:r w:rsidRPr="00396C26">
              <w:rPr>
                <w:szCs w:val="13"/>
                <w:u w:val="single"/>
              </w:rPr>
              <w:t>ngular</w:t>
            </w:r>
            <w:proofErr w:type="spellEnd"/>
            <w:r w:rsidRPr="00396C26">
              <w:rPr>
                <w:szCs w:val="13"/>
                <w:u w:val="single"/>
              </w:rPr>
              <w:t xml:space="preserve"> matrix</w:t>
            </w:r>
            <w:r w:rsidR="00D5527C">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sidR="00D5527C">
              <w:rPr>
                <w:szCs w:val="13"/>
                <w:u w:val="single"/>
              </w:rPr>
              <w:t xml:space="preserve">; </w:t>
            </w:r>
            <w:r w:rsidRPr="00396C26">
              <w:rPr>
                <w:szCs w:val="13"/>
                <w:u w:val="single"/>
              </w:rPr>
              <w:t>B have</w:t>
            </w:r>
            <w:r w:rsidR="00D5527C">
              <w:rPr>
                <w:szCs w:val="13"/>
                <w:u w:val="single"/>
              </w:rPr>
              <w:t xml:space="preserve"> </w:t>
            </w:r>
            <w:r w:rsidRPr="00396C26">
              <w:rPr>
                <w:szCs w:val="13"/>
                <w:u w:val="single"/>
              </w:rPr>
              <w:t xml:space="preserve">same null space. </w:t>
            </w:r>
          </w:p>
          <w:p w:rsidR="00EF054B" w:rsidRPr="00396C26" w:rsidRDefault="00EF054B" w:rsidP="00057901">
            <w:pPr>
              <w:ind w:left="-110" w:right="-73"/>
              <w:rPr>
                <w:szCs w:val="13"/>
              </w:rPr>
            </w:pPr>
            <w:r w:rsidRPr="00396C26">
              <w:rPr>
                <w:b/>
                <w:i/>
                <w:szCs w:val="13"/>
              </w:rPr>
              <w:t xml:space="preserve">Step 1: </w:t>
            </w:r>
            <w:r w:rsidRPr="00396C26">
              <w:rPr>
                <w:szCs w:val="13"/>
              </w:rPr>
              <w:t xml:space="preserve">Null space(B) is a subset of null space (AB). </w:t>
            </w:r>
          </w:p>
          <w:p w:rsidR="00EF054B" w:rsidRPr="00396C26" w:rsidRDefault="00EF054B" w:rsidP="00057901">
            <w:pPr>
              <w:ind w:left="-110" w:right="-73"/>
              <w:rPr>
                <w:szCs w:val="13"/>
              </w:rPr>
            </w:pPr>
            <w:r w:rsidRPr="00396C26">
              <w:rPr>
                <w:szCs w:val="13"/>
              </w:rPr>
              <w:t>If v is in</w:t>
            </w:r>
            <w:r w:rsidR="00D5527C">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sidR="00D5527C">
              <w:rPr>
                <w:szCs w:val="13"/>
              </w:rPr>
              <w:t xml:space="preserve"> </w:t>
            </w:r>
            <w:r w:rsidRPr="00396C26">
              <w:rPr>
                <w:szCs w:val="13"/>
              </w:rPr>
              <w:t xml:space="preserve">null space of AB. </w:t>
            </w:r>
          </w:p>
          <w:p w:rsidR="00EF054B" w:rsidRPr="00396C26" w:rsidRDefault="00EF054B" w:rsidP="00057901">
            <w:pPr>
              <w:ind w:left="-110" w:right="-73"/>
              <w:rPr>
                <w:szCs w:val="13"/>
              </w:rPr>
            </w:pPr>
            <w:r w:rsidRPr="00396C26">
              <w:rPr>
                <w:b/>
                <w:i/>
                <w:szCs w:val="13"/>
              </w:rPr>
              <w:t xml:space="preserve">Step 2: </w:t>
            </w:r>
            <w:r w:rsidRPr="00396C26">
              <w:rPr>
                <w:szCs w:val="13"/>
              </w:rPr>
              <w:t xml:space="preserve">Null space(AB) contained in null space(B) </w:t>
            </w:r>
          </w:p>
          <w:p w:rsidR="00EF054B" w:rsidRPr="00396C26" w:rsidRDefault="00EF054B" w:rsidP="00057901">
            <w:pPr>
              <w:ind w:left="-110" w:right="-73"/>
              <w:rPr>
                <w:szCs w:val="13"/>
              </w:rPr>
            </w:pPr>
            <w:r w:rsidRPr="00396C26">
              <w:rPr>
                <w:szCs w:val="13"/>
              </w:rPr>
              <w:t>If v is in</w:t>
            </w:r>
            <w:r w:rsidR="00D5527C">
              <w:rPr>
                <w:szCs w:val="13"/>
              </w:rPr>
              <w:t xml:space="preserve"> </w:t>
            </w:r>
            <m:oMath>
              <m:r>
                <m:rPr>
                  <m:sty m:val="p"/>
                </m:rPr>
                <w:rPr>
                  <w:rFonts w:ascii="Cambria Math" w:hAnsi="Cambria Math"/>
                  <w:szCs w:val="13"/>
                </w:rPr>
                <m:t>null space of AB→ABv = 0</m:t>
              </m:r>
            </m:oMath>
            <w:r w:rsidRPr="00396C26">
              <w:rPr>
                <w:szCs w:val="13"/>
              </w:rPr>
              <w:t>.</w:t>
            </w:r>
            <w:r w:rsidR="00D5527C">
              <w:rPr>
                <w:szCs w:val="13"/>
              </w:rPr>
              <w:t xml:space="preserve"> </w:t>
            </w:r>
            <w:r w:rsidRPr="00396C26">
              <w:rPr>
                <w:szCs w:val="13"/>
              </w:rPr>
              <w:t>matrix A is non-singular</w:t>
            </w:r>
            <w:r w:rsidR="00D5527C">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sidR="00D5527C">
              <w:rPr>
                <w:szCs w:val="13"/>
              </w:rPr>
              <w:t xml:space="preserve"> </w:t>
            </w:r>
            <w:r w:rsidRPr="00396C26">
              <w:rPr>
                <w:szCs w:val="13"/>
              </w:rPr>
              <w:t>null space of B</w:t>
            </w:r>
          </w:p>
          <w:p w:rsidR="00EF054B" w:rsidRPr="00396C26" w:rsidRDefault="00EF054B" w:rsidP="00057901">
            <w:pPr>
              <w:ind w:left="-110" w:right="-73"/>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EF054B" w:rsidRPr="00396C26" w:rsidRDefault="00EF054B" w:rsidP="00057901">
            <w:pPr>
              <w:pStyle w:val="Heading2"/>
              <w:ind w:left="-110" w:right="-73" w:firstLine="0"/>
              <w:outlineLvl w:val="1"/>
              <w:rPr>
                <w:rFonts w:eastAsia="Times New Roman"/>
                <w:sz w:val="13"/>
                <w:szCs w:val="13"/>
              </w:rPr>
            </w:pPr>
            <w:r w:rsidRPr="00396C26">
              <w:rPr>
                <w:rFonts w:eastAsia="Times New Roman"/>
                <w:sz w:val="13"/>
                <w:szCs w:val="13"/>
              </w:rPr>
              <w:t>EIGNEVALUES</w:t>
            </w:r>
            <w:r w:rsidR="00D5527C">
              <w:rPr>
                <w:rFonts w:eastAsia="Times New Roman"/>
                <w:sz w:val="13"/>
                <w:szCs w:val="13"/>
              </w:rPr>
              <w:t xml:space="preserve">; </w:t>
            </w:r>
            <w:r w:rsidRPr="00396C26">
              <w:rPr>
                <w:rFonts w:eastAsia="Times New Roman"/>
                <w:sz w:val="13"/>
                <w:szCs w:val="13"/>
              </w:rPr>
              <w:t>IDENTITY MATRIX</w:t>
            </w:r>
          </w:p>
          <w:p w:rsidR="00EF054B" w:rsidRPr="00396C26" w:rsidRDefault="00EF054B" w:rsidP="00057901">
            <w:pPr>
              <w:ind w:left="-110" w:right="-73"/>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sidR="00D5527C">
              <w:rPr>
                <w:szCs w:val="13"/>
              </w:rPr>
              <w:t xml:space="preserve">; </w:t>
            </w:r>
            <w:r w:rsidRPr="00396C26">
              <w:rPr>
                <w:szCs w:val="13"/>
              </w:rPr>
              <w:t>has only 1</w:t>
            </w:r>
            <w:r w:rsidR="00D5527C">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EF054B" w:rsidRPr="00396C26" w:rsidRDefault="00EF054B" w:rsidP="00057901">
            <w:pPr>
              <w:ind w:left="-110" w:right="-73"/>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057901">
            <w:pPr>
              <w:ind w:left="-110" w:right="-73"/>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EF054B" w:rsidRPr="00396C26" w:rsidRDefault="00EF054B" w:rsidP="00057901">
            <w:pPr>
              <w:ind w:left="-110" w:right="-73"/>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EF054B" w:rsidRPr="00396C26" w:rsidRDefault="00EF054B" w:rsidP="00057901">
            <w:pPr>
              <w:pStyle w:val="Heading2"/>
              <w:ind w:left="-110" w:right="-73" w:firstLine="0"/>
              <w:outlineLvl w:val="1"/>
              <w:rPr>
                <w:rFonts w:eastAsiaTheme="minorEastAsia"/>
                <w:sz w:val="13"/>
                <w:szCs w:val="13"/>
              </w:rPr>
            </w:pPr>
            <w:r w:rsidRPr="00396C26">
              <w:rPr>
                <w:rFonts w:eastAsiaTheme="minorEastAsia"/>
                <w:sz w:val="13"/>
                <w:szCs w:val="13"/>
              </w:rPr>
              <w:t xml:space="preserve">THE EXPONENTIAL OF A MATRIX: </w:t>
            </w:r>
          </w:p>
          <w:p w:rsidR="00EF054B" w:rsidRPr="00396C26" w:rsidRDefault="00EF054B" w:rsidP="00057901">
            <w:pPr>
              <w:ind w:left="-110" w:right="-73"/>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EF054B" w:rsidRPr="00396C26" w:rsidRDefault="00EF054B" w:rsidP="00057901">
            <w:pPr>
              <w:ind w:left="-110" w:right="-73"/>
              <w:rPr>
                <w:rFonts w:eastAsiaTheme="minorEastAsia"/>
                <w:szCs w:val="13"/>
                <w:u w:val="single"/>
              </w:rPr>
            </w:pPr>
            <w:r w:rsidRPr="00396C26">
              <w:rPr>
                <w:rFonts w:eastAsiaTheme="minorEastAsia"/>
                <w:szCs w:val="13"/>
                <w:u w:val="single"/>
              </w:rPr>
              <w:t>Compute</w:t>
            </w:r>
            <w:r w:rsidR="00D5527C">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EF054B" w:rsidRPr="00396C26" w:rsidRDefault="00EF054B" w:rsidP="00057901">
            <w:pPr>
              <w:ind w:left="-110" w:right="-73"/>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sidR="00D5527C">
              <w:rPr>
                <w:rFonts w:eastAsiaTheme="minorEastAsia"/>
                <w:szCs w:val="13"/>
              </w:rPr>
              <w:t xml:space="preserve"> </w:t>
            </w:r>
            <w:r w:rsidRPr="00396C26">
              <w:rPr>
                <w:rFonts w:eastAsiaTheme="minorEastAsia"/>
                <w:szCs w:val="13"/>
              </w:rPr>
              <w:t xml:space="preserve">matrix </w:t>
            </w:r>
          </w:p>
          <w:p w:rsidR="00EF054B" w:rsidRPr="00396C26" w:rsidRDefault="00EF054B" w:rsidP="00057901">
            <w:pPr>
              <w:ind w:left="-110" w:right="-73"/>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057901">
            <w:pPr>
              <w:ind w:left="-110" w:right="-73"/>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057901">
            <w:pPr>
              <w:ind w:left="-110"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EF054B" w:rsidRPr="00396C26" w:rsidRDefault="00EF054B" w:rsidP="00057901">
            <w:pPr>
              <w:ind w:left="-110" w:right="-73"/>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057901">
            <w:pPr>
              <w:ind w:left="-110" w:right="-73"/>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EF054B" w:rsidRPr="00396C26" w:rsidRDefault="00EF054B" w:rsidP="00057901">
            <w:pPr>
              <w:ind w:left="-110" w:right="-73"/>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EF054B" w:rsidRPr="00396C26" w:rsidRDefault="00EF054B" w:rsidP="00057901">
            <w:pPr>
              <w:pStyle w:val="Heading2"/>
              <w:ind w:left="-110" w:right="-73" w:firstLine="0"/>
              <w:outlineLvl w:val="1"/>
              <w:rPr>
                <w:sz w:val="13"/>
                <w:szCs w:val="13"/>
              </w:rPr>
            </w:pPr>
            <w:r w:rsidRPr="00396C26">
              <w:rPr>
                <w:sz w:val="13"/>
                <w:szCs w:val="13"/>
              </w:rPr>
              <w:t xml:space="preserve">RECURRENCE OF DETERMINANT: </w:t>
            </w:r>
          </w:p>
          <w:p w:rsidR="00441B8B" w:rsidRPr="00396C26" w:rsidRDefault="00EF054B" w:rsidP="00057901">
            <w:pPr>
              <w:ind w:left="-110" w:right="-73"/>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Pr="00396C26">
              <w:rPr>
                <w:rFonts w:eastAsiaTheme="minorEastAsia"/>
                <w:szCs w:val="13"/>
              </w:rPr>
              <w:t xml:space="preserve">. </w:t>
            </w:r>
          </w:p>
          <w:p w:rsidR="00EF054B" w:rsidRPr="00396C26" w:rsidRDefault="00EF054B" w:rsidP="00057901">
            <w:pPr>
              <w:ind w:left="-110" w:right="-73"/>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F054B" w:rsidRPr="00396C26" w:rsidRDefault="00EF054B" w:rsidP="00057901">
            <w:pPr>
              <w:ind w:left="-110" w:right="-73"/>
              <w:rPr>
                <w:rFonts w:eastAsiaTheme="minorEastAsia"/>
                <w:szCs w:val="13"/>
              </w:rPr>
            </w:pPr>
            <w:r w:rsidRPr="00396C26">
              <w:rPr>
                <w:rFonts w:eastAsiaTheme="minorEastAsia"/>
                <w:szCs w:val="13"/>
              </w:rPr>
              <w:t xml:space="preserve">Using cofactor expansion, we have: </w:t>
            </w:r>
          </w:p>
          <w:p w:rsidR="00EF054B" w:rsidRPr="00396C26" w:rsidRDefault="00EF054B" w:rsidP="00057901">
            <w:pPr>
              <w:tabs>
                <w:tab w:val="left" w:pos="1942"/>
              </w:tabs>
              <w:ind w:left="-110" w:right="-73"/>
              <w:rPr>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tc>
        <w:tc>
          <w:tcPr>
            <w:tcW w:w="2810" w:type="dxa"/>
          </w:tcPr>
          <w:p w:rsidR="00EF054B" w:rsidRPr="00396C26" w:rsidRDefault="00EF054B" w:rsidP="0094296A">
            <w:pPr>
              <w:ind w:left="-70" w:right="-76"/>
              <w:rPr>
                <w:szCs w:val="13"/>
                <w:u w:val="single"/>
              </w:rPr>
            </w:pPr>
          </w:p>
        </w:tc>
        <w:tc>
          <w:tcPr>
            <w:tcW w:w="2810" w:type="dxa"/>
          </w:tcPr>
          <w:p w:rsidR="00EF054B" w:rsidRPr="00396C26" w:rsidRDefault="00EF054B" w:rsidP="0094296A">
            <w:pPr>
              <w:ind w:left="-70" w:right="-76"/>
              <w:rPr>
                <w:szCs w:val="13"/>
                <w:u w:val="single"/>
              </w:rPr>
            </w:pPr>
          </w:p>
        </w:tc>
      </w:tr>
    </w:tbl>
    <w:tbl>
      <w:tblPr>
        <w:tblStyle w:val="TableGrid"/>
        <w:tblW w:w="16910" w:type="dxa"/>
        <w:tblInd w:w="-89" w:type="dxa"/>
        <w:tblLayout w:type="fixed"/>
        <w:tblLook w:val="04A0" w:firstRow="1" w:lastRow="0" w:firstColumn="1" w:lastColumn="0" w:noHBand="0" w:noVBand="1"/>
      </w:tblPr>
      <w:tblGrid>
        <w:gridCol w:w="2413"/>
        <w:gridCol w:w="2413"/>
        <w:gridCol w:w="2649"/>
        <w:gridCol w:w="3145"/>
        <w:gridCol w:w="3145"/>
        <w:gridCol w:w="3145"/>
      </w:tblGrid>
      <w:tr w:rsidR="00636312" w:rsidRPr="00396C26" w:rsidTr="00C7498C">
        <w:trPr>
          <w:trHeight w:val="34"/>
        </w:trPr>
        <w:tc>
          <w:tcPr>
            <w:tcW w:w="2413" w:type="dxa"/>
          </w:tcPr>
          <w:p w:rsidR="00636312" w:rsidRPr="00396C26" w:rsidRDefault="00636312" w:rsidP="0094296A">
            <w:pPr>
              <w:ind w:left="-12" w:right="-75"/>
              <w:rPr>
                <w:rFonts w:cstheme="minorHAnsi"/>
                <w:b/>
                <w:szCs w:val="13"/>
                <w:u w:val="single"/>
              </w:rPr>
            </w:pPr>
            <w:r w:rsidRPr="00396C26">
              <w:rPr>
                <w:rFonts w:cstheme="minorHAnsi"/>
                <w:b/>
                <w:szCs w:val="13"/>
                <w:u w:val="single"/>
              </w:rPr>
              <w:lastRenderedPageBreak/>
              <w:t xml:space="preserve">METRIC, MEASUREMENT, MEASURE: </w:t>
            </w:r>
          </w:p>
          <w:p w:rsidR="00636312" w:rsidRPr="00396C26" w:rsidRDefault="00636312" w:rsidP="0094296A">
            <w:pPr>
              <w:ind w:left="-12"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636312" w:rsidRPr="00396C26" w:rsidRDefault="00636312" w:rsidP="0094296A">
            <w:pPr>
              <w:ind w:left="-12"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636312" w:rsidRPr="00396C26" w:rsidRDefault="00636312" w:rsidP="0094296A">
            <w:pPr>
              <w:ind w:left="-12"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636312" w:rsidRPr="00396C26" w:rsidRDefault="00636312" w:rsidP="0094296A">
            <w:pPr>
              <w:ind w:left="-12"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636312" w:rsidRPr="00396C26" w:rsidRDefault="00636312" w:rsidP="0094296A">
            <w:pPr>
              <w:ind w:left="-12"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636312" w:rsidRPr="00396C26" w:rsidRDefault="00636312" w:rsidP="0094296A">
            <w:pPr>
              <w:ind w:left="-12"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636312" w:rsidRPr="00396C26" w:rsidRDefault="00636312" w:rsidP="0094296A">
            <w:pPr>
              <w:ind w:left="-12"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sidR="00D5527C">
              <w:rPr>
                <w:rFonts w:cstheme="minorHAnsi"/>
                <w:szCs w:val="13"/>
              </w:rPr>
              <w:t xml:space="preserve">; </w:t>
            </w:r>
            <w:r w:rsidRPr="00396C26">
              <w:rPr>
                <w:rFonts w:cstheme="minorHAnsi"/>
                <w:szCs w:val="13"/>
              </w:rPr>
              <w:t xml:space="preserve">have arbitrary zero points. </w:t>
            </w:r>
          </w:p>
          <w:p w:rsidR="00636312" w:rsidRPr="00396C26" w:rsidRDefault="00636312" w:rsidP="0094296A">
            <w:pPr>
              <w:ind w:left="-12" w:right="-75"/>
              <w:rPr>
                <w:rFonts w:cstheme="minorHAnsi"/>
                <w:szCs w:val="13"/>
              </w:rPr>
            </w:pPr>
            <w:r w:rsidRPr="00396C26">
              <w:rPr>
                <w:rFonts w:cstheme="minorHAnsi"/>
                <w:szCs w:val="13"/>
                <w:u w:val="single"/>
              </w:rPr>
              <w:t>RATIO DATA</w:t>
            </w:r>
            <w:r w:rsidRPr="00396C26">
              <w:rPr>
                <w:rFonts w:cstheme="minorHAnsi"/>
                <w:szCs w:val="13"/>
              </w:rPr>
              <w:t xml:space="preserve"> - continuous</w:t>
            </w:r>
            <w:r w:rsidR="00D5527C">
              <w:rPr>
                <w:rFonts w:cstheme="minorHAnsi"/>
                <w:szCs w:val="13"/>
              </w:rPr>
              <w:t xml:space="preserve">; </w:t>
            </w:r>
            <w:r w:rsidRPr="00396C26">
              <w:rPr>
                <w:rFonts w:cstheme="minorHAnsi"/>
                <w:szCs w:val="13"/>
              </w:rPr>
              <w:t>have natural zero.</w:t>
            </w:r>
          </w:p>
          <w:p w:rsidR="00636312" w:rsidRPr="00396C26" w:rsidRDefault="00636312" w:rsidP="0094296A">
            <w:pPr>
              <w:ind w:left="-12" w:right="-75"/>
              <w:rPr>
                <w:rFonts w:cstheme="minorHAnsi"/>
                <w:b/>
                <w:szCs w:val="13"/>
              </w:rPr>
            </w:pPr>
            <w:r w:rsidRPr="00396C26">
              <w:rPr>
                <w:rFonts w:cstheme="minorHAnsi"/>
                <w:b/>
                <w:szCs w:val="13"/>
                <w:u w:val="single"/>
              </w:rPr>
              <w:t>DATA RELIABILITY</w:t>
            </w:r>
            <w:r w:rsidR="00D5527C">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300" w:type="dxa"/>
              <w:tblLayout w:type="fixed"/>
              <w:tblLook w:val="04A0" w:firstRow="1" w:lastRow="0" w:firstColumn="1" w:lastColumn="0" w:noHBand="0" w:noVBand="1"/>
            </w:tblPr>
            <w:tblGrid>
              <w:gridCol w:w="1810"/>
              <w:gridCol w:w="240"/>
              <w:gridCol w:w="241"/>
              <w:gridCol w:w="9"/>
            </w:tblGrid>
            <w:tr w:rsidR="00636312" w:rsidRPr="00396C26" w:rsidTr="00506794">
              <w:tc>
                <w:tcPr>
                  <w:tcW w:w="2300" w:type="dxa"/>
                  <w:gridSpan w:val="4"/>
                  <w:tcBorders>
                    <w:bottom w:val="single" w:sz="4" w:space="0" w:color="auto"/>
                  </w:tcBorders>
                  <w:vAlign w:val="center"/>
                </w:tcPr>
                <w:p w:rsidR="00636312" w:rsidRPr="00396C26" w:rsidRDefault="00636312" w:rsidP="0094296A">
                  <w:pPr>
                    <w:ind w:left="-96" w:right="-7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sidR="00D5527C">
                    <w:rPr>
                      <w:rFonts w:cstheme="minorHAnsi"/>
                      <w:szCs w:val="13"/>
                    </w:rPr>
                    <w:t xml:space="preserve">; </w:t>
                  </w:r>
                  <w:r w:rsidRPr="00396C26">
                    <w:rPr>
                      <w:rFonts w:cstheme="minorHAnsi"/>
                      <w:szCs w:val="13"/>
                    </w:rPr>
                    <w:t xml:space="preserve">consistent </w:t>
                  </w:r>
                </w:p>
                <w:p w:rsidR="00636312" w:rsidRPr="00396C26" w:rsidRDefault="00636312" w:rsidP="0094296A">
                  <w:pPr>
                    <w:ind w:left="-96" w:right="-7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636312" w:rsidRPr="00396C26" w:rsidTr="00C80589">
              <w:trPr>
                <w:gridAfter w:val="1"/>
                <w:wAfter w:w="9" w:type="dxa"/>
              </w:trPr>
              <w:tc>
                <w:tcPr>
                  <w:tcW w:w="1810"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94296A">
                  <w:pPr>
                    <w:ind w:left="-96" w:right="-75"/>
                    <w:rPr>
                      <w:rFonts w:cstheme="minorHAnsi"/>
                      <w:i/>
                      <w:szCs w:val="13"/>
                    </w:rPr>
                  </w:pPr>
                  <w:r w:rsidRPr="00396C26">
                    <w:rPr>
                      <w:rFonts w:cstheme="minorHAnsi"/>
                      <w:i/>
                      <w:szCs w:val="13"/>
                    </w:rPr>
                    <w:t>A tire pressure gage that consistently reads several pounds of pressure below true value</w:t>
                  </w:r>
                </w:p>
              </w:tc>
              <w:tc>
                <w:tcPr>
                  <w:tcW w:w="240"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506794">
                  <w:pPr>
                    <w:ind w:left="-96" w:right="-75"/>
                    <w:jc w:val="center"/>
                    <w:rPr>
                      <w:rFonts w:cstheme="minorHAnsi"/>
                      <w:szCs w:val="13"/>
                    </w:rPr>
                  </w:pPr>
                  <m:oMathPara>
                    <m:oMath>
                      <m:r>
                        <w:rPr>
                          <w:rFonts w:ascii="Cambria Math" w:hAnsi="Cambria Math" w:cstheme="minorHAnsi"/>
                          <w:szCs w:val="13"/>
                        </w:rPr>
                        <m:t>×</m:t>
                      </m:r>
                    </m:oMath>
                  </m:oMathPara>
                </w:p>
              </w:tc>
              <w:tc>
                <w:tcPr>
                  <w:tcW w:w="241"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506794">
                  <w:pPr>
                    <w:ind w:left="-96" w:right="-7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636312" w:rsidRPr="00396C26" w:rsidTr="00C80589">
              <w:trPr>
                <w:gridAfter w:val="1"/>
                <w:wAfter w:w="9" w:type="dxa"/>
              </w:trPr>
              <w:tc>
                <w:tcPr>
                  <w:tcW w:w="1810"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94296A">
                  <w:pPr>
                    <w:ind w:left="-96" w:right="-75"/>
                    <w:rPr>
                      <w:rFonts w:cstheme="minorHAnsi"/>
                      <w:i/>
                      <w:szCs w:val="13"/>
                    </w:rPr>
                  </w:pPr>
                  <w:r w:rsidRPr="00396C26">
                    <w:rPr>
                      <w:rFonts w:cstheme="minorHAnsi"/>
                      <w:i/>
                      <w:szCs w:val="13"/>
                    </w:rPr>
                    <w:t>Number of calls to customer service desk (counted correctly) used to assess customer dissatisfaction</w:t>
                  </w:r>
                </w:p>
              </w:tc>
              <w:tc>
                <w:tcPr>
                  <w:tcW w:w="240"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506794">
                  <w:pPr>
                    <w:ind w:left="-96" w:right="-7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41"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506794">
                  <w:pPr>
                    <w:ind w:left="-96" w:right="-75"/>
                    <w:jc w:val="center"/>
                    <w:rPr>
                      <w:rFonts w:cstheme="minorHAnsi"/>
                      <w:szCs w:val="13"/>
                    </w:rPr>
                  </w:pPr>
                  <m:oMathPara>
                    <m:oMath>
                      <m:r>
                        <w:rPr>
                          <w:rFonts w:ascii="Cambria Math" w:hAnsi="Cambria Math" w:cstheme="minorHAnsi"/>
                          <w:szCs w:val="13"/>
                        </w:rPr>
                        <m:t>×</m:t>
                      </m:r>
                    </m:oMath>
                  </m:oMathPara>
                </w:p>
              </w:tc>
            </w:tr>
            <w:tr w:rsidR="00636312" w:rsidRPr="00396C26" w:rsidTr="00C80589">
              <w:trPr>
                <w:gridAfter w:val="1"/>
                <w:wAfter w:w="9" w:type="dxa"/>
              </w:trPr>
              <w:tc>
                <w:tcPr>
                  <w:tcW w:w="1810"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94296A">
                  <w:pPr>
                    <w:ind w:left="-96" w:right="-75"/>
                    <w:rPr>
                      <w:rFonts w:cstheme="minorHAnsi"/>
                      <w:i/>
                      <w:szCs w:val="13"/>
                    </w:rPr>
                  </w:pPr>
                  <w:r w:rsidRPr="00396C26">
                    <w:rPr>
                      <w:rFonts w:cstheme="minorHAnsi"/>
                      <w:i/>
                      <w:szCs w:val="13"/>
                    </w:rPr>
                    <w:t>Customer rating on food quality is used to assess customer satisfaction</w:t>
                  </w:r>
                </w:p>
              </w:tc>
              <w:tc>
                <w:tcPr>
                  <w:tcW w:w="240"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506794">
                  <w:pPr>
                    <w:ind w:left="-96" w:right="-75"/>
                    <w:jc w:val="center"/>
                    <w:rPr>
                      <w:rFonts w:cstheme="minorHAnsi"/>
                      <w:szCs w:val="13"/>
                    </w:rPr>
                  </w:pPr>
                  <m:oMathPara>
                    <m:oMath>
                      <m:r>
                        <w:rPr>
                          <w:rFonts w:ascii="Cambria Math" w:hAnsi="Cambria Math" w:cstheme="minorHAnsi"/>
                          <w:szCs w:val="13"/>
                        </w:rPr>
                        <m:t>×</m:t>
                      </m:r>
                    </m:oMath>
                  </m:oMathPara>
                </w:p>
              </w:tc>
              <w:tc>
                <w:tcPr>
                  <w:tcW w:w="241" w:type="dxa"/>
                  <w:tcBorders>
                    <w:top w:val="single" w:sz="4" w:space="0" w:color="auto"/>
                    <w:left w:val="single" w:sz="4" w:space="0" w:color="auto"/>
                    <w:bottom w:val="single" w:sz="4" w:space="0" w:color="auto"/>
                    <w:right w:val="single" w:sz="4" w:space="0" w:color="auto"/>
                  </w:tcBorders>
                  <w:vAlign w:val="center"/>
                  <w:hideMark/>
                </w:tcPr>
                <w:p w:rsidR="00636312" w:rsidRPr="00396C26" w:rsidRDefault="00636312" w:rsidP="00506794">
                  <w:pPr>
                    <w:ind w:left="-96" w:right="-75"/>
                    <w:jc w:val="center"/>
                    <w:rPr>
                      <w:rFonts w:cstheme="minorHAnsi"/>
                      <w:szCs w:val="13"/>
                    </w:rPr>
                  </w:pPr>
                  <m:oMathPara>
                    <m:oMath>
                      <m:r>
                        <w:rPr>
                          <w:rFonts w:ascii="Cambria Math" w:hAnsi="Cambria Math" w:cstheme="minorHAnsi"/>
                          <w:szCs w:val="13"/>
                        </w:rPr>
                        <m:t>×</m:t>
                      </m:r>
                    </m:oMath>
                  </m:oMathPara>
                </w:p>
              </w:tc>
            </w:tr>
          </w:tbl>
          <w:p w:rsidR="00636312" w:rsidRPr="00396C26" w:rsidRDefault="00636312" w:rsidP="00B545CD">
            <w:pPr>
              <w:pStyle w:val="NoSpacing"/>
              <w:ind w:left="-12" w:right="-75"/>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396C26">
              <w:rPr>
                <w:rFonts w:cstheme="minorHAnsi"/>
                <w:szCs w:val="13"/>
              </w:rPr>
              <w:t>kth percentile is value at or below which at least k percent of observations lie.</w:t>
            </w:r>
          </w:p>
          <w:p w:rsidR="00636312" w:rsidRPr="00396C26" w:rsidRDefault="00636312" w:rsidP="00B545CD">
            <w:pPr>
              <w:pStyle w:val="NoSpacing"/>
              <w:ind w:left="-12" w:right="-75"/>
              <w:rPr>
                <w:rFonts w:cstheme="minorHAnsi"/>
                <w:i/>
                <w:szCs w:val="13"/>
                <w:u w:val="single"/>
              </w:rPr>
            </w:pPr>
            <w:r w:rsidRPr="00396C26">
              <w:rPr>
                <w:rFonts w:cstheme="minorHAnsi"/>
                <w:szCs w:val="13"/>
                <w:u w:val="single"/>
              </w:rPr>
              <w:t>COMPUTING PERCENTILES:</w:t>
            </w:r>
          </w:p>
          <w:p w:rsidR="00636312" w:rsidRPr="00396C26" w:rsidRDefault="00636312" w:rsidP="00B545CD">
            <w:pPr>
              <w:pStyle w:val="NoSpacing"/>
              <w:ind w:left="-12" w:right="-75"/>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636312" w:rsidRPr="00396C26" w:rsidRDefault="00636312" w:rsidP="00B545CD">
            <w:pPr>
              <w:pStyle w:val="NoSpacing"/>
              <w:ind w:left="-12" w:right="-75"/>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+ 0.5</m:t>
              </m:r>
            </m:oMath>
            <w:r w:rsidRPr="00396C26">
              <w:rPr>
                <w:rFonts w:cstheme="minorHAnsi"/>
                <w:szCs w:val="13"/>
              </w:rPr>
              <w:t xml:space="preserve"> </w:t>
            </w:r>
          </w:p>
          <w:p w:rsidR="00636312" w:rsidRPr="00396C26" w:rsidRDefault="00636312" w:rsidP="00B545CD">
            <w:pPr>
              <w:pStyle w:val="NoSpacing"/>
              <w:ind w:left="-12" w:right="-75"/>
              <w:rPr>
                <w:rFonts w:cstheme="minorHAnsi"/>
                <w:i/>
                <w:szCs w:val="13"/>
              </w:rPr>
            </w:pPr>
            <w:r w:rsidRPr="00396C26">
              <w:rPr>
                <w:rFonts w:cstheme="minorHAnsi"/>
                <w:b/>
                <w:szCs w:val="13"/>
                <w:u w:val="single"/>
              </w:rPr>
              <w:t>QUARTILES</w:t>
            </w:r>
            <w:r w:rsidRPr="00396C26">
              <w:rPr>
                <w:rFonts w:cstheme="minorHAnsi"/>
                <w:b/>
                <w:szCs w:val="13"/>
              </w:rPr>
              <w:t xml:space="preserve">: </w:t>
            </w:r>
            <w:r w:rsidRPr="00396C26">
              <w:rPr>
                <w:rFonts w:cstheme="minorHAnsi"/>
                <w:szCs w:val="13"/>
                <w:u w:val="single"/>
              </w:rPr>
              <w:t>BREAK DATA INTO 4 PARTS</w:t>
            </w:r>
          </w:p>
          <w:p w:rsidR="00636312" w:rsidRPr="00396C26" w:rsidRDefault="00636312" w:rsidP="00B545CD">
            <w:pPr>
              <w:pStyle w:val="NoSpacing"/>
              <w:ind w:left="-12" w:right="-75"/>
              <w:rPr>
                <w:rFonts w:cstheme="minorHAnsi"/>
                <w:i/>
                <w:szCs w:val="13"/>
              </w:rPr>
            </w:pPr>
            <w:r w:rsidRPr="00396C26">
              <w:rPr>
                <w:rFonts w:cstheme="minorHAnsi"/>
                <w:szCs w:val="13"/>
              </w:rPr>
              <w:t xml:space="preserve">25th percentile, Q1; 50th percentile, Q2; </w:t>
            </w:r>
          </w:p>
          <w:p w:rsidR="00636312" w:rsidRPr="00396C26" w:rsidRDefault="00636312" w:rsidP="00B545CD">
            <w:pPr>
              <w:pStyle w:val="NoSpacing"/>
              <w:ind w:left="-12" w:right="-75"/>
              <w:rPr>
                <w:rFonts w:cstheme="minorHAnsi"/>
                <w:i/>
                <w:szCs w:val="13"/>
              </w:rPr>
            </w:pPr>
            <w:r w:rsidRPr="00396C26">
              <w:rPr>
                <w:rFonts w:cstheme="minorHAnsi"/>
                <w:szCs w:val="13"/>
              </w:rPr>
              <w:t>75th percentile, Q</w:t>
            </w:r>
            <w:proofErr w:type="gramStart"/>
            <w:r w:rsidRPr="00396C26">
              <w:rPr>
                <w:rFonts w:cstheme="minorHAnsi"/>
                <w:szCs w:val="13"/>
              </w:rPr>
              <w:t>3;</w:t>
            </w:r>
            <w:r w:rsidR="00D5527C">
              <w:rPr>
                <w:rFonts w:cstheme="minorHAnsi"/>
                <w:szCs w:val="13"/>
              </w:rPr>
              <w:t>;</w:t>
            </w:r>
            <w:proofErr w:type="gramEnd"/>
            <w:r w:rsidR="00D5527C">
              <w:rPr>
                <w:rFonts w:cstheme="minorHAnsi"/>
                <w:szCs w:val="13"/>
              </w:rPr>
              <w:t xml:space="preserve"> </w:t>
            </w:r>
            <w:r w:rsidRPr="00396C26">
              <w:rPr>
                <w:rFonts w:cstheme="minorHAnsi"/>
                <w:szCs w:val="13"/>
              </w:rPr>
              <w:t>100th percentile, Q4.</w:t>
            </w:r>
          </w:p>
          <w:p w:rsidR="00636312" w:rsidRPr="00396C26" w:rsidRDefault="00636312" w:rsidP="00B545CD">
            <w:pPr>
              <w:pStyle w:val="NoSpacing"/>
              <w:ind w:left="-12" w:right="-75"/>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636312" w:rsidRPr="00396C26" w:rsidRDefault="00636312" w:rsidP="00B545CD">
            <w:pPr>
              <w:ind w:left="-12" w:right="-75"/>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636312" w:rsidRPr="00396C26" w:rsidRDefault="00636312" w:rsidP="00B545CD">
            <w:pPr>
              <w:ind w:left="-12" w:right="-75"/>
              <w:rPr>
                <w:rFonts w:cstheme="minorHAnsi"/>
                <w:szCs w:val="13"/>
              </w:rPr>
            </w:pPr>
            <w:r w:rsidRPr="00396C26">
              <w:rPr>
                <w:rFonts w:cstheme="minorHAnsi"/>
                <w:b/>
                <w:szCs w:val="13"/>
                <w:u w:val="single"/>
              </w:rPr>
              <w:t>CHEBYSHEV’S THEOREM</w:t>
            </w:r>
            <w:r w:rsidRPr="00396C26">
              <w:rPr>
                <w:rFonts w:cstheme="minorHAnsi"/>
                <w:szCs w:val="13"/>
              </w:rPr>
              <w:t xml:space="preserve">: For any data set, proportion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636312" w:rsidRPr="00396C26" w:rsidRDefault="00636312" w:rsidP="00B545CD">
            <w:pPr>
              <w:ind w:left="-12" w:right="-74"/>
              <w:rPr>
                <w:rFonts w:cstheme="minorHAnsi"/>
                <w:szCs w:val="13"/>
                <w:u w:val="single"/>
              </w:rPr>
            </w:pPr>
            <w:r w:rsidRPr="00396C26">
              <w:rPr>
                <w:rFonts w:cstheme="minorHAnsi"/>
                <w:szCs w:val="13"/>
                <w:u w:val="single"/>
              </w:rPr>
              <w:t xml:space="preserve">Why is this useful? </w:t>
            </w:r>
            <w:r w:rsidRPr="00396C26">
              <w:rPr>
                <w:rFonts w:cstheme="minorHAnsi"/>
                <w:szCs w:val="13"/>
              </w:rPr>
              <w:t>Able to use mean</w:t>
            </w:r>
            <w:r w:rsidR="00D5527C">
              <w:rPr>
                <w:rFonts w:cstheme="minorHAnsi"/>
                <w:szCs w:val="13"/>
              </w:rPr>
              <w:t xml:space="preserve">; </w:t>
            </w:r>
            <w:r w:rsidRPr="00396C26">
              <w:rPr>
                <w:rFonts w:cstheme="minorHAnsi"/>
                <w:szCs w:val="13"/>
              </w:rPr>
              <w:t>standard deviation to find percentage of total observations that fall within given interval about mean</w:t>
            </w:r>
          </w:p>
          <w:p w:rsidR="00636312" w:rsidRPr="00396C26" w:rsidRDefault="00636312" w:rsidP="00B545CD">
            <w:pPr>
              <w:ind w:left="-12" w:right="-75"/>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(k &gt; 1) </w:t>
            </w:r>
            <w:r w:rsidRPr="00396C26">
              <w:rPr>
                <w:rFonts w:cstheme="minorHAnsi"/>
                <w:szCs w:val="13"/>
                <w:u w:val="single"/>
              </w:rPr>
              <w:t>standard deviations of mean</w:t>
            </w:r>
            <w:r w:rsidRPr="00396C26">
              <w:rPr>
                <w:rFonts w:cstheme="minorHAnsi"/>
                <w:szCs w:val="13"/>
              </w:rPr>
              <w:t xml:space="preserve"> follow empirical rules:</w:t>
            </w:r>
          </w:p>
          <w:p w:rsidR="00636312" w:rsidRPr="00396C26" w:rsidRDefault="00636312" w:rsidP="00B545CD">
            <w:pPr>
              <w:ind w:left="-12" w:right="-75"/>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is measure of how well manufacturing process can achieve specifications </w:t>
            </w:r>
          </w:p>
          <w:p w:rsidR="00636312" w:rsidRPr="00396C26" w:rsidRDefault="00636312" w:rsidP="00B545CD">
            <w:pPr>
              <w:ind w:left="-12" w:right="-75"/>
              <w:rPr>
                <w:rFonts w:cstheme="minorHAnsi"/>
                <w:szCs w:val="13"/>
              </w:rPr>
            </w:pPr>
            <w:r w:rsidRPr="00396C26">
              <w:rPr>
                <w:rFonts w:cstheme="minorHAnsi"/>
                <w:szCs w:val="13"/>
              </w:rPr>
              <w:t>Using sample of output, measure dimension of interest</w:t>
            </w:r>
            <w:r w:rsidR="00DE1DF1">
              <w:rPr>
                <w:rFonts w:cstheme="minorHAnsi"/>
                <w:szCs w:val="13"/>
              </w:rPr>
              <w:t xml:space="preserve">; </w:t>
            </w:r>
            <w:r w:rsidRPr="00396C26">
              <w:rPr>
                <w:rFonts w:cstheme="minorHAnsi"/>
                <w:szCs w:val="13"/>
              </w:rPr>
              <w:t xml:space="preserve">compute total variation using third empirical rule. </w:t>
            </w:r>
          </w:p>
          <w:p w:rsidR="00636312" w:rsidRPr="00396C26" w:rsidRDefault="00636312" w:rsidP="00B545CD">
            <w:pPr>
              <w:ind w:left="-12"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636312" w:rsidRPr="00396C26" w:rsidRDefault="00636312" w:rsidP="00B545CD">
            <w:pPr>
              <w:ind w:left="-12" w:right="-75"/>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636312" w:rsidRPr="00396C26" w:rsidRDefault="00636312" w:rsidP="00B545CD">
            <w:pPr>
              <w:ind w:left="-12" w:right="-75"/>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636312" w:rsidRPr="00396C26" w:rsidRDefault="00636312" w:rsidP="00B545CD">
            <w:pPr>
              <w:ind w:left="-12" w:right="-74"/>
              <w:rPr>
                <w:rFonts w:cstheme="minorHAnsi"/>
                <w:szCs w:val="13"/>
                <w:u w:val="single"/>
              </w:rPr>
            </w:pPr>
          </w:p>
        </w:tc>
        <w:tc>
          <w:tcPr>
            <w:tcW w:w="2413" w:type="dxa"/>
          </w:tcPr>
          <w:p w:rsidR="00636312" w:rsidRPr="00396C26" w:rsidRDefault="00636312" w:rsidP="00814A7A">
            <w:pPr>
              <w:ind w:left="-95" w:right="-95"/>
              <w:rPr>
                <w:b/>
                <w:spacing w:val="0"/>
                <w:szCs w:val="13"/>
                <w:u w:val="single"/>
              </w:rPr>
            </w:pPr>
            <w:r w:rsidRPr="00396C26">
              <w:rPr>
                <w:b/>
                <w:spacing w:val="0"/>
                <w:szCs w:val="13"/>
                <w:u w:val="single"/>
              </w:rPr>
              <w:t xml:space="preserve">DESCRIPTIVE ANALYSIS: </w:t>
            </w:r>
          </w:p>
          <w:p w:rsidR="00636312" w:rsidRPr="00396C26" w:rsidRDefault="00636312" w:rsidP="00814A7A">
            <w:pPr>
              <w:ind w:left="-95" w:right="-95"/>
              <w:rPr>
                <w:szCs w:val="13"/>
              </w:rPr>
            </w:pPr>
            <w:r w:rsidRPr="00396C26">
              <w:rPr>
                <w:b/>
                <w:szCs w:val="13"/>
              </w:rPr>
              <w:t>Measures of Location</w:t>
            </w:r>
            <w:r w:rsidRPr="00396C26">
              <w:rPr>
                <w:szCs w:val="13"/>
              </w:rPr>
              <w:t xml:space="preserve"> (Mean, Median, Mode)</w:t>
            </w:r>
          </w:p>
          <w:p w:rsidR="00636312" w:rsidRPr="00396C26" w:rsidRDefault="00636312" w:rsidP="00754815">
            <w:pPr>
              <w:ind w:left="-98" w:right="-75"/>
              <w:rPr>
                <w:rFonts w:eastAsiaTheme="minorEastAsia" w:cstheme="minorHAnsi"/>
                <w:szCs w:val="13"/>
                <w:u w:val="single"/>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u w:val="single"/>
                </w:rPr>
                <m:t>mean=median=mode</m:t>
              </m:r>
            </m:oMath>
          </w:p>
          <w:p w:rsidR="00636312" w:rsidRPr="00396C26" w:rsidRDefault="00636312" w:rsidP="00754815">
            <w:pPr>
              <w:ind w:left="-98"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sidR="00D5527C">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636312" w:rsidRPr="00396C26" w:rsidRDefault="00636312" w:rsidP="00754815">
            <w:pPr>
              <w:ind w:left="-98"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sidR="00D5527C">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636312" w:rsidRPr="00396C26" w:rsidRDefault="00636312" w:rsidP="00814A7A">
            <w:pPr>
              <w:ind w:left="-95" w:right="-95"/>
              <w:rPr>
                <w:szCs w:val="13"/>
              </w:rPr>
            </w:pPr>
            <w:r w:rsidRPr="00396C26">
              <w:rPr>
                <w:b/>
                <w:szCs w:val="13"/>
              </w:rPr>
              <w:t>Measures of Dispersion</w:t>
            </w:r>
            <w:r w:rsidRPr="00396C26">
              <w:rPr>
                <w:szCs w:val="13"/>
              </w:rPr>
              <w:t xml:space="preserve"> (Range, Variance, Standard  deviation, Chebyshev’s Theorem, Coefficient of Variation)</w:t>
            </w:r>
          </w:p>
          <w:p w:rsidR="00636312" w:rsidRPr="00396C26" w:rsidRDefault="00636312" w:rsidP="00814A7A">
            <w:pPr>
              <w:ind w:left="-95" w:right="-95"/>
              <w:rPr>
                <w:szCs w:val="13"/>
              </w:rPr>
            </w:pPr>
            <w:r w:rsidRPr="00396C26">
              <w:rPr>
                <w:b/>
                <w:szCs w:val="13"/>
              </w:rPr>
              <w:t>Measures of Shape</w:t>
            </w:r>
            <w:r w:rsidRPr="00396C26">
              <w:rPr>
                <w:szCs w:val="13"/>
              </w:rPr>
              <w:t xml:space="preserve"> (Skewness, Kurtosis)</w:t>
            </w:r>
          </w:p>
          <w:p w:rsidR="00636312" w:rsidRPr="00396C26" w:rsidRDefault="00636312" w:rsidP="00814A7A">
            <w:pPr>
              <w:ind w:left="-98" w:right="-75"/>
              <w:rPr>
                <w:szCs w:val="13"/>
              </w:rPr>
            </w:pPr>
            <w:r w:rsidRPr="00396C26">
              <w:rPr>
                <w:b/>
                <w:szCs w:val="13"/>
              </w:rPr>
              <w:t>Measures of Association</w:t>
            </w:r>
            <w:r w:rsidRPr="00396C26">
              <w:rPr>
                <w:szCs w:val="13"/>
              </w:rPr>
              <w:t xml:space="preserve"> (Covariance</w:t>
            </w:r>
            <w:r w:rsidR="00D5527C">
              <w:rPr>
                <w:szCs w:val="13"/>
              </w:rPr>
              <w:t xml:space="preserve">; </w:t>
            </w:r>
            <w:r w:rsidRPr="00396C26">
              <w:rPr>
                <w:szCs w:val="13"/>
              </w:rPr>
              <w:t>Correlation)</w:t>
            </w:r>
          </w:p>
          <w:p w:rsidR="00636312" w:rsidRPr="00396C26" w:rsidRDefault="00636312" w:rsidP="00952E35">
            <w:pPr>
              <w:ind w:left="-98"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636312" w:rsidRPr="00396C26" w:rsidRDefault="00636312" w:rsidP="00952E35">
            <w:pPr>
              <w:ind w:left="-98" w:right="-75"/>
              <w:rPr>
                <w:rFonts w:cstheme="minorHAnsi"/>
                <w:szCs w:val="13"/>
              </w:rPr>
            </w:pPr>
            <w:r w:rsidRPr="00396C26">
              <w:rPr>
                <w:rFonts w:cstheme="minorHAnsi"/>
                <w:szCs w:val="13"/>
                <w:u w:val="single"/>
              </w:rPr>
              <w:t>PROPORTION</w:t>
            </w:r>
            <w:r w:rsidRPr="00396C26">
              <w:rPr>
                <w:rFonts w:cstheme="minorHAnsi"/>
                <w:szCs w:val="13"/>
              </w:rPr>
              <w:t xml:space="preserve"> </w:t>
            </w:r>
            <w:r w:rsidRPr="00396C26">
              <w:rPr>
                <w:rFonts w:cstheme="minorHAnsi"/>
                <w:i/>
                <w:szCs w:val="13"/>
              </w:rPr>
              <w:t>is fraction of data that have certain characteristic, are key descriptive statistics for categorical data, i.e. defects or errors in quality control applications or consumer preferences in market research.</w:t>
            </w:r>
          </w:p>
          <w:p w:rsidR="00636312" w:rsidRPr="00396C26" w:rsidRDefault="00636312" w:rsidP="00234E65">
            <w:pPr>
              <w:ind w:left="-98" w:right="-75"/>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636312" w:rsidRPr="00396C26" w:rsidRDefault="00636312" w:rsidP="00234E65">
            <w:pPr>
              <w:ind w:left="-98" w:right="-75"/>
              <w:rPr>
                <w:rFonts w:cstheme="minorHAnsi"/>
                <w:szCs w:val="13"/>
              </w:rPr>
            </w:pPr>
            <m:oMathPara>
              <m:oMath>
                <m:r>
                  <m:rPr>
                    <m:sty m:val="p"/>
                  </m:rPr>
                  <w:rPr>
                    <w:rFonts w:ascii="Cambria Math" w:hAnsi="Cambria Math" w:cstheme="minorHAnsi"/>
                    <w:szCs w:val="13"/>
                  </w:rPr>
                  <m:t>CV=(standard deviation)/mean</m:t>
                </m:r>
              </m:oMath>
            </m:oMathPara>
          </w:p>
          <w:p w:rsidR="00636312" w:rsidRPr="00396C26" w:rsidRDefault="00636312" w:rsidP="00234E65">
            <w:pPr>
              <w:ind w:left="-98" w:right="-75"/>
              <w:rPr>
                <w:rFonts w:cstheme="minorHAnsi"/>
                <w:szCs w:val="13"/>
              </w:rPr>
            </w:pPr>
            <w:r w:rsidRPr="00396C26">
              <w:rPr>
                <w:rFonts w:cstheme="minorHAnsi"/>
                <w:szCs w:val="13"/>
              </w:rPr>
              <w:t xml:space="preserve">Provides relative measure of risk to return </w:t>
            </w:r>
          </w:p>
          <w:p w:rsidR="00636312" w:rsidRPr="00396C26" w:rsidRDefault="00636312" w:rsidP="00234E65">
            <w:pPr>
              <w:ind w:left="-98" w:right="-75"/>
              <w:rPr>
                <w:rFonts w:cstheme="minorHAnsi"/>
                <w:szCs w:val="13"/>
              </w:rPr>
            </w:pPr>
            <w:r w:rsidRPr="00396C26">
              <w:rPr>
                <w:rFonts w:cstheme="minorHAnsi"/>
                <w:szCs w:val="13"/>
              </w:rPr>
              <w:t>Useful when comparing variability of two or more data sets with different scales</w:t>
            </w:r>
          </w:p>
          <w:p w:rsidR="00636312" w:rsidRPr="00396C26" w:rsidRDefault="00636312" w:rsidP="00234E65">
            <w:pPr>
              <w:ind w:left="-98" w:right="-75"/>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636312" w:rsidRPr="00396C26" w:rsidRDefault="00636312" w:rsidP="00234E65">
            <w:pPr>
              <w:ind w:left="-98" w:right="-75"/>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636312" w:rsidRPr="00396C26" w:rsidRDefault="00636312" w:rsidP="00CC1659">
            <w:pPr>
              <w:ind w:left="-98" w:right="-75"/>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sidR="00D5527C">
              <w:rPr>
                <w:rFonts w:cstheme="minorHAnsi"/>
                <w:szCs w:val="13"/>
              </w:rPr>
              <w:t xml:space="preserve">; </w:t>
            </w:r>
            <w:r w:rsidRPr="00396C26">
              <w:rPr>
                <w:rFonts w:cstheme="minorHAnsi"/>
                <w:szCs w:val="13"/>
              </w:rPr>
              <w:t>Y.</w:t>
            </w:r>
          </w:p>
          <w:p w:rsidR="00636312" w:rsidRPr="00396C26" w:rsidRDefault="00636312" w:rsidP="00CC1659">
            <w:pPr>
              <w:ind w:left="-98" w:right="-75"/>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636312" w:rsidRPr="00396C26" w:rsidRDefault="00636312" w:rsidP="00CC1659">
            <w:pPr>
              <w:ind w:left="-98" w:right="-75"/>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636312" w:rsidRPr="00396C26" w:rsidRDefault="00636312" w:rsidP="00CC1659">
            <w:pPr>
              <w:ind w:left="-98" w:right="-75"/>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636312" w:rsidRPr="00396C26" w:rsidRDefault="00636312" w:rsidP="00CC1659">
            <w:pPr>
              <w:ind w:left="-96" w:right="-9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636312" w:rsidRPr="00396C26" w:rsidRDefault="00636312" w:rsidP="00CC1659">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636312" w:rsidRPr="00396C26" w:rsidRDefault="00636312" w:rsidP="00CC1659">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636312" w:rsidRPr="00396C26" w:rsidRDefault="00636312" w:rsidP="00312A13">
            <w:pPr>
              <w:ind w:left="-96" w:right="-9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636312" w:rsidRPr="00396C26" w:rsidRDefault="00636312" w:rsidP="00312A13">
            <w:pPr>
              <w:ind w:left="-96" w:right="-9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636312" w:rsidRPr="00396C26" w:rsidRDefault="00636312" w:rsidP="00CC1659">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636312" w:rsidRPr="00396C26" w:rsidRDefault="00636312" w:rsidP="00CC1659">
            <w:pPr>
              <w:ind w:left="-96" w:right="-9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636312" w:rsidRPr="00396C26" w:rsidRDefault="00636312" w:rsidP="00CC1659">
            <w:pPr>
              <w:ind w:left="-96" w:right="-9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636312" w:rsidRPr="00396C26" w:rsidRDefault="00636312" w:rsidP="00CC1659">
            <w:pPr>
              <w:ind w:left="-98" w:right="-75"/>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sidR="00D5527C">
              <w:rPr>
                <w:rFonts w:cstheme="minorHAnsi"/>
                <w:szCs w:val="13"/>
              </w:rPr>
              <w:t xml:space="preserve">; </w:t>
            </w:r>
            <w:r w:rsidRPr="00396C26">
              <w:rPr>
                <w:rFonts w:cstheme="minorHAnsi"/>
                <w:szCs w:val="13"/>
              </w:rPr>
              <w:t>Y (not dependent on units of measurement)</w:t>
            </w:r>
          </w:p>
          <w:p w:rsidR="00636312" w:rsidRPr="00396C26" w:rsidRDefault="00636312" w:rsidP="00CC1659">
            <w:pPr>
              <w:ind w:left="-98" w:right="-75"/>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sidR="00D5527C">
              <w:rPr>
                <w:rFonts w:cstheme="minorHAnsi"/>
                <w:szCs w:val="13"/>
              </w:rPr>
              <w:t xml:space="preserve">; </w:t>
            </w:r>
            <w:r w:rsidRPr="00396C26">
              <w:rPr>
                <w:rFonts w:cstheme="minorHAnsi"/>
                <w:szCs w:val="13"/>
              </w:rPr>
              <w:t xml:space="preserve">1 (Strong positive linear relationship); 0 indicates no linear relationship; </w:t>
            </w:r>
          </w:p>
          <w:p w:rsidR="00636312" w:rsidRPr="00396C26" w:rsidRDefault="00636312" w:rsidP="00CC1659">
            <w:pPr>
              <w:ind w:left="-98" w:right="-75"/>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636312" w:rsidRPr="00396C26" w:rsidRDefault="00636312" w:rsidP="00B43B27">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636312" w:rsidRPr="00396C26" w:rsidRDefault="00636312" w:rsidP="00B43B27">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636312" w:rsidRPr="00396C26" w:rsidRDefault="00636312" w:rsidP="00B43B27">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636312" w:rsidRPr="00396C26" w:rsidRDefault="00636312" w:rsidP="00814A7A">
            <w:pPr>
              <w:pStyle w:val="NoSpacing"/>
              <w:ind w:left="-98" w:right="-75"/>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636312" w:rsidRPr="00396C26" w:rsidRDefault="00636312" w:rsidP="00814A7A">
            <w:pPr>
              <w:pStyle w:val="NoSpacing"/>
              <w:ind w:left="-98" w:right="-75"/>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636312" w:rsidRPr="00396C26" w:rsidRDefault="00636312" w:rsidP="00814A7A">
            <w:pPr>
              <w:pStyle w:val="NoSpacing"/>
              <w:ind w:left="-98" w:right="-75"/>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sidR="00D5527C">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636312" w:rsidRPr="00396C26" w:rsidRDefault="00636312" w:rsidP="00814A7A">
            <w:pPr>
              <w:ind w:left="-98" w:right="-75"/>
              <w:rPr>
                <w:rFonts w:cstheme="minorHAnsi"/>
                <w:b/>
                <w:szCs w:val="13"/>
              </w:rPr>
            </w:pPr>
            <w:r w:rsidRPr="00396C26">
              <w:rPr>
                <w:rFonts w:cstheme="minorHAnsi"/>
                <w:b/>
                <w:szCs w:val="13"/>
                <w:u w:val="single"/>
              </w:rPr>
              <w:t>SKEWNESS</w:t>
            </w:r>
            <w:r w:rsidRPr="00396C26">
              <w:rPr>
                <w:rFonts w:cstheme="minorHAnsi"/>
                <w:b/>
                <w:szCs w:val="13"/>
              </w:rPr>
              <w:t xml:space="preserve">: </w:t>
            </w:r>
          </w:p>
          <w:p w:rsidR="00636312" w:rsidRPr="00396C26" w:rsidRDefault="00636312" w:rsidP="00814A7A">
            <w:pPr>
              <w:ind w:left="-98" w:right="-75"/>
              <w:rPr>
                <w:rFonts w:cstheme="minorHAnsi"/>
                <w:szCs w:val="13"/>
              </w:rPr>
            </w:pPr>
            <w:r w:rsidRPr="00396C26">
              <w:rPr>
                <w:rFonts w:cstheme="minorHAnsi"/>
                <w:szCs w:val="13"/>
              </w:rPr>
              <w:t xml:space="preserve">Skewness describes lack of symmetry of data. </w:t>
            </w:r>
          </w:p>
          <w:p w:rsidR="00636312" w:rsidRPr="00396C26" w:rsidRDefault="00636312" w:rsidP="00814A7A">
            <w:pPr>
              <w:ind w:left="-98" w:right="-75"/>
              <w:rPr>
                <w:rFonts w:cstheme="minorHAnsi"/>
                <w:szCs w:val="13"/>
                <w:u w:val="single"/>
              </w:rPr>
            </w:pPr>
            <w:r w:rsidRPr="00396C26">
              <w:rPr>
                <w:rFonts w:cstheme="minorHAnsi"/>
                <w:szCs w:val="13"/>
                <w:u w:val="single"/>
              </w:rPr>
              <w:t xml:space="preserve">COEFFICIENT OF SKEWNESS (CS): </w:t>
            </w:r>
          </w:p>
          <w:p w:rsidR="00636312" w:rsidRPr="00396C26" w:rsidRDefault="00636312" w:rsidP="00814A7A">
            <w:pPr>
              <w:ind w:left="-98" w:right="-75"/>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636312" w:rsidRPr="00396C26" w:rsidRDefault="00636312" w:rsidP="00814A7A">
            <w:pPr>
              <w:ind w:left="-98" w:right="-75"/>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636312" w:rsidRPr="00396C26" w:rsidRDefault="00636312" w:rsidP="00814A7A">
            <w:pPr>
              <w:ind w:left="-98" w:right="-75"/>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636312" w:rsidRPr="00396C26" w:rsidRDefault="00636312" w:rsidP="0035601E">
            <w:pPr>
              <w:ind w:left="-98" w:right="-75"/>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tc>
        <w:tc>
          <w:tcPr>
            <w:tcW w:w="2649" w:type="dxa"/>
          </w:tcPr>
          <w:p w:rsidR="00636312" w:rsidRPr="00396C26" w:rsidRDefault="00636312" w:rsidP="0035601E">
            <w:pPr>
              <w:ind w:left="-98" w:right="-75"/>
              <w:rPr>
                <w:rFonts w:cstheme="minorHAnsi"/>
                <w:b/>
                <w:szCs w:val="13"/>
              </w:rPr>
            </w:pPr>
            <w:r w:rsidRPr="00396C26">
              <w:rPr>
                <w:rFonts w:cstheme="minorHAnsi"/>
                <w:b/>
                <w:szCs w:val="13"/>
                <w:u w:val="single"/>
              </w:rPr>
              <w:t>KURTOSIS</w:t>
            </w:r>
            <w:r w:rsidRPr="00396C26">
              <w:rPr>
                <w:rFonts w:cstheme="minorHAnsi"/>
                <w:b/>
                <w:szCs w:val="13"/>
              </w:rPr>
              <w:t xml:space="preserve"> </w:t>
            </w:r>
            <w:r w:rsidRPr="00396C26">
              <w:rPr>
                <w:rFonts w:cstheme="minorHAnsi"/>
                <w:szCs w:val="13"/>
              </w:rPr>
              <w:t xml:space="preserve">refers to </w:t>
            </w:r>
            <m:oMath>
              <m:r>
                <m:rPr>
                  <m:sty m:val="p"/>
                </m:rPr>
                <w:rPr>
                  <w:rFonts w:ascii="Cambria Math" w:hAnsi="Cambria Math" w:cstheme="minorHAnsi"/>
                  <w:szCs w:val="13"/>
                </w:rPr>
                <m:t>peakedness</m:t>
              </m:r>
            </m:oMath>
            <w:r w:rsidRPr="00396C26">
              <w:rPr>
                <w:rFonts w:cstheme="minorHAnsi"/>
                <w:szCs w:val="13"/>
              </w:rPr>
              <w:t xml:space="preserve"> (i.e., high, narrow) or flatness (i.e., short, flat-topped) of histogram.</w:t>
            </w:r>
          </w:p>
          <w:p w:rsidR="00636312" w:rsidRPr="00396C26" w:rsidRDefault="00636312" w:rsidP="0035601E">
            <w:pPr>
              <w:ind w:left="-98" w:right="-75"/>
              <w:rPr>
                <w:rFonts w:cstheme="minorHAnsi"/>
                <w:szCs w:val="13"/>
              </w:rPr>
            </w:pPr>
            <w:r w:rsidRPr="00396C26">
              <w:rPr>
                <w:rFonts w:cstheme="minorHAnsi"/>
                <w:szCs w:val="13"/>
                <w:u w:val="single"/>
              </w:rPr>
              <w:t>COEFFICIENT OF KURTOSIS (CK):</w:t>
            </w:r>
            <w:r w:rsidRPr="00396C26">
              <w:rPr>
                <w:rFonts w:cstheme="minorHAnsi"/>
                <w:szCs w:val="13"/>
              </w:rPr>
              <w:t xml:space="preserve"> measures degree of kurtosis of population </w:t>
            </w:r>
          </w:p>
          <w:p w:rsidR="00636312" w:rsidRPr="00396C26" w:rsidRDefault="00636312" w:rsidP="0035601E">
            <w:pPr>
              <w:ind w:left="-98" w:right="-75"/>
              <w:rPr>
                <w:rFonts w:cstheme="minorHAnsi"/>
                <w:szCs w:val="13"/>
              </w:rPr>
            </w:pPr>
            <w:r w:rsidRPr="00396C26">
              <w:rPr>
                <w:rFonts w:cstheme="minorHAnsi"/>
                <w:szCs w:val="13"/>
              </w:rPr>
              <w:t xml:space="preserve">CK &lt; 3 </w:t>
            </w:r>
            <w:r w:rsidRPr="00396C26">
              <w:rPr>
                <w:rFonts w:cstheme="minorHAnsi"/>
                <w:szCs w:val="13"/>
              </w:rPr>
              <w:sym w:font="Wingdings" w:char="F0E0"/>
            </w:r>
            <w:r w:rsidRPr="00396C26">
              <w:rPr>
                <w:rFonts w:cstheme="minorHAnsi"/>
                <w:szCs w:val="13"/>
              </w:rPr>
              <w:t xml:space="preserve"> data is flat + wide degree of dispersion.</w:t>
            </w:r>
          </w:p>
          <w:p w:rsidR="00636312" w:rsidRPr="00396C26" w:rsidRDefault="00636312" w:rsidP="0035601E">
            <w:pPr>
              <w:ind w:left="-98" w:right="-75"/>
              <w:rPr>
                <w:rFonts w:cstheme="minorHAnsi"/>
                <w:szCs w:val="13"/>
              </w:rPr>
            </w:pPr>
            <w:r w:rsidRPr="00396C26">
              <w:rPr>
                <w:rFonts w:cstheme="minorHAnsi"/>
                <w:szCs w:val="13"/>
              </w:rPr>
              <w:t xml:space="preserve">CK &gt; 3 </w:t>
            </w:r>
            <w:r w:rsidRPr="00396C26">
              <w:rPr>
                <w:rFonts w:cstheme="minorHAnsi"/>
                <w:szCs w:val="13"/>
              </w:rPr>
              <w:sym w:font="Wingdings" w:char="F0E0"/>
            </w:r>
            <w:r w:rsidRPr="00396C26">
              <w:rPr>
                <w:rFonts w:cstheme="minorHAnsi"/>
                <w:szCs w:val="13"/>
              </w:rPr>
              <w:t xml:space="preserve">  data is peaked with less dispersion</w:t>
            </w:r>
          </w:p>
          <w:p w:rsidR="00636312" w:rsidRPr="00396C26" w:rsidRDefault="00636312" w:rsidP="0035601E">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636312" w:rsidRPr="00396C26" w:rsidRDefault="00636312" w:rsidP="0035601E">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636312" w:rsidRPr="00396C26" w:rsidRDefault="00636312" w:rsidP="0035601E">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rsidR="00636312" w:rsidRPr="00396C26" w:rsidRDefault="00636312" w:rsidP="0035601E">
            <w:pPr>
              <w:ind w:left="-98" w:right="-75"/>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sidR="00D5527C">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636312" w:rsidRPr="00396C26" w:rsidRDefault="00636312" w:rsidP="0035601E">
            <w:pPr>
              <w:ind w:left="-98" w:right="-75"/>
              <w:rPr>
                <w:rFonts w:cstheme="minorHAnsi"/>
                <w:i/>
                <w:szCs w:val="13"/>
              </w:rPr>
            </w:pPr>
            <w:r w:rsidRPr="00396C26">
              <w:rPr>
                <w:rFonts w:cstheme="minorHAnsi"/>
                <w:i/>
                <w:szCs w:val="13"/>
                <w:u w:val="single"/>
              </w:rPr>
              <w:t>HOW DO WE IDENTIFY POTENTIAL OUTLIERS?</w:t>
            </w:r>
          </w:p>
          <w:p w:rsidR="00636312" w:rsidRPr="00396C26" w:rsidRDefault="00636312" w:rsidP="0035601E">
            <w:pPr>
              <w:ind w:left="-98" w:right="-75"/>
              <w:rPr>
                <w:rFonts w:cstheme="minorHAnsi"/>
                <w:szCs w:val="13"/>
              </w:rPr>
            </w:pPr>
            <m:oMathPara>
              <m:oMath>
                <m:r>
                  <m:rPr>
                    <m:sty m:val="p"/>
                  </m:rPr>
                  <w:rPr>
                    <w:rFonts w:ascii="Cambria Math" w:hAnsi="Cambria Math" w:cstheme="minorHAnsi"/>
                    <w:szCs w:val="13"/>
                  </w:rPr>
                  <m:t>z-scores &gt; +3 or &lt; -3</m:t>
                </m:r>
              </m:oMath>
            </m:oMathPara>
          </w:p>
          <w:p w:rsidR="00636312" w:rsidRPr="00396C26" w:rsidRDefault="00636312" w:rsidP="0035601E">
            <w:pPr>
              <w:ind w:left="-98" w:right="-75"/>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636312" w:rsidRPr="00396C26" w:rsidRDefault="00636312" w:rsidP="0035601E">
            <w:pPr>
              <w:ind w:left="-98" w:right="-75"/>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m:t>
              </m:r>
              <m:r>
                <m:rPr>
                  <m:sty m:val="p"/>
                </m:rPr>
                <w:rPr>
                  <w:rFonts w:ascii="Cambria Math" w:hAnsi="Cambria Math" w:cstheme="minorHAnsi"/>
                  <w:szCs w:val="13"/>
                </w:rPr>
                <m:t xml:space="preserve">; </m:t>
              </m:r>
              <m:r>
                <m:rPr>
                  <m:sty m:val="p"/>
                </m:rPr>
                <w:rPr>
                  <w:rFonts w:ascii="Cambria Math" w:hAnsi="Cambria Math" w:cstheme="minorHAnsi"/>
                  <w:szCs w:val="13"/>
                </w:rPr>
                <m:t>3*IQR</m:t>
              </m:r>
            </m:oMath>
            <w:r w:rsidRPr="00396C26">
              <w:rPr>
                <w:rFonts w:cstheme="minorHAnsi"/>
                <w:szCs w:val="13"/>
              </w:rPr>
              <w:t xml:space="preserve"> to left of Q1 or right of Q3</w:t>
            </w:r>
          </w:p>
          <w:p w:rsidR="00636312" w:rsidRPr="00396C26" w:rsidRDefault="00636312" w:rsidP="0035601E">
            <w:pPr>
              <w:ind w:left="-98" w:right="-75"/>
              <w:rPr>
                <w:rFonts w:cstheme="minorHAnsi"/>
                <w:szCs w:val="13"/>
                <w:u w:val="single"/>
              </w:rPr>
            </w:pPr>
            <w:r w:rsidRPr="00396C26">
              <w:rPr>
                <w:rFonts w:cstheme="minorHAnsi"/>
                <w:szCs w:val="13"/>
                <w:u w:val="single"/>
              </w:rPr>
              <w:t>WHAT DO YOU DO WITH OUTLIERS?</w:t>
            </w:r>
          </w:p>
          <w:p w:rsidR="00636312" w:rsidRPr="00396C26" w:rsidRDefault="00636312" w:rsidP="0035601E">
            <w:pPr>
              <w:ind w:left="-98" w:right="-75"/>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636312" w:rsidRPr="00396C26" w:rsidRDefault="00636312" w:rsidP="0035601E">
            <w:pPr>
              <w:ind w:left="-98" w:right="-75"/>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636312" w:rsidRPr="00396C26" w:rsidRDefault="00636312" w:rsidP="0035601E">
            <w:pPr>
              <w:ind w:left="-98" w:right="-75"/>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636312" w:rsidRPr="00396C26" w:rsidRDefault="00636312" w:rsidP="00792457">
            <w:pPr>
              <w:ind w:left="-97"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636312" w:rsidRPr="00396C26" w:rsidRDefault="00636312" w:rsidP="00792457">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636312" w:rsidRPr="00396C26" w:rsidRDefault="00636312" w:rsidP="00792457">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636312" w:rsidRPr="00396C26" w:rsidRDefault="00636312" w:rsidP="00792457">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636312" w:rsidRPr="00396C26" w:rsidRDefault="00636312" w:rsidP="00792457">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636312" w:rsidRPr="00396C26" w:rsidRDefault="00636312" w:rsidP="00792457">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636312" w:rsidRPr="00396C26" w:rsidRDefault="00636312" w:rsidP="00792457">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636312" w:rsidRPr="00396C26" w:rsidRDefault="00636312" w:rsidP="00792457">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636312" w:rsidRPr="00396C26" w:rsidRDefault="00636312" w:rsidP="00792457">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636312" w:rsidRPr="00396C26" w:rsidRDefault="00636312" w:rsidP="00792457">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636312" w:rsidRPr="00396C26" w:rsidRDefault="00636312" w:rsidP="00792457">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636312" w:rsidRPr="00396C26" w:rsidRDefault="00636312" w:rsidP="00792457">
            <w:pPr>
              <w:ind w:left="-97"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636312" w:rsidRPr="00396C26" w:rsidRDefault="00636312" w:rsidP="00792457">
            <w:pPr>
              <w:ind w:left="-97"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636312" w:rsidRPr="00396C26" w:rsidRDefault="00636312" w:rsidP="00792457">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636312" w:rsidRPr="00396C26" w:rsidRDefault="00636312" w:rsidP="00792457">
            <w:pPr>
              <w:ind w:left="-97" w:right="-96"/>
              <w:rPr>
                <w:b/>
                <w:szCs w:val="13"/>
                <w:u w:val="single"/>
              </w:rPr>
            </w:pPr>
            <w:r w:rsidRPr="00396C26">
              <w:rPr>
                <w:b/>
                <w:szCs w:val="13"/>
                <w:u w:val="single"/>
              </w:rPr>
              <w:t xml:space="preserve">ARRANGING IN A CIRCLE: </w:t>
            </w:r>
          </w:p>
          <w:p w:rsidR="00636312" w:rsidRPr="00396C26" w:rsidRDefault="00636312" w:rsidP="00792457">
            <w:pPr>
              <w:ind w:left="-97" w:right="-96"/>
              <w:rPr>
                <w:rFonts w:eastAsiaTheme="minorEastAsia"/>
                <w:szCs w:val="13"/>
              </w:rPr>
            </w:pPr>
            <w:r w:rsidRPr="00396C26">
              <w:rPr>
                <w:szCs w:val="13"/>
              </w:rPr>
              <w:t xml:space="preserve">For n distinct objects arranged in a circle, there are </w:t>
            </w:r>
          </w:p>
          <w:p w:rsidR="00636312" w:rsidRPr="00396C26" w:rsidRDefault="00636312" w:rsidP="00792457">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636312" w:rsidRPr="00396C26" w:rsidRDefault="00636312" w:rsidP="00792457">
            <w:pPr>
              <w:ind w:left="-97"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636312" w:rsidRPr="00396C26" w:rsidRDefault="00636312" w:rsidP="00792457">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636312" w:rsidRPr="00396C26" w:rsidRDefault="00636312" w:rsidP="00792457">
            <w:pPr>
              <w:ind w:left="-97" w:right="-96"/>
              <w:rPr>
                <w:rFonts w:eastAsiaTheme="minorEastAsia"/>
                <w:b/>
                <w:szCs w:val="13"/>
                <w:u w:val="single"/>
              </w:rPr>
            </w:pPr>
            <w:r w:rsidRPr="00396C26">
              <w:rPr>
                <w:rFonts w:eastAsiaTheme="minorEastAsia"/>
                <w:b/>
                <w:szCs w:val="13"/>
                <w:u w:val="single"/>
              </w:rPr>
              <w:t xml:space="preserve">GENERAL MULTIPLICATION RULE: </w:t>
            </w:r>
          </w:p>
          <w:p w:rsidR="00636312" w:rsidRPr="00396C26" w:rsidRDefault="00636312" w:rsidP="00792457">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636312" w:rsidRPr="00396C26" w:rsidRDefault="00636312" w:rsidP="00792457">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636312" w:rsidRPr="00396C26" w:rsidRDefault="00636312" w:rsidP="00792457">
            <w:pPr>
              <w:ind w:left="-97" w:right="-96"/>
              <w:rPr>
                <w:rFonts w:eastAsiaTheme="minorEastAsia"/>
                <w:b/>
                <w:szCs w:val="13"/>
                <w:u w:val="single"/>
              </w:rPr>
            </w:pPr>
            <w:r w:rsidRPr="00396C26">
              <w:rPr>
                <w:rFonts w:eastAsiaTheme="minorEastAsia"/>
                <w:b/>
                <w:szCs w:val="13"/>
                <w:u w:val="single"/>
              </w:rPr>
              <w:t xml:space="preserve">INVERSE PROBABILITY: </w:t>
            </w:r>
          </w:p>
          <w:p w:rsidR="00636312" w:rsidRPr="00396C26" w:rsidRDefault="00636312" w:rsidP="00792457">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636312" w:rsidRPr="00396C26" w:rsidRDefault="00636312" w:rsidP="00792457">
            <w:pPr>
              <w:ind w:left="-97" w:right="-96"/>
              <w:rPr>
                <w:rFonts w:eastAsiaTheme="minorEastAsia"/>
                <w:b/>
                <w:szCs w:val="13"/>
                <w:u w:val="single"/>
              </w:rPr>
            </w:pPr>
            <w:r w:rsidRPr="00396C26">
              <w:rPr>
                <w:rFonts w:eastAsiaTheme="minorEastAsia"/>
                <w:b/>
                <w:szCs w:val="13"/>
                <w:u w:val="single"/>
              </w:rPr>
              <w:t xml:space="preserve">INDEPENDENT vs. MUTUALLY EXCLUSIVE: </w:t>
            </w:r>
          </w:p>
          <w:p w:rsidR="00636312" w:rsidRPr="00396C26" w:rsidRDefault="00636312" w:rsidP="00792457">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36312" w:rsidRPr="00396C26" w:rsidRDefault="00636312" w:rsidP="00792457">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36312" w:rsidRPr="00396C26" w:rsidRDefault="00636312" w:rsidP="00792457">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36312" w:rsidRPr="00396C26" w:rsidRDefault="00636312" w:rsidP="00792457">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36312" w:rsidRPr="00396C26" w:rsidRDefault="00636312" w:rsidP="0094296A">
            <w:pPr>
              <w:ind w:left="-109" w:right="-75"/>
              <w:rPr>
                <w:rFonts w:cstheme="minorHAnsi"/>
                <w:szCs w:val="13"/>
              </w:rPr>
            </w:pPr>
          </w:p>
        </w:tc>
        <w:tc>
          <w:tcPr>
            <w:tcW w:w="3145" w:type="dxa"/>
          </w:tcPr>
          <w:p w:rsidR="00636312" w:rsidRPr="00396C26" w:rsidRDefault="00636312" w:rsidP="00636312">
            <w:pPr>
              <w:ind w:left="-97" w:right="-96"/>
              <w:rPr>
                <w:rFonts w:eastAsiaTheme="minorEastAsia"/>
                <w:b/>
                <w:szCs w:val="13"/>
                <w:u w:val="single"/>
              </w:rPr>
            </w:pPr>
            <w:r w:rsidRPr="00396C26">
              <w:rPr>
                <w:rFonts w:eastAsiaTheme="minorEastAsia"/>
                <w:b/>
                <w:szCs w:val="13"/>
                <w:u w:val="single"/>
              </w:rPr>
              <w:t>INDEPENDENCE VS. MUTUALLY EXCLUSIVE</w:t>
            </w:r>
          </w:p>
          <w:p w:rsidR="00636312" w:rsidRPr="00396C26" w:rsidRDefault="00636312" w:rsidP="00636312">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36312" w:rsidRPr="00396C26" w:rsidRDefault="00636312" w:rsidP="00636312">
            <w:pPr>
              <w:ind w:left="-97"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36312" w:rsidRPr="00396C26" w:rsidRDefault="00636312" w:rsidP="00636312">
            <w:pPr>
              <w:ind w:left="-97"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36312" w:rsidRPr="00396C26" w:rsidRDefault="00636312" w:rsidP="00636312">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36312" w:rsidRPr="00396C26" w:rsidRDefault="00636312" w:rsidP="00636312">
            <w:pPr>
              <w:ind w:left="-97" w:right="-96"/>
              <w:rPr>
                <w:rFonts w:eastAsiaTheme="minorEastAsia"/>
                <w:b/>
                <w:szCs w:val="13"/>
                <w:u w:val="single"/>
              </w:rPr>
            </w:pPr>
            <w:r w:rsidRPr="00396C26">
              <w:rPr>
                <w:rFonts w:eastAsiaTheme="minorEastAsia"/>
                <w:b/>
                <w:szCs w:val="13"/>
                <w:u w:val="single"/>
              </w:rPr>
              <w:t>PAIRWISE INDEPENDENT EVENTS:</w:t>
            </w:r>
          </w:p>
          <w:p w:rsidR="00636312" w:rsidRPr="00396C26" w:rsidRDefault="00636312" w:rsidP="00636312">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636312" w:rsidRPr="00396C26" w:rsidRDefault="00636312" w:rsidP="00636312">
            <w:pPr>
              <w:ind w:left="-97" w:right="-96"/>
              <w:rPr>
                <w:rFonts w:eastAsiaTheme="minorEastAsia"/>
                <w:b/>
                <w:szCs w:val="13"/>
                <w:u w:val="single"/>
              </w:rPr>
            </w:pPr>
            <w:r w:rsidRPr="00396C26">
              <w:rPr>
                <w:rFonts w:eastAsiaTheme="minorEastAsia"/>
                <w:b/>
                <w:szCs w:val="13"/>
                <w:u w:val="single"/>
              </w:rPr>
              <w:t>MUTUALLY INDEPENDENT EVENTS:</w:t>
            </w:r>
          </w:p>
          <w:p w:rsidR="00636312" w:rsidRPr="00396C26" w:rsidRDefault="00636312" w:rsidP="00636312">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636312" w:rsidRPr="00396C26" w:rsidRDefault="00636312" w:rsidP="00636312">
            <w:pPr>
              <w:ind w:left="-97"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36312" w:rsidRPr="00396C26" w:rsidRDefault="00636312" w:rsidP="00636312">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w:t>
            </w:r>
            <w:r w:rsidRPr="00396C26">
              <w:rPr>
                <w:rFonts w:eastAsiaTheme="minorEastAsia"/>
                <w:szCs w:val="13"/>
                <w:u w:val="single"/>
              </w:rPr>
              <w:t>mutually</w:t>
            </w:r>
            <w:r w:rsidRPr="00396C26">
              <w:rPr>
                <w:rFonts w:eastAsiaTheme="minorEastAsia"/>
                <w:szCs w:val="13"/>
              </w:rPr>
              <w:t xml:space="preserve"> </w:t>
            </w:r>
            <w:r w:rsidRPr="00396C26">
              <w:rPr>
                <w:rFonts w:eastAsiaTheme="minorEastAsia"/>
                <w:szCs w:val="13"/>
                <w:u w:val="single"/>
              </w:rPr>
              <w:t>independent</w:t>
            </w:r>
          </w:p>
          <w:p w:rsidR="00636312" w:rsidRPr="00396C26" w:rsidRDefault="00636312" w:rsidP="00636312">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36312" w:rsidRPr="00396C26" w:rsidRDefault="00636312" w:rsidP="00636312">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636312" w:rsidRPr="00396C26" w:rsidRDefault="00636312" w:rsidP="00636312">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636312" w:rsidRPr="00396C26" w:rsidRDefault="00636312" w:rsidP="00636312">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w:t>
            </w:r>
            <w:proofErr w:type="spellStart"/>
            <w:r w:rsidRPr="00396C26">
              <w:rPr>
                <w:rFonts w:eastAsiaTheme="minorEastAsia"/>
                <w:szCs w:val="13"/>
                <w:u w:val="single"/>
              </w:rPr>
              <w:t>ndependence</w:t>
            </w:r>
            <w:proofErr w:type="spellEnd"/>
          </w:p>
          <w:p w:rsidR="00636312" w:rsidRPr="00396C26" w:rsidRDefault="00636312" w:rsidP="00636312">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636312" w:rsidRPr="00396C26" w:rsidRDefault="00636312" w:rsidP="00636312">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636312" w:rsidRPr="00396C26" w:rsidRDefault="00636312" w:rsidP="00636312">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636312" w:rsidRPr="00396C26" w:rsidRDefault="00636312" w:rsidP="00636312">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636312" w:rsidRPr="00396C26" w:rsidRDefault="00636312" w:rsidP="00636312">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636312" w:rsidRPr="00396C26" w:rsidRDefault="00636312" w:rsidP="00636312">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636312" w:rsidRPr="00396C26" w:rsidRDefault="00636312" w:rsidP="00636312">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636312" w:rsidRPr="00396C26" w:rsidRDefault="00636312" w:rsidP="00636312">
            <w:pPr>
              <w:ind w:left="-97"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636312" w:rsidRPr="00396C26" w:rsidRDefault="00636312" w:rsidP="00636312">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Pr="00396C26">
              <w:rPr>
                <w:bCs/>
                <w:color w:val="000000"/>
                <w:szCs w:val="13"/>
              </w:rPr>
              <w:t xml:space="preserve"> Don’t know how X behave</w:t>
            </w:r>
          </w:p>
          <w:p w:rsidR="00636312" w:rsidRPr="00396C26" w:rsidRDefault="00636312" w:rsidP="00636312">
            <w:pPr>
              <w:ind w:left="-97" w:right="-96"/>
              <w:rPr>
                <w:rFonts w:eastAsiaTheme="minorEastAsia"/>
                <w:szCs w:val="13"/>
              </w:rPr>
            </w:pPr>
            <m:oMathPara>
              <m:oMathParaPr>
                <m:jc m:val="left"/>
              </m:oMathPara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636312" w:rsidRPr="00396C26" w:rsidRDefault="00636312" w:rsidP="001B11C6">
            <w:pPr>
              <w:spacing w:line="233" w:lineRule="auto"/>
              <w:ind w:left="-97" w:right="-96"/>
              <w:rPr>
                <w:b/>
                <w:szCs w:val="13"/>
                <w:u w:val="single"/>
              </w:rPr>
            </w:pPr>
            <w:r w:rsidRPr="00396C26">
              <w:rPr>
                <w:b/>
                <w:szCs w:val="13"/>
                <w:u w:val="single"/>
              </w:rPr>
              <w:t>RANDOM VECTORS &amp; RANGE SPACE</w:t>
            </w:r>
          </w:p>
          <w:p w:rsidR="00636312" w:rsidRPr="00396C26" w:rsidRDefault="00636312" w:rsidP="001B11C6">
            <w:pPr>
              <w:spacing w:line="233" w:lineRule="auto"/>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636312" w:rsidRPr="00396C26" w:rsidRDefault="00636312" w:rsidP="001B11C6">
            <w:pPr>
              <w:spacing w:line="233" w:lineRule="auto"/>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636312" w:rsidRPr="00396C26" w:rsidRDefault="00636312" w:rsidP="001B11C6">
            <w:pPr>
              <w:spacing w:line="233" w:lineRule="auto"/>
              <w:ind w:left="-97" w:right="-96"/>
              <w:rPr>
                <w:rFonts w:eastAsiaTheme="minorEastAsia"/>
                <w:b/>
                <w:szCs w:val="13"/>
                <w:u w:val="single"/>
              </w:rPr>
            </w:pPr>
            <w:r w:rsidRPr="00396C26">
              <w:rPr>
                <w:rFonts w:eastAsiaTheme="minorEastAsia"/>
                <w:b/>
                <w:szCs w:val="13"/>
                <w:u w:val="single"/>
              </w:rPr>
              <w:t xml:space="preserve">INDEPENDENT RANDOM VARIABLE: </w:t>
            </w:r>
          </w:p>
          <w:p w:rsidR="00636312" w:rsidRPr="00396C26" w:rsidRDefault="00636312" w:rsidP="001B11C6">
            <w:pPr>
              <w:spacing w:line="233" w:lineRule="auto"/>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636312" w:rsidRPr="00396C26" w:rsidRDefault="00636312" w:rsidP="001B11C6">
            <w:pPr>
              <w:spacing w:line="233" w:lineRule="auto"/>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636312" w:rsidRPr="00396C26" w:rsidRDefault="00636312" w:rsidP="001B11C6">
            <w:pPr>
              <w:spacing w:line="233" w:lineRule="auto"/>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636312" w:rsidRPr="00396C26" w:rsidRDefault="00636312" w:rsidP="001B11C6">
            <w:pPr>
              <w:spacing w:line="233" w:lineRule="auto"/>
              <w:ind w:left="-9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Pr="00396C26">
              <w:rPr>
                <w:rFonts w:eastAsiaTheme="minorEastAsia"/>
                <w:szCs w:val="13"/>
              </w:rPr>
              <w:t xml:space="preserve">  </w:t>
            </w:r>
          </w:p>
          <w:p w:rsidR="00636312" w:rsidRPr="00396C26" w:rsidRDefault="00636312" w:rsidP="001B11C6">
            <w:pPr>
              <w:spacing w:line="233" w:lineRule="auto"/>
              <w:ind w:left="-98" w:right="-75"/>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 xml:space="preserve">characterization of possible values that random variable may assume along with  prob. of assuming these values </w:t>
            </w:r>
          </w:p>
          <w:p w:rsidR="00636312" w:rsidRPr="00396C26" w:rsidRDefault="00636312" w:rsidP="001B11C6">
            <w:pPr>
              <w:spacing w:line="233" w:lineRule="auto"/>
              <w:ind w:left="-98" w:right="-75"/>
              <w:rPr>
                <w:rFonts w:cstheme="minorHAnsi"/>
                <w:szCs w:val="13"/>
                <w:u w:val="single"/>
              </w:rPr>
            </w:pPr>
            <w:r w:rsidRPr="00396C26">
              <w:rPr>
                <w:rFonts w:cstheme="minorHAnsi"/>
                <w:szCs w:val="13"/>
                <w:u w:val="single"/>
              </w:rPr>
              <w:t>3 PERSPECTIVES FOR DEVELOPING</w:t>
            </w:r>
          </w:p>
          <w:p w:rsidR="00636312" w:rsidRPr="00396C26" w:rsidRDefault="00636312" w:rsidP="001B11C6">
            <w:pPr>
              <w:spacing w:line="233" w:lineRule="auto"/>
              <w:ind w:left="-98" w:right="-75"/>
              <w:rPr>
                <w:rFonts w:cstheme="minorHAnsi"/>
                <w:szCs w:val="13"/>
              </w:rPr>
            </w:pPr>
            <w:r w:rsidRPr="00396C26">
              <w:rPr>
                <w:rFonts w:cstheme="minorHAnsi"/>
                <w:szCs w:val="13"/>
              </w:rPr>
              <w:t xml:space="preserve">• theoretical arguments </w:t>
            </w:r>
          </w:p>
          <w:p w:rsidR="00636312" w:rsidRPr="00396C26" w:rsidRDefault="00636312" w:rsidP="001B11C6">
            <w:pPr>
              <w:spacing w:line="233" w:lineRule="auto"/>
              <w:ind w:left="-98" w:right="-75"/>
              <w:rPr>
                <w:rFonts w:cstheme="minorHAnsi"/>
                <w:szCs w:val="13"/>
              </w:rPr>
            </w:pPr>
            <w:r w:rsidRPr="00396C26">
              <w:rPr>
                <w:rFonts w:cstheme="minorHAnsi"/>
                <w:szCs w:val="13"/>
              </w:rPr>
              <w:t>• empirical data – empirical  prob. dist.</w:t>
            </w:r>
          </w:p>
          <w:p w:rsidR="00636312" w:rsidRPr="00396C26" w:rsidRDefault="00636312" w:rsidP="001B11C6">
            <w:pPr>
              <w:spacing w:line="233" w:lineRule="auto"/>
              <w:ind w:left="-98" w:right="-75"/>
              <w:rPr>
                <w:rFonts w:cstheme="minorHAnsi"/>
                <w:szCs w:val="13"/>
              </w:rPr>
            </w:pPr>
            <w:r w:rsidRPr="00396C26">
              <w:rPr>
                <w:rFonts w:cstheme="minorHAnsi"/>
                <w:szCs w:val="13"/>
              </w:rPr>
              <w:t>• using subjective values</w:t>
            </w:r>
            <w:r w:rsidR="00D5527C">
              <w:rPr>
                <w:rFonts w:cstheme="minorHAnsi"/>
                <w:szCs w:val="13"/>
              </w:rPr>
              <w:t xml:space="preserve">; </w:t>
            </w:r>
            <w:r w:rsidRPr="00396C26">
              <w:rPr>
                <w:rFonts w:cstheme="minorHAnsi"/>
                <w:szCs w:val="13"/>
              </w:rPr>
              <w:t xml:space="preserve">expert judgement </w:t>
            </w:r>
          </w:p>
          <w:p w:rsidR="00636312" w:rsidRPr="00396C26" w:rsidRDefault="00636312" w:rsidP="001B11C6">
            <w:pPr>
              <w:spacing w:line="233" w:lineRule="auto"/>
              <w:ind w:left="-98" w:right="-75"/>
              <w:rPr>
                <w:rFonts w:cstheme="minorHAnsi"/>
                <w:szCs w:val="13"/>
                <w:u w:val="single"/>
              </w:rPr>
            </w:pPr>
            <w:r w:rsidRPr="00396C26">
              <w:rPr>
                <w:rFonts w:cstheme="minorHAnsi"/>
                <w:szCs w:val="13"/>
                <w:u w:val="single"/>
              </w:rPr>
              <w:t xml:space="preserve">WHY DO WE NEED TO KNOW ABOUT DISTRIBUTION? </w:t>
            </w:r>
          </w:p>
          <w:p w:rsidR="00636312" w:rsidRPr="00396C26" w:rsidRDefault="00636312" w:rsidP="001B11C6">
            <w:pPr>
              <w:spacing w:line="233" w:lineRule="auto"/>
              <w:ind w:left="-98" w:right="-75"/>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sidR="00D5527C">
              <w:rPr>
                <w:rFonts w:cstheme="minorHAnsi"/>
                <w:szCs w:val="13"/>
              </w:rPr>
              <w:t xml:space="preserve">; </w:t>
            </w:r>
            <w:r w:rsidRPr="00396C26">
              <w:rPr>
                <w:rFonts w:cstheme="minorHAnsi"/>
                <w:szCs w:val="13"/>
              </w:rPr>
              <w:t>make decisions</w:t>
            </w:r>
          </w:p>
          <w:p w:rsidR="00636312" w:rsidRPr="00396C26" w:rsidRDefault="00636312" w:rsidP="001B11C6">
            <w:pPr>
              <w:spacing w:line="233" w:lineRule="auto"/>
              <w:ind w:left="-98" w:right="-75"/>
              <w:rPr>
                <w:rFonts w:cstheme="minorHAnsi"/>
                <w:szCs w:val="13"/>
              </w:rPr>
            </w:pPr>
            <w:r w:rsidRPr="00396C26">
              <w:rPr>
                <w:rFonts w:cstheme="minorHAnsi"/>
                <w:b/>
                <w:szCs w:val="13"/>
                <w:u w:val="single"/>
              </w:rPr>
              <w:t>DATA MODELLING</w:t>
            </w:r>
            <w:r w:rsidR="00D5527C">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  prob. dist. from which sample data come by “fitting” theoretical dist. to data</w:t>
            </w:r>
            <w:r w:rsidR="00D5527C">
              <w:rPr>
                <w:rFonts w:cstheme="minorHAnsi"/>
                <w:szCs w:val="13"/>
              </w:rPr>
              <w:t xml:space="preserve">; </w:t>
            </w:r>
            <w:r w:rsidRPr="00396C26">
              <w:rPr>
                <w:rFonts w:cstheme="minorHAnsi"/>
                <w:szCs w:val="13"/>
              </w:rPr>
              <w:t>verifying goodness of fit statistically</w:t>
            </w:r>
          </w:p>
          <w:p w:rsidR="00636312" w:rsidRPr="00396C26" w:rsidRDefault="00636312" w:rsidP="001B11C6">
            <w:pPr>
              <w:spacing w:line="233" w:lineRule="auto"/>
              <w:ind w:left="-98" w:right="-75"/>
              <w:rPr>
                <w:rFonts w:cstheme="minorHAnsi"/>
                <w:szCs w:val="13"/>
              </w:rPr>
            </w:pPr>
            <w:r w:rsidRPr="00396C26">
              <w:rPr>
                <w:rFonts w:cstheme="minorHAnsi"/>
                <w:b/>
                <w:szCs w:val="13"/>
                <w:u w:val="single"/>
              </w:rPr>
              <w:t>GOODNESS OF FIT:</w:t>
            </w:r>
            <w:r w:rsidRPr="00396C26">
              <w:rPr>
                <w:rFonts w:cstheme="minorHAnsi"/>
                <w:szCs w:val="13"/>
              </w:rPr>
              <w:t xml:space="preserve"> fitting data to  prob. dist. </w:t>
            </w:r>
          </w:p>
          <w:p w:rsidR="00636312" w:rsidRPr="00396C26" w:rsidRDefault="00636312" w:rsidP="001B11C6">
            <w:pPr>
              <w:spacing w:line="233" w:lineRule="auto"/>
              <w:ind w:left="-98" w:right="-75"/>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636312" w:rsidRPr="00396C26" w:rsidRDefault="00636312" w:rsidP="001B11C6">
            <w:pPr>
              <w:spacing w:line="233" w:lineRule="auto"/>
              <w:ind w:left="-98" w:right="-75"/>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sidR="00D5527C">
              <w:rPr>
                <w:rFonts w:cstheme="minorHAnsi"/>
                <w:szCs w:val="13"/>
              </w:rPr>
              <w:t xml:space="preserve">; </w:t>
            </w:r>
            <w:r w:rsidRPr="00396C26">
              <w:rPr>
                <w:rFonts w:cstheme="minorHAnsi"/>
                <w:szCs w:val="13"/>
              </w:rPr>
              <w:t>only for non-parametric data)</w:t>
            </w:r>
          </w:p>
          <w:p w:rsidR="00636312" w:rsidRPr="00396C26" w:rsidRDefault="00636312" w:rsidP="001B11C6">
            <w:pPr>
              <w:spacing w:line="233" w:lineRule="auto"/>
              <w:ind w:left="-98" w:right="-75"/>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636312" w:rsidRPr="00396C26" w:rsidRDefault="00636312" w:rsidP="001B11C6">
            <w:pPr>
              <w:spacing w:line="233" w:lineRule="auto"/>
              <w:ind w:left="-98" w:right="-75"/>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D507A3" w:rsidRPr="00396C26" w:rsidRDefault="00D507A3" w:rsidP="001B11C6">
            <w:pPr>
              <w:spacing w:line="233" w:lineRule="auto"/>
              <w:ind w:left="-98" w:right="-75"/>
              <w:rPr>
                <w:rFonts w:eastAsiaTheme="minorEastAsia"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r w:rsidRPr="00396C26">
              <w:rPr>
                <w:rFonts w:cstheme="minorHAnsi"/>
                <w:szCs w:val="13"/>
                <w:u w:val="single"/>
              </w:rPr>
              <w:t>Standard deviation of sampling dist. of mean</w:t>
            </w:r>
            <w:r w:rsidRPr="00396C26">
              <w:rPr>
                <w:rFonts w:cstheme="minorHAnsi"/>
                <w:szCs w:val="13"/>
              </w:rPr>
              <w:t xml:space="preserve"> is called </w:t>
            </w:r>
            <w:r w:rsidRPr="00396C26">
              <w:rPr>
                <w:rFonts w:cstheme="minorHAnsi"/>
                <w:szCs w:val="13"/>
                <w:u w:val="single"/>
              </w:rPr>
              <w:t>standard error 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636312" w:rsidRPr="00396C26" w:rsidRDefault="00D507A3" w:rsidP="001B11C6">
            <w:pPr>
              <w:spacing w:line="233" w:lineRule="auto"/>
              <w:ind w:left="-98" w:right="-75"/>
              <w:rPr>
                <w:rFonts w:cstheme="minorHAnsi"/>
                <w:szCs w:val="13"/>
                <w:u w:val="single"/>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tc>
        <w:tc>
          <w:tcPr>
            <w:tcW w:w="3145" w:type="dxa"/>
          </w:tcPr>
          <w:p w:rsidR="009D180C" w:rsidRPr="00396C26" w:rsidRDefault="009D180C" w:rsidP="009D180C">
            <w:pPr>
              <w:ind w:left="-98" w:right="-75"/>
              <w:rPr>
                <w:rFonts w:cstheme="minorHAnsi"/>
                <w:b/>
                <w:szCs w:val="13"/>
                <w:u w:val="single"/>
              </w:rPr>
            </w:pPr>
            <w:r w:rsidRPr="00396C26">
              <w:rPr>
                <w:rFonts w:cstheme="minorHAnsi"/>
                <w:b/>
                <w:szCs w:val="13"/>
                <w:u w:val="single"/>
              </w:rPr>
              <w:t>Estimating sampling error empirical rule</w:t>
            </w:r>
          </w:p>
          <w:p w:rsidR="009D180C" w:rsidRPr="00396C26" w:rsidRDefault="009D180C" w:rsidP="009D180C">
            <w:pPr>
              <w:ind w:left="-98" w:right="-75"/>
              <w:rPr>
                <w:rFonts w:cstheme="minorHAnsi"/>
                <w:szCs w:val="13"/>
              </w:rPr>
            </w:pPr>
            <w:r w:rsidRPr="00396C26">
              <w:rPr>
                <w:rFonts w:cstheme="minorHAnsi"/>
                <w:szCs w:val="13"/>
              </w:rPr>
              <w:t xml:space="preserve">Using empirical rule for 3 standard deviations away from mean, ~99.7% of sample means should be between: </w:t>
            </w:r>
          </w:p>
          <w:p w:rsidR="009D180C" w:rsidRPr="00396C26" w:rsidRDefault="009D180C" w:rsidP="009D180C">
            <w:pPr>
              <w:ind w:left="-98" w:right="-75"/>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 n =10; </m:t>
              </m:r>
            </m:oMath>
            <w:r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 n = 25</m:t>
              </m:r>
            </m:oMath>
          </w:p>
          <w:p w:rsidR="009D180C" w:rsidRPr="00396C26" w:rsidRDefault="009D180C" w:rsidP="009D180C">
            <w:pPr>
              <w:ind w:left="-98" w:right="-75"/>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 n =100</m:t>
              </m:r>
            </m:oMath>
            <w:r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oMath>
          </w:p>
          <w:p w:rsidR="009D180C" w:rsidRPr="00396C26" w:rsidRDefault="009D180C" w:rsidP="009D180C">
            <w:pPr>
              <w:ind w:left="-98" w:right="-75"/>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p w:rsidR="009D180C" w:rsidRPr="00396C26" w:rsidRDefault="009D180C" w:rsidP="009D180C">
            <w:pPr>
              <w:ind w:left="-98" w:right="-75"/>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9D180C" w:rsidRPr="00396C26" w:rsidRDefault="009D180C" w:rsidP="009D180C">
            <w:pPr>
              <w:ind w:left="-98" w:right="-75"/>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9D180C" w:rsidRPr="00396C26" w:rsidRDefault="009D180C" w:rsidP="009D180C">
            <w:pPr>
              <w:ind w:left="-98" w:right="-75"/>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9D180C" w:rsidRPr="00396C26" w:rsidRDefault="009D180C" w:rsidP="009D180C">
            <w:pPr>
              <w:ind w:left="-98" w:right="-75"/>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9D180C" w:rsidRPr="00396C26" w:rsidRDefault="009D180C" w:rsidP="009D180C">
            <w:pPr>
              <w:ind w:left="-98" w:right="-75"/>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9D180C" w:rsidRPr="00396C26" w:rsidRDefault="009D180C" w:rsidP="009D180C">
            <w:pPr>
              <w:ind w:left="-98" w:right="-75"/>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9D180C" w:rsidRPr="00396C26" w:rsidRDefault="009D180C" w:rsidP="009D180C">
            <w:pPr>
              <w:ind w:left="-97" w:right="-96"/>
              <w:rPr>
                <w:b/>
                <w:iCs/>
                <w:color w:val="000000"/>
                <w:szCs w:val="13"/>
                <w:u w:val="single"/>
              </w:rPr>
            </w:pPr>
            <w:r w:rsidRPr="00396C26">
              <w:rPr>
                <w:b/>
                <w:iCs/>
                <w:color w:val="000000"/>
                <w:szCs w:val="13"/>
                <w:u w:val="single"/>
              </w:rPr>
              <w:t xml:space="preserve">SAMPLING DISTRIBUTION RELATED TO SAMPLE MEAN: </w:t>
            </w:r>
          </w:p>
          <w:p w:rsidR="009D180C" w:rsidRPr="00396C26" w:rsidRDefault="009D180C" w:rsidP="009D180C">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9D180C" w:rsidRPr="00396C26" w:rsidRDefault="009D180C" w:rsidP="009D180C">
            <w:pPr>
              <w:ind w:left="-96" w:right="-96"/>
              <w:rPr>
                <w:rFonts w:eastAsiaTheme="minorEastAsia"/>
                <w:szCs w:val="13"/>
              </w:rPr>
            </w:pPr>
            <w:r w:rsidRPr="00396C26">
              <w:rPr>
                <w:szCs w:val="13"/>
              </w:rPr>
              <w:t xml:space="preserve">Infinite population or from a finite population with replacement having </w:t>
            </w:r>
            <w:r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396C26">
              <w:rPr>
                <w:rFonts w:eastAsiaTheme="minorEastAsia"/>
                <w:szCs w:val="13"/>
              </w:rPr>
              <w:t xml:space="preserve">, </w:t>
            </w:r>
            <w:r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396C26">
              <w:rPr>
                <w:rFonts w:eastAsiaTheme="minorEastAsia"/>
                <w:szCs w:val="13"/>
              </w:rPr>
              <w:t xml:space="preserve"> has mean</w:t>
            </w:r>
            <w:r w:rsidR="00D5527C">
              <w:rPr>
                <w:rFonts w:eastAsiaTheme="minorEastAsia"/>
                <w:szCs w:val="13"/>
              </w:rPr>
              <w:t xml:space="preserve">; </w:t>
            </w:r>
            <w:r w:rsidRPr="00396C26">
              <w:rPr>
                <w:rFonts w:eastAsiaTheme="minorEastAsia"/>
                <w:szCs w:val="13"/>
              </w:rPr>
              <w:t xml:space="preserve">variance is: </w:t>
            </w:r>
          </w:p>
          <w:p w:rsidR="00D658DD" w:rsidRPr="00396C26" w:rsidRDefault="00D658DD" w:rsidP="00D658DD">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D658DD" w:rsidRPr="00396C26" w:rsidRDefault="00D658DD" w:rsidP="00D658DD">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D658DD" w:rsidRPr="00396C26" w:rsidRDefault="00D658DD" w:rsidP="00D658DD">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D658DD" w:rsidRPr="00396C26" w:rsidRDefault="00D658DD" w:rsidP="00D658DD">
            <w:pPr>
              <w:ind w:left="-96" w:right="-96"/>
              <w:rPr>
                <w:rFonts w:eastAsiaTheme="minorEastAsia"/>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9D180C" w:rsidRPr="00396C26" w:rsidRDefault="009D180C" w:rsidP="009D180C">
            <w:pPr>
              <w:ind w:left="-96" w:right="-96"/>
              <w:rPr>
                <w:b/>
                <w:iCs/>
                <w:color w:val="000000"/>
                <w:szCs w:val="13"/>
                <w:u w:val="single"/>
              </w:rPr>
            </w:pPr>
            <w:r w:rsidRPr="00396C26">
              <w:rPr>
                <w:b/>
                <w:iCs/>
                <w:color w:val="000000"/>
                <w:szCs w:val="13"/>
                <w:u w:val="single"/>
              </w:rPr>
              <w:t>SAMPLING DISTRIBUTION RELATE TO SAMPLE VARIANCE:</w:t>
            </w:r>
          </w:p>
          <w:p w:rsidR="009D180C" w:rsidRPr="00396C26" w:rsidRDefault="009D180C" w:rsidP="009D180C">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9D180C" w:rsidRPr="00396C26" w:rsidRDefault="009D180C" w:rsidP="009D180C">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9D180C" w:rsidRPr="00396C26" w:rsidRDefault="009D180C" w:rsidP="009D180C">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9D180C" w:rsidRPr="00396C26" w:rsidRDefault="009D180C" w:rsidP="009D180C">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9D180C" w:rsidRPr="00396C26" w:rsidRDefault="009D180C" w:rsidP="009D180C">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9D180C" w:rsidRPr="00396C26" w:rsidRDefault="009D180C" w:rsidP="009D180C">
            <w:pPr>
              <w:ind w:left="-96" w:right="-96"/>
              <w:rPr>
                <w:b/>
                <w:szCs w:val="13"/>
              </w:rPr>
            </w:pPr>
            <w:r w:rsidRPr="00396C26">
              <w:rPr>
                <w:b/>
                <w:szCs w:val="13"/>
                <w:u w:val="single"/>
              </w:rPr>
              <w:t>CENTRAL LIMIT THEOREM:</w:t>
            </w:r>
            <w:r w:rsidRPr="00396C26">
              <w:rPr>
                <w:b/>
                <w:szCs w:val="13"/>
              </w:rPr>
              <w:t xml:space="preserve"> </w:t>
            </w:r>
          </w:p>
          <w:p w:rsidR="009D180C" w:rsidRPr="00396C26" w:rsidRDefault="009D180C" w:rsidP="009D180C">
            <w:pPr>
              <w:ind w:left="-96" w:right="-96"/>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9D180C" w:rsidRPr="00396C26" w:rsidRDefault="009D180C" w:rsidP="009D180C">
            <w:pPr>
              <w:ind w:left="-97" w:right="-96"/>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9D180C" w:rsidRPr="00396C26" w:rsidRDefault="009D180C" w:rsidP="009D180C">
            <w:pPr>
              <w:ind w:left="-96" w:right="-96"/>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9D180C" w:rsidRPr="00396C26" w:rsidRDefault="009D180C" w:rsidP="009D180C">
            <w:pPr>
              <w:ind w:left="-96" w:right="-96"/>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w:t>
            </w:r>
            <w:proofErr w:type="spellStart"/>
            <w:r w:rsidRPr="00396C26">
              <w:rPr>
                <w:rFonts w:eastAsiaTheme="minorEastAsia"/>
                <w:szCs w:val="13"/>
              </w:rPr>
              <w:t>ately</w:t>
            </w:r>
            <w:proofErr w:type="spellEnd"/>
            <w:r w:rsidRPr="00396C26">
              <w:rPr>
                <w:rFonts w:eastAsiaTheme="minorEastAsia"/>
                <w:szCs w:val="13"/>
              </w:rPr>
              <w:t xml:space="preserve">)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9D180C" w:rsidRPr="00396C26" w:rsidRDefault="009D180C" w:rsidP="009D180C">
            <w:pPr>
              <w:ind w:left="-98" w:right="-75"/>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D75946" w:rsidRPr="00396C26" w:rsidRDefault="009D180C" w:rsidP="009D180C">
            <w:pPr>
              <w:ind w:left="-96" w:right="-96"/>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FB545B" w:rsidRPr="00396C26" w:rsidRDefault="00FB545B" w:rsidP="009D180C">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X 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rsidR="00FB545B" w:rsidRPr="00396C26" w:rsidRDefault="00FB545B" w:rsidP="00FB545B">
            <w:pPr>
              <w:ind w:left="-97" w:right="-96"/>
              <w:rPr>
                <w:rFonts w:eastAsiaTheme="minorEastAsia"/>
                <w:szCs w:val="13"/>
              </w:rPr>
            </w:pPr>
            <m:oMath>
              <m:r>
                <m:rPr>
                  <m:sty m:val="p"/>
                </m:rPr>
                <w:rPr>
                  <w:rFonts w:ascii="Cambria Math" w:eastAsiaTheme="minorEastAsia" w:hAnsi="Cambria Math"/>
                  <w:szCs w:val="13"/>
                </w:rPr>
                <m:t>Probability density</m:t>
              </m:r>
              <m:r>
                <m:rPr>
                  <m:sty m:val="p"/>
                </m:rPr>
                <w:rPr>
                  <w:rFonts w:ascii="Cambria Math" w:eastAsiaTheme="minorEastAsia" w:hAnsi="Cambria Math"/>
                  <w:szCs w:val="13"/>
                </w:rPr>
                <m:t xml:space="preserve">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FB545B" w:rsidRPr="00396C26" w:rsidRDefault="00FB545B" w:rsidP="00FB545B">
            <w:pPr>
              <w:ind w:left="-97" w:right="-96"/>
              <w:rPr>
                <w:rFonts w:eastAsiaTheme="minorEastAsia"/>
                <w:szCs w:val="13"/>
              </w:rPr>
            </w:pPr>
            <m:oMath>
              <m:r>
                <m:rPr>
                  <m:sty m:val="p"/>
                </m:rPr>
                <w:rPr>
                  <w:rFonts w:ascii="Cambria Math" w:eastAsiaTheme="minorEastAsia" w:hAnsi="Cambria Math"/>
                  <w:szCs w:val="13"/>
                </w:rPr>
                <m:t>Distribution function</m:t>
              </m:r>
              <m:r>
                <m:rPr>
                  <m:sty m:val="p"/>
                </m:rPr>
                <w:rPr>
                  <w:rFonts w:ascii="Cambria Math" w:eastAsiaTheme="minorEastAsia" w:hAnsi="Cambria Math"/>
                  <w:szCs w:val="13"/>
                </w:rPr>
                <m:t xml:space="preserve">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FB545B" w:rsidRPr="00396C26" w:rsidRDefault="00FB545B" w:rsidP="00FB545B">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636312" w:rsidRPr="00396C26" w:rsidRDefault="00FB545B" w:rsidP="00E80486">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Pr="00396C26">
              <w:rPr>
                <w:rFonts w:eastAsiaTheme="minorEastAsia"/>
                <w:szCs w:val="13"/>
              </w:rPr>
              <w:t xml:space="preserve"> </w:t>
            </w: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m:t>
              </m:r>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tc>
        <w:tc>
          <w:tcPr>
            <w:tcW w:w="3145" w:type="dxa"/>
          </w:tcPr>
          <w:p w:rsidR="00D75946" w:rsidRPr="00396C26" w:rsidRDefault="00D75946" w:rsidP="00D75946">
            <w:pPr>
              <w:ind w:left="-98" w:right="-75"/>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D75946" w:rsidRPr="00396C26" w:rsidRDefault="00D75946" w:rsidP="00D75946">
            <w:pPr>
              <w:ind w:left="-98" w:right="-75"/>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D75946" w:rsidRPr="00396C26" w:rsidRDefault="00D75946" w:rsidP="00D75946">
            <w:pPr>
              <w:ind w:left="-98" w:right="-75"/>
              <w:rPr>
                <w:rFonts w:cstheme="minorHAnsi"/>
                <w:szCs w:val="13"/>
              </w:rPr>
            </w:pPr>
            <w:r w:rsidRPr="00396C26">
              <w:rPr>
                <w:rFonts w:cstheme="minorHAnsi"/>
                <w:b/>
                <w:szCs w:val="13"/>
              </w:rPr>
              <w:t>3</w:t>
            </w:r>
            <w:r w:rsidRPr="00396C26">
              <w:rPr>
                <w:rFonts w:cstheme="minorHAnsi"/>
                <w:szCs w:val="13"/>
              </w:rPr>
              <w:t xml:space="preserve">. Range of X is unbounded; </w:t>
            </w:r>
          </w:p>
          <w:p w:rsidR="00D75946" w:rsidRPr="00396C26" w:rsidRDefault="00D75946" w:rsidP="00D75946">
            <w:pPr>
              <w:ind w:left="-98" w:right="-75"/>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w:t>
            </w:r>
          </w:p>
          <w:p w:rsidR="00D75946" w:rsidRPr="00396C26" w:rsidRDefault="00D75946" w:rsidP="00D75946">
            <w:pPr>
              <w:ind w:left="-98" w:right="-75"/>
              <w:rPr>
                <w:rFonts w:cstheme="minorHAnsi"/>
                <w:szCs w:val="13"/>
              </w:rPr>
            </w:pPr>
            <w:r w:rsidRPr="00396C26">
              <w:rPr>
                <w:rFonts w:cstheme="minorHAnsi"/>
                <w:szCs w:val="13"/>
                <w:u w:val="single"/>
              </w:rPr>
              <w:t>STANDARD NORMAL DIST.</w:t>
            </w:r>
            <w:r w:rsidRPr="00396C26">
              <w:rPr>
                <w:rFonts w:cstheme="minorHAnsi"/>
                <w:szCs w:val="13"/>
              </w:rPr>
              <w:t xml:space="preserve"> is normal dist. with mean of 0</w:t>
            </w:r>
            <w:r w:rsidR="00D5527C">
              <w:rPr>
                <w:rFonts w:cstheme="minorHAnsi"/>
                <w:szCs w:val="13"/>
              </w:rPr>
              <w:t xml:space="preserve">; </w:t>
            </w:r>
            <w:r w:rsidRPr="00396C26">
              <w:rPr>
                <w:rFonts w:cstheme="minorHAnsi"/>
                <w:szCs w:val="13"/>
              </w:rPr>
              <w:t xml:space="preserve">standard deviation of 1, </w:t>
            </w:r>
            <w:r w:rsidRPr="00396C26">
              <w:rPr>
                <w:rFonts w:cstheme="minorHAnsi"/>
                <w:szCs w:val="13"/>
                <w:u w:val="single"/>
              </w:rPr>
              <w:t>called Z</w:t>
            </w:r>
            <w:r w:rsidRPr="00396C26">
              <w:rPr>
                <w:rFonts w:cstheme="minorHAnsi"/>
                <w:szCs w:val="13"/>
              </w:rPr>
              <w:t xml:space="preserve">. Scale along z-axis represents number of standard deviations from mean of </w:t>
            </w:r>
          </w:p>
          <w:p w:rsidR="00D75946" w:rsidRPr="00396C26" w:rsidRDefault="00D75946" w:rsidP="00D75946">
            <w:pPr>
              <w:ind w:left="-98" w:right="-75"/>
              <w:rPr>
                <w:rFonts w:eastAsiaTheme="minorEastAsia" w:cstheme="minorHAnsi"/>
                <w:szCs w:val="13"/>
              </w:rPr>
            </w:pPr>
            <w:r w:rsidRPr="00396C26">
              <w:rPr>
                <w:rFonts w:cstheme="minorHAnsi"/>
                <w:szCs w:val="13"/>
              </w:rPr>
              <w:t xml:space="preserve">zero </w:t>
            </w:r>
            <m:oMath>
              <m:r>
                <m:rPr>
                  <m:sty m:val="p"/>
                </m:rPr>
                <w:rPr>
                  <w:rFonts w:ascii="Cambria Math" w:hAnsi="Cambria Math" w:cstheme="minorHAnsi"/>
                  <w:szCs w:val="13"/>
                </w:rPr>
                <m:t>z=</m:t>
              </m:r>
            </m:oMath>
            <w:r w:rsidRPr="00396C26">
              <w:rPr>
                <w:rFonts w:eastAsiaTheme="minorEastAsia" w:cstheme="minorHAnsi"/>
                <w:szCs w:val="13"/>
              </w:rPr>
              <w:t xml:space="preserve"> </w:t>
            </w:r>
            <m:oMath>
              <m:f>
                <m:fPr>
                  <m:type m:val="lin"/>
                  <m:ctrlPr>
                    <w:rPr>
                      <w:rFonts w:ascii="Cambria Math" w:hAnsi="Cambria Math" w:cstheme="minorHAnsi"/>
                      <w:szCs w:val="13"/>
                    </w:rPr>
                  </m:ctrlPr>
                </m:fPr>
                <m:num>
                  <m:r>
                    <m:rPr>
                      <m:sty m:val="p"/>
                    </m:rPr>
                    <w:rPr>
                      <w:rFonts w:ascii="Cambria Math" w:hAnsi="Cambria Math" w:cstheme="minorHAnsi"/>
                      <w:szCs w:val="13"/>
                    </w:rPr>
                    <m:t>(x-μ)</m:t>
                  </m:r>
                </m:num>
                <m:den>
                  <m:r>
                    <m:rPr>
                      <m:sty m:val="p"/>
                    </m:rPr>
                    <w:rPr>
                      <w:rFonts w:ascii="Cambria Math" w:hAnsi="Cambria Math" w:cstheme="minorHAnsi"/>
                      <w:szCs w:val="13"/>
                    </w:rPr>
                    <m:t>σ</m:t>
                  </m:r>
                </m:den>
              </m:f>
            </m:oMath>
            <w:r w:rsidRPr="00396C26">
              <w:rPr>
                <w:rFonts w:cstheme="minorHAnsi"/>
                <w:szCs w:val="13"/>
              </w:rPr>
              <w:t xml:space="preserve"> </w:t>
            </w:r>
            <m:oMath>
              <m:r>
                <m:rPr>
                  <m:sty m:val="p"/>
                </m:rPr>
                <w:rPr>
                  <w:rFonts w:ascii="Cambria Math" w:eastAsiaTheme="minorEastAsia" w:hAnsi="Cambria Math" w:cstheme="minorHAnsi"/>
                  <w:szCs w:val="13"/>
                </w:rPr>
                <m:t xml:space="preserve">; </m:t>
              </m:r>
              <m:r>
                <m:rPr>
                  <m:sty m:val="p"/>
                </m:rPr>
                <w:rPr>
                  <w:rFonts w:ascii="Cambria Math" w:hAnsi="Cambria Math" w:cstheme="minorHAnsi"/>
                  <w:szCs w:val="13"/>
                </w:rPr>
                <m:t>pnorm</m:t>
              </m:r>
              <m:d>
                <m:dPr>
                  <m:ctrlPr>
                    <w:rPr>
                      <w:rFonts w:ascii="Cambria Math" w:hAnsi="Cambria Math" w:cstheme="minorHAnsi"/>
                      <w:szCs w:val="13"/>
                    </w:rPr>
                  </m:ctrlPr>
                </m:dPr>
                <m:e>
                  <m:r>
                    <m:rPr>
                      <m:sty m:val="p"/>
                    </m:rPr>
                    <w:rPr>
                      <w:rFonts w:ascii="Cambria Math" w:hAnsi="Cambria Math" w:cstheme="minorHAnsi"/>
                      <w:szCs w:val="13"/>
                    </w:rPr>
                    <m:t>x, μ, σ</m:t>
                  </m:r>
                </m:e>
              </m:d>
              <m:r>
                <m:rPr>
                  <m:sty m:val="p"/>
                </m:rPr>
                <w:rPr>
                  <w:rFonts w:ascii="Cambria Math" w:hAnsi="Cambria Math" w:cstheme="minorHAnsi"/>
                  <w:szCs w:val="13"/>
                </w:rPr>
                <m:t>=P</m:t>
              </m:r>
            </m:oMath>
            <w:r w:rsidRPr="00396C26">
              <w:rPr>
                <w:rFonts w:eastAsiaTheme="minorEastAsia" w:cstheme="minorHAnsi"/>
                <w:szCs w:val="13"/>
              </w:rPr>
              <w:t xml:space="preserve"> </w:t>
            </w:r>
            <m:oMath>
              <m:d>
                <m:dPr>
                  <m:ctrlPr>
                    <w:rPr>
                      <w:rFonts w:ascii="Cambria Math" w:hAnsi="Cambria Math" w:cstheme="minorHAnsi"/>
                      <w:szCs w:val="13"/>
                    </w:rPr>
                  </m:ctrlPr>
                </m:dPr>
                <m:e>
                  <m:r>
                    <m:rPr>
                      <m:sty m:val="p"/>
                    </m:rPr>
                    <w:rPr>
                      <w:rFonts w:ascii="Cambria Math" w:hAnsi="Cambria Math" w:cstheme="minorHAnsi"/>
                      <w:szCs w:val="13"/>
                    </w:rPr>
                    <m:t>z&lt;</m:t>
                  </m:r>
                  <m:f>
                    <m:fPr>
                      <m:ctrlPr>
                        <w:rPr>
                          <w:rFonts w:ascii="Cambria Math" w:hAnsi="Cambria Math" w:cstheme="minorHAnsi"/>
                          <w:szCs w:val="13"/>
                        </w:rPr>
                      </m:ctrlPr>
                    </m:fPr>
                    <m:num>
                      <m:r>
                        <m:rPr>
                          <m:sty m:val="p"/>
                        </m:rPr>
                        <w:rPr>
                          <w:rFonts w:ascii="Cambria Math" w:hAnsi="Cambria Math" w:cstheme="minorHAnsi"/>
                          <w:szCs w:val="13"/>
                        </w:rPr>
                        <m:t>x-μ</m:t>
                      </m:r>
                    </m:num>
                    <m:den>
                      <m:r>
                        <m:rPr>
                          <m:sty m:val="p"/>
                        </m:rPr>
                        <w:rPr>
                          <w:rFonts w:ascii="Cambria Math" w:hAnsi="Cambria Math" w:cstheme="minorHAnsi"/>
                          <w:szCs w:val="13"/>
                        </w:rPr>
                        <m:t>σ</m:t>
                      </m:r>
                    </m:den>
                  </m:f>
                </m:e>
              </m:d>
            </m:oMath>
          </w:p>
          <w:p w:rsidR="00D75946" w:rsidRPr="00396C26" w:rsidRDefault="00D75946" w:rsidP="00D75946">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Pr="00396C26">
              <w:rPr>
                <w:rFonts w:eastAsiaTheme="minorEastAsia"/>
                <w:b/>
                <w:szCs w:val="13"/>
                <w:u w:val="single"/>
              </w:rPr>
              <w:t xml:space="preserve"> 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D75946" w:rsidRPr="00396C26" w:rsidRDefault="00D75946" w:rsidP="00D75946">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D75946" w:rsidRPr="00396C26" w:rsidRDefault="00D75946" w:rsidP="00D75946">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D75946" w:rsidRPr="00396C26" w:rsidRDefault="00D75946" w:rsidP="00D75946">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D75946" w:rsidRPr="00396C26" w:rsidRDefault="00D75946" w:rsidP="00D75946">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D75946" w:rsidRPr="00396C26" w:rsidRDefault="00D75946" w:rsidP="00D75946">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D75946" w:rsidRPr="00396C26" w:rsidRDefault="00D75946" w:rsidP="00D75946">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D75946" w:rsidRPr="00396C26" w:rsidRDefault="00D75946" w:rsidP="00D75946">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D75946" w:rsidRPr="00396C26" w:rsidRDefault="00D75946" w:rsidP="00D75946">
            <w:pPr>
              <w:ind w:lef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w:r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D75946" w:rsidRPr="00396C26" w:rsidRDefault="00D75946" w:rsidP="00D75946">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D75946" w:rsidRPr="00396C26" w:rsidRDefault="00D75946" w:rsidP="00D75946">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D75946" w:rsidRPr="00396C26" w:rsidRDefault="00D75946" w:rsidP="00D75946">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D75946" w:rsidRPr="00396C26" w:rsidRDefault="00D75946" w:rsidP="00D75946">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D75946" w:rsidRPr="00396C26" w:rsidRDefault="00D75946" w:rsidP="00D75946">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D75946" w:rsidRPr="00396C26" w:rsidRDefault="00D75946" w:rsidP="00D75946">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D75946" w:rsidRPr="00396C26" w:rsidRDefault="00D75946" w:rsidP="00D75946">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D75946" w:rsidRPr="00396C26" w:rsidRDefault="00D75946" w:rsidP="00D75946">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D75946" w:rsidRPr="00396C26" w:rsidRDefault="00D75946" w:rsidP="00D75946">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D75946" w:rsidRPr="00396C26" w:rsidRDefault="00D75946" w:rsidP="00D75946">
            <w:pPr>
              <w:ind w:left="-98" w:right="-75"/>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D75946" w:rsidRPr="00396C26" w:rsidRDefault="00D75946" w:rsidP="00D75946">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Pr="00396C26">
              <w:rPr>
                <w:rFonts w:eastAsiaTheme="minorEastAsia"/>
                <w:b/>
                <w:szCs w:val="13"/>
                <w:u w:val="single"/>
              </w:rPr>
              <w:t xml:space="preserve"> DISTRIBUTION:</w:t>
            </w:r>
            <w:r w:rsidR="00D5527C">
              <w:rPr>
                <w:rFonts w:eastAsiaTheme="minorEastAsia"/>
                <w:b/>
                <w:szCs w:val="13"/>
                <w:u w:val="single"/>
              </w:rPr>
              <w:t xml:space="preserve"> </w:t>
            </w:r>
            <w:r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n degree of freedom is</w:t>
            </w:r>
            <w:r w:rsidR="00D5527C">
              <w:rPr>
                <w:rFonts w:eastAsiaTheme="minorEastAsia"/>
                <w:szCs w:val="13"/>
              </w:rPr>
              <w:t xml:space="preserve"> </w:t>
            </w:r>
            <w:r w:rsidRPr="00396C26">
              <w:rPr>
                <w:rFonts w:eastAsiaTheme="minorEastAsia"/>
                <w:szCs w:val="13"/>
              </w:rPr>
              <w:t>distribution of a sum of</w:t>
            </w:r>
            <w:r w:rsidR="00D5527C">
              <w:rPr>
                <w:rFonts w:eastAsiaTheme="minorEastAsia"/>
                <w:szCs w:val="13"/>
              </w:rPr>
              <w:t xml:space="preserve"> </w:t>
            </w:r>
            <w:r w:rsidRPr="00396C26">
              <w:rPr>
                <w:rFonts w:eastAsiaTheme="minorEastAsia"/>
                <w:szCs w:val="13"/>
              </w:rPr>
              <w:t xml:space="preserve">square of </w:t>
            </w:r>
            <m:oMath>
              <m:r>
                <w:rPr>
                  <w:rFonts w:ascii="Cambria Math" w:eastAsiaTheme="minorEastAsia" w:hAnsi="Cambria Math"/>
                  <w:szCs w:val="13"/>
                </w:rPr>
                <m:t>n</m:t>
              </m:r>
            </m:oMath>
            <w:r w:rsidRPr="00396C26">
              <w:rPr>
                <w:rFonts w:eastAsiaTheme="minorEastAsia"/>
                <w:szCs w:val="13"/>
              </w:rPr>
              <w:t xml:space="preserve"> independent standard random var</w:t>
            </w:r>
            <w:proofErr w:type="spellStart"/>
            <w:r w:rsidRPr="00396C26">
              <w:rPr>
                <w:rFonts w:eastAsiaTheme="minorEastAsia"/>
                <w:szCs w:val="13"/>
              </w:rPr>
              <w:t>iables</w:t>
            </w:r>
            <w:proofErr w:type="spellEnd"/>
            <w:r w:rsidRPr="00396C26">
              <w:rPr>
                <w:rFonts w:eastAsiaTheme="minorEastAsia"/>
                <w:szCs w:val="13"/>
              </w:rPr>
              <w:t xml:space="preserve"> </w:t>
            </w:r>
            <m:oMath>
              <m:r>
                <m:rPr>
                  <m:scr m:val="script"/>
                </m:rPr>
                <w:rPr>
                  <w:rFonts w:ascii="Cambria Math" w:eastAsiaTheme="minorEastAsia" w:hAnsi="Cambria Math"/>
                  <w:szCs w:val="13"/>
                </w:rPr>
                <m:t>N</m:t>
              </m:r>
              <m:r>
                <w:rPr>
                  <w:rFonts w:ascii="Cambria Math" w:eastAsiaTheme="minorEastAsia" w:hAnsi="Cambria Math"/>
                  <w:szCs w:val="13"/>
                </w:rPr>
                <m:t>(0,1)</m:t>
              </m:r>
            </m:oMath>
            <w:r w:rsidRPr="00396C26">
              <w:rPr>
                <w:rFonts w:eastAsiaTheme="minorEastAsia"/>
                <w:szCs w:val="13"/>
              </w:rPr>
              <w:t xml:space="preserve">. </w:t>
            </w:r>
          </w:p>
          <w:p w:rsidR="00D75946" w:rsidRPr="00396C26" w:rsidRDefault="00D75946" w:rsidP="00D75946">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D75946" w:rsidRPr="00396C26" w:rsidRDefault="00D75946" w:rsidP="00D75946">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D75946" w:rsidRPr="00396C26" w:rsidRDefault="00D75946" w:rsidP="00D75946">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AB764B" w:rsidRPr="00396C26" w:rsidRDefault="00D75946" w:rsidP="00D75946">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D75946" w:rsidRPr="00396C26" w:rsidRDefault="00D75946" w:rsidP="00D75946">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D75946" w:rsidRPr="00396C26" w:rsidRDefault="00D75946" w:rsidP="00D75946">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D75946" w:rsidRPr="00396C26" w:rsidRDefault="00D75946" w:rsidP="00D75946">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Pr="00396C26">
              <w:rPr>
                <w:rFonts w:eastAsiaTheme="minorEastAsia"/>
                <w:b/>
                <w:szCs w:val="13"/>
                <w:u w:val="single"/>
              </w:rPr>
              <w:t xml:space="preserve"> – TABLE:</w:t>
            </w:r>
            <w:r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Pr="00396C26">
              <w:rPr>
                <w:rFonts w:eastAsiaTheme="minorEastAsia"/>
                <w:szCs w:val="13"/>
              </w:rPr>
              <w:t xml:space="preserve"> for various n: </w:t>
            </w:r>
          </w:p>
          <w:p w:rsidR="00D75946" w:rsidRPr="00396C26" w:rsidRDefault="00D75946" w:rsidP="00D75946">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D75946" w:rsidRPr="00396C26" w:rsidRDefault="00D75946" w:rsidP="00D75946">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D75946" w:rsidRPr="00396C26" w:rsidRDefault="00D75946" w:rsidP="00D75946">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D75946" w:rsidRPr="00396C26" w:rsidRDefault="00D75946" w:rsidP="00D75946">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D75946" w:rsidRPr="00396C26" w:rsidRDefault="00D75946" w:rsidP="00D75946">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D75946" w:rsidRPr="00396C26" w:rsidRDefault="00D75946" w:rsidP="00D75946">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AB764B" w:rsidRPr="00396C26" w:rsidRDefault="00D75946" w:rsidP="00D75946">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D75946" w:rsidRPr="00396C26" w:rsidRDefault="00D75946" w:rsidP="00D75946">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D75946" w:rsidRPr="00396C26" w:rsidRDefault="00D75946" w:rsidP="00D75946">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rsidR="00D75946" w:rsidRPr="00396C26" w:rsidRDefault="00D75946" w:rsidP="00D75946">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636312" w:rsidRPr="00396C26" w:rsidRDefault="00D75946" w:rsidP="00C7498C">
            <w:pPr>
              <w:ind w:left="-96" w:right="-96" w:hanging="92"/>
              <w:rPr>
                <w:rFonts w:eastAsiaTheme="minorEastAsia"/>
                <w:szCs w:val="13"/>
              </w:rPr>
            </w:pPr>
            <m:oMathPara>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tc>
      </w:tr>
    </w:tbl>
    <w:p w:rsidR="00C7498C" w:rsidRPr="00396C26" w:rsidRDefault="00C7498C">
      <w:pPr>
        <w:rPr>
          <w:sz w:val="2"/>
          <w:szCs w:val="2"/>
        </w:rPr>
      </w:pPr>
    </w:p>
    <w:tbl>
      <w:tblPr>
        <w:tblStyle w:val="TableGrid"/>
        <w:tblW w:w="16896" w:type="dxa"/>
        <w:tblInd w:w="-89" w:type="dxa"/>
        <w:tblLayout w:type="fixed"/>
        <w:tblLook w:val="04A0" w:firstRow="1" w:lastRow="0" w:firstColumn="1" w:lastColumn="0" w:noHBand="0" w:noVBand="1"/>
      </w:tblPr>
      <w:tblGrid>
        <w:gridCol w:w="2982"/>
        <w:gridCol w:w="3415"/>
        <w:gridCol w:w="3108"/>
        <w:gridCol w:w="2625"/>
        <w:gridCol w:w="2330"/>
        <w:gridCol w:w="2436"/>
      </w:tblGrid>
      <w:tr w:rsidR="00FB545B" w:rsidRPr="00396C26" w:rsidTr="000120F0">
        <w:trPr>
          <w:trHeight w:val="42"/>
        </w:trPr>
        <w:tc>
          <w:tcPr>
            <w:tcW w:w="2982" w:type="dxa"/>
          </w:tcPr>
          <w:p w:rsidR="00C7498C" w:rsidRPr="00396C26" w:rsidRDefault="00C7498C" w:rsidP="008207B3">
            <w:pPr>
              <w:ind w:left="6" w:right="-96"/>
              <w:rPr>
                <w:b/>
                <w:szCs w:val="13"/>
                <w:u w:val="single"/>
              </w:rPr>
            </w:pPr>
            <w:r w:rsidRPr="00396C26">
              <w:rPr>
                <w:b/>
                <w:szCs w:val="13"/>
                <w:u w:val="single"/>
              </w:rPr>
              <w:t xml:space="preserve">FISHERS F-DISTRIBUTION: </w:t>
            </w:r>
            <w:r w:rsidRPr="00396C26">
              <w:rPr>
                <w:i/>
                <w:szCs w:val="13"/>
              </w:rPr>
              <w:t>(ratio between two estimate of var.)</w:t>
            </w:r>
          </w:p>
          <w:p w:rsidR="00C7498C" w:rsidRPr="00396C26" w:rsidRDefault="00C7498C" w:rsidP="008207B3">
            <w:pPr>
              <w:ind w:left="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B24021" w:rsidRPr="00396C26" w:rsidRDefault="00C7498C" w:rsidP="008207B3">
            <w:pPr>
              <w:ind w:left="6"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C7498C" w:rsidRPr="00396C26" w:rsidRDefault="00C7498C" w:rsidP="008207B3">
            <w:pPr>
              <w:ind w:left="6"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C7498C" w:rsidRPr="00396C26" w:rsidRDefault="00C7498C" w:rsidP="008207B3">
            <w:pPr>
              <w:ind w:left="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C7498C" w:rsidRPr="00396C26" w:rsidRDefault="00C7498C" w:rsidP="008207B3">
            <w:pPr>
              <w:ind w:left="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C7498C" w:rsidRPr="00396C26" w:rsidRDefault="00C7498C" w:rsidP="008207B3">
            <w:pPr>
              <w:ind w:left="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C7498C" w:rsidRPr="00396C26" w:rsidRDefault="00C7498C" w:rsidP="008207B3">
            <w:pPr>
              <w:ind w:left="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C7498C" w:rsidRPr="00396C26" w:rsidRDefault="00C7498C" w:rsidP="008207B3">
            <w:pPr>
              <w:ind w:left="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rsidR="00C7498C" w:rsidRPr="00396C26" w:rsidRDefault="00C7498C" w:rsidP="008207B3">
            <w:pPr>
              <w:ind w:left="6" w:right="-75"/>
              <w:rPr>
                <w:rFonts w:eastAsiaTheme="minorEastAsia" w:cstheme="minorHAnsi"/>
                <w:b/>
                <w:szCs w:val="13"/>
                <w:u w:val="single"/>
              </w:rPr>
            </w:pPr>
            <w:r w:rsidRPr="00396C26">
              <w:rPr>
                <w:rFonts w:cstheme="minorHAnsi"/>
                <w:b/>
                <w:szCs w:val="13"/>
                <w:u w:val="single"/>
              </w:rPr>
              <w:t>STATISTICAL SAMPLING</w:t>
            </w:r>
          </w:p>
          <w:p w:rsidR="00C7498C" w:rsidRPr="00396C26" w:rsidRDefault="00C7498C" w:rsidP="008207B3">
            <w:pPr>
              <w:ind w:left="6" w:right="-75"/>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C7498C" w:rsidRPr="00396C26" w:rsidRDefault="00C7498C" w:rsidP="008207B3">
            <w:pPr>
              <w:ind w:left="6" w:right="-75"/>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C7498C" w:rsidRPr="00396C26" w:rsidRDefault="00C7498C" w:rsidP="008207B3">
            <w:pPr>
              <w:ind w:left="6" w:right="-75"/>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C7498C" w:rsidRPr="00396C26" w:rsidRDefault="00C7498C" w:rsidP="008207B3">
            <w:pPr>
              <w:ind w:left="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w:t>
            </w:r>
            <w:proofErr w:type="spellStart"/>
            <w:r w:rsidRPr="00396C26">
              <w:rPr>
                <w:rFonts w:eastAsiaTheme="minorEastAsia"/>
                <w:iCs/>
                <w:color w:val="000000"/>
                <w:szCs w:val="13"/>
                <w:u w:val="single"/>
              </w:rPr>
              <w:t>ator</w:t>
            </w:r>
            <w:proofErr w:type="spellEnd"/>
            <w:r w:rsidRPr="00396C26">
              <w:rPr>
                <w:rFonts w:eastAsiaTheme="minorEastAsia"/>
                <w:iCs/>
                <w:color w:val="000000"/>
                <w:szCs w:val="13"/>
                <w:u w:val="single"/>
              </w:rPr>
              <w:t xml:space="preserve"> of </w:t>
            </w:r>
            <m:oMath>
              <m:r>
                <m:rPr>
                  <m:sty m:val="p"/>
                </m:rPr>
                <w:rPr>
                  <w:rFonts w:ascii="Cambria Math" w:eastAsiaTheme="minorEastAsia" w:hAnsi="Cambria Math"/>
                  <w:color w:val="000000"/>
                  <w:szCs w:val="13"/>
                  <w:u w:val="single"/>
                </w:rPr>
                <m:t>θ</m:t>
              </m:r>
            </m:oMath>
          </w:p>
          <w:p w:rsidR="00C7498C" w:rsidRPr="00396C26" w:rsidRDefault="00C7498C" w:rsidP="008207B3">
            <w:pPr>
              <w:ind w:left="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C7498C" w:rsidRPr="00396C26" w:rsidRDefault="00C7498C" w:rsidP="008207B3">
            <w:pPr>
              <w:ind w:left="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C7498C" w:rsidRPr="00396C26" w:rsidRDefault="00C7498C" w:rsidP="008207B3">
            <w:pPr>
              <w:ind w:left="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C7498C" w:rsidRPr="00396C26" w:rsidRDefault="00C7498C" w:rsidP="008207B3">
            <w:pPr>
              <w:ind w:left="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C7498C" w:rsidRPr="00396C26" w:rsidRDefault="00C7498C" w:rsidP="008207B3">
            <w:pPr>
              <w:ind w:left="6" w:right="-75"/>
              <w:rPr>
                <w:rFonts w:cstheme="minorHAnsi"/>
                <w:szCs w:val="13"/>
              </w:rPr>
            </w:pPr>
            <w:r w:rsidRPr="00396C26">
              <w:rPr>
                <w:rFonts w:cstheme="minorHAnsi"/>
                <w:b/>
                <w:szCs w:val="13"/>
                <w:u w:val="single"/>
              </w:rPr>
              <w:t>INTERVAL ESTIMATES:</w:t>
            </w:r>
            <w:r w:rsidRPr="00396C26">
              <w:rPr>
                <w:rFonts w:cstheme="minorHAnsi"/>
                <w:b/>
                <w:szCs w:val="13"/>
              </w:rPr>
              <w:t xml:space="preserve"> </w:t>
            </w:r>
            <m:oMath>
              <m:r>
                <m:rPr>
                  <m:sty m:val="p"/>
                </m:rPr>
                <w:rPr>
                  <w:rFonts w:ascii="Cambria Math" w:hAnsi="Cambria Math" w:cstheme="minorHAnsi"/>
                  <w:szCs w:val="13"/>
                </w:rPr>
                <m:t>100(1 - a)%</m:t>
              </m:r>
            </m:oMath>
            <w:r w:rsidRPr="00396C26">
              <w:rPr>
                <w:rFonts w:cstheme="minorHAnsi"/>
                <w:szCs w:val="13"/>
              </w:rPr>
              <w:t xml:space="preserve">  prob. inte</w:t>
            </w:r>
            <w:proofErr w:type="spellStart"/>
            <w:r w:rsidRPr="00396C26">
              <w:rPr>
                <w:rFonts w:cstheme="minorHAnsi"/>
                <w:szCs w:val="13"/>
              </w:rPr>
              <w:t>rval</w:t>
            </w:r>
            <w:proofErr w:type="spellEnd"/>
            <w:r w:rsidRPr="00396C26">
              <w:rPr>
                <w:rFonts w:cstheme="minorHAnsi"/>
                <w:szCs w:val="13"/>
              </w:rPr>
              <w:t xml:space="preserve"> is any interval [A, B] such that  prob. of falling between</w:t>
            </w:r>
            <w:r w:rsidR="00D5527C">
              <w:rPr>
                <w:rFonts w:cstheme="minorHAnsi"/>
                <w:szCs w:val="13"/>
              </w:rPr>
              <w:t xml:space="preserve">; </w:t>
            </w:r>
            <w:r w:rsidRPr="00396C26">
              <w:rPr>
                <w:rFonts w:cstheme="minorHAnsi"/>
                <w:szCs w:val="13"/>
              </w:rPr>
              <w:t xml:space="preserve">B is </w:t>
            </w:r>
            <m:oMath>
              <m:r>
                <m:rPr>
                  <m:sty m:val="p"/>
                </m:rPr>
                <w:rPr>
                  <w:rFonts w:ascii="Cambria Math" w:hAnsi="Cambria Math" w:cstheme="minorHAnsi"/>
                  <w:szCs w:val="13"/>
                </w:rPr>
                <m:t>1 - a</m:t>
              </m:r>
            </m:oMath>
            <w:r w:rsidRPr="00396C26">
              <w:rPr>
                <w:rFonts w:cstheme="minorHAnsi"/>
                <w:szCs w:val="13"/>
              </w:rPr>
              <w:t xml:space="preserve">.  prob. intervals are centred on mean/ median. </w:t>
            </w:r>
          </w:p>
          <w:p w:rsidR="00C7498C" w:rsidRPr="00396C26" w:rsidRDefault="00C7498C" w:rsidP="008207B3">
            <w:pPr>
              <w:ind w:left="6" w:right="-75"/>
              <w:rPr>
                <w:rFonts w:cstheme="minorHAnsi"/>
                <w:b/>
                <w:szCs w:val="13"/>
                <w:u w:val="single"/>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 xml:space="preserve">is range of values between which value of population parameter is believed to be, along with  prob. that interval correctly estimates true (unknown) population parameter. </w:t>
            </w:r>
          </w:p>
          <w:p w:rsidR="004F734B" w:rsidRPr="00396C26" w:rsidRDefault="004F734B" w:rsidP="004F734B">
            <w:pPr>
              <w:ind w:left="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4F734B" w:rsidRPr="00396C26" w:rsidRDefault="004F734B" w:rsidP="004F734B">
            <w:pPr>
              <w:ind w:left="6" w:right="-96"/>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8312BB" w:rsidRPr="00396C26" w:rsidRDefault="008312BB" w:rsidP="008312BB">
            <w:pPr>
              <w:ind w:left="6" w:right="-75"/>
              <w:rPr>
                <w:rFonts w:cstheme="minorHAns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C7498C" w:rsidRPr="00396C26" w:rsidRDefault="00C7498C" w:rsidP="004F734B">
            <w:pPr>
              <w:ind w:left="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probability 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C7498C" w:rsidRPr="00396C26" w:rsidRDefault="00C7498C" w:rsidP="008207B3">
            <w:pPr>
              <w:ind w:left="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m:t>
                </m:r>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3D6BBF" w:rsidRPr="00396C26" w:rsidRDefault="00C7498C" w:rsidP="008207B3">
            <w:pPr>
              <w:ind w:left="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C7498C" w:rsidRPr="00396C26" w:rsidRDefault="00C7498C" w:rsidP="008207B3">
            <w:pPr>
              <w:ind w:left="6" w:right="-96"/>
              <w:rPr>
                <w:rFonts w:eastAsiaTheme="minorEastAsia"/>
                <w:szCs w:val="13"/>
              </w:rPr>
            </w:pPr>
            <m:oMathPara>
              <m:oMath>
                <m:r>
                  <w:rPr>
                    <w:rFonts w:ascii="Cambria Math" w:eastAsiaTheme="minorEastAsia" w:hAnsi="Cambria Math"/>
                    <w:szCs w:val="13"/>
                  </w:rPr>
                  <m:t>=1-α</m:t>
                </m:r>
              </m:oMath>
            </m:oMathPara>
          </w:p>
          <w:p w:rsidR="00C7498C" w:rsidRPr="00396C26" w:rsidRDefault="00C7498C" w:rsidP="008207B3">
            <w:pPr>
              <w:ind w:left="6" w:right="-96"/>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r>
                <w:rPr>
                  <w:rFonts w:ascii="Cambria Math" w:hAnsi="Cambria Math"/>
                  <w:szCs w:val="13"/>
                </w:rPr>
                <m:t>n≥</m:t>
              </m:r>
            </m:oMath>
            <w:r w:rsidR="00C15DE8"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C7498C" w:rsidRPr="00396C26" w:rsidRDefault="00C7498C" w:rsidP="008207B3">
            <w:pPr>
              <w:ind w:left="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rsidR="00C7498C" w:rsidRPr="00396C26" w:rsidRDefault="00C7498C" w:rsidP="008207B3">
            <w:pPr>
              <w:ind w:left="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C7498C" w:rsidRPr="00396C26" w:rsidRDefault="00C7498C" w:rsidP="008207B3">
            <w:pPr>
              <w:ind w:left="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C7498C" w:rsidRPr="00396C26" w:rsidRDefault="00C7498C" w:rsidP="008207B3">
            <w:pPr>
              <w:ind w:left="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C7718E" w:rsidRPr="00396C26" w:rsidRDefault="00C7498C" w:rsidP="00C7718E">
            <w:pPr>
              <w:ind w:left="6" w:right="-75"/>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m:t>
                </m:r>
              </m:oMath>
            </m:oMathPara>
          </w:p>
          <w:p w:rsidR="00FB545B" w:rsidRPr="00396C26" w:rsidRDefault="00C7498C" w:rsidP="00C7718E">
            <w:pPr>
              <w:ind w:left="6" w:right="-75"/>
              <w:rPr>
                <w:rFonts w:eastAsiaTheme="minorEastAsia" w:cstheme="minorHAnsi"/>
                <w:i/>
                <w:szCs w:val="13"/>
              </w:rPr>
            </w:pPr>
            <m:oMathPara>
              <m:oMathParaPr>
                <m:jc m:val="left"/>
              </m:oMathParaPr>
              <m:oMath>
                <m:r>
                  <w:rPr>
                    <w:rFonts w:ascii="Cambria Math" w:eastAsiaTheme="minorEastAsia" w:hAnsi="Cambria Math" w:cstheme="minorHAnsi"/>
                    <w:szCs w:val="13"/>
                  </w:rPr>
                  <m:t xml:space="preserve">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is proportion</m:t>
                </m:r>
                <m:r>
                  <m:rPr>
                    <m:sty m:val="p"/>
                  </m:rPr>
                  <w:rPr>
                    <w:rFonts w:ascii="Cambria Math" w:eastAsiaTheme="minorEastAsia" w:hAnsi="Cambria Math" w:cstheme="minorHAnsi"/>
                    <w:szCs w:val="13"/>
                  </w:rPr>
                  <m:t xml:space="preserve"> </m:t>
                </m:r>
              </m:oMath>
            </m:oMathPara>
          </w:p>
        </w:tc>
        <w:tc>
          <w:tcPr>
            <w:tcW w:w="3415" w:type="dxa"/>
          </w:tcPr>
          <w:p w:rsidR="000617AC" w:rsidRPr="00396C26" w:rsidRDefault="000617AC" w:rsidP="00E4687A">
            <w:pPr>
              <w:ind w:left="-86" w:right="-75"/>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79"/>
              <w:gridCol w:w="1595"/>
            </w:tblGrid>
            <w:tr w:rsidR="002A6933" w:rsidRPr="00396C26" w:rsidTr="00EC7967">
              <w:trPr>
                <w:jc w:val="center"/>
              </w:trPr>
              <w:tc>
                <w:tcPr>
                  <w:tcW w:w="3365" w:type="dxa"/>
                  <w:gridSpan w:val="3"/>
                  <w:vAlign w:val="center"/>
                </w:tcPr>
                <w:p w:rsidR="002A6933" w:rsidRPr="00396C26" w:rsidRDefault="002A6933" w:rsidP="00E4687A">
                  <w:pPr>
                    <w:ind w:left="-86" w:right="-75"/>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005F3D7B"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w:t>
                  </w:r>
                  <w:r w:rsidR="00EC7967" w:rsidRPr="00396C26">
                    <w:rPr>
                      <w:rFonts w:cstheme="minorHAnsi"/>
                      <w:i/>
                      <w:szCs w:val="13"/>
                    </w:rPr>
                    <w:t>;</w:t>
                  </w:r>
                  <w:r w:rsidRPr="00396C26">
                    <w:rPr>
                      <w:rFonts w:cstheme="minorHAnsi"/>
                      <w:i/>
                      <w:szCs w:val="13"/>
                    </w:rPr>
                    <w:t xml:space="preserve"> </w:t>
                  </w:r>
                  <m:oMath>
                    <m:r>
                      <w:rPr>
                        <w:rFonts w:ascii="Cambria Math" w:hAnsi="Cambria Math" w:cstheme="minorHAnsi"/>
                        <w:szCs w:val="13"/>
                      </w:rPr>
                      <m:t>n</m:t>
                    </m:r>
                  </m:oMath>
                  <w:r w:rsidRPr="00396C26">
                    <w:rPr>
                      <w:rFonts w:cstheme="minorHAnsi"/>
                      <w:i/>
                      <w:szCs w:val="13"/>
                    </w:rPr>
                    <w:t xml:space="preserve"> </w:t>
                  </w:r>
                  <w:r w:rsidR="005F27DE" w:rsidRPr="00396C26">
                    <w:rPr>
                      <w:rFonts w:cstheme="minorHAnsi"/>
                      <w:i/>
                      <w:szCs w:val="13"/>
                    </w:rPr>
                    <w:t xml:space="preserve">is </w:t>
                  </w:r>
                  <w:r w:rsidRPr="00396C26">
                    <w:rPr>
                      <w:rFonts w:cstheme="minorHAnsi"/>
                      <w:i/>
                      <w:szCs w:val="13"/>
                    </w:rPr>
                    <w:t xml:space="preserve">sample size. </w:t>
                  </w:r>
                </w:p>
                <w:p w:rsidR="002A6933" w:rsidRPr="00396C26" w:rsidRDefault="002A6933" w:rsidP="00E4687A">
                  <w:pPr>
                    <w:ind w:left="-86" w:right="-75"/>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2A48FB" w:rsidRPr="00396C26" w:rsidRDefault="002A48FB" w:rsidP="00E4687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2A48FB" w:rsidRPr="00396C26" w:rsidRDefault="002A48FB" w:rsidP="00E4687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w:t>
                  </w:r>
                  <w:proofErr w:type="spellStart"/>
                  <w:r w:rsidRPr="00396C26">
                    <w:rPr>
                      <w:rFonts w:cstheme="minorHAnsi"/>
                      <w:szCs w:val="13"/>
                    </w:rPr>
                    <w:t>arantee</w:t>
                  </w:r>
                  <w:proofErr w:type="spellEnd"/>
                  <w:r w:rsidRPr="00396C26">
                    <w:rPr>
                      <w:rFonts w:cstheme="minorHAnsi"/>
                      <w:szCs w:val="13"/>
                    </w:rPr>
                    <w:t xml:space="preserv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901510" w:rsidRPr="00396C26" w:rsidTr="00EC7967">
              <w:trPr>
                <w:jc w:val="center"/>
              </w:trPr>
              <w:tc>
                <w:tcPr>
                  <w:tcW w:w="1770" w:type="dxa"/>
                  <w:gridSpan w:val="2"/>
                  <w:vAlign w:val="center"/>
                </w:tcPr>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CI of </w:t>
                  </w:r>
                  <m:oMath>
                    <m:r>
                      <m:rPr>
                        <m:sty m:val="b"/>
                      </m:rPr>
                      <w:rPr>
                        <w:rFonts w:ascii="Cambria Math" w:hAnsi="Cambria Math"/>
                        <w:szCs w:val="13"/>
                      </w:rPr>
                      <m:t>μ</m:t>
                    </m:r>
                  </m:oMath>
                  <w:r w:rsidRPr="00396C26">
                    <w:rPr>
                      <w:rFonts w:eastAsiaTheme="minorEastAsia"/>
                      <w:b/>
                      <w:szCs w:val="13"/>
                    </w:rPr>
                    <w:t xml:space="preserve">; 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901510" w:rsidRPr="00396C26" w:rsidRDefault="00901510" w:rsidP="00E4687A">
                  <w:pPr>
                    <w:spacing w:line="252" w:lineRule="auto"/>
                    <w:ind w:left="-85" w:right="-74"/>
                    <w:rPr>
                      <w:rFonts w:eastAsiaTheme="minorEastAsia"/>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901510" w:rsidRPr="00396C26" w:rsidRDefault="00901510" w:rsidP="00E4687A">
                  <w:pPr>
                    <w:spacing w:line="252"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901510" w:rsidRPr="00396C26" w:rsidTr="00EC7967">
              <w:trPr>
                <w:jc w:val="center"/>
              </w:trPr>
              <w:tc>
                <w:tcPr>
                  <w:tcW w:w="1770" w:type="dxa"/>
                  <w:gridSpan w:val="2"/>
                  <w:vAlign w:val="center"/>
                </w:tcPr>
                <w:p w:rsidR="00901510" w:rsidRPr="00396C26" w:rsidRDefault="00901510" w:rsidP="00E4687A">
                  <w:pPr>
                    <w:spacing w:line="252"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UNKNOWN </w:t>
                  </w:r>
                  <m:oMath>
                    <m:r>
                      <m:rPr>
                        <m:sty m:val="b"/>
                      </m:rPr>
                      <w:rPr>
                        <w:rFonts w:ascii="Cambria Math" w:eastAsiaTheme="minorEastAsia" w:hAnsi="Cambria Math"/>
                        <w:szCs w:val="13"/>
                      </w:rPr>
                      <m:t>σ with</m:t>
                    </m:r>
                  </m:oMath>
                </w:p>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2" w:type="dxa"/>
                  <w:vAlign w:val="center"/>
                </w:tcPr>
                <w:p w:rsidR="00901510" w:rsidRPr="00396C26" w:rsidRDefault="00901510" w:rsidP="00E4687A">
                  <w:pPr>
                    <w:spacing w:line="252" w:lineRule="auto"/>
                    <w:ind w:left="-85" w:right="-74"/>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901510" w:rsidRPr="00396C26" w:rsidTr="00EC7967">
              <w:trPr>
                <w:jc w:val="center"/>
              </w:trPr>
              <w:tc>
                <w:tcPr>
                  <w:tcW w:w="1770" w:type="dxa"/>
                  <w:gridSpan w:val="2"/>
                  <w:vAlign w:val="center"/>
                </w:tcPr>
                <w:p w:rsidR="00901510" w:rsidRPr="00396C26" w:rsidRDefault="00901510" w:rsidP="00E4687A">
                  <w:pPr>
                    <w:spacing w:line="252"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 UNKNOWN </w:t>
                  </w:r>
                  <m:oMath>
                    <m:r>
                      <m:rPr>
                        <m:sty m:val="b"/>
                      </m:rPr>
                      <w:rPr>
                        <w:rFonts w:ascii="Cambria Math" w:eastAsiaTheme="minorEastAsia" w:hAnsi="Cambria Math"/>
                        <w:szCs w:val="13"/>
                      </w:rPr>
                      <m:t>σ</m:t>
                    </m:r>
                  </m:oMath>
                  <w:r w:rsidRPr="00396C26">
                    <w:rPr>
                      <w:rFonts w:eastAsiaTheme="minorEastAsia"/>
                      <w:b/>
                      <w:szCs w:val="13"/>
                    </w:rPr>
                    <w:t xml:space="preserve"> w</w:t>
                  </w:r>
                  <w:proofErr w:type="spellStart"/>
                  <w:r w:rsidRPr="00396C26">
                    <w:rPr>
                      <w:rFonts w:eastAsiaTheme="minorEastAsia"/>
                      <w:b/>
                      <w:szCs w:val="13"/>
                    </w:rPr>
                    <w:t>ith</w:t>
                  </w:r>
                  <w:proofErr w:type="spellEnd"/>
                  <w:r w:rsidRPr="00396C26">
                    <w:rPr>
                      <w:rFonts w:eastAsiaTheme="minorEastAsia"/>
                      <w:b/>
                      <w:szCs w:val="13"/>
                    </w:rPr>
                    <w:t xml:space="preserve"> </w:t>
                  </w:r>
                </w:p>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901510" w:rsidRPr="00396C26" w:rsidRDefault="00901510" w:rsidP="00E4687A">
                  <w:pPr>
                    <w:spacing w:line="252"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901510" w:rsidRPr="00396C26" w:rsidTr="00EC7967">
              <w:trPr>
                <w:jc w:val="center"/>
              </w:trPr>
              <w:tc>
                <w:tcPr>
                  <w:tcW w:w="1770" w:type="dxa"/>
                  <w:gridSpan w:val="2"/>
                  <w:vAlign w:val="center"/>
                </w:tcPr>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901510" w:rsidRPr="00396C26" w:rsidRDefault="00901510" w:rsidP="00E4687A">
                  <w:pPr>
                    <w:spacing w:line="252"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901510" w:rsidRPr="00396C26" w:rsidTr="00EC7967">
              <w:trPr>
                <w:jc w:val="center"/>
              </w:trPr>
              <w:tc>
                <w:tcPr>
                  <w:tcW w:w="1770" w:type="dxa"/>
                  <w:gridSpan w:val="2"/>
                  <w:vAlign w:val="center"/>
                </w:tcPr>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 UNKNOWN </w:t>
                  </w:r>
                </w:p>
                <w:p w:rsidR="00901510" w:rsidRPr="00396C26" w:rsidRDefault="00901510" w:rsidP="00E4687A">
                  <w:pPr>
                    <w:spacing w:line="252" w:lineRule="auto"/>
                    <w:ind w:left="-85" w:right="-74"/>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with </w:t>
                  </w:r>
                  <m:oMath>
                    <m:r>
                      <m:rPr>
                        <m:sty m:val="b"/>
                      </m:rPr>
                      <w:rPr>
                        <w:rFonts w:ascii="Cambria Math" w:eastAsiaTheme="minorEastAsia" w:hAnsi="Cambria Math"/>
                        <w:szCs w:val="13"/>
                      </w:rPr>
                      <m:t>n&gt;30</m:t>
                    </m:r>
                  </m:oMath>
                  <w:r w:rsidRPr="00396C26">
                    <w:rPr>
                      <w:rFonts w:eastAsiaTheme="minorEastAsia"/>
                      <w:b/>
                      <w:szCs w:val="13"/>
                    </w:rPr>
                    <w:t xml:space="preserve"> </w:t>
                  </w:r>
                </w:p>
              </w:tc>
              <w:tc>
                <w:tcPr>
                  <w:tcW w:w="1592" w:type="dxa"/>
                  <w:vAlign w:val="center"/>
                </w:tcPr>
                <w:p w:rsidR="00901510" w:rsidRPr="00396C26" w:rsidRDefault="00901510" w:rsidP="00E4687A">
                  <w:pPr>
                    <w:spacing w:line="252"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901510" w:rsidRPr="00396C26" w:rsidTr="00EC7967">
              <w:trPr>
                <w:jc w:val="center"/>
              </w:trPr>
              <w:tc>
                <w:tcPr>
                  <w:tcW w:w="3365" w:type="dxa"/>
                  <w:gridSpan w:val="3"/>
                  <w:vAlign w:val="center"/>
                </w:tcPr>
                <w:p w:rsidR="00901510" w:rsidRPr="00396C26" w:rsidRDefault="00901510" w:rsidP="00E4687A">
                  <w:pPr>
                    <w:spacing w:line="252" w:lineRule="auto"/>
                    <w:ind w:left="-85" w:right="-74"/>
                    <w:rPr>
                      <w:rFonts w:eastAsiaTheme="minorEastAsia"/>
                      <w:i/>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 NORMAL population</w:t>
                  </w:r>
                  <w:r w:rsidR="00D5527C">
                    <w:rPr>
                      <w:rFonts w:eastAsiaTheme="minorEastAsia"/>
                      <w:b/>
                      <w:szCs w:val="13"/>
                    </w:rPr>
                    <w:t xml:space="preserve">; </w:t>
                  </w:r>
                  <m:oMath>
                    <m:r>
                      <m:rPr>
                        <m:sty m:val="b"/>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901510" w:rsidRPr="00396C26" w:rsidRDefault="00901510" w:rsidP="00E4687A">
                  <w:pPr>
                    <w:spacing w:line="252" w:lineRule="auto"/>
                    <w:ind w:left="-85" w:right="-74"/>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901510" w:rsidRPr="00396C26" w:rsidRDefault="00901510" w:rsidP="00E4687A">
                  <w:pPr>
                    <w:spacing w:line="252" w:lineRule="auto"/>
                    <w:ind w:left="-85" w:right="-74"/>
                    <w:rPr>
                      <w:rFonts w:eastAsiaTheme="minorEastAsia"/>
                      <w:i/>
                      <w:szCs w:val="13"/>
                    </w:rPr>
                  </w:pPr>
                  <w:r w:rsidRPr="00396C26">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901510" w:rsidRPr="00396C26" w:rsidRDefault="00901510" w:rsidP="00E4687A">
                  <w:pPr>
                    <w:spacing w:line="252" w:lineRule="auto"/>
                    <w:ind w:left="-85" w:right="-74"/>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396C26">
                    <w:rPr>
                      <w:rFonts w:eastAsiaTheme="minorEastAsia"/>
                      <w:i/>
                      <w:szCs w:val="13"/>
                    </w:rPr>
                    <w:t xml:space="preserve"> is</w:t>
                  </w:r>
                </w:p>
                <w:p w:rsidR="00901510" w:rsidRPr="00396C26" w:rsidRDefault="00901510" w:rsidP="00E4687A">
                  <w:pPr>
                    <w:spacing w:line="252" w:lineRule="auto"/>
                    <w:ind w:left="-85" w:right="-74"/>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901510" w:rsidRPr="00396C26" w:rsidTr="00EC7967">
              <w:trPr>
                <w:jc w:val="center"/>
              </w:trPr>
              <w:tc>
                <w:tcPr>
                  <w:tcW w:w="1691" w:type="dxa"/>
                  <w:vAlign w:val="center"/>
                </w:tcPr>
                <w:p w:rsidR="008C178B" w:rsidRPr="00396C26" w:rsidRDefault="00901510" w:rsidP="000D772E">
                  <w:pPr>
                    <w:spacing w:line="252"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w:p>
                <w:p w:rsidR="00901510" w:rsidRPr="00396C26" w:rsidRDefault="00901510" w:rsidP="000D772E">
                  <w:pPr>
                    <w:spacing w:line="252" w:lineRule="auto"/>
                    <w:ind w:left="-85" w:right="-74"/>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674" w:type="dxa"/>
                  <w:gridSpan w:val="2"/>
                  <w:vAlign w:val="center"/>
                </w:tcPr>
                <w:p w:rsidR="00901510" w:rsidRPr="00396C26" w:rsidRDefault="00901510" w:rsidP="00E4687A">
                  <w:pPr>
                    <w:spacing w:line="252"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901510" w:rsidRPr="00396C26" w:rsidTr="00EC7967">
              <w:trPr>
                <w:jc w:val="center"/>
              </w:trPr>
              <w:tc>
                <w:tcPr>
                  <w:tcW w:w="1691" w:type="dxa"/>
                  <w:vAlign w:val="center"/>
                </w:tcPr>
                <w:p w:rsidR="00901510" w:rsidRPr="00396C26" w:rsidRDefault="00901510" w:rsidP="00E4687A">
                  <w:pPr>
                    <w:spacing w:line="252" w:lineRule="auto"/>
                    <w:ind w:left="-85" w:right="-74"/>
                    <w:jc w:val="left"/>
                    <w:rPr>
                      <w:rFonts w:eastAsiaTheme="minorEastAsia"/>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674" w:type="dxa"/>
                  <w:gridSpan w:val="2"/>
                  <w:vAlign w:val="center"/>
                </w:tcPr>
                <w:p w:rsidR="00901510" w:rsidRPr="00396C26" w:rsidRDefault="00901510" w:rsidP="00E4687A">
                  <w:pPr>
                    <w:spacing w:line="252"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901510" w:rsidRPr="00396C26" w:rsidTr="00EC7967">
              <w:trPr>
                <w:jc w:val="center"/>
              </w:trPr>
              <w:tc>
                <w:tcPr>
                  <w:tcW w:w="1691" w:type="dxa"/>
                  <w:vAlign w:val="center"/>
                </w:tcPr>
                <w:p w:rsidR="00901510" w:rsidRPr="00396C26" w:rsidRDefault="00901510" w:rsidP="00E4687A">
                  <w:pPr>
                    <w:spacing w:line="252"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with </w:t>
                  </w:r>
                </w:p>
                <w:p w:rsidR="00901510" w:rsidRPr="00396C26" w:rsidRDefault="0019641A" w:rsidP="00E4687A">
                  <w:pPr>
                    <w:spacing w:line="252" w:lineRule="auto"/>
                    <w:ind w:left="-85" w:right="-74"/>
                    <w:jc w:val="left"/>
                    <w:rPr>
                      <w:rFonts w:eastAsiaTheme="minorEastAsia"/>
                      <w:b/>
                      <w:szCs w:val="13"/>
                    </w:rPr>
                  </w:pPr>
                  <m:oMath>
                    <m:r>
                      <m:rPr>
                        <m:sty m:val="b"/>
                      </m:rPr>
                      <w:rPr>
                        <w:rFonts w:ascii="Cambria Math" w:eastAsiaTheme="minorEastAsia" w:hAnsi="Cambria Math"/>
                        <w:szCs w:val="13"/>
                      </w:rPr>
                      <m:t>n&gt;30</m:t>
                    </m:r>
                  </m:oMath>
                  <w:r w:rsidR="00901510" w:rsidRPr="00396C26">
                    <w:rPr>
                      <w:rFonts w:eastAsiaTheme="minorEastAsia"/>
                      <w:b/>
                      <w:szCs w:val="13"/>
                    </w:rPr>
                    <w:t xml:space="preserve"> </w:t>
                  </w:r>
                </w:p>
              </w:tc>
              <w:tc>
                <w:tcPr>
                  <w:tcW w:w="1674" w:type="dxa"/>
                  <w:gridSpan w:val="2"/>
                  <w:vAlign w:val="center"/>
                </w:tcPr>
                <w:p w:rsidR="00901510" w:rsidRPr="00396C26" w:rsidRDefault="00901510" w:rsidP="00E4687A">
                  <w:pPr>
                    <w:spacing w:line="252"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901510" w:rsidRPr="00396C26" w:rsidTr="00EC7967">
              <w:trPr>
                <w:jc w:val="center"/>
              </w:trPr>
              <w:tc>
                <w:tcPr>
                  <w:tcW w:w="1691" w:type="dxa"/>
                  <w:vAlign w:val="center"/>
                </w:tcPr>
                <w:p w:rsidR="00901510" w:rsidRPr="00396C26" w:rsidRDefault="00901510" w:rsidP="00E4687A">
                  <w:pPr>
                    <w:spacing w:line="252"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KNOWN </w:t>
                  </w:r>
                  <m:oMath>
                    <m:r>
                      <m:rPr>
                        <m:sty m:val="b"/>
                      </m:rPr>
                      <w:rPr>
                        <w:rFonts w:ascii="Cambria Math" w:eastAsiaTheme="minorEastAsia" w:hAnsi="Cambria Math"/>
                        <w:szCs w:val="13"/>
                      </w:rPr>
                      <m:t>μ</m:t>
                    </m:r>
                  </m:oMath>
                  <w:r w:rsidRPr="00396C26">
                    <w:rPr>
                      <w:rFonts w:eastAsiaTheme="minorEastAsia"/>
                      <w:b/>
                      <w:szCs w:val="13"/>
                    </w:rPr>
                    <w:t xml:space="preserve"> with </w:t>
                  </w:r>
                </w:p>
                <w:p w:rsidR="00901510" w:rsidRPr="00396C26" w:rsidRDefault="00901510" w:rsidP="00E4687A">
                  <w:pPr>
                    <w:spacing w:line="252" w:lineRule="auto"/>
                    <w:ind w:left="-85" w:right="-74"/>
                    <w:jc w:val="left"/>
                    <w:rPr>
                      <w:rFonts w:eastAsiaTheme="minorEastAsia"/>
                      <w:b/>
                      <w:szCs w:val="13"/>
                    </w:rPr>
                  </w:pPr>
                  <w:r w:rsidRPr="00396C26">
                    <w:rPr>
                      <w:rFonts w:eastAsiaTheme="minorEastAsia"/>
                      <w:b/>
                      <w:szCs w:val="13"/>
                    </w:rPr>
                    <w:t>NORMAL population</w:t>
                  </w:r>
                </w:p>
              </w:tc>
              <w:tc>
                <w:tcPr>
                  <w:tcW w:w="1674" w:type="dxa"/>
                  <w:gridSpan w:val="2"/>
                  <w:vAlign w:val="center"/>
                </w:tcPr>
                <w:p w:rsidR="00901510" w:rsidRPr="00396C26" w:rsidRDefault="00901510" w:rsidP="00E4687A">
                  <w:pPr>
                    <w:spacing w:line="252"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901510" w:rsidRPr="00396C26" w:rsidTr="00EC7967">
              <w:trPr>
                <w:jc w:val="center"/>
              </w:trPr>
              <w:tc>
                <w:tcPr>
                  <w:tcW w:w="1691" w:type="dxa"/>
                  <w:vAlign w:val="center"/>
                </w:tcPr>
                <w:p w:rsidR="00901510" w:rsidRPr="00396C26" w:rsidRDefault="00901510" w:rsidP="00E4687A">
                  <w:pPr>
                    <w:spacing w:line="252"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UNKNOWN </w:t>
                  </w:r>
                  <m:oMath>
                    <m:r>
                      <m:rPr>
                        <m:sty m:val="b"/>
                      </m:rPr>
                      <w:rPr>
                        <w:rFonts w:ascii="Cambria Math" w:eastAsiaTheme="minorEastAsia" w:hAnsi="Cambria Math"/>
                        <w:szCs w:val="13"/>
                      </w:rPr>
                      <m:t>μ</m:t>
                    </m:r>
                  </m:oMath>
                  <w:r w:rsidRPr="00396C26">
                    <w:rPr>
                      <w:rFonts w:eastAsiaTheme="minorEastAsia"/>
                      <w:b/>
                      <w:szCs w:val="13"/>
                    </w:rPr>
                    <w:t xml:space="preserve"> with NORMAL population</w:t>
                  </w:r>
                </w:p>
              </w:tc>
              <w:tc>
                <w:tcPr>
                  <w:tcW w:w="1674" w:type="dxa"/>
                  <w:gridSpan w:val="2"/>
                  <w:vAlign w:val="center"/>
                </w:tcPr>
                <w:p w:rsidR="00901510" w:rsidRPr="00396C26" w:rsidRDefault="00901510" w:rsidP="00E4687A">
                  <w:pPr>
                    <w:spacing w:line="252"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901510" w:rsidRPr="00396C26" w:rsidTr="00EC7967">
              <w:trPr>
                <w:jc w:val="center"/>
              </w:trPr>
              <w:tc>
                <w:tcPr>
                  <w:tcW w:w="3365" w:type="dxa"/>
                  <w:gridSpan w:val="3"/>
                  <w:vAlign w:val="center"/>
                </w:tcPr>
                <w:p w:rsidR="00901510" w:rsidRPr="00396C26" w:rsidRDefault="00901510" w:rsidP="00E4687A">
                  <w:pPr>
                    <w:spacing w:line="252" w:lineRule="auto"/>
                    <w:ind w:left="-85" w:right="-74"/>
                    <w:rPr>
                      <w:rFonts w:eastAsiaTheme="minorEastAsia"/>
                      <w:b/>
                      <w:szCs w:val="13"/>
                    </w:rPr>
                  </w:pPr>
                  <w:r w:rsidRPr="00396C26">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NORMAL population </w:t>
                  </w:r>
                </w:p>
                <w:p w:rsidR="00901510" w:rsidRPr="00396C26" w:rsidRDefault="00901510" w:rsidP="00E4687A">
                  <w:pPr>
                    <w:spacing w:line="252" w:lineRule="auto"/>
                    <w:ind w:left="-85" w:right="-74"/>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8B6EE9" w:rsidRPr="00396C26" w:rsidRDefault="008B6EE9" w:rsidP="00E4687A">
            <w:pPr>
              <w:ind w:left="-86" w:right="-75"/>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sidR="00D5527C">
              <w:rPr>
                <w:rFonts w:eastAsiaTheme="minorEastAsia"/>
                <w:szCs w:val="13"/>
              </w:rPr>
              <w:t xml:space="preserve"> </w:t>
            </w:r>
            <w:r w:rsidRPr="00396C26">
              <w:rPr>
                <w:rFonts w:eastAsiaTheme="minorEastAsia"/>
                <w:szCs w:val="13"/>
              </w:rPr>
              <w:t>left is used non-parametric test of pairwise correlation (robust to non-normal population</w:t>
            </w:r>
            <w:r w:rsidR="0083077A" w:rsidRPr="00396C26">
              <w:rPr>
                <w:rFonts w:eastAsiaTheme="minorEastAsia"/>
                <w:szCs w:val="13"/>
              </w:rPr>
              <w:t>/samples</w:t>
            </w:r>
            <w:r w:rsidRPr="00396C26">
              <w:rPr>
                <w:rFonts w:eastAsiaTheme="minorEastAsia"/>
                <w:szCs w:val="13"/>
              </w:rPr>
              <w:t xml:space="preserve">) </w:t>
            </w:r>
          </w:p>
          <w:p w:rsidR="008B6EE9" w:rsidRPr="00396C26" w:rsidRDefault="008B6EE9" w:rsidP="00E4687A">
            <w:pPr>
              <w:ind w:left="-86" w:right="-75"/>
              <w:rPr>
                <w:rFonts w:eastAsiaTheme="minorEastAsia"/>
                <w:szCs w:val="13"/>
              </w:rPr>
            </w:pPr>
            <w:r w:rsidRPr="00396C26">
              <w:rPr>
                <w:noProof/>
                <w:szCs w:val="13"/>
              </w:rPr>
              <w:drawing>
                <wp:inline distT="0" distB="0" distL="0" distR="0" wp14:anchorId="1C1A86F3" wp14:editId="40B7DF89">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8B6EE9" w:rsidRPr="00396C26" w:rsidRDefault="008B6EE9" w:rsidP="00E4687A">
            <w:pPr>
              <w:ind w:left="-86" w:right="-75"/>
              <w:rPr>
                <w:b/>
                <w:szCs w:val="13"/>
                <w:u w:val="single"/>
              </w:rPr>
            </w:pPr>
            <w:r w:rsidRPr="00396C26">
              <w:rPr>
                <w:b/>
                <w:szCs w:val="13"/>
                <w:u w:val="single"/>
              </w:rPr>
              <w:t>Reference for statistical analysis using SAS, Stata, SPSS, R</w:t>
            </w:r>
          </w:p>
          <w:p w:rsidR="00FB545B" w:rsidRPr="00396C26" w:rsidRDefault="008B6EE9" w:rsidP="00E4687A">
            <w:pPr>
              <w:ind w:left="-86" w:right="-75"/>
              <w:rPr>
                <w:rStyle w:val="Hyperlink"/>
                <w:szCs w:val="13"/>
              </w:rPr>
            </w:pPr>
            <w:hyperlink r:id="rId10" w:history="1">
              <w:r w:rsidRPr="00396C26">
                <w:rPr>
                  <w:rStyle w:val="Hyperlink"/>
                  <w:szCs w:val="13"/>
                </w:rPr>
                <w:t>https://stats.idre.ucla.edu/other/mult-pkg/whatstat/#</w:t>
              </w:r>
            </w:hyperlink>
          </w:p>
          <w:p w:rsidR="00C4176C" w:rsidRPr="00396C26" w:rsidRDefault="00C4176C" w:rsidP="00E4687A">
            <w:pPr>
              <w:ind w:left="-86" w:right="-75"/>
              <w:rPr>
                <w:szCs w:val="13"/>
              </w:rPr>
            </w:pPr>
          </w:p>
        </w:tc>
        <w:tc>
          <w:tcPr>
            <w:tcW w:w="3108" w:type="dxa"/>
          </w:tcPr>
          <w:p w:rsidR="00ED2164" w:rsidRPr="00396C26" w:rsidRDefault="00ED2164" w:rsidP="004B34A5">
            <w:pPr>
              <w:ind w:left="-86" w:right="-75"/>
              <w:rPr>
                <w:rFonts w:cstheme="minorHAnsi"/>
                <w:b/>
                <w:szCs w:val="13"/>
              </w:rPr>
            </w:pPr>
            <w:r w:rsidRPr="00396C26">
              <w:rPr>
                <w:rFonts w:cstheme="minorHAnsi"/>
                <w:b/>
                <w:szCs w:val="13"/>
              </w:rPr>
              <w:t xml:space="preserve">USING C.I. FOR DECISION MAKING: </w:t>
            </w:r>
          </w:p>
          <w:p w:rsidR="00ED2164" w:rsidRPr="00396C26" w:rsidRDefault="00ED2164" w:rsidP="004B34A5">
            <w:pPr>
              <w:ind w:left="-86" w:right="-75"/>
              <w:rPr>
                <w:rFonts w:cstheme="minorHAnsi"/>
                <w:szCs w:val="13"/>
              </w:rPr>
            </w:pPr>
            <w:r w:rsidRPr="00396C26">
              <w:rPr>
                <w:rFonts w:cstheme="minorHAnsi"/>
                <w:b/>
                <w:szCs w:val="13"/>
              </w:rPr>
              <w:t>1</w:t>
            </w:r>
            <w:r w:rsidRPr="00396C26">
              <w:rPr>
                <w:rFonts w:cstheme="minorHAnsi"/>
                <w:szCs w:val="13"/>
              </w:rPr>
              <w:t>. Required volume for bottle-filling process is 800</w:t>
            </w:r>
            <w:r w:rsidR="00D5527C">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ED2164" w:rsidRPr="00396C26" w:rsidRDefault="00ED2164" w:rsidP="004B34A5">
            <w:pPr>
              <w:ind w:left="-86" w:right="-75"/>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ED2164" w:rsidRPr="00396C26" w:rsidRDefault="00ED2164" w:rsidP="004B34A5">
            <w:pPr>
              <w:ind w:left="-86" w:right="-75"/>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ED2164" w:rsidRPr="00396C26" w:rsidRDefault="00ED2164" w:rsidP="004B34A5">
            <w:pPr>
              <w:ind w:left="-86" w:right="-75"/>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sidR="00DE1DF1">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sidR="00DE1DF1">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ED2164" w:rsidRPr="00396C26" w:rsidRDefault="00ED2164" w:rsidP="004B34A5">
            <w:pPr>
              <w:ind w:left="-86" w:right="-75"/>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ED2164" w:rsidRPr="00396C26" w:rsidRDefault="00ED2164" w:rsidP="004B34A5">
            <w:pPr>
              <w:ind w:left="-86" w:right="-75"/>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ED2164" w:rsidRPr="00396C26" w:rsidRDefault="00ED2164" w:rsidP="004B34A5">
            <w:pPr>
              <w:ind w:left="-86" w:right="-75"/>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ED2164" w:rsidRPr="00396C26" w:rsidRDefault="00ED2164" w:rsidP="004B34A5">
            <w:pPr>
              <w:ind w:left="-86" w:right="-75"/>
              <w:rPr>
                <w:b/>
                <w:spacing w:val="0"/>
                <w:szCs w:val="13"/>
                <w:u w:val="single"/>
              </w:rPr>
            </w:pPr>
            <w:r w:rsidRPr="00396C26">
              <w:rPr>
                <w:b/>
                <w:spacing w:val="0"/>
                <w:szCs w:val="13"/>
                <w:u w:val="single"/>
              </w:rPr>
              <w:t xml:space="preserve">CONFIDENCE INTERVAL VS PREDICTION INTERVAL: </w:t>
            </w:r>
          </w:p>
          <w:p w:rsidR="00ED2164" w:rsidRPr="00396C26" w:rsidRDefault="00ED2164" w:rsidP="00FB51FD">
            <w:pPr>
              <w:pStyle w:val="ListParagraph"/>
              <w:numPr>
                <w:ilvl w:val="0"/>
                <w:numId w:val="28"/>
              </w:numPr>
              <w:ind w:left="-86" w:right="-75" w:hanging="168"/>
              <w:rPr>
                <w:spacing w:val="0"/>
                <w:szCs w:val="13"/>
              </w:rPr>
            </w:pPr>
            <w:r w:rsidRPr="00396C26">
              <w:rPr>
                <w:spacing w:val="0"/>
                <w:szCs w:val="13"/>
              </w:rPr>
              <w:t>For 95% confidence interval means if we randomly choose n samples, there is 95% chance of them having desired values in ranges of 95% confidence level</w:t>
            </w:r>
          </w:p>
          <w:p w:rsidR="00ED2164" w:rsidRPr="00396C26" w:rsidRDefault="00ED2164" w:rsidP="00FB51FD">
            <w:pPr>
              <w:pStyle w:val="ListParagraph"/>
              <w:numPr>
                <w:ilvl w:val="0"/>
                <w:numId w:val="28"/>
              </w:numPr>
              <w:ind w:left="-86" w:right="-75" w:hanging="168"/>
              <w:rPr>
                <w:spacing w:val="0"/>
                <w:szCs w:val="13"/>
              </w:rPr>
            </w:pPr>
            <w:r w:rsidRPr="00396C26">
              <w:rPr>
                <w:spacing w:val="0"/>
                <w:szCs w:val="13"/>
              </w:rPr>
              <w:t xml:space="preserve">For 95% prediction interval means that when there is new data coming, there is 95% chance that having desired values in 95% prediction level </w:t>
            </w:r>
          </w:p>
          <w:p w:rsidR="00EA294F" w:rsidRPr="00396C26" w:rsidRDefault="00EA294F" w:rsidP="004B34A5">
            <w:pPr>
              <w:ind w:left="-86" w:right="-75"/>
              <w:rPr>
                <w:rFonts w:cstheme="minorHAnsi"/>
                <w:b/>
                <w:szCs w:val="13"/>
                <w:u w:val="single"/>
              </w:rPr>
            </w:pPr>
            <w:r w:rsidRPr="00396C26">
              <w:rPr>
                <w:rFonts w:cstheme="minorHAnsi"/>
                <w:b/>
                <w:szCs w:val="13"/>
                <w:u w:val="single"/>
              </w:rPr>
              <w:t>HYPOTHESIS TESTING</w:t>
            </w:r>
          </w:p>
          <w:p w:rsidR="00EA294F" w:rsidRPr="00396C26" w:rsidRDefault="00EA294F" w:rsidP="004B34A5">
            <w:pPr>
              <w:ind w:left="-86" w:right="-75"/>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EA294F" w:rsidRPr="00396C26" w:rsidRDefault="00EA294F" w:rsidP="004B34A5">
            <w:pPr>
              <w:ind w:left="-86" w:right="-75"/>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EA294F" w:rsidRPr="00396C26" w:rsidRDefault="00EA294F" w:rsidP="004B34A5">
            <w:pPr>
              <w:ind w:left="-86" w:right="-75"/>
              <w:rPr>
                <w:rFonts w:cstheme="minorHAnsi"/>
                <w:szCs w:val="13"/>
                <w:u w:val="single"/>
              </w:rPr>
            </w:pPr>
            <w:r w:rsidRPr="00396C26">
              <w:rPr>
                <w:rFonts w:cstheme="minorHAnsi"/>
                <w:szCs w:val="13"/>
                <w:u w:val="single"/>
              </w:rPr>
              <w:t xml:space="preserve">HYPOTHESIS TESTING PROCEDURE: </w:t>
            </w:r>
          </w:p>
          <w:p w:rsidR="004A2472" w:rsidRPr="00396C26" w:rsidRDefault="004A2472" w:rsidP="004A2472">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r w:rsidR="00396C26" w:rsidRPr="00396C26">
              <w:rPr>
                <w:szCs w:val="13"/>
              </w:rPr>
              <w:t>.</w:t>
            </w:r>
            <w:r w:rsidR="00D5527C">
              <w:rPr>
                <w:szCs w:val="13"/>
              </w:rPr>
              <w:t xml:space="preserve"> </w:t>
            </w:r>
            <w:r w:rsidRPr="00396C26">
              <w:rPr>
                <w:szCs w:val="13"/>
              </w:rPr>
              <w:t>equal part is always in null hypothesis</w:t>
            </w:r>
          </w:p>
          <w:p w:rsidR="004A2472" w:rsidRPr="00396C26" w:rsidRDefault="004A2472" w:rsidP="004A2472">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110" w:type="dxa"/>
              <w:jc w:val="center"/>
              <w:tblLayout w:type="fixed"/>
              <w:tblLook w:val="04A0" w:firstRow="1" w:lastRow="0" w:firstColumn="1" w:lastColumn="0" w:noHBand="0" w:noVBand="1"/>
            </w:tblPr>
            <w:tblGrid>
              <w:gridCol w:w="346"/>
              <w:gridCol w:w="1373"/>
              <w:gridCol w:w="1391"/>
            </w:tblGrid>
            <w:tr w:rsidR="004A2472" w:rsidRPr="00396C26" w:rsidTr="00EA25AC">
              <w:trPr>
                <w:jc w:val="center"/>
              </w:trPr>
              <w:tc>
                <w:tcPr>
                  <w:tcW w:w="346" w:type="dxa"/>
                  <w:vAlign w:val="center"/>
                </w:tcPr>
                <w:p w:rsidR="004A2472" w:rsidRPr="00396C26" w:rsidRDefault="004A2472" w:rsidP="004A2472">
                  <w:pPr>
                    <w:ind w:left="-96" w:right="-96"/>
                    <w:rPr>
                      <w:szCs w:val="13"/>
                    </w:rPr>
                  </w:pPr>
                </w:p>
              </w:tc>
              <w:tc>
                <w:tcPr>
                  <w:tcW w:w="1373" w:type="dxa"/>
                  <w:vAlign w:val="center"/>
                </w:tcPr>
                <w:p w:rsidR="004A2472" w:rsidRPr="00396C26" w:rsidRDefault="004A2472" w:rsidP="004A2472">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391" w:type="dxa"/>
                  <w:vAlign w:val="center"/>
                </w:tcPr>
                <w:p w:rsidR="004A2472" w:rsidRPr="00396C26" w:rsidRDefault="004A2472" w:rsidP="004A2472">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4A2472" w:rsidRPr="00396C26" w:rsidTr="00EA25AC">
              <w:trPr>
                <w:jc w:val="center"/>
              </w:trPr>
              <w:tc>
                <w:tcPr>
                  <w:tcW w:w="346" w:type="dxa"/>
                  <w:vAlign w:val="center"/>
                </w:tcPr>
                <w:p w:rsidR="004A2472" w:rsidRPr="00396C26" w:rsidRDefault="004A2472" w:rsidP="00853030">
                  <w:pPr>
                    <w:ind w:left="-96" w:right="-96"/>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73" w:type="dxa"/>
                  <w:vAlign w:val="center"/>
                </w:tcPr>
                <w:p w:rsidR="004A2472" w:rsidRPr="00396C26" w:rsidRDefault="004A2472" w:rsidP="004A2472">
                  <w:pPr>
                    <w:ind w:left="-96" w:right="-96"/>
                    <w:jc w:val="center"/>
                    <w:rPr>
                      <w:szCs w:val="13"/>
                    </w:rPr>
                  </w:pPr>
                  <w:r w:rsidRPr="00396C26">
                    <w:rPr>
                      <w:szCs w:val="13"/>
                    </w:rPr>
                    <w:t>Type I error</w:t>
                  </w:r>
                </w:p>
                <w:p w:rsidR="00853030" w:rsidRPr="00396C26" w:rsidRDefault="004A2472" w:rsidP="004A2472">
                  <w:pPr>
                    <w:ind w:left="-96" w:right="-96"/>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4A2472" w:rsidRPr="00396C26" w:rsidRDefault="004A2472" w:rsidP="004A2472">
                  <w:pPr>
                    <w:ind w:left="-96" w:right="-96"/>
                    <w:rPr>
                      <w:szCs w:val="13"/>
                    </w:rPr>
                  </w:pPr>
                  <m:oMathPara>
                    <m:oMath>
                      <m:r>
                        <w:rPr>
                          <w:rFonts w:ascii="Cambria Math" w:hAnsi="Cambria Math"/>
                          <w:szCs w:val="13"/>
                        </w:rPr>
                        <m:t>=α</m:t>
                      </m:r>
                    </m:oMath>
                  </m:oMathPara>
                </w:p>
              </w:tc>
              <w:tc>
                <w:tcPr>
                  <w:tcW w:w="1391" w:type="dxa"/>
                  <w:vAlign w:val="center"/>
                </w:tcPr>
                <w:p w:rsidR="004A2472" w:rsidRPr="00396C26" w:rsidRDefault="004A2472" w:rsidP="004A2472">
                  <w:pPr>
                    <w:ind w:left="-96" w:right="-96"/>
                    <w:jc w:val="center"/>
                    <w:rPr>
                      <w:szCs w:val="13"/>
                    </w:rPr>
                  </w:pPr>
                  <w:r w:rsidRPr="00396C26">
                    <w:rPr>
                      <w:szCs w:val="13"/>
                    </w:rPr>
                    <w:t>Correct decision</w:t>
                  </w:r>
                </w:p>
                <w:p w:rsidR="00853030" w:rsidRPr="00396C26" w:rsidRDefault="004A2472" w:rsidP="004A2472">
                  <w:pPr>
                    <w:ind w:left="-96" w:right="-96"/>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4A2472" w:rsidRPr="00396C26" w:rsidRDefault="004A2472" w:rsidP="00853030">
                  <w:pPr>
                    <w:ind w:left="-96" w:right="-96"/>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4A2472" w:rsidRPr="00396C26" w:rsidTr="00EA25AC">
              <w:trPr>
                <w:jc w:val="center"/>
              </w:trPr>
              <w:tc>
                <w:tcPr>
                  <w:tcW w:w="346" w:type="dxa"/>
                  <w:vAlign w:val="center"/>
                </w:tcPr>
                <w:p w:rsidR="004A2472" w:rsidRPr="00396C26" w:rsidRDefault="004A2472" w:rsidP="00853030">
                  <w:pPr>
                    <w:ind w:left="-96" w:right="-96"/>
                    <w:jc w:val="center"/>
                    <w:rPr>
                      <w:szCs w:val="13"/>
                    </w:rPr>
                  </w:pPr>
                  <w:r w:rsidRPr="00396C26">
                    <w:rPr>
                      <w:szCs w:val="13"/>
                    </w:rPr>
                    <w:t>Not reject</w:t>
                  </w:r>
                </w:p>
                <w:p w:rsidR="004A2472" w:rsidRPr="00396C26" w:rsidRDefault="004A2472" w:rsidP="00853030">
                  <w:pPr>
                    <w:ind w:left="-96" w:right="-96"/>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73" w:type="dxa"/>
                  <w:vAlign w:val="center"/>
                </w:tcPr>
                <w:p w:rsidR="004A2472" w:rsidRPr="00396C26" w:rsidRDefault="004A2472" w:rsidP="004A2472">
                  <w:pPr>
                    <w:ind w:left="-96" w:right="-96"/>
                    <w:jc w:val="center"/>
                    <w:rPr>
                      <w:szCs w:val="13"/>
                    </w:rPr>
                  </w:pPr>
                  <w:r w:rsidRPr="00396C26">
                    <w:rPr>
                      <w:szCs w:val="13"/>
                    </w:rPr>
                    <w:t>Correct decision</w:t>
                  </w:r>
                </w:p>
                <w:p w:rsidR="004A2472" w:rsidRPr="00396C26" w:rsidRDefault="004A2472" w:rsidP="004A2472">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rsidR="004A2472" w:rsidRPr="00396C26" w:rsidRDefault="004A2472" w:rsidP="004A2472">
                  <w:pPr>
                    <w:ind w:left="-96" w:right="-96"/>
                    <w:rPr>
                      <w:szCs w:val="13"/>
                    </w:rPr>
                  </w:pPr>
                  <m:oMathPara>
                    <m:oMath>
                      <m:r>
                        <m:rPr>
                          <m:sty m:val="p"/>
                        </m:rPr>
                        <w:rPr>
                          <w:rFonts w:ascii="Cambria Math" w:hAnsi="Cambria Math"/>
                          <w:szCs w:val="13"/>
                        </w:rPr>
                        <m:t>=1-α</m:t>
                      </m:r>
                    </m:oMath>
                  </m:oMathPara>
                </w:p>
              </w:tc>
              <w:tc>
                <w:tcPr>
                  <w:tcW w:w="1391" w:type="dxa"/>
                  <w:vAlign w:val="center"/>
                </w:tcPr>
                <w:p w:rsidR="004A2472" w:rsidRPr="00396C26" w:rsidRDefault="004A2472" w:rsidP="004A2472">
                  <w:pPr>
                    <w:ind w:left="-96" w:right="-96"/>
                    <w:jc w:val="center"/>
                    <w:rPr>
                      <w:szCs w:val="13"/>
                    </w:rPr>
                  </w:pPr>
                  <w:r w:rsidRPr="00396C26">
                    <w:rPr>
                      <w:szCs w:val="13"/>
                    </w:rPr>
                    <w:t>Type II error</w:t>
                  </w:r>
                </w:p>
                <w:p w:rsidR="004A2472" w:rsidRPr="00396C26" w:rsidRDefault="004A2472" w:rsidP="004A2472">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w:r w:rsidR="00EA25AC" w:rsidRPr="00396C26">
                    <w:rPr>
                      <w:rFonts w:eastAsiaTheme="minorEastAsia"/>
                      <w:szCs w:val="13"/>
                    </w:rPr>
                    <w:t xml:space="preserve"> </w:t>
                  </w:r>
                </w:p>
                <w:p w:rsidR="004A2472" w:rsidRPr="00396C26" w:rsidRDefault="004A2472" w:rsidP="004A2472">
                  <w:pPr>
                    <w:ind w:left="-96" w:right="-96"/>
                    <w:rPr>
                      <w:szCs w:val="13"/>
                    </w:rPr>
                  </w:pPr>
                  <m:oMathPara>
                    <m:oMath>
                      <m:r>
                        <m:rPr>
                          <m:sty m:val="p"/>
                        </m:rPr>
                        <w:rPr>
                          <w:rFonts w:ascii="Cambria Math" w:hAnsi="Cambria Math"/>
                          <w:szCs w:val="13"/>
                        </w:rPr>
                        <m:t>=β</m:t>
                      </m:r>
                    </m:oMath>
                  </m:oMathPara>
                </w:p>
              </w:tc>
            </w:tr>
          </w:tbl>
          <w:p w:rsidR="004A2472" w:rsidRPr="00396C26" w:rsidRDefault="004A2472" w:rsidP="004A2472">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rsidR="004A2472" w:rsidRPr="00396C26" w:rsidRDefault="004A2472" w:rsidP="004A2472">
            <w:pPr>
              <w:ind w:left="-96" w:right="-96"/>
              <w:rPr>
                <w:szCs w:val="13"/>
              </w:rPr>
            </w:pPr>
            <w:r w:rsidRPr="00396C26">
              <w:rPr>
                <w:noProof/>
                <w:szCs w:val="13"/>
              </w:rPr>
              <w:drawing>
                <wp:inline distT="0" distB="0" distL="0" distR="0" wp14:anchorId="67678841" wp14:editId="09E30381">
                  <wp:extent cx="1969334" cy="10219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2051105" cy="1064411"/>
                          </a:xfrm>
                          <a:prstGeom prst="rect">
                            <a:avLst/>
                          </a:prstGeom>
                          <a:ln>
                            <a:noFill/>
                          </a:ln>
                          <a:extLst>
                            <a:ext uri="{53640926-AAD7-44D8-BBD7-CCE9431645EC}">
                              <a14:shadowObscured xmlns:a14="http://schemas.microsoft.com/office/drawing/2010/main"/>
                            </a:ext>
                          </a:extLst>
                        </pic:spPr>
                      </pic:pic>
                    </a:graphicData>
                  </a:graphic>
                </wp:inline>
              </w:drawing>
            </w:r>
          </w:p>
          <w:p w:rsidR="004A2472" w:rsidRPr="00396C26" w:rsidRDefault="004A2472" w:rsidP="004A2472">
            <w:pPr>
              <w:ind w:left="-96" w:right="-96"/>
              <w:rPr>
                <w:szCs w:val="13"/>
              </w:rPr>
            </w:pPr>
            <w:r w:rsidRPr="00396C26">
              <w:rPr>
                <w:szCs w:val="13"/>
                <w:u w:val="single"/>
              </w:rPr>
              <w:t>Step 4:</w:t>
            </w:r>
            <w:r w:rsidRPr="00396C26">
              <w:rPr>
                <w:szCs w:val="13"/>
              </w:rPr>
              <w:t xml:space="preserve"> Compute test statistic value based on your data. </w:t>
            </w:r>
          </w:p>
          <w:p w:rsidR="004A2472" w:rsidRPr="00396C26" w:rsidRDefault="004A2472" w:rsidP="004A2472">
            <w:pPr>
              <w:ind w:left="-96" w:right="-96"/>
              <w:rPr>
                <w:szCs w:val="13"/>
              </w:rPr>
            </w:pPr>
            <w:r w:rsidRPr="00396C26">
              <w:rPr>
                <w:szCs w:val="13"/>
                <w:u w:val="single"/>
              </w:rPr>
              <w:t xml:space="preserve">Step 5: </w:t>
            </w:r>
            <w:r w:rsidRPr="00396C26">
              <w:rPr>
                <w:szCs w:val="13"/>
              </w:rPr>
              <w:t>Conclusion.</w:t>
            </w:r>
          </w:p>
          <w:p w:rsidR="004A2472" w:rsidRPr="00396C26" w:rsidRDefault="004A2472" w:rsidP="004A2472">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EA294F" w:rsidRPr="00396C26" w:rsidRDefault="00EA294F" w:rsidP="004B34A5">
            <w:pPr>
              <w:ind w:left="-86" w:right="-75"/>
              <w:rPr>
                <w:rFonts w:cstheme="minorHAnsi"/>
                <w:b/>
                <w:szCs w:val="13"/>
                <w:u w:val="single"/>
              </w:rPr>
            </w:pPr>
            <w:r w:rsidRPr="00396C26">
              <w:rPr>
                <w:rFonts w:cstheme="minorHAnsi"/>
                <w:b/>
                <w:szCs w:val="13"/>
                <w:u w:val="single"/>
              </w:rPr>
              <w:t>IMPROVING POWER OF TEST</w:t>
            </w:r>
          </w:p>
          <w:p w:rsidR="00EA294F" w:rsidRPr="00396C26" w:rsidRDefault="00EA294F" w:rsidP="004B34A5">
            <w:pPr>
              <w:ind w:left="-86" w:right="-75"/>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EA294F" w:rsidRPr="00396C26" w:rsidRDefault="00EA294F" w:rsidP="004B34A5">
            <w:pPr>
              <w:ind w:left="-86" w:right="-75"/>
              <w:rPr>
                <w:rFonts w:cstheme="minorHAnsi"/>
                <w:szCs w:val="13"/>
              </w:rPr>
            </w:pPr>
            <w:r w:rsidRPr="00396C26">
              <w:rPr>
                <w:rFonts w:cstheme="minorHAnsi"/>
                <w:szCs w:val="13"/>
              </w:rPr>
              <w:t>•  prob. of not committing type II error</w:t>
            </w:r>
          </w:p>
          <w:p w:rsidR="00FB545B" w:rsidRPr="00396C26" w:rsidRDefault="00EA294F" w:rsidP="00363002">
            <w:pPr>
              <w:ind w:left="-86" w:right="-75"/>
              <w:rPr>
                <w:rFonts w:cstheme="minorHAnsi"/>
                <w:szCs w:val="13"/>
              </w:rPr>
            </w:pPr>
            <w:r w:rsidRPr="00396C26">
              <w:rPr>
                <w:rFonts w:cstheme="minorHAnsi"/>
                <w:szCs w:val="13"/>
              </w:rPr>
              <w:t>• should be high to make valid conclusion</w:t>
            </w:r>
          </w:p>
          <w:p w:rsidR="00396C26" w:rsidRPr="00396C26" w:rsidRDefault="00396C26" w:rsidP="00396C26">
            <w:pPr>
              <w:ind w:left="-86" w:right="-75"/>
              <w:rPr>
                <w:rFonts w:cstheme="minorHAnsi"/>
                <w:szCs w:val="13"/>
                <w:u w:val="single"/>
              </w:rPr>
            </w:pPr>
            <w:r w:rsidRPr="00396C26">
              <w:rPr>
                <w:rFonts w:cstheme="minorHAnsi"/>
                <w:szCs w:val="13"/>
                <w:u w:val="single"/>
              </w:rPr>
              <w:t xml:space="preserve">How to ensure sufficient power? </w:t>
            </w:r>
          </w:p>
          <w:p w:rsidR="00396C26" w:rsidRPr="00396C26" w:rsidRDefault="00396C26" w:rsidP="00396C26">
            <w:pPr>
              <w:ind w:left="-86" w:right="-75"/>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396C26" w:rsidRPr="00396C26" w:rsidRDefault="00396C26" w:rsidP="00396C26">
            <w:pPr>
              <w:ind w:left="-86" w:right="-75"/>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396C26" w:rsidRPr="00396C26" w:rsidRDefault="00396C26" w:rsidP="00396C26">
            <w:pPr>
              <w:ind w:left="-86" w:right="-75"/>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p w:rsidR="00396C26" w:rsidRPr="00396C26" w:rsidRDefault="00396C26" w:rsidP="00363002">
            <w:pPr>
              <w:ind w:left="-86" w:right="-75"/>
              <w:rPr>
                <w:rFonts w:cstheme="minorHAnsi"/>
                <w:szCs w:val="13"/>
              </w:rPr>
            </w:pPr>
          </w:p>
        </w:tc>
        <w:tc>
          <w:tcPr>
            <w:tcW w:w="2625" w:type="dxa"/>
          </w:tcPr>
          <w:p w:rsidR="00363002" w:rsidRPr="00396C26" w:rsidRDefault="00363002" w:rsidP="00363002">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00D5527C">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363002" w:rsidRPr="00396C26" w:rsidRDefault="00363002" w:rsidP="00363002">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63002" w:rsidRPr="00396C26" w:rsidRDefault="00363002" w:rsidP="00363002">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363002" w:rsidRPr="00396C26" w:rsidRDefault="00363002" w:rsidP="00363002">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363002" w:rsidRPr="00396C26" w:rsidRDefault="00363002" w:rsidP="00363002">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00D5527C">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363002" w:rsidRPr="00396C26" w:rsidRDefault="00363002" w:rsidP="00363002">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63002" w:rsidRPr="00396C26" w:rsidRDefault="00363002" w:rsidP="00363002">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363002" w:rsidRPr="00396C26" w:rsidRDefault="00363002" w:rsidP="00363002">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396C26" w:rsidRPr="00391483" w:rsidRDefault="00396C26" w:rsidP="00396C26">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5079F0" w:rsidRDefault="00396C26" w:rsidP="00396C26">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396C26" w:rsidRPr="00391483" w:rsidRDefault="00396C26" w:rsidP="00396C26">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96C26" w:rsidRPr="00391483" w:rsidRDefault="00396C26" w:rsidP="00396C26">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96C26" w:rsidRPr="00391483" w:rsidRDefault="00396C26" w:rsidP="00396C26">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96C26" w:rsidRPr="00391483" w:rsidRDefault="00396C26" w:rsidP="00396C26">
            <w:pPr>
              <w:ind w:left="-86" w:right="-112"/>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396C26" w:rsidRPr="00391483" w:rsidRDefault="00396C26" w:rsidP="00396C26">
            <w:pPr>
              <w:ind w:left="-86" w:right="-112"/>
              <w:rPr>
                <w:szCs w:val="13"/>
                <w:u w:val="single"/>
              </w:rPr>
            </w:pPr>
            <w:r w:rsidRPr="00391483">
              <w:rPr>
                <w:szCs w:val="13"/>
                <w:u w:val="single"/>
              </w:rPr>
              <w:t xml:space="preserve">We can use test statistic </w:t>
            </w:r>
          </w:p>
          <w:p w:rsidR="00396C26" w:rsidRPr="00391483" w:rsidRDefault="00396C26" w:rsidP="00396C26">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396C26" w:rsidRPr="00391483" w:rsidTr="0051433E">
              <w:trPr>
                <w:jc w:val="center"/>
              </w:trPr>
              <w:tc>
                <w:tcPr>
                  <w:tcW w:w="503" w:type="dxa"/>
                  <w:vAlign w:val="center"/>
                </w:tcPr>
                <w:p w:rsidR="00396C26" w:rsidRPr="00391483" w:rsidRDefault="00396C26" w:rsidP="00396C26">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96C26" w:rsidRPr="00391483" w:rsidRDefault="00396C26" w:rsidP="00396C26">
                  <w:pPr>
                    <w:ind w:left="-86" w:right="-112"/>
                    <w:rPr>
                      <w:szCs w:val="13"/>
                    </w:rPr>
                  </w:pPr>
                  <w:r w:rsidRPr="00391483">
                    <w:rPr>
                      <w:szCs w:val="13"/>
                    </w:rPr>
                    <w:t>Rejection region</w:t>
                  </w:r>
                </w:p>
              </w:tc>
            </w:tr>
            <w:tr w:rsidR="00396C26" w:rsidRPr="00391483" w:rsidTr="0051433E">
              <w:trPr>
                <w:jc w:val="center"/>
              </w:trPr>
              <w:tc>
                <w:tcPr>
                  <w:tcW w:w="503" w:type="dxa"/>
                  <w:vAlign w:val="center"/>
                </w:tcPr>
                <w:p w:rsidR="00396C26" w:rsidRPr="00391483" w:rsidRDefault="00396C26" w:rsidP="00396C26">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Pr="00391483">
                    <w:rPr>
                      <w:rFonts w:eastAsiaTheme="minorEastAsia"/>
                      <w:szCs w:val="13"/>
                    </w:rPr>
                    <w:t xml:space="preserve"> </w:t>
                  </w:r>
                </w:p>
              </w:tc>
              <w:tc>
                <w:tcPr>
                  <w:tcW w:w="2101" w:type="dxa"/>
                  <w:vAlign w:val="center"/>
                </w:tcPr>
                <w:p w:rsidR="00396C26" w:rsidRPr="00391483" w:rsidRDefault="00396C26" w:rsidP="00396C26">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396C26" w:rsidRPr="00391483" w:rsidTr="0051433E">
              <w:trPr>
                <w:jc w:val="center"/>
              </w:trPr>
              <w:tc>
                <w:tcPr>
                  <w:tcW w:w="503" w:type="dxa"/>
                  <w:vAlign w:val="center"/>
                </w:tcPr>
                <w:p w:rsidR="00396C26" w:rsidRPr="00391483" w:rsidRDefault="00396C26" w:rsidP="00396C26">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Pr="00391483">
                    <w:rPr>
                      <w:rFonts w:eastAsiaTheme="minorEastAsia"/>
                      <w:szCs w:val="13"/>
                    </w:rPr>
                    <w:t xml:space="preserve"> </w:t>
                  </w:r>
                </w:p>
              </w:tc>
              <w:tc>
                <w:tcPr>
                  <w:tcW w:w="2101" w:type="dxa"/>
                  <w:vAlign w:val="center"/>
                </w:tcPr>
                <w:p w:rsidR="00396C26" w:rsidRPr="00391483" w:rsidRDefault="00396C26" w:rsidP="00396C26">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396C26" w:rsidRPr="00391483" w:rsidTr="0051433E">
              <w:trPr>
                <w:jc w:val="center"/>
              </w:trPr>
              <w:tc>
                <w:tcPr>
                  <w:tcW w:w="503" w:type="dxa"/>
                  <w:vAlign w:val="center"/>
                </w:tcPr>
                <w:p w:rsidR="00396C26" w:rsidRPr="00391483" w:rsidRDefault="00396C26" w:rsidP="00396C26">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Pr="00391483">
                    <w:rPr>
                      <w:rFonts w:eastAsia="Calibri" w:cs="Times New Roman"/>
                      <w:szCs w:val="13"/>
                    </w:rPr>
                    <w:t xml:space="preserve"> </w:t>
                  </w:r>
                </w:p>
              </w:tc>
              <w:tc>
                <w:tcPr>
                  <w:tcW w:w="2101" w:type="dxa"/>
                  <w:vAlign w:val="center"/>
                </w:tcPr>
                <w:p w:rsidR="00396C26" w:rsidRPr="00391483" w:rsidRDefault="00396C26" w:rsidP="00396C26">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396C26" w:rsidRPr="00391483" w:rsidRDefault="00396C26" w:rsidP="00396C26">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396C26" w:rsidRPr="00391483" w:rsidRDefault="00396C26" w:rsidP="00396C26">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396C26" w:rsidRPr="00391483" w:rsidRDefault="00396C26" w:rsidP="00396C26">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96C26" w:rsidRPr="00391483" w:rsidRDefault="00396C26" w:rsidP="00396C26">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96C26" w:rsidRPr="00391483" w:rsidRDefault="00396C26" w:rsidP="00396C26">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96C26" w:rsidRPr="00391483" w:rsidRDefault="00396C26" w:rsidP="00396C26">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396C26" w:rsidRPr="00391483" w:rsidRDefault="00396C26" w:rsidP="00396C26">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96C26" w:rsidRPr="00391483" w:rsidRDefault="00396C26" w:rsidP="00396C26">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96C26" w:rsidRPr="00391483" w:rsidRDefault="00396C26" w:rsidP="00396C26">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396C26" w:rsidRPr="00391483" w:rsidRDefault="00396C26" w:rsidP="00396C26">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396C26" w:rsidRPr="00391483" w:rsidRDefault="00396C26" w:rsidP="00396C26">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396C26" w:rsidRPr="00391483" w:rsidRDefault="00396C26" w:rsidP="00396C26">
            <w:pPr>
              <w:ind w:left="-91" w:right="-112"/>
              <w:rPr>
                <w:b/>
                <w:szCs w:val="13"/>
                <w:u w:val="single"/>
              </w:rPr>
            </w:pPr>
            <w:r w:rsidRPr="00391483">
              <w:rPr>
                <w:b/>
                <w:szCs w:val="13"/>
                <w:u w:val="single"/>
              </w:rPr>
              <w:t>HYPOTHESIS TEST ON PAIR SAMPLES:</w:t>
            </w:r>
          </w:p>
          <w:p w:rsidR="00396C26" w:rsidRPr="00391483" w:rsidRDefault="00396C26" w:rsidP="00396C26">
            <w:pPr>
              <w:ind w:left="-91" w:right="-112"/>
              <w:rPr>
                <w:szCs w:val="13"/>
                <w:u w:val="single"/>
              </w:rPr>
            </w:pPr>
            <w:r w:rsidRPr="00391483">
              <w:rPr>
                <w:szCs w:val="13"/>
                <w:u w:val="single"/>
              </w:rPr>
              <w:t xml:space="preserve">For paired sample, define: </w:t>
            </w:r>
          </w:p>
          <w:p w:rsidR="00396C26" w:rsidRPr="00391483" w:rsidRDefault="00396C26" w:rsidP="00396C26">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396C26" w:rsidRPr="00391483" w:rsidRDefault="00396C26" w:rsidP="00396C26">
            <w:pPr>
              <w:ind w:left="-91" w:right="-112"/>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396C26" w:rsidRPr="00391483" w:rsidRDefault="00396C26" w:rsidP="00396C26">
            <w:pPr>
              <w:ind w:left="-91" w:right="-112"/>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96C26" w:rsidRPr="00391483" w:rsidRDefault="00396C26" w:rsidP="00396C26">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396C26" w:rsidRPr="00391483" w:rsidRDefault="00396C26" w:rsidP="00396C26">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363002" w:rsidRPr="00396C26" w:rsidRDefault="00396C26" w:rsidP="00396C26">
            <w:pPr>
              <w:ind w:left="-86" w:right="-75"/>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910FAB" w:rsidRDefault="00396C26" w:rsidP="00396C26">
            <w:pPr>
              <w:ind w:left="-86" w:right="-112"/>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396C26" w:rsidRPr="00391483" w:rsidRDefault="00396C26" w:rsidP="00396C26">
            <w:pPr>
              <w:ind w:left="-86" w:right="-112"/>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396C26" w:rsidRPr="00391483" w:rsidRDefault="00396C26" w:rsidP="00396C26">
            <w:pPr>
              <w:ind w:left="-86" w:right="-112"/>
              <w:rPr>
                <w:rFonts w:eastAsiaTheme="minorEastAsia"/>
                <w:szCs w:val="13"/>
                <w:u w:val="single"/>
              </w:rPr>
            </w:pPr>
            <w:r w:rsidRPr="00391483">
              <w:rPr>
                <w:rFonts w:eastAsiaTheme="minorEastAsia"/>
                <w:szCs w:val="13"/>
                <w:u w:val="single"/>
              </w:rPr>
              <w:t>We can use test statistic</w:t>
            </w:r>
          </w:p>
          <w:p w:rsidR="00396C26" w:rsidRPr="00CE7340" w:rsidRDefault="00396C26" w:rsidP="00396C26">
            <w:pPr>
              <w:ind w:left="-86" w:right="-112"/>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CE7340" w:rsidRPr="00391483" w:rsidTr="0051433E">
              <w:trPr>
                <w:jc w:val="center"/>
              </w:trPr>
              <w:tc>
                <w:tcPr>
                  <w:tcW w:w="503" w:type="dxa"/>
                  <w:vAlign w:val="center"/>
                </w:tcPr>
                <w:p w:rsidR="00CE7340" w:rsidRPr="00391483" w:rsidRDefault="00CE7340" w:rsidP="00CE7340">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CE7340" w:rsidRPr="00391483" w:rsidRDefault="00CE7340" w:rsidP="00CE7340">
                  <w:pPr>
                    <w:ind w:left="-86" w:right="-112"/>
                    <w:rPr>
                      <w:szCs w:val="13"/>
                    </w:rPr>
                  </w:pPr>
                  <w:r w:rsidRPr="00391483">
                    <w:rPr>
                      <w:szCs w:val="13"/>
                    </w:rPr>
                    <w:t>Rejection region</w:t>
                  </w:r>
                </w:p>
              </w:tc>
            </w:tr>
            <w:tr w:rsidR="00CE7340" w:rsidRPr="00391483" w:rsidTr="0051433E">
              <w:trPr>
                <w:jc w:val="center"/>
              </w:trPr>
              <w:tc>
                <w:tcPr>
                  <w:tcW w:w="503" w:type="dxa"/>
                  <w:vAlign w:val="center"/>
                </w:tcPr>
                <w:p w:rsidR="00CE7340" w:rsidRPr="00391483" w:rsidRDefault="00CE7340" w:rsidP="00CE7340">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Pr="00391483">
                    <w:rPr>
                      <w:rFonts w:eastAsiaTheme="minorEastAsia"/>
                      <w:szCs w:val="13"/>
                    </w:rPr>
                    <w:t xml:space="preserve"> </w:t>
                  </w:r>
                </w:p>
              </w:tc>
              <w:tc>
                <w:tcPr>
                  <w:tcW w:w="2101" w:type="dxa"/>
                  <w:vAlign w:val="center"/>
                </w:tcPr>
                <w:p w:rsidR="00CE7340" w:rsidRPr="00391483" w:rsidRDefault="00CE7340" w:rsidP="00CE7340">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Pr="00391483">
                    <w:rPr>
                      <w:rFonts w:eastAsiaTheme="minorEastAsia"/>
                      <w:szCs w:val="13"/>
                    </w:rPr>
                    <w:t xml:space="preserve"> </w:t>
                  </w:r>
                </w:p>
              </w:tc>
            </w:tr>
            <w:tr w:rsidR="00CE7340" w:rsidRPr="00391483" w:rsidTr="0051433E">
              <w:trPr>
                <w:jc w:val="center"/>
              </w:trPr>
              <w:tc>
                <w:tcPr>
                  <w:tcW w:w="503" w:type="dxa"/>
                  <w:vAlign w:val="center"/>
                </w:tcPr>
                <w:p w:rsidR="00CE7340" w:rsidRPr="00391483" w:rsidRDefault="00CE7340" w:rsidP="00CE7340">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Pr="00391483">
                    <w:rPr>
                      <w:rFonts w:eastAsiaTheme="minorEastAsia"/>
                      <w:szCs w:val="13"/>
                    </w:rPr>
                    <w:t xml:space="preserve"> </w:t>
                  </w:r>
                </w:p>
              </w:tc>
              <w:tc>
                <w:tcPr>
                  <w:tcW w:w="2101" w:type="dxa"/>
                  <w:vAlign w:val="center"/>
                </w:tcPr>
                <w:p w:rsidR="00CE7340" w:rsidRPr="00391483" w:rsidRDefault="00CE7340" w:rsidP="00CE7340">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Pr="00391483">
                    <w:rPr>
                      <w:rFonts w:eastAsiaTheme="minorEastAsia"/>
                      <w:szCs w:val="13"/>
                    </w:rPr>
                    <w:t xml:space="preserve"> </w:t>
                  </w:r>
                </w:p>
              </w:tc>
            </w:tr>
            <w:tr w:rsidR="00CE7340" w:rsidRPr="00391483" w:rsidTr="0051433E">
              <w:trPr>
                <w:jc w:val="center"/>
              </w:trPr>
              <w:tc>
                <w:tcPr>
                  <w:tcW w:w="503" w:type="dxa"/>
                  <w:vAlign w:val="center"/>
                </w:tcPr>
                <w:p w:rsidR="00CE7340" w:rsidRPr="00391483" w:rsidRDefault="00CE7340" w:rsidP="00CE7340">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Pr="00391483">
                    <w:rPr>
                      <w:rFonts w:eastAsia="Calibri" w:cs="Times New Roman"/>
                      <w:szCs w:val="13"/>
                    </w:rPr>
                    <w:t xml:space="preserve"> </w:t>
                  </w:r>
                </w:p>
              </w:tc>
              <w:tc>
                <w:tcPr>
                  <w:tcW w:w="2101" w:type="dxa"/>
                  <w:vAlign w:val="center"/>
                </w:tcPr>
                <w:p w:rsidR="00CE7340" w:rsidRPr="00391483" w:rsidRDefault="00CE7340" w:rsidP="00CE7340">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Pr="00391483">
                    <w:rPr>
                      <w:rFonts w:eastAsia="Times New Roman" w:cs="Times New Roman"/>
                      <w:szCs w:val="13"/>
                    </w:rPr>
                    <w:t xml:space="preserve"> </w:t>
                  </w:r>
                </w:p>
              </w:tc>
            </w:tr>
          </w:tbl>
          <w:p w:rsidR="00396C26" w:rsidRPr="00391483" w:rsidRDefault="00396C26" w:rsidP="00396C26">
            <w:pPr>
              <w:ind w:left="-86" w:right="-75"/>
              <w:rPr>
                <w:rFonts w:eastAsiaTheme="minorEastAsia"/>
                <w:b/>
                <w:szCs w:val="13"/>
                <w:u w:val="single"/>
              </w:rPr>
            </w:pPr>
            <w:r w:rsidRPr="00391483">
              <w:rPr>
                <w:rFonts w:eastAsiaTheme="minorEastAsia"/>
                <w:b/>
                <w:szCs w:val="13"/>
                <w:u w:val="single"/>
              </w:rPr>
              <w:t xml:space="preserve">SAMPLE TEST ON PROPORTION: </w:t>
            </w:r>
          </w:p>
          <w:p w:rsidR="00396C26" w:rsidRPr="00391483" w:rsidRDefault="00396C26" w:rsidP="00396C26">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396C26" w:rsidRPr="00391483" w:rsidRDefault="00396C26" w:rsidP="00396C26">
            <w:pPr>
              <w:ind w:left="-91" w:right="-112"/>
              <w:rPr>
                <w:rFonts w:eastAsiaTheme="minorEastAsia"/>
                <w:b/>
                <w:szCs w:val="13"/>
                <w:u w:val="single"/>
              </w:rPr>
            </w:pPr>
            <w:r w:rsidRPr="00391483">
              <w:rPr>
                <w:rFonts w:eastAsiaTheme="minorEastAsia"/>
                <w:b/>
                <w:szCs w:val="13"/>
                <w:u w:val="single"/>
              </w:rPr>
              <w:t>Calculator with Normal distribution:</w:t>
            </w:r>
          </w:p>
          <w:p w:rsidR="00396C26" w:rsidRPr="00391483" w:rsidRDefault="00396C26" w:rsidP="00396C26">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FB545B" w:rsidRPr="00F06FE8" w:rsidRDefault="00396C26" w:rsidP="00F06FE8">
            <w:pPr>
              <w:ind w:left="-91" w:right="-101"/>
              <w:rPr>
                <w:rFonts w:eastAsiaTheme="minorEastAsia"/>
                <w:szCs w:val="13"/>
              </w:rPr>
            </w:pPr>
            <m:oMath>
              <m:r>
                <m:rPr>
                  <m:sty m:val="p"/>
                </m:rPr>
                <w:rPr>
                  <w:rFonts w:ascii="Cambria Math" w:eastAsiaTheme="minorEastAsia" w:hAnsi="Cambria Math"/>
                  <w:szCs w:val="13"/>
                </w:rPr>
                <m:t>(P value)→1.6</m:t>
              </m:r>
            </m:oMath>
            <w:r w:rsidRPr="00391483">
              <w:rPr>
                <w:rFonts w:eastAsiaTheme="minorEastAsia"/>
                <w:szCs w:val="13"/>
              </w:rPr>
              <w:t xml:space="preserve"> </w:t>
            </w:r>
          </w:p>
        </w:tc>
        <w:tc>
          <w:tcPr>
            <w:tcW w:w="2330" w:type="dxa"/>
          </w:tcPr>
          <w:p w:rsidR="00F06FE8" w:rsidRPr="00391483" w:rsidRDefault="00F06FE8" w:rsidP="00F3424A">
            <w:pPr>
              <w:spacing w:line="235" w:lineRule="auto"/>
              <w:ind w:left="-91" w:right="-101"/>
              <w:rPr>
                <w:b/>
                <w:szCs w:val="13"/>
                <w:u w:val="single"/>
              </w:rPr>
            </w:pPr>
            <w:r w:rsidRPr="00391483">
              <w:rPr>
                <w:b/>
                <w:szCs w:val="13"/>
                <w:u w:val="single"/>
              </w:rPr>
              <w:t>REJECTION REGION</w:t>
            </w:r>
            <w:r w:rsidR="00D5527C">
              <w:rPr>
                <w:b/>
                <w:szCs w:val="13"/>
                <w:u w:val="single"/>
              </w:rPr>
              <w:t xml:space="preserve">; </w:t>
            </w:r>
            <w:r w:rsidRPr="00391483">
              <w:rPr>
                <w:b/>
                <w:szCs w:val="13"/>
                <w:u w:val="single"/>
              </w:rPr>
              <w:t xml:space="preserve">P-VALUE for </w:t>
            </w:r>
          </w:p>
          <w:p w:rsidR="00F06FE8" w:rsidRPr="00391483" w:rsidRDefault="00F06FE8" w:rsidP="00F3424A">
            <w:pPr>
              <w:spacing w:line="235" w:lineRule="auto"/>
              <w:ind w:left="-91" w:right="-101"/>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F06FE8" w:rsidRPr="00391483" w:rsidTr="0029235F">
              <w:trPr>
                <w:jc w:val="center"/>
              </w:trPr>
              <w:tc>
                <w:tcPr>
                  <w:tcW w:w="242" w:type="dxa"/>
                  <w:vAlign w:val="center"/>
                </w:tcPr>
                <w:p w:rsidR="00F06FE8" w:rsidRPr="00391483" w:rsidRDefault="00F06FE8" w:rsidP="00F3424A">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Pr="00391483">
                    <w:rPr>
                      <w:rFonts w:eastAsiaTheme="minorEastAsia"/>
                      <w:i/>
                      <w:szCs w:val="13"/>
                    </w:rPr>
                    <w:t xml:space="preserve">  </w:t>
                  </w:r>
                </w:p>
              </w:tc>
              <w:tc>
                <w:tcPr>
                  <w:tcW w:w="1349" w:type="dxa"/>
                  <w:vAlign w:val="center"/>
                </w:tcPr>
                <w:p w:rsidR="00F06FE8" w:rsidRPr="00391483" w:rsidRDefault="00F06FE8" w:rsidP="00F3424A">
                  <w:pPr>
                    <w:spacing w:line="235" w:lineRule="auto"/>
                    <w:ind w:left="-91" w:right="-101"/>
                    <w:rPr>
                      <w:i/>
                      <w:szCs w:val="13"/>
                    </w:rPr>
                  </w:pPr>
                  <w:r w:rsidRPr="00391483">
                    <w:rPr>
                      <w:i/>
                      <w:szCs w:val="13"/>
                    </w:rPr>
                    <w:t>Rejection region</w:t>
                  </w:r>
                </w:p>
              </w:tc>
              <w:tc>
                <w:tcPr>
                  <w:tcW w:w="717" w:type="dxa"/>
                  <w:vAlign w:val="center"/>
                </w:tcPr>
                <w:p w:rsidR="00F06FE8" w:rsidRPr="00391483" w:rsidRDefault="00F06FE8" w:rsidP="00F3424A">
                  <w:pPr>
                    <w:spacing w:line="235" w:lineRule="auto"/>
                    <w:ind w:left="-91" w:right="-101"/>
                    <w:rPr>
                      <w:i/>
                      <w:szCs w:val="13"/>
                    </w:rPr>
                  </w:pPr>
                  <w:r w:rsidRPr="00391483">
                    <w:rPr>
                      <w:i/>
                      <w:szCs w:val="13"/>
                    </w:rPr>
                    <w:t>p-value</w:t>
                  </w:r>
                </w:p>
              </w:tc>
            </w:tr>
            <w:tr w:rsidR="00F06FE8" w:rsidRPr="00391483" w:rsidTr="0029235F">
              <w:trPr>
                <w:jc w:val="center"/>
              </w:trPr>
              <w:tc>
                <w:tcPr>
                  <w:tcW w:w="242" w:type="dxa"/>
                  <w:vAlign w:val="center"/>
                </w:tcPr>
                <w:p w:rsidR="00F06FE8" w:rsidRPr="00391483" w:rsidRDefault="00F06FE8" w:rsidP="00F3424A">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F06FE8" w:rsidRPr="00391483" w:rsidRDefault="00F06FE8" w:rsidP="00F3424A">
                  <w:pPr>
                    <w:spacing w:line="235" w:lineRule="auto"/>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F06FE8" w:rsidRPr="00391483" w:rsidRDefault="00F06FE8" w:rsidP="00F3424A">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F06FE8" w:rsidRPr="00391483" w:rsidTr="0029235F">
              <w:trPr>
                <w:jc w:val="center"/>
              </w:trPr>
              <w:tc>
                <w:tcPr>
                  <w:tcW w:w="242" w:type="dxa"/>
                  <w:vAlign w:val="center"/>
                </w:tcPr>
                <w:p w:rsidR="00F06FE8" w:rsidRPr="00391483" w:rsidRDefault="00F06FE8" w:rsidP="00F3424A">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F06FE8" w:rsidRPr="00391483" w:rsidRDefault="00F06FE8" w:rsidP="00F3424A">
                  <w:pPr>
                    <w:spacing w:line="235" w:lineRule="auto"/>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F06FE8" w:rsidRPr="00391483" w:rsidRDefault="00F06FE8" w:rsidP="00F3424A">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F06FE8" w:rsidRPr="00391483" w:rsidTr="0029235F">
              <w:trPr>
                <w:jc w:val="center"/>
              </w:trPr>
              <w:tc>
                <w:tcPr>
                  <w:tcW w:w="242" w:type="dxa"/>
                  <w:vAlign w:val="center"/>
                </w:tcPr>
                <w:p w:rsidR="00F06FE8" w:rsidRPr="00391483" w:rsidRDefault="00F06FE8" w:rsidP="00F3424A">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F06FE8" w:rsidRPr="00391483" w:rsidRDefault="00F06FE8" w:rsidP="00F3424A">
                  <w:pPr>
                    <w:spacing w:line="235" w:lineRule="auto"/>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717" w:type="dxa"/>
                  <w:vAlign w:val="center"/>
                </w:tcPr>
                <w:p w:rsidR="00F06FE8" w:rsidRPr="00391483" w:rsidRDefault="00F06FE8" w:rsidP="00F3424A">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F06FE8" w:rsidRDefault="00F06FE8" w:rsidP="00F3424A">
            <w:pPr>
              <w:spacing w:line="235" w:lineRule="auto"/>
              <w:ind w:left="-91" w:right="-101"/>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29235F" w:rsidRPr="00391483" w:rsidTr="002302D4">
              <w:trPr>
                <w:jc w:val="center"/>
              </w:trPr>
              <w:tc>
                <w:tcPr>
                  <w:tcW w:w="242" w:type="dxa"/>
                  <w:vAlign w:val="center"/>
                </w:tcPr>
                <w:p w:rsidR="0029235F" w:rsidRPr="00391483" w:rsidRDefault="0029235F" w:rsidP="00F3424A">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Pr="00391483">
                    <w:rPr>
                      <w:rFonts w:eastAsiaTheme="minorEastAsia"/>
                      <w:i/>
                      <w:szCs w:val="13"/>
                    </w:rPr>
                    <w:t xml:space="preserve">  </w:t>
                  </w:r>
                </w:p>
              </w:tc>
              <w:tc>
                <w:tcPr>
                  <w:tcW w:w="1349" w:type="dxa"/>
                  <w:vAlign w:val="center"/>
                </w:tcPr>
                <w:p w:rsidR="0029235F" w:rsidRPr="00391483" w:rsidRDefault="0029235F" w:rsidP="00F3424A">
                  <w:pPr>
                    <w:spacing w:line="235" w:lineRule="auto"/>
                    <w:ind w:left="-91" w:right="-101"/>
                    <w:rPr>
                      <w:i/>
                      <w:szCs w:val="13"/>
                    </w:rPr>
                  </w:pPr>
                  <w:r w:rsidRPr="00391483">
                    <w:rPr>
                      <w:i/>
                      <w:szCs w:val="13"/>
                    </w:rPr>
                    <w:t>Rejection region</w:t>
                  </w:r>
                </w:p>
              </w:tc>
              <w:tc>
                <w:tcPr>
                  <w:tcW w:w="717" w:type="dxa"/>
                  <w:vAlign w:val="center"/>
                </w:tcPr>
                <w:p w:rsidR="0029235F" w:rsidRPr="00391483" w:rsidRDefault="0029235F" w:rsidP="00F3424A">
                  <w:pPr>
                    <w:spacing w:line="235" w:lineRule="auto"/>
                    <w:ind w:left="-91" w:right="-101"/>
                    <w:rPr>
                      <w:i/>
                      <w:szCs w:val="13"/>
                    </w:rPr>
                  </w:pPr>
                  <w:r w:rsidRPr="00391483">
                    <w:rPr>
                      <w:i/>
                      <w:szCs w:val="13"/>
                    </w:rPr>
                    <w:t>p-value</w:t>
                  </w:r>
                </w:p>
              </w:tc>
            </w:tr>
            <w:tr w:rsidR="0029235F" w:rsidRPr="00391483" w:rsidTr="002302D4">
              <w:trPr>
                <w:jc w:val="center"/>
              </w:trPr>
              <w:tc>
                <w:tcPr>
                  <w:tcW w:w="242" w:type="dxa"/>
                  <w:vAlign w:val="center"/>
                </w:tcPr>
                <w:p w:rsidR="0029235F" w:rsidRPr="00391483" w:rsidRDefault="0029235F" w:rsidP="00F3424A">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29235F" w:rsidRPr="00391483" w:rsidRDefault="0029235F" w:rsidP="00F3424A">
                  <w:pPr>
                    <w:spacing w:line="235" w:lineRule="auto"/>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29235F" w:rsidRPr="00391483" w:rsidRDefault="0029235F" w:rsidP="00F3424A">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9235F" w:rsidRPr="00391483" w:rsidTr="002302D4">
              <w:trPr>
                <w:jc w:val="center"/>
              </w:trPr>
              <w:tc>
                <w:tcPr>
                  <w:tcW w:w="242" w:type="dxa"/>
                  <w:vAlign w:val="center"/>
                </w:tcPr>
                <w:p w:rsidR="0029235F" w:rsidRPr="00391483" w:rsidRDefault="0029235F" w:rsidP="00F3424A">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29235F" w:rsidRPr="00391483" w:rsidRDefault="0029235F" w:rsidP="00F3424A">
                  <w:pPr>
                    <w:spacing w:line="235" w:lineRule="auto"/>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29235F" w:rsidRPr="00391483" w:rsidRDefault="0029235F" w:rsidP="00F3424A">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29235F" w:rsidRPr="00391483" w:rsidTr="002302D4">
              <w:trPr>
                <w:jc w:val="center"/>
              </w:trPr>
              <w:tc>
                <w:tcPr>
                  <w:tcW w:w="242" w:type="dxa"/>
                  <w:vAlign w:val="center"/>
                </w:tcPr>
                <w:p w:rsidR="0029235F" w:rsidRPr="00391483" w:rsidRDefault="0029235F" w:rsidP="00F3424A">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29235F" w:rsidRPr="00391483" w:rsidRDefault="0029235F" w:rsidP="00F3424A">
                  <w:pPr>
                    <w:spacing w:line="235" w:lineRule="auto"/>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717" w:type="dxa"/>
                  <w:vAlign w:val="center"/>
                </w:tcPr>
                <w:p w:rsidR="0029235F" w:rsidRPr="00391483" w:rsidRDefault="0029235F" w:rsidP="00F3424A">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2A60D4" w:rsidRPr="00396C26" w:rsidRDefault="002A60D4" w:rsidP="00F3424A">
            <w:pPr>
              <w:spacing w:line="235" w:lineRule="auto"/>
              <w:ind w:left="-86" w:right="-75"/>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2A60D4" w:rsidRPr="00396C26" w:rsidRDefault="002A60D4" w:rsidP="00F3424A">
            <w:pPr>
              <w:spacing w:line="235" w:lineRule="auto"/>
              <w:ind w:left="-86" w:right="-75"/>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sidR="00D5527C">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2A60D4" w:rsidRPr="00396C26" w:rsidRDefault="002A60D4" w:rsidP="00F3424A">
            <w:pPr>
              <w:spacing w:line="235" w:lineRule="auto"/>
              <w:ind w:left="-86" w:right="-75"/>
              <w:rPr>
                <w:rFonts w:cstheme="minorHAnsi"/>
                <w:szCs w:val="13"/>
              </w:rPr>
            </w:pPr>
            <w:r w:rsidRPr="00396C26">
              <w:rPr>
                <w:rFonts w:cstheme="minorHAnsi"/>
                <w:szCs w:val="13"/>
              </w:rPr>
              <w:t>• To use this test, we must assume that both samples are drawn from normal populations.</w:t>
            </w:r>
          </w:p>
          <w:p w:rsidR="002A60D4" w:rsidRPr="00396C26" w:rsidRDefault="002A60D4" w:rsidP="00F3424A">
            <w:pPr>
              <w:spacing w:line="235" w:lineRule="auto"/>
              <w:ind w:left="-86" w:right="-75"/>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2A60D4" w:rsidRPr="00396C26" w:rsidRDefault="002A60D4" w:rsidP="00F3424A">
            <w:pPr>
              <w:spacing w:line="235" w:lineRule="auto"/>
              <w:ind w:left="-86" w:right="-75"/>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2A60D4" w:rsidRPr="00396C26" w:rsidRDefault="002A60D4" w:rsidP="00F3424A">
            <w:pPr>
              <w:spacing w:line="235" w:lineRule="auto"/>
              <w:ind w:left="-86" w:right="-75"/>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sidR="00DE1DF1">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2A60D4" w:rsidRPr="00396C26" w:rsidRDefault="002A60D4" w:rsidP="00F3424A">
            <w:pPr>
              <w:spacing w:line="235" w:lineRule="auto"/>
              <w:ind w:left="-86" w:right="-75"/>
              <w:rPr>
                <w:rFonts w:cstheme="minorHAnsi"/>
                <w:i/>
                <w:szCs w:val="13"/>
              </w:rPr>
            </w:pPr>
            <w:r w:rsidRPr="00396C26">
              <w:rPr>
                <w:rFonts w:cstheme="minorHAnsi"/>
                <w:i/>
                <w:szCs w:val="13"/>
              </w:rPr>
              <w:t xml:space="preserve">Population with larger variance will be assigned numerator </w:t>
            </w:r>
          </w:p>
          <w:p w:rsidR="002A60D4" w:rsidRPr="00396C26" w:rsidRDefault="002A60D4" w:rsidP="00F3424A">
            <w:pPr>
              <w:spacing w:line="235" w:lineRule="auto"/>
              <w:ind w:left="-86" w:right="-75"/>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2A60D4" w:rsidRPr="00396C26" w:rsidRDefault="002A60D4" w:rsidP="00F3424A">
            <w:pPr>
              <w:spacing w:line="235" w:lineRule="auto"/>
              <w:ind w:left="-86"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Pr="00396C26">
              <w:rPr>
                <w:rFonts w:eastAsiaTheme="minorEastAsia" w:cstheme="minorHAnsi"/>
                <w:szCs w:val="13"/>
              </w:rPr>
              <w:t>at least 1 mean is different from others</w:t>
            </w:r>
          </w:p>
          <w:p w:rsidR="002A60D4" w:rsidRPr="00396C26" w:rsidRDefault="002A60D4" w:rsidP="00F3424A">
            <w:pPr>
              <w:spacing w:line="235" w:lineRule="auto"/>
              <w:ind w:left="-86" w:right="-75"/>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2A60D4" w:rsidRPr="00396C26" w:rsidRDefault="002A60D4" w:rsidP="00F3424A">
            <w:pPr>
              <w:spacing w:line="235" w:lineRule="auto"/>
              <w:ind w:left="-86" w:right="-75"/>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sidR="00D5527C">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2A60D4" w:rsidRPr="00396C26" w:rsidRDefault="002A60D4" w:rsidP="00F3424A">
            <w:pPr>
              <w:spacing w:line="235" w:lineRule="auto"/>
              <w:ind w:left="-86" w:right="-75"/>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sidR="00DE1DF1">
              <w:rPr>
                <w:rFonts w:cstheme="minorHAnsi"/>
                <w:szCs w:val="13"/>
              </w:rPr>
              <w:t xml:space="preserve">; </w:t>
            </w:r>
            <w:r w:rsidRPr="00396C26">
              <w:rPr>
                <w:rFonts w:cstheme="minorHAnsi"/>
                <w:szCs w:val="13"/>
              </w:rPr>
              <w:t xml:space="preserve">homogeneity of variances: </w:t>
            </w:r>
          </w:p>
          <w:p w:rsidR="002A60D4" w:rsidRPr="00396C26" w:rsidRDefault="002A60D4" w:rsidP="00F3424A">
            <w:pPr>
              <w:spacing w:line="235" w:lineRule="auto"/>
              <w:ind w:left="-86" w:right="-75"/>
              <w:jc w:val="left"/>
              <w:rPr>
                <w:rFonts w:cstheme="minorHAnsi"/>
                <w:szCs w:val="13"/>
              </w:rPr>
            </w:pPr>
            <w:r w:rsidRPr="00396C26">
              <w:rPr>
                <w:rFonts w:cstheme="minorHAnsi"/>
                <w:b/>
                <w:szCs w:val="13"/>
              </w:rPr>
              <w:t>1.</w:t>
            </w:r>
            <w:r w:rsidRPr="00396C26">
              <w:rPr>
                <w:rFonts w:cstheme="minorHAnsi"/>
                <w:szCs w:val="13"/>
              </w:rPr>
              <w:t xml:space="preserve"> Randomly</w:t>
            </w:r>
            <w:r w:rsidR="00D5527C">
              <w:rPr>
                <w:rFonts w:cstheme="minorHAnsi"/>
                <w:szCs w:val="13"/>
              </w:rPr>
              <w:t xml:space="preserve">; </w:t>
            </w:r>
            <w:r w:rsidRPr="00396C26">
              <w:rPr>
                <w:rFonts w:cstheme="minorHAnsi"/>
                <w:szCs w:val="13"/>
              </w:rPr>
              <w:t>independently obtained (validated if random samples are chosen)</w:t>
            </w:r>
          </w:p>
          <w:p w:rsidR="002A60D4" w:rsidRPr="00396C26" w:rsidRDefault="002A60D4" w:rsidP="00F3424A">
            <w:pPr>
              <w:spacing w:line="235" w:lineRule="auto"/>
              <w:ind w:left="-86" w:right="-75"/>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2A60D4" w:rsidRPr="00396C26" w:rsidRDefault="002A60D4" w:rsidP="00F3424A">
            <w:pPr>
              <w:spacing w:line="235" w:lineRule="auto"/>
              <w:ind w:left="-86" w:right="-75"/>
              <w:rPr>
                <w:rFonts w:cstheme="minorHAnsi"/>
                <w:szCs w:val="13"/>
              </w:rPr>
            </w:pPr>
            <w:r w:rsidRPr="00396C26">
              <w:rPr>
                <w:rFonts w:cstheme="minorHAnsi"/>
                <w:b/>
                <w:szCs w:val="13"/>
              </w:rPr>
              <w:t>3.</w:t>
            </w:r>
            <w:r w:rsidRPr="00396C26">
              <w:rPr>
                <w:rFonts w:cstheme="minorHAnsi"/>
                <w:szCs w:val="13"/>
              </w:rPr>
              <w:t xml:space="preserve"> Have equal variances</w:t>
            </w:r>
          </w:p>
          <w:p w:rsidR="002A60D4" w:rsidRPr="005825FA" w:rsidRDefault="002A60D4" w:rsidP="00F3424A">
            <w:pPr>
              <w:spacing w:line="235" w:lineRule="auto"/>
              <w:ind w:left="-86" w:right="-75"/>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2A60D4" w:rsidRPr="005825FA" w:rsidRDefault="002A60D4" w:rsidP="00F3424A">
            <w:pPr>
              <w:spacing w:line="235" w:lineRule="auto"/>
              <w:ind w:left="-86" w:right="-75"/>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F06FE8" w:rsidRPr="00391483" w:rsidRDefault="00F06FE8" w:rsidP="00F3424A">
            <w:pPr>
              <w:spacing w:line="235" w:lineRule="auto"/>
              <w:ind w:left="-86" w:right="-112"/>
              <w:rPr>
                <w:szCs w:val="13"/>
              </w:rPr>
            </w:pPr>
            <w:r w:rsidRPr="00391483">
              <w:rPr>
                <w:b/>
                <w:szCs w:val="13"/>
                <w:u w:val="single"/>
              </w:rPr>
              <w:t>PEARSON CORRELATION TEST:</w:t>
            </w:r>
            <w:r w:rsidRPr="00391483">
              <w:rPr>
                <w:szCs w:val="13"/>
              </w:rPr>
              <w:t xml:space="preserve"> </w:t>
            </w:r>
          </w:p>
          <w:p w:rsidR="00F06FE8" w:rsidRPr="00391483" w:rsidRDefault="00F06FE8" w:rsidP="00F3424A">
            <w:pPr>
              <w:spacing w:line="235" w:lineRule="auto"/>
              <w:ind w:left="-86" w:right="-112"/>
              <w:rPr>
                <w:i/>
                <w:szCs w:val="13"/>
                <w:u w:val="single"/>
              </w:rPr>
            </w:pPr>
            <w:r w:rsidRPr="00391483">
              <w:rPr>
                <w:i/>
                <w:szCs w:val="13"/>
                <w:u w:val="single"/>
              </w:rPr>
              <w:t xml:space="preserve">Test association between 2 quantitative variables: </w:t>
            </w:r>
          </w:p>
          <w:p w:rsidR="00F06FE8" w:rsidRPr="00391483" w:rsidRDefault="00F06FE8" w:rsidP="00F3424A">
            <w:pPr>
              <w:spacing w:line="235" w:lineRule="auto"/>
              <w:ind w:left="-86" w:right="-112"/>
              <w:rPr>
                <w:i/>
                <w:szCs w:val="13"/>
              </w:rPr>
            </w:pPr>
            <w:r w:rsidRPr="00391483">
              <w:rPr>
                <w:szCs w:val="13"/>
              </w:rPr>
              <w:t>The test calculates</w:t>
            </w:r>
            <w:r w:rsidR="00D5527C">
              <w:rPr>
                <w:szCs w:val="13"/>
              </w:rPr>
              <w:t xml:space="preserve"> </w:t>
            </w:r>
            <w:r w:rsidRPr="00391483">
              <w:rPr>
                <w:szCs w:val="13"/>
              </w:rPr>
              <w:t>Pearson correlation coefficient</w:t>
            </w:r>
            <w:r w:rsidR="00D5527C">
              <w:rPr>
                <w:szCs w:val="13"/>
              </w:rPr>
              <w:t xml:space="preserve">; </w:t>
            </w:r>
            <w:r w:rsidRPr="00391483">
              <w:rPr>
                <w:szCs w:val="13"/>
              </w:rPr>
              <w:t>p-value for testing non-correlation</w:t>
            </w:r>
            <w:r w:rsidR="00D5527C">
              <w:rPr>
                <w:szCs w:val="13"/>
              </w:rPr>
              <w:t xml:space="preserve">. </w:t>
            </w:r>
            <w:r w:rsidRPr="00391483">
              <w:rPr>
                <w:szCs w:val="13"/>
              </w:rPr>
              <w:t>Let x</w:t>
            </w:r>
            <w:r w:rsidR="00D5527C">
              <w:rPr>
                <w:szCs w:val="13"/>
              </w:rPr>
              <w:t xml:space="preserve">; </w:t>
            </w:r>
            <w:r w:rsidRPr="00391483">
              <w:rPr>
                <w:szCs w:val="13"/>
              </w:rPr>
              <w:t>y be two quantitative variables, where n samples are observed.</w:t>
            </w:r>
            <w:r w:rsidR="00D5527C">
              <w:rPr>
                <w:szCs w:val="13"/>
              </w:rPr>
              <w:t xml:space="preserve"> </w:t>
            </w:r>
            <w:r w:rsidRPr="00391483">
              <w:rPr>
                <w:i/>
                <w:szCs w:val="13"/>
                <w:u w:val="single"/>
              </w:rPr>
              <w:t>linear regression coefficient is</w:t>
            </w:r>
            <w:r w:rsidRPr="00391483">
              <w:rPr>
                <w:i/>
                <w:szCs w:val="13"/>
              </w:rPr>
              <w:t xml:space="preserve"> </w:t>
            </w:r>
          </w:p>
          <w:p w:rsidR="00F06FE8" w:rsidRPr="00391483" w:rsidRDefault="00F06FE8" w:rsidP="00F3424A">
            <w:pPr>
              <w:spacing w:line="235" w:lineRule="auto"/>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F06FE8" w:rsidRPr="00391483" w:rsidRDefault="00F06FE8" w:rsidP="00F3424A">
            <w:pPr>
              <w:spacing w:line="235" w:lineRule="auto"/>
              <w:ind w:left="-86" w:right="-112"/>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sidR="00D5527C">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sidR="00D5527C">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F06FE8" w:rsidRPr="00391483" w:rsidRDefault="00F06FE8" w:rsidP="00F3424A">
            <w:pPr>
              <w:spacing w:line="235" w:lineRule="auto"/>
              <w:ind w:left="-86" w:right="-75"/>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00AE43DA" w:rsidRPr="00391483">
              <w:rPr>
                <w:rFonts w:eastAsiaTheme="minorEastAsia"/>
                <w:b/>
                <w:szCs w:val="13"/>
                <w:u w:val="single"/>
              </w:rPr>
              <w:t xml:space="preserve">PARAMETRIC TEST OF </w:t>
            </w:r>
            <w:r w:rsidRPr="00391483">
              <w:rPr>
                <w:rFonts w:eastAsiaTheme="minorEastAsia"/>
                <w:b/>
                <w:szCs w:val="13"/>
                <w:u w:val="single"/>
              </w:rPr>
              <w:t xml:space="preserve">PAIRWISE </w:t>
            </w:r>
            <w:r w:rsidR="00AE43DA" w:rsidRPr="00391483">
              <w:rPr>
                <w:rFonts w:eastAsiaTheme="minorEastAsia"/>
                <w:b/>
                <w:szCs w:val="13"/>
                <w:u w:val="single"/>
              </w:rPr>
              <w:t>ASSOCIATION</w:t>
            </w:r>
            <w:r w:rsidRPr="00391483">
              <w:rPr>
                <w:rFonts w:eastAsiaTheme="minorEastAsia"/>
                <w:b/>
                <w:szCs w:val="13"/>
                <w:u w:val="single"/>
              </w:rPr>
              <w:t>:</w:t>
            </w:r>
            <w:r w:rsidRPr="0019708D">
              <w:rPr>
                <w:rFonts w:eastAsiaTheme="minorEastAsia"/>
                <w:b/>
                <w:szCs w:val="13"/>
              </w:rPr>
              <w:t xml:space="preserve"> </w:t>
            </w:r>
            <w:r w:rsidRPr="00391483">
              <w:rPr>
                <w:szCs w:val="13"/>
                <w:u w:val="single"/>
              </w:rPr>
              <w:t>When to use it?</w:t>
            </w:r>
            <w:r w:rsidRPr="00391483">
              <w:rPr>
                <w:szCs w:val="13"/>
              </w:rPr>
              <w:t xml:space="preserve"> Observe</w:t>
            </w:r>
            <w:r w:rsidR="00D5527C">
              <w:rPr>
                <w:szCs w:val="13"/>
              </w:rPr>
              <w:t xml:space="preserve"> </w:t>
            </w:r>
            <w:r w:rsidRPr="00391483">
              <w:rPr>
                <w:szCs w:val="13"/>
              </w:rPr>
              <w:t>data distribution: presence of outliers;</w:t>
            </w:r>
            <w:r w:rsidR="00D5527C">
              <w:rPr>
                <w:szCs w:val="13"/>
              </w:rPr>
              <w:t xml:space="preserve"> </w:t>
            </w:r>
            <w:r w:rsidRPr="00391483">
              <w:rPr>
                <w:szCs w:val="13"/>
              </w:rPr>
              <w:t>distribution of</w:t>
            </w:r>
            <w:r w:rsidR="00D5527C">
              <w:rPr>
                <w:szCs w:val="13"/>
              </w:rPr>
              <w:t xml:space="preserve"> </w:t>
            </w:r>
            <w:r w:rsidRPr="00391483">
              <w:rPr>
                <w:szCs w:val="13"/>
              </w:rPr>
              <w:t>residuals is not Gaussian.</w:t>
            </w:r>
          </w:p>
          <w:p w:rsidR="00F06FE8" w:rsidRPr="00391483" w:rsidRDefault="00F06FE8" w:rsidP="00F3424A">
            <w:pPr>
              <w:spacing w:line="235" w:lineRule="auto"/>
              <w:ind w:left="-86" w:right="-75"/>
              <w:rPr>
                <w:szCs w:val="13"/>
              </w:rPr>
            </w:pPr>
            <w:r w:rsidRPr="00391483">
              <w:rPr>
                <w:b/>
                <w:szCs w:val="13"/>
              </w:rPr>
              <w:t>Spearman rank-order correlation (quantitative ~ quantitative):</w:t>
            </w:r>
            <w:r w:rsidRPr="00391483">
              <w:rPr>
                <w:szCs w:val="13"/>
              </w:rPr>
              <w:t xml:space="preserve"> measure of monotonicity of</w:t>
            </w:r>
            <w:r w:rsidR="00D5527C">
              <w:rPr>
                <w:szCs w:val="13"/>
              </w:rPr>
              <w:t xml:space="preserve"> </w:t>
            </w:r>
            <w:r w:rsidRPr="00391483">
              <w:rPr>
                <w:szCs w:val="13"/>
              </w:rPr>
              <w:t>relationship between two datasets</w:t>
            </w:r>
          </w:p>
          <w:p w:rsidR="00F06FE8" w:rsidRPr="00391483" w:rsidRDefault="00F06FE8" w:rsidP="00F3424A">
            <w:pPr>
              <w:spacing w:line="235" w:lineRule="auto"/>
              <w:ind w:left="-86" w:right="-75"/>
              <w:rPr>
                <w:szCs w:val="13"/>
              </w:rPr>
            </w:pPr>
            <w:r w:rsidRPr="00391483">
              <w:rPr>
                <w:szCs w:val="13"/>
              </w:rPr>
              <w:t>Like other correlation coefficients, this one varies between -1</w:t>
            </w:r>
            <w:r w:rsidR="00D5527C">
              <w:rPr>
                <w:szCs w:val="13"/>
              </w:rPr>
              <w:t xml:space="preserve">; </w:t>
            </w:r>
            <w:r w:rsidRPr="00391483">
              <w:rPr>
                <w:szCs w:val="13"/>
              </w:rPr>
              <w:t>+1 with 0 implying no correlation.</w:t>
            </w:r>
          </w:p>
          <w:p w:rsidR="00F06FE8" w:rsidRPr="00391483" w:rsidRDefault="00F06FE8" w:rsidP="00F3424A">
            <w:pPr>
              <w:spacing w:line="235" w:lineRule="auto"/>
              <w:ind w:left="-86" w:right="-75"/>
              <w:rPr>
                <w:szCs w:val="13"/>
              </w:rPr>
            </w:pPr>
            <w:r w:rsidRPr="00391483">
              <w:rPr>
                <w:szCs w:val="13"/>
              </w:rPr>
              <w:t xml:space="preserve">Correlations of -1 or +1 imply an exact monotonic relationship. </w:t>
            </w:r>
          </w:p>
          <w:p w:rsidR="00F06FE8" w:rsidRPr="00391483" w:rsidRDefault="00F06FE8" w:rsidP="00F3424A">
            <w:pPr>
              <w:spacing w:line="235" w:lineRule="auto"/>
              <w:ind w:left="-86" w:right="-75"/>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FB545B" w:rsidRPr="00F3424A" w:rsidRDefault="00F06FE8" w:rsidP="00F3424A">
            <w:pPr>
              <w:spacing w:line="235" w:lineRule="auto"/>
              <w:ind w:left="-86" w:right="-75"/>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436" w:type="dxa"/>
          </w:tcPr>
          <w:p w:rsidR="00C87F2D" w:rsidRPr="00391483" w:rsidRDefault="00C87F2D" w:rsidP="00F3424A">
            <w:pPr>
              <w:spacing w:line="235" w:lineRule="auto"/>
              <w:ind w:left="-86" w:right="-75"/>
              <w:rPr>
                <w:b/>
                <w:szCs w:val="13"/>
              </w:rPr>
            </w:pPr>
            <w:r w:rsidRPr="00391483">
              <w:rPr>
                <w:b/>
                <w:szCs w:val="13"/>
              </w:rPr>
              <w:t xml:space="preserve">Wilcoxon signed-rank test (quantitative ~ </w:t>
            </w:r>
            <m:oMath>
              <m:r>
                <m:rPr>
                  <m:sty m:val="bi"/>
                </m:rPr>
                <w:rPr>
                  <w:rFonts w:ascii="Cambria Math" w:hAnsi="Cambria Math"/>
                  <w:szCs w:val="13"/>
                </w:rPr>
                <m:t>cte</m:t>
              </m:r>
            </m:oMath>
            <w:r w:rsidRPr="00391483">
              <w:rPr>
                <w:b/>
                <w:szCs w:val="13"/>
              </w:rPr>
              <w:t>)</w:t>
            </w:r>
          </w:p>
          <w:p w:rsidR="00C87F2D" w:rsidRPr="00391483" w:rsidRDefault="00C87F2D" w:rsidP="00F3424A">
            <w:pPr>
              <w:spacing w:line="235" w:lineRule="auto"/>
              <w:ind w:left="-86" w:right="-75"/>
              <w:rPr>
                <w:szCs w:val="13"/>
              </w:rPr>
            </w:pPr>
            <w:r w:rsidRPr="00391483">
              <w:rPr>
                <w:szCs w:val="13"/>
              </w:rPr>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1483">
              <w:rPr>
                <w:szCs w:val="13"/>
              </w:rPr>
              <w:t xml:space="preserve">difference of paired samples. </w:t>
            </w:r>
          </w:p>
          <w:p w:rsidR="00C87F2D" w:rsidRPr="00391483" w:rsidRDefault="00C87F2D" w:rsidP="00F3424A">
            <w:pPr>
              <w:spacing w:line="235" w:lineRule="auto"/>
              <w:ind w:left="-86" w:right="-75"/>
              <w:rPr>
                <w:szCs w:val="13"/>
              </w:rPr>
            </w:pPr>
            <w:r w:rsidRPr="00391483">
              <w:rPr>
                <w:szCs w:val="13"/>
              </w:rPr>
              <w:t>It can be used as an alternative to</w:t>
            </w:r>
            <w:r w:rsidR="00D5527C">
              <w:rPr>
                <w:szCs w:val="13"/>
              </w:rPr>
              <w:t xml:space="preserve"> </w:t>
            </w:r>
            <w:r w:rsidRPr="00391483">
              <w:rPr>
                <w:szCs w:val="13"/>
              </w:rPr>
              <w:t>paired Student’s t-test, t-test for matched pairs, or</w:t>
            </w:r>
            <w:r w:rsidR="00D5527C">
              <w:rPr>
                <w:szCs w:val="13"/>
              </w:rPr>
              <w:t xml:space="preserve"> </w:t>
            </w:r>
            <w:r w:rsidRPr="00391483">
              <w:rPr>
                <w:szCs w:val="13"/>
              </w:rPr>
              <w:t>t-test for dependent samples when</w:t>
            </w:r>
            <w:r w:rsidR="00D5527C">
              <w:rPr>
                <w:szCs w:val="13"/>
              </w:rPr>
              <w:t xml:space="preserve"> </w:t>
            </w:r>
            <w:r w:rsidRPr="00391483">
              <w:rPr>
                <w:szCs w:val="13"/>
              </w:rPr>
              <w:t xml:space="preserve">population cannot be assumed to be normally distributed. </w:t>
            </w:r>
          </w:p>
          <w:p w:rsidR="00C87F2D" w:rsidRPr="00391483" w:rsidRDefault="00C87F2D" w:rsidP="00F3424A">
            <w:pPr>
              <w:spacing w:line="235" w:lineRule="auto"/>
              <w:ind w:left="-86" w:right="-75"/>
              <w:rPr>
                <w:szCs w:val="13"/>
              </w:rPr>
            </w:pPr>
            <w:r w:rsidRPr="00391483">
              <w:rPr>
                <w:szCs w:val="13"/>
              </w:rPr>
              <w:t>It has lower sensitivity compared to t-test. May be problematic to use when</w:t>
            </w:r>
            <w:r w:rsidR="00D5527C">
              <w:rPr>
                <w:szCs w:val="13"/>
              </w:rPr>
              <w:t xml:space="preserve"> </w:t>
            </w:r>
            <w:r w:rsidRPr="00391483">
              <w:rPr>
                <w:szCs w:val="13"/>
              </w:rPr>
              <w:t>sample size is small</w:t>
            </w:r>
          </w:p>
          <w:p w:rsidR="00C87F2D" w:rsidRPr="00391483" w:rsidRDefault="00C87F2D" w:rsidP="00F3424A">
            <w:pPr>
              <w:spacing w:line="235" w:lineRule="auto"/>
              <w:ind w:left="-86" w:right="-75"/>
              <w:rPr>
                <w:rFonts w:eastAsiaTheme="minorEastAsia"/>
                <w:szCs w:val="13"/>
              </w:rPr>
            </w:pPr>
            <w:r w:rsidRPr="00391483">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1483">
              <w:rPr>
                <w:rFonts w:eastAsiaTheme="minorEastAsia"/>
                <w:szCs w:val="13"/>
              </w:rPr>
              <w:t xml:space="preserve"> difference between</w:t>
            </w:r>
            <w:r w:rsidR="00D5527C">
              <w:rPr>
                <w:rFonts w:eastAsiaTheme="minorEastAsia"/>
                <w:szCs w:val="13"/>
              </w:rPr>
              <w:t xml:space="preserve"> </w:t>
            </w:r>
            <w:r w:rsidRPr="00391483">
              <w:rPr>
                <w:rFonts w:eastAsiaTheme="minorEastAsia"/>
                <w:szCs w:val="13"/>
              </w:rPr>
              <w:t>pairs follows a symmetric distribution around zero.</w:t>
            </w:r>
          </w:p>
          <w:p w:rsidR="00C87F2D" w:rsidRPr="00391483" w:rsidRDefault="00C87F2D" w:rsidP="00F3424A">
            <w:pPr>
              <w:spacing w:line="235" w:lineRule="auto"/>
              <w:ind w:left="-86" w:right="-75"/>
              <w:rPr>
                <w:color w:val="000000"/>
                <w:szCs w:val="13"/>
              </w:rPr>
            </w:pPr>
            <w:r w:rsidRPr="00391483">
              <w:rPr>
                <w:b/>
                <w:szCs w:val="13"/>
              </w:rPr>
              <w:t>Mann- Whitney U test (quantitative ~ categorial 2 level):</w:t>
            </w:r>
            <w:r w:rsidRPr="00391483">
              <w:rPr>
                <w:szCs w:val="13"/>
              </w:rPr>
              <w:t xml:space="preserve"> also called Mann-Whitney-Wilcoxon/Wilcoxon rank-sum test/Wilcoxon-Mann-Whitney test </w:t>
            </w:r>
            <w:r w:rsidRPr="00391483">
              <w:rPr>
                <w:color w:val="000000"/>
                <w:szCs w:val="13"/>
              </w:rPr>
              <w:t>is a nonparametric test of</w:t>
            </w:r>
            <w:r w:rsidR="00D5527C">
              <w:rPr>
                <w:color w:val="000000"/>
                <w:szCs w:val="13"/>
              </w:rPr>
              <w:t xml:space="preserve"> </w:t>
            </w:r>
            <w:r w:rsidRPr="00391483">
              <w:rPr>
                <w:color w:val="000000"/>
                <w:szCs w:val="13"/>
              </w:rPr>
              <w:t>null hypothesis that two samples come from</w:t>
            </w:r>
            <w:r w:rsidR="00D5527C">
              <w:rPr>
                <w:color w:val="000000"/>
                <w:szCs w:val="13"/>
              </w:rPr>
              <w:t xml:space="preserve"> </w:t>
            </w:r>
            <w:r w:rsidRPr="00391483">
              <w:rPr>
                <w:color w:val="000000"/>
                <w:szCs w:val="13"/>
              </w:rPr>
              <w:t>same population against an alternative hypothesis, especially that a particular population tends to have larger values than</w:t>
            </w:r>
            <w:r w:rsidR="00D5527C">
              <w:rPr>
                <w:color w:val="000000"/>
                <w:szCs w:val="13"/>
              </w:rPr>
              <w:t xml:space="preserve"> </w:t>
            </w:r>
            <w:r w:rsidRPr="00391483">
              <w:rPr>
                <w:color w:val="000000"/>
                <w:szCs w:val="13"/>
              </w:rPr>
              <w:t xml:space="preserve">other. </w:t>
            </w:r>
          </w:p>
          <w:p w:rsidR="00C87F2D" w:rsidRPr="00391483" w:rsidRDefault="00C87F2D" w:rsidP="00F3424A">
            <w:pPr>
              <w:spacing w:line="235" w:lineRule="auto"/>
              <w:ind w:left="-86" w:right="-75"/>
              <w:rPr>
                <w:color w:val="000000"/>
                <w:szCs w:val="13"/>
              </w:rPr>
            </w:pPr>
            <w:r w:rsidRPr="00391483">
              <w:rPr>
                <w:color w:val="000000"/>
                <w:szCs w:val="13"/>
              </w:rPr>
              <w:t xml:space="preserve">It can be applied on unknown distributions contrary to e.g. a t-test has to be applied only on normal distributions. </w:t>
            </w:r>
          </w:p>
          <w:p w:rsidR="00C87F2D" w:rsidRPr="00396C26" w:rsidRDefault="00C87F2D" w:rsidP="00F3424A">
            <w:pPr>
              <w:spacing w:line="235" w:lineRule="auto"/>
              <w:ind w:left="-86" w:right="-75"/>
              <w:rPr>
                <w:rFonts w:eastAsiaTheme="minorEastAsia"/>
                <w:szCs w:val="13"/>
              </w:rPr>
            </w:pPr>
          </w:p>
          <w:p w:rsidR="00C87F2D" w:rsidRPr="00396C26" w:rsidRDefault="00C87F2D" w:rsidP="00F3424A">
            <w:pPr>
              <w:spacing w:line="235" w:lineRule="auto"/>
              <w:ind w:left="-86" w:right="-75"/>
              <w:rPr>
                <w:rFonts w:cstheme="minorHAnsi"/>
                <w:b/>
                <w:szCs w:val="13"/>
                <w:u w:val="single"/>
              </w:rPr>
            </w:pPr>
            <w:r w:rsidRPr="00396C26">
              <w:rPr>
                <w:rFonts w:cstheme="minorHAnsi"/>
                <w:b/>
                <w:szCs w:val="13"/>
                <w:u w:val="single"/>
              </w:rPr>
              <w:t>TREND LINES</w:t>
            </w:r>
            <w:r w:rsidR="00D5527C">
              <w:rPr>
                <w:rFonts w:cstheme="minorHAnsi"/>
                <w:b/>
                <w:szCs w:val="13"/>
                <w:u w:val="single"/>
              </w:rPr>
              <w:t xml:space="preserve">; </w:t>
            </w:r>
            <w:r w:rsidRPr="00396C26">
              <w:rPr>
                <w:rFonts w:cstheme="minorHAnsi"/>
                <w:b/>
                <w:szCs w:val="13"/>
                <w:u w:val="single"/>
              </w:rPr>
              <w:t xml:space="preserve">REGRESSION ANALYSIS: </w:t>
            </w:r>
          </w:p>
          <w:p w:rsidR="00C87F2D" w:rsidRPr="00396C26" w:rsidRDefault="00C87F2D" w:rsidP="00F3424A">
            <w:pPr>
              <w:spacing w:line="235" w:lineRule="auto"/>
              <w:ind w:left="-86" w:right="-75"/>
              <w:rPr>
                <w:rFonts w:cstheme="minorHAnsi"/>
                <w:b/>
                <w:szCs w:val="13"/>
              </w:rPr>
            </w:pPr>
            <w:r w:rsidRPr="00396C26">
              <w:rPr>
                <w:rFonts w:cstheme="minorHAnsi"/>
                <w:b/>
                <w:szCs w:val="13"/>
                <w:u w:val="single"/>
              </w:rPr>
              <w:t>REGRESSION ANALYSIS</w:t>
            </w:r>
            <w:r w:rsidRPr="00396C26">
              <w:rPr>
                <w:rFonts w:cstheme="minorHAnsi"/>
                <w:b/>
                <w:szCs w:val="13"/>
              </w:rPr>
              <w:t xml:space="preserve"> </w:t>
            </w:r>
            <w:r w:rsidRPr="00396C26">
              <w:rPr>
                <w:rFonts w:cstheme="minorHAnsi"/>
                <w:szCs w:val="13"/>
              </w:rPr>
              <w:t>is tool for building mathematical</w:t>
            </w:r>
            <w:r w:rsidR="00D5527C">
              <w:rPr>
                <w:rFonts w:cstheme="minorHAnsi"/>
                <w:szCs w:val="13"/>
              </w:rPr>
              <w:t xml:space="preserve">; </w:t>
            </w:r>
            <w:r w:rsidRPr="00396C26">
              <w:rPr>
                <w:rFonts w:cstheme="minorHAnsi"/>
                <w:szCs w:val="13"/>
              </w:rPr>
              <w:t>statistical models that characterize relationships between dependent (ratio) variable</w:t>
            </w:r>
            <w:r w:rsidR="00D5527C">
              <w:rPr>
                <w:rFonts w:cstheme="minorHAnsi"/>
                <w:szCs w:val="13"/>
              </w:rPr>
              <w:t xml:space="preserve">; </w:t>
            </w:r>
            <w:r w:rsidRPr="00396C26">
              <w:rPr>
                <w:rFonts w:cstheme="minorHAnsi"/>
                <w:szCs w:val="13"/>
              </w:rPr>
              <w:t>1 or more independent, or explanatory variables (ratio or categorical), all of which are numerical.</w:t>
            </w:r>
          </w:p>
          <w:p w:rsidR="00C87F2D" w:rsidRPr="00396C26" w:rsidRDefault="00C87F2D" w:rsidP="00F3424A">
            <w:pPr>
              <w:spacing w:line="235" w:lineRule="auto"/>
              <w:ind w:left="-86" w:right="-75"/>
              <w:rPr>
                <w:rFonts w:cstheme="minorHAnsi"/>
                <w:i/>
                <w:szCs w:val="13"/>
              </w:rPr>
            </w:pPr>
            <w:r w:rsidRPr="00396C26">
              <w:rPr>
                <w:rFonts w:cstheme="minorHAnsi"/>
                <w:i/>
                <w:szCs w:val="13"/>
                <w:u w:val="single"/>
              </w:rPr>
              <w:t>Simple linear regression</w:t>
            </w:r>
            <w:r w:rsidRPr="00396C26">
              <w:rPr>
                <w:rFonts w:cstheme="minorHAnsi"/>
                <w:i/>
                <w:szCs w:val="13"/>
              </w:rPr>
              <w:t xml:space="preserve"> involves single independent variable </w:t>
            </w:r>
            <w:r w:rsidRPr="00396C26">
              <w:rPr>
                <w:rFonts w:cstheme="minorHAnsi"/>
                <w:szCs w:val="13"/>
              </w:rPr>
              <w:t xml:space="preserve">&gt;&lt; </w:t>
            </w:r>
            <w:r w:rsidRPr="00396C26">
              <w:rPr>
                <w:rFonts w:cstheme="minorHAnsi"/>
                <w:i/>
                <w:szCs w:val="13"/>
                <w:u w:val="single"/>
              </w:rPr>
              <w:t>multiple linear regression</w:t>
            </w:r>
          </w:p>
          <w:p w:rsidR="00C87F2D" w:rsidRPr="00396C26" w:rsidRDefault="00C87F2D" w:rsidP="00F3424A">
            <w:pPr>
              <w:spacing w:line="235" w:lineRule="auto"/>
              <w:ind w:left="-86" w:right="-75"/>
              <w:rPr>
                <w:rFonts w:cstheme="minorHAnsi"/>
                <w:szCs w:val="13"/>
              </w:rPr>
            </w:pPr>
            <w:r w:rsidRPr="00396C26">
              <w:rPr>
                <w:rFonts w:cstheme="minorHAnsi"/>
                <w:b/>
                <w:szCs w:val="13"/>
                <w:u w:val="single"/>
              </w:rPr>
              <w:t>RESIDUALS</w:t>
            </w:r>
            <w:r w:rsidRPr="00396C26">
              <w:rPr>
                <w:rFonts w:cstheme="minorHAnsi"/>
                <w:szCs w:val="13"/>
              </w:rPr>
              <w:t xml:space="preserve"> are observed errors associated with estimating value of dependent variable using regression line:  </w:t>
            </w:r>
            <m:oMath>
              <m:sSub>
                <m:sSubPr>
                  <m:ctrlPr>
                    <w:rPr>
                      <w:rFonts w:ascii="Cambria Math" w:hAnsi="Cambria Math" w:cstheme="minorHAnsi"/>
                      <w:szCs w:val="13"/>
                    </w:rPr>
                  </m:ctrlPr>
                </m:sSubPr>
                <m:e>
                  <m:r>
                    <m:rPr>
                      <m:sty m:val="p"/>
                    </m:rPr>
                    <w:rPr>
                      <w:rFonts w:ascii="Cambria Math" w:hAnsi="Cambria Math" w:cstheme="minorHAnsi"/>
                      <w:szCs w:val="13"/>
                    </w:rPr>
                    <m:t>e</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j</m:t>
                  </m:r>
                </m:sub>
              </m:sSub>
              <m:r>
                <m:rPr>
                  <m:sty m:val="p"/>
                </m:rPr>
                <w:rPr>
                  <w:rFonts w:ascii="Cambria Math" w:hAnsi="Cambria Math" w:cstheme="minorHAnsi"/>
                  <w:szCs w:val="13"/>
                </w:rPr>
                <m:t>-</m:t>
              </m:r>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i</m:t>
                  </m:r>
                </m:sub>
              </m:sSub>
            </m:oMath>
          </w:p>
          <w:p w:rsidR="00C87F2D" w:rsidRPr="00396C26" w:rsidRDefault="00C87F2D" w:rsidP="00F3424A">
            <w:pPr>
              <w:spacing w:line="235" w:lineRule="auto"/>
              <w:ind w:left="-86" w:right="-75"/>
              <w:rPr>
                <w:rFonts w:cstheme="minorHAnsi"/>
                <w:szCs w:val="13"/>
              </w:rPr>
            </w:pPr>
            <w:r w:rsidRPr="00396C26">
              <w:rPr>
                <w:rFonts w:cstheme="minorHAnsi"/>
                <w:szCs w:val="13"/>
              </w:rPr>
              <w:t xml:space="preserve">Errors associated with individual observation </w:t>
            </w:r>
          </w:p>
          <w:p w:rsidR="00C87F2D" w:rsidRPr="00396C26" w:rsidRDefault="00C87F2D" w:rsidP="00F3424A">
            <w:pPr>
              <w:spacing w:line="235" w:lineRule="auto"/>
              <w:ind w:left="-86" w:right="-75"/>
              <w:rPr>
                <w:rFonts w:cstheme="minorHAnsi"/>
                <w:szCs w:val="13"/>
              </w:rPr>
            </w:pPr>
            <w:r w:rsidRPr="00396C26">
              <w:rPr>
                <w:rFonts w:cstheme="minorHAnsi"/>
                <w:b/>
                <w:szCs w:val="13"/>
                <w:u w:val="single"/>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C87F2D" w:rsidRPr="00396C26" w:rsidRDefault="00C87F2D" w:rsidP="00F3424A">
            <w:pPr>
              <w:spacing w:line="235" w:lineRule="auto"/>
              <w:ind w:left="-86" w:right="-75"/>
              <w:rPr>
                <w:rFonts w:cstheme="minorHAnsi"/>
                <w:i/>
                <w:szCs w:val="13"/>
              </w:rPr>
            </w:pPr>
            <m:oMath>
              <m:sSup>
                <m:sSupPr>
                  <m:ctrlPr>
                    <w:rPr>
                      <w:rFonts w:ascii="Cambria Math" w:hAnsi="Cambria Math" w:cstheme="minorHAnsi"/>
                      <w:b/>
                      <w:bCs/>
                      <w:iCs/>
                      <w:szCs w:val="13"/>
                    </w:rPr>
                  </m:ctrlPr>
                </m:sSupPr>
                <m:e>
                  <m:r>
                    <m:rPr>
                      <m:sty m:val="b"/>
                    </m:rPr>
                    <w:rPr>
                      <w:rFonts w:ascii="Cambria Math" w:hAnsi="Cambria Math" w:cstheme="minorHAnsi"/>
                      <w:szCs w:val="13"/>
                    </w:rPr>
                    <m:t>R</m:t>
                  </m:r>
                </m:e>
                <m:sup>
                  <m:r>
                    <m:rPr>
                      <m:sty m:val="b"/>
                    </m:rPr>
                    <w:rPr>
                      <w:rFonts w:ascii="Cambria Math" w:hAnsi="Cambria Math" w:cstheme="minorHAnsi"/>
                      <w:szCs w:val="13"/>
                    </w:rPr>
                    <m:t>2</m:t>
                  </m:r>
                </m:sup>
              </m:sSup>
            </m:oMath>
            <w:r w:rsidRPr="00396C26">
              <w:rPr>
                <w:rFonts w:cstheme="minorHAnsi"/>
                <w:b/>
                <w:szCs w:val="13"/>
              </w:rPr>
              <w:t xml:space="preserve"> (R-squared)</w:t>
            </w:r>
            <w:r w:rsidRPr="00396C26">
              <w:rPr>
                <w:rFonts w:cstheme="minorHAnsi"/>
                <w:szCs w:val="13"/>
              </w:rPr>
              <w:t xml:space="preserve"> is measure of “fit” of line to data.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will be between 0%</w:t>
            </w:r>
            <w:r w:rsidR="00D5527C">
              <w:rPr>
                <w:rFonts w:cstheme="minorHAnsi"/>
                <w:szCs w:val="13"/>
              </w:rPr>
              <w:t xml:space="preserve">; </w:t>
            </w:r>
            <w:r w:rsidRPr="00396C26">
              <w:rPr>
                <w:rFonts w:cstheme="minorHAnsi"/>
                <w:szCs w:val="13"/>
              </w:rPr>
              <w:t>100%.</w:t>
            </w:r>
            <w:r w:rsidRPr="00396C26">
              <w:rPr>
                <w:rFonts w:cstheme="minorHAnsi"/>
                <w:i/>
                <w:szCs w:val="13"/>
              </w:rPr>
              <w:br/>
              <w:t>A value of 1.0 indicates perfect fit</w:t>
            </w:r>
            <w:r w:rsidR="00D5527C">
              <w:rPr>
                <w:rFonts w:cstheme="minorHAnsi"/>
                <w:i/>
                <w:szCs w:val="13"/>
              </w:rPr>
              <w:t xml:space="preserve">; </w:t>
            </w:r>
            <w:r w:rsidRPr="00396C26">
              <w:rPr>
                <w:rFonts w:cstheme="minorHAnsi"/>
                <w:i/>
                <w:szCs w:val="13"/>
              </w:rPr>
              <w:t xml:space="preserve">all data points would lie on line; larger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Pr="00396C26">
              <w:rPr>
                <w:rFonts w:cstheme="minorHAnsi"/>
                <w:i/>
                <w:szCs w:val="13"/>
              </w:rPr>
              <w:t xml:space="preserve"> better fit. </w:t>
            </w:r>
          </w:p>
          <w:p w:rsidR="00C87F2D" w:rsidRPr="00396C26" w:rsidRDefault="00C87F2D" w:rsidP="00F3424A">
            <w:pPr>
              <w:spacing w:line="235" w:lineRule="auto"/>
              <w:ind w:left="-86" w:right="-75"/>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value </w:t>
            </w:r>
            <m:oMath>
              <m:r>
                <w:rPr>
                  <w:rFonts w:ascii="Cambria Math" w:hAnsi="Cambria Math" w:cstheme="minorHAnsi"/>
                  <w:szCs w:val="13"/>
                </w:rPr>
                <m:t>↑</m:t>
              </m:r>
            </m:oMath>
            <w:r w:rsidRPr="00396C26">
              <w:rPr>
                <w:rFonts w:eastAsiaTheme="minorEastAsia" w:cstheme="minorHAnsi"/>
                <w:szCs w:val="13"/>
              </w:rPr>
              <w:t xml:space="preserve">, </w:t>
            </w:r>
            <w:r w:rsidRPr="00396C26">
              <w:rPr>
                <w:rFonts w:cstheme="minorHAnsi"/>
                <w:szCs w:val="13"/>
              </w:rPr>
              <w:t xml:space="preserve">order of polynomial </w:t>
            </w:r>
            <m:oMath>
              <m:r>
                <w:rPr>
                  <w:rFonts w:ascii="Cambria Math" w:hAnsi="Cambria Math" w:cstheme="minorHAnsi"/>
                  <w:szCs w:val="13"/>
                </w:rPr>
                <m:t>↑</m:t>
              </m:r>
            </m:oMath>
            <w:r w:rsidRPr="00396C26">
              <w:rPr>
                <w:rFonts w:cstheme="minorHAnsi"/>
                <w:szCs w:val="13"/>
              </w:rPr>
              <w:t>;</w:t>
            </w:r>
          </w:p>
          <w:p w:rsidR="00C87F2D" w:rsidRPr="00396C26" w:rsidRDefault="00C87F2D" w:rsidP="00F3424A">
            <w:pPr>
              <w:spacing w:line="235" w:lineRule="auto"/>
              <w:ind w:left="-86" w:right="-75"/>
              <w:rPr>
                <w:rFonts w:cstheme="minorHAnsi"/>
                <w:szCs w:val="13"/>
              </w:rPr>
            </w:pPr>
            <w:r w:rsidRPr="00396C26">
              <w:rPr>
                <w:rFonts w:cstheme="minorHAnsi"/>
                <w:b/>
                <w:szCs w:val="13"/>
                <w:u w:val="single"/>
              </w:rPr>
              <w:t>ADJUSTED R SQUARE</w:t>
            </w:r>
            <w:r w:rsidRPr="00396C26">
              <w:rPr>
                <w:rFonts w:cstheme="minorHAnsi"/>
                <w:szCs w:val="13"/>
              </w:rPr>
              <w:t xml:space="preserve"> -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sidR="00D5527C">
              <w:rPr>
                <w:rFonts w:cstheme="minorHAnsi"/>
                <w:szCs w:val="13"/>
              </w:rPr>
              <w:t xml:space="preserve">; </w:t>
            </w:r>
            <w:r w:rsidRPr="00396C26">
              <w:rPr>
                <w:rFonts w:cstheme="minorHAnsi"/>
                <w:szCs w:val="13"/>
              </w:rPr>
              <w:t xml:space="preserve">number of X variables. </w:t>
            </w:r>
          </w:p>
          <w:p w:rsidR="00C87F2D" w:rsidRPr="00396C26" w:rsidRDefault="00C87F2D" w:rsidP="00F3424A">
            <w:pPr>
              <w:spacing w:line="235" w:lineRule="auto"/>
              <w:ind w:left="-86" w:right="-75"/>
              <w:rPr>
                <w:rFonts w:cstheme="minorHAnsi"/>
                <w:szCs w:val="13"/>
              </w:rPr>
            </w:pPr>
            <w:r w:rsidRPr="00396C26">
              <w:rPr>
                <w:rFonts w:cstheme="minorHAnsi"/>
                <w:b/>
                <w:szCs w:val="13"/>
                <w:u w:val="single"/>
              </w:rPr>
              <w:t>STANDARD ERROR</w:t>
            </w:r>
            <w:r w:rsidRPr="00396C26">
              <w:rPr>
                <w:rFonts w:cstheme="minorHAnsi"/>
                <w:szCs w:val="13"/>
              </w:rPr>
              <w:t xml:space="preserve"> - variability between observed</w:t>
            </w:r>
            <w:r w:rsidR="00D5527C">
              <w:rPr>
                <w:rFonts w:cstheme="minorHAnsi"/>
                <w:szCs w:val="13"/>
              </w:rPr>
              <w:t xml:space="preserve">; </w:t>
            </w:r>
            <w:r w:rsidRPr="00396C26">
              <w:rPr>
                <w:rFonts w:cstheme="minorHAnsi"/>
                <w:szCs w:val="13"/>
              </w:rPr>
              <w:t xml:space="preserve">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Pr="00396C26">
              <w:rPr>
                <w:rFonts w:cstheme="minorHAnsi"/>
                <w:szCs w:val="13"/>
              </w:rPr>
              <w:t xml:space="preserve">. </w:t>
            </w:r>
          </w:p>
          <w:p w:rsidR="00FB545B" w:rsidRPr="00C87F2D" w:rsidRDefault="00C87F2D" w:rsidP="00F3424A">
            <w:pPr>
              <w:spacing w:line="235" w:lineRule="auto"/>
              <w:ind w:left="-86" w:right="-75"/>
              <w:rPr>
                <w:rFonts w:cstheme="minorHAnsi"/>
                <w:szCs w:val="13"/>
              </w:rPr>
            </w:pPr>
            <w:r w:rsidRPr="00396C26">
              <w:rPr>
                <w:rFonts w:cstheme="minorHAnsi"/>
                <w:b/>
                <w:szCs w:val="13"/>
              </w:rPr>
              <w:t xml:space="preserve">Why use adjusted R Square? </w:t>
            </w:r>
            <w:r w:rsidRPr="00396C26">
              <w:rPr>
                <w:rFonts w:cstheme="minorHAnsi"/>
                <w:szCs w:val="13"/>
              </w:rPr>
              <w:t xml:space="preserve">R-squared has additional problems that adjusted R-squared is designed to address.  </w:t>
            </w: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sidR="00D5527C">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sidR="00D5527C">
              <w:rPr>
                <w:rFonts w:cstheme="minorHAnsi"/>
                <w:szCs w:val="13"/>
              </w:rPr>
              <w:t xml:space="preserve">; </w:t>
            </w:r>
            <w:r w:rsidRPr="00396C26">
              <w:rPr>
                <w:rFonts w:cstheme="minorHAnsi"/>
                <w:szCs w:val="13"/>
              </w:rPr>
              <w:t>it produces misleadingly high R-squared values</w:t>
            </w:r>
            <w:r w:rsidR="00D5527C">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tc>
      </w:tr>
    </w:tbl>
    <w:p w:rsidR="00C87F2D" w:rsidRPr="00DE1DF1" w:rsidRDefault="00C87F2D">
      <w:pPr>
        <w:rPr>
          <w:sz w:val="2"/>
          <w:szCs w:val="2"/>
        </w:rPr>
      </w:pPr>
    </w:p>
    <w:tbl>
      <w:tblPr>
        <w:tblStyle w:val="TableGrid"/>
        <w:tblW w:w="16896" w:type="dxa"/>
        <w:tblInd w:w="-89" w:type="dxa"/>
        <w:tblLayout w:type="fixed"/>
        <w:tblLook w:val="04A0" w:firstRow="1" w:lastRow="0" w:firstColumn="1" w:lastColumn="0" w:noHBand="0" w:noVBand="1"/>
      </w:tblPr>
      <w:tblGrid>
        <w:gridCol w:w="2816"/>
        <w:gridCol w:w="2816"/>
        <w:gridCol w:w="2816"/>
        <w:gridCol w:w="2816"/>
        <w:gridCol w:w="2816"/>
        <w:gridCol w:w="2816"/>
      </w:tblGrid>
      <w:tr w:rsidR="00C87F2D" w:rsidRPr="00396C26" w:rsidTr="00C87F2D">
        <w:trPr>
          <w:trHeight w:val="42"/>
        </w:trPr>
        <w:tc>
          <w:tcPr>
            <w:tcW w:w="2816" w:type="dxa"/>
          </w:tcPr>
          <w:p w:rsidR="00DD5444" w:rsidRPr="00DD5444" w:rsidRDefault="00C87F2D" w:rsidP="00DE1DF1">
            <w:pPr>
              <w:ind w:left="-22" w:right="-75"/>
              <w:rPr>
                <w:rFonts w:eastAsiaTheme="minorEastAsia" w:cstheme="minorHAnsi"/>
                <w:szCs w:val="13"/>
              </w:rPr>
            </w:pPr>
            <w:r w:rsidRPr="00396C26">
              <w:rPr>
                <w:rFonts w:cstheme="minorHAnsi"/>
                <w:b/>
                <w:szCs w:val="13"/>
              </w:rPr>
              <w:lastRenderedPageBreak/>
              <w:t xml:space="preserve">Regression as analysis of variance: </w:t>
            </w:r>
            <w:r w:rsidRPr="00396C26">
              <w:rPr>
                <w:rFonts w:cstheme="minorHAnsi"/>
                <w:szCs w:val="13"/>
              </w:rPr>
              <w:t xml:space="preserve">ANOVA conducts F-test to determine whether variation in Y is due to varying levels of X. </w:t>
            </w:r>
          </w:p>
          <w:p w:rsidR="00C87F2D" w:rsidRPr="00396C26" w:rsidRDefault="00C87F2D" w:rsidP="00DE1DF1">
            <w:pPr>
              <w:ind w:left="-22" w:right="-75"/>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C87F2D" w:rsidRPr="00396C26" w:rsidRDefault="00C87F2D" w:rsidP="00DE1DF1">
            <w:pPr>
              <w:ind w:left="-22" w:right="-75"/>
              <w:rPr>
                <w:rFonts w:cstheme="minorHAnsi"/>
                <w:szCs w:val="13"/>
              </w:rPr>
            </w:pPr>
            <w:r w:rsidRPr="00396C26">
              <w:rPr>
                <w:rFonts w:cstheme="minorHAnsi"/>
                <w:szCs w:val="13"/>
              </w:rPr>
              <w:t>ANOVA test for significance of regression:</w:t>
            </w:r>
          </w:p>
          <w:p w:rsidR="00C87F2D" w:rsidRPr="00396C26" w:rsidRDefault="00C87F2D" w:rsidP="00DE1DF1">
            <w:pPr>
              <w:ind w:left="-22" w:right="-75"/>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 population slope coefficient = 0</w:t>
            </w:r>
          </w:p>
          <w:p w:rsidR="00C87F2D" w:rsidRPr="00396C26" w:rsidRDefault="00C87F2D" w:rsidP="00DE1DF1">
            <w:pPr>
              <w:ind w:left="-22" w:right="-75"/>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Pr="00396C26">
              <w:rPr>
                <w:rFonts w:cstheme="minorHAnsi"/>
                <w:szCs w:val="13"/>
              </w:rPr>
              <w:t>: population slope coefficient ≠ 0</w:t>
            </w:r>
          </w:p>
          <w:p w:rsidR="00C87F2D" w:rsidRPr="00396C26" w:rsidRDefault="00C87F2D" w:rsidP="00DE1DF1">
            <w:pPr>
              <w:ind w:left="-22" w:right="-75"/>
              <w:rPr>
                <w:rFonts w:cstheme="minorHAnsi"/>
                <w:szCs w:val="13"/>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p>
          <w:p w:rsidR="00C87F2D" w:rsidRPr="00396C26" w:rsidRDefault="00C87F2D" w:rsidP="00DE1DF1">
            <w:pPr>
              <w:ind w:left="-22" w:right="-75"/>
              <w:rPr>
                <w:rFonts w:cstheme="minorHAnsi"/>
                <w:szCs w:val="13"/>
                <w:u w:val="single"/>
              </w:rPr>
            </w:pPr>
            <w:r w:rsidRPr="00396C26">
              <w:rPr>
                <w:rFonts w:cstheme="minorHAnsi"/>
                <w:szCs w:val="13"/>
              </w:rPr>
              <w:t>Null hypothesis is rejected when p &lt; 0.05</w:t>
            </w:r>
            <w:r w:rsidR="00D5527C">
              <w:rPr>
                <w:rFonts w:cstheme="minorHAnsi"/>
                <w:szCs w:val="13"/>
              </w:rPr>
              <w:t xml:space="preserve">; </w:t>
            </w:r>
            <w:r w:rsidRPr="00396C26">
              <w:rPr>
                <w:rFonts w:cstheme="minorHAnsi"/>
                <w:szCs w:val="13"/>
              </w:rPr>
              <w:t xml:space="preserve">not rejected when p &gt; 0 .05.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C87F2D" w:rsidRPr="00396C26" w:rsidRDefault="00C87F2D" w:rsidP="00DE1DF1">
            <w:pPr>
              <w:ind w:left="-22" w:right="-75"/>
              <w:rPr>
                <w:rFonts w:cstheme="minorHAnsi"/>
                <w:b/>
                <w:szCs w:val="13"/>
              </w:rPr>
            </w:pPr>
            <w:r w:rsidRPr="00396C26">
              <w:rPr>
                <w:rFonts w:cstheme="minorHAnsi"/>
                <w:b/>
                <w:szCs w:val="13"/>
              </w:rPr>
              <w:t>Residual analysis</w:t>
            </w:r>
            <w:r w:rsidR="00D5527C">
              <w:rPr>
                <w:rFonts w:cstheme="minorHAnsi"/>
                <w:b/>
                <w:szCs w:val="13"/>
              </w:rPr>
              <w:t xml:space="preserve">; </w:t>
            </w:r>
            <w:r w:rsidRPr="00396C26">
              <w:rPr>
                <w:rFonts w:cstheme="minorHAnsi"/>
                <w:b/>
                <w:szCs w:val="13"/>
              </w:rPr>
              <w:t>Regression assumption</w:t>
            </w:r>
          </w:p>
          <w:p w:rsidR="00C87F2D" w:rsidRPr="00396C26" w:rsidRDefault="00C87F2D" w:rsidP="00DE1DF1">
            <w:pPr>
              <w:ind w:left="-22" w:right="-75"/>
              <w:rPr>
                <w:rFonts w:cstheme="minorHAnsi"/>
                <w:szCs w:val="13"/>
                <w:u w:val="single"/>
              </w:rPr>
            </w:pPr>
            <w:r w:rsidRPr="00396C26">
              <w:rPr>
                <w:rFonts w:cstheme="minorHAnsi"/>
                <w:szCs w:val="13"/>
                <w:u w:val="single"/>
              </w:rPr>
              <w:t>Residual = Actual Y value - Predicted Y value</w:t>
            </w:r>
          </w:p>
          <w:p w:rsidR="00C87F2D" w:rsidRPr="00396C26" w:rsidRDefault="00C87F2D" w:rsidP="00DE1DF1">
            <w:pPr>
              <w:ind w:left="-22" w:right="-75"/>
              <w:rPr>
                <w:rFonts w:cstheme="minorHAnsi"/>
                <w:szCs w:val="13"/>
                <w:u w:val="single"/>
              </w:rPr>
            </w:pPr>
            <w:r w:rsidRPr="00396C26">
              <w:rPr>
                <w:rFonts w:cstheme="minorHAnsi"/>
                <w:szCs w:val="13"/>
                <w:u w:val="single"/>
              </w:rPr>
              <w:t>Standard residual = residual/standard deviation</w:t>
            </w:r>
          </w:p>
          <w:p w:rsidR="00C87F2D" w:rsidRPr="00396C26" w:rsidRDefault="00C87F2D" w:rsidP="00DE1DF1">
            <w:pPr>
              <w:ind w:left="-22" w:right="-75"/>
              <w:rPr>
                <w:rFonts w:cstheme="minorHAnsi"/>
                <w:szCs w:val="13"/>
              </w:rPr>
            </w:pPr>
            <w:r w:rsidRPr="00396C26">
              <w:rPr>
                <w:rFonts w:cstheme="minorHAnsi"/>
                <w:szCs w:val="13"/>
              </w:rPr>
              <w:t>Rule of thumb: Standard residuals outside of ±2 or ±3 are potential outliers.</w:t>
            </w:r>
          </w:p>
          <w:p w:rsidR="00C87F2D" w:rsidRPr="00396C26" w:rsidRDefault="00C87F2D" w:rsidP="00DE1DF1">
            <w:pPr>
              <w:ind w:left="-22" w:right="-75"/>
              <w:rPr>
                <w:rFonts w:cstheme="minorHAnsi"/>
                <w:b/>
                <w:szCs w:val="13"/>
              </w:rPr>
            </w:pPr>
            <w:r w:rsidRPr="00396C26">
              <w:rPr>
                <w:rFonts w:cstheme="minorHAnsi"/>
                <w:b/>
                <w:szCs w:val="13"/>
              </w:rPr>
              <w:t>Four Major Assumptions of Simple / Multiple Linear Regression:</w:t>
            </w:r>
          </w:p>
          <w:p w:rsidR="00C87F2D" w:rsidRPr="00396C26" w:rsidRDefault="00C87F2D" w:rsidP="00DE1DF1">
            <w:pPr>
              <w:ind w:left="-22" w:right="-75"/>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C87F2D" w:rsidRPr="00396C26" w:rsidRDefault="00C87F2D" w:rsidP="00DE1DF1">
            <w:pPr>
              <w:ind w:left="-22" w:right="-75"/>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C87F2D" w:rsidRPr="00396C26" w:rsidRDefault="00C87F2D" w:rsidP="00DE1DF1">
            <w:pPr>
              <w:ind w:left="-22" w:right="-75"/>
              <w:rPr>
                <w:rFonts w:cstheme="minorHAnsi"/>
                <w:szCs w:val="13"/>
              </w:rPr>
            </w:pPr>
            <w:r w:rsidRPr="00396C26">
              <w:rPr>
                <w:rFonts w:cstheme="minorHAnsi"/>
                <w:szCs w:val="13"/>
              </w:rPr>
              <w:t>Normal Q-Q plot - Look for linear relationship</w:t>
            </w:r>
          </w:p>
          <w:p w:rsidR="00C87F2D" w:rsidRPr="00396C26" w:rsidRDefault="00C87F2D" w:rsidP="00DE1DF1">
            <w:pPr>
              <w:ind w:left="-22" w:right="-75"/>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C87F2D" w:rsidRPr="00396C26" w:rsidRDefault="00C87F2D" w:rsidP="00DE1DF1">
            <w:pPr>
              <w:ind w:left="-22" w:right="-75"/>
              <w:rPr>
                <w:rFonts w:cstheme="minorHAnsi"/>
                <w:szCs w:val="13"/>
              </w:rPr>
            </w:pPr>
            <w:r w:rsidRPr="00396C26">
              <w:rPr>
                <w:rFonts w:cstheme="minorHAnsi"/>
                <w:szCs w:val="13"/>
              </w:rPr>
              <w:t>Residual vs. fitted; Scale-location - Look for straight horizontal line</w:t>
            </w:r>
          </w:p>
          <w:p w:rsidR="00C87F2D" w:rsidRPr="00396C26" w:rsidRDefault="00C87F2D" w:rsidP="00DE1DF1">
            <w:pPr>
              <w:ind w:left="-22" w:right="-75"/>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C87F2D" w:rsidRPr="00396C26" w:rsidRDefault="00C87F2D" w:rsidP="00DE1DF1">
            <w:pPr>
              <w:ind w:left="-22" w:right="-75"/>
              <w:rPr>
                <w:rFonts w:cstheme="minorHAnsi"/>
                <w:szCs w:val="13"/>
              </w:rPr>
            </w:pPr>
            <w:r w:rsidRPr="00396C26">
              <w:rPr>
                <w:rFonts w:cstheme="minorHAnsi"/>
                <w:szCs w:val="13"/>
              </w:rPr>
              <w:t>* Residual time series plot</w:t>
            </w:r>
          </w:p>
          <w:p w:rsidR="00C87F2D" w:rsidRPr="00396C26" w:rsidRDefault="00C87F2D" w:rsidP="00DE1DF1">
            <w:pPr>
              <w:ind w:left="-22" w:right="-75"/>
              <w:rPr>
                <w:rFonts w:cstheme="minorHAnsi"/>
                <w:szCs w:val="13"/>
              </w:rPr>
            </w:pPr>
            <w:r w:rsidRPr="00396C26">
              <w:rPr>
                <w:rFonts w:cstheme="minorHAnsi"/>
                <w:szCs w:val="13"/>
              </w:rPr>
              <w:t>* Durbin-Watson test</w:t>
            </w:r>
          </w:p>
          <w:p w:rsidR="00C87F2D" w:rsidRPr="00396C26" w:rsidRDefault="00C87F2D" w:rsidP="00DE1DF1">
            <w:pPr>
              <w:ind w:left="-22" w:right="-75"/>
              <w:rPr>
                <w:rFonts w:cstheme="minorHAnsi"/>
                <w:szCs w:val="13"/>
              </w:rPr>
            </w:pPr>
            <w:r w:rsidRPr="00396C26">
              <w:rPr>
                <w:rFonts w:cstheme="minorHAnsi"/>
                <w:szCs w:val="13"/>
              </w:rPr>
              <w:t xml:space="preserve">• For cross-sectional data, this is usually not major issue </w:t>
            </w:r>
          </w:p>
          <w:p w:rsidR="00C87F2D" w:rsidRPr="00396C26" w:rsidRDefault="00C87F2D" w:rsidP="00DE1DF1">
            <w:pPr>
              <w:ind w:left="-22" w:right="-75"/>
              <w:rPr>
                <w:rFonts w:cstheme="minorHAnsi"/>
                <w:szCs w:val="13"/>
              </w:rPr>
            </w:pPr>
            <w:r w:rsidRPr="00396C26">
              <w:rPr>
                <w:rFonts w:cstheme="minorHAnsi"/>
                <w:szCs w:val="13"/>
              </w:rPr>
              <w:t>• Panel/time-series data need to check</w:t>
            </w:r>
          </w:p>
          <w:p w:rsidR="00C87F2D" w:rsidRPr="00396C26" w:rsidRDefault="00C87F2D" w:rsidP="00DE1DF1">
            <w:pPr>
              <w:ind w:left="-22" w:right="-75"/>
              <w:rPr>
                <w:rFonts w:cstheme="minorHAnsi"/>
                <w:szCs w:val="13"/>
              </w:rPr>
            </w:pPr>
            <w:r w:rsidRPr="00396C26">
              <w:rPr>
                <w:rFonts w:cstheme="minorHAnsi"/>
                <w:szCs w:val="13"/>
              </w:rPr>
              <w:t>• Issues 2, 3</w:t>
            </w:r>
            <w:r w:rsidR="00DE1DF1">
              <w:rPr>
                <w:rFonts w:cstheme="minorHAnsi"/>
                <w:szCs w:val="13"/>
              </w:rPr>
              <w:t xml:space="preserve">; </w:t>
            </w:r>
            <w:r w:rsidRPr="00396C26">
              <w:rPr>
                <w:rFonts w:cstheme="minorHAnsi"/>
                <w:szCs w:val="13"/>
              </w:rPr>
              <w:t>4 are often interrelated</w:t>
            </w:r>
          </w:p>
          <w:p w:rsidR="00C87F2D" w:rsidRPr="00396C26" w:rsidRDefault="00C87F2D" w:rsidP="00DE1DF1">
            <w:pPr>
              <w:ind w:left="-22" w:right="-75"/>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C87F2D" w:rsidRPr="00396C26" w:rsidRDefault="00C87F2D" w:rsidP="00DE1DF1">
            <w:pPr>
              <w:ind w:left="-22" w:right="-75"/>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C87F2D" w:rsidRPr="00396C26" w:rsidRDefault="00C87F2D" w:rsidP="00DE1DF1">
            <w:pPr>
              <w:ind w:left="-22" w:right="-75"/>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sidR="00DE1DF1">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sidR="00DE1DF1">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C87F2D" w:rsidRPr="00396C26" w:rsidRDefault="00C87F2D" w:rsidP="00DE1DF1">
            <w:pPr>
              <w:ind w:left="-22" w:right="-75"/>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C87F2D" w:rsidRPr="00396C26" w:rsidRDefault="00C87F2D" w:rsidP="00DE1DF1">
            <w:pPr>
              <w:ind w:left="-22" w:right="-75"/>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Pr="00396C26">
              <w:rPr>
                <w:rFonts w:cstheme="minorHAnsi"/>
                <w:szCs w:val="13"/>
                <w:u w:val="single"/>
              </w:rPr>
              <w:t>–value will increase if we fit higher order polynomial functions to data</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make it difficult to explain phenomena rationally.</w:t>
            </w:r>
          </w:p>
          <w:p w:rsidR="00C87F2D" w:rsidRPr="00396C26" w:rsidRDefault="00C87F2D" w:rsidP="00DE1DF1">
            <w:pPr>
              <w:ind w:left="-22" w:right="-75"/>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C87F2D" w:rsidRPr="00396C26" w:rsidRDefault="00C87F2D" w:rsidP="00DE1DF1">
            <w:pPr>
              <w:ind w:left="-22" w:right="-75"/>
              <w:rPr>
                <w:rFonts w:cstheme="minorHAnsi"/>
                <w:szCs w:val="13"/>
                <w:u w:val="single"/>
              </w:rPr>
            </w:pPr>
            <w:r w:rsidRPr="00396C26">
              <w:rPr>
                <w:rFonts w:cstheme="minorHAnsi"/>
                <w:szCs w:val="13"/>
                <w:u w:val="single"/>
              </w:rPr>
              <w:t>Overfitting can be mitigated by using good logic, intuition, theory</w:t>
            </w:r>
            <w:r w:rsidR="00DE1DF1">
              <w:rPr>
                <w:rFonts w:cstheme="minorHAnsi"/>
                <w:szCs w:val="13"/>
                <w:u w:val="single"/>
              </w:rPr>
              <w:t xml:space="preserve">; </w:t>
            </w:r>
            <w:r w:rsidRPr="00396C26">
              <w:rPr>
                <w:rFonts w:cstheme="minorHAnsi"/>
                <w:szCs w:val="13"/>
                <w:u w:val="single"/>
              </w:rPr>
              <w:t>parsimony</w:t>
            </w:r>
          </w:p>
          <w:p w:rsidR="00C87F2D" w:rsidRPr="00396C26" w:rsidRDefault="00C87F2D" w:rsidP="00DE1DF1">
            <w:pPr>
              <w:ind w:left="-22" w:right="-75"/>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C87F2D" w:rsidRPr="00396C26" w:rsidRDefault="00C87F2D" w:rsidP="00DE1DF1">
            <w:pPr>
              <w:ind w:left="-22" w:right="-75"/>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sidR="00DE1DF1">
              <w:rPr>
                <w:rFonts w:cstheme="minorHAnsi"/>
                <w:szCs w:val="13"/>
              </w:rPr>
              <w:t xml:space="preserve">; </w:t>
            </w:r>
            <w:r w:rsidRPr="00396C26">
              <w:rPr>
                <w:rFonts w:cstheme="minorHAnsi"/>
                <w:szCs w:val="13"/>
              </w:rPr>
              <w:t xml:space="preserve">testing whether this variable is significant, leading to alternative model. </w:t>
            </w:r>
          </w:p>
          <w:p w:rsidR="00C87F2D" w:rsidRPr="00396C26" w:rsidRDefault="00C87F2D" w:rsidP="00DE1DF1">
            <w:pPr>
              <w:ind w:left="-22" w:right="-75"/>
              <w:rPr>
                <w:rFonts w:cstheme="minorHAnsi"/>
                <w:szCs w:val="13"/>
              </w:rPr>
            </w:pPr>
            <w:r w:rsidRPr="00396C26">
              <w:rPr>
                <w:rFonts w:cstheme="minorHAnsi"/>
                <w:szCs w:val="13"/>
                <w:u w:val="single"/>
              </w:rPr>
              <w:t>Difference between correlation</w:t>
            </w:r>
            <w:r w:rsidR="00D5527C">
              <w:rPr>
                <w:rFonts w:cstheme="minorHAnsi"/>
                <w:szCs w:val="13"/>
                <w:u w:val="single"/>
              </w:rPr>
              <w:t xml:space="preserve">; </w:t>
            </w:r>
            <w:r w:rsidRPr="00396C26">
              <w:rPr>
                <w:rFonts w:cstheme="minorHAnsi"/>
                <w:szCs w:val="13"/>
                <w:u w:val="single"/>
              </w:rPr>
              <w:t xml:space="preserve">interaction: </w:t>
            </w: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C87F2D" w:rsidRPr="00396C26" w:rsidRDefault="00C87F2D" w:rsidP="00DE1DF1">
            <w:pPr>
              <w:ind w:left="-22" w:right="-96"/>
              <w:rPr>
                <w:b/>
                <w:szCs w:val="13"/>
                <w:u w:val="single"/>
              </w:rPr>
            </w:pPr>
          </w:p>
        </w:tc>
        <w:tc>
          <w:tcPr>
            <w:tcW w:w="2816" w:type="dxa"/>
          </w:tcPr>
          <w:p w:rsidR="00C87F2D" w:rsidRPr="00396C26" w:rsidRDefault="00C87F2D" w:rsidP="007B64C5">
            <w:pPr>
              <w:spacing w:line="238" w:lineRule="auto"/>
              <w:ind w:left="-85" w:right="-74"/>
              <w:rPr>
                <w:rFonts w:cstheme="minorHAnsi"/>
                <w:b/>
                <w:szCs w:val="13"/>
                <w:u w:val="single"/>
              </w:rPr>
            </w:pPr>
            <w:r w:rsidRPr="00396C26">
              <w:rPr>
                <w:rFonts w:cstheme="minorHAnsi"/>
                <w:b/>
                <w:szCs w:val="13"/>
                <w:u w:val="single"/>
              </w:rPr>
              <w:t xml:space="preserve">FORECASTING TECHNIQUES: </w:t>
            </w:r>
          </w:p>
          <w:p w:rsidR="00C87F2D" w:rsidRPr="00396C26" w:rsidRDefault="00C87F2D" w:rsidP="007B64C5">
            <w:pPr>
              <w:spacing w:line="238" w:lineRule="auto"/>
              <w:ind w:left="-85" w:right="-74"/>
              <w:rPr>
                <w:rFonts w:cstheme="minorHAnsi"/>
                <w:szCs w:val="13"/>
              </w:rPr>
            </w:pPr>
            <w:r w:rsidRPr="00396C26">
              <w:rPr>
                <w:rFonts w:cstheme="minorHAnsi"/>
                <w:b/>
                <w:szCs w:val="13"/>
              </w:rPr>
              <w:t>Qualitative</w:t>
            </w:r>
            <w:r w:rsidR="00D5527C">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sidR="00D5527C">
              <w:rPr>
                <w:rFonts w:cstheme="minorHAnsi"/>
                <w:szCs w:val="13"/>
              </w:rPr>
              <w:t xml:space="preserve">; </w:t>
            </w:r>
            <w:r w:rsidRPr="00396C26">
              <w:rPr>
                <w:rFonts w:cstheme="minorHAnsi"/>
                <w:szCs w:val="13"/>
              </w:rPr>
              <w:t xml:space="preserve">intuition. </w:t>
            </w:r>
          </w:p>
          <w:p w:rsidR="00C87F2D" w:rsidRPr="00396C26" w:rsidRDefault="00C87F2D" w:rsidP="007B64C5">
            <w:pPr>
              <w:spacing w:line="238" w:lineRule="auto"/>
              <w:ind w:left="-85" w:right="-74"/>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p w:rsidR="00C87F2D" w:rsidRPr="00396C26" w:rsidRDefault="00C87F2D" w:rsidP="007B64C5">
            <w:pPr>
              <w:spacing w:line="238" w:lineRule="auto"/>
              <w:ind w:left="-85" w:right="-74"/>
              <w:rPr>
                <w:rFonts w:cstheme="minorHAnsi"/>
                <w:b/>
                <w:szCs w:val="13"/>
                <w:u w:val="single"/>
              </w:rPr>
            </w:pPr>
            <w:r w:rsidRPr="00396C26">
              <w:rPr>
                <w:rFonts w:cstheme="minorHAnsi"/>
                <w:b/>
                <w:szCs w:val="13"/>
                <w:u w:val="single"/>
              </w:rPr>
              <w:t xml:space="preserve">STATICALLY FORECASTING MODELS: </w:t>
            </w:r>
          </w:p>
          <w:p w:rsidR="00C87F2D" w:rsidRPr="00396C26" w:rsidRDefault="00C87F2D" w:rsidP="007B64C5">
            <w:pPr>
              <w:spacing w:line="238" w:lineRule="auto"/>
              <w:ind w:left="-85" w:right="-74"/>
              <w:rPr>
                <w:rFonts w:cstheme="minorHAnsi"/>
                <w:szCs w:val="13"/>
              </w:rPr>
            </w:pPr>
            <w:r w:rsidRPr="00396C26">
              <w:rPr>
                <w:rFonts w:cstheme="minorHAnsi"/>
                <w:b/>
                <w:i/>
                <w:szCs w:val="13"/>
              </w:rPr>
              <w:t>Time Serie</w:t>
            </w:r>
            <w:r w:rsidRPr="00396C26">
              <w:rPr>
                <w:rFonts w:cstheme="minorHAnsi"/>
                <w:szCs w:val="13"/>
              </w:rPr>
              <w:t>–</w:t>
            </w:r>
            <w:r w:rsidRPr="00396C26">
              <w:rPr>
                <w:rFonts w:cstheme="minorHAnsi"/>
                <w:i/>
                <w:szCs w:val="13"/>
              </w:rPr>
              <w:t>stream of historical data, daily</w:t>
            </w:r>
          </w:p>
          <w:p w:rsidR="00C87F2D" w:rsidRPr="00396C26" w:rsidRDefault="00C87F2D" w:rsidP="007B64C5">
            <w:pPr>
              <w:spacing w:line="238" w:lineRule="auto"/>
              <w:ind w:left="-85" w:right="-74"/>
              <w:rPr>
                <w:rFonts w:cstheme="minorHAnsi"/>
                <w:szCs w:val="13"/>
              </w:rPr>
            </w:pPr>
            <w:r w:rsidRPr="00396C26">
              <w:rPr>
                <w:rFonts w:cstheme="minorHAnsi"/>
                <w:szCs w:val="13"/>
              </w:rPr>
              <w:t xml:space="preserve">Have components such as: </w:t>
            </w:r>
          </w:p>
          <w:p w:rsidR="00C87F2D" w:rsidRPr="00396C26" w:rsidRDefault="00C87F2D" w:rsidP="007B64C5">
            <w:pPr>
              <w:spacing w:line="238" w:lineRule="auto"/>
              <w:ind w:left="-85" w:right="-74"/>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sidR="00D5527C">
              <w:rPr>
                <w:rFonts w:cstheme="minorHAnsi"/>
                <w:szCs w:val="13"/>
              </w:rPr>
              <w:t xml:space="preserve">; </w:t>
            </w:r>
            <w:r w:rsidRPr="00396C26">
              <w:rPr>
                <w:rFonts w:cstheme="minorHAnsi"/>
                <w:szCs w:val="13"/>
              </w:rPr>
              <w:t>downs over much longer time frame, i.e. several years</w:t>
            </w:r>
          </w:p>
          <w:p w:rsidR="00C87F2D" w:rsidRPr="00396C26" w:rsidRDefault="00C87F2D" w:rsidP="007B64C5">
            <w:pPr>
              <w:spacing w:line="238" w:lineRule="auto"/>
              <w:ind w:left="-85" w:right="-74"/>
              <w:rPr>
                <w:rFonts w:cstheme="minorHAnsi"/>
                <w:szCs w:val="13"/>
                <w:u w:val="single"/>
              </w:rPr>
            </w:pPr>
            <w:r w:rsidRPr="00396C26">
              <w:rPr>
                <w:rFonts w:cstheme="minorHAnsi"/>
                <w:szCs w:val="13"/>
                <w:u w:val="single"/>
              </w:rPr>
              <w:t>Stationary time series have only random behaviour.</w:t>
            </w:r>
          </w:p>
          <w:p w:rsidR="00C87F2D" w:rsidRPr="00396C26" w:rsidRDefault="00C87F2D" w:rsidP="007B64C5">
            <w:pPr>
              <w:spacing w:line="238" w:lineRule="auto"/>
              <w:ind w:left="-85" w:right="-74"/>
              <w:rPr>
                <w:rFonts w:cstheme="minorHAnsi"/>
                <w:szCs w:val="13"/>
                <w:u w:val="single"/>
              </w:rPr>
            </w:pPr>
            <w:r w:rsidRPr="00396C26">
              <w:rPr>
                <w:rFonts w:cstheme="minorHAnsi"/>
                <w:b/>
                <w:szCs w:val="13"/>
                <w:u w:val="single"/>
              </w:rPr>
              <w:t>MOVING AVERAGE MODEL</w:t>
            </w:r>
            <w:r w:rsidRPr="00396C26">
              <w:rPr>
                <w:rFonts w:cstheme="minorHAnsi"/>
                <w:b/>
                <w:szCs w:val="13"/>
              </w:rPr>
              <w:t>:</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C87F2D" w:rsidRPr="00396C26" w:rsidRDefault="00C87F2D" w:rsidP="007B64C5">
            <w:pPr>
              <w:spacing w:line="238" w:lineRule="auto"/>
              <w:ind w:left="-85" w:right="-74"/>
              <w:rPr>
                <w:rFonts w:cstheme="minorHAnsi"/>
                <w:b/>
                <w:szCs w:val="13"/>
              </w:rPr>
            </w:pPr>
            <w:r w:rsidRPr="00396C26">
              <w:rPr>
                <w:rFonts w:cstheme="minorHAnsi"/>
                <w:b/>
                <w:szCs w:val="13"/>
                <w:u w:val="single"/>
              </w:rPr>
              <w:t>EXPONENTIAL SMOOTHING MODEL</w:t>
            </w:r>
            <w:r w:rsidRPr="00396C26">
              <w:rPr>
                <w:rFonts w:cstheme="minorHAnsi"/>
                <w:b/>
                <w:szCs w:val="13"/>
              </w:rPr>
              <w:t>:</w:t>
            </w:r>
          </w:p>
          <w:p w:rsidR="00C87F2D" w:rsidRPr="00396C26" w:rsidRDefault="00C87F2D" w:rsidP="007B64C5">
            <w:pPr>
              <w:spacing w:line="238" w:lineRule="auto"/>
              <w:ind w:left="-85" w:right="-74"/>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w:t>
            </w:r>
            <w:proofErr w:type="spellStart"/>
            <w:r w:rsidRPr="00396C26">
              <w:rPr>
                <w:rFonts w:eastAsiaTheme="minorEastAsia" w:cstheme="minorHAnsi"/>
                <w:szCs w:val="13"/>
              </w:rPr>
              <w:t>ious</w:t>
            </w:r>
            <w:proofErr w:type="spellEnd"/>
            <w:r w:rsidRPr="00396C26">
              <w:rPr>
                <w:rFonts w:eastAsiaTheme="minorEastAsia" w:cstheme="minorHAnsi"/>
                <w:szCs w:val="13"/>
              </w:rPr>
              <w:t xml:space="preserve"> values; </w:t>
            </w:r>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C87F2D" w:rsidRPr="00396C26" w:rsidRDefault="00C87F2D" w:rsidP="007B64C5">
            <w:pPr>
              <w:spacing w:line="238" w:lineRule="auto"/>
              <w:ind w:left="-85" w:right="-74"/>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C87F2D" w:rsidRPr="00396C26" w:rsidRDefault="00C87F2D" w:rsidP="007B64C5">
            <w:pPr>
              <w:spacing w:line="238" w:lineRule="auto"/>
              <w:ind w:left="-85" w:right="-74"/>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C87F2D" w:rsidRPr="00396C26" w:rsidRDefault="00C87F2D" w:rsidP="007B64C5">
            <w:pPr>
              <w:spacing w:line="238" w:lineRule="auto"/>
              <w:ind w:left="-85" w:right="-74"/>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C87F2D" w:rsidRPr="00396C26" w:rsidRDefault="00C87F2D" w:rsidP="007B64C5">
            <w:pPr>
              <w:spacing w:line="238" w:lineRule="auto"/>
              <w:ind w:left="-85" w:right="-74"/>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C87F2D" w:rsidRPr="00396C26" w:rsidRDefault="00C87F2D" w:rsidP="007B64C5">
            <w:pPr>
              <w:spacing w:line="238" w:lineRule="auto"/>
              <w:ind w:left="-85" w:right="-74"/>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C87F2D" w:rsidRPr="00396C26" w:rsidRDefault="00C87F2D" w:rsidP="007B64C5">
            <w:pPr>
              <w:spacing w:line="238" w:lineRule="auto"/>
              <w:ind w:left="-85" w:right="-74"/>
              <w:rPr>
                <w:rFonts w:cstheme="minorHAnsi"/>
                <w:szCs w:val="13"/>
              </w:rPr>
            </w:pPr>
            <w:r w:rsidRPr="00396C26">
              <w:rPr>
                <w:rFonts w:cstheme="minorHAnsi"/>
                <w:b/>
                <w:szCs w:val="13"/>
                <w:u w:val="single"/>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C87F2D" w:rsidRPr="00396C26" w:rsidRDefault="00C87F2D" w:rsidP="007B64C5">
            <w:pPr>
              <w:spacing w:line="238" w:lineRule="auto"/>
              <w:ind w:left="-85" w:right="-74"/>
              <w:rPr>
                <w:rFonts w:cstheme="minorHAnsi"/>
                <w:szCs w:val="13"/>
              </w:rPr>
            </w:pPr>
            <w:r w:rsidRPr="00396C26">
              <w:rPr>
                <w:rFonts w:cstheme="minorHAnsi"/>
                <w:b/>
                <w:szCs w:val="13"/>
                <w:u w:val="single"/>
              </w:rPr>
              <w:t>AUTOCORRELATION</w:t>
            </w:r>
            <w:r w:rsidRPr="00396C26">
              <w:rPr>
                <w:rFonts w:cstheme="minorHAnsi"/>
                <w:b/>
                <w:szCs w:val="13"/>
              </w:rPr>
              <w:t xml:space="preserve">: </w:t>
            </w:r>
            <w:r w:rsidRPr="00396C26">
              <w:rPr>
                <w:rFonts w:cstheme="minorHAnsi"/>
                <w:szCs w:val="13"/>
              </w:rPr>
              <w:t>When autocorrelation is present, successive observations are correlated with 1 another; for example, large observations tend to follow other large observations</w:t>
            </w:r>
            <w:r w:rsidR="00DE1DF1">
              <w:rPr>
                <w:rFonts w:cstheme="minorHAnsi"/>
                <w:szCs w:val="13"/>
              </w:rPr>
              <w:t xml:space="preserve">; </w:t>
            </w:r>
            <w:r w:rsidRPr="00396C26">
              <w:rPr>
                <w:rFonts w:cstheme="minorHAnsi"/>
                <w:szCs w:val="13"/>
              </w:rPr>
              <w:t xml:space="preserve">small observations also tend to follow 1 another. </w:t>
            </w:r>
          </w:p>
          <w:p w:rsidR="00C87F2D" w:rsidRPr="00396C26" w:rsidRDefault="00C87F2D" w:rsidP="007B64C5">
            <w:pPr>
              <w:spacing w:line="238" w:lineRule="auto"/>
              <w:ind w:left="-85" w:right="-74"/>
              <w:rPr>
                <w:rFonts w:cstheme="minorHAnsi"/>
                <w:szCs w:val="13"/>
              </w:rPr>
            </w:pPr>
            <w:r w:rsidRPr="00396C26">
              <w:rPr>
                <w:rFonts w:cstheme="minorHAnsi"/>
                <w:szCs w:val="13"/>
              </w:rPr>
              <w:t xml:space="preserve">In such cases, other approaches, called </w:t>
            </w:r>
            <w:r w:rsidRPr="00396C26">
              <w:rPr>
                <w:rFonts w:cstheme="minorHAnsi"/>
                <w:szCs w:val="13"/>
                <w:u w:val="single"/>
              </w:rPr>
              <w:t>AUTOREGRESSIVE MODELS</w:t>
            </w:r>
            <w:r w:rsidRPr="00396C26">
              <w:rPr>
                <w:rFonts w:cstheme="minorHAnsi"/>
                <w:szCs w:val="13"/>
              </w:rPr>
              <w:t>, are more appropriate.</w:t>
            </w:r>
          </w:p>
          <w:p w:rsidR="00C87F2D" w:rsidRPr="00396C26" w:rsidRDefault="00C87F2D" w:rsidP="007B64C5">
            <w:pPr>
              <w:spacing w:line="238" w:lineRule="auto"/>
              <w:ind w:left="-85" w:right="-74"/>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C87F2D" w:rsidRPr="00396C26" w:rsidRDefault="00C87F2D" w:rsidP="007B64C5">
            <w:pPr>
              <w:spacing w:line="238" w:lineRule="auto"/>
              <w:ind w:left="-85" w:right="-74"/>
              <w:rPr>
                <w:rFonts w:cstheme="minorHAnsi"/>
                <w:szCs w:val="13"/>
              </w:rPr>
            </w:pPr>
            <w:r w:rsidRPr="00396C26">
              <w:rPr>
                <w:rFonts w:cstheme="minorHAnsi"/>
                <w:szCs w:val="13"/>
              </w:rPr>
              <w:t xml:space="preserve">Multiple regression models with categorical variables for seasonal components; </w:t>
            </w:r>
          </w:p>
          <w:p w:rsidR="00C87F2D" w:rsidRPr="00DE1DF1" w:rsidRDefault="00C87F2D" w:rsidP="007B64C5">
            <w:pPr>
              <w:spacing w:line="238" w:lineRule="auto"/>
              <w:ind w:left="-85" w:right="-74"/>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used to smooth out variations in level</w:t>
            </w:r>
            <w:r w:rsidR="00D5527C">
              <w:rPr>
                <w:rFonts w:cstheme="minorHAnsi"/>
                <w:szCs w:val="13"/>
              </w:rPr>
              <w:t xml:space="preserve">; </w:t>
            </w:r>
            <w:r w:rsidRPr="00396C26">
              <w:rPr>
                <w:rFonts w:cstheme="minorHAnsi"/>
                <w:szCs w:val="13"/>
              </w:rPr>
              <w:t>seasonal patterns over time.</w:t>
            </w:r>
          </w:p>
        </w:tc>
        <w:tc>
          <w:tcPr>
            <w:tcW w:w="2816" w:type="dxa"/>
          </w:tcPr>
          <w:p w:rsidR="00DE1DF1" w:rsidRPr="00396C26" w:rsidRDefault="00DE1DF1" w:rsidP="00DE1DF1">
            <w:pPr>
              <w:ind w:left="-86" w:right="-75"/>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DE1DF1" w:rsidRPr="00396C26" w:rsidRDefault="00DE1DF1" w:rsidP="00DE1DF1">
            <w:pPr>
              <w:ind w:left="-86" w:right="-75"/>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DE1DF1" w:rsidRPr="00396C26" w:rsidRDefault="00DE1DF1" w:rsidP="00DE1DF1">
            <w:pPr>
              <w:ind w:left="-86" w:right="-75"/>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DE1DF1" w:rsidRPr="00396C26" w:rsidRDefault="00DE1DF1" w:rsidP="00DE1DF1">
            <w:pPr>
              <w:ind w:left="-8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Pr="00396C26">
              <w:rPr>
                <w:rFonts w:cstheme="minorHAnsi"/>
                <w:szCs w:val="13"/>
              </w:rPr>
              <w:t xml:space="preserve"> is smoothed estimate of level at time </w:t>
            </w:r>
            <m:oMath>
              <m:r>
                <m:rPr>
                  <m:sty m:val="p"/>
                </m:rPr>
                <w:rPr>
                  <w:rFonts w:ascii="Cambria Math" w:hAnsi="Cambria Math" w:cstheme="minorHAnsi"/>
                  <w:szCs w:val="13"/>
                </w:rPr>
                <m:t>T</m:t>
              </m:r>
            </m:oMath>
            <w:r w:rsidRPr="00396C26">
              <w:rPr>
                <w:rFonts w:cstheme="minorHAnsi"/>
                <w:szCs w:val="13"/>
              </w:rPr>
              <w:t xml:space="preserve"> </w:t>
            </w:r>
          </w:p>
          <w:p w:rsidR="00DE1DF1" w:rsidRPr="00396C26" w:rsidRDefault="00DE1DF1" w:rsidP="00DE1DF1">
            <w:pPr>
              <w:ind w:left="-8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DE1DF1" w:rsidRPr="00396C26" w:rsidRDefault="00DE1DF1" w:rsidP="00DE1DF1">
            <w:pPr>
              <w:ind w:left="-8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Pr="00396C26">
              <w:rPr>
                <w:rFonts w:cstheme="minorHAnsi"/>
                <w:szCs w:val="13"/>
              </w:rPr>
              <w:t xml:space="preserve"> </w:t>
            </w:r>
          </w:p>
          <w:p w:rsidR="00DE1DF1" w:rsidRPr="00396C26" w:rsidRDefault="00DE1DF1" w:rsidP="00DE1DF1">
            <w:pPr>
              <w:ind w:left="-86" w:right="-75"/>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p>
          <w:p w:rsidR="00DE1DF1" w:rsidRPr="00396C26" w:rsidRDefault="00DE1DF1" w:rsidP="00DE1DF1">
            <w:pPr>
              <w:ind w:left="-86" w:right="-75"/>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DE1DF1" w:rsidRPr="00396C26" w:rsidRDefault="00DE1DF1" w:rsidP="00DE1DF1">
            <w:pPr>
              <w:ind w:left="-86" w:right="-75"/>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DE1DF1" w:rsidRPr="00396C26" w:rsidRDefault="00DE1DF1" w:rsidP="00DE1DF1">
            <w:pPr>
              <w:ind w:left="-86" w:right="-75"/>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p w:rsidR="00DE1DF1" w:rsidRPr="00396C26" w:rsidRDefault="00DE1DF1" w:rsidP="00DE1DF1">
            <w:pPr>
              <w:ind w:left="-86" w:right="-75"/>
              <w:rPr>
                <w:rFonts w:cstheme="minorHAnsi"/>
                <w:b/>
                <w:szCs w:val="13"/>
                <w:u w:val="single"/>
              </w:rPr>
            </w:pPr>
            <w:r w:rsidRPr="00396C26">
              <w:rPr>
                <w:rFonts w:cstheme="minorHAnsi"/>
                <w:b/>
                <w:szCs w:val="13"/>
                <w:u w:val="single"/>
              </w:rPr>
              <w:t xml:space="preserve">DATA MINING: </w:t>
            </w:r>
          </w:p>
          <w:p w:rsidR="00DE1DF1" w:rsidRPr="00396C26" w:rsidRDefault="00DE1DF1" w:rsidP="00DE1DF1">
            <w:pPr>
              <w:ind w:left="-86" w:right="-75"/>
              <w:rPr>
                <w:rFonts w:cstheme="minorHAnsi"/>
                <w:szCs w:val="13"/>
              </w:rPr>
            </w:pPr>
            <w:r w:rsidRPr="00396C26">
              <w:rPr>
                <w:rFonts w:cstheme="minorHAnsi"/>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DE1DF1" w:rsidRPr="00396C26" w:rsidRDefault="00DE1DF1" w:rsidP="00DE1DF1">
            <w:pPr>
              <w:ind w:left="-86" w:right="-75"/>
              <w:rPr>
                <w:rFonts w:cstheme="minorHAnsi"/>
                <w:i/>
                <w:szCs w:val="13"/>
              </w:rPr>
            </w:pPr>
            <w:r w:rsidRPr="00396C26">
              <w:rPr>
                <w:rFonts w:cstheme="minorHAnsi"/>
                <w:i/>
                <w:szCs w:val="13"/>
                <w:u w:val="single"/>
              </w:rPr>
              <w:t>SCATTERPLOT matrix</w:t>
            </w:r>
            <w:r w:rsidRPr="00396C26">
              <w:rPr>
                <w:rFonts w:cstheme="minorHAnsi"/>
                <w:szCs w:val="13"/>
              </w:rPr>
              <w:t xml:space="preserve"> </w:t>
            </w:r>
            <w:r w:rsidRPr="00396C26">
              <w:rPr>
                <w:rFonts w:cstheme="minorHAnsi"/>
                <w:i/>
                <w:szCs w:val="13"/>
              </w:rPr>
              <w:t>combines several scatter charts into 1 panel, allowing user to visualize pairwise relationships between variables.</w:t>
            </w:r>
          </w:p>
          <w:p w:rsidR="00DE1DF1" w:rsidRPr="00396C26" w:rsidRDefault="00DE1DF1" w:rsidP="00DE1DF1">
            <w:pPr>
              <w:ind w:left="-86" w:right="-75"/>
              <w:rPr>
                <w:rFonts w:cstheme="minorHAnsi"/>
                <w:szCs w:val="13"/>
              </w:rPr>
            </w:pPr>
            <w:r w:rsidRPr="00396C26">
              <w:rPr>
                <w:rFonts w:cstheme="minorHAnsi"/>
                <w:szCs w:val="13"/>
              </w:rPr>
              <w:t xml:space="preserve">A </w:t>
            </w:r>
            <w:r w:rsidRPr="00396C26">
              <w:rPr>
                <w:rFonts w:cstheme="minorHAnsi"/>
                <w:szCs w:val="13"/>
                <w:u w:val="single"/>
              </w:rPr>
              <w:t>VARIABLE PLOT</w:t>
            </w:r>
            <w:r w:rsidRPr="00396C26">
              <w:rPr>
                <w:rFonts w:cstheme="minorHAnsi"/>
                <w:szCs w:val="13"/>
              </w:rPr>
              <w:t xml:space="preserve"> plots matrix of histograms for variables selected.</w:t>
            </w:r>
          </w:p>
          <w:p w:rsidR="00DE1DF1" w:rsidRPr="00396C26" w:rsidRDefault="00DE1DF1" w:rsidP="00DE1DF1">
            <w:pPr>
              <w:ind w:left="-86" w:right="-75"/>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DE1DF1" w:rsidRPr="00396C26" w:rsidRDefault="00DE1DF1" w:rsidP="00DE1DF1">
            <w:pPr>
              <w:ind w:left="-86" w:right="-75"/>
              <w:rPr>
                <w:rFonts w:cstheme="minorHAnsi"/>
                <w:i/>
                <w:szCs w:val="13"/>
              </w:rPr>
            </w:pPr>
            <w:r w:rsidRPr="00396C26">
              <w:rPr>
                <w:rFonts w:cstheme="minorHAnsi"/>
                <w:szCs w:val="13"/>
              </w:rPr>
              <w:sym w:font="Wingdings" w:char="F0AF"/>
            </w:r>
            <w:r w:rsidRPr="00396C26">
              <w:rPr>
                <w:rFonts w:cstheme="minorHAnsi"/>
                <w:i/>
                <w:szCs w:val="13"/>
              </w:rPr>
              <w:t>Approaches for handling missing data.</w:t>
            </w:r>
          </w:p>
          <w:p w:rsidR="00DE1DF1" w:rsidRPr="00396C26" w:rsidRDefault="00DE1DF1" w:rsidP="00DE1DF1">
            <w:pPr>
              <w:ind w:left="-86" w:right="-75"/>
              <w:rPr>
                <w:rFonts w:cstheme="minorHAnsi"/>
                <w:i/>
                <w:szCs w:val="13"/>
              </w:rPr>
            </w:pPr>
            <w:r w:rsidRPr="00396C26">
              <w:rPr>
                <w:rFonts w:cstheme="minorHAnsi"/>
                <w:i/>
                <w:szCs w:val="13"/>
              </w:rPr>
              <w:sym w:font="Wingdings" w:char="F0AF"/>
            </w:r>
            <w:r w:rsidRPr="00396C26">
              <w:rPr>
                <w:rFonts w:cstheme="minorHAnsi"/>
                <w:i/>
                <w:szCs w:val="13"/>
              </w:rPr>
              <w:t>Eliminate records that contain missing data</w:t>
            </w:r>
          </w:p>
          <w:p w:rsidR="00DE1DF1" w:rsidRPr="00396C26" w:rsidRDefault="00DE1DF1" w:rsidP="00DE1DF1">
            <w:pPr>
              <w:ind w:left="-86" w:right="-75"/>
              <w:rPr>
                <w:rFonts w:cstheme="minorHAnsi"/>
                <w:i/>
                <w:szCs w:val="13"/>
              </w:rPr>
            </w:pPr>
            <w:r w:rsidRPr="00396C26">
              <w:rPr>
                <w:rFonts w:cstheme="minorHAnsi"/>
                <w:i/>
                <w:szCs w:val="13"/>
              </w:rPr>
              <w:sym w:font="Wingdings" w:char="F0AF"/>
            </w:r>
            <w:r w:rsidRPr="00396C26">
              <w:rPr>
                <w:rFonts w:cstheme="minorHAnsi"/>
                <w:i/>
                <w:szCs w:val="13"/>
              </w:rPr>
              <w:t xml:space="preserve">Estimate reasonable values for missing observations, i.e. mean or median value </w:t>
            </w:r>
          </w:p>
          <w:p w:rsidR="00DE1DF1" w:rsidRPr="00396C26" w:rsidRDefault="00DE1DF1" w:rsidP="00DE1DF1">
            <w:pPr>
              <w:ind w:left="-86" w:right="-75"/>
              <w:rPr>
                <w:rFonts w:cstheme="minorHAnsi"/>
                <w:i/>
                <w:szCs w:val="13"/>
              </w:rPr>
            </w:pPr>
            <w:r w:rsidRPr="00396C26">
              <w:rPr>
                <w:rFonts w:cstheme="minorHAnsi"/>
                <w:i/>
                <w:szCs w:val="13"/>
              </w:rPr>
              <w:sym w:font="Wingdings" w:char="F0AF"/>
            </w:r>
            <w:r w:rsidRPr="00396C26">
              <w:rPr>
                <w:rFonts w:cstheme="minorHAnsi"/>
                <w:i/>
                <w:szCs w:val="13"/>
              </w:rPr>
              <w:t xml:space="preserve">Use data mining procedure to deal with them. </w:t>
            </w:r>
            <m:oMath>
              <m:r>
                <w:rPr>
                  <w:rFonts w:ascii="Cambria Math" w:hAnsi="Cambria Math" w:cstheme="minorHAnsi"/>
                  <w:szCs w:val="13"/>
                </w:rPr>
                <m:t>XLMiner</m:t>
              </m:r>
            </m:oMath>
            <w:r w:rsidRPr="00396C26">
              <w:rPr>
                <w:rFonts w:cstheme="minorHAnsi"/>
                <w:i/>
                <w:szCs w:val="13"/>
              </w:rPr>
              <w:t xml:space="preserve"> has capability to deal with missing data in Transform menu in Data Analysis group.</w:t>
            </w:r>
          </w:p>
          <w:p w:rsidR="00DE1DF1" w:rsidRPr="00396C26" w:rsidRDefault="00DE1DF1" w:rsidP="00DE1DF1">
            <w:pPr>
              <w:ind w:left="-86" w:right="-75"/>
              <w:rPr>
                <w:rFonts w:cstheme="minorHAnsi"/>
                <w:i/>
                <w:szCs w:val="13"/>
              </w:rPr>
            </w:pPr>
            <w:r w:rsidRPr="00396C26">
              <w:rPr>
                <w:rFonts w:cstheme="minorHAnsi"/>
                <w:i/>
                <w:szCs w:val="13"/>
              </w:rPr>
              <w:sym w:font="Wingdings" w:char="F0AF"/>
            </w:r>
            <w:r w:rsidRPr="00396C26">
              <w:rPr>
                <w:rFonts w:cstheme="minorHAnsi"/>
                <w:i/>
                <w:szCs w:val="13"/>
              </w:rPr>
              <w:t xml:space="preserve">Try to understand whether missing data are simply random events or there is logical reason. </w:t>
            </w:r>
          </w:p>
          <w:p w:rsidR="00DE1DF1" w:rsidRPr="00396C26" w:rsidRDefault="00DE1DF1" w:rsidP="00DE1DF1">
            <w:pPr>
              <w:ind w:left="-86" w:right="-75"/>
              <w:rPr>
                <w:rFonts w:cstheme="minorHAnsi"/>
                <w:i/>
                <w:szCs w:val="13"/>
              </w:rPr>
            </w:pPr>
            <w:r w:rsidRPr="00396C26">
              <w:rPr>
                <w:rFonts w:cstheme="minorHAnsi"/>
                <w:i/>
                <w:szCs w:val="13"/>
              </w:rPr>
              <w:sym w:font="Wingdings" w:char="F0AF"/>
            </w:r>
            <w:r w:rsidRPr="00396C26">
              <w:rPr>
                <w:rFonts w:cstheme="minorHAnsi"/>
                <w:i/>
                <w:szCs w:val="13"/>
              </w:rPr>
              <w:t>Eliminating sample data indiscriminately could result in misleading information</w:t>
            </w:r>
            <w:r>
              <w:rPr>
                <w:rFonts w:cstheme="minorHAnsi"/>
                <w:i/>
                <w:szCs w:val="13"/>
              </w:rPr>
              <w:t xml:space="preserve">; </w:t>
            </w:r>
            <w:r w:rsidRPr="00396C26">
              <w:rPr>
                <w:rFonts w:cstheme="minorHAnsi"/>
                <w:i/>
                <w:szCs w:val="13"/>
              </w:rPr>
              <w:t>conclusions about data</w:t>
            </w:r>
          </w:p>
          <w:p w:rsidR="00DE1DF1" w:rsidRPr="00396C26" w:rsidRDefault="00DE1DF1" w:rsidP="00DE1DF1">
            <w:pPr>
              <w:ind w:left="-86" w:right="-75"/>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DE1DF1" w:rsidRPr="00396C26" w:rsidRDefault="00DE1DF1" w:rsidP="00DE1DF1">
            <w:pPr>
              <w:ind w:left="-86" w:right="-75"/>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DE1DF1" w:rsidRPr="00396C26" w:rsidRDefault="00DE1DF1" w:rsidP="00DE1DF1">
            <w:pPr>
              <w:ind w:left="-86" w:right="-75"/>
              <w:rPr>
                <w:rFonts w:cstheme="minorHAnsi"/>
                <w:b/>
                <w:szCs w:val="13"/>
                <w:u w:val="single"/>
              </w:rPr>
            </w:pPr>
            <w:r w:rsidRPr="00396C26">
              <w:rPr>
                <w:rFonts w:cstheme="minorHAnsi"/>
                <w:b/>
                <w:szCs w:val="13"/>
                <w:u w:val="single"/>
              </w:rPr>
              <w:t>CLUSTER ANALYSIS METHODS:</w:t>
            </w:r>
          </w:p>
          <w:p w:rsidR="00DE1DF1" w:rsidRPr="00396C26" w:rsidRDefault="00DE1DF1" w:rsidP="00DE1DF1">
            <w:pPr>
              <w:ind w:left="-86" w:right="-75"/>
              <w:rPr>
                <w:rFonts w:cstheme="minorHAnsi"/>
                <w:i/>
                <w:szCs w:val="13"/>
              </w:rPr>
            </w:pPr>
            <w:r w:rsidRPr="00396C26">
              <w:rPr>
                <w:rFonts w:cstheme="minorHAnsi"/>
                <w:b/>
                <w:szCs w:val="13"/>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r w:rsidRPr="00396C26">
              <w:rPr>
                <w:rFonts w:cstheme="minorHAnsi"/>
                <w:i/>
                <w:szCs w:val="13"/>
              </w:rPr>
              <w:t xml:space="preserve">Hierarchical clustering may be represented by </w:t>
            </w:r>
            <w:r w:rsidRPr="00396C26">
              <w:rPr>
                <w:rFonts w:cstheme="minorHAnsi"/>
                <w:i/>
                <w:szCs w:val="13"/>
                <w:u w:val="single"/>
              </w:rPr>
              <w:t>two-dimensional diagram</w:t>
            </w:r>
            <w:r w:rsidRPr="00396C26">
              <w:rPr>
                <w:rFonts w:cstheme="minorHAnsi"/>
                <w:i/>
                <w:szCs w:val="13"/>
              </w:rPr>
              <w:t xml:space="preserve"> known as </w:t>
            </w:r>
            <w:r w:rsidRPr="00396C26">
              <w:rPr>
                <w:rFonts w:cstheme="minorHAnsi"/>
                <w:i/>
                <w:szCs w:val="13"/>
                <w:u w:val="single"/>
              </w:rPr>
              <w:t>dendrogram</w:t>
            </w:r>
            <w:r w:rsidRPr="00396C26">
              <w:rPr>
                <w:rFonts w:cstheme="minorHAnsi"/>
                <w:i/>
                <w:szCs w:val="13"/>
              </w:rPr>
              <w:t>, which illustrates fusions or divisions made at each successive stage of analysis.</w:t>
            </w:r>
          </w:p>
          <w:p w:rsidR="00DE1DF1" w:rsidRPr="00396C26" w:rsidRDefault="00DE1DF1" w:rsidP="00DE1DF1">
            <w:pPr>
              <w:ind w:left="-86" w:right="-75"/>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C87F2D" w:rsidRPr="003944BA" w:rsidRDefault="00DE1DF1" w:rsidP="003944BA">
            <w:pPr>
              <w:ind w:left="-86" w:right="-75"/>
              <w:rPr>
                <w:rFonts w:cstheme="minorHAnsi"/>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tc>
        <w:tc>
          <w:tcPr>
            <w:tcW w:w="2816" w:type="dxa"/>
          </w:tcPr>
          <w:p w:rsidR="003944BA" w:rsidRPr="00396C26" w:rsidRDefault="003944BA" w:rsidP="009B1A02">
            <w:pPr>
              <w:ind w:left="-86" w:right="-75"/>
              <w:rPr>
                <w:rFonts w:cstheme="minorHAnsi"/>
                <w:b/>
                <w:szCs w:val="13"/>
              </w:rPr>
            </w:pPr>
            <w:r w:rsidRPr="00396C26">
              <w:rPr>
                <w:rFonts w:cstheme="minorHAnsi"/>
                <w:b/>
                <w:szCs w:val="13"/>
              </w:rPr>
              <w:t xml:space="preserve">Agglomerative clustering methods: </w:t>
            </w:r>
          </w:p>
          <w:p w:rsidR="003944BA" w:rsidRPr="00396C26" w:rsidRDefault="003944BA" w:rsidP="009B1A02">
            <w:pPr>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3944BA" w:rsidRPr="00396C26" w:rsidRDefault="003944BA" w:rsidP="009B1A02">
            <w:pPr>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3944BA" w:rsidRPr="00396C26" w:rsidRDefault="003944BA" w:rsidP="009B1A02">
            <w:pPr>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3944BA" w:rsidRPr="00396C26" w:rsidRDefault="003944BA" w:rsidP="009B1A02">
            <w:pPr>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3944BA" w:rsidRPr="00396C26" w:rsidRDefault="003944BA" w:rsidP="009B1A02">
            <w:pPr>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3944BA" w:rsidRPr="00396C26" w:rsidRDefault="003944BA" w:rsidP="009B1A02">
            <w:pPr>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3944BA" w:rsidRPr="00396C26" w:rsidRDefault="003944BA" w:rsidP="009B1A02">
            <w:pPr>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3944BA" w:rsidRPr="00396C26" w:rsidRDefault="003944BA" w:rsidP="009B1A02">
            <w:pPr>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  prob. 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3944BA" w:rsidRPr="00396C26" w:rsidRDefault="003944BA" w:rsidP="009B1A02">
            <w:pPr>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3944BA" w:rsidRPr="00396C26" w:rsidRDefault="003944BA" w:rsidP="009B1A02">
            <w:pPr>
              <w:ind w:left="-86" w:right="-75"/>
              <w:rPr>
                <w:rFonts w:cstheme="minorHAnsi"/>
                <w:szCs w:val="13"/>
              </w:rPr>
            </w:pPr>
            <w:r w:rsidRPr="00396C26">
              <w:rPr>
                <w:rFonts w:cstheme="minorHAnsi"/>
                <w:szCs w:val="13"/>
              </w:rPr>
              <w:t>Data mining projects typically involve large volumes of data. data can be partitioned into:</w:t>
            </w:r>
          </w:p>
          <w:p w:rsidR="003944BA" w:rsidRPr="00396C26" w:rsidRDefault="003944BA" w:rsidP="009B1A02">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3944BA" w:rsidRPr="00396C26" w:rsidRDefault="003944BA" w:rsidP="009B1A02">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3944BA" w:rsidRPr="00396C26" w:rsidRDefault="003944BA" w:rsidP="009B1A02">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C87F2D" w:rsidRDefault="003944BA" w:rsidP="009B1A02">
            <w:pPr>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9B1A02" w:rsidRPr="00396C26" w:rsidRDefault="009B1A02" w:rsidP="009B1A02">
            <w:pPr>
              <w:ind w:left="-86" w:right="-75"/>
              <w:rPr>
                <w:rFonts w:cstheme="minorHAnsi"/>
                <w:b/>
                <w:szCs w:val="13"/>
                <w:u w:val="single"/>
              </w:rPr>
            </w:pPr>
            <w:r w:rsidRPr="00396C26">
              <w:rPr>
                <w:rFonts w:cstheme="minorHAnsi"/>
                <w:b/>
                <w:szCs w:val="13"/>
                <w:u w:val="single"/>
              </w:rPr>
              <w:t xml:space="preserve">CLASSIFICATION TECHNIQUES/MODELS: </w:t>
            </w:r>
          </w:p>
          <w:p w:rsidR="009B1A02" w:rsidRPr="00396C26" w:rsidRDefault="009B1A02" w:rsidP="009B1A02">
            <w:pPr>
              <w:ind w:left="-86" w:right="-75"/>
              <w:rPr>
                <w:rFonts w:cstheme="minorHAnsi"/>
                <w:b/>
                <w:szCs w:val="13"/>
              </w:rPr>
            </w:pPr>
            <w:r w:rsidRPr="00396C26">
              <w:rPr>
                <w:rFonts w:cstheme="minorHAnsi"/>
                <w:b/>
                <w:szCs w:val="13"/>
              </w:rPr>
              <w:t>k-NEAREST NEIGHBOURS (K-NN) ALGORITHM</w:t>
            </w:r>
          </w:p>
          <w:p w:rsidR="009B1A02" w:rsidRPr="00396C26" w:rsidRDefault="009B1A02" w:rsidP="009B1A02">
            <w:pPr>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9B1A02" w:rsidRPr="00396C26" w:rsidRDefault="009B1A02" w:rsidP="009B1A02">
            <w:pPr>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9B1A02" w:rsidRPr="00396C26" w:rsidRDefault="009B1A02" w:rsidP="009B1A02">
            <w:pPr>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w:t>
            </w:r>
            <w:proofErr w:type="spellStart"/>
            <w:r w:rsidRPr="00396C26">
              <w:rPr>
                <w:rFonts w:cstheme="minorHAnsi"/>
                <w:szCs w:val="13"/>
              </w:rPr>
              <w:t>bour</w:t>
            </w:r>
            <w:proofErr w:type="spellEnd"/>
            <w:r w:rsidRPr="00396C26">
              <w:rPr>
                <w:rFonts w:cstheme="minorHAnsi"/>
                <w:szCs w:val="13"/>
              </w:rPr>
              <w:t xml:space="preserve">. </w:t>
            </w:r>
          </w:p>
          <w:p w:rsidR="009B1A02" w:rsidRPr="00396C26" w:rsidRDefault="009B1A02" w:rsidP="009B1A02">
            <w:pPr>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9B1A02" w:rsidRPr="00396C26" w:rsidRDefault="009B1A02" w:rsidP="009B1A02">
            <w:pPr>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9B1A02" w:rsidRPr="00396C26" w:rsidRDefault="009B1A02" w:rsidP="009B1A02">
            <w:pPr>
              <w:ind w:left="-86" w:right="-75"/>
              <w:rPr>
                <w:rFonts w:cstheme="minorHAnsi"/>
                <w:szCs w:val="13"/>
                <w:u w:val="single"/>
              </w:rPr>
            </w:pPr>
            <w:r w:rsidRPr="00396C26">
              <w:rPr>
                <w:rFonts w:cstheme="minorHAnsi"/>
                <w:szCs w:val="13"/>
                <w:u w:val="single"/>
              </w:rPr>
              <w:t>HOW TO CHOOSE VALUE K?</w:t>
            </w:r>
          </w:p>
          <w:p w:rsidR="009B1A02" w:rsidRPr="00396C26" w:rsidRDefault="009B1A02" w:rsidP="009B1A02">
            <w:pPr>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  prob. 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9B1A02" w:rsidRPr="00396C26" w:rsidRDefault="009B1A02" w:rsidP="009B1A02">
            <w:pPr>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9B1A02" w:rsidRPr="00396C26" w:rsidRDefault="009B1A02" w:rsidP="009B1A02">
            <w:pPr>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9B1A02" w:rsidRPr="00396C26" w:rsidRDefault="009B1A02" w:rsidP="009B1A02">
            <w:pPr>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9B1A02" w:rsidRPr="00396C26" w:rsidRDefault="009B1A02" w:rsidP="009B1A02">
            <w:pPr>
              <w:ind w:left="-86" w:right="-75"/>
              <w:rPr>
                <w:rFonts w:cstheme="minorHAnsi"/>
                <w:szCs w:val="13"/>
              </w:rPr>
            </w:pPr>
            <w:r w:rsidRPr="00396C26">
              <w:rPr>
                <w:rFonts w:cstheme="minorHAnsi"/>
                <w:szCs w:val="13"/>
              </w:rPr>
              <w:t>Uses predefined classes based on set of linear discriminant functions of predictor variables</w:t>
            </w:r>
          </w:p>
          <w:p w:rsidR="009B1A02" w:rsidRPr="00396C26" w:rsidRDefault="009B1A02" w:rsidP="009B1A02">
            <w:pPr>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9B1A02" w:rsidRPr="00396C26" w:rsidRDefault="009B1A02" w:rsidP="009B1A02">
            <w:pPr>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9B1A02" w:rsidRPr="00396C26" w:rsidRDefault="009B1A02" w:rsidP="009B1A02">
            <w:pPr>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Pr="00396C26">
              <w:rPr>
                <w:rFonts w:cstheme="minorHAnsi"/>
                <w:szCs w:val="13"/>
                <w:u w:val="single"/>
              </w:rPr>
              <w:t xml:space="preserve"> are discriminant coefficients (weights)</w:t>
            </w:r>
            <w:r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Pr="00396C26">
              <w:rPr>
                <w:rFonts w:cstheme="minorHAnsi"/>
                <w:szCs w:val="13"/>
              </w:rPr>
              <w:t xml:space="preserve"> are </w:t>
            </w:r>
            <w:r w:rsidRPr="00396C26">
              <w:rPr>
                <w:rFonts w:cstheme="minorHAnsi"/>
                <w:szCs w:val="13"/>
                <w:u w:val="single"/>
              </w:rPr>
              <w:t>input variables (predictors)</w:t>
            </w:r>
            <w:r w:rsidRPr="00396C26">
              <w:rPr>
                <w:rFonts w:cstheme="minorHAnsi"/>
                <w:szCs w:val="13"/>
              </w:rPr>
              <w:t xml:space="preserve">, c is </w:t>
            </w:r>
            <w:r w:rsidRPr="00396C26">
              <w:rPr>
                <w:rFonts w:cstheme="minorHAnsi"/>
                <w:szCs w:val="13"/>
                <w:u w:val="single"/>
              </w:rPr>
              <w:t xml:space="preserve">constant (intercept) </w:t>
            </w:r>
          </w:p>
          <w:p w:rsidR="009B1A02" w:rsidRPr="00396C26" w:rsidRDefault="009B1A02" w:rsidP="009B1A02">
            <w:pPr>
              <w:ind w:left="-86" w:right="-75"/>
              <w:rPr>
                <w:b/>
                <w:szCs w:val="13"/>
                <w:u w:val="single"/>
              </w:rPr>
            </w:pPr>
          </w:p>
        </w:tc>
        <w:tc>
          <w:tcPr>
            <w:tcW w:w="2816" w:type="dxa"/>
          </w:tcPr>
          <w:p w:rsidR="009B1A02" w:rsidRPr="00396C26" w:rsidRDefault="009B1A02" w:rsidP="00467C2D">
            <w:pPr>
              <w:spacing w:line="238"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9B1A02" w:rsidRPr="00396C26" w:rsidRDefault="009B1A02" w:rsidP="00467C2D">
            <w:pPr>
              <w:spacing w:line="238"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p w:rsidR="009B1A02" w:rsidRPr="00396C26" w:rsidRDefault="009B1A02" w:rsidP="00467C2D">
            <w:pPr>
              <w:spacing w:line="238"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  prob. of belonging to category using regression on predictor variables</w:t>
            </w:r>
          </w:p>
          <w:p w:rsidR="009B1A02" w:rsidRPr="00396C26" w:rsidRDefault="009B1A02" w:rsidP="00467C2D">
            <w:pPr>
              <w:spacing w:line="238" w:lineRule="auto"/>
              <w:ind w:left="-86" w:right="-75"/>
              <w:rPr>
                <w:rFonts w:cstheme="minorHAnsi"/>
                <w:szCs w:val="13"/>
              </w:rPr>
            </w:pPr>
            <w:r w:rsidRPr="00396C26">
              <w:rPr>
                <w:rFonts w:cstheme="minorHAnsi"/>
                <w:szCs w:val="13"/>
              </w:rPr>
              <w:t xml:space="preserve">Seeks to predict  prob. that output variable will fall into category based on values of independent (predictor) variables. </w:t>
            </w:r>
          </w:p>
          <w:p w:rsidR="009B1A02" w:rsidRPr="00396C26" w:rsidRDefault="009B1A02" w:rsidP="00467C2D">
            <w:pPr>
              <w:spacing w:line="238" w:lineRule="auto"/>
              <w:ind w:left="-86" w:right="-75"/>
              <w:rPr>
                <w:rFonts w:cstheme="minorHAnsi"/>
                <w:szCs w:val="13"/>
              </w:rPr>
            </w:pPr>
            <w:r w:rsidRPr="00396C26">
              <w:rPr>
                <w:rFonts w:cstheme="minorHAnsi"/>
                <w:szCs w:val="13"/>
              </w:rPr>
              <w:t xml:space="preserve">This  prob. is used to classify observation into category. </w:t>
            </w:r>
            <w:r w:rsidRPr="00396C26">
              <w:rPr>
                <w:rFonts w:cstheme="minorHAnsi"/>
                <w:szCs w:val="13"/>
                <w:u w:val="single"/>
              </w:rPr>
              <w:t>Generally used when dependent variable is binary—takes on two values, 0 or 1</w:t>
            </w:r>
          </w:p>
          <w:p w:rsidR="009B1A02" w:rsidRPr="00396C26" w:rsidRDefault="009B1A02" w:rsidP="00467C2D">
            <w:pPr>
              <w:spacing w:line="238" w:lineRule="auto"/>
              <w:ind w:left="-86" w:right="-75"/>
              <w:rPr>
                <w:rFonts w:cstheme="minorHAnsi"/>
                <w:b/>
                <w:szCs w:val="13"/>
              </w:rPr>
            </w:pPr>
            <w:r w:rsidRPr="00396C26">
              <w:rPr>
                <w:rFonts w:cstheme="minorHAnsi"/>
                <w:b/>
                <w:szCs w:val="13"/>
              </w:rPr>
              <w:t xml:space="preserve">Classification using logistic regression: </w:t>
            </w:r>
          </w:p>
          <w:p w:rsidR="009B1A02" w:rsidRPr="00396C26" w:rsidRDefault="009B1A02" w:rsidP="00467C2D">
            <w:pPr>
              <w:spacing w:line="238" w:lineRule="auto"/>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xml:space="preserve">, and, consequently,  prob.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9B1A02" w:rsidRPr="00396C26" w:rsidRDefault="009B1A02" w:rsidP="00467C2D">
            <w:pPr>
              <w:spacing w:line="238"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9B1A02" w:rsidRPr="00396C26" w:rsidRDefault="009B1A02" w:rsidP="00467C2D">
            <w:pPr>
              <w:spacing w:line="238"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9B1A02" w:rsidRPr="00396C26" w:rsidRDefault="009B1A02" w:rsidP="00467C2D">
            <w:pPr>
              <w:spacing w:line="238" w:lineRule="auto"/>
              <w:ind w:left="-86" w:right="-75"/>
              <w:rPr>
                <w:rFonts w:cstheme="minorHAnsi"/>
                <w:szCs w:val="13"/>
              </w:rPr>
            </w:pPr>
            <w:r w:rsidRPr="00396C26">
              <w:rPr>
                <w:rFonts w:cstheme="minorHAnsi"/>
                <w:szCs w:val="13"/>
              </w:rPr>
              <w:t xml:space="preserve"> form of logistic regression model is</w:t>
            </w:r>
          </w:p>
          <w:p w:rsidR="009B1A02" w:rsidRPr="00396C26" w:rsidRDefault="009B1A02" w:rsidP="00467C2D">
            <w:pPr>
              <w:spacing w:line="238"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9B1A02" w:rsidRPr="00396C26" w:rsidRDefault="009B1A02" w:rsidP="00467C2D">
            <w:pPr>
              <w:spacing w:line="238" w:lineRule="auto"/>
              <w:ind w:left="-86" w:right="-75"/>
              <w:rPr>
                <w:rFonts w:cstheme="minorHAnsi"/>
                <w:szCs w:val="13"/>
              </w:rPr>
            </w:pPr>
            <w:r w:rsidRPr="00396C26">
              <w:rPr>
                <w:rFonts w:cstheme="minorHAnsi"/>
                <w:szCs w:val="13"/>
              </w:rPr>
              <w:t xml:space="preserve"> logit function can be solved for p:</w:t>
            </w:r>
          </w:p>
          <w:p w:rsidR="009B1A02" w:rsidRPr="00396C26" w:rsidRDefault="009B1A02" w:rsidP="00467C2D">
            <w:pPr>
              <w:spacing w:line="238"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9B1A02" w:rsidRPr="00396C26" w:rsidRDefault="009B1A02" w:rsidP="00467C2D">
            <w:pPr>
              <w:spacing w:line="238"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9B1A02" w:rsidRPr="00396C26" w:rsidRDefault="009B1A02" w:rsidP="00467C2D">
            <w:pPr>
              <w:spacing w:line="238"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9B1A02" w:rsidRPr="00396C26" w:rsidRDefault="009B1A02" w:rsidP="00467C2D">
            <w:pPr>
              <w:spacing w:line="238"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9B1A02" w:rsidRPr="00396C26" w:rsidRDefault="009B1A02" w:rsidP="00467C2D">
            <w:pPr>
              <w:spacing w:line="238"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9B1A02" w:rsidRPr="00396C26" w:rsidRDefault="009B1A02" w:rsidP="00467C2D">
            <w:pPr>
              <w:spacing w:line="238" w:lineRule="auto"/>
              <w:ind w:left="-86" w:right="-75"/>
              <w:rPr>
                <w:rFonts w:cstheme="minorHAnsi"/>
                <w:b/>
                <w:szCs w:val="13"/>
                <w:u w:val="single"/>
              </w:rPr>
            </w:pPr>
            <w:r w:rsidRPr="00396C26">
              <w:rPr>
                <w:rFonts w:cstheme="minorHAnsi"/>
                <w:b/>
                <w:szCs w:val="13"/>
                <w:u w:val="single"/>
              </w:rPr>
              <w:t xml:space="preserve">MEASURING STRENGTH OF ASSOCIATIONS: </w:t>
            </w:r>
          </w:p>
          <w:p w:rsidR="009B1A02" w:rsidRPr="00396C26" w:rsidRDefault="009B1A02" w:rsidP="00467C2D">
            <w:pPr>
              <w:spacing w:line="238"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9B1A02" w:rsidRPr="00396C26" w:rsidRDefault="009B1A02" w:rsidP="00467C2D">
            <w:pPr>
              <w:spacing w:line="238"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9B1A02" w:rsidRPr="00396C26" w:rsidRDefault="009B1A02" w:rsidP="00467C2D">
            <w:pPr>
              <w:spacing w:line="238"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9B1A02" w:rsidRPr="009B1A02" w:rsidRDefault="009B1A02" w:rsidP="00467C2D">
            <w:pPr>
              <w:spacing w:line="238"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m:t>
                        </m:r>
                        <m:r>
                          <m:rPr>
                            <m:sty m:val="p"/>
                          </m:rPr>
                          <w:rPr>
                            <w:rFonts w:ascii="Cambria Math" w:hAnsi="Cambria Math" w:cstheme="minorHAnsi"/>
                            <w:szCs w:val="13"/>
                          </w:rPr>
                          <m:t xml:space="preserve">; </m:t>
                        </m:r>
                        <m:r>
                          <m:rPr>
                            <m:sty m:val="p"/>
                          </m:rPr>
                          <w:rPr>
                            <w:rFonts w:ascii="Cambria Math" w:hAnsi="Cambria Math" w:cstheme="minorHAnsi"/>
                            <w:szCs w:val="13"/>
                          </w:rPr>
                          <m:t>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9B1A02" w:rsidRPr="00396C26" w:rsidRDefault="009B1A02" w:rsidP="00467C2D">
            <w:pPr>
              <w:spacing w:line="238"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9B1A02" w:rsidRPr="00396C26" w:rsidRDefault="009B1A02" w:rsidP="00467C2D">
            <w:pPr>
              <w:spacing w:line="238"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9B1A02" w:rsidRDefault="009B1A02" w:rsidP="00467C2D">
            <w:pPr>
              <w:spacing w:line="238"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9B1A02" w:rsidRPr="00396C26" w:rsidRDefault="009B1A02" w:rsidP="00467C2D">
            <w:pPr>
              <w:spacing w:line="238"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9B1A02" w:rsidRPr="00396C26" w:rsidRDefault="009B1A02" w:rsidP="00467C2D">
            <w:pPr>
              <w:spacing w:line="238"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9B1A02" w:rsidRPr="00396C26" w:rsidRDefault="009B1A02" w:rsidP="00467C2D">
            <w:pPr>
              <w:spacing w:line="238" w:lineRule="auto"/>
              <w:ind w:left="-96" w:right="-80"/>
              <w:rPr>
                <w:rFonts w:cstheme="minorHAnsi"/>
                <w:szCs w:val="13"/>
              </w:rPr>
            </w:pPr>
            <w:r w:rsidRPr="00396C26">
              <w:rPr>
                <w:rFonts w:cstheme="minorHAnsi"/>
                <w:szCs w:val="13"/>
              </w:rPr>
              <w:t>Support = 800/100,000 = 0.008</w:t>
            </w:r>
          </w:p>
          <w:p w:rsidR="009B1A02" w:rsidRPr="00396C26" w:rsidRDefault="009B1A02" w:rsidP="00467C2D">
            <w:pPr>
              <w:spacing w:line="238" w:lineRule="auto"/>
              <w:ind w:left="-96" w:right="-80"/>
              <w:rPr>
                <w:rFonts w:cstheme="minorHAnsi"/>
                <w:szCs w:val="13"/>
              </w:rPr>
            </w:pPr>
            <w:r w:rsidRPr="00396C26">
              <w:rPr>
                <w:rFonts w:cstheme="minorHAnsi"/>
                <w:szCs w:val="13"/>
              </w:rPr>
              <w:t>Confidence = 800/2000 = 0.40</w:t>
            </w:r>
          </w:p>
          <w:p w:rsidR="009B1A02" w:rsidRPr="00396C26" w:rsidRDefault="009B1A02" w:rsidP="00467C2D">
            <w:pPr>
              <w:spacing w:line="238" w:lineRule="auto"/>
              <w:ind w:left="-96" w:right="-80"/>
              <w:rPr>
                <w:rFonts w:cstheme="minorHAnsi"/>
                <w:szCs w:val="13"/>
              </w:rPr>
            </w:pPr>
            <w:r w:rsidRPr="00396C26">
              <w:rPr>
                <w:rFonts w:cstheme="minorHAnsi"/>
                <w:szCs w:val="13"/>
              </w:rPr>
              <w:t>Expected confidence = 5000/100000 = 0.05</w:t>
            </w:r>
          </w:p>
          <w:p w:rsidR="009B1A02" w:rsidRPr="00396C26" w:rsidRDefault="009B1A02" w:rsidP="00467C2D">
            <w:pPr>
              <w:spacing w:line="238" w:lineRule="auto"/>
              <w:ind w:left="-96" w:right="-80"/>
              <w:rPr>
                <w:rFonts w:cstheme="minorHAnsi"/>
                <w:szCs w:val="13"/>
              </w:rPr>
            </w:pPr>
            <w:r w:rsidRPr="00396C26">
              <w:rPr>
                <w:rFonts w:cstheme="minorHAnsi"/>
                <w:szCs w:val="13"/>
              </w:rPr>
              <w:t>Lift = 0.40/0.05 = 8</w:t>
            </w:r>
          </w:p>
          <w:p w:rsidR="009B1A02" w:rsidRPr="00396C26" w:rsidRDefault="009B1A02" w:rsidP="00467C2D">
            <w:pPr>
              <w:spacing w:line="238" w:lineRule="auto"/>
              <w:ind w:left="-96" w:right="-80"/>
              <w:rPr>
                <w:rFonts w:cstheme="minorHAnsi"/>
                <w:szCs w:val="13"/>
              </w:rPr>
            </w:pP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9B1A02" w:rsidRPr="00396C26" w:rsidRDefault="009B1A02" w:rsidP="00467C2D">
            <w:pPr>
              <w:spacing w:line="238"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9B1A02" w:rsidRPr="00396C26" w:rsidRDefault="009B1A02" w:rsidP="00467C2D">
            <w:pPr>
              <w:spacing w:line="238"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9B1A02" w:rsidRPr="00396C26" w:rsidRDefault="009B1A02" w:rsidP="00467C2D">
            <w:pPr>
              <w:spacing w:line="238"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C87F2D" w:rsidRPr="009B1A02" w:rsidRDefault="009B1A02" w:rsidP="00467C2D">
            <w:pPr>
              <w:spacing w:line="238"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6" w:type="dxa"/>
          </w:tcPr>
          <w:p w:rsidR="009B1A02" w:rsidRPr="00396C26" w:rsidRDefault="009B1A02" w:rsidP="004E3C41">
            <w:pPr>
              <w:spacing w:line="235" w:lineRule="auto"/>
              <w:ind w:left="-96" w:right="-80"/>
              <w:rPr>
                <w:rFonts w:cstheme="minorHAnsi"/>
                <w:b/>
                <w:szCs w:val="13"/>
                <w:u w:val="single"/>
              </w:rPr>
            </w:pPr>
            <w:r w:rsidRPr="00396C26">
              <w:rPr>
                <w:rFonts w:cstheme="minorHAnsi"/>
                <w:b/>
                <w:szCs w:val="13"/>
                <w:u w:val="single"/>
              </w:rPr>
              <w:t xml:space="preserve">MONTE CARLO: </w:t>
            </w:r>
          </w:p>
          <w:p w:rsidR="009B1A02" w:rsidRPr="00396C26" w:rsidRDefault="009B1A02" w:rsidP="004E3C41">
            <w:pPr>
              <w:spacing w:line="235" w:lineRule="auto"/>
              <w:ind w:left="-96" w:right="-80"/>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9B1A02" w:rsidRPr="00396C26" w:rsidRDefault="009B1A02" w:rsidP="004E3C41">
            <w:pPr>
              <w:spacing w:line="235" w:lineRule="auto"/>
              <w:ind w:left="-96" w:right="-80"/>
              <w:rPr>
                <w:rFonts w:cstheme="minorHAnsi"/>
                <w:b/>
                <w:szCs w:val="13"/>
              </w:rPr>
            </w:pPr>
            <w:r w:rsidRPr="00396C26">
              <w:rPr>
                <w:rFonts w:cstheme="minorHAnsi"/>
                <w:b/>
                <w:szCs w:val="13"/>
              </w:rPr>
              <w:t>Perform following steps:</w:t>
            </w:r>
          </w:p>
          <w:p w:rsidR="009B1A02" w:rsidRPr="00396C26" w:rsidRDefault="009B1A02" w:rsidP="004E3C41">
            <w:pPr>
              <w:spacing w:line="235" w:lineRule="auto"/>
              <w:ind w:left="-96" w:right="-80"/>
              <w:rPr>
                <w:rFonts w:cstheme="minorHAnsi"/>
                <w:szCs w:val="13"/>
              </w:rPr>
            </w:pPr>
            <w:r w:rsidRPr="00396C26">
              <w:rPr>
                <w:rFonts w:cstheme="minorHAnsi"/>
                <w:szCs w:val="13"/>
              </w:rPr>
              <w:t>1. Develop visual model</w:t>
            </w:r>
          </w:p>
          <w:p w:rsidR="009B1A02" w:rsidRPr="00396C26" w:rsidRDefault="009B1A02" w:rsidP="004E3C41">
            <w:pPr>
              <w:spacing w:line="235" w:lineRule="auto"/>
              <w:ind w:left="-96" w:right="-80"/>
              <w:rPr>
                <w:rFonts w:cstheme="minorHAnsi"/>
                <w:szCs w:val="13"/>
              </w:rPr>
            </w:pPr>
            <w:r w:rsidRPr="00396C26">
              <w:rPr>
                <w:rFonts w:cstheme="minorHAnsi"/>
                <w:szCs w:val="13"/>
              </w:rPr>
              <w:t>2. Determine  prob. dist. that describes uncertain inputs in model</w:t>
            </w:r>
          </w:p>
          <w:p w:rsidR="009B1A02" w:rsidRPr="00396C26" w:rsidRDefault="009B1A02" w:rsidP="004E3C41">
            <w:pPr>
              <w:spacing w:line="235" w:lineRule="auto"/>
              <w:ind w:left="-96" w:right="-80"/>
              <w:rPr>
                <w:rFonts w:cstheme="minorHAnsi"/>
                <w:szCs w:val="13"/>
              </w:rPr>
            </w:pPr>
            <w:r w:rsidRPr="00396C26">
              <w:rPr>
                <w:rFonts w:cstheme="minorHAnsi"/>
                <w:szCs w:val="13"/>
              </w:rPr>
              <w:t>3. Identify output variables you wish to predict</w:t>
            </w:r>
          </w:p>
          <w:p w:rsidR="009B1A02" w:rsidRPr="00396C26" w:rsidRDefault="009B1A02" w:rsidP="004E3C41">
            <w:pPr>
              <w:spacing w:line="235" w:lineRule="auto"/>
              <w:ind w:left="-96" w:right="-80"/>
              <w:rPr>
                <w:rFonts w:cstheme="minorHAnsi"/>
                <w:szCs w:val="13"/>
              </w:rPr>
            </w:pPr>
            <w:r w:rsidRPr="00396C26">
              <w:rPr>
                <w:rFonts w:cstheme="minorHAnsi"/>
                <w:szCs w:val="13"/>
              </w:rPr>
              <w:t>4. Set number of trials or repetitions for simulations</w:t>
            </w:r>
          </w:p>
          <w:p w:rsidR="009B1A02" w:rsidRPr="00396C26" w:rsidRDefault="009B1A02" w:rsidP="004E3C41">
            <w:pPr>
              <w:spacing w:line="235" w:lineRule="auto"/>
              <w:ind w:left="-96" w:right="-80"/>
              <w:rPr>
                <w:rFonts w:cstheme="minorHAnsi"/>
                <w:szCs w:val="13"/>
              </w:rPr>
            </w:pPr>
            <w:r w:rsidRPr="00396C26">
              <w:rPr>
                <w:rFonts w:cstheme="minorHAnsi"/>
                <w:szCs w:val="13"/>
              </w:rPr>
              <w:t>5. Run simulation</w:t>
            </w:r>
          </w:p>
          <w:p w:rsidR="009B1A02" w:rsidRPr="00396C26" w:rsidRDefault="009B1A02" w:rsidP="004E3C41">
            <w:pPr>
              <w:spacing w:line="235" w:lineRule="auto"/>
              <w:ind w:left="-96" w:right="-80"/>
              <w:rPr>
                <w:rFonts w:cstheme="minorHAnsi"/>
                <w:szCs w:val="13"/>
              </w:rPr>
            </w:pPr>
            <w:r w:rsidRPr="00396C26">
              <w:rPr>
                <w:rFonts w:cstheme="minorHAnsi"/>
                <w:szCs w:val="13"/>
              </w:rPr>
              <w:t>6. Interpret results</w:t>
            </w:r>
          </w:p>
          <w:p w:rsidR="009B1A02" w:rsidRPr="00396C26" w:rsidRDefault="009B1A02" w:rsidP="004E3C41">
            <w:pPr>
              <w:spacing w:line="235"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9B1A02" w:rsidRPr="00396C26" w:rsidRDefault="009B1A02" w:rsidP="004E3C41">
            <w:pPr>
              <w:spacing w:line="235" w:lineRule="auto"/>
              <w:ind w:left="-96" w:right="-80"/>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9B1A02" w:rsidRPr="00396C26" w:rsidRDefault="009B1A02" w:rsidP="004E3C41">
            <w:pPr>
              <w:spacing w:line="235"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9B1A02" w:rsidRPr="00396C26" w:rsidRDefault="009B1A02" w:rsidP="004E3C41">
            <w:pPr>
              <w:spacing w:line="235" w:lineRule="auto"/>
              <w:ind w:left="-96" w:right="-79"/>
              <w:rPr>
                <w:rFonts w:cstheme="minorHAnsi"/>
                <w:b/>
                <w:szCs w:val="13"/>
              </w:rPr>
            </w:pPr>
            <w:r w:rsidRPr="00396C26">
              <w:rPr>
                <w:rFonts w:cstheme="minorHAnsi"/>
                <w:b/>
                <w:szCs w:val="13"/>
              </w:rPr>
              <w:t xml:space="preserve">Sampling methods: </w:t>
            </w:r>
          </w:p>
          <w:p w:rsidR="009B1A02" w:rsidRPr="00396C26" w:rsidRDefault="009B1A02" w:rsidP="004E3C41">
            <w:pPr>
              <w:spacing w:line="235"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9B1A02" w:rsidRPr="00396C26" w:rsidRDefault="009B1A02" w:rsidP="004E3C41">
            <w:pPr>
              <w:spacing w:line="235" w:lineRule="auto"/>
              <w:ind w:left="-96" w:right="-79"/>
              <w:rPr>
                <w:rFonts w:cstheme="minorHAnsi"/>
                <w:b/>
                <w:szCs w:val="13"/>
              </w:rPr>
            </w:pPr>
            <w:r w:rsidRPr="00396C26">
              <w:rPr>
                <w:rFonts w:cstheme="minorHAnsi"/>
                <w:b/>
                <w:szCs w:val="13"/>
              </w:rPr>
              <w:t xml:space="preserve">Confidence interval for Mean: </w:t>
            </w:r>
          </w:p>
          <w:p w:rsidR="009B1A02" w:rsidRPr="00396C26" w:rsidRDefault="009B1A02" w:rsidP="004E3C41">
            <w:pPr>
              <w:spacing w:line="235" w:lineRule="auto"/>
              <w:ind w:left="-96" w:right="-79"/>
              <w:rPr>
                <w:rFonts w:cstheme="minorHAnsi"/>
                <w:szCs w:val="13"/>
              </w:rPr>
            </w:pPr>
            <w:r w:rsidRPr="00396C26">
              <w:rPr>
                <w:rFonts w:cstheme="minorHAnsi"/>
                <w:szCs w:val="13"/>
              </w:rPr>
              <w:t>Each time you run simulation, you will obtain slightly different results.</w:t>
            </w:r>
          </w:p>
          <w:p w:rsidR="009B1A02" w:rsidRPr="00396C26" w:rsidRDefault="009B1A02" w:rsidP="004E3C41">
            <w:pPr>
              <w:spacing w:line="235"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C87F2D" w:rsidRDefault="009B1A02" w:rsidP="004E3C41">
            <w:pPr>
              <w:spacing w:line="235" w:lineRule="auto"/>
              <w:ind w:left="-86" w:right="-75"/>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467C2D" w:rsidRPr="00396C26" w:rsidRDefault="00467C2D" w:rsidP="004E3C41">
            <w:pPr>
              <w:spacing w:line="235" w:lineRule="auto"/>
              <w:ind w:left="-102" w:right="-96"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467C2D" w:rsidRPr="00396C26" w:rsidRDefault="00467C2D" w:rsidP="004E3C41">
            <w:pPr>
              <w:spacing w:line="235" w:lineRule="auto"/>
              <w:ind w:left="-102" w:right="-96"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467C2D" w:rsidRPr="00396C26" w:rsidRDefault="00467C2D" w:rsidP="004E3C41">
            <w:pPr>
              <w:spacing w:line="235" w:lineRule="auto"/>
              <w:ind w:left="-102" w:right="-96" w:hanging="6"/>
              <w:rPr>
                <w:rFonts w:cstheme="minorHAnsi"/>
                <w:szCs w:val="13"/>
                <w:u w:val="single"/>
              </w:rPr>
            </w:pPr>
            <w:r w:rsidRPr="00396C26">
              <w:rPr>
                <w:rFonts w:cstheme="minorHAnsi"/>
                <w:szCs w:val="13"/>
                <w:u w:val="single"/>
              </w:rPr>
              <w:t>Using average values in models can conceal risk.</w:t>
            </w:r>
          </w:p>
          <w:p w:rsidR="00467C2D" w:rsidRPr="00396C26" w:rsidRDefault="00467C2D" w:rsidP="004E3C41">
            <w:pPr>
              <w:spacing w:line="235" w:lineRule="auto"/>
              <w:ind w:left="-102" w:right="-96" w:hanging="6"/>
              <w:rPr>
                <w:rFonts w:cstheme="minorHAnsi"/>
                <w:b/>
                <w:szCs w:val="13"/>
              </w:rPr>
            </w:pPr>
            <w:r w:rsidRPr="00396C26">
              <w:rPr>
                <w:rFonts w:cstheme="minorHAnsi"/>
                <w:b/>
                <w:szCs w:val="13"/>
              </w:rPr>
              <w:t xml:space="preserve">Monte Carlo using simulation using Fitted Distribution: </w:t>
            </w:r>
          </w:p>
          <w:p w:rsidR="00467C2D" w:rsidRPr="00396C26" w:rsidRDefault="00467C2D" w:rsidP="004E3C41">
            <w:pPr>
              <w:spacing w:line="235" w:lineRule="auto"/>
              <w:ind w:left="-102" w:right="-96" w:hanging="6"/>
              <w:rPr>
                <w:rFonts w:cstheme="minorHAnsi"/>
                <w:szCs w:val="13"/>
                <w:u w:val="single"/>
              </w:rPr>
            </w:pPr>
            <w:r w:rsidRPr="00396C26">
              <w:rPr>
                <w:rFonts w:cstheme="minorHAnsi"/>
                <w:szCs w:val="13"/>
                <w:u w:val="single"/>
              </w:rPr>
              <w:t xml:space="preserve">Sampling from empirical data has some drawbacks. </w:t>
            </w:r>
          </w:p>
          <w:p w:rsidR="00467C2D" w:rsidRPr="00396C26" w:rsidRDefault="00467C2D" w:rsidP="004E3C41">
            <w:pPr>
              <w:spacing w:line="235" w:lineRule="auto"/>
              <w:ind w:left="-102" w:right="-96" w:hanging="6"/>
              <w:rPr>
                <w:rFonts w:cstheme="minorHAnsi"/>
                <w:szCs w:val="13"/>
              </w:rPr>
            </w:pPr>
            <w:r w:rsidRPr="00396C26">
              <w:rPr>
                <w:rFonts w:cstheme="minorHAnsi"/>
                <w:szCs w:val="13"/>
              </w:rPr>
              <w:t>Empirical data may not adequately represent true underlying population because of sampling error.</w:t>
            </w:r>
          </w:p>
          <w:p w:rsidR="00467C2D" w:rsidRPr="00396C26" w:rsidRDefault="00467C2D" w:rsidP="004E3C41">
            <w:pPr>
              <w:spacing w:line="235" w:lineRule="auto"/>
              <w:ind w:left="-102" w:right="-96" w:hanging="6"/>
              <w:rPr>
                <w:rFonts w:cstheme="minorHAnsi"/>
                <w:szCs w:val="13"/>
              </w:rPr>
            </w:pPr>
            <w:r w:rsidRPr="00396C26">
              <w:rPr>
                <w:rFonts w:cstheme="minorHAnsi"/>
                <w:szCs w:val="13"/>
              </w:rPr>
              <w:t>Using empirical dist. precludes sampling values outside range of actual data.</w:t>
            </w:r>
          </w:p>
          <w:p w:rsidR="00467C2D" w:rsidRPr="00396C26" w:rsidRDefault="00467C2D" w:rsidP="004E3C41">
            <w:pPr>
              <w:spacing w:line="235" w:lineRule="auto"/>
              <w:ind w:left="-102" w:right="-96"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467C2D" w:rsidRPr="00396C26" w:rsidRDefault="00467C2D" w:rsidP="004E3C41">
            <w:pPr>
              <w:spacing w:line="235" w:lineRule="auto"/>
              <w:ind w:left="-102" w:right="-96" w:hanging="6"/>
              <w:rPr>
                <w:rFonts w:cstheme="minorHAnsi"/>
                <w:szCs w:val="13"/>
                <w:u w:val="single"/>
              </w:rPr>
            </w:pPr>
            <w:r w:rsidRPr="00396C26">
              <w:rPr>
                <w:rFonts w:cstheme="minorHAnsi"/>
                <w:szCs w:val="13"/>
                <w:u w:val="single"/>
              </w:rPr>
              <w:t xml:space="preserve">Choose suitable theoretical model: </w:t>
            </w:r>
          </w:p>
          <w:p w:rsidR="00467C2D" w:rsidRPr="00396C26" w:rsidRDefault="00467C2D" w:rsidP="004E3C41">
            <w:pPr>
              <w:spacing w:line="235" w:lineRule="auto"/>
              <w:ind w:left="-102" w:right="-96"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467C2D" w:rsidRPr="00396C26" w:rsidRDefault="00467C2D" w:rsidP="004E3C41">
            <w:pPr>
              <w:spacing w:line="235" w:lineRule="auto"/>
              <w:ind w:left="-102" w:right="-96" w:hanging="6"/>
              <w:rPr>
                <w:rFonts w:cstheme="minorHAnsi"/>
                <w:szCs w:val="13"/>
                <w:u w:val="single"/>
              </w:rPr>
            </w:pPr>
            <w:r w:rsidRPr="00396C26">
              <w:rPr>
                <w:rFonts w:cstheme="minorHAnsi"/>
                <w:szCs w:val="13"/>
                <w:u w:val="single"/>
              </w:rPr>
              <w:t xml:space="preserve">Estimate model parameters: </w:t>
            </w:r>
          </w:p>
          <w:p w:rsidR="00467C2D" w:rsidRPr="00396C26" w:rsidRDefault="00467C2D" w:rsidP="004E3C41">
            <w:pPr>
              <w:spacing w:line="235" w:lineRule="auto"/>
              <w:ind w:left="-102" w:right="-96"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467C2D" w:rsidRPr="00396C26" w:rsidRDefault="00467C2D" w:rsidP="004E3C41">
            <w:pPr>
              <w:spacing w:line="235" w:lineRule="auto"/>
              <w:ind w:left="-102" w:right="-96" w:hanging="6"/>
              <w:rPr>
                <w:rFonts w:cstheme="minorHAnsi"/>
                <w:szCs w:val="13"/>
                <w:u w:val="single"/>
              </w:rPr>
            </w:pPr>
            <w:r w:rsidRPr="00396C26">
              <w:rPr>
                <w:rFonts w:cstheme="minorHAnsi"/>
                <w:szCs w:val="13"/>
                <w:u w:val="single"/>
              </w:rPr>
              <w:t xml:space="preserve">Determine significance level: </w:t>
            </w:r>
          </w:p>
          <w:p w:rsidR="00467C2D" w:rsidRPr="00396C26" w:rsidRDefault="00467C2D" w:rsidP="004E3C41">
            <w:pPr>
              <w:spacing w:line="235" w:lineRule="auto"/>
              <w:ind w:left="-102" w:right="-96"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467C2D" w:rsidRPr="00396C26" w:rsidRDefault="00467C2D" w:rsidP="004E3C41">
            <w:pPr>
              <w:spacing w:line="235" w:lineRule="auto"/>
              <w:ind w:left="-102" w:right="-96" w:hanging="6"/>
              <w:rPr>
                <w:rFonts w:cstheme="minorHAnsi"/>
                <w:b/>
                <w:szCs w:val="13"/>
              </w:rPr>
            </w:pPr>
            <w:r w:rsidRPr="00396C26">
              <w:rPr>
                <w:rFonts w:cstheme="minorHAnsi"/>
                <w:b/>
                <w:szCs w:val="13"/>
              </w:rPr>
              <w:t xml:space="preserve">Estimate model parameters: </w:t>
            </w:r>
          </w:p>
          <w:p w:rsidR="00467C2D" w:rsidRPr="00396C26" w:rsidRDefault="00467C2D" w:rsidP="004E3C41">
            <w:pPr>
              <w:spacing w:line="235" w:lineRule="auto"/>
              <w:ind w:left="-102" w:right="-96" w:hanging="6"/>
              <w:rPr>
                <w:rFonts w:cstheme="minorHAnsi"/>
                <w:szCs w:val="13"/>
              </w:rPr>
            </w:pPr>
            <w:r w:rsidRPr="00396C26">
              <w:rPr>
                <w:rFonts w:cstheme="minorHAnsi"/>
                <w:szCs w:val="13"/>
                <w:u w:val="single"/>
              </w:rPr>
              <w:t xml:space="preserve"> maximum likelihood estimation method (MLE)</w:t>
            </w:r>
            <w:r w:rsidRPr="00396C26">
              <w:rPr>
                <w:rFonts w:cstheme="minorHAnsi"/>
                <w:szCs w:val="13"/>
              </w:rPr>
              <w:t xml:space="preserve"> is most popular method to estimate dist. parameters from empirical sample. </w:t>
            </w:r>
          </w:p>
          <w:p w:rsidR="00467C2D" w:rsidRPr="00467C2D" w:rsidRDefault="00467C2D" w:rsidP="004E3C41">
            <w:pPr>
              <w:spacing w:line="235" w:lineRule="auto"/>
              <w:ind w:left="-102" w:right="-96" w:hanging="6"/>
              <w:rPr>
                <w:rFonts w:cstheme="minorHAnsi"/>
                <w:szCs w:val="13"/>
              </w:rPr>
            </w:pPr>
            <w:r w:rsidRPr="00396C26">
              <w:rPr>
                <w:rFonts w:cstheme="minorHAnsi"/>
                <w:szCs w:val="13"/>
              </w:rPr>
              <w:t>It finds model parameters that maximize likelihood of observed data with respect to theoretical model.</w:t>
            </w:r>
          </w:p>
        </w:tc>
      </w:tr>
    </w:tbl>
    <w:p w:rsidR="009F4DB1" w:rsidRPr="00FA08E4" w:rsidRDefault="009F4DB1" w:rsidP="0094296A">
      <w:pPr>
        <w:rPr>
          <w:sz w:val="2"/>
          <w:szCs w:val="2"/>
        </w:rPr>
      </w:pPr>
    </w:p>
    <w:tbl>
      <w:tblPr>
        <w:tblStyle w:val="TableGrid"/>
        <w:tblW w:w="16910" w:type="dxa"/>
        <w:tblInd w:w="-89" w:type="dxa"/>
        <w:tblLayout w:type="fixed"/>
        <w:tblLook w:val="04A0" w:firstRow="1" w:lastRow="0" w:firstColumn="1" w:lastColumn="0" w:noHBand="0" w:noVBand="1"/>
      </w:tblPr>
      <w:tblGrid>
        <w:gridCol w:w="644"/>
        <w:gridCol w:w="1523"/>
        <w:gridCol w:w="479"/>
        <w:gridCol w:w="2059"/>
        <w:gridCol w:w="1776"/>
        <w:gridCol w:w="2607"/>
        <w:gridCol w:w="2607"/>
        <w:gridCol w:w="2607"/>
        <w:gridCol w:w="2608"/>
      </w:tblGrid>
      <w:tr w:rsidR="009E2E0C" w:rsidRPr="00396C26" w:rsidTr="000F76F0">
        <w:trPr>
          <w:trHeight w:val="25"/>
        </w:trPr>
        <w:tc>
          <w:tcPr>
            <w:tcW w:w="644" w:type="dxa"/>
            <w:vAlign w:val="center"/>
          </w:tcPr>
          <w:p w:rsidR="009E2E0C" w:rsidRPr="00396C26" w:rsidRDefault="009E2E0C" w:rsidP="00F4742B">
            <w:pPr>
              <w:ind w:left="-95" w:right="-95" w:hanging="5"/>
              <w:rPr>
                <w:rFonts w:cstheme="minorHAnsi"/>
                <w:szCs w:val="13"/>
              </w:rPr>
            </w:pPr>
          </w:p>
        </w:tc>
        <w:tc>
          <w:tcPr>
            <w:tcW w:w="2002" w:type="dxa"/>
            <w:gridSpan w:val="2"/>
            <w:vAlign w:val="center"/>
          </w:tcPr>
          <w:p w:rsidR="009E2E0C" w:rsidRPr="00396C26" w:rsidRDefault="009E2E0C" w:rsidP="00F4742B">
            <w:pPr>
              <w:ind w:left="-95" w:right="-95" w:hanging="5"/>
              <w:rPr>
                <w:rFonts w:cstheme="minorHAnsi"/>
                <w:b/>
                <w:szCs w:val="13"/>
              </w:rPr>
            </w:pPr>
            <w:r w:rsidRPr="00396C26">
              <w:rPr>
                <w:rFonts w:cstheme="minorHAnsi"/>
                <w:b/>
                <w:szCs w:val="13"/>
              </w:rPr>
              <w:t>No Seasonality</w:t>
            </w:r>
          </w:p>
        </w:tc>
        <w:tc>
          <w:tcPr>
            <w:tcW w:w="2059" w:type="dxa"/>
            <w:vAlign w:val="center"/>
          </w:tcPr>
          <w:p w:rsidR="009E2E0C" w:rsidRPr="00396C26" w:rsidRDefault="009E2E0C" w:rsidP="00F4742B">
            <w:pPr>
              <w:ind w:left="-95" w:right="-95" w:hanging="5"/>
              <w:rPr>
                <w:rFonts w:cstheme="minorHAnsi"/>
                <w:b/>
                <w:szCs w:val="13"/>
              </w:rPr>
            </w:pPr>
            <w:r w:rsidRPr="00396C26">
              <w:rPr>
                <w:rFonts w:cstheme="minorHAnsi"/>
                <w:b/>
                <w:szCs w:val="13"/>
              </w:rPr>
              <w:t>Seasonality</w:t>
            </w:r>
          </w:p>
        </w:tc>
        <w:tc>
          <w:tcPr>
            <w:tcW w:w="1776" w:type="dxa"/>
            <w:vMerge w:val="restart"/>
          </w:tcPr>
          <w:p w:rsidR="009E2E0C" w:rsidRPr="00396C26" w:rsidRDefault="009E2E0C" w:rsidP="00641658">
            <w:pPr>
              <w:ind w:left="-99" w:right="-81" w:hanging="6"/>
              <w:jc w:val="left"/>
              <w:rPr>
                <w:rFonts w:cstheme="minorHAnsi"/>
                <w:b/>
                <w:szCs w:val="13"/>
              </w:rPr>
            </w:pPr>
            <w:r w:rsidRPr="00396C26">
              <w:rPr>
                <w:rFonts w:cstheme="minorHAnsi"/>
                <w:b/>
                <w:szCs w:val="13"/>
              </w:rPr>
              <w:t xml:space="preserve">Determine significance level: </w:t>
            </w:r>
          </w:p>
          <w:p w:rsidR="009E2E0C" w:rsidRDefault="009E2E0C" w:rsidP="00641658">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9E2E0C" w:rsidRPr="00396C26" w:rsidRDefault="009E2E0C" w:rsidP="00641658">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9E2E0C" w:rsidRPr="00396C26" w:rsidRDefault="009E2E0C" w:rsidP="00641658">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9E2E0C" w:rsidRDefault="009E2E0C" w:rsidP="00641658">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9E2E0C" w:rsidRPr="00396C26" w:rsidRDefault="009E2E0C" w:rsidP="00641658">
            <w:pPr>
              <w:ind w:left="-95" w:right="-95" w:hanging="3"/>
              <w:jc w:val="left"/>
              <w:rPr>
                <w:rFonts w:cstheme="minorHAnsi"/>
                <w:b/>
                <w:szCs w:val="13"/>
                <w:u w:val="single"/>
              </w:rPr>
            </w:pPr>
          </w:p>
        </w:tc>
        <w:tc>
          <w:tcPr>
            <w:tcW w:w="2607" w:type="dxa"/>
            <w:vMerge w:val="restart"/>
          </w:tcPr>
          <w:p w:rsidR="009E2E0C" w:rsidRPr="00396C26" w:rsidRDefault="009E2E0C" w:rsidP="00494BC8">
            <w:pPr>
              <w:ind w:left="-99" w:right="-81" w:hanging="6"/>
              <w:rPr>
                <w:rFonts w:cstheme="minorHAnsi"/>
                <w:b/>
                <w:szCs w:val="13"/>
                <w:u w:val="single"/>
              </w:rPr>
            </w:pPr>
            <w:r w:rsidRPr="00396C26">
              <w:rPr>
                <w:rFonts w:cstheme="minorHAnsi"/>
                <w:b/>
                <w:szCs w:val="13"/>
                <w:u w:val="single"/>
              </w:rPr>
              <w:t xml:space="preserve">LINEAR OPTIMISATION MODELS: </w:t>
            </w:r>
          </w:p>
          <w:p w:rsidR="009E2E0C" w:rsidRPr="00396C26" w:rsidRDefault="009E2E0C" w:rsidP="00494BC8">
            <w:pPr>
              <w:ind w:left="-99" w:right="-81" w:hanging="6"/>
              <w:rPr>
                <w:rFonts w:cstheme="minorHAnsi"/>
                <w:b/>
                <w:szCs w:val="13"/>
              </w:rPr>
            </w:pPr>
            <w:r w:rsidRPr="00396C26">
              <w:rPr>
                <w:rFonts w:cstheme="minorHAnsi"/>
                <w:b/>
                <w:szCs w:val="13"/>
              </w:rPr>
              <w:t xml:space="preserve">Building linear optimization models: </w:t>
            </w:r>
          </w:p>
          <w:p w:rsidR="009E2E0C" w:rsidRPr="00396C26" w:rsidRDefault="009E2E0C" w:rsidP="00494BC8">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9E2E0C" w:rsidRPr="00396C26" w:rsidRDefault="009E2E0C" w:rsidP="00494BC8">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9E2E0C" w:rsidRPr="00396C26" w:rsidRDefault="009E2E0C" w:rsidP="00494BC8">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9E2E0C" w:rsidRPr="00396C26" w:rsidRDefault="009E2E0C" w:rsidP="00494BC8">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9E2E0C" w:rsidRPr="00396C26" w:rsidRDefault="009E2E0C" w:rsidP="00494BC8">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9E2E0C" w:rsidRPr="00396C26" w:rsidRDefault="009E2E0C" w:rsidP="00494BC8">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9E2E0C" w:rsidRPr="00396C26" w:rsidRDefault="009E2E0C" w:rsidP="00494BC8">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9E2E0C" w:rsidRPr="00396C26" w:rsidRDefault="009E2E0C" w:rsidP="00494BC8">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9E2E0C" w:rsidRPr="00396C26" w:rsidRDefault="009E2E0C" w:rsidP="00494BC8">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 xml:space="preserve">Product </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Plugs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Rails</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Rivets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Clips</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Gross margin/unit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0.3</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1.3</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0.75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1.2</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Minute/unit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2.5</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w:t>
                  </w:r>
                </w:p>
              </w:tc>
            </w:tr>
          </w:tbl>
          <w:p w:rsidR="009E2E0C" w:rsidRPr="00396C26" w:rsidRDefault="009E2E0C" w:rsidP="00494BC8">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9E2E0C" w:rsidRPr="00396C26" w:rsidRDefault="009E2E0C" w:rsidP="00494BC8">
            <w:pPr>
              <w:ind w:left="-99" w:right="-81" w:hanging="6"/>
              <w:rPr>
                <w:rFonts w:eastAsiaTheme="minorEastAsia" w:cstheme="minorHAnsi"/>
                <w:szCs w:val="13"/>
              </w:rPr>
            </w:pPr>
            <w:r w:rsidRPr="00396C26">
              <w:rPr>
                <w:rFonts w:cstheme="minorHAnsi"/>
                <w:szCs w:val="13"/>
              </w:rPr>
              <w:t xml:space="preserve">Objective: Maximize gross profit margin </w:t>
            </w:r>
          </w:p>
          <w:p w:rsidR="009E2E0C" w:rsidRPr="00396C26" w:rsidRDefault="009E2E0C" w:rsidP="00494BC8">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9E2E0C" w:rsidRPr="00396C26" w:rsidRDefault="009E2E0C" w:rsidP="00494BC8">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9E2E0C" w:rsidRPr="00396C26" w:rsidRDefault="009E2E0C" w:rsidP="00494BC8">
            <w:pPr>
              <w:ind w:left="-99" w:right="-81" w:hanging="6"/>
              <w:rPr>
                <w:rFonts w:cstheme="minorHAnsi"/>
                <w:szCs w:val="13"/>
              </w:rPr>
            </w:pPr>
            <w:r w:rsidRPr="00396C26">
              <w:rPr>
                <w:rFonts w:cstheme="minorHAnsi"/>
                <w:szCs w:val="13"/>
              </w:rPr>
              <w:t xml:space="preserve">Clips have highest marginal profit per unit of resource consumed. </w:t>
            </w:r>
          </w:p>
          <w:p w:rsidR="009E2E0C" w:rsidRPr="00396C26" w:rsidRDefault="009E2E0C" w:rsidP="00494BC8">
            <w:pPr>
              <w:ind w:left="-99" w:right="-81" w:hanging="6"/>
              <w:rPr>
                <w:rFonts w:cstheme="minorHAnsi"/>
                <w:szCs w:val="13"/>
              </w:rPr>
            </w:pPr>
            <w:r w:rsidRPr="00396C26">
              <w:rPr>
                <w:rFonts w:cstheme="minorHAnsi"/>
                <w:szCs w:val="13"/>
              </w:rPr>
              <w:t>Maximum possible production of clips</w:t>
            </w:r>
          </w:p>
          <w:p w:rsidR="009E2E0C" w:rsidRPr="00396C26" w:rsidRDefault="009E2E0C" w:rsidP="00494BC8">
            <w:pPr>
              <w:ind w:left="-99" w:right="-81" w:hanging="6"/>
              <w:rPr>
                <w:rFonts w:cstheme="minorHAnsi"/>
                <w:szCs w:val="13"/>
              </w:rPr>
            </w:pPr>
            <w:r w:rsidRPr="00396C26">
              <w:rPr>
                <w:rFonts w:cstheme="minorHAnsi"/>
                <w:szCs w:val="13"/>
              </w:rPr>
              <w:t>= 280,000 minutes ÷ minutes/unit</w:t>
            </w:r>
          </w:p>
          <w:p w:rsidR="009E2E0C" w:rsidRPr="00396C26" w:rsidRDefault="009E2E0C" w:rsidP="00494BC8">
            <w:pPr>
              <w:ind w:left="-99" w:right="-81" w:hanging="6"/>
              <w:rPr>
                <w:rFonts w:cstheme="minorHAnsi"/>
                <w:szCs w:val="13"/>
              </w:rPr>
            </w:pPr>
            <w:r w:rsidRPr="00396C26">
              <w:rPr>
                <w:rFonts w:cstheme="minorHAnsi"/>
                <w:szCs w:val="13"/>
              </w:rPr>
              <w:t>= 280,000 ÷ 2 = 140,000</w:t>
            </w:r>
          </w:p>
          <w:p w:rsidR="009E2E0C" w:rsidRPr="00396C26" w:rsidRDefault="009E2E0C" w:rsidP="00494BC8">
            <w:pPr>
              <w:ind w:left="-99" w:right="-81" w:hanging="6"/>
              <w:rPr>
                <w:rFonts w:cstheme="minorHAnsi"/>
                <w:szCs w:val="13"/>
              </w:rPr>
            </w:pPr>
            <w:r w:rsidRPr="00396C26">
              <w:rPr>
                <w:rFonts w:cstheme="minorHAnsi"/>
                <w:szCs w:val="13"/>
              </w:rPr>
              <w:t>Profit for maximum production of clips</w:t>
            </w:r>
          </w:p>
          <w:p w:rsidR="009E2E0C" w:rsidRPr="00396C26" w:rsidRDefault="009E2E0C" w:rsidP="00494BC8">
            <w:pPr>
              <w:ind w:left="-99" w:right="-81" w:hanging="6"/>
              <w:rPr>
                <w:rFonts w:cstheme="minorHAnsi"/>
                <w:szCs w:val="13"/>
              </w:rPr>
            </w:pPr>
            <w:r w:rsidRPr="00396C26">
              <w:rPr>
                <w:rFonts w:cstheme="minorHAnsi"/>
                <w:szCs w:val="13"/>
              </w:rPr>
              <w:t>= gross margin/unit * max possible production</w:t>
            </w:r>
          </w:p>
          <w:p w:rsidR="009E2E0C" w:rsidRPr="00396C26" w:rsidRDefault="009E2E0C" w:rsidP="00494BC8">
            <w:pPr>
              <w:ind w:left="-99" w:right="-81" w:hanging="6"/>
              <w:rPr>
                <w:rFonts w:cstheme="minorHAnsi"/>
                <w:szCs w:val="13"/>
              </w:rPr>
            </w:pPr>
            <w:r w:rsidRPr="00396C26">
              <w:rPr>
                <w:rFonts w:cstheme="minorHAnsi"/>
                <w:szCs w:val="13"/>
              </w:rPr>
              <w:t>= $1.20 * 140,000 = $168,000</w:t>
            </w:r>
          </w:p>
          <w:p w:rsidR="009E2E0C" w:rsidRPr="00396C26" w:rsidRDefault="009E2E0C" w:rsidP="00494BC8">
            <w:pPr>
              <w:ind w:left="-99" w:right="-81" w:hanging="6"/>
              <w:rPr>
                <w:rFonts w:cstheme="minorHAnsi"/>
                <w:b/>
                <w:szCs w:val="13"/>
              </w:rPr>
            </w:pPr>
            <w:r w:rsidRPr="00396C26">
              <w:rPr>
                <w:rFonts w:cstheme="minorHAnsi"/>
                <w:b/>
                <w:szCs w:val="13"/>
              </w:rPr>
              <w:t xml:space="preserve">Outcomes: </w:t>
            </w:r>
          </w:p>
          <w:p w:rsidR="009E2E0C" w:rsidRPr="00396C26" w:rsidRDefault="009E2E0C" w:rsidP="00494BC8">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9E2E0C" w:rsidRPr="00396C26" w:rsidRDefault="009E2E0C" w:rsidP="00494BC8">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9E2E0C" w:rsidRPr="00396C26" w:rsidRDefault="009E2E0C" w:rsidP="00494BC8">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9E2E0C" w:rsidRPr="00396C26" w:rsidRDefault="009E2E0C" w:rsidP="00494BC8">
            <w:pPr>
              <w:ind w:left="-99" w:right="-81" w:hanging="6"/>
              <w:rPr>
                <w:rFonts w:cstheme="minorHAnsi"/>
                <w:szCs w:val="13"/>
              </w:rPr>
            </w:pPr>
            <w:r w:rsidRPr="00396C26">
              <w:rPr>
                <w:rFonts w:cstheme="minorHAnsi"/>
                <w:szCs w:val="13"/>
                <w:u w:val="single"/>
              </w:rPr>
              <w:t>Infeasibility:</w:t>
            </w:r>
            <w:r w:rsidRPr="00396C26">
              <w:rPr>
                <w:rFonts w:cstheme="minorHAnsi"/>
                <w:szCs w:val="13"/>
              </w:rPr>
              <w:t xml:space="preserve"> no feasible solution exists</w:t>
            </w:r>
          </w:p>
          <w:p w:rsidR="009E2E0C" w:rsidRPr="00396C26" w:rsidRDefault="009E2E0C" w:rsidP="00494BC8">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rsidR="009E2E0C" w:rsidRPr="00396C26" w:rsidRDefault="009E2E0C" w:rsidP="00494BC8">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9E2E0C" w:rsidRPr="00396C26" w:rsidRDefault="009E2E0C" w:rsidP="00494BC8">
            <w:pPr>
              <w:ind w:left="-99" w:right="-81" w:hanging="6"/>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9E2E0C" w:rsidRPr="00396C26" w:rsidRDefault="009E2E0C" w:rsidP="00F4742B">
            <w:pPr>
              <w:ind w:left="-95" w:right="-95" w:hanging="6"/>
              <w:rPr>
                <w:rFonts w:cstheme="minorHAnsi"/>
                <w:szCs w:val="13"/>
              </w:rPr>
            </w:pPr>
          </w:p>
        </w:tc>
        <w:tc>
          <w:tcPr>
            <w:tcW w:w="2607" w:type="dxa"/>
            <w:vMerge w:val="restart"/>
          </w:tcPr>
          <w:p w:rsidR="009E2E0C" w:rsidRPr="00396C26" w:rsidRDefault="009E2E0C" w:rsidP="009E2E0C">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9E2E0C" w:rsidRPr="00396C26" w:rsidRDefault="009E2E0C" w:rsidP="009E2E0C">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9E2E0C" w:rsidRPr="00396C26" w:rsidRDefault="009E2E0C" w:rsidP="009E2E0C">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9E2E0C" w:rsidRPr="00396C26" w:rsidRDefault="009E2E0C" w:rsidP="009E2E0C">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9E2E0C" w:rsidRPr="00396C26" w:rsidRDefault="009E2E0C" w:rsidP="009E2E0C">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9E2E0C" w:rsidRPr="00396C26" w:rsidRDefault="009E2E0C" w:rsidP="009E2E0C">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INTEGER OPTIMIZATION: </w:t>
            </w:r>
          </w:p>
          <w:p w:rsidR="009E2E0C" w:rsidRPr="00396C26" w:rsidRDefault="009E2E0C" w:rsidP="009E2E0C">
            <w:pPr>
              <w:ind w:left="-95" w:right="-95" w:hanging="3"/>
              <w:rPr>
                <w:rFonts w:cstheme="minorHAnsi"/>
                <w:b/>
                <w:szCs w:val="13"/>
              </w:rPr>
            </w:pPr>
            <w:r w:rsidRPr="00396C26">
              <w:rPr>
                <w:rFonts w:cstheme="minorHAnsi"/>
                <w:b/>
                <w:szCs w:val="13"/>
              </w:rPr>
              <w:t xml:space="preserve">Solving models vs. General Integer Variable: </w:t>
            </w:r>
          </w:p>
          <w:p w:rsidR="009E2E0C" w:rsidRPr="00396C26" w:rsidRDefault="009E2E0C" w:rsidP="009E2E0C">
            <w:pPr>
              <w:ind w:left="-95" w:right="-95" w:hanging="3"/>
              <w:rPr>
                <w:rFonts w:cstheme="minorHAnsi"/>
                <w:szCs w:val="13"/>
              </w:rPr>
            </w:pPr>
            <w:r w:rsidRPr="00396C26">
              <w:rPr>
                <w:rFonts w:cstheme="minorHAnsi"/>
                <w:szCs w:val="13"/>
              </w:rPr>
              <w:t>Decision variables that we force to be integers are called general integer variables.</w:t>
            </w:r>
          </w:p>
          <w:p w:rsidR="009E2E0C" w:rsidRPr="00396C26" w:rsidRDefault="009E2E0C" w:rsidP="009E2E0C">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9E2E0C" w:rsidRPr="00396C26" w:rsidRDefault="009E2E0C" w:rsidP="009E2E0C">
            <w:pPr>
              <w:ind w:left="-95" w:right="-95" w:hanging="3"/>
              <w:rPr>
                <w:rFonts w:cstheme="minorHAnsi"/>
                <w:b/>
                <w:szCs w:val="13"/>
              </w:rPr>
            </w:pPr>
            <w:r w:rsidRPr="00396C26">
              <w:rPr>
                <w:rFonts w:cstheme="minorHAnsi"/>
                <w:b/>
                <w:szCs w:val="13"/>
              </w:rPr>
              <w:t xml:space="preserve">Sensitivity analysis for Integer Optimization: </w:t>
            </w:r>
          </w:p>
          <w:p w:rsidR="009E2E0C" w:rsidRPr="00396C26" w:rsidRDefault="009E2E0C" w:rsidP="009E2E0C">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9E2E0C" w:rsidRPr="00396C26" w:rsidRDefault="009E2E0C" w:rsidP="009E2E0C">
            <w:pPr>
              <w:ind w:left="-95" w:right="-95" w:hanging="3"/>
              <w:rPr>
                <w:rFonts w:cstheme="minorHAnsi"/>
                <w:szCs w:val="13"/>
              </w:rPr>
            </w:pPr>
            <w:r w:rsidRPr="00396C26">
              <w:rPr>
                <w:rFonts w:cstheme="minorHAnsi"/>
                <w:szCs w:val="13"/>
              </w:rPr>
              <w:t>To investigate changes in model parameters, it is necessary to re-solve model.</w:t>
            </w:r>
          </w:p>
          <w:p w:rsidR="009E2E0C" w:rsidRPr="00396C26" w:rsidRDefault="009E2E0C" w:rsidP="009E2E0C">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9E2E0C" w:rsidRPr="00396C26" w:rsidRDefault="009E2E0C" w:rsidP="009E2E0C">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9E2E0C" w:rsidRPr="00396C26" w:rsidTr="00AE0511">
              <w:trPr>
                <w:jc w:val="center"/>
              </w:trPr>
              <w:tc>
                <w:tcPr>
                  <w:tcW w:w="2177" w:type="dxa"/>
                  <w:gridSpan w:val="5"/>
                </w:tcPr>
                <w:p w:rsidR="009E2E0C" w:rsidRPr="00396C26" w:rsidRDefault="009E2E0C" w:rsidP="008D53AD">
                  <w:pPr>
                    <w:ind w:left="-95" w:right="-95" w:hanging="3"/>
                    <w:jc w:val="center"/>
                    <w:rPr>
                      <w:rFonts w:cstheme="minorHAnsi"/>
                      <w:szCs w:val="13"/>
                    </w:rPr>
                  </w:pPr>
                  <w:r w:rsidRPr="00396C26">
                    <w:rPr>
                      <w:rFonts w:cstheme="minorHAnsi"/>
                      <w:szCs w:val="13"/>
                    </w:rPr>
                    <w:t>Size of End Item</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Pattern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12in.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15in.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30in.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Scrap</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8in.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4</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9</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2in.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5</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6</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bl>
          <w:p w:rsidR="009E2E0C" w:rsidRPr="00396C26" w:rsidRDefault="009E2E0C" w:rsidP="009E2E0C">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9E2E0C" w:rsidRPr="00396C26" w:rsidRDefault="009E2E0C" w:rsidP="009E2E0C">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p w:rsidR="009E2E0C" w:rsidRPr="00396C26" w:rsidRDefault="009E2E0C" w:rsidP="009E2E0C">
            <w:pPr>
              <w:ind w:left="-95" w:right="-95" w:hanging="6"/>
              <w:rPr>
                <w:szCs w:val="13"/>
              </w:rPr>
            </w:pPr>
          </w:p>
        </w:tc>
        <w:tc>
          <w:tcPr>
            <w:tcW w:w="2607" w:type="dxa"/>
            <w:vMerge w:val="restart"/>
          </w:tcPr>
          <w:p w:rsidR="009E2E0C" w:rsidRPr="00396C26" w:rsidRDefault="009E2E0C" w:rsidP="009E2E0C">
            <w:pPr>
              <w:ind w:left="-95" w:right="-95" w:hanging="3"/>
              <w:rPr>
                <w:rFonts w:eastAsiaTheme="minorEastAsia" w:cstheme="minorHAnsi"/>
                <w:szCs w:val="13"/>
              </w:rPr>
            </w:pPr>
            <w:r w:rsidRPr="00396C26">
              <w:rPr>
                <w:rFonts w:cstheme="minorHAnsi"/>
                <w:szCs w:val="13"/>
                <w:u w:val="single"/>
              </w:rPr>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needs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9E2E0C" w:rsidRPr="00396C26" w:rsidRDefault="009E2E0C" w:rsidP="009E2E0C">
            <w:pPr>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9E2E0C" w:rsidRPr="00396C26" w:rsidRDefault="009E2E0C" w:rsidP="009E2E0C">
            <w:pPr>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9E2E0C" w:rsidRPr="00396C26" w:rsidRDefault="009E2E0C" w:rsidP="009E2E0C">
            <w:pPr>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HOW TO FIND MODEL BEST FIT WITH DATA? </w:t>
            </w:r>
          </w:p>
          <w:p w:rsidR="009E2E0C" w:rsidRPr="00396C26" w:rsidRDefault="009E2E0C" w:rsidP="009E2E0C">
            <w:pPr>
              <w:ind w:left="-95" w:right="-95" w:hanging="3"/>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9E2E0C" w:rsidRPr="00396C26" w:rsidRDefault="009E2E0C" w:rsidP="009E2E0C">
            <w:pPr>
              <w:ind w:left="-95" w:right="-95" w:hanging="3"/>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9E2E0C" w:rsidRPr="00396C26" w:rsidRDefault="009E2E0C" w:rsidP="009E2E0C">
            <w:pPr>
              <w:ind w:left="-95" w:right="-95" w:hanging="3"/>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9E2E0C" w:rsidRPr="00396C26" w:rsidRDefault="009E2E0C" w:rsidP="009E2E0C">
            <w:pPr>
              <w:ind w:left="-95" w:right="-95" w:hanging="3"/>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9E2E0C" w:rsidRPr="00396C26" w:rsidRDefault="009E2E0C" w:rsidP="009E2E0C">
            <w:pPr>
              <w:ind w:left="-95" w:right="-95" w:hanging="3"/>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9E2E0C" w:rsidRPr="00396C26" w:rsidRDefault="009E2E0C" w:rsidP="009E2E0C">
            <w:pPr>
              <w:ind w:left="-95" w:right="-95" w:hanging="6"/>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HOW TO </w:t>
            </w:r>
            <w:r w:rsidRPr="00396C26">
              <w:rPr>
                <w:rFonts w:cstheme="minorHAnsi"/>
                <w:b/>
                <w:szCs w:val="13"/>
                <w:u w:val="single"/>
              </w:rPr>
              <w:t>COMPARE NESTED MODELS</w:t>
            </w:r>
            <w:r w:rsidRPr="00396C26">
              <w:rPr>
                <w:rFonts w:cstheme="minorHAnsi"/>
                <w:szCs w:val="13"/>
                <w:u w:val="single"/>
              </w:rPr>
              <w:t xml:space="preserve"> IN R? </w:t>
            </w:r>
          </w:p>
          <w:p w:rsidR="009E2E0C" w:rsidRPr="00396C26" w:rsidRDefault="009E2E0C" w:rsidP="009E2E0C">
            <w:pPr>
              <w:ind w:left="-95" w:right="-95" w:hanging="6"/>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9E2E0C" w:rsidRPr="00396C26" w:rsidRDefault="009E2E0C" w:rsidP="009E2E0C">
            <w:pPr>
              <w:ind w:left="-95" w:right="-95" w:hanging="6"/>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9E2E0C" w:rsidRPr="00396C26" w:rsidRDefault="009E2E0C" w:rsidP="009E2E0C">
            <w:pPr>
              <w:ind w:left="-95" w:right="-95" w:hanging="6"/>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9E2E0C" w:rsidRPr="00396C26" w:rsidRDefault="009E2E0C" w:rsidP="009E2E0C">
            <w:pPr>
              <w:ind w:left="-95" w:right="-95" w:hanging="6"/>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396C26">
              <w:rPr>
                <w:rFonts w:cstheme="minorHAnsi"/>
                <w:i/>
                <w:szCs w:val="13"/>
              </w:rPr>
              <w:t>Find best-performing model by using information criterion; Rationale - Best-performing model is preferred, considering its complexity</w:t>
            </w:r>
            <w:r>
              <w:rPr>
                <w:rFonts w:cstheme="minorHAnsi"/>
                <w:i/>
                <w:szCs w:val="13"/>
              </w:rPr>
              <w:t xml:space="preserve">; </w:t>
            </w:r>
            <w:r w:rsidRPr="00396C26">
              <w:rPr>
                <w:rFonts w:cstheme="minorHAnsi"/>
                <w:i/>
                <w:szCs w:val="13"/>
              </w:rPr>
              <w:t xml:space="preserve">fit to data; Commonly used information criterion measures for model selection </w:t>
            </w:r>
          </w:p>
          <w:p w:rsidR="009E2E0C" w:rsidRPr="00396C26" w:rsidRDefault="009E2E0C" w:rsidP="009E2E0C">
            <w:pPr>
              <w:ind w:left="-95" w:right="-95" w:hanging="6"/>
              <w:rPr>
                <w:rFonts w:cstheme="minorHAnsi"/>
                <w:szCs w:val="13"/>
              </w:rPr>
            </w:pPr>
            <w:r w:rsidRPr="00396C26">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9E2E0C" w:rsidRPr="00396C26" w:rsidRDefault="009E2E0C" w:rsidP="009E2E0C">
            <w:pPr>
              <w:ind w:left="-95" w:right="-95" w:hanging="6"/>
              <w:rPr>
                <w:rFonts w:cstheme="minorHAnsi"/>
                <w:szCs w:val="13"/>
              </w:rPr>
            </w:pPr>
            <w:r w:rsidRPr="00396C26">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9E2E0C" w:rsidRPr="00396C26" w:rsidRDefault="009E2E0C" w:rsidP="009E2E0C">
            <w:pPr>
              <w:ind w:left="-95" w:right="-95" w:hanging="6"/>
              <w:rPr>
                <w:rFonts w:cstheme="minorHAnsi"/>
                <w:szCs w:val="13"/>
                <w:u w:val="single"/>
              </w:rPr>
            </w:pPr>
            <w:r w:rsidRPr="00396C26">
              <w:rPr>
                <w:rFonts w:cstheme="minorHAnsi"/>
                <w:szCs w:val="13"/>
                <w:u w:val="single"/>
              </w:rPr>
              <w:t xml:space="preserve">How to </w:t>
            </w:r>
            <w:r w:rsidRPr="00396C26">
              <w:rPr>
                <w:rFonts w:cstheme="minorHAnsi"/>
                <w:b/>
                <w:szCs w:val="13"/>
                <w:u w:val="single"/>
              </w:rPr>
              <w:t>SELECT A MODEL</w:t>
            </w:r>
            <w:r w:rsidRPr="00396C26">
              <w:rPr>
                <w:rFonts w:cstheme="minorHAnsi"/>
                <w:szCs w:val="13"/>
                <w:u w:val="single"/>
              </w:rPr>
              <w:t xml:space="preserve"> by using information criterion in R? </w:t>
            </w:r>
          </w:p>
          <w:p w:rsidR="009E2E0C" w:rsidRPr="00396C26" w:rsidRDefault="009E2E0C" w:rsidP="009E2E0C">
            <w:pPr>
              <w:ind w:left="-95" w:right="-95" w:hanging="6"/>
              <w:rPr>
                <w:rFonts w:cstheme="minorHAnsi"/>
                <w:szCs w:val="13"/>
              </w:rPr>
            </w:pPr>
            <w:r w:rsidRPr="00396C26">
              <w:rPr>
                <w:rFonts w:cstheme="minorHAnsi"/>
                <w:szCs w:val="13"/>
              </w:rPr>
              <w:t xml:space="preserve">1. Fit candidate models -&gt; e.g., </w:t>
            </w:r>
            <w:proofErr w:type="spellStart"/>
            <w:r w:rsidRPr="00396C26">
              <w:rPr>
                <w:rFonts w:cstheme="minorHAnsi"/>
                <w:szCs w:val="13"/>
              </w:rPr>
              <w:t>lm</w:t>
            </w:r>
            <w:proofErr w:type="spellEnd"/>
            <w:r w:rsidRPr="00396C26">
              <w:rPr>
                <w:rFonts w:cstheme="minorHAnsi"/>
                <w:szCs w:val="13"/>
              </w:rPr>
              <w:t xml:space="preserve">(model1) / </w:t>
            </w:r>
            <w:proofErr w:type="spellStart"/>
            <w:r w:rsidRPr="00396C26">
              <w:rPr>
                <w:rFonts w:cstheme="minorHAnsi"/>
                <w:szCs w:val="13"/>
              </w:rPr>
              <w:t>nls</w:t>
            </w:r>
            <w:proofErr w:type="spellEnd"/>
            <w:r w:rsidRPr="00396C26">
              <w:rPr>
                <w:rFonts w:cstheme="minorHAnsi"/>
                <w:szCs w:val="13"/>
              </w:rPr>
              <w:t xml:space="preserve">(model2) / … </w:t>
            </w:r>
          </w:p>
          <w:p w:rsidR="009E2E0C" w:rsidRPr="00396C26" w:rsidRDefault="009E2E0C" w:rsidP="009E2E0C">
            <w:pPr>
              <w:ind w:left="-95" w:right="-95" w:hanging="6"/>
              <w:rPr>
                <w:rFonts w:cstheme="minorHAnsi"/>
                <w:szCs w:val="13"/>
              </w:rPr>
            </w:pPr>
            <w:r w:rsidRPr="00396C26">
              <w:rPr>
                <w:rFonts w:cstheme="minorHAnsi"/>
                <w:szCs w:val="13"/>
              </w:rPr>
              <w:t>2. For each model, calculate AIC or BIC -&gt; AIC(model1) / AIC(model2) / AIC(…) (or use BIC)</w:t>
            </w:r>
            <w:r w:rsidRPr="00396C26">
              <w:rPr>
                <w:rFonts w:cstheme="minorHAnsi"/>
                <w:szCs w:val="13"/>
              </w:rPr>
              <w:br/>
              <w:t xml:space="preserve">3. Choose model having smallest value of AIC or BIC </w:t>
            </w:r>
          </w:p>
          <w:p w:rsidR="009E2E0C" w:rsidRPr="00396C26" w:rsidRDefault="009E2E0C" w:rsidP="009E2E0C">
            <w:pPr>
              <w:ind w:left="-95" w:right="-95" w:hanging="6"/>
              <w:rPr>
                <w:rFonts w:cstheme="minorHAnsi"/>
                <w:szCs w:val="13"/>
                <w:u w:val="single"/>
              </w:rPr>
            </w:pPr>
            <w:r w:rsidRPr="00396C26">
              <w:rPr>
                <w:rFonts w:cstheme="minorHAnsi"/>
                <w:szCs w:val="13"/>
                <w:u w:val="single"/>
              </w:rPr>
              <w:t xml:space="preserve">IMPORTANT!!! </w:t>
            </w:r>
          </w:p>
          <w:p w:rsidR="009E2E0C" w:rsidRPr="00396C26" w:rsidRDefault="009E2E0C" w:rsidP="009E2E0C">
            <w:pPr>
              <w:ind w:left="-95" w:right="-95" w:hanging="6"/>
              <w:rPr>
                <w:rFonts w:cstheme="minorHAnsi"/>
                <w:szCs w:val="13"/>
              </w:rPr>
            </w:pPr>
            <w:r w:rsidRPr="00396C26">
              <w:rPr>
                <w:rFonts w:cstheme="minorHAnsi"/>
                <w:szCs w:val="13"/>
              </w:rPr>
              <w:t xml:space="preserve">- ICs are statistical measures; assume one candidate model is (close to) “TRUE” model </w:t>
            </w:r>
          </w:p>
          <w:p w:rsidR="009E2E0C" w:rsidRPr="00396C26" w:rsidRDefault="009E2E0C" w:rsidP="009E2E0C">
            <w:pPr>
              <w:ind w:left="-95" w:right="-95" w:hanging="6"/>
              <w:rPr>
                <w:rFonts w:cstheme="minorHAnsi"/>
                <w:szCs w:val="13"/>
              </w:rPr>
            </w:pPr>
            <w:r w:rsidRPr="00396C26">
              <w:rPr>
                <w:rFonts w:cstheme="minorHAnsi"/>
                <w:szCs w:val="13"/>
              </w:rPr>
              <w:t>- “True model” - a model that represents true, exact relationship between Y</w:t>
            </w:r>
            <w:r>
              <w:rPr>
                <w:rFonts w:cstheme="minorHAnsi"/>
                <w:szCs w:val="13"/>
              </w:rPr>
              <w:t xml:space="preserve">; </w:t>
            </w:r>
            <w:r w:rsidRPr="00396C26">
              <w:rPr>
                <w:rFonts w:cstheme="minorHAnsi"/>
                <w:szCs w:val="13"/>
              </w:rPr>
              <w:t>X(s)</w:t>
            </w:r>
          </w:p>
          <w:p w:rsidR="009E2E0C" w:rsidRPr="00396C26" w:rsidRDefault="009E2E0C" w:rsidP="009E2E0C">
            <w:pPr>
              <w:ind w:left="-95" w:right="-95" w:hanging="6"/>
              <w:rPr>
                <w:rFonts w:cstheme="minorHAnsi"/>
                <w:szCs w:val="13"/>
              </w:rPr>
            </w:pPr>
            <w:r w:rsidRPr="00396C26">
              <w:rPr>
                <w:rFonts w:cstheme="minorHAnsi"/>
                <w:szCs w:val="13"/>
              </w:rPr>
              <w:t xml:space="preserve">- In practice, you CANNOT check this assumption; usually ok for multiple regression/time series </w:t>
            </w:r>
          </w:p>
          <w:p w:rsidR="009E2E0C" w:rsidRPr="00396C26" w:rsidRDefault="009E2E0C" w:rsidP="009E2E0C">
            <w:pPr>
              <w:ind w:left="-95" w:right="-95" w:hanging="6"/>
              <w:rPr>
                <w:rFonts w:cstheme="minorHAnsi"/>
                <w:szCs w:val="13"/>
              </w:rPr>
            </w:pPr>
            <w:r w:rsidRPr="00396C26">
              <w:rPr>
                <w:rFonts w:cstheme="minorHAnsi"/>
                <w:szCs w:val="13"/>
              </w:rPr>
              <w:t>- You need to choose model fit measures most suitable for your model(s)</w:t>
            </w:r>
            <w:r>
              <w:rPr>
                <w:rFonts w:cstheme="minorHAnsi"/>
                <w:szCs w:val="13"/>
              </w:rPr>
              <w:t xml:space="preserve">; </w:t>
            </w:r>
            <w:r w:rsidRPr="00396C26">
              <w:rPr>
                <w:rFonts w:cstheme="minorHAnsi"/>
                <w:szCs w:val="13"/>
              </w:rPr>
              <w:t>data!!!</w:t>
            </w:r>
          </w:p>
          <w:p w:rsidR="009E2E0C" w:rsidRPr="00396C26" w:rsidRDefault="009E2E0C" w:rsidP="009E2E0C">
            <w:pPr>
              <w:ind w:left="-95" w:right="-95" w:hanging="6"/>
              <w:rPr>
                <w:rFonts w:cstheme="minorHAnsi"/>
                <w:b/>
                <w:szCs w:val="13"/>
              </w:rPr>
            </w:pPr>
            <w:r w:rsidRPr="00396C26">
              <w:rPr>
                <w:rFonts w:cstheme="minorHAnsi"/>
                <w:b/>
                <w:szCs w:val="13"/>
                <w:u w:val="single"/>
              </w:rPr>
              <w:t xml:space="preserve">INTERPRET REGRESSION ANALYSIS RESULT? </w:t>
            </w:r>
            <w:r w:rsidRPr="00396C26">
              <w:rPr>
                <w:rFonts w:cstheme="minorHAnsi"/>
                <w:b/>
                <w:szCs w:val="13"/>
              </w:rPr>
              <w:t>(e.g., Y = b0 + b1*X + e)</w:t>
            </w:r>
          </w:p>
          <w:p w:rsidR="009E2E0C" w:rsidRPr="00396C26" w:rsidRDefault="009E2E0C" w:rsidP="009E2E0C">
            <w:pPr>
              <w:ind w:left="-95" w:right="-95" w:hanging="6"/>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9E2E0C" w:rsidRPr="00396C26" w:rsidRDefault="009E2E0C" w:rsidP="009E2E0C">
            <w:pPr>
              <w:ind w:left="-95" w:right="-95" w:hanging="6"/>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9E2E0C" w:rsidRPr="00396C26" w:rsidRDefault="009E2E0C" w:rsidP="009E2E0C">
            <w:pPr>
              <w:ind w:left="-95" w:right="-95" w:hanging="6"/>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9E2E0C" w:rsidRPr="00570E52" w:rsidRDefault="009E2E0C" w:rsidP="00570E52">
            <w:pPr>
              <w:ind w:left="-95" w:right="-95" w:hanging="6"/>
              <w:rPr>
                <w:rFonts w:cstheme="minorHAnsi"/>
                <w:szCs w:val="13"/>
              </w:rPr>
            </w:pPr>
            <w:r w:rsidRPr="00396C26">
              <w:rPr>
                <w:rFonts w:cstheme="minorHAnsi"/>
                <w:szCs w:val="13"/>
                <w:u w:val="single"/>
              </w:rPr>
              <w:lastRenderedPageBreak/>
              <w:t>F-statistic = statistical test on all coefficients</w:t>
            </w:r>
            <w:r>
              <w:rPr>
                <w:rFonts w:cstheme="minorHAnsi"/>
                <w:szCs w:val="13"/>
              </w:rPr>
              <w:t xml:space="preserve">; </w:t>
            </w:r>
            <w:r w:rsidRPr="00396C26">
              <w:rPr>
                <w:rFonts w:cstheme="minorHAnsi"/>
                <w:szCs w:val="13"/>
              </w:rPr>
              <w:t>constant (all 0 or not)</w:t>
            </w:r>
          </w:p>
        </w:tc>
        <w:tc>
          <w:tcPr>
            <w:tcW w:w="2608" w:type="dxa"/>
            <w:vMerge w:val="restart"/>
          </w:tcPr>
          <w:p w:rsidR="009E2E0C" w:rsidRPr="00396C26" w:rsidRDefault="009E2E0C" w:rsidP="009E2E0C">
            <w:pPr>
              <w:ind w:left="-95" w:right="-95" w:hanging="6"/>
              <w:rPr>
                <w:rFonts w:cstheme="minorHAnsi"/>
                <w:szCs w:val="13"/>
              </w:rPr>
            </w:pPr>
            <w:r w:rsidRPr="00396C26">
              <w:rPr>
                <w:rFonts w:cstheme="minorHAnsi"/>
                <w:szCs w:val="13"/>
                <w:u w:val="single"/>
              </w:rPr>
              <w:lastRenderedPageBreak/>
              <w:t>R2 - Measure of fit for linear regression model.</w:t>
            </w:r>
            <w:r w:rsidRPr="00396C26">
              <w:rPr>
                <w:rFonts w:cstheme="minorHAnsi"/>
                <w:szCs w:val="13"/>
              </w:rPr>
              <w:t xml:space="preserve"> proportion of variance in dependent variable explained by exploratory variable(s) = 1 – (Sum of squares of residuals; </w:t>
            </w:r>
          </w:p>
          <w:p w:rsidR="009E2E0C" w:rsidRPr="00396C26" w:rsidRDefault="009E2E0C" w:rsidP="009E2E0C">
            <w:pPr>
              <w:ind w:left="-95" w:right="-95" w:hanging="6"/>
              <w:rPr>
                <w:rFonts w:cstheme="minorHAnsi"/>
                <w:szCs w:val="13"/>
              </w:rPr>
            </w:pPr>
            <w:r w:rsidRPr="00396C26">
              <w:rPr>
                <w:rFonts w:cstheme="minorHAnsi"/>
                <w:szCs w:val="13"/>
                <w:u w:val="single"/>
              </w:rPr>
              <w:t>SSR / Sum of squares total; SST</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9E2E0C" w:rsidRPr="00396C26" w:rsidRDefault="009E2E0C" w:rsidP="009E2E0C">
            <w:pPr>
              <w:ind w:left="-95" w:right="-95" w:hanging="6"/>
              <w:rPr>
                <w:rFonts w:cstheme="minorHAnsi"/>
                <w:szCs w:val="13"/>
              </w:rPr>
            </w:pPr>
            <w:r w:rsidRPr="00396C26">
              <w:rPr>
                <w:rFonts w:cstheme="minorHAnsi"/>
                <w:szCs w:val="13"/>
                <w:u w:val="single"/>
              </w:rPr>
              <w:t>SSR</w:t>
            </w:r>
            <w:r w:rsidRPr="00396C26">
              <w:rPr>
                <w:rFonts w:cstheme="minorHAnsi"/>
                <w:szCs w:val="13"/>
              </w:rPr>
              <w:t xml:space="preserve"> = ∑(Y – predicted Y)</w:t>
            </w:r>
            <w:r w:rsidRPr="00396C26">
              <w:rPr>
                <w:rFonts w:cstheme="minorHAnsi"/>
                <w:szCs w:val="13"/>
                <w:vertAlign w:val="superscript"/>
              </w:rPr>
              <w:t>2</w:t>
            </w:r>
            <w:r w:rsidRPr="00396C26">
              <w:rPr>
                <w:rFonts w:cstheme="minorHAnsi"/>
                <w:szCs w:val="13"/>
              </w:rPr>
              <w:t xml:space="preserve"> = Unexplained variance of Y </w:t>
            </w:r>
          </w:p>
          <w:p w:rsidR="009E2E0C" w:rsidRPr="00396C26" w:rsidRDefault="009E2E0C" w:rsidP="009E2E0C">
            <w:pPr>
              <w:ind w:left="-95" w:right="-95" w:hanging="6"/>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r w:rsidRPr="00396C26">
              <w:rPr>
                <w:rFonts w:cstheme="minorHAnsi"/>
                <w:szCs w:val="13"/>
              </w:rPr>
              <w:br/>
            </w: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9E2E0C" w:rsidRPr="00396C26" w:rsidRDefault="009E2E0C" w:rsidP="009E2E0C">
            <w:pPr>
              <w:ind w:left="-95" w:right="-95" w:hanging="6"/>
              <w:rPr>
                <w:rFonts w:cstheme="minorHAnsi"/>
                <w:szCs w:val="13"/>
              </w:rPr>
            </w:pPr>
            <w:r w:rsidRPr="00396C26">
              <w:rPr>
                <w:rFonts w:cstheme="minorHAnsi"/>
                <w:szCs w:val="13"/>
              </w:rPr>
              <w:t>n = sample size, p = no. of predictors</w:t>
            </w:r>
          </w:p>
          <w:p w:rsidR="009E2E0C" w:rsidRPr="00396C26" w:rsidRDefault="009E2E0C" w:rsidP="009E2E0C">
            <w:pPr>
              <w:ind w:left="-95" w:right="-95" w:hanging="6"/>
              <w:rPr>
                <w:rFonts w:cstheme="minorHAnsi"/>
                <w:szCs w:val="13"/>
              </w:rPr>
            </w:pPr>
            <w:r w:rsidRPr="00396C26">
              <w:rPr>
                <w:rFonts w:cstheme="minorHAnsi"/>
                <w:szCs w:val="13"/>
                <w:u w:val="single"/>
              </w:rPr>
              <w:t>Pseudo R</w:t>
            </w:r>
            <w:r w:rsidRPr="00396C26">
              <w:rPr>
                <w:rFonts w:cstheme="minorHAnsi"/>
                <w:szCs w:val="13"/>
                <w:vertAlign w:val="superscript"/>
              </w:rPr>
              <w:t>2</w:t>
            </w:r>
            <w:r w:rsidRPr="00396C26">
              <w:rPr>
                <w:rFonts w:cstheme="minorHAnsi"/>
                <w:szCs w:val="13"/>
                <w:u w:val="single"/>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9E2E0C" w:rsidRPr="00396C26" w:rsidRDefault="009E2E0C" w:rsidP="009E2E0C">
            <w:pPr>
              <w:ind w:left="-95" w:right="-95" w:hanging="6"/>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9E2E0C" w:rsidRPr="00396C26" w:rsidRDefault="009E2E0C" w:rsidP="009E2E0C">
            <w:pPr>
              <w:ind w:left="-95" w:right="-95" w:hanging="6"/>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9E2E0C" w:rsidRPr="00396C26" w:rsidRDefault="009E2E0C" w:rsidP="009E2E0C">
            <w:pPr>
              <w:ind w:left="-95" w:right="-95" w:hanging="6"/>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9E2E0C" w:rsidRPr="00396C26" w:rsidRDefault="009E2E0C" w:rsidP="009E2E0C">
            <w:pPr>
              <w:ind w:left="-95" w:right="-95" w:hanging="3"/>
              <w:rPr>
                <w:szCs w:val="13"/>
              </w:rPr>
            </w:pPr>
            <w:r w:rsidRPr="00396C26">
              <w:rPr>
                <w:szCs w:val="13"/>
              </w:rPr>
              <w:sym w:font="Wingdings" w:char="F0AF"/>
            </w:r>
            <w:r w:rsidRPr="00396C26">
              <w:rPr>
                <w:szCs w:val="13"/>
                <w:u w:val="single"/>
              </w:rPr>
              <w:t>Descriptive analysis</w:t>
            </w:r>
            <w:r w:rsidRPr="00396C26">
              <w:rPr>
                <w:szCs w:val="13"/>
              </w:rPr>
              <w:t xml:space="preserve">: </w:t>
            </w:r>
          </w:p>
          <w:p w:rsidR="009E2E0C" w:rsidRPr="00396C26" w:rsidRDefault="009E2E0C" w:rsidP="009E2E0C">
            <w:pPr>
              <w:ind w:left="-95" w:right="-95"/>
              <w:rPr>
                <w:szCs w:val="13"/>
              </w:rPr>
            </w:pPr>
            <w:r w:rsidRPr="00396C26">
              <w:rPr>
                <w:szCs w:val="13"/>
              </w:rPr>
              <w:sym w:font="Symbol" w:char="F0BE"/>
            </w:r>
            <w:r w:rsidRPr="00396C26">
              <w:rPr>
                <w:szCs w:val="13"/>
              </w:rPr>
              <w:t>characterises, consolidate</w:t>
            </w:r>
            <w:r>
              <w:rPr>
                <w:szCs w:val="13"/>
              </w:rPr>
              <w:t xml:space="preserve">; </w:t>
            </w:r>
            <w:r w:rsidRPr="00396C26">
              <w:rPr>
                <w:szCs w:val="13"/>
              </w:rPr>
              <w:t>classify data to convert it into useful information for</w:t>
            </w:r>
            <w:r>
              <w:rPr>
                <w:szCs w:val="13"/>
              </w:rPr>
              <w:t xml:space="preserve"> </w:t>
            </w:r>
            <w:r w:rsidRPr="00396C26">
              <w:rPr>
                <w:szCs w:val="13"/>
              </w:rPr>
              <w:t>purposes of understanding</w:t>
            </w:r>
            <w:r>
              <w:rPr>
                <w:szCs w:val="13"/>
              </w:rPr>
              <w:t xml:space="preserve">; </w:t>
            </w:r>
            <w:r w:rsidRPr="00396C26">
              <w:rPr>
                <w:szCs w:val="13"/>
              </w:rPr>
              <w:t>analysing business performance.</w:t>
            </w:r>
          </w:p>
          <w:p w:rsidR="009E2E0C" w:rsidRPr="00396C26" w:rsidRDefault="009E2E0C" w:rsidP="009E2E0C">
            <w:pPr>
              <w:ind w:left="-95" w:right="-95"/>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9E2E0C" w:rsidRPr="00396C26" w:rsidRDefault="009E2E0C" w:rsidP="009E2E0C">
            <w:pPr>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9E2E0C" w:rsidRPr="00396C26" w:rsidRDefault="009E2E0C" w:rsidP="009E2E0C">
            <w:pPr>
              <w:ind w:left="-95" w:right="-95"/>
              <w:rPr>
                <w:rFonts w:eastAsia="Calibri" w:cs="Calibri"/>
                <w:szCs w:val="13"/>
              </w:rPr>
            </w:pPr>
            <w:r w:rsidRPr="00396C26">
              <w:rPr>
                <w:szCs w:val="13"/>
              </w:rPr>
              <w:sym w:font="Wingdings" w:char="F0AF"/>
            </w:r>
            <w:r w:rsidRPr="00396C26">
              <w:rPr>
                <w:rFonts w:eastAsia="Calibri" w:cs="Calibri"/>
                <w:szCs w:val="13"/>
                <w:u w:val="single"/>
              </w:rPr>
              <w:t>A study to predict</w:t>
            </w:r>
            <w:r>
              <w:rPr>
                <w:rFonts w:eastAsia="Calibri" w:cs="Calibri"/>
                <w:szCs w:val="13"/>
                <w:u w:val="single"/>
              </w:rPr>
              <w:t xml:space="preserve"> </w:t>
            </w:r>
            <w:r w:rsidRPr="00396C26">
              <w:rPr>
                <w:rFonts w:eastAsia="Calibri" w:cs="Calibri"/>
                <w:szCs w:val="13"/>
                <w:u w:val="single"/>
              </w:rPr>
              <w:t>number of home runs scored in a softball league with 32 teams of 9 players, based on</w:t>
            </w:r>
            <w:r>
              <w:rPr>
                <w:rFonts w:eastAsia="Calibri" w:cs="Calibri"/>
                <w:szCs w:val="13"/>
                <w:u w:val="single"/>
              </w:rPr>
              <w:t xml:space="preserve"> </w:t>
            </w:r>
            <w:r w:rsidRPr="00396C26">
              <w:rPr>
                <w:rFonts w:eastAsia="Calibri" w:cs="Calibri"/>
                <w:szCs w:val="13"/>
                <w:u w:val="single"/>
              </w:rPr>
              <w:t>different material used to make</w:t>
            </w:r>
            <w:r>
              <w:rPr>
                <w:rFonts w:eastAsia="Calibri" w:cs="Calibri"/>
                <w:szCs w:val="13"/>
                <w:u w:val="single"/>
              </w:rPr>
              <w:t xml:space="preserve"> </w:t>
            </w:r>
            <w:r w:rsidRPr="00396C26">
              <w:rPr>
                <w:rFonts w:eastAsia="Calibri" w:cs="Calibri"/>
                <w:szCs w:val="13"/>
                <w:u w:val="single"/>
              </w:rPr>
              <w:t>bat ( alloy, composite, aluminium, hybrid)</w:t>
            </w:r>
            <w:r>
              <w:rPr>
                <w:rFonts w:eastAsia="Calibri" w:cs="Calibri"/>
                <w:szCs w:val="13"/>
                <w:u w:val="single"/>
              </w:rPr>
              <w:t xml:space="preserve">; </w:t>
            </w:r>
            <w:r w:rsidRPr="00396C26">
              <w:rPr>
                <w:rFonts w:eastAsia="Calibri" w:cs="Calibri"/>
                <w:szCs w:val="13"/>
                <w:u w:val="single"/>
              </w:rPr>
              <w:t>player’s experience playing in</w:t>
            </w:r>
            <w:r>
              <w:rPr>
                <w:rFonts w:eastAsia="Calibri" w:cs="Calibri"/>
                <w:szCs w:val="13"/>
                <w:u w:val="single"/>
              </w:rPr>
              <w:t xml:space="preserve"> </w:t>
            </w:r>
            <w:r w:rsidRPr="00396C26">
              <w:rPr>
                <w:rFonts w:eastAsia="Calibri" w:cs="Calibri"/>
                <w:szCs w:val="13"/>
                <w:u w:val="single"/>
              </w:rPr>
              <w:t xml:space="preserve">league. </w:t>
            </w:r>
            <w:r w:rsidRPr="00396C26">
              <w:rPr>
                <w:szCs w:val="13"/>
                <w:u w:val="single"/>
              </w:rPr>
              <w:sym w:font="Wingdings" w:char="F0AF"/>
            </w:r>
            <w:r w:rsidRPr="00396C26">
              <w:rPr>
                <w:rFonts w:eastAsia="Calibri" w:cs="Calibri"/>
                <w:szCs w:val="13"/>
                <w:u w:val="single"/>
              </w:rPr>
              <w:t>What is</w:t>
            </w:r>
            <w:r>
              <w:rPr>
                <w:rFonts w:eastAsia="Calibri" w:cs="Calibri"/>
                <w:szCs w:val="13"/>
                <w:u w:val="single"/>
              </w:rPr>
              <w:t xml:space="preserve"> </w:t>
            </w:r>
            <w:r w:rsidRPr="00396C26">
              <w:rPr>
                <w:rFonts w:eastAsia="Calibri" w:cs="Calibri"/>
                <w:szCs w:val="13"/>
                <w:u w:val="single"/>
              </w:rPr>
              <w:t>appropriate number of independent variables for</w:t>
            </w:r>
            <w:r>
              <w:rPr>
                <w:rFonts w:eastAsia="Calibri" w:cs="Calibri"/>
                <w:szCs w:val="13"/>
                <w:u w:val="single"/>
              </w:rPr>
              <w:t xml:space="preserve"> </w:t>
            </w:r>
            <w:r w:rsidRPr="00396C26">
              <w:rPr>
                <w:rFonts w:eastAsia="Calibri" w:cs="Calibri"/>
                <w:szCs w:val="13"/>
                <w:u w:val="single"/>
              </w:rPr>
              <w:t>regression model?</w:t>
            </w:r>
            <w:r w:rsidRPr="00396C26">
              <w:rPr>
                <w:rFonts w:eastAsia="Calibri" w:cs="Calibri"/>
                <w:szCs w:val="13"/>
              </w:rPr>
              <w:t xml:space="preserve"> </w:t>
            </w:r>
          </w:p>
          <w:p w:rsidR="009E2E0C" w:rsidRPr="00396C26" w:rsidRDefault="009E2E0C" w:rsidP="009E2E0C">
            <w:pPr>
              <w:ind w:left="-95" w:right="-95"/>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w:t>
            </w:r>
            <w:proofErr w:type="spellStart"/>
            <w:r w:rsidRPr="00396C26">
              <w:rPr>
                <w:rFonts w:eastAsia="Calibri" w:cs="Calibri"/>
                <w:szCs w:val="13"/>
              </w:rPr>
              <w:t>perience</w:t>
            </w:r>
            <w:proofErr w:type="spellEnd"/>
            <w:r w:rsidRPr="00396C26">
              <w:rPr>
                <w:rFonts w:eastAsia="Calibri" w:cs="Calibri"/>
                <w:szCs w:val="13"/>
              </w:rPr>
              <w:t xml:space="preserve"> </w:t>
            </w:r>
            <m:oMath>
              <m:r>
                <w:rPr>
                  <w:rFonts w:ascii="Cambria Math" w:eastAsia="Calibri" w:hAnsi="Cambria Math" w:cs="Calibri"/>
                  <w:szCs w:val="13"/>
                </w:rPr>
                <m:t>= 3</m:t>
              </m:r>
            </m:oMath>
            <w:r w:rsidRPr="00396C26">
              <w:rPr>
                <w:rFonts w:eastAsia="Calibri" w:cs="Calibri"/>
                <w:szCs w:val="13"/>
              </w:rPr>
              <w:t xml:space="preserve"> variables.</w:t>
            </w:r>
          </w:p>
          <w:p w:rsidR="009E2E0C" w:rsidRPr="00396C26" w:rsidRDefault="009E2E0C" w:rsidP="009E2E0C">
            <w:pPr>
              <w:ind w:left="-95" w:right="-95"/>
              <w:rPr>
                <w:rFonts w:eastAsia="Calibri" w:cs="Calibri"/>
                <w:szCs w:val="13"/>
              </w:rPr>
            </w:pPr>
            <w:r w:rsidRPr="00396C26">
              <w:rPr>
                <w:szCs w:val="13"/>
              </w:rPr>
              <w:sym w:font="Wingdings" w:char="F0AF"/>
            </w:r>
            <w:r w:rsidRPr="00396C26">
              <w:rPr>
                <w:rFonts w:eastAsia="Calibri" w:cs="Calibri"/>
                <w:szCs w:val="13"/>
                <w:u w:val="single"/>
              </w:rPr>
              <w:t>Residuals</w:t>
            </w:r>
            <w:r w:rsidRPr="00396C26">
              <w:rPr>
                <w:rFonts w:eastAsia="Calibri" w:cs="Calibri"/>
                <w:szCs w:val="13"/>
              </w:rPr>
              <w:t xml:space="preserve"> help detect outliers that bias</w:t>
            </w:r>
            <w:r>
              <w:rPr>
                <w:rFonts w:eastAsia="Calibri" w:cs="Calibri"/>
                <w:szCs w:val="13"/>
              </w:rPr>
              <w:t xml:space="preserve"> </w:t>
            </w:r>
            <w:r w:rsidRPr="00396C26">
              <w:rPr>
                <w:rFonts w:eastAsia="Calibri" w:cs="Calibri"/>
                <w:szCs w:val="13"/>
              </w:rPr>
              <w:t xml:space="preserve">regressions analysis. </w:t>
            </w:r>
          </w:p>
          <w:p w:rsidR="009E2E0C" w:rsidRPr="00396C26" w:rsidRDefault="009E2E0C" w:rsidP="009E2E0C">
            <w:pPr>
              <w:ind w:left="-95" w:right="-95"/>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9E2E0C" w:rsidRPr="00396C26" w:rsidRDefault="009E2E0C" w:rsidP="009E2E0C">
            <w:pPr>
              <w:ind w:left="-95" w:right="-95" w:hanging="6"/>
              <w:rPr>
                <w:szCs w:val="13"/>
                <w:u w:val="single"/>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CI increase</w:t>
            </w:r>
            <w:r w:rsidRPr="00396C26">
              <w:rPr>
                <w:szCs w:val="13"/>
              </w:rPr>
              <w:t xml:space="preserve"> </w:t>
            </w:r>
            <w:r w:rsidRPr="00396C26">
              <w:rPr>
                <w:szCs w:val="13"/>
              </w:rPr>
              <w:sym w:font="Wingdings" w:char="F0E0"/>
            </w:r>
            <w:r>
              <w:rPr>
                <w:szCs w:val="13"/>
              </w:rPr>
              <w:t xml:space="preserve"> </w:t>
            </w:r>
            <w:r w:rsidRPr="00396C26">
              <w:rPr>
                <w:szCs w:val="13"/>
                <w:u w:val="single"/>
              </w:rPr>
              <w:t>rejection area decreases.</w:t>
            </w:r>
            <w:r w:rsidRPr="00396C26">
              <w:rPr>
                <w:szCs w:val="13"/>
              </w:rPr>
              <w:t xml:space="preserve"> </w:t>
            </w:r>
            <w:r w:rsidRPr="00396C26">
              <w:rPr>
                <w:szCs w:val="13"/>
              </w:rPr>
              <w:sym w:font="Wingdings" w:char="F0AF"/>
            </w:r>
            <w:r w:rsidRPr="00396C26">
              <w:rPr>
                <w:szCs w:val="13"/>
                <w:u w:val="single"/>
              </w:rPr>
              <w:t>Which of</w:t>
            </w:r>
            <w:r>
              <w:rPr>
                <w:szCs w:val="13"/>
                <w:u w:val="single"/>
              </w:rPr>
              <w:t xml:space="preserve"> </w:t>
            </w:r>
            <w:r w:rsidRPr="00396C26">
              <w:rPr>
                <w:szCs w:val="13"/>
                <w:u w:val="single"/>
              </w:rPr>
              <w:t>following are</w:t>
            </w:r>
            <w:r>
              <w:rPr>
                <w:szCs w:val="13"/>
                <w:u w:val="single"/>
              </w:rPr>
              <w:t xml:space="preserve"> </w:t>
            </w:r>
            <w:r w:rsidRPr="00396C26">
              <w:rPr>
                <w:szCs w:val="13"/>
                <w:u w:val="single"/>
              </w:rPr>
              <w:t>common types of decision that can be enhanced by using analytics?</w:t>
            </w:r>
          </w:p>
          <w:p w:rsidR="009E2E0C" w:rsidRPr="00396C26" w:rsidRDefault="009E2E0C" w:rsidP="00437744">
            <w:pPr>
              <w:ind w:left="-95" w:right="-95" w:hanging="6"/>
              <w:rPr>
                <w:szCs w:val="13"/>
              </w:rPr>
            </w:pPr>
            <w:r w:rsidRPr="00396C26">
              <w:rPr>
                <w:szCs w:val="13"/>
              </w:rPr>
              <w:sym w:font="Symbol" w:char="F0BE"/>
            </w:r>
            <w:r w:rsidRPr="00396C26">
              <w:rPr>
                <w:szCs w:val="13"/>
              </w:rPr>
              <w:t>Pricing: setting prices for customer, industrial goods, government contracts, …</w:t>
            </w:r>
          </w:p>
          <w:p w:rsidR="009E2E0C" w:rsidRPr="00396C26" w:rsidRDefault="009E2E0C" w:rsidP="00437744">
            <w:pPr>
              <w:ind w:left="-95" w:right="-95" w:hanging="6"/>
              <w:rPr>
                <w:szCs w:val="13"/>
              </w:rPr>
            </w:pPr>
            <w:r w:rsidRPr="00396C26">
              <w:rPr>
                <w:szCs w:val="13"/>
              </w:rPr>
              <w:sym w:font="Symbol" w:char="F0BE"/>
            </w:r>
            <w:r w:rsidRPr="00396C26">
              <w:rPr>
                <w:szCs w:val="13"/>
              </w:rPr>
              <w:t>Customer segmentation: identifying</w:t>
            </w:r>
            <w:r>
              <w:rPr>
                <w:szCs w:val="13"/>
              </w:rPr>
              <w:t xml:space="preserve">; </w:t>
            </w:r>
            <w:r w:rsidRPr="00396C26">
              <w:rPr>
                <w:szCs w:val="13"/>
              </w:rPr>
              <w:t>targeting</w:t>
            </w:r>
            <w:r>
              <w:rPr>
                <w:szCs w:val="13"/>
              </w:rPr>
              <w:t xml:space="preserve"> </w:t>
            </w:r>
            <w:r w:rsidRPr="00396C26">
              <w:rPr>
                <w:szCs w:val="13"/>
              </w:rPr>
              <w:t>customers groups in retail insurance</w:t>
            </w:r>
            <w:r>
              <w:rPr>
                <w:szCs w:val="13"/>
              </w:rPr>
              <w:t xml:space="preserve">; </w:t>
            </w:r>
            <w:r w:rsidRPr="00396C26">
              <w:rPr>
                <w:szCs w:val="13"/>
              </w:rPr>
              <w:t>credit card</w:t>
            </w:r>
            <w:r>
              <w:rPr>
                <w:szCs w:val="13"/>
              </w:rPr>
              <w:t xml:space="preserve">; </w:t>
            </w:r>
            <w:r w:rsidRPr="00396C26">
              <w:rPr>
                <w:szCs w:val="13"/>
              </w:rPr>
              <w:t xml:space="preserve">industries. </w:t>
            </w:r>
          </w:p>
          <w:p w:rsidR="009E2E0C" w:rsidRPr="00396C26" w:rsidRDefault="009E2E0C" w:rsidP="00437744">
            <w:pPr>
              <w:ind w:left="-95" w:right="-95" w:hanging="6"/>
              <w:rPr>
                <w:szCs w:val="13"/>
              </w:rPr>
            </w:pPr>
            <w:r w:rsidRPr="00396C26">
              <w:rPr>
                <w:szCs w:val="13"/>
              </w:rPr>
              <w:sym w:font="Symbol" w:char="F0BE"/>
            </w:r>
            <w:r w:rsidRPr="00396C26">
              <w:rPr>
                <w:szCs w:val="13"/>
              </w:rPr>
              <w:t>merchandising: determine brands to buy, qualities</w:t>
            </w:r>
            <w:r>
              <w:rPr>
                <w:szCs w:val="13"/>
              </w:rPr>
              <w:t xml:space="preserve">; </w:t>
            </w:r>
            <w:r w:rsidRPr="00396C26">
              <w:rPr>
                <w:szCs w:val="13"/>
              </w:rPr>
              <w:t>allocations</w:t>
            </w:r>
          </w:p>
          <w:p w:rsidR="009E2E0C" w:rsidRPr="00396C26" w:rsidRDefault="009E2E0C" w:rsidP="00437744">
            <w:pPr>
              <w:ind w:left="-95" w:right="-95" w:hanging="6"/>
              <w:rPr>
                <w:szCs w:val="13"/>
              </w:rPr>
            </w:pPr>
            <w:r w:rsidRPr="00396C26">
              <w:rPr>
                <w:szCs w:val="13"/>
              </w:rPr>
              <w:sym w:font="Symbol" w:char="F0BE"/>
            </w:r>
            <w:r w:rsidRPr="00396C26">
              <w:rPr>
                <w:szCs w:val="13"/>
              </w:rPr>
              <w:t>location: finding best locations for bank branches</w:t>
            </w:r>
            <w:r>
              <w:rPr>
                <w:szCs w:val="13"/>
              </w:rPr>
              <w:t xml:space="preserve">; </w:t>
            </w:r>
            <w:r w:rsidRPr="00396C26">
              <w:rPr>
                <w:szCs w:val="13"/>
              </w:rPr>
              <w:t>ATMs</w:t>
            </w:r>
          </w:p>
          <w:p w:rsidR="009E2E0C" w:rsidRPr="00396C26" w:rsidRDefault="009E2E0C" w:rsidP="00437744">
            <w:pPr>
              <w:ind w:left="-95" w:right="-95" w:hanging="6"/>
              <w:rPr>
                <w:szCs w:val="13"/>
              </w:rPr>
            </w:pPr>
            <w:r w:rsidRPr="00396C26">
              <w:rPr>
                <w:szCs w:val="13"/>
              </w:rPr>
              <w:sym w:font="Wingdings" w:char="F0AF"/>
            </w:r>
            <w:r w:rsidRPr="00396C26">
              <w:rPr>
                <w:szCs w:val="13"/>
              </w:rPr>
              <w:t>Complete linkage clustering of two groups compute</w:t>
            </w:r>
            <w:r>
              <w:rPr>
                <w:szCs w:val="13"/>
              </w:rPr>
              <w:t xml:space="preserve"> </w:t>
            </w:r>
            <w:r w:rsidRPr="00396C26">
              <w:rPr>
                <w:szCs w:val="13"/>
              </w:rPr>
              <w:t>distance between pair of objects</w:t>
            </w:r>
          </w:p>
          <w:p w:rsidR="009E2E0C" w:rsidRPr="00396C26" w:rsidRDefault="009E2E0C" w:rsidP="00437744">
            <w:pPr>
              <w:ind w:left="-95" w:right="-95" w:hanging="6"/>
              <w:rPr>
                <w:szCs w:val="13"/>
              </w:rPr>
            </w:pPr>
            <w:r w:rsidRPr="00396C26">
              <w:rPr>
                <w:szCs w:val="13"/>
              </w:rPr>
              <w:sym w:font="Wingdings" w:char="F0AF"/>
            </w:r>
            <w:r w:rsidRPr="00396C26">
              <w:rPr>
                <w:szCs w:val="13"/>
                <w:u w:val="single"/>
              </w:rPr>
              <w:t>Predictive analysis:</w:t>
            </w:r>
            <w:r w:rsidRPr="00396C26">
              <w:rPr>
                <w:szCs w:val="13"/>
              </w:rPr>
              <w:t xml:space="preserve"> </w:t>
            </w:r>
          </w:p>
          <w:p w:rsidR="009E2E0C" w:rsidRPr="00396C26" w:rsidRDefault="009E2E0C" w:rsidP="00437744">
            <w:pPr>
              <w:ind w:left="-95" w:right="-95" w:hanging="6"/>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E2E0C" w:rsidRPr="00396C26" w:rsidRDefault="009E2E0C" w:rsidP="00437744">
            <w:pPr>
              <w:ind w:left="-95" w:right="-95" w:hanging="6"/>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E2E0C" w:rsidRPr="00396C26" w:rsidRDefault="009E2E0C" w:rsidP="00437744">
            <w:pPr>
              <w:ind w:left="-95" w:right="-95" w:hanging="6"/>
              <w:rPr>
                <w:rFonts w:cstheme="minorHAnsi"/>
                <w:szCs w:val="13"/>
                <w:u w:val="single"/>
              </w:rPr>
            </w:pPr>
            <w:r w:rsidRPr="00396C26">
              <w:rPr>
                <w:szCs w:val="13"/>
              </w:rPr>
              <w:sym w:font="Symbol" w:char="F0BE"/>
            </w:r>
            <w:r w:rsidRPr="00396C26">
              <w:rPr>
                <w:szCs w:val="13"/>
              </w:rPr>
              <w:t xml:space="preserve">Using advantaged techniques, predictive analysis can help detect hidden pattern in large </w:t>
            </w:r>
            <w:r w:rsidRPr="00396C26">
              <w:rPr>
                <w:szCs w:val="13"/>
              </w:rPr>
              <w:lastRenderedPageBreak/>
              <w:t>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 xml:space="preserve">detect trends. </w:t>
            </w:r>
          </w:p>
        </w:tc>
      </w:tr>
      <w:tr w:rsidR="009E2E0C" w:rsidRPr="00396C26" w:rsidTr="000F76F0">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No 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Simple moving average or simple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no-trend smoothing model or multiple regression</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Double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addictive or Holt-winter multiplicative model.</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644" w:type="dxa"/>
            <w:vAlign w:val="center"/>
          </w:tcPr>
          <w:p w:rsidR="009E2E0C" w:rsidRPr="00396C26" w:rsidRDefault="009E2E0C" w:rsidP="00F4742B">
            <w:pPr>
              <w:ind w:right="-95"/>
              <w:rPr>
                <w:rFonts w:cstheme="minorHAnsi"/>
                <w:b/>
                <w:szCs w:val="13"/>
              </w:rPr>
            </w:pPr>
            <w:bookmarkStart w:id="1" w:name="_Hlk6021802"/>
          </w:p>
        </w:tc>
        <w:tc>
          <w:tcPr>
            <w:tcW w:w="2002" w:type="dxa"/>
            <w:gridSpan w:val="2"/>
          </w:tcPr>
          <w:p w:rsidR="009E2E0C" w:rsidRPr="00396C26" w:rsidRDefault="009E2E0C" w:rsidP="00F4742B">
            <w:pPr>
              <w:ind w:left="-95" w:right="-95" w:hanging="5"/>
              <w:rPr>
                <w:rFonts w:cstheme="minorHAnsi"/>
                <w:b/>
                <w:szCs w:val="13"/>
              </w:rPr>
            </w:pPr>
            <w:r w:rsidRPr="00396C26">
              <w:rPr>
                <w:rFonts w:cstheme="minorHAnsi"/>
                <w:b/>
                <w:szCs w:val="13"/>
              </w:rPr>
              <w:t>Population of size N</w:t>
            </w:r>
          </w:p>
        </w:tc>
        <w:tc>
          <w:tcPr>
            <w:tcW w:w="2059" w:type="dxa"/>
          </w:tcPr>
          <w:p w:rsidR="009E2E0C" w:rsidRPr="00396C26" w:rsidRDefault="009E2E0C" w:rsidP="00F4742B">
            <w:pPr>
              <w:ind w:left="-95" w:right="-95" w:hanging="5"/>
              <w:rPr>
                <w:rFonts w:cstheme="minorHAnsi"/>
                <w:b/>
                <w:szCs w:val="13"/>
              </w:rPr>
            </w:pPr>
            <w:r w:rsidRPr="00396C26">
              <w:rPr>
                <w:rFonts w:cstheme="minorHAnsi"/>
                <w:b/>
                <w:szCs w:val="13"/>
              </w:rPr>
              <w:t>Sample of n observations</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Mean</w:t>
            </w:r>
          </w:p>
        </w:tc>
        <w:tc>
          <w:tcPr>
            <w:tcW w:w="2002" w:type="dxa"/>
            <w:gridSpan w:val="2"/>
          </w:tcPr>
          <w:p w:rsidR="009E2E0C" w:rsidRPr="00856C2F" w:rsidRDefault="009E2E0C" w:rsidP="00F4742B">
            <w:pPr>
              <w:pStyle w:val="NoSpacing"/>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059" w:type="dxa"/>
          </w:tcPr>
          <w:p w:rsidR="009E2E0C" w:rsidRPr="00856C2F" w:rsidRDefault="009E2E0C" w:rsidP="00F4742B">
            <w:pPr>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Variance</w:t>
            </w:r>
          </w:p>
        </w:tc>
        <w:tc>
          <w:tcPr>
            <w:tcW w:w="2002" w:type="dxa"/>
            <w:gridSpan w:val="2"/>
          </w:tcPr>
          <w:p w:rsidR="009E2E0C" w:rsidRPr="00856C2F" w:rsidRDefault="009E2E0C" w:rsidP="00F4742B">
            <w:pPr>
              <w:pStyle w:val="NoSpacing"/>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059" w:type="dxa"/>
          </w:tcPr>
          <w:p w:rsidR="009E2E0C" w:rsidRPr="00856C2F" w:rsidRDefault="009E2E0C" w:rsidP="00F4742B">
            <w:pPr>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Co-var.</w:t>
            </w:r>
          </w:p>
        </w:tc>
        <w:tc>
          <w:tcPr>
            <w:tcW w:w="2002" w:type="dxa"/>
            <w:gridSpan w:val="2"/>
          </w:tcPr>
          <w:p w:rsidR="009E2E0C" w:rsidRPr="00641658" w:rsidRDefault="009E2E0C" w:rsidP="00F4742B">
            <w:pPr>
              <w:pStyle w:val="NoSpacing"/>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m:t>
                    </m:r>
                  </m:den>
                </m:f>
              </m:oMath>
            </m:oMathPara>
          </w:p>
        </w:tc>
        <w:tc>
          <w:tcPr>
            <w:tcW w:w="2059" w:type="dxa"/>
          </w:tcPr>
          <w:p w:rsidR="009E2E0C" w:rsidRPr="00641658" w:rsidRDefault="009E2E0C" w:rsidP="00F4742B">
            <w:pPr>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w:t>
            </w:r>
          </w:p>
          <w:p w:rsidR="009E2E0C" w:rsidRPr="00396C26" w:rsidRDefault="009E2E0C" w:rsidP="00F4742B">
            <w:pPr>
              <w:ind w:right="-95"/>
              <w:rPr>
                <w:rFonts w:cstheme="minorHAnsi"/>
                <w:b/>
                <w:szCs w:val="13"/>
              </w:rPr>
            </w:pPr>
            <w:r w:rsidRPr="00396C26">
              <w:rPr>
                <w:rFonts w:cstheme="minorHAnsi"/>
                <w:b/>
                <w:szCs w:val="13"/>
              </w:rPr>
              <w:t>relation</w:t>
            </w:r>
          </w:p>
        </w:tc>
        <w:tc>
          <w:tcPr>
            <w:tcW w:w="2002" w:type="dxa"/>
            <w:gridSpan w:val="2"/>
          </w:tcPr>
          <w:p w:rsidR="009E2E0C" w:rsidRPr="00856C2F" w:rsidRDefault="009E2E0C" w:rsidP="00F4742B">
            <w:pPr>
              <w:pStyle w:val="NoSpacing"/>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059" w:type="dxa"/>
          </w:tcPr>
          <w:p w:rsidR="009E2E0C" w:rsidRPr="00856C2F" w:rsidRDefault="009E2E0C" w:rsidP="00F4742B">
            <w:pPr>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m:t>
                    </m:r>
                    <m:r>
                      <m:rPr>
                        <m:sty m:val="p"/>
                      </m:rPr>
                      <w:rPr>
                        <w:rFonts w:ascii="Cambria Math" w:hAnsi="Cambria Math" w:cstheme="minorHAnsi"/>
                        <w:szCs w:val="13"/>
                      </w:rPr>
                      <m:t>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bookmarkEnd w:id="1"/>
      <w:tr w:rsidR="009E2E0C" w:rsidRPr="00396C26" w:rsidTr="000F76F0">
        <w:tc>
          <w:tcPr>
            <w:tcW w:w="4705" w:type="dxa"/>
            <w:gridSpan w:val="4"/>
          </w:tcPr>
          <w:p w:rsidR="009E2E0C" w:rsidRPr="00396C26" w:rsidRDefault="009E2E0C" w:rsidP="00F4742B">
            <w:pPr>
              <w:ind w:right="-95"/>
              <w:rPr>
                <w:rFonts w:cstheme="minorHAnsi"/>
                <w:b/>
                <w:szCs w:val="13"/>
              </w:rPr>
            </w:pPr>
            <w:r w:rsidRPr="00396C26">
              <w:rPr>
                <w:rFonts w:cstheme="minorHAnsi"/>
                <w:b/>
                <w:szCs w:val="13"/>
              </w:rPr>
              <w:t>Errors metrics</w:t>
            </w:r>
            <w:r>
              <w:rPr>
                <w:rFonts w:cstheme="minorHAnsi"/>
                <w:b/>
                <w:szCs w:val="13"/>
              </w:rPr>
              <w:t xml:space="preserve">; </w:t>
            </w:r>
            <w:r w:rsidRPr="00396C26">
              <w:rPr>
                <w:rFonts w:cstheme="minorHAnsi"/>
                <w:b/>
                <w:szCs w:val="13"/>
              </w:rPr>
              <w:t xml:space="preserve">Forecast Accuracy: </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0F76F0">
        <w:tc>
          <w:tcPr>
            <w:tcW w:w="2167" w:type="dxa"/>
            <w:gridSpan w:val="2"/>
            <w:vAlign w:val="center"/>
          </w:tcPr>
          <w:p w:rsidR="009E2E0C" w:rsidRPr="00396C26" w:rsidRDefault="009E2E0C" w:rsidP="00F4742B">
            <w:pPr>
              <w:spacing w:line="276" w:lineRule="auto"/>
              <w:ind w:right="-80"/>
              <w:rPr>
                <w:rFonts w:eastAsiaTheme="minorEastAsia" w:cstheme="minorHAnsi"/>
                <w:szCs w:val="13"/>
              </w:rPr>
            </w:pPr>
            <w:r w:rsidRPr="00396C26">
              <w:rPr>
                <w:rFonts w:eastAsiaTheme="minorEastAsia" w:cstheme="minorHAnsi"/>
                <w:szCs w:val="13"/>
                <w:u w:val="single"/>
              </w:rPr>
              <w:t>Mean absolute deviation:</w:t>
            </w:r>
            <w:r w:rsidRPr="00396C26">
              <w:rPr>
                <w:rFonts w:eastAsiaTheme="minorEastAsia" w:cstheme="minorHAnsi"/>
                <w:szCs w:val="13"/>
              </w:rPr>
              <w:t xml:space="preserve"> focus on mean value of errors </w:t>
            </w:r>
          </w:p>
          <w:p w:rsidR="009E2E0C" w:rsidRPr="00396C26" w:rsidRDefault="009E2E0C" w:rsidP="00F4742B">
            <w:pPr>
              <w:spacing w:line="276" w:lineRule="auto"/>
              <w:ind w:right="-80"/>
              <w:rPr>
                <w:rFonts w:cstheme="minorHAnsi"/>
                <w:szCs w:val="13"/>
              </w:rPr>
            </w:pPr>
            <m:oMathPara>
              <m:oMath>
                <m:r>
                  <w:rPr>
                    <w:rFonts w:ascii="Cambria Math" w:hAnsi="Cambria Math" w:cstheme="minorHAnsi"/>
                    <w:szCs w:val="13"/>
                  </w:rPr>
                  <m:t>MAD</m:t>
                </m:r>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nary>
                  </m:num>
                  <m:den>
                    <m:r>
                      <w:rPr>
                        <w:rFonts w:ascii="Cambria Math" w:hAnsi="Cambria Math" w:cstheme="minorHAnsi"/>
                        <w:szCs w:val="13"/>
                      </w:rPr>
                      <m:t>n</m:t>
                    </m:r>
                  </m:den>
                </m:f>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rPr>
            </w:pPr>
            <w:r w:rsidRPr="00396C26">
              <w:rPr>
                <w:rFonts w:eastAsiaTheme="minorEastAsia" w:cstheme="minorHAnsi"/>
                <w:szCs w:val="13"/>
                <w:u w:val="single"/>
              </w:rPr>
              <w:t>Mean square error</w:t>
            </w:r>
            <w:r>
              <w:rPr>
                <w:rFonts w:eastAsiaTheme="minorEastAsia" w:cstheme="minorHAnsi"/>
                <w:szCs w:val="13"/>
                <w:u w:val="single"/>
              </w:rPr>
              <w:t xml:space="preserve"> </w:t>
            </w:r>
            <w:r w:rsidRPr="00396C26">
              <w:rPr>
                <w:rFonts w:eastAsiaTheme="minorEastAsia" w:cstheme="minorHAnsi"/>
                <w:szCs w:val="13"/>
                <w:u w:val="single"/>
              </w:rPr>
              <w:t>/</w:t>
            </w:r>
            <w:r>
              <w:rPr>
                <w:rFonts w:eastAsiaTheme="minorEastAsia" w:cstheme="minorHAnsi"/>
                <w:szCs w:val="13"/>
                <w:u w:val="single"/>
              </w:rPr>
              <w:t xml:space="preserve"> </w:t>
            </w:r>
            <w:r w:rsidRPr="00396C26">
              <w:rPr>
                <w:rFonts w:eastAsiaTheme="minorEastAsia" w:cstheme="minorHAnsi"/>
                <w:szCs w:val="13"/>
                <w:u w:val="single"/>
              </w:rPr>
              <w:t xml:space="preserve">deviation: </w:t>
            </w:r>
            <w:r w:rsidRPr="00396C26">
              <w:rPr>
                <w:rFonts w:eastAsiaTheme="minorEastAsia" w:cstheme="minorHAnsi"/>
                <w:szCs w:val="13"/>
              </w:rPr>
              <w:t xml:space="preserve">focus on variance of errors </w:t>
            </w:r>
          </w:p>
          <w:p w:rsidR="009E2E0C" w:rsidRPr="00396C26" w:rsidRDefault="009E2E0C" w:rsidP="00F4742B">
            <w:pPr>
              <w:spacing w:line="276" w:lineRule="auto"/>
              <w:ind w:left="-95" w:right="-80" w:hanging="5"/>
              <w:rPr>
                <w:rFonts w:eastAsiaTheme="minorEastAsia" w:cstheme="minorHAnsi"/>
                <w:szCs w:val="13"/>
              </w:rPr>
            </w:pPr>
            <m:oMathPara>
              <m:oMath>
                <m:r>
                  <w:rPr>
                    <w:rFonts w:ascii="Cambria Math" w:hAnsi="Cambria Math" w:cstheme="minorHAnsi"/>
                    <w:szCs w:val="13"/>
                  </w:rPr>
                  <m:t>MSE</m:t>
                </m:r>
                <m:d>
                  <m:dPr>
                    <m:ctrlPr>
                      <w:rPr>
                        <w:rFonts w:ascii="Cambria Math" w:hAnsi="Cambria Math" w:cstheme="minorHAnsi"/>
                        <w:szCs w:val="13"/>
                      </w:rPr>
                    </m:ctrlPr>
                  </m:dPr>
                  <m:e>
                    <m: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0F76F0">
        <w:tc>
          <w:tcPr>
            <w:tcW w:w="4705" w:type="dxa"/>
            <w:gridSpan w:val="4"/>
            <w:vAlign w:val="center"/>
          </w:tcPr>
          <w:p w:rsidR="009E2E0C" w:rsidRPr="00396C26" w:rsidRDefault="009E2E0C" w:rsidP="00F4742B">
            <w:pPr>
              <w:ind w:right="-80"/>
              <w:rPr>
                <w:rFonts w:eastAsiaTheme="minorEastAsia" w:cstheme="minorHAnsi"/>
                <w:szCs w:val="13"/>
                <w:u w:val="single"/>
              </w:rPr>
            </w:pPr>
            <w:r w:rsidRPr="00396C26">
              <w:rPr>
                <w:rFonts w:eastAsiaTheme="minorEastAsia" w:cstheme="minorHAnsi"/>
                <w:szCs w:val="13"/>
                <w:u w:val="single"/>
              </w:rPr>
              <w:t xml:space="preserve">For all metrics, smaller values </w:t>
            </w:r>
            <w:r w:rsidRPr="00396C26">
              <w:rPr>
                <w:rFonts w:eastAsiaTheme="minorEastAsia" w:cstheme="minorHAnsi"/>
                <w:szCs w:val="13"/>
                <w:u w:val="single"/>
              </w:rPr>
              <w:sym w:font="Wingdings" w:char="F0E0"/>
            </w:r>
            <w:r w:rsidRPr="00396C26">
              <w:rPr>
                <w:rFonts w:eastAsiaTheme="minorEastAsia" w:cstheme="minorHAnsi"/>
                <w:szCs w:val="13"/>
                <w:u w:val="single"/>
              </w:rPr>
              <w:t xml:space="preserve"> better data</w:t>
            </w:r>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0F76F0">
        <w:tc>
          <w:tcPr>
            <w:tcW w:w="2167" w:type="dxa"/>
            <w:gridSpan w:val="2"/>
          </w:tcPr>
          <w:p w:rsidR="009E2E0C" w:rsidRPr="00396C26" w:rsidRDefault="009E2E0C" w:rsidP="00F4742B">
            <w:pPr>
              <w:spacing w:line="276" w:lineRule="auto"/>
              <w:ind w:right="-80"/>
              <w:rPr>
                <w:rFonts w:eastAsiaTheme="minorEastAsia" w:cstheme="minorHAnsi"/>
                <w:szCs w:val="13"/>
                <w:u w:val="single"/>
              </w:rPr>
            </w:pPr>
            <w:r w:rsidRPr="00396C26">
              <w:rPr>
                <w:rFonts w:eastAsiaTheme="minorEastAsia" w:cstheme="minorHAnsi"/>
                <w:szCs w:val="13"/>
                <w:u w:val="single"/>
              </w:rPr>
              <w:t>Root mean square error</w:t>
            </w:r>
            <w:r w:rsidRPr="00396C26">
              <w:rPr>
                <w:rFonts w:eastAsiaTheme="minorEastAsia" w:cstheme="minorHAnsi"/>
                <w:szCs w:val="13"/>
              </w:rPr>
              <w:t xml:space="preserve">  focus on standard deviation of errors</w:t>
            </w:r>
          </w:p>
          <w:p w:rsidR="009E2E0C" w:rsidRPr="00396C26" w:rsidRDefault="009E2E0C" w:rsidP="00F4742B">
            <w:pPr>
              <w:spacing w:line="276" w:lineRule="auto"/>
              <w:ind w:right="-80"/>
              <w:rPr>
                <w:rFonts w:eastAsiaTheme="minorEastAsia" w:cstheme="minorHAnsi"/>
                <w:szCs w:val="13"/>
              </w:rPr>
            </w:pPr>
            <m:oMathPara>
              <m:oMath>
                <m:r>
                  <w:rPr>
                    <w:rFonts w:ascii="Cambria Math" w:hAnsi="Cambria Math" w:cstheme="minorHAnsi"/>
                    <w:szCs w:val="13"/>
                  </w:rPr>
                  <m:t>RMSE</m:t>
                </m:r>
                <m:r>
                  <m:rPr>
                    <m:sty m:val="p"/>
                  </m:rPr>
                  <w:rPr>
                    <w:rFonts w:ascii="Cambria Math" w:hAnsi="Cambria Math" w:cstheme="minorHAnsi"/>
                    <w:szCs w:val="13"/>
                  </w:rPr>
                  <m:t>=</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e>
                </m:rad>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u w:val="single"/>
              </w:rPr>
            </w:pPr>
            <w:r w:rsidRPr="00396C26">
              <w:rPr>
                <w:rFonts w:eastAsiaTheme="minorEastAsia" w:cstheme="minorHAnsi"/>
                <w:szCs w:val="13"/>
                <w:u w:val="single"/>
              </w:rPr>
              <w:t xml:space="preserve">Mean absolute percentage error: </w:t>
            </w:r>
            <w:r w:rsidRPr="00396C26">
              <w:rPr>
                <w:rFonts w:eastAsiaTheme="minorEastAsia" w:cstheme="minorHAnsi"/>
                <w:szCs w:val="13"/>
              </w:rPr>
              <w:t>cannot be used if time series contains 0 (division by 0)</w:t>
            </w:r>
          </w:p>
          <w:p w:rsidR="009E2E0C" w:rsidRPr="00396C26" w:rsidRDefault="009E2E0C" w:rsidP="00F4742B">
            <w:pPr>
              <w:spacing w:line="276" w:lineRule="auto"/>
              <w:ind w:left="-95" w:right="-80" w:hanging="5"/>
              <w:rPr>
                <w:rFonts w:cstheme="minorHAnsi"/>
                <w:szCs w:val="13"/>
              </w:rPr>
            </w:pPr>
            <m:oMathPara>
              <m:oMath>
                <m:r>
                  <w:rPr>
                    <w:rFonts w:ascii="Cambria Math" w:eastAsiaTheme="minorEastAsia" w:hAnsi="Cambria Math" w:cstheme="minorHAnsi"/>
                    <w:szCs w:val="13"/>
                  </w:rPr>
                  <m:t>MAPE</m:t>
                </m:r>
                <m:r>
                  <m:rPr>
                    <m:sty m:val="p"/>
                  </m:rPr>
                  <w:rPr>
                    <w:rFonts w:ascii="Cambria Math" w:eastAsiaTheme="minorEastAsia"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num>
                              <m:den>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den>
                            </m:f>
                          </m:e>
                        </m:d>
                      </m:e>
                    </m:nary>
                  </m:num>
                  <m:den>
                    <m:r>
                      <w:rPr>
                        <w:rFonts w:ascii="Cambria Math" w:hAnsi="Cambria Math" w:cstheme="minorHAnsi"/>
                        <w:szCs w:val="13"/>
                      </w:rPr>
                      <m:t>n</m:t>
                    </m:r>
                  </m:den>
                </m:f>
                <m:r>
                  <m:rPr>
                    <m:sty m:val="p"/>
                  </m:rPr>
                  <w:rPr>
                    <w:rFonts w:ascii="Cambria Math" w:hAnsi="Cambria Math" w:cstheme="minorHAnsi"/>
                    <w:szCs w:val="13"/>
                  </w:rPr>
                  <m:t xml:space="preserve">×100 </m:t>
                </m:r>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0F76F0">
        <w:trPr>
          <w:trHeight w:val="35"/>
        </w:trPr>
        <w:tc>
          <w:tcPr>
            <w:tcW w:w="6481" w:type="dxa"/>
            <w:gridSpan w:val="5"/>
          </w:tcPr>
          <w:tbl>
            <w:tblPr>
              <w:tblStyle w:val="TableGrid"/>
              <w:tblW w:w="6462" w:type="dxa"/>
              <w:jc w:val="center"/>
              <w:tblLayout w:type="fixed"/>
              <w:tblLook w:val="04A0" w:firstRow="1" w:lastRow="0" w:firstColumn="1" w:lastColumn="0" w:noHBand="0" w:noVBand="1"/>
            </w:tblPr>
            <w:tblGrid>
              <w:gridCol w:w="821"/>
              <w:gridCol w:w="2802"/>
              <w:gridCol w:w="2839"/>
            </w:tblGrid>
            <w:tr w:rsidR="009E2E0C" w:rsidTr="000F76F0">
              <w:trPr>
                <w:jc w:val="center"/>
              </w:trPr>
              <w:tc>
                <w:tcPr>
                  <w:tcW w:w="821" w:type="dxa"/>
                </w:tcPr>
                <w:p w:rsidR="009E2E0C" w:rsidRPr="00391483" w:rsidRDefault="009E2E0C" w:rsidP="00F4742B">
                  <w:pPr>
                    <w:ind w:left="-95" w:right="-101" w:firstLine="3"/>
                    <w:rPr>
                      <w:b/>
                      <w:i/>
                      <w:szCs w:val="13"/>
                    </w:rPr>
                  </w:pPr>
                </w:p>
              </w:tc>
              <w:tc>
                <w:tcPr>
                  <w:tcW w:w="2802" w:type="dxa"/>
                </w:tcPr>
                <w:p w:rsidR="009E2E0C" w:rsidRPr="00391483" w:rsidRDefault="009E2E0C" w:rsidP="00F4742B">
                  <w:pPr>
                    <w:ind w:left="-95" w:right="-101" w:firstLine="3"/>
                    <w:rPr>
                      <w:b/>
                      <w:szCs w:val="13"/>
                    </w:rPr>
                  </w:pPr>
                  <w:r w:rsidRPr="00391483">
                    <w:rPr>
                      <w:b/>
                      <w:szCs w:val="13"/>
                    </w:rPr>
                    <w:t>DISCRETE RANDOM VARIABLE</w:t>
                  </w:r>
                </w:p>
              </w:tc>
              <w:tc>
                <w:tcPr>
                  <w:tcW w:w="2839" w:type="dxa"/>
                </w:tcPr>
                <w:p w:rsidR="009E2E0C" w:rsidRPr="00391483" w:rsidRDefault="009E2E0C" w:rsidP="00F4742B">
                  <w:pPr>
                    <w:ind w:left="-95" w:right="-97" w:firstLine="3"/>
                    <w:rPr>
                      <w:b/>
                      <w:szCs w:val="13"/>
                    </w:rPr>
                  </w:pPr>
                  <w:r w:rsidRPr="00391483">
                    <w:rPr>
                      <w:b/>
                      <w:szCs w:val="13"/>
                    </w:rPr>
                    <w:t>CONTINUOUS RANDOM VARIABLE</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Density</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9E2E0C" w:rsidRPr="009101EF"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39" w:type="dxa"/>
                </w:tcPr>
                <w:p w:rsidR="009E2E0C" w:rsidRPr="00391483" w:rsidRDefault="009E2E0C" w:rsidP="00F4742B">
                  <w:pPr>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9E2E0C" w:rsidRPr="00391483" w:rsidRDefault="009E2E0C" w:rsidP="00F4742B">
                  <w:pPr>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Cumulative Distribution 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9E2E0C" w:rsidRPr="003477E7" w:rsidRDefault="009E2E0C" w:rsidP="00F4742B">
                  <w:pPr>
                    <w:ind w:left="-95" w:right="-101" w:firstLine="3"/>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9E2E0C" w:rsidRPr="00391483" w:rsidRDefault="009E2E0C" w:rsidP="00F4742B">
                  <w:pPr>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39" w:type="dxa"/>
                </w:tcPr>
                <w:p w:rsidR="009E2E0C" w:rsidRPr="00391483" w:rsidRDefault="009E2E0C" w:rsidP="00F4742B">
                  <w:pPr>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9E2E0C" w:rsidRPr="00391483" w:rsidRDefault="009E2E0C" w:rsidP="00F4742B">
                  <w:pPr>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9E2E0C" w:rsidRPr="00391483" w:rsidRDefault="009E2E0C" w:rsidP="00F4742B">
                  <w:pPr>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Mean/</w:t>
                  </w:r>
                </w:p>
                <w:p w:rsidR="009E2E0C" w:rsidRPr="00391483" w:rsidRDefault="009E2E0C" w:rsidP="000F76F0">
                  <w:pPr>
                    <w:ind w:left="-52" w:right="-143" w:firstLine="3"/>
                    <w:jc w:val="center"/>
                    <w:rPr>
                      <w:b/>
                      <w:i/>
                      <w:szCs w:val="13"/>
                    </w:rPr>
                  </w:pPr>
                  <w:r w:rsidRPr="00391483">
                    <w:rPr>
                      <w:b/>
                      <w:i/>
                      <w:szCs w:val="13"/>
                    </w:rPr>
                    <w:t>Expectation/</w:t>
                  </w:r>
                </w:p>
                <w:p w:rsidR="009E2E0C" w:rsidRPr="00391483" w:rsidRDefault="009E2E0C" w:rsidP="000F76F0">
                  <w:pPr>
                    <w:ind w:left="-52" w:right="-143" w:firstLine="3"/>
                    <w:jc w:val="center"/>
                    <w:rPr>
                      <w:b/>
                      <w:i/>
                      <w:szCs w:val="13"/>
                    </w:rPr>
                  </w:pPr>
                  <w:r w:rsidRPr="00391483">
                    <w:rPr>
                      <w:b/>
                      <w:i/>
                      <w:szCs w:val="13"/>
                    </w:rPr>
                    <w:t>Expected values</w:t>
                  </w:r>
                </w:p>
              </w:tc>
              <w:tc>
                <w:tcPr>
                  <w:tcW w:w="2802" w:type="dxa"/>
                </w:tcPr>
                <w:p w:rsidR="009E2E0C" w:rsidRPr="00391483" w:rsidRDefault="009E2E0C" w:rsidP="00F4742B">
                  <w:pPr>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9E2E0C" w:rsidRPr="00391483" w:rsidRDefault="009E2E0C" w:rsidP="00F4742B">
                  <w:pPr>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2802" w:type="dxa"/>
                </w:tcPr>
                <w:p w:rsidR="009E2E0C" w:rsidRPr="00391483" w:rsidRDefault="009E2E0C" w:rsidP="00F4742B">
                  <w:pPr>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9E2E0C" w:rsidRPr="00391483" w:rsidRDefault="009E2E0C" w:rsidP="00F4742B">
                  <w:pPr>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39" w:type="dxa"/>
                </w:tcPr>
                <w:p w:rsidR="009E2E0C" w:rsidRPr="00391483" w:rsidRDefault="009E2E0C" w:rsidP="00F4742B">
                  <w:pPr>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Expectation/Mean</w:t>
                  </w:r>
                </w:p>
                <w:p w:rsidR="009E2E0C" w:rsidRPr="00391483" w:rsidRDefault="009E2E0C" w:rsidP="000F76F0">
                  <w:pPr>
                    <w:ind w:left="-52" w:right="-143" w:firstLine="3"/>
                    <w:jc w:val="center"/>
                    <w:rPr>
                      <w:b/>
                      <w:i/>
                      <w:szCs w:val="13"/>
                    </w:rPr>
                  </w:pPr>
                  <w:r w:rsidRPr="00391483">
                    <w:rPr>
                      <w:b/>
                      <w:i/>
                      <w:szCs w:val="13"/>
                    </w:rPr>
                    <w:t>of Function</w:t>
                  </w:r>
                </w:p>
              </w:tc>
              <w:tc>
                <w:tcPr>
                  <w:tcW w:w="2802" w:type="dxa"/>
                </w:tcPr>
                <w:p w:rsidR="009E2E0C" w:rsidRPr="00391483" w:rsidRDefault="009E2E0C" w:rsidP="00F4742B">
                  <w:pPr>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39" w:type="dxa"/>
                </w:tcPr>
                <w:p w:rsidR="009E2E0C" w:rsidRPr="00391483" w:rsidRDefault="009E2E0C" w:rsidP="00F4742B">
                  <w:pPr>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5641" w:type="dxa"/>
                  <w:gridSpan w:val="2"/>
                </w:tcPr>
                <w:p w:rsidR="009E2E0C" w:rsidRDefault="009E2E0C" w:rsidP="00F4742B">
                  <w:pPr>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Variance</w:t>
                  </w:r>
                </w:p>
              </w:tc>
              <w:tc>
                <w:tcPr>
                  <w:tcW w:w="2802" w:type="dxa"/>
                </w:tcPr>
                <w:p w:rsidR="009E2E0C" w:rsidRPr="00391483" w:rsidRDefault="009E2E0C" w:rsidP="00F4742B">
                  <w:pPr>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39" w:type="dxa"/>
                </w:tcPr>
                <w:p w:rsidR="009E2E0C" w:rsidRPr="006B38BC" w:rsidRDefault="009E2E0C" w:rsidP="00F4742B">
                  <w:pPr>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Joint Prob. Mass/</w:t>
                  </w:r>
                </w:p>
                <w:p w:rsidR="009E2E0C" w:rsidRPr="00391483" w:rsidRDefault="009E2E0C" w:rsidP="000F76F0">
                  <w:pPr>
                    <w:ind w:left="-52" w:right="-143" w:firstLine="3"/>
                    <w:jc w:val="center"/>
                    <w:rPr>
                      <w:b/>
                      <w:i/>
                      <w:szCs w:val="13"/>
                    </w:rPr>
                  </w:pPr>
                  <w:r w:rsidRPr="00391483">
                    <w:rPr>
                      <w:b/>
                      <w:i/>
                      <w:szCs w:val="13"/>
                    </w:rPr>
                    <w:t>Density 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9E2E0C" w:rsidRPr="00391483" w:rsidRDefault="009E2E0C" w:rsidP="00F4742B">
                  <w:pPr>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9E2E0C" w:rsidRPr="00391483" w:rsidRDefault="009E2E0C" w:rsidP="00F4742B">
                  <w:pPr>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Marginal Distribution</w:t>
                  </w:r>
                </w:p>
              </w:tc>
              <w:tc>
                <w:tcPr>
                  <w:tcW w:w="2802" w:type="dxa"/>
                </w:tcPr>
                <w:p w:rsidR="009E2E0C" w:rsidRPr="00391483" w:rsidRDefault="009E2E0C" w:rsidP="00F4742B">
                  <w:pPr>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9E2E0C" w:rsidRPr="00391483" w:rsidRDefault="009E2E0C" w:rsidP="00F4742B">
                  <w:pPr>
                    <w:ind w:left="-95" w:right="-101" w:firstLine="3"/>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9E2E0C" w:rsidRPr="00391483" w:rsidRDefault="009E2E0C" w:rsidP="00F4742B">
                  <w:pPr>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Conditional 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9E2E0C" w:rsidP="00F4742B">
                  <w:pPr>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39" w:type="dxa"/>
                </w:tcPr>
                <w:p w:rsidR="009E2E0C" w:rsidRPr="00391483" w:rsidRDefault="009E2E0C" w:rsidP="00F4742B">
                  <w:pPr>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9E2E0C" w:rsidTr="000F76F0">
              <w:trPr>
                <w:jc w:val="center"/>
              </w:trPr>
              <w:tc>
                <w:tcPr>
                  <w:tcW w:w="821" w:type="dxa"/>
                  <w:vMerge/>
                  <w:vAlign w:val="center"/>
                </w:tcPr>
                <w:p w:rsidR="009E2E0C" w:rsidRPr="00391483" w:rsidRDefault="009E2E0C" w:rsidP="00F4742B">
                  <w:pPr>
                    <w:ind w:left="-95" w:right="-101" w:firstLine="3"/>
                    <w:rPr>
                      <w:szCs w:val="13"/>
                    </w:rPr>
                  </w:pPr>
                </w:p>
              </w:tc>
              <w:tc>
                <w:tcPr>
                  <w:tcW w:w="2802" w:type="dxa"/>
                </w:tcPr>
                <w:p w:rsidR="009E2E0C" w:rsidRPr="00391483" w:rsidRDefault="009E2E0C" w:rsidP="00F4742B">
                  <w:pPr>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onditional probability mass/density function of X:</w:t>
                  </w:r>
                  <w:r w:rsidRPr="00391483">
                    <w:rPr>
                      <w:rFonts w:eastAsiaTheme="minorEastAsia"/>
                      <w:szCs w:val="13"/>
                    </w:rPr>
                    <w:t xml:space="preserve"> </w:t>
                  </w:r>
                </w:p>
                <w:p w:rsidR="009E2E0C" w:rsidRPr="00391483" w:rsidRDefault="009E2E0C" w:rsidP="00F4742B">
                  <w:pPr>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9E2E0C" w:rsidRPr="00391483" w:rsidRDefault="009E2E0C" w:rsidP="00F4742B">
                  <w:pPr>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9E2E0C" w:rsidRPr="00391483" w:rsidRDefault="009E2E0C" w:rsidP="00F4742B">
                  <w:pPr>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9E2E0C" w:rsidRPr="00D87054" w:rsidRDefault="009E2E0C" w:rsidP="00F4742B">
            <w:pPr>
              <w:ind w:left="-95" w:right="-99" w:firstLine="3"/>
              <w:rPr>
                <w:rFonts w:cstheme="minorHAnsi"/>
                <w:b/>
                <w:sz w:val="2"/>
                <w:szCs w:val="2"/>
              </w:rPr>
            </w:pPr>
          </w:p>
          <w:tbl>
            <w:tblPr>
              <w:tblStyle w:val="TableGrid"/>
              <w:tblW w:w="6351" w:type="dxa"/>
              <w:tblLayout w:type="fixed"/>
              <w:tblLook w:val="04A0" w:firstRow="1" w:lastRow="0" w:firstColumn="1" w:lastColumn="0" w:noHBand="0" w:noVBand="1"/>
            </w:tblPr>
            <w:tblGrid>
              <w:gridCol w:w="710"/>
              <w:gridCol w:w="2820"/>
              <w:gridCol w:w="2821"/>
            </w:tblGrid>
            <w:tr w:rsidR="001B700D" w:rsidTr="00446FEF">
              <w:tc>
                <w:tcPr>
                  <w:tcW w:w="710" w:type="dxa"/>
                </w:tcPr>
                <w:p w:rsidR="001B700D" w:rsidRPr="00396C26" w:rsidRDefault="001B700D" w:rsidP="001B700D">
                  <w:pPr>
                    <w:ind w:left="-91" w:right="-91" w:hanging="1"/>
                    <w:rPr>
                      <w:rFonts w:eastAsiaTheme="minorEastAsia"/>
                      <w:b/>
                      <w:szCs w:val="13"/>
                      <w:u w:val="single"/>
                    </w:rPr>
                  </w:pPr>
                </w:p>
              </w:tc>
              <w:tc>
                <w:tcPr>
                  <w:tcW w:w="2820" w:type="dxa"/>
                </w:tcPr>
                <w:p w:rsidR="001B700D" w:rsidRPr="00396C26" w:rsidRDefault="001B700D" w:rsidP="001B700D">
                  <w:pPr>
                    <w:ind w:left="-91" w:right="-91" w:hanging="1"/>
                    <w:rPr>
                      <w:rFonts w:eastAsiaTheme="minorEastAsia"/>
                      <w:b/>
                      <w:szCs w:val="13"/>
                    </w:rPr>
                  </w:pPr>
                  <w:r w:rsidRPr="00396C26">
                    <w:rPr>
                      <w:rFonts w:eastAsiaTheme="minorEastAsia"/>
                      <w:b/>
                      <w:szCs w:val="13"/>
                    </w:rPr>
                    <w:t>PROBABILITY MASS/DENSITY FUNCTION</w:t>
                  </w:r>
                </w:p>
              </w:tc>
              <w:tc>
                <w:tcPr>
                  <w:tcW w:w="2821" w:type="dxa"/>
                </w:tcPr>
                <w:p w:rsidR="001B700D" w:rsidRPr="00396C26" w:rsidRDefault="001B700D" w:rsidP="001B700D">
                  <w:pPr>
                    <w:ind w:left="-79" w:right="-91" w:hanging="1"/>
                    <w:rPr>
                      <w:b/>
                      <w:szCs w:val="13"/>
                    </w:rPr>
                  </w:pPr>
                  <w:r w:rsidRPr="00396C26">
                    <w:rPr>
                      <w:b/>
                      <w:szCs w:val="13"/>
                    </w:rPr>
                    <w:t>MEAN; VARIANCE</w:t>
                  </w:r>
                </w:p>
              </w:tc>
            </w:tr>
            <w:tr w:rsidR="001B700D" w:rsidTr="00446FEF">
              <w:tc>
                <w:tcPr>
                  <w:tcW w:w="710" w:type="dxa"/>
                  <w:vAlign w:val="center"/>
                </w:tcPr>
                <w:p w:rsidR="001B700D" w:rsidRPr="00396C26" w:rsidRDefault="001B700D" w:rsidP="001B700D">
                  <w:pPr>
                    <w:ind w:left="-87" w:right="-96"/>
                    <w:rPr>
                      <w:rFonts w:eastAsiaTheme="minorEastAsia"/>
                      <w:b/>
                      <w:i/>
                      <w:szCs w:val="13"/>
                    </w:rPr>
                  </w:pPr>
                  <w:r w:rsidRPr="00396C26">
                    <w:rPr>
                      <w:rFonts w:eastAsiaTheme="minorEastAsia"/>
                      <w:b/>
                      <w:i/>
                      <w:szCs w:val="13"/>
                    </w:rPr>
                    <w:t>Discrete</w:t>
                  </w:r>
                </w:p>
                <w:p w:rsidR="001B700D" w:rsidRPr="00396C26" w:rsidRDefault="001B700D" w:rsidP="001B700D">
                  <w:pPr>
                    <w:ind w:left="-87" w:right="-96"/>
                    <w:rPr>
                      <w:rFonts w:eastAsiaTheme="minorEastAsia"/>
                      <w:b/>
                      <w:i/>
                      <w:szCs w:val="13"/>
                    </w:rPr>
                  </w:pPr>
                  <w:r w:rsidRPr="00396C26">
                    <w:rPr>
                      <w:rFonts w:eastAsiaTheme="minorEastAsia"/>
                      <w:b/>
                      <w:i/>
                      <w:szCs w:val="13"/>
                    </w:rPr>
                    <w:t>uniform</w:t>
                  </w:r>
                </w:p>
                <w:p w:rsidR="001B700D" w:rsidRPr="00396C26" w:rsidRDefault="001B700D" w:rsidP="001B700D">
                  <w:pPr>
                    <w:ind w:left="-87" w:right="-96"/>
                    <w:rPr>
                      <w:rFonts w:eastAsiaTheme="minorEastAsia"/>
                      <w:b/>
                      <w:i/>
                      <w:szCs w:val="13"/>
                    </w:rPr>
                  </w:pPr>
                  <w:r w:rsidRPr="00396C26">
                    <w:rPr>
                      <w:rFonts w:eastAsiaTheme="minorEastAsia"/>
                      <w:b/>
                      <w:i/>
                      <w:szCs w:val="13"/>
                    </w:rPr>
                    <w:t>distribution</w:t>
                  </w:r>
                </w:p>
              </w:tc>
              <w:tc>
                <w:tcPr>
                  <w:tcW w:w="2820" w:type="dxa"/>
                  <w:vAlign w:val="center"/>
                </w:tcPr>
                <w:p w:rsidR="001B700D" w:rsidRPr="00396C26" w:rsidRDefault="001B700D" w:rsidP="001B700D">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1B700D" w:rsidRPr="00396C26" w:rsidRDefault="001B700D" w:rsidP="001B700D">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2821" w:type="dxa"/>
                  <w:vAlign w:val="center"/>
                </w:tcPr>
                <w:p w:rsidR="001B700D" w:rsidRPr="00396C26" w:rsidRDefault="001B700D" w:rsidP="001B700D">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1B700D" w:rsidTr="00446FEF">
              <w:tc>
                <w:tcPr>
                  <w:tcW w:w="710" w:type="dxa"/>
                  <w:vAlign w:val="center"/>
                </w:tcPr>
                <w:p w:rsidR="001B700D" w:rsidRPr="00396C26" w:rsidRDefault="001B700D" w:rsidP="001B700D">
                  <w:pPr>
                    <w:ind w:left="-85" w:right="-96"/>
                    <w:rPr>
                      <w:rFonts w:eastAsiaTheme="minorEastAsia"/>
                      <w:b/>
                      <w:i/>
                      <w:szCs w:val="13"/>
                    </w:rPr>
                  </w:pPr>
                  <w:r w:rsidRPr="00396C26">
                    <w:rPr>
                      <w:rFonts w:eastAsiaTheme="minorEastAsia"/>
                      <w:b/>
                      <w:i/>
                      <w:szCs w:val="13"/>
                    </w:rPr>
                    <w:lastRenderedPageBreak/>
                    <w:t>Continuous</w:t>
                  </w:r>
                </w:p>
                <w:p w:rsidR="001B700D" w:rsidRPr="00396C26" w:rsidRDefault="001B700D" w:rsidP="001B700D">
                  <w:pPr>
                    <w:ind w:left="-85" w:right="-96"/>
                    <w:rPr>
                      <w:rFonts w:eastAsiaTheme="minorEastAsia"/>
                      <w:b/>
                      <w:i/>
                      <w:szCs w:val="13"/>
                    </w:rPr>
                  </w:pPr>
                  <w:r w:rsidRPr="00396C26">
                    <w:rPr>
                      <w:rFonts w:eastAsiaTheme="minorEastAsia"/>
                      <w:b/>
                      <w:i/>
                      <w:szCs w:val="13"/>
                    </w:rPr>
                    <w:t>uniform</w:t>
                  </w:r>
                </w:p>
                <w:p w:rsidR="001B700D" w:rsidRPr="00396C26" w:rsidRDefault="001B700D" w:rsidP="001B700D">
                  <w:pPr>
                    <w:ind w:left="-85" w:right="-96"/>
                    <w:rPr>
                      <w:rFonts w:eastAsiaTheme="minorEastAsia"/>
                      <w:b/>
                      <w:i/>
                      <w:szCs w:val="13"/>
                    </w:rPr>
                  </w:pPr>
                  <w:r w:rsidRPr="00396C26">
                    <w:rPr>
                      <w:rFonts w:eastAsiaTheme="minorEastAsia"/>
                      <w:b/>
                      <w:i/>
                      <w:szCs w:val="13"/>
                    </w:rPr>
                    <w:t>distribution</w:t>
                  </w:r>
                </w:p>
              </w:tc>
              <w:tc>
                <w:tcPr>
                  <w:tcW w:w="2820" w:type="dxa"/>
                  <w:vAlign w:val="center"/>
                </w:tcPr>
                <w:p w:rsidR="001B700D" w:rsidRPr="00396C26" w:rsidRDefault="001B700D" w:rsidP="001B700D">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2821" w:type="dxa"/>
                  <w:vAlign w:val="center"/>
                </w:tcPr>
                <w:p w:rsidR="001B700D" w:rsidRPr="00396C26" w:rsidRDefault="001B700D" w:rsidP="001B700D">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1B700D" w:rsidTr="00446FEF">
              <w:tc>
                <w:tcPr>
                  <w:tcW w:w="710" w:type="dxa"/>
                  <w:vAlign w:val="center"/>
                </w:tcPr>
                <w:p w:rsidR="001B700D" w:rsidRPr="00396C26" w:rsidRDefault="001B700D" w:rsidP="001B700D">
                  <w:pPr>
                    <w:ind w:left="-91" w:right="-96" w:hanging="1"/>
                    <w:rPr>
                      <w:b/>
                      <w:i/>
                      <w:szCs w:val="13"/>
                    </w:rPr>
                  </w:pPr>
                  <w:r w:rsidRPr="00396C26">
                    <w:rPr>
                      <w:b/>
                      <w:i/>
                      <w:szCs w:val="13"/>
                    </w:rPr>
                    <w:t>Bernoulli</w:t>
                  </w:r>
                </w:p>
                <w:p w:rsidR="001B700D" w:rsidRPr="00396C26" w:rsidRDefault="001B700D" w:rsidP="001B700D">
                  <w:pPr>
                    <w:ind w:left="-91" w:right="-96" w:hanging="1"/>
                    <w:rPr>
                      <w:b/>
                      <w:i/>
                      <w:szCs w:val="13"/>
                    </w:rPr>
                  </w:pPr>
                  <w:r w:rsidRPr="00396C26">
                    <w:rPr>
                      <w:b/>
                      <w:i/>
                      <w:szCs w:val="13"/>
                    </w:rPr>
                    <w:t>trials</w:t>
                  </w:r>
                </w:p>
              </w:tc>
              <w:tc>
                <w:tcPr>
                  <w:tcW w:w="2820" w:type="dxa"/>
                  <w:vAlign w:val="center"/>
                </w:tcPr>
                <w:p w:rsidR="001B700D" w:rsidRPr="00396C26" w:rsidRDefault="001B700D" w:rsidP="001B700D">
                  <w:pPr>
                    <w:ind w:right="-91"/>
                    <w:rPr>
                      <w:rFonts w:eastAsiaTheme="minorEastAsia"/>
                      <w:i/>
                      <w:szCs w:val="13"/>
                    </w:rPr>
                  </w:pPr>
                  <w:r w:rsidRPr="00396C26">
                    <w:rPr>
                      <w:rFonts w:eastAsiaTheme="minorEastAsia"/>
                      <w:i/>
                      <w:szCs w:val="13"/>
                    </w:rPr>
                    <w:t>Experiment with 2 outcomes (“success”; “failure”)</w:t>
                  </w:r>
                </w:p>
                <w:p w:rsidR="001B700D" w:rsidRPr="00396C26" w:rsidRDefault="001B700D" w:rsidP="001B700D">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2821" w:type="dxa"/>
                  <w:vAlign w:val="center"/>
                </w:tcPr>
                <w:p w:rsidR="001B700D" w:rsidRPr="00396C26" w:rsidRDefault="001B700D" w:rsidP="001B700D">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1B700D" w:rsidTr="00446FEF">
              <w:tc>
                <w:tcPr>
                  <w:tcW w:w="710" w:type="dxa"/>
                  <w:vAlign w:val="center"/>
                </w:tcPr>
                <w:p w:rsidR="001B700D" w:rsidRPr="00396C26" w:rsidRDefault="001B700D" w:rsidP="001B700D">
                  <w:pPr>
                    <w:ind w:left="-91" w:right="-96" w:hanging="1"/>
                    <w:rPr>
                      <w:b/>
                      <w:i/>
                      <w:szCs w:val="13"/>
                    </w:rPr>
                  </w:pPr>
                  <w:r w:rsidRPr="00396C26">
                    <w:rPr>
                      <w:b/>
                      <w:i/>
                      <w:szCs w:val="13"/>
                    </w:rPr>
                    <w:t>Binomial</w:t>
                  </w:r>
                </w:p>
                <w:p w:rsidR="001B700D" w:rsidRPr="00396C26" w:rsidRDefault="001B700D" w:rsidP="001B700D">
                  <w:pPr>
                    <w:ind w:left="-91" w:right="-96" w:hanging="1"/>
                    <w:rPr>
                      <w:b/>
                      <w:i/>
                      <w:szCs w:val="13"/>
                    </w:rPr>
                  </w:pPr>
                  <w:r w:rsidRPr="00396C26">
                    <w:rPr>
                      <w:b/>
                      <w:i/>
                      <w:szCs w:val="13"/>
                    </w:rPr>
                    <w:t>distribution</w:t>
                  </w:r>
                </w:p>
              </w:tc>
              <w:tc>
                <w:tcPr>
                  <w:tcW w:w="2820" w:type="dxa"/>
                  <w:vAlign w:val="center"/>
                </w:tcPr>
                <w:p w:rsidR="001B700D" w:rsidRPr="00396C26" w:rsidRDefault="001B700D" w:rsidP="001B700D">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1B700D" w:rsidRPr="00396C26" w:rsidRDefault="001B700D" w:rsidP="001B700D">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2821" w:type="dxa"/>
                  <w:vAlign w:val="center"/>
                </w:tcPr>
                <w:p w:rsidR="001B700D" w:rsidRPr="00396C26" w:rsidRDefault="001B700D" w:rsidP="001B700D">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1B700D" w:rsidTr="00446FEF">
              <w:tc>
                <w:tcPr>
                  <w:tcW w:w="710" w:type="dxa"/>
                  <w:vAlign w:val="center"/>
                </w:tcPr>
                <w:p w:rsidR="001B700D" w:rsidRPr="00396C26" w:rsidRDefault="001B700D" w:rsidP="001B700D">
                  <w:pPr>
                    <w:ind w:left="-91" w:right="-96"/>
                    <w:rPr>
                      <w:b/>
                      <w:i/>
                      <w:szCs w:val="13"/>
                    </w:rPr>
                  </w:pPr>
                  <w:r w:rsidRPr="00396C26">
                    <w:rPr>
                      <w:b/>
                      <w:i/>
                      <w:szCs w:val="13"/>
                    </w:rPr>
                    <w:t>Negative</w:t>
                  </w:r>
                </w:p>
                <w:p w:rsidR="001B700D" w:rsidRPr="00396C26" w:rsidRDefault="001B700D" w:rsidP="001B700D">
                  <w:pPr>
                    <w:ind w:left="-91" w:right="-96"/>
                    <w:rPr>
                      <w:b/>
                      <w:i/>
                      <w:szCs w:val="13"/>
                    </w:rPr>
                  </w:pPr>
                  <w:r w:rsidRPr="00396C26">
                    <w:rPr>
                      <w:b/>
                      <w:i/>
                      <w:szCs w:val="13"/>
                    </w:rPr>
                    <w:t>binomial</w:t>
                  </w:r>
                </w:p>
                <w:p w:rsidR="001B700D" w:rsidRPr="00396C26" w:rsidRDefault="001B700D" w:rsidP="001B700D">
                  <w:pPr>
                    <w:ind w:left="-91" w:right="-96" w:hanging="1"/>
                    <w:rPr>
                      <w:b/>
                      <w:i/>
                      <w:szCs w:val="13"/>
                    </w:rPr>
                  </w:pPr>
                  <w:r w:rsidRPr="00396C26">
                    <w:rPr>
                      <w:b/>
                      <w:i/>
                      <w:szCs w:val="13"/>
                    </w:rPr>
                    <w:t>distribution</w:t>
                  </w:r>
                </w:p>
              </w:tc>
              <w:tc>
                <w:tcPr>
                  <w:tcW w:w="2820" w:type="dxa"/>
                  <w:vAlign w:val="center"/>
                </w:tcPr>
                <w:p w:rsidR="001B700D" w:rsidRPr="00396C26" w:rsidRDefault="001B700D" w:rsidP="001B700D">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2821" w:type="dxa"/>
                  <w:vAlign w:val="center"/>
                </w:tcPr>
                <w:p w:rsidR="001B700D" w:rsidRPr="00396C26" w:rsidRDefault="001B700D" w:rsidP="001B700D">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B700D" w:rsidTr="00446FEF">
              <w:tc>
                <w:tcPr>
                  <w:tcW w:w="710" w:type="dxa"/>
                  <w:vAlign w:val="center"/>
                </w:tcPr>
                <w:p w:rsidR="001B700D" w:rsidRPr="00396C26" w:rsidRDefault="001B700D" w:rsidP="001B700D">
                  <w:pPr>
                    <w:ind w:left="-91" w:right="-96" w:hanging="1"/>
                    <w:rPr>
                      <w:b/>
                      <w:i/>
                      <w:szCs w:val="13"/>
                    </w:rPr>
                  </w:pPr>
                  <w:r w:rsidRPr="00396C26">
                    <w:rPr>
                      <w:b/>
                      <w:i/>
                      <w:szCs w:val="13"/>
                    </w:rPr>
                    <w:t>Geometric</w:t>
                  </w:r>
                </w:p>
                <w:p w:rsidR="001B700D" w:rsidRPr="00396C26" w:rsidRDefault="001B700D" w:rsidP="001B700D">
                  <w:pPr>
                    <w:ind w:left="-91" w:right="-96"/>
                    <w:rPr>
                      <w:b/>
                      <w:i/>
                      <w:szCs w:val="13"/>
                    </w:rPr>
                  </w:pPr>
                  <w:r w:rsidRPr="00396C26">
                    <w:rPr>
                      <w:b/>
                      <w:i/>
                      <w:szCs w:val="13"/>
                    </w:rPr>
                    <w:t xml:space="preserve">distribution </w:t>
                  </w:r>
                </w:p>
              </w:tc>
              <w:tc>
                <w:tcPr>
                  <w:tcW w:w="2820" w:type="dxa"/>
                  <w:vAlign w:val="center"/>
                </w:tcPr>
                <w:p w:rsidR="001B700D" w:rsidRPr="00396C26" w:rsidRDefault="001B700D" w:rsidP="001B700D">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1B700D" w:rsidRPr="00396C26" w:rsidRDefault="001B700D" w:rsidP="001B700D">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1B700D" w:rsidRPr="00396C26" w:rsidRDefault="001B700D" w:rsidP="001B700D">
                  <w:pPr>
                    <w:ind w:right="-91"/>
                    <w:rPr>
                      <w:rFonts w:eastAsiaTheme="minorEastAsia"/>
                      <w:szCs w:val="13"/>
                      <w:u w:val="single"/>
                    </w:rPr>
                  </w:pPr>
                  <w:r w:rsidRPr="00396C26">
                    <w:rPr>
                      <w:rFonts w:eastAsiaTheme="minorEastAsia"/>
                      <w:szCs w:val="13"/>
                      <w:u w:val="single"/>
                    </w:rPr>
                    <w:t xml:space="preserve">Memoryless property of Geometric: </w:t>
                  </w:r>
                </w:p>
                <w:p w:rsidR="001B700D" w:rsidRPr="00396C26" w:rsidRDefault="001B700D" w:rsidP="001B700D">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2821" w:type="dxa"/>
                  <w:vAlign w:val="center"/>
                </w:tcPr>
                <w:p w:rsidR="001B700D" w:rsidRPr="00396C26" w:rsidRDefault="001B700D" w:rsidP="001B700D">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1B700D" w:rsidRPr="00396C26" w:rsidRDefault="001B700D" w:rsidP="001B700D">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1B700D" w:rsidRPr="002D3D17" w:rsidRDefault="001B700D" w:rsidP="001B700D">
                  <w:pPr>
                    <w:ind w:left="-79" w:right="-91" w:hanging="1"/>
                    <w:rPr>
                      <w:szCs w:val="13"/>
                    </w:rPr>
                  </w:pPr>
                  <m:oMathPara>
                    <m:oMathParaPr>
                      <m:jc m:val="left"/>
                    </m:oMathParaPr>
                    <m:oMath>
                      <m:r>
                        <m:rPr>
                          <m:sty m:val="p"/>
                        </m:rPr>
                        <w:rPr>
                          <w:rFonts w:ascii="Cambria Math" w:eastAsiaTheme="minorEastAsia" w:hAnsi="Cambria Math"/>
                          <w:szCs w:val="13"/>
                        </w:rPr>
                        <m:t>Geom(p)=NB(1,p</m:t>
                      </m:r>
                      <m:r>
                        <m:rPr>
                          <m:sty m:val="p"/>
                        </m:rPr>
                        <w:rPr>
                          <w:rFonts w:ascii="Cambria Math" w:eastAsiaTheme="minorEastAsia" w:hAnsi="Cambria Math"/>
                          <w:szCs w:val="13"/>
                        </w:rPr>
                        <m:t>)</m:t>
                      </m:r>
                    </m:oMath>
                  </m:oMathPara>
                </w:p>
              </w:tc>
            </w:tr>
            <w:tr w:rsidR="001B700D" w:rsidTr="00446FEF">
              <w:tc>
                <w:tcPr>
                  <w:tcW w:w="710" w:type="dxa"/>
                  <w:vAlign w:val="center"/>
                </w:tcPr>
                <w:p w:rsidR="001B700D" w:rsidRPr="00396C26" w:rsidRDefault="001B700D" w:rsidP="001B700D">
                  <w:pPr>
                    <w:ind w:left="-91" w:right="-96" w:hanging="1"/>
                    <w:rPr>
                      <w:b/>
                      <w:i/>
                      <w:szCs w:val="13"/>
                    </w:rPr>
                  </w:pPr>
                </w:p>
              </w:tc>
              <w:tc>
                <w:tcPr>
                  <w:tcW w:w="2820" w:type="dxa"/>
                  <w:vAlign w:val="center"/>
                </w:tcPr>
                <w:p w:rsidR="001B700D" w:rsidRPr="00396C26" w:rsidRDefault="001B700D" w:rsidP="001B700D">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1B700D" w:rsidRPr="00396C26" w:rsidRDefault="001B700D" w:rsidP="001B700D">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2821" w:type="dxa"/>
                  <w:vAlign w:val="center"/>
                </w:tcPr>
                <w:p w:rsidR="001B700D" w:rsidRPr="00396C26" w:rsidRDefault="001B700D" w:rsidP="001B700D">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1B700D" w:rsidTr="00446FEF">
              <w:tc>
                <w:tcPr>
                  <w:tcW w:w="710" w:type="dxa"/>
                  <w:vAlign w:val="center"/>
                </w:tcPr>
                <w:p w:rsidR="001B700D" w:rsidRPr="00396C26" w:rsidRDefault="001B700D" w:rsidP="001B700D">
                  <w:pPr>
                    <w:ind w:left="-91" w:right="-96"/>
                    <w:rPr>
                      <w:b/>
                      <w:i/>
                      <w:szCs w:val="13"/>
                    </w:rPr>
                  </w:pPr>
                  <w:r w:rsidRPr="00396C26">
                    <w:rPr>
                      <w:b/>
                      <w:i/>
                      <w:szCs w:val="13"/>
                    </w:rPr>
                    <w:t>Poisson</w:t>
                  </w:r>
                </w:p>
                <w:p w:rsidR="001B700D" w:rsidRPr="00396C26" w:rsidRDefault="001B700D" w:rsidP="001B700D">
                  <w:pPr>
                    <w:ind w:left="-91" w:right="-96"/>
                    <w:rPr>
                      <w:b/>
                      <w:i/>
                      <w:szCs w:val="13"/>
                    </w:rPr>
                  </w:pPr>
                  <w:r w:rsidRPr="00396C26">
                    <w:rPr>
                      <w:b/>
                      <w:i/>
                      <w:szCs w:val="13"/>
                    </w:rPr>
                    <w:t>random</w:t>
                  </w:r>
                </w:p>
                <w:p w:rsidR="001B700D" w:rsidRPr="00396C26" w:rsidRDefault="001B700D" w:rsidP="001B700D">
                  <w:pPr>
                    <w:ind w:left="-91" w:right="-96"/>
                    <w:rPr>
                      <w:b/>
                      <w:i/>
                      <w:szCs w:val="13"/>
                    </w:rPr>
                  </w:pPr>
                  <w:r w:rsidRPr="00396C26">
                    <w:rPr>
                      <w:b/>
                      <w:i/>
                      <w:szCs w:val="13"/>
                    </w:rPr>
                    <w:t>variable</w:t>
                  </w:r>
                </w:p>
              </w:tc>
              <w:tc>
                <w:tcPr>
                  <w:tcW w:w="2820" w:type="dxa"/>
                  <w:vAlign w:val="center"/>
                </w:tcPr>
                <w:p w:rsidR="001B700D" w:rsidRPr="00396C26" w:rsidRDefault="001B700D" w:rsidP="001B700D">
                  <w:pPr>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1B700D" w:rsidRPr="00396C26" w:rsidRDefault="001B700D" w:rsidP="001B700D">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2821" w:type="dxa"/>
                  <w:vAlign w:val="center"/>
                </w:tcPr>
                <w:p w:rsidR="001B700D" w:rsidRPr="00396C26" w:rsidRDefault="001B700D" w:rsidP="001B700D">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1B700D" w:rsidTr="00446FEF">
              <w:tc>
                <w:tcPr>
                  <w:tcW w:w="710" w:type="dxa"/>
                  <w:vAlign w:val="center"/>
                </w:tcPr>
                <w:p w:rsidR="001B700D" w:rsidRPr="00396C26" w:rsidRDefault="001B700D" w:rsidP="001B700D">
                  <w:pPr>
                    <w:ind w:left="-91" w:right="-96" w:hanging="1"/>
                    <w:rPr>
                      <w:b/>
                      <w:i/>
                      <w:szCs w:val="13"/>
                    </w:rPr>
                  </w:pPr>
                  <w:r w:rsidRPr="00396C26">
                    <w:rPr>
                      <w:b/>
                      <w:i/>
                      <w:szCs w:val="13"/>
                    </w:rPr>
                    <w:t>Exponential</w:t>
                  </w:r>
                </w:p>
                <w:p w:rsidR="001B700D" w:rsidRPr="00396C26" w:rsidRDefault="001B700D" w:rsidP="001B700D">
                  <w:pPr>
                    <w:ind w:left="-91" w:right="-96" w:hanging="1"/>
                    <w:rPr>
                      <w:b/>
                      <w:i/>
                      <w:szCs w:val="13"/>
                    </w:rPr>
                  </w:pPr>
                  <w:r w:rsidRPr="00396C26">
                    <w:rPr>
                      <w:b/>
                      <w:i/>
                      <w:szCs w:val="13"/>
                    </w:rPr>
                    <w:t>distribution</w:t>
                  </w:r>
                </w:p>
              </w:tc>
              <w:tc>
                <w:tcPr>
                  <w:tcW w:w="2820" w:type="dxa"/>
                  <w:vAlign w:val="center"/>
                </w:tcPr>
                <w:p w:rsidR="001B700D" w:rsidRPr="00396C26" w:rsidRDefault="001B700D" w:rsidP="001B700D">
                  <w:pPr>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1B700D" w:rsidRPr="00396C26" w:rsidRDefault="001B700D" w:rsidP="001B700D">
                  <w:pPr>
                    <w:ind w:right="-91"/>
                    <w:rPr>
                      <w:rFonts w:eastAsiaTheme="minorEastAsia"/>
                      <w:szCs w:val="13"/>
                      <w:u w:val="single"/>
                    </w:rPr>
                  </w:pPr>
                  <w:r w:rsidRPr="00396C26">
                    <w:rPr>
                      <w:rFonts w:eastAsiaTheme="minorEastAsia"/>
                      <w:szCs w:val="13"/>
                      <w:u w:val="single"/>
                    </w:rPr>
                    <w:t xml:space="preserve">Memoryless property of Exponential distribution: </w:t>
                  </w:r>
                </w:p>
                <w:p w:rsidR="001B700D" w:rsidRPr="00396C26" w:rsidRDefault="001B700D" w:rsidP="001B700D">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2821" w:type="dxa"/>
                  <w:vAlign w:val="center"/>
                </w:tcPr>
                <w:p w:rsidR="001B700D" w:rsidRPr="00396C26" w:rsidRDefault="001B700D" w:rsidP="001B700D">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1B700D" w:rsidTr="00446FEF">
              <w:tc>
                <w:tcPr>
                  <w:tcW w:w="710" w:type="dxa"/>
                  <w:vAlign w:val="center"/>
                </w:tcPr>
                <w:p w:rsidR="001B700D" w:rsidRPr="00396C26" w:rsidRDefault="001B700D" w:rsidP="001B700D">
                  <w:pPr>
                    <w:ind w:left="-91" w:right="-96" w:hanging="1"/>
                    <w:rPr>
                      <w:b/>
                      <w:i/>
                      <w:szCs w:val="13"/>
                    </w:rPr>
                  </w:pPr>
                  <w:r w:rsidRPr="00396C26">
                    <w:rPr>
                      <w:b/>
                      <w:i/>
                      <w:szCs w:val="13"/>
                    </w:rPr>
                    <w:t>Normal</w:t>
                  </w:r>
                </w:p>
                <w:p w:rsidR="001B700D" w:rsidRPr="00396C26" w:rsidRDefault="001B700D" w:rsidP="001B700D">
                  <w:pPr>
                    <w:ind w:left="-91" w:right="-96" w:hanging="1"/>
                    <w:rPr>
                      <w:b/>
                      <w:i/>
                      <w:szCs w:val="13"/>
                    </w:rPr>
                  </w:pPr>
                  <w:r w:rsidRPr="00396C26">
                    <w:rPr>
                      <w:b/>
                      <w:i/>
                      <w:szCs w:val="13"/>
                    </w:rPr>
                    <w:t>distribution</w:t>
                  </w:r>
                </w:p>
              </w:tc>
              <w:tc>
                <w:tcPr>
                  <w:tcW w:w="2820" w:type="dxa"/>
                  <w:vAlign w:val="center"/>
                </w:tcPr>
                <w:p w:rsidR="001B700D" w:rsidRPr="00396C26" w:rsidRDefault="001B700D" w:rsidP="001B700D">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2821" w:type="dxa"/>
                  <w:vAlign w:val="center"/>
                </w:tcPr>
                <w:p w:rsidR="001B700D" w:rsidRPr="00396C26" w:rsidRDefault="001B700D" w:rsidP="001B700D">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1B700D" w:rsidTr="00446FEF">
              <w:tc>
                <w:tcPr>
                  <w:tcW w:w="710" w:type="dxa"/>
                  <w:vAlign w:val="center"/>
                </w:tcPr>
                <w:p w:rsidR="001B700D" w:rsidRPr="00396C26" w:rsidRDefault="001B700D" w:rsidP="001B700D">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Pr="00396C26">
                    <w:rPr>
                      <w:rFonts w:eastAsiaTheme="minorEastAsia"/>
                      <w:b/>
                      <w:i/>
                      <w:szCs w:val="13"/>
                    </w:rPr>
                    <w:t xml:space="preserve"> distribution</w:t>
                  </w:r>
                </w:p>
              </w:tc>
              <w:tc>
                <w:tcPr>
                  <w:tcW w:w="2820" w:type="dxa"/>
                  <w:vAlign w:val="center"/>
                </w:tcPr>
                <w:p w:rsidR="001B700D" w:rsidRPr="00396C26" w:rsidRDefault="001B700D" w:rsidP="001B700D">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1B700D" w:rsidRPr="00396C26" w:rsidRDefault="001B700D" w:rsidP="001B700D">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2821" w:type="dxa"/>
                  <w:vAlign w:val="center"/>
                </w:tcPr>
                <w:p w:rsidR="001B700D" w:rsidRPr="00396C26" w:rsidRDefault="001B700D" w:rsidP="001B700D">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1B700D" w:rsidRPr="00396C26" w:rsidRDefault="001B700D" w:rsidP="001B700D">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1B700D" w:rsidTr="00446FEF">
              <w:tc>
                <w:tcPr>
                  <w:tcW w:w="710" w:type="dxa"/>
                  <w:vAlign w:val="center"/>
                </w:tcPr>
                <w:p w:rsidR="001B700D" w:rsidRPr="00396C26" w:rsidRDefault="001B700D" w:rsidP="001B700D">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1B700D" w:rsidRPr="00396C26" w:rsidRDefault="001B700D" w:rsidP="001B700D">
                  <w:pPr>
                    <w:ind w:left="-91" w:right="-96" w:hanging="1"/>
                    <w:rPr>
                      <w:b/>
                      <w:i/>
                      <w:szCs w:val="13"/>
                    </w:rPr>
                  </w:pPr>
                  <w:r w:rsidRPr="00396C26">
                    <w:rPr>
                      <w:b/>
                      <w:i/>
                      <w:szCs w:val="13"/>
                    </w:rPr>
                    <w:t>distribution</w:t>
                  </w:r>
                </w:p>
              </w:tc>
              <w:tc>
                <w:tcPr>
                  <w:tcW w:w="2820" w:type="dxa"/>
                  <w:vAlign w:val="center"/>
                </w:tcPr>
                <w:p w:rsidR="001B700D" w:rsidRPr="00396C26" w:rsidRDefault="001B700D" w:rsidP="001B700D">
                  <w:pPr>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1B700D" w:rsidRPr="00396C26" w:rsidRDefault="001B700D" w:rsidP="001B700D">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1B700D" w:rsidRPr="00396C26" w:rsidRDefault="001B700D" w:rsidP="001B700D">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2821" w:type="dxa"/>
                  <w:vAlign w:val="center"/>
                </w:tcPr>
                <w:p w:rsidR="001B700D" w:rsidRPr="00396C26" w:rsidRDefault="001B700D" w:rsidP="001B700D">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1B700D" w:rsidRPr="00396C26" w:rsidRDefault="001B700D" w:rsidP="001B700D">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446FEF" w:rsidTr="00110E11">
              <w:tc>
                <w:tcPr>
                  <w:tcW w:w="710" w:type="dxa"/>
                  <w:vAlign w:val="center"/>
                </w:tcPr>
                <w:p w:rsidR="00446FEF" w:rsidRPr="00396C26" w:rsidRDefault="00446FEF" w:rsidP="00446FEF">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446FEF" w:rsidRPr="00396C26" w:rsidRDefault="00446FEF" w:rsidP="00446FEF">
                  <w:pPr>
                    <w:ind w:left="-91" w:right="-96" w:hanging="1"/>
                    <w:rPr>
                      <w:rFonts w:eastAsiaTheme="minorEastAsia"/>
                      <w:b/>
                      <w:i/>
                      <w:szCs w:val="13"/>
                    </w:rPr>
                  </w:pPr>
                  <w:r w:rsidRPr="00396C26">
                    <w:rPr>
                      <w:b/>
                      <w:i/>
                      <w:szCs w:val="13"/>
                    </w:rPr>
                    <w:t>distribution</w:t>
                  </w:r>
                </w:p>
              </w:tc>
              <w:tc>
                <w:tcPr>
                  <w:tcW w:w="5641" w:type="dxa"/>
                  <w:gridSpan w:val="2"/>
                </w:tcPr>
                <w:p w:rsidR="00446FEF" w:rsidRPr="00396C26" w:rsidRDefault="00446FEF" w:rsidP="00446FEF">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446FEF" w:rsidRPr="00396C26" w:rsidRDefault="00446FEF" w:rsidP="00446FEF">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1B700D" w:rsidRPr="00396C26" w:rsidRDefault="001B700D" w:rsidP="00F4742B">
            <w:pPr>
              <w:ind w:left="-95" w:right="-99" w:firstLine="3"/>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bl>
    <w:p w:rsidR="00F40BA9" w:rsidRPr="000E1A87" w:rsidRDefault="00F40BA9" w:rsidP="0094296A">
      <w:pPr>
        <w:rPr>
          <w:sz w:val="2"/>
          <w:szCs w:val="2"/>
        </w:rPr>
      </w:pPr>
    </w:p>
    <w:tbl>
      <w:tblPr>
        <w:tblStyle w:val="TableGrid"/>
        <w:tblW w:w="16821" w:type="dxa"/>
        <w:tblLayout w:type="fixed"/>
        <w:tblLook w:val="04A0" w:firstRow="1" w:lastRow="0" w:firstColumn="1" w:lastColumn="0" w:noHBand="0" w:noVBand="1"/>
      </w:tblPr>
      <w:tblGrid>
        <w:gridCol w:w="2452"/>
        <w:gridCol w:w="2695"/>
        <w:gridCol w:w="2771"/>
        <w:gridCol w:w="2800"/>
        <w:gridCol w:w="685"/>
        <w:gridCol w:w="1539"/>
        <w:gridCol w:w="590"/>
        <w:gridCol w:w="670"/>
        <w:gridCol w:w="1597"/>
        <w:gridCol w:w="1022"/>
      </w:tblGrid>
      <w:tr w:rsidR="00FA28EC" w:rsidRPr="00396C26" w:rsidTr="00D358CC">
        <w:trPr>
          <w:trHeight w:val="30"/>
        </w:trPr>
        <w:tc>
          <w:tcPr>
            <w:tcW w:w="2452" w:type="dxa"/>
            <w:vMerge w:val="restart"/>
          </w:tcPr>
          <w:p w:rsidR="00FA28EC" w:rsidRPr="00396C26" w:rsidRDefault="00FA28EC" w:rsidP="0094296A">
            <w:pPr>
              <w:ind w:left="-97"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FA28EC" w:rsidRPr="00396C26" w:rsidRDefault="00FA28EC" w:rsidP="0094296A">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FA28EC" w:rsidRPr="00396C26" w:rsidRDefault="00FA28EC" w:rsidP="0094296A">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FA28EC" w:rsidRPr="00396C26" w:rsidRDefault="00FA28EC" w:rsidP="0094296A">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FA28EC" w:rsidRPr="00396C26" w:rsidRDefault="00FF1E37" w:rsidP="0094296A">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FA28EC" w:rsidRPr="00396C26" w:rsidRDefault="00FF1E37" w:rsidP="0094296A">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FA28EC" w:rsidRPr="00396C26" w:rsidRDefault="00FA28EC" w:rsidP="0094296A">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subsets of S</w:t>
            </w:r>
            <w:r w:rsidRPr="00396C26">
              <w:rPr>
                <w:szCs w:val="13"/>
              </w:rPr>
              <w:t xml:space="preserve"> is </w:t>
            </w:r>
            <m:oMath>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w:r w:rsidRPr="00396C26">
              <w:rPr>
                <w:szCs w:val="13"/>
              </w:rPr>
              <w:t>.</w:t>
            </w:r>
          </w:p>
          <w:p w:rsidR="00FA28EC" w:rsidRPr="00396C26" w:rsidRDefault="00FF1E37" w:rsidP="0094296A">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FA28EC" w:rsidRPr="00396C26" w:rsidRDefault="00FA28EC" w:rsidP="0094296A">
            <w:pPr>
              <w:ind w:left="-97" w:right="-96"/>
              <w:rPr>
                <w:rFonts w:eastAsiaTheme="minorEastAsia"/>
                <w:szCs w:val="13"/>
              </w:rPr>
            </w:pPr>
            <w:r w:rsidRPr="00396C26">
              <w:rPr>
                <w:b/>
                <w:szCs w:val="13"/>
                <w:u w:val="single"/>
              </w:rPr>
              <w:t>NUMBER O</w:t>
            </w:r>
            <w:r w:rsidR="00C2172C" w:rsidRPr="00396C26">
              <w:rPr>
                <w:b/>
                <w:szCs w:val="13"/>
                <w:u w:val="single"/>
              </w:rPr>
              <w:t>F</w:t>
            </w:r>
            <w:r w:rsidRPr="00396C26">
              <w:rPr>
                <w:b/>
                <w:szCs w:val="13"/>
                <w:u w:val="single"/>
              </w:rPr>
              <w:t xml:space="preserve">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r-combinations with repetition allowed that can be selected from a set of n objects is</w:t>
            </w:r>
          </w:p>
          <w:p w:rsidR="00FA28EC" w:rsidRPr="00396C26" w:rsidRDefault="00FF1E37" w:rsidP="0094296A">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FA28EC" w:rsidRPr="00396C26" w:rsidRDefault="00FA28EC" w:rsidP="0094296A">
            <w:pPr>
              <w:ind w:left="-97" w:right="-96"/>
              <w:rPr>
                <w:b/>
                <w:szCs w:val="13"/>
                <w:u w:val="single"/>
              </w:rPr>
            </w:pPr>
            <w:r w:rsidRPr="00396C26">
              <w:rPr>
                <w:b/>
                <w:szCs w:val="13"/>
                <w:u w:val="single"/>
              </w:rPr>
              <w:t xml:space="preserve">ARRANGING IN A CIRCLE: </w:t>
            </w:r>
          </w:p>
          <w:p w:rsidR="00FA28EC" w:rsidRPr="00396C26" w:rsidRDefault="00FA28EC" w:rsidP="0094296A">
            <w:pPr>
              <w:ind w:left="-97" w:right="-96"/>
              <w:rPr>
                <w:rFonts w:eastAsiaTheme="minorEastAsia"/>
                <w:szCs w:val="13"/>
              </w:rPr>
            </w:pPr>
            <w:r w:rsidRPr="00396C26">
              <w:rPr>
                <w:szCs w:val="13"/>
              </w:rPr>
              <w:t xml:space="preserve">For n distinct objects arranged in a circle, there are </w:t>
            </w:r>
          </w:p>
          <w:p w:rsidR="00FA28EC" w:rsidRPr="00396C26" w:rsidRDefault="00FA28EC" w:rsidP="0094296A">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GENERAL MULTIPLICATION RULE: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INVERSE PROBABILITY: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vs. MUTUALLY EXCLUSIVE: </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INDEPENDENCE VS. MUTUALLY EXCLUSIVE</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PAIRWISE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MUTUALLY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F1E37"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FA28EC" w:rsidRPr="00396C26">
              <w:rPr>
                <w:rFonts w:eastAsiaTheme="minorEastAsia"/>
                <w:szCs w:val="13"/>
              </w:rPr>
              <w:t xml:space="preserve"> are </w:t>
            </w:r>
            <w:r w:rsidR="00FA28EC" w:rsidRPr="00396C26">
              <w:rPr>
                <w:rFonts w:eastAsiaTheme="minorEastAsia"/>
                <w:szCs w:val="13"/>
                <w:u w:val="single"/>
              </w:rPr>
              <w:t>mutually</w:t>
            </w:r>
            <w:r w:rsidR="00FA28EC" w:rsidRPr="00396C26">
              <w:rPr>
                <w:rFonts w:eastAsiaTheme="minorEastAsia"/>
                <w:szCs w:val="13"/>
              </w:rPr>
              <w:t xml:space="preserve"> </w:t>
            </w:r>
            <w:r w:rsidR="00FA28EC" w:rsidRPr="00396C26">
              <w:rPr>
                <w:rFonts w:eastAsiaTheme="minorEastAsia"/>
                <w:szCs w:val="13"/>
                <w:u w:val="single"/>
              </w:rPr>
              <w:t>independent</w:t>
            </w:r>
          </w:p>
          <w:p w:rsidR="00FA28EC" w:rsidRPr="00396C26" w:rsidRDefault="00FA28EC" w:rsidP="0094296A">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FA28EC" w:rsidRPr="00396C26" w:rsidRDefault="00FA28EC" w:rsidP="0094296A">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FA28EC" w:rsidRPr="00396C26" w:rsidRDefault="00FA28EC" w:rsidP="0094296A">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80007C" w:rsidRPr="00396C26" w:rsidRDefault="00FA28EC" w:rsidP="0094296A">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FA28EC" w:rsidRPr="00396C26" w:rsidRDefault="00FA28EC" w:rsidP="0094296A">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oMath>
            </m:oMathPara>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FA28EC" w:rsidRPr="00396C26" w:rsidRDefault="00FA28EC" w:rsidP="0094296A">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00C96F67" w:rsidRPr="00396C26">
              <w:rPr>
                <w:bCs/>
                <w:color w:val="000000"/>
                <w:szCs w:val="13"/>
              </w:rPr>
              <w:t xml:space="preserve"> Don’t know how X behave</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hAnsi="Cambria Math"/>
                    <w:szCs w:val="13"/>
                  </w:rPr>
                  <w:lastRenderedPageBreak/>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FA28EC" w:rsidRPr="00396C26" w:rsidRDefault="00FA28EC" w:rsidP="0094296A">
            <w:pPr>
              <w:ind w:left="-97" w:right="-96"/>
              <w:rPr>
                <w:b/>
                <w:szCs w:val="13"/>
                <w:u w:val="single"/>
              </w:rPr>
            </w:pPr>
            <w:r w:rsidRPr="00396C26">
              <w:rPr>
                <w:b/>
                <w:szCs w:val="13"/>
                <w:u w:val="single"/>
              </w:rPr>
              <w:t>RANDOM VECTORS &amp; RANGE SPACE</w:t>
            </w:r>
          </w:p>
          <w:p w:rsidR="00FA28EC" w:rsidRPr="00396C26" w:rsidRDefault="00FA28EC" w:rsidP="0094296A">
            <w:pPr>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FA28EC" w:rsidRPr="00396C26" w:rsidRDefault="00FF1E37" w:rsidP="0094296A">
            <w:pPr>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RANDOM VARIABLE: </w:t>
            </w:r>
          </w:p>
          <w:p w:rsidR="00FA28EC" w:rsidRPr="00396C26" w:rsidRDefault="00FA28EC" w:rsidP="0094296A">
            <w:pPr>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FA28EC" w:rsidRPr="00396C26" w:rsidRDefault="00FF1E37"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FA28E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FA28EC" w:rsidRPr="00396C26" w:rsidRDefault="00FF1E37"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FA28EC" w:rsidRPr="00396C26">
              <w:rPr>
                <w:rFonts w:eastAsiaTheme="minorEastAsia"/>
                <w:szCs w:val="13"/>
              </w:rPr>
              <w:t xml:space="preserve">  </w:t>
            </w:r>
          </w:p>
        </w:tc>
        <w:tc>
          <w:tcPr>
            <w:tcW w:w="2695" w:type="dxa"/>
            <w:vMerge w:val="restart"/>
          </w:tcPr>
          <w:p w:rsidR="00FA28EC" w:rsidRPr="00396C26" w:rsidRDefault="00FA28EC" w:rsidP="0094296A">
            <w:pPr>
              <w:ind w:left="-96" w:right="-96"/>
              <w:rPr>
                <w:rFonts w:eastAsiaTheme="minorEastAsia"/>
                <w:szCs w:val="13"/>
              </w:rPr>
            </w:pPr>
            <w:r w:rsidRPr="00396C26">
              <w:rPr>
                <w:rFonts w:eastAsiaTheme="minorEastAsia"/>
                <w:b/>
                <w:szCs w:val="13"/>
                <w:u w:val="single"/>
              </w:rPr>
              <w:lastRenderedPageBreak/>
              <w:t>COVARIANCE:</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m:oMath>
              <m:r>
                <m:rPr>
                  <m:sty m:val="p"/>
                </m:rPr>
                <w:rPr>
                  <w:rFonts w:ascii="Cambria Math"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00032B9D" w:rsidRPr="00396C26">
              <w:rPr>
                <w:rFonts w:eastAsiaTheme="minorEastAsia"/>
                <w:i/>
                <w:szCs w:val="13"/>
              </w:rPr>
              <w:t xml:space="preserve">; </w:t>
            </w:r>
            <m:oMath>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=acCov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FA28EC" w:rsidRPr="00396C26" w:rsidRDefault="00FA28EC" w:rsidP="0094296A">
            <w:pPr>
              <w:ind w:left="-96" w:right="-96"/>
              <w:rPr>
                <w:rFonts w:eastAsiaTheme="minorEastAsia"/>
                <w:b/>
                <w:szCs w:val="13"/>
                <w:u w:val="single"/>
              </w:rPr>
            </w:pPr>
            <w:r w:rsidRPr="00396C26">
              <w:rPr>
                <w:rFonts w:eastAsiaTheme="minorEastAsia"/>
                <w:b/>
                <w:szCs w:val="13"/>
                <w:u w:val="single"/>
              </w:rPr>
              <w:t>CORRELATION COEFFICIENTS:</w:t>
            </w:r>
          </w:p>
          <w:p w:rsidR="00FA28EC" w:rsidRPr="00396C26" w:rsidRDefault="001A4806" w:rsidP="0094296A">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302305"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u w:val="single"/>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7575AC" w:rsidRPr="00396C26" w:rsidRDefault="00BC4005" w:rsidP="0094296A">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FA28EC" w:rsidRPr="00396C26" w:rsidRDefault="00FA28EC" w:rsidP="0094296A">
            <w:pPr>
              <w:ind w:left="-96" w:right="-96"/>
              <w:rPr>
                <w:rFonts w:eastAsiaTheme="minorEastAsia"/>
                <w:szCs w:val="13"/>
              </w:rPr>
            </w:pPr>
            <w:r w:rsidRPr="00396C26">
              <w:rPr>
                <w:rFonts w:eastAsiaTheme="minorEastAsia"/>
                <w:b/>
                <w:szCs w:val="13"/>
                <w:u w:val="single"/>
              </w:rPr>
              <w:t>STANDARD NORMAL</w:t>
            </w:r>
            <w:r w:rsidR="00C8240E" w:rsidRPr="00396C26">
              <w:rPr>
                <w:rFonts w:eastAsiaTheme="minorEastAsia"/>
                <w:szCs w:val="13"/>
              </w:rPr>
              <w:t>:</w:t>
            </w:r>
            <w:r w:rsidR="00B757A0" w:rsidRPr="00396C26">
              <w:rPr>
                <w:rFonts w:eastAsiaTheme="minorEastAsia"/>
                <w:szCs w:val="13"/>
              </w:rPr>
              <w:t xml:space="preserve"> X</w:t>
            </w:r>
            <w:r w:rsidR="00C8240E" w:rsidRPr="00396C26">
              <w:rPr>
                <w:rFonts w:eastAsiaTheme="minorEastAsia"/>
                <w:szCs w:val="13"/>
              </w:rPr>
              <w:t xml:space="preserve"> </w:t>
            </w:r>
            <w:r w:rsidRPr="00396C26">
              <w:rPr>
                <w:rFonts w:eastAsiaTheme="minorEastAsia"/>
                <w:szCs w:val="13"/>
              </w:rPr>
              <w:t xml:space="preserve">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rsidR="00FA28EC" w:rsidRPr="00396C26" w:rsidRDefault="00FA28EC" w:rsidP="0094296A">
            <w:pPr>
              <w:ind w:left="-97" w:right="-96"/>
              <w:rPr>
                <w:rFonts w:eastAsiaTheme="minorEastAsia"/>
                <w:szCs w:val="13"/>
              </w:rPr>
            </w:pPr>
            <m:oMath>
              <m:r>
                <m:rPr>
                  <m:sty m:val="p"/>
                </m:rPr>
                <w:rPr>
                  <w:rFonts w:ascii="Cambria Math" w:eastAsiaTheme="minorEastAsia" w:hAnsi="Cambria Math"/>
                  <w:szCs w:val="13"/>
                </w:rPr>
                <m:t xml:space="preserve">Probability density </m:t>
              </m:r>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r>
                    <w:rPr>
                      <w:rFonts w:ascii="Cambria Math" w:eastAsiaTheme="minorEastAsia" w:hAnsi="Cambria Math"/>
                      <w:szCs w:val="13"/>
                    </w:rPr>
                    <m:t>/2</m:t>
                  </m:r>
                </m:sup>
              </m:sSup>
              <m:r>
                <m:rPr>
                  <m:sty m:val="p"/>
                </m:rPr>
                <w:rPr>
                  <w:rFonts w:ascii="Cambria Math" w:eastAsiaTheme="minorEastAsia" w:hAnsi="Cambria Math"/>
                  <w:szCs w:val="13"/>
                </w:rPr>
                <w:br/>
                <m:t>Distribution function 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r w:rsidR="007336AC" w:rsidRPr="00396C26">
              <w:rPr>
                <w:rFonts w:eastAsiaTheme="minorEastAsia"/>
                <w:szCs w:val="13"/>
              </w:rPr>
              <w:t xml:space="preserve"> </w:t>
            </w:r>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002A1663" w:rsidRPr="00396C26">
              <w:rPr>
                <w:rFonts w:eastAsiaTheme="minorEastAsia"/>
                <w:szCs w:val="13"/>
              </w:rPr>
              <w:t xml:space="preserve"> </w:t>
            </w:r>
            <m:oMath>
              <m:f>
                <m:fPr>
                  <m:ctrlPr>
                    <w:rPr>
                      <w:rFonts w:ascii="Cambria Math" w:eastAsiaTheme="minorEastAsia" w:hAnsi="Cambria Math"/>
                      <w:szCs w:val="13"/>
                    </w:rPr>
                  </m:ctrlPr>
                </m:fPr>
                <m:num>
                  <m:r>
                    <m:rPr>
                      <m:sty m:val="p"/>
                    </m:rPr>
                    <w:rPr>
                      <w:rFonts w:ascii="Cambria Math" w:eastAsiaTheme="minorEastAsia" w:hAnsi="Cambria Math"/>
                      <w:szCs w:val="13"/>
                    </w:rPr>
                    <m:t>Y-μ</m:t>
                  </m:r>
                </m:num>
                <m:den>
                  <m:r>
                    <m:rPr>
                      <m:sty m:val="p"/>
                    </m:rPr>
                    <w:rPr>
                      <w:rFonts w:ascii="Cambria Math" w:eastAsiaTheme="minorEastAsia" w:hAnsi="Cambria Math"/>
                      <w:szCs w:val="13"/>
                    </w:rPr>
                    <m:t>σ</m:t>
                  </m:r>
                </m:den>
              </m:f>
            </m:oMath>
            <w:r w:rsidR="007336AC"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;a,b∈</m:t>
              </m:r>
              <m:r>
                <m:rPr>
                  <m:scr m:val="double-struck"/>
                  <m:sty m:val="p"/>
                </m:rPr>
                <w:rPr>
                  <w:rFonts w:ascii="Cambria Math" w:eastAsiaTheme="minorEastAsia" w:hAnsi="Cambria Math"/>
                  <w:szCs w:val="13"/>
                </w:rPr>
                <m:t>R</m:t>
              </m:r>
            </m:oMath>
            <w:r w:rsidR="007336AC" w:rsidRPr="00396C26">
              <w:rPr>
                <w:rFonts w:eastAsiaTheme="minorEastAsia"/>
                <w:szCs w:val="13"/>
              </w:rPr>
              <w:t xml:space="preserve"> </w:t>
            </w:r>
          </w:p>
          <w:p w:rsidR="00257FB7"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257FB7" w:rsidRPr="00396C26">
              <w:rPr>
                <w:rFonts w:eastAsiaTheme="minorEastAsia"/>
                <w:szCs w:val="13"/>
              </w:rPr>
              <w:t xml:space="preserve"> </w:t>
            </w:r>
          </w:p>
          <w:p w:rsidR="00FA28EC" w:rsidRPr="00396C26" w:rsidRDefault="00FA28EC" w:rsidP="0094296A">
            <w:pPr>
              <w:ind w:left="-96" w:right="-96"/>
              <w:rPr>
                <w:rFonts w:eastAsiaTheme="minorEastAsia"/>
                <w:szCs w:val="13"/>
              </w:rPr>
            </w:pPr>
            <m:oMathPara>
              <m:oMath>
                <m:r>
                  <m:rPr>
                    <m:sty m:val="p"/>
                  </m:rPr>
                  <w:rPr>
                    <w:rFonts w:ascii="Cambria Math" w:eastAsiaTheme="minorEastAsia" w:hAnsi="Cambria Math"/>
                    <w:szCs w:val="13"/>
                  </w:rPr>
                  <w:lastRenderedPageBreak/>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=P</m:t>
                </m:r>
                <m: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r>
                  <w:rPr>
                    <w:rFonts w:ascii="Cambria Math" w:eastAsiaTheme="minorEastAsia" w:hAnsi="Cambria Math"/>
                    <w:szCs w:val="13"/>
                  </w:rPr>
                  <m:t>)</m:t>
                </m:r>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007336AC"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00B757A0"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rsidR="007E7957" w:rsidRPr="00396C26" w:rsidRDefault="007E7957" w:rsidP="0094296A">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DB55CA" w:rsidRPr="00396C26">
              <w:rPr>
                <w:rFonts w:eastAsiaTheme="minorEastAsia"/>
                <w:b/>
                <w:szCs w:val="13"/>
                <w:u w:val="single"/>
              </w:rPr>
              <w:t xml:space="preserve"> </w:t>
            </w:r>
            <w:r w:rsidRPr="00396C26">
              <w:rPr>
                <w:rFonts w:eastAsiaTheme="minorEastAsia"/>
                <w:b/>
                <w:szCs w:val="13"/>
                <w:u w:val="single"/>
              </w:rPr>
              <w:t>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7E7957" w:rsidRPr="00396C26" w:rsidRDefault="007E7957"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Then</m:t>
                </m:r>
                <m:r>
                  <w:rPr>
                    <w:rFonts w:ascii="Cambria Math" w:eastAsiaTheme="minorEastAsia" w:hAnsi="Cambria Math"/>
                    <w:szCs w:val="13"/>
                  </w:rPr>
                  <m:t xml:space="preserve"> 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7E7957" w:rsidRPr="00396C26" w:rsidRDefault="007E7957" w:rsidP="0094296A">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7E7957" w:rsidRPr="00396C26" w:rsidRDefault="007E7957" w:rsidP="0094296A">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FA28EC" w:rsidRPr="00396C26" w:rsidRDefault="00FA28EC" w:rsidP="0094296A">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FA28EC" w:rsidRPr="00396C26" w:rsidRDefault="00FA28EC" w:rsidP="0094296A">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FA28EC" w:rsidRPr="00396C26" w:rsidRDefault="00FA28EC" w:rsidP="0094296A">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FA28EC" w:rsidRPr="00396C26" w:rsidRDefault="00FA28EC" w:rsidP="0094296A">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FA28EC" w:rsidRPr="00396C26" w:rsidRDefault="00D21838" w:rsidP="0094296A">
            <w:pPr>
              <w:ind w:left="-96"/>
              <w:rPr>
                <w:rFonts w:eastAsiaTheme="minorEastAsia"/>
                <w:iCs/>
                <w:color w:val="000000"/>
                <w:szCs w:val="13"/>
              </w:rPr>
            </w:pPr>
            <w:r w:rsidRPr="00396C26">
              <w:rPr>
                <w:b/>
                <w:color w:val="000000"/>
                <w:szCs w:val="13"/>
              </w:rPr>
              <w:t xml:space="preserve">Continuity correction: </w:t>
            </w:r>
            <w:r w:rsidR="00FA28EC"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00FA28EC"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00FA28EC" w:rsidRPr="00396C26">
              <w:rPr>
                <w:rFonts w:eastAsiaTheme="minorEastAsia"/>
                <w:iCs/>
                <w:color w:val="000000"/>
                <w:szCs w:val="13"/>
              </w:rPr>
              <w:t>.</w:t>
            </w:r>
          </w:p>
          <w:p w:rsidR="00FA28EC" w:rsidRPr="00396C26" w:rsidRDefault="00FA28EC" w:rsidP="0094296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FA28EC" w:rsidRPr="00396C26" w:rsidRDefault="00FA28EC" w:rsidP="0094296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FA28EC" w:rsidRPr="00396C26" w:rsidRDefault="00FA28EC" w:rsidP="0094296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FA28EC" w:rsidRPr="00396C26" w:rsidRDefault="00FA28EC" w:rsidP="0094296A">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AF15D3" w:rsidRPr="00396C26" w:rsidRDefault="00AF15D3" w:rsidP="0094296A">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AF15D3" w:rsidRPr="00396C26" w:rsidRDefault="00FF1E37" w:rsidP="0094296A">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AF15D3"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AF15D3" w:rsidRPr="00396C26" w:rsidRDefault="00AF15D3" w:rsidP="0094296A">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AF15D3" w:rsidRPr="00396C26" w:rsidRDefault="00FF1E37" w:rsidP="0094296A">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AF15D3" w:rsidRPr="00396C26" w:rsidRDefault="00AF15D3"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7" w:right="-96"/>
              <w:rPr>
                <w:b/>
                <w:iCs/>
                <w:color w:val="000000"/>
                <w:szCs w:val="13"/>
                <w:u w:val="single"/>
              </w:rPr>
            </w:pPr>
            <w:r w:rsidRPr="00396C26">
              <w:rPr>
                <w:b/>
                <w:iCs/>
                <w:color w:val="000000"/>
                <w:szCs w:val="13"/>
                <w:u w:val="single"/>
              </w:rPr>
              <w:t xml:space="preserve">SAMPLING DISTRIBUTION RELATED TO SAMPLE MEAN: </w:t>
            </w:r>
          </w:p>
          <w:p w:rsidR="00FA28EC" w:rsidRPr="00396C26" w:rsidRDefault="00B757A0" w:rsidP="0094296A">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FA28EC" w:rsidRPr="00396C26" w:rsidRDefault="00253320" w:rsidP="0094296A">
            <w:pPr>
              <w:ind w:left="-96" w:right="-96"/>
              <w:rPr>
                <w:rFonts w:eastAsiaTheme="minorEastAsia"/>
                <w:szCs w:val="13"/>
              </w:rPr>
            </w:pPr>
            <w:r w:rsidRPr="00396C26">
              <w:rPr>
                <w:szCs w:val="13"/>
              </w:rPr>
              <w:t>I</w:t>
            </w:r>
            <w:r w:rsidR="00FA28EC" w:rsidRPr="00396C26">
              <w:rPr>
                <w:szCs w:val="13"/>
              </w:rPr>
              <w:t xml:space="preserve">nfinite population or from a finite population with replacement having </w:t>
            </w:r>
            <w:r w:rsidR="00FA28EC"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00FA28EC"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00FA28EC" w:rsidRPr="00396C26">
              <w:rPr>
                <w:rFonts w:eastAsiaTheme="minorEastAsia"/>
                <w:szCs w:val="13"/>
              </w:rPr>
              <w:t xml:space="preserve">, </w:t>
            </w:r>
            <w:r w:rsidR="00FA28EC"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00FA28EC" w:rsidRPr="00396C26">
              <w:rPr>
                <w:rFonts w:eastAsiaTheme="minorEastAsia"/>
                <w:szCs w:val="13"/>
              </w:rPr>
              <w:t xml:space="preserve"> has mean</w:t>
            </w:r>
            <w:r w:rsidR="00D5527C">
              <w:rPr>
                <w:rFonts w:eastAsiaTheme="minorEastAsia"/>
                <w:szCs w:val="13"/>
              </w:rPr>
              <w:t xml:space="preserve">; </w:t>
            </w:r>
            <w:r w:rsidR="00FA28EC" w:rsidRPr="00396C26">
              <w:rPr>
                <w:rFonts w:eastAsiaTheme="minorEastAsia"/>
                <w:szCs w:val="13"/>
              </w:rPr>
              <w:t xml:space="preserve">variance is: </w:t>
            </w:r>
          </w:p>
          <w:tbl>
            <w:tblPr>
              <w:tblStyle w:val="TableGrid"/>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396C26" w:rsidTr="00BC4005">
              <w:trPr>
                <w:jc w:val="center"/>
              </w:trPr>
              <w:tc>
                <w:tcPr>
                  <w:tcW w:w="1076" w:type="dxa"/>
                  <w:vAlign w:val="center"/>
                </w:tcPr>
                <w:p w:rsidR="007C5C3F"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0D5A79" w:rsidRPr="00396C26" w:rsidRDefault="007C5C3F"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tc>
              <w:tc>
                <w:tcPr>
                  <w:tcW w:w="1582" w:type="dxa"/>
                  <w:vAlign w:val="center"/>
                </w:tcPr>
                <w:p w:rsidR="000D5A79"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0D5A79" w:rsidRPr="00396C26" w:rsidRDefault="000D5A79" w:rsidP="0094296A">
                  <w:pPr>
                    <w:ind w:left="-96" w:right="-96"/>
                    <w:rPr>
                      <w:rFonts w:eastAsiaTheme="minorEastAsia"/>
                      <w:i/>
                      <w:szCs w:val="13"/>
                    </w:rPr>
                  </w:pPr>
                  <m:oMathPara>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tc>
            </w:tr>
          </w:tbl>
          <w:p w:rsidR="00FA28EC" w:rsidRPr="00396C26" w:rsidRDefault="00FA28EC" w:rsidP="0094296A">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FA28EC" w:rsidRPr="00396C26" w:rsidRDefault="00FA28EC" w:rsidP="0094296A">
            <w:pPr>
              <w:ind w:left="-96" w:right="-96"/>
              <w:rPr>
                <w:rFonts w:eastAsiaTheme="minorEastAsia"/>
                <w:i/>
                <w:szCs w:val="13"/>
              </w:rPr>
            </w:pPr>
            <w:r w:rsidRPr="00396C26">
              <w:rPr>
                <w:b/>
                <w:szCs w:val="13"/>
                <w:u w:val="single"/>
              </w:rPr>
              <w:t>CENTRAL LIMIT THEOREM:</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FA28EC" w:rsidRPr="00396C26" w:rsidRDefault="00BB26B3" w:rsidP="0094296A">
            <w:pPr>
              <w:ind w:left="-96" w:right="-96"/>
              <w:rPr>
                <w:rFonts w:eastAsiaTheme="minorEastAsia"/>
                <w:szCs w:val="13"/>
              </w:rPr>
            </w:pPr>
            <w:r w:rsidRPr="00396C26">
              <w:rPr>
                <w:b/>
                <w:i/>
                <w:iCs/>
                <w:color w:val="000000"/>
                <w:szCs w:val="13"/>
              </w:rPr>
              <w:t>N</w:t>
            </w:r>
            <w:r w:rsidR="00FA28EC" w:rsidRPr="00396C26">
              <w:rPr>
                <w:b/>
                <w:i/>
                <w:iCs/>
                <w:color w:val="000000"/>
                <w:szCs w:val="13"/>
              </w:rPr>
              <w:t xml:space="preserve">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00FA28EC" w:rsidRPr="00396C26">
              <w:rPr>
                <w:b/>
                <w:i/>
                <w:iCs/>
                <w:color w:val="000000"/>
                <w:szCs w:val="13"/>
              </w:rPr>
              <w:t xml:space="preserve"> if n ≥ </w:t>
            </w:r>
            <w:r w:rsidR="00FA28EC" w:rsidRPr="00396C26">
              <w:rPr>
                <w:b/>
                <w:color w:val="000000"/>
                <w:szCs w:val="13"/>
              </w:rPr>
              <w:t>30</w:t>
            </w:r>
            <w:r w:rsidR="00FA28EC" w:rsidRPr="00396C26">
              <w:rPr>
                <w:b/>
                <w:i/>
                <w:iCs/>
                <w:color w:val="000000"/>
                <w:szCs w:val="13"/>
              </w:rPr>
              <w:t>.</w:t>
            </w:r>
            <w:r w:rsidR="00FA28EC" w:rsidRPr="00396C26">
              <w:rPr>
                <w:b/>
                <w:i/>
                <w:iCs/>
                <w:color w:val="000000"/>
                <w:szCs w:val="13"/>
              </w:rPr>
              <w:br/>
            </w:r>
            <m:oMath>
              <m:r>
                <m:rPr>
                  <m:sty m:val="p"/>
                </m:rPr>
                <w:rPr>
                  <w:rFonts w:ascii="Cambria Math" w:hAnsi="Cambria Math"/>
                  <w:szCs w:val="13"/>
                </w:rPr>
                <w:sym w:font="Wingdings" w:char="F0AF"/>
              </m:r>
            </m:oMath>
            <w:r w:rsidR="00FA28EC"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00FA28EC"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 </w:t>
            </w:r>
            <w:r w:rsidR="00FA28EC" w:rsidRPr="00396C26">
              <w:rPr>
                <w:rFonts w:eastAsiaTheme="minorEastAsia"/>
                <w:szCs w:val="13"/>
              </w:rPr>
              <w:lastRenderedPageBreak/>
              <w:t xml:space="preserve">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00FA28EC"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00FA28EC" w:rsidRPr="00396C26">
              <w:rPr>
                <w:rFonts w:eastAsiaTheme="minorEastAsia"/>
                <w:szCs w:val="13"/>
              </w:rPr>
              <w:t xml:space="preserve"> </w:t>
            </w:r>
            <w:r w:rsidR="00FA28EC"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00FA28EC" w:rsidRPr="00396C26">
              <w:rPr>
                <w:rFonts w:eastAsiaTheme="minorEastAsia"/>
                <w:szCs w:val="13"/>
              </w:rPr>
              <w:t>.</w:t>
            </w:r>
          </w:p>
          <w:p w:rsidR="00FA28EC" w:rsidRPr="00396C26" w:rsidRDefault="00FA28EC" w:rsidP="0094296A">
            <w:pPr>
              <w:ind w:left="-96" w:right="-96"/>
              <w:rPr>
                <w:rFonts w:eastAsiaTheme="minorEastAsia"/>
                <w:szCs w:val="13"/>
              </w:rPr>
            </w:pPr>
            <w:r w:rsidRPr="00396C26">
              <w:rPr>
                <w:b/>
                <w:szCs w:val="13"/>
                <w:u w:val="single"/>
              </w:rPr>
              <w:t>GAMMA FUNCTION:</w:t>
            </w:r>
            <w:r w:rsidRPr="00396C26">
              <w:rPr>
                <w:b/>
                <w:szCs w:val="13"/>
              </w:rPr>
              <w:t xml:space="preserve"> </w:t>
            </w:r>
            <w:r w:rsidR="00107189" w:rsidRPr="00396C26">
              <w:rPr>
                <w:rFonts w:eastAsiaTheme="minorEastAsia"/>
                <w:szCs w:val="13"/>
              </w:rPr>
              <w:t>(</w:t>
            </w:r>
            <m:oMath>
              <m:r>
                <w:rPr>
                  <w:rFonts w:ascii="Cambria Math" w:eastAsiaTheme="minorEastAsia" w:hAnsi="Cambria Math"/>
                  <w:szCs w:val="13"/>
                </w:rPr>
                <m:t>α</m:t>
              </m:r>
            </m:oMath>
            <w:r w:rsidR="00107189" w:rsidRPr="00396C26">
              <w:rPr>
                <w:rFonts w:eastAsiaTheme="minorEastAsia"/>
                <w:szCs w:val="13"/>
              </w:rPr>
              <w:t xml:space="preserve"> is a complex number with positive real part).</w:t>
            </w:r>
            <w:r w:rsidR="0041119E" w:rsidRPr="00396C26">
              <w:rPr>
                <w:rFonts w:eastAsiaTheme="minorEastAsia"/>
                <w:szCs w:val="13"/>
              </w:rPr>
              <w:t xml:space="preserve">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w:t>
            </w:r>
            <w:r w:rsidR="00107189" w:rsidRPr="00396C26">
              <w:rPr>
                <w:rFonts w:eastAsiaTheme="minorEastAsia"/>
                <w:szCs w:val="13"/>
              </w:rPr>
              <w:t>i</w:t>
            </w:r>
            <w:r w:rsidRPr="00396C26">
              <w:rPr>
                <w:rFonts w:eastAsiaTheme="minorEastAsia"/>
                <w:szCs w:val="13"/>
              </w:rPr>
              <w:t xml:space="preserve">s defined by </w:t>
            </w:r>
          </w:p>
          <w:p w:rsidR="00FA28EC" w:rsidRPr="00396C26" w:rsidRDefault="00FA28EC" w:rsidP="0094296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tc>
        <w:tc>
          <w:tcPr>
            <w:tcW w:w="2771" w:type="dxa"/>
            <w:vMerge w:val="restart"/>
          </w:tcPr>
          <w:p w:rsidR="00D97E53" w:rsidRPr="00396C26" w:rsidRDefault="00FF1E37" w:rsidP="0094296A">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FA28EC" w:rsidRPr="00396C26">
              <w:rPr>
                <w:rFonts w:eastAsiaTheme="minorEastAsia"/>
                <w:b/>
                <w:szCs w:val="13"/>
                <w:u w:val="single"/>
              </w:rPr>
              <w:t xml:space="preserve"> DISTRIBUTION:</w:t>
            </w:r>
            <w:r w:rsidR="00D5527C">
              <w:rPr>
                <w:rFonts w:eastAsiaTheme="minorEastAsia"/>
                <w:b/>
                <w:szCs w:val="13"/>
                <w:u w:val="single"/>
              </w:rPr>
              <w:t xml:space="preserve"> </w:t>
            </w:r>
            <w:r w:rsidR="00FE22B6"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FE22B6" w:rsidRPr="00396C26">
              <w:rPr>
                <w:rFonts w:eastAsiaTheme="minorEastAsia"/>
                <w:szCs w:val="13"/>
              </w:rPr>
              <w:t xml:space="preserve"> distribution with n degree of freedom is</w:t>
            </w:r>
            <w:r w:rsidR="00D5527C">
              <w:rPr>
                <w:rFonts w:eastAsiaTheme="minorEastAsia"/>
                <w:szCs w:val="13"/>
              </w:rPr>
              <w:t xml:space="preserve"> </w:t>
            </w:r>
            <w:r w:rsidR="00FE22B6" w:rsidRPr="00396C26">
              <w:rPr>
                <w:rFonts w:eastAsiaTheme="minorEastAsia"/>
                <w:szCs w:val="13"/>
              </w:rPr>
              <w:t>distribution of a sum of</w:t>
            </w:r>
            <w:r w:rsidR="00D5527C">
              <w:rPr>
                <w:rFonts w:eastAsiaTheme="minorEastAsia"/>
                <w:szCs w:val="13"/>
              </w:rPr>
              <w:t xml:space="preserve"> </w:t>
            </w:r>
            <w:r w:rsidR="00FE22B6" w:rsidRPr="00396C26">
              <w:rPr>
                <w:rFonts w:eastAsiaTheme="minorEastAsia"/>
                <w:szCs w:val="13"/>
              </w:rPr>
              <w:t xml:space="preserve">square of </w:t>
            </w:r>
            <m:oMath>
              <m:r>
                <w:rPr>
                  <w:rFonts w:ascii="Cambria Math" w:eastAsiaTheme="minorEastAsia" w:hAnsi="Cambria Math"/>
                  <w:szCs w:val="13"/>
                </w:rPr>
                <m:t>n</m:t>
              </m:r>
            </m:oMath>
            <w:r w:rsidR="00FE22B6"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FE22B6" w:rsidRPr="00396C26">
              <w:rPr>
                <w:rFonts w:eastAsiaTheme="minorEastAsia"/>
                <w:szCs w:val="13"/>
              </w:rPr>
              <w:t xml:space="preserve">. </w:t>
            </w:r>
          </w:p>
          <w:p w:rsidR="00FA28EC" w:rsidRPr="00396C26" w:rsidRDefault="00FE22B6" w:rsidP="0094296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00463BAC"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00463BAC"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00463BAC" w:rsidRPr="00396C26">
              <w:rPr>
                <w:rFonts w:eastAsiaTheme="minorEastAsia"/>
                <w:szCs w:val="13"/>
                <w:lang w:val="en-US"/>
              </w:rPr>
              <w:t xml:space="preserve"> </w:t>
            </w:r>
          </w:p>
          <w:p w:rsidR="00A27F7A" w:rsidRPr="00396C26" w:rsidRDefault="00A27F7A" w:rsidP="0094296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w:t>
            </w:r>
            <w:r w:rsidR="0080007C"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FA28EC" w:rsidRPr="00396C26" w:rsidRDefault="00FF1E37" w:rsidP="0094296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FA28EC" w:rsidRPr="00396C26" w:rsidRDefault="00FF1E37" w:rsidP="0094296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FA28EC" w:rsidRPr="00396C26">
              <w:rPr>
                <w:rFonts w:eastAsiaTheme="minorEastAsia"/>
                <w:b/>
                <w:szCs w:val="13"/>
                <w:u w:val="single"/>
              </w:rPr>
              <w:t xml:space="preserve"> – TABLE:</w:t>
            </w:r>
            <w:r w:rsidR="00BD4D4F"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FA28EC" w:rsidRPr="00396C26">
              <w:rPr>
                <w:rFonts w:eastAsiaTheme="minorEastAsia"/>
                <w:szCs w:val="13"/>
              </w:rPr>
              <w:t xml:space="preserve"> for various n: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b/>
                <w:iCs/>
                <w:color w:val="000000"/>
                <w:szCs w:val="13"/>
                <w:u w:val="single"/>
              </w:rPr>
            </w:pPr>
            <w:r w:rsidRPr="00396C26">
              <w:rPr>
                <w:b/>
                <w:iCs/>
                <w:color w:val="000000"/>
                <w:szCs w:val="13"/>
                <w:u w:val="single"/>
              </w:rPr>
              <w:t>SAMPLING DIST</w:t>
            </w:r>
            <w:r w:rsidR="006D42CC" w:rsidRPr="00396C26">
              <w:rPr>
                <w:b/>
                <w:iCs/>
                <w:color w:val="000000"/>
                <w:szCs w:val="13"/>
                <w:u w:val="single"/>
              </w:rPr>
              <w:t>RIBUTION</w:t>
            </w:r>
            <w:r w:rsidRPr="00396C26">
              <w:rPr>
                <w:b/>
                <w:iCs/>
                <w:color w:val="000000"/>
                <w:szCs w:val="13"/>
                <w:u w:val="single"/>
              </w:rPr>
              <w:t xml:space="preserve"> RELATE TO SAMPLE VARIANCE:</w:t>
            </w:r>
          </w:p>
          <w:p w:rsidR="00FA28EC" w:rsidRPr="00396C26" w:rsidRDefault="00613CF3" w:rsidP="0094296A">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FA28EC" w:rsidRPr="00396C26" w:rsidRDefault="00FF1E37" w:rsidP="0094296A">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FA28EC" w:rsidRPr="00396C26" w:rsidRDefault="00B86997" w:rsidP="0094296A">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w:t>
            </w:r>
            <w:r w:rsidR="00FA28EC" w:rsidRPr="00396C26">
              <w:rPr>
                <w:rFonts w:eastAsiaTheme="minorEastAsia"/>
                <w:szCs w:val="13"/>
              </w:rPr>
              <w:t>degrees of freedom.</w:t>
            </w:r>
          </w:p>
          <w:p w:rsidR="00FA28EC" w:rsidRPr="00396C26" w:rsidRDefault="0020498E" w:rsidP="0094296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00FA28EC" w:rsidRPr="00396C26">
              <w:rPr>
                <w:rFonts w:eastAsiaTheme="minorEastAsia"/>
                <w:b/>
                <w:szCs w:val="13"/>
                <w:u w:val="single"/>
              </w:rPr>
              <w:t xml:space="preserve">DISTRIBUTION: </w:t>
            </w:r>
          </w:p>
          <w:p w:rsidR="00FA28EC" w:rsidRPr="00396C26" w:rsidRDefault="00246DAF" w:rsidP="0094296A">
            <w:pPr>
              <w:ind w:left="-96" w:right="-96"/>
              <w:rPr>
                <w:rFonts w:eastAsiaTheme="minorEastAsia"/>
                <w:szCs w:val="13"/>
              </w:rPr>
            </w:pPr>
            <m:oMath>
              <m:r>
                <m:rPr>
                  <m:sty m:val="p"/>
                </m:rPr>
                <w:rPr>
                  <w:rFonts w:ascii="Cambria Math" w:hAnsi="Cambria Math"/>
                  <w:szCs w:val="13"/>
                </w:rPr>
                <w:lastRenderedPageBreak/>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246DAF"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246DAF" w:rsidRPr="00396C26" w:rsidRDefault="00246DAF" w:rsidP="0094296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FA28EC" w:rsidRPr="00396C26" w:rsidRDefault="00FA28EC" w:rsidP="0094296A">
            <w:pPr>
              <w:ind w:left="-96" w:right="-96"/>
              <w:rPr>
                <w:rFonts w:eastAsiaTheme="minorEastAsia"/>
                <w:i/>
                <w:szCs w:val="13"/>
              </w:rPr>
            </w:pPr>
            <w:r w:rsidRPr="00396C26">
              <w:rPr>
                <w:rFonts w:eastAsiaTheme="minorEastAsia"/>
                <w:szCs w:val="13"/>
              </w:rPr>
              <w:t xml:space="preserve">In table </w:t>
            </w:r>
            <w:r w:rsidR="00246DAF" w:rsidRPr="00396C26">
              <w:rPr>
                <w:rFonts w:eastAsiaTheme="minorEastAsia"/>
                <w:szCs w:val="13"/>
              </w:rPr>
              <w:t xml:space="preserve">degree of freedom </w:t>
            </w:r>
            <m:oMath>
              <m:r>
                <m:rPr>
                  <m:sty m:val="p"/>
                </m:rPr>
                <w:rPr>
                  <w:rFonts w:ascii="Cambria Math" w:eastAsiaTheme="minorEastAsia" w:hAnsi="Cambria Math"/>
                  <w:szCs w:val="13"/>
                </w:rPr>
                <m:t>df</m:t>
              </m:r>
              <m:r>
                <w:rPr>
                  <w:rFonts w:ascii="Cambria Math" w:eastAsiaTheme="minorEastAsia" w:hAnsi="Cambria Math"/>
                  <w:szCs w:val="13"/>
                </w:rPr>
                <m:t>=10;α=0.05→</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w:p>
          <w:p w:rsidR="00FA28EC" w:rsidRPr="00396C26" w:rsidRDefault="00FA28EC" w:rsidP="0094296A">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rsidR="00FA28EC" w:rsidRPr="00396C26" w:rsidRDefault="00FA28EC" w:rsidP="0094296A">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FA28EC" w:rsidRPr="00396C26" w:rsidRDefault="00FA28EC" w:rsidP="0094296A">
            <w:pPr>
              <w:ind w:left="-96" w:right="-96" w:hanging="9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FA28EC" w:rsidRPr="00396C26" w:rsidRDefault="0020498E" w:rsidP="0094296A">
            <w:pPr>
              <w:ind w:left="-96" w:right="-96"/>
              <w:rPr>
                <w:b/>
                <w:szCs w:val="13"/>
                <w:u w:val="single"/>
              </w:rPr>
            </w:pPr>
            <w:r w:rsidRPr="00396C26">
              <w:rPr>
                <w:b/>
                <w:szCs w:val="13"/>
                <w:u w:val="single"/>
              </w:rPr>
              <w:t>FISHER</w:t>
            </w:r>
            <w:r w:rsidR="00485B29" w:rsidRPr="00396C26">
              <w:rPr>
                <w:b/>
                <w:szCs w:val="13"/>
                <w:u w:val="single"/>
              </w:rPr>
              <w:t>S</w:t>
            </w:r>
            <w:r w:rsidRPr="00396C26">
              <w:rPr>
                <w:b/>
                <w:szCs w:val="13"/>
                <w:u w:val="single"/>
              </w:rPr>
              <w:t xml:space="preserve"> </w:t>
            </w:r>
            <w:r w:rsidR="00FA28EC" w:rsidRPr="00396C26">
              <w:rPr>
                <w:b/>
                <w:szCs w:val="13"/>
                <w:u w:val="single"/>
              </w:rPr>
              <w:t xml:space="preserve">F-DISTRIBUTION: </w:t>
            </w:r>
            <w:r w:rsidR="00FA28EC" w:rsidRPr="00396C26">
              <w:rPr>
                <w:i/>
                <w:szCs w:val="13"/>
              </w:rPr>
              <w:t>(ratio between two estimate of var.)</w:t>
            </w:r>
          </w:p>
          <w:p w:rsidR="00FA28EC" w:rsidRPr="00396C26" w:rsidRDefault="00FA28EC" w:rsidP="0094296A">
            <w:pPr>
              <w:ind w:left="-9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FA28EC" w:rsidRPr="00396C26" w:rsidRDefault="000776CA" w:rsidP="0094296A">
            <w:pPr>
              <w:ind w:left="-96" w:right="-96" w:hanging="92"/>
              <w:rPr>
                <w:rFonts w:eastAsiaTheme="minorEastAsia"/>
                <w:i/>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FA28EC" w:rsidRPr="00396C26" w:rsidRDefault="00FA28EC" w:rsidP="0094296A">
            <w:pPr>
              <w:ind w:left="-9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rsidR="00FA28EC" w:rsidRPr="00396C26" w:rsidRDefault="00FA28EC" w:rsidP="0094296A">
            <w:pPr>
              <w:ind w:left="-96" w:right="-96"/>
              <w:rPr>
                <w:rFonts w:eastAsiaTheme="minorEastAsia"/>
                <w:szCs w:val="13"/>
              </w:rPr>
            </w:pPr>
            <w:r w:rsidRPr="00396C26">
              <w:rPr>
                <w:rFonts w:eastAsiaTheme="minorEastAsia"/>
                <w:b/>
                <w:szCs w:val="13"/>
                <w:u w:val="single"/>
              </w:rPr>
              <w:t>CONFIDENCE INTERVAL:</w:t>
            </w:r>
            <w:r w:rsidRPr="00396C26">
              <w:rPr>
                <w:rFonts w:eastAsiaTheme="minorEastAsia"/>
                <w:b/>
                <w:szCs w:val="13"/>
              </w:rPr>
              <w:t xml:space="preserve">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w:p>
          <w:p w:rsidR="00FA28EC" w:rsidRPr="00396C26" w:rsidRDefault="00FA28EC" w:rsidP="0094296A">
            <w:pPr>
              <w:ind w:left="-96" w:right="-96"/>
              <w:rPr>
                <w:rFonts w:eastAsiaTheme="minorEastAsia"/>
                <w:szCs w:val="13"/>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00913C65" w:rsidRPr="00396C26">
              <w:rPr>
                <w:rFonts w:eastAsiaTheme="minorEastAsia"/>
                <w:szCs w:val="13"/>
              </w:rPr>
              <w:t>.</w:t>
            </w:r>
            <w:r w:rsidR="0041119E" w:rsidRPr="00396C26">
              <w:rPr>
                <w:rFonts w:eastAsiaTheme="minorEastAsia"/>
                <w:szCs w:val="13"/>
              </w:rPr>
              <w:t xml:space="preserve"> </w:t>
            </w:r>
            <w:r w:rsidRPr="00396C26">
              <w:rPr>
                <w:rFonts w:eastAsiaTheme="minorEastAsia"/>
                <w:szCs w:val="13"/>
              </w:rPr>
              <w:t xml:space="preserve">fraction </w:t>
            </w:r>
            <m:oMath>
              <m:r>
                <w:rPr>
                  <w:rFonts w:ascii="Cambria Math" w:eastAsiaTheme="minorEastAsia" w:hAnsi="Cambria Math"/>
                  <w:szCs w:val="13"/>
                </w:rPr>
                <m:t>(1-α)</m:t>
              </m:r>
            </m:oMath>
            <w:r w:rsidRPr="00396C26">
              <w:rPr>
                <w:rFonts w:eastAsiaTheme="minorEastAsia"/>
                <w:szCs w:val="13"/>
              </w:rPr>
              <w:t xml:space="preserve"> is called</w:t>
            </w:r>
            <w:r w:rsidR="0041119E" w:rsidRPr="00396C26">
              <w:rPr>
                <w:rFonts w:eastAsiaTheme="minorEastAsia"/>
                <w:szCs w:val="13"/>
              </w:rPr>
              <w:t xml:space="preserve"> </w:t>
            </w:r>
            <w:r w:rsidRPr="00396C26">
              <w:rPr>
                <w:rFonts w:eastAsiaTheme="minorEastAsia"/>
                <w:szCs w:val="13"/>
                <w:u w:val="single"/>
              </w:rPr>
              <w:t xml:space="preserve">confidence coefficient or degree of confidence </w:t>
            </w:r>
          </w:p>
          <w:p w:rsidR="008026E8" w:rsidRPr="00396C26" w:rsidRDefault="00FA28EC" w:rsidP="0094296A">
            <w:pPr>
              <w:ind w:left="-9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w:t>
            </w:r>
            <w:r w:rsidR="0041119E" w:rsidRPr="00396C26">
              <w:rPr>
                <w:rFonts w:eastAsiaTheme="minorEastAsia"/>
                <w:szCs w:val="13"/>
              </w:rPr>
              <w:t xml:space="preserve"> </w:t>
            </w:r>
            <w:r w:rsidRPr="00396C26">
              <w:rPr>
                <w:rFonts w:eastAsiaTheme="minorEastAsia"/>
                <w:szCs w:val="13"/>
              </w:rPr>
              <w:t xml:space="preserve">number with an upper-tail probability of </w:t>
            </w:r>
            <m:oMath>
              <m:r>
                <w:rPr>
                  <w:rFonts w:ascii="Cambria Math" w:eastAsiaTheme="minorEastAsia" w:hAnsi="Cambria Math"/>
                  <w:szCs w:val="13"/>
                </w:rPr>
                <m:t>σ</m:t>
              </m:r>
            </m:oMath>
            <w:r w:rsidRPr="00396C26">
              <w:rPr>
                <w:rFonts w:eastAsiaTheme="minorEastAsia"/>
                <w:szCs w:val="13"/>
              </w:rPr>
              <w:t xml:space="preserve"> for</w:t>
            </w:r>
            <w:r w:rsidR="0041119E" w:rsidRPr="00396C26">
              <w:rPr>
                <w:rFonts w:eastAsiaTheme="minorEastAsia"/>
                <w:szCs w:val="13"/>
              </w:rPr>
              <w:t xml:space="preserve"> </w:t>
            </w:r>
            <w:r w:rsidRPr="00396C26">
              <w:rPr>
                <w:rFonts w:eastAsiaTheme="minorEastAsia"/>
                <w:szCs w:val="13"/>
              </w:rPr>
              <w:t xml:space="preserve">standard normal distribution Z.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 xml:space="preserve"> or 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r>
                  <w:rPr>
                    <w:rFonts w:ascii="Cambria Math" w:eastAsiaTheme="minorEastAsia" w:hAnsi="Cambria Math"/>
                    <w:szCs w:val="13"/>
                  </w:rPr>
                  <m:t>=1-α</m:t>
                </m:r>
              </m:oMath>
            </m:oMathPara>
          </w:p>
          <w:p w:rsidR="00FA28EC" w:rsidRPr="00396C26" w:rsidRDefault="00FA28EC" w:rsidP="0094296A">
            <w:pPr>
              <w:ind w:left="-96" w:right="-96"/>
              <w:rPr>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w:p>
          <w:p w:rsidR="00FA28EC" w:rsidRPr="00396C26" w:rsidRDefault="00A77655"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is </m:t>
                </m:r>
                <m:r>
                  <w:rPr>
                    <w:rFonts w:ascii="Cambria Math" w:hAnsi="Cambria Math"/>
                    <w:szCs w:val="13"/>
                  </w:rPr>
                  <m:t>n≥</m:t>
                </m:r>
                <m:sSup>
                  <m:sSupPr>
                    <m:ctrlPr>
                      <w:rPr>
                        <w:rFonts w:ascii="Cambria Math" w:eastAsiaTheme="minorEastAsia" w:hAnsi="Cambria Math"/>
                        <w:i/>
                        <w:szCs w:val="13"/>
                      </w:rPr>
                    </m:ctrlPr>
                  </m:sSupPr>
                  <m:e>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z</m:t>
                                </m:r>
                              </m:e>
                              <m:sub>
                                <m:r>
                                  <w:rPr>
                                    <w:rFonts w:ascii="Cambria Math" w:hAnsi="Cambria Math"/>
                                    <w:szCs w:val="13"/>
                                  </w:rPr>
                                  <m:t>α/2</m:t>
                                </m:r>
                              </m:sub>
                            </m:sSub>
                            <m:r>
                              <w:rPr>
                                <w:rFonts w:ascii="Cambria Math" w:hAnsi="Cambria Math"/>
                                <w:szCs w:val="13"/>
                              </w:rPr>
                              <m:t>×σ</m:t>
                            </m:r>
                          </m:num>
                          <m:den>
                            <m:r>
                              <w:rPr>
                                <w:rFonts w:ascii="Cambria Math" w:hAnsi="Cambria Math"/>
                                <w:szCs w:val="13"/>
                              </w:rPr>
                              <m:t>e</m:t>
                            </m:r>
                          </m:den>
                        </m:f>
                      </m:e>
                    </m:d>
                    <m:ctrlPr>
                      <w:rPr>
                        <w:rFonts w:ascii="Cambria Math" w:hAnsi="Cambria Math"/>
                        <w:i/>
                        <w:szCs w:val="13"/>
                      </w:rPr>
                    </m:ctrlPr>
                  </m:e>
                  <m:sup>
                    <m:r>
                      <w:rPr>
                        <w:rFonts w:ascii="Cambria Math" w:eastAsiaTheme="minorEastAsia" w:hAnsi="Cambria Math"/>
                        <w:szCs w:val="13"/>
                      </w:rPr>
                      <m:t>2</m:t>
                    </m:r>
                  </m:sup>
                </m:sSup>
              </m:oMath>
            </m:oMathPara>
          </w:p>
          <w:p w:rsidR="0052106E" w:rsidRPr="00396C26" w:rsidRDefault="0052106E" w:rsidP="0094296A">
            <w:pPr>
              <w:ind w:left="-8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rsidR="0052106E" w:rsidRPr="00396C26" w:rsidRDefault="0052106E" w:rsidP="0094296A">
            <w:pPr>
              <w:ind w:left="-8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52106E" w:rsidRPr="00396C26" w:rsidRDefault="00FF1E37" w:rsidP="0094296A">
            <w:pPr>
              <w:ind w:left="-8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52106E" w:rsidRPr="00396C26" w:rsidRDefault="0052106E" w:rsidP="0094296A">
            <w:pPr>
              <w:ind w:left="-8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52106E" w:rsidRPr="00396C26" w:rsidRDefault="0052106E" w:rsidP="0094296A">
            <w:pPr>
              <w:ind w:left="-86" w:right="-75"/>
              <w:rPr>
                <w:rFonts w:eastAsiaTheme="minorEastAsia" w:cstheme="minorHAnsi"/>
                <w: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52106E" w:rsidRPr="00396C26" w:rsidRDefault="0052106E" w:rsidP="0094296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00AF15D3"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52106E" w:rsidRPr="00396C26" w:rsidRDefault="0052106E" w:rsidP="0094296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w:t>
            </w:r>
            <w:r w:rsidRPr="00396C26">
              <w:rPr>
                <w:rFonts w:cstheme="minorHAnsi"/>
                <w:szCs w:val="13"/>
              </w:rPr>
              <w:lastRenderedPageBreak/>
              <w:t xml:space="preserve">to guarantee required precision </w:t>
            </w:r>
            <m:oMath>
              <m:r>
                <m:rPr>
                  <m:sty m:val="p"/>
                </m:rPr>
                <w:rPr>
                  <w:rFonts w:ascii="Cambria Math" w:hAnsi="Cambria Math" w:cstheme="minorHAnsi"/>
                  <w:szCs w:val="13"/>
                </w:rPr>
                <m:t xml:space="preserve">(maximizes qty of </m:t>
              </m:r>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p w:rsidR="0052106E" w:rsidRPr="00396C26" w:rsidRDefault="0052106E" w:rsidP="0094296A">
            <w:pPr>
              <w:ind w:left="-86" w:right="-74"/>
              <w:rPr>
                <w:rFonts w:cstheme="minorHAnsi"/>
                <w:b/>
                <w:szCs w:val="13"/>
                <w:u w:val="single"/>
              </w:rPr>
            </w:pPr>
            <w:r w:rsidRPr="00396C26">
              <w:rPr>
                <w:rFonts w:cstheme="minorHAnsi"/>
                <w:b/>
                <w:szCs w:val="13"/>
                <w:u w:val="single"/>
              </w:rPr>
              <w:t>CONFIDENCE INTERVAL FOR PROPORTION</w:t>
            </w:r>
          </w:p>
          <w:p w:rsidR="0052106E" w:rsidRPr="00396C26" w:rsidRDefault="00FF1E37" w:rsidP="0094296A">
            <w:pPr>
              <w:ind w:left="-86" w:right="-74"/>
              <w:rPr>
                <w:rFonts w:eastAsiaTheme="minorEastAsia" w:cstheme="minorHAnsi"/>
                <w:szCs w:val="13"/>
              </w:rPr>
            </w:pP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0052106E" w:rsidRPr="00396C26">
              <w:rPr>
                <w:rFonts w:cstheme="minorHAnsi"/>
                <w:szCs w:val="13"/>
              </w:rPr>
              <w:t xml:space="preserve"> (sample proportion), </w:t>
            </w:r>
            <w:r w:rsidR="0052106E" w:rsidRPr="00396C26">
              <w:rPr>
                <w:rFonts w:cstheme="minorHAnsi"/>
                <w:i/>
                <w:szCs w:val="13"/>
              </w:rPr>
              <w:t xml:space="preserve">where </w:t>
            </w:r>
            <m:oMath>
              <m:r>
                <w:rPr>
                  <w:rFonts w:ascii="Cambria Math" w:hAnsi="Cambria Math" w:cstheme="minorHAnsi"/>
                  <w:szCs w:val="13"/>
                </w:rPr>
                <m:t>x</m:t>
              </m:r>
            </m:oMath>
            <w:r w:rsidR="0052106E" w:rsidRPr="00396C26">
              <w:rPr>
                <w:rFonts w:cstheme="minorHAnsi"/>
                <w:i/>
                <w:szCs w:val="13"/>
              </w:rPr>
              <w:t xml:space="preserve"> is number in sample having desired characteristic</w:t>
            </w:r>
            <w:r w:rsidR="00D5527C">
              <w:rPr>
                <w:rFonts w:cstheme="minorHAnsi"/>
                <w:i/>
                <w:szCs w:val="13"/>
              </w:rPr>
              <w:t xml:space="preserve">; </w:t>
            </w:r>
            <m:oMath>
              <m:r>
                <w:rPr>
                  <w:rFonts w:ascii="Cambria Math" w:hAnsi="Cambria Math" w:cstheme="minorHAnsi"/>
                  <w:szCs w:val="13"/>
                </w:rPr>
                <m:t>n</m:t>
              </m:r>
            </m:oMath>
            <w:r w:rsidR="0052106E" w:rsidRPr="00396C26">
              <w:rPr>
                <w:rFonts w:cstheme="minorHAnsi"/>
                <w:i/>
                <w:szCs w:val="13"/>
              </w:rPr>
              <w:t xml:space="preserve"> sample size. </w:t>
            </w:r>
          </w:p>
          <w:p w:rsidR="00FA28EC" w:rsidRPr="00396C26" w:rsidRDefault="00FF1E37" w:rsidP="0094296A">
            <w:pPr>
              <w:ind w:left="-86" w:right="-74"/>
              <w:rPr>
                <w:rFonts w:eastAsiaTheme="minorEastAsia" w:cstheme="minorHAnsi"/>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tc>
        <w:tc>
          <w:tcPr>
            <w:tcW w:w="2800" w:type="dxa"/>
            <w:vMerge w:val="restart"/>
          </w:tcPr>
          <w:tbl>
            <w:tblPr>
              <w:tblStyle w:val="TableGrid"/>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lastRenderedPageBreak/>
                    <w:t>CI</w:t>
                  </w:r>
                  <w:r w:rsidR="00050FBF" w:rsidRPr="00396C26">
                    <w:rPr>
                      <w:rFonts w:eastAsiaTheme="minorEastAsia"/>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FF1E37"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 with</m:t>
                    </m:r>
                  </m:oMath>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r w:rsidR="00C42355" w:rsidRPr="00396C26">
                    <w:rPr>
                      <w:rFonts w:eastAsiaTheme="minorEastAsia"/>
                      <w:b/>
                      <w:i/>
                      <w:szCs w:val="13"/>
                    </w:rPr>
                    <w:t xml:space="preserve"> </w:t>
                  </w:r>
                  <w:r w:rsidR="00834C8C" w:rsidRPr="00396C26">
                    <w:rPr>
                      <w:rFonts w:eastAsiaTheme="minorEastAsia"/>
                      <w:b/>
                      <w:i/>
                      <w:szCs w:val="13"/>
                    </w:rPr>
                    <w:t>&amp;</w:t>
                  </w:r>
                  <w:r w:rsidR="00C42355" w:rsidRPr="00396C26">
                    <w:rPr>
                      <w:rFonts w:eastAsiaTheme="minorEastAsia"/>
                      <w:b/>
                      <w:i/>
                      <w:szCs w:val="13"/>
                    </w:rPr>
                    <w:t xml:space="preserve"> </w:t>
                  </w:r>
                  <m:oMath>
                    <m:r>
                      <m:rPr>
                        <m:sty m:val="bi"/>
                      </m:rPr>
                      <w:rPr>
                        <w:rFonts w:ascii="Cambria Math" w:eastAsiaTheme="minorEastAsia" w:hAnsi="Cambria Math"/>
                        <w:szCs w:val="13"/>
                      </w:rPr>
                      <m:t>n&lt;30</m:t>
                    </m:r>
                  </m:oMath>
                </w:p>
              </w:tc>
              <w:tc>
                <w:tcPr>
                  <w:tcW w:w="1401" w:type="dxa"/>
                  <w:vAlign w:val="center"/>
                </w:tcPr>
                <w:p w:rsidR="005A6B0F" w:rsidRPr="00396C26" w:rsidRDefault="00FF1E37" w:rsidP="0094296A">
                  <w:pPr>
                    <w:ind w:left="-96"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FF1E37"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138"/>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FF1E37"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1403" w:type="dxa"/>
                  <w:gridSpan w:val="2"/>
                  <w:vAlign w:val="center"/>
                </w:tcPr>
                <w:p w:rsidR="00EF7AB1" w:rsidRPr="00396C26" w:rsidRDefault="005A6B0F" w:rsidP="0094296A">
                  <w:pPr>
                    <w:ind w:left="-96" w:right="-96"/>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w:p>
                <w:p w:rsidR="005A6B0F" w:rsidRPr="00396C26" w:rsidRDefault="00FF1E37" w:rsidP="0094296A">
                  <w:pPr>
                    <w:ind w:left="-96" w:right="-96"/>
                    <w:rPr>
                      <w:rFonts w:eastAsiaTheme="minorEastAsia"/>
                      <w:b/>
                      <w:i/>
                      <w:szCs w:val="13"/>
                    </w:rPr>
                  </w:pP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with </w:t>
                  </w:r>
                  <m:oMath>
                    <m:r>
                      <m:rPr>
                        <m:sty m:val="bi"/>
                      </m:rPr>
                      <w:rPr>
                        <w:rFonts w:ascii="Cambria Math" w:eastAsiaTheme="minorEastAsia" w:hAnsi="Cambria Math"/>
                        <w:szCs w:val="13"/>
                      </w:rPr>
                      <m:t>n&gt;30</m:t>
                    </m:r>
                  </m:oMath>
                  <w:r w:rsidR="00834C8C" w:rsidRPr="00396C26">
                    <w:rPr>
                      <w:rFonts w:eastAsiaTheme="minorEastAsia"/>
                      <w:b/>
                      <w:i/>
                      <w:szCs w:val="13"/>
                    </w:rPr>
                    <w:t xml:space="preserve"> </w:t>
                  </w:r>
                </w:p>
              </w:tc>
              <w:tc>
                <w:tcPr>
                  <w:tcW w:w="1401" w:type="dxa"/>
                  <w:vAlign w:val="center"/>
                </w:tcPr>
                <w:p w:rsidR="005A6B0F" w:rsidRPr="00396C26" w:rsidRDefault="00FF1E37"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2804" w:type="dxa"/>
                  <w:gridSpan w:val="3"/>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UNKNOWN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EF7AB1" w:rsidRPr="00396C26">
                    <w:rPr>
                      <w:rFonts w:eastAsiaTheme="minorEastAsia"/>
                      <w:b/>
                      <w:i/>
                      <w:szCs w:val="13"/>
                    </w:rPr>
                    <w:t xml:space="preserve"> </w:t>
                  </w:r>
                  <w:r w:rsidR="00BB6B84" w:rsidRPr="00396C26">
                    <w:rPr>
                      <w:rFonts w:eastAsiaTheme="minorEastAsia"/>
                      <w:b/>
                      <w:i/>
                      <w:szCs w:val="13"/>
                    </w:rPr>
                    <w:t>;</w:t>
                  </w:r>
                  <w:r w:rsidRPr="00396C26">
                    <w:rPr>
                      <w:rFonts w:eastAsiaTheme="minorEastAsia"/>
                      <w:b/>
                      <w:i/>
                      <w:szCs w:val="13"/>
                    </w:rPr>
                    <w:t xml:space="preserve"> NORMAL population</w:t>
                  </w:r>
                  <w:r w:rsidR="00D5527C">
                    <w:rPr>
                      <w:rFonts w:eastAsiaTheme="minorEastAsia"/>
                      <w:b/>
                      <w:i/>
                      <w:szCs w:val="13"/>
                    </w:rPr>
                    <w:t xml:space="preserve">; </w:t>
                  </w:r>
                  <m:oMath>
                    <m:r>
                      <m:rPr>
                        <m:sty m:val="bi"/>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5A6B0F" w:rsidRPr="00396C26" w:rsidRDefault="00FF1E37" w:rsidP="0094296A">
                  <w:pPr>
                    <w:ind w:left="-96"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5A6B0F" w:rsidRPr="00396C26" w:rsidRDefault="005A6B0F" w:rsidP="0094296A">
                  <w:pPr>
                    <w:ind w:left="-96" w:right="-96"/>
                    <w:rPr>
                      <w:rFonts w:eastAsiaTheme="minorEastAsia"/>
                      <w:i/>
                      <w:szCs w:val="13"/>
                    </w:rPr>
                  </w:pPr>
                  <w:r w:rsidRPr="00396C26">
                    <w:rPr>
                      <w:rFonts w:eastAsiaTheme="minorEastAsia"/>
                      <w:i/>
                      <w:szCs w:val="13"/>
                    </w:rPr>
                    <w:t>is</w:t>
                  </w:r>
                  <w:r w:rsidR="0041119E" w:rsidRPr="00396C26">
                    <w:rPr>
                      <w:rFonts w:eastAsiaTheme="minorEastAsia"/>
                      <w:i/>
                      <w:szCs w:val="13"/>
                    </w:rPr>
                    <w:t xml:space="preserve"> </w:t>
                  </w:r>
                  <w:r w:rsidRPr="00396C26">
                    <w:rPr>
                      <w:rFonts w:eastAsiaTheme="minorEastAsia"/>
                      <w:i/>
                      <w:szCs w:val="13"/>
                    </w:rPr>
                    <w:t xml:space="preserve">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5A6B0F" w:rsidRPr="00396C26" w:rsidRDefault="00834C8C" w:rsidP="0094296A">
                  <w:pPr>
                    <w:ind w:left="-96"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005A6B0F"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005A6B0F" w:rsidRPr="00396C26">
                    <w:rPr>
                      <w:rFonts w:eastAsiaTheme="minorEastAsia"/>
                      <w:i/>
                      <w:szCs w:val="13"/>
                    </w:rPr>
                    <w:t xml:space="preserve"> is</w:t>
                  </w:r>
                </w:p>
                <w:p w:rsidR="005A6B0F" w:rsidRPr="00396C26" w:rsidRDefault="00FF1E37"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834C8C" w:rsidRPr="00396C26" w:rsidRDefault="005A6B0F" w:rsidP="0094296A">
                  <w:pPr>
                    <w:ind w:left="-96" w:right="-194"/>
                    <w:rPr>
                      <w:rFonts w:eastAsiaTheme="minorEastAsia"/>
                      <w:b/>
                      <w:i/>
                      <w:szCs w:val="13"/>
                    </w:rPr>
                  </w:pPr>
                  <w:r w:rsidRPr="00396C26">
                    <w:rPr>
                      <w:rFonts w:eastAsiaTheme="minorEastAsia"/>
                      <w:b/>
                      <w:i/>
                      <w:szCs w:val="13"/>
                    </w:rPr>
                    <w:lastRenderedPageBreak/>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DA09CC"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w:r w:rsidRPr="00396C26">
                    <w:rPr>
                      <w:rFonts w:eastAsiaTheme="minorEastAsia"/>
                      <w:b/>
                      <w:i/>
                      <w:szCs w:val="13"/>
                    </w:rPr>
                    <w:t xml:space="preserve">with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and </m:t>
                    </m:r>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2</m:t>
                        </m:r>
                      </m:sub>
                    </m:sSub>
                    <m:r>
                      <m:rPr>
                        <m:sty m:val="bi"/>
                      </m:rPr>
                      <w:rPr>
                        <w:rFonts w:ascii="Cambria Math" w:eastAsiaTheme="minorEastAsia" w:hAnsi="Cambria Math"/>
                        <w:szCs w:val="13"/>
                      </w:rPr>
                      <m:t>≥30</m:t>
                    </m:r>
                  </m:oMath>
                </w:p>
              </w:tc>
              <w:tc>
                <w:tcPr>
                  <w:tcW w:w="1439" w:type="dxa"/>
                  <w:gridSpan w:val="2"/>
                  <w:vAlign w:val="center"/>
                </w:tcPr>
                <w:p w:rsidR="005A6B0F" w:rsidRPr="00396C26" w:rsidRDefault="00FF1E37"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with </w:t>
                  </w:r>
                  <w:r w:rsidRPr="00396C26">
                    <w:rPr>
                      <w:rFonts w:eastAsiaTheme="minorEastAsia"/>
                      <w:b/>
                      <w:i/>
                      <w:szCs w:val="13"/>
                    </w:rPr>
                    <w:t xml:space="preserve">NORMAL population, </w:t>
                  </w:r>
                  <m:oMath>
                    <m:r>
                      <m:rPr>
                        <m:sty m:val="bi"/>
                      </m:rPr>
                      <w:rPr>
                        <w:rFonts w:ascii="Cambria Math" w:eastAsiaTheme="minorEastAsia" w:hAnsi="Cambria Math"/>
                        <w:szCs w:val="13"/>
                      </w:rPr>
                      <m:t>n&lt;30</m:t>
                    </m:r>
                  </m:oMath>
                </w:p>
              </w:tc>
              <w:tc>
                <w:tcPr>
                  <w:tcW w:w="1439" w:type="dxa"/>
                  <w:gridSpan w:val="2"/>
                  <w:vAlign w:val="center"/>
                </w:tcPr>
                <w:p w:rsidR="005A6B0F" w:rsidRPr="00396C26" w:rsidRDefault="00FF1E37"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m:oMath>
                    <m:r>
                      <m:rPr>
                        <m:sty m:val="bi"/>
                      </m:rPr>
                      <w:rPr>
                        <w:rFonts w:ascii="Cambria Math" w:eastAsiaTheme="minorEastAsia" w:hAnsi="Cambria Math"/>
                        <w:szCs w:val="13"/>
                      </w:rPr>
                      <m:t>n&gt;30</m:t>
                    </m:r>
                  </m:oMath>
                  <w:r w:rsidRPr="00396C26">
                    <w:rPr>
                      <w:rFonts w:eastAsiaTheme="minorEastAsia"/>
                      <w:b/>
                      <w:i/>
                      <w:szCs w:val="13"/>
                    </w:rPr>
                    <w:t xml:space="preserve"> </w:t>
                  </w:r>
                </w:p>
              </w:tc>
              <w:tc>
                <w:tcPr>
                  <w:tcW w:w="1456" w:type="dxa"/>
                  <w:gridSpan w:val="3"/>
                  <w:vAlign w:val="center"/>
                </w:tcPr>
                <w:p w:rsidR="005A6B0F" w:rsidRPr="00396C26" w:rsidRDefault="00FF1E37"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p>
              </w:tc>
              <w:tc>
                <w:tcPr>
                  <w:tcW w:w="1456" w:type="dxa"/>
                  <w:gridSpan w:val="3"/>
                  <w:vAlign w:val="center"/>
                </w:tcPr>
                <w:p w:rsidR="005A6B0F" w:rsidRPr="00396C26" w:rsidRDefault="00FF1E37"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5A6B0F" w:rsidRPr="00396C26" w:rsidTr="00EF7AB1">
              <w:trPr>
                <w:jc w:val="center"/>
              </w:trPr>
              <w:tc>
                <w:tcPr>
                  <w:tcW w:w="1365" w:type="dxa"/>
                  <w:vAlign w:val="center"/>
                </w:tcPr>
                <w:p w:rsidR="005A6B0F"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UNKNOWN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00B34377" w:rsidRPr="00396C26">
                    <w:rPr>
                      <w:rFonts w:eastAsiaTheme="minorEastAsia"/>
                      <w:b/>
                      <w:i/>
                      <w:szCs w:val="13"/>
                    </w:rPr>
                    <w:t xml:space="preserve"> </w:t>
                  </w:r>
                  <w:r w:rsidRPr="00396C26">
                    <w:rPr>
                      <w:rFonts w:eastAsiaTheme="minorEastAsia"/>
                      <w:b/>
                      <w:i/>
                      <w:szCs w:val="13"/>
                    </w:rPr>
                    <w:t>NORMAL population</w:t>
                  </w:r>
                </w:p>
              </w:tc>
              <w:tc>
                <w:tcPr>
                  <w:tcW w:w="1456" w:type="dxa"/>
                  <w:gridSpan w:val="3"/>
                  <w:vAlign w:val="center"/>
                </w:tcPr>
                <w:p w:rsidR="005A6B0F" w:rsidRPr="00396C26" w:rsidRDefault="00FF1E37"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C42355" w:rsidRPr="00396C26" w:rsidTr="00EF7AB1">
              <w:trPr>
                <w:gridAfter w:val="1"/>
                <w:wAfter w:w="16" w:type="dxa"/>
                <w:jc w:val="center"/>
              </w:trPr>
              <w:tc>
                <w:tcPr>
                  <w:tcW w:w="2805" w:type="dxa"/>
                  <w:gridSpan w:val="3"/>
                  <w:vAlign w:val="center"/>
                </w:tcPr>
                <w:p w:rsidR="00C42355"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050FBF" w:rsidRPr="00396C26">
                    <w:rPr>
                      <w:rFonts w:eastAsiaTheme="minorEastAsia"/>
                      <w:b/>
                      <w:i/>
                      <w:szCs w:val="13"/>
                    </w:rPr>
                    <w:t>;</w:t>
                  </w:r>
                  <w:r w:rsidRPr="00396C26">
                    <w:rPr>
                      <w:rFonts w:eastAsiaTheme="minorEastAsia"/>
                      <w:b/>
                      <w:i/>
                      <w:szCs w:val="13"/>
                    </w:rPr>
                    <w:t xml:space="preserve"> UNKNOWN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NORMAL population </w:t>
                  </w:r>
                </w:p>
                <w:p w:rsidR="00C42355" w:rsidRPr="00396C26" w:rsidRDefault="00FF1E37" w:rsidP="0094296A">
                  <w:pPr>
                    <w:ind w:left="-96"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9A0720" w:rsidRPr="00396C26" w:rsidRDefault="009A0720" w:rsidP="0094296A">
            <w:pPr>
              <w:ind w:left="-96" w:right="-96"/>
              <w:rPr>
                <w:b/>
                <w:szCs w:val="13"/>
                <w:u w:val="single"/>
              </w:rPr>
            </w:pPr>
            <w:r w:rsidRPr="00396C26">
              <w:rPr>
                <w:b/>
                <w:szCs w:val="13"/>
                <w:u w:val="single"/>
              </w:rPr>
              <w:t xml:space="preserve">HOW TO DO A HYPOTHESIS TEST </w:t>
            </w:r>
          </w:p>
          <w:p w:rsidR="009A0720" w:rsidRPr="00396C26" w:rsidRDefault="009A0720" w:rsidP="0094296A">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p>
          <w:p w:rsidR="009A0720" w:rsidRPr="00396C26" w:rsidRDefault="009A0720" w:rsidP="0094296A">
            <w:pPr>
              <w:ind w:left="-96" w:right="-96"/>
              <w:rPr>
                <w:szCs w:val="13"/>
              </w:rPr>
            </w:pPr>
            <w:r w:rsidRPr="00396C26">
              <w:rPr>
                <w:szCs w:val="13"/>
              </w:rPr>
              <w:t>The equal part is always in null hypothesis</w:t>
            </w:r>
          </w:p>
          <w:p w:rsidR="009A0720" w:rsidRPr="00396C26" w:rsidRDefault="009A0720" w:rsidP="0094296A">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2713" w:type="dxa"/>
              <w:jc w:val="center"/>
              <w:tblLayout w:type="fixed"/>
              <w:tblLook w:val="04A0" w:firstRow="1" w:lastRow="0" w:firstColumn="1" w:lastColumn="0" w:noHBand="0" w:noVBand="1"/>
            </w:tblPr>
            <w:tblGrid>
              <w:gridCol w:w="291"/>
              <w:gridCol w:w="1137"/>
              <w:gridCol w:w="1285"/>
            </w:tblGrid>
            <w:tr w:rsidR="009A0720" w:rsidRPr="00396C26" w:rsidTr="00E65362">
              <w:trPr>
                <w:jc w:val="center"/>
              </w:trPr>
              <w:tc>
                <w:tcPr>
                  <w:tcW w:w="291" w:type="dxa"/>
                  <w:vAlign w:val="center"/>
                </w:tcPr>
                <w:p w:rsidR="009A0720" w:rsidRPr="00396C26" w:rsidRDefault="009A0720" w:rsidP="0094296A">
                  <w:pPr>
                    <w:ind w:left="-96" w:right="-96"/>
                    <w:rPr>
                      <w:szCs w:val="13"/>
                    </w:rPr>
                  </w:pPr>
                </w:p>
              </w:tc>
              <w:tc>
                <w:tcPr>
                  <w:tcW w:w="1137" w:type="dxa"/>
                  <w:vAlign w:val="center"/>
                </w:tcPr>
                <w:p w:rsidR="009A0720" w:rsidRPr="00396C26" w:rsidRDefault="00FF1E37" w:rsidP="0094296A">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285" w:type="dxa"/>
                  <w:vAlign w:val="center"/>
                </w:tcPr>
                <w:p w:rsidR="009A0720" w:rsidRPr="00396C26" w:rsidRDefault="00FF1E37" w:rsidP="0094296A">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137" w:type="dxa"/>
                  <w:vAlign w:val="center"/>
                </w:tcPr>
                <w:p w:rsidR="009A0720" w:rsidRPr="00396C26" w:rsidRDefault="009A0720" w:rsidP="0094296A">
                  <w:pPr>
                    <w:ind w:left="-96" w:right="-96"/>
                    <w:rPr>
                      <w:szCs w:val="13"/>
                    </w:rPr>
                  </w:pPr>
                  <w:r w:rsidRPr="00396C26">
                    <w:rPr>
                      <w:szCs w:val="13"/>
                    </w:rPr>
                    <w:t>Type I error</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m:oMath>
                    <m:r>
                      <w:rPr>
                        <w:rFonts w:ascii="Cambria Math" w:hAnsi="Cambria Math"/>
                        <w:szCs w:val="13"/>
                      </w:rPr>
                      <m:t>=α</m:t>
                    </m:r>
                  </m:oMath>
                </w:p>
              </w:tc>
              <w:tc>
                <w:tcPr>
                  <w:tcW w:w="1285"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w:r w:rsidRPr="00396C26">
                    <w:rPr>
                      <w:rFonts w:eastAsiaTheme="minorEastAsia"/>
                      <w:szCs w:val="13"/>
                    </w:rPr>
                    <w:t>=</w:t>
                  </w:r>
                  <m:oMath>
                    <m:r>
                      <w:rPr>
                        <w:rFonts w:ascii="Cambria Math" w:hAnsi="Cambria Math"/>
                        <w:szCs w:val="13"/>
                      </w:rPr>
                      <m:t>1-β</m:t>
                    </m:r>
                  </m:oMath>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Not reject</w:t>
                  </w:r>
                </w:p>
                <w:p w:rsidR="009A0720" w:rsidRPr="00396C26" w:rsidRDefault="00FF1E37" w:rsidP="0094296A">
                  <w:pPr>
                    <w:ind w:left="-96" w:right="-96"/>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137"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rsidR="009A0720" w:rsidRPr="00396C26" w:rsidRDefault="009A0720" w:rsidP="0094296A">
                  <w:pPr>
                    <w:ind w:left="-96" w:right="-96"/>
                    <w:rPr>
                      <w:szCs w:val="13"/>
                    </w:rPr>
                  </w:pPr>
                  <m:oMathPara>
                    <m:oMath>
                      <m:r>
                        <m:rPr>
                          <m:sty m:val="p"/>
                        </m:rPr>
                        <w:rPr>
                          <w:rFonts w:ascii="Cambria Math" w:hAnsi="Cambria Math"/>
                          <w:szCs w:val="13"/>
                        </w:rPr>
                        <m:t>=1-α</m:t>
                      </m:r>
                    </m:oMath>
                  </m:oMathPara>
                </w:p>
              </w:tc>
              <w:tc>
                <w:tcPr>
                  <w:tcW w:w="1285" w:type="dxa"/>
                  <w:vAlign w:val="center"/>
                </w:tcPr>
                <w:p w:rsidR="009A0720" w:rsidRPr="00396C26" w:rsidRDefault="009A0720" w:rsidP="0094296A">
                  <w:pPr>
                    <w:ind w:left="-96" w:right="-96"/>
                    <w:rPr>
                      <w:szCs w:val="13"/>
                    </w:rPr>
                  </w:pPr>
                  <w:r w:rsidRPr="00396C26">
                    <w:rPr>
                      <w:szCs w:val="13"/>
                    </w:rPr>
                    <w:t>Type II error</w:t>
                  </w:r>
                </w:p>
                <w:p w:rsidR="009A0720" w:rsidRPr="00396C26" w:rsidRDefault="009A0720" w:rsidP="0094296A">
                  <w:pPr>
                    <w:ind w:left="-96" w:right="-96"/>
                    <w:rPr>
                      <w:rFonts w:eastAsiaTheme="minorEastAsia"/>
                      <w:szCs w:val="13"/>
                    </w:rPr>
                  </w:pPr>
                  <m:oMathPara>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m:oMathPara>
                </w:p>
                <w:p w:rsidR="009A0720" w:rsidRPr="00396C26" w:rsidRDefault="009A0720" w:rsidP="0094296A">
                  <w:pPr>
                    <w:ind w:left="-96" w:right="-96"/>
                    <w:rPr>
                      <w:szCs w:val="13"/>
                    </w:rPr>
                  </w:pPr>
                  <m:oMathPara>
                    <m:oMath>
                      <m:r>
                        <m:rPr>
                          <m:sty m:val="p"/>
                        </m:rPr>
                        <w:rPr>
                          <w:rFonts w:ascii="Cambria Math" w:hAnsi="Cambria Math"/>
                          <w:szCs w:val="13"/>
                        </w:rPr>
                        <m:t>=β</m:t>
                      </m:r>
                    </m:oMath>
                  </m:oMathPara>
                </w:p>
              </w:tc>
            </w:tr>
          </w:tbl>
          <w:p w:rsidR="009A0720" w:rsidRPr="00396C26" w:rsidRDefault="009A0720" w:rsidP="0094296A">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rsidR="009A0720" w:rsidRPr="00396C26" w:rsidRDefault="009A0720" w:rsidP="0094296A">
            <w:pPr>
              <w:ind w:left="-96" w:right="-96"/>
              <w:rPr>
                <w:szCs w:val="13"/>
              </w:rPr>
            </w:pPr>
            <w:r w:rsidRPr="00396C26">
              <w:rPr>
                <w:noProof/>
                <w:szCs w:val="13"/>
              </w:rPr>
              <w:drawing>
                <wp:inline distT="0" distB="0" distL="0" distR="0" wp14:anchorId="5A46ADDC" wp14:editId="6488AEF4">
                  <wp:extent cx="1753397" cy="909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817978" cy="943431"/>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96" w:right="-96"/>
              <w:rPr>
                <w:szCs w:val="13"/>
              </w:rPr>
            </w:pPr>
            <w:r w:rsidRPr="00396C26">
              <w:rPr>
                <w:szCs w:val="13"/>
                <w:u w:val="single"/>
              </w:rPr>
              <w:t>Step 4:</w:t>
            </w:r>
            <w:r w:rsidRPr="00396C26">
              <w:rPr>
                <w:szCs w:val="13"/>
              </w:rPr>
              <w:t xml:space="preserve"> Compute test statistic value based on your data. </w:t>
            </w:r>
          </w:p>
          <w:p w:rsidR="009A0720" w:rsidRPr="00396C26" w:rsidRDefault="009A0720" w:rsidP="0094296A">
            <w:pPr>
              <w:ind w:left="-96" w:right="-96"/>
              <w:rPr>
                <w:szCs w:val="13"/>
              </w:rPr>
            </w:pPr>
            <w:r w:rsidRPr="00396C26">
              <w:rPr>
                <w:szCs w:val="13"/>
                <w:u w:val="single"/>
              </w:rPr>
              <w:t xml:space="preserve">Step 5: </w:t>
            </w:r>
            <w:r w:rsidRPr="00396C26">
              <w:rPr>
                <w:szCs w:val="13"/>
              </w:rPr>
              <w:t>Conclusion.</w:t>
            </w:r>
          </w:p>
          <w:p w:rsidR="009A0720" w:rsidRPr="00396C26" w:rsidRDefault="009A0720" w:rsidP="0094296A">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C2172C" w:rsidRPr="00396C26" w:rsidRDefault="00241235" w:rsidP="0094296A">
            <w:pPr>
              <w:ind w:left="-86" w:right="-112"/>
              <w:rPr>
                <w:rFonts w:eastAsiaTheme="minorEastAsia"/>
                <w:szCs w:val="13"/>
              </w:rPr>
            </w:pPr>
            <w:r w:rsidRPr="00396C26">
              <w:rPr>
                <w:rFonts w:eastAsiaTheme="minorEastAsia"/>
                <w:b/>
                <w:szCs w:val="13"/>
                <w:u w:val="single"/>
              </w:rPr>
              <w:t xml:space="preserve">PAIRWISE </w:t>
            </w:r>
            <w:r w:rsidR="00C2172C" w:rsidRPr="00396C26">
              <w:rPr>
                <w:rFonts w:eastAsiaTheme="minorEastAsia"/>
                <w:b/>
                <w:szCs w:val="13"/>
                <w:u w:val="single"/>
              </w:rPr>
              <w:t>ASSOCIATION TEST</w:t>
            </w:r>
            <w:r w:rsidRPr="00396C26">
              <w:rPr>
                <w:rFonts w:eastAsiaTheme="minorEastAsia"/>
                <w:b/>
                <w:szCs w:val="13"/>
                <w:u w:val="single"/>
              </w:rPr>
              <w:t>:</w:t>
            </w:r>
            <w:r w:rsidRPr="00396C26">
              <w:rPr>
                <w:rFonts w:eastAsiaTheme="minorEastAsia"/>
                <w:b/>
                <w:szCs w:val="13"/>
              </w:rPr>
              <w:t xml:space="preserve"> </w:t>
            </w:r>
            <w:r w:rsidR="00C2172C" w:rsidRPr="00396C26">
              <w:rPr>
                <w:rFonts w:eastAsiaTheme="minorEastAsia"/>
                <w:szCs w:val="13"/>
              </w:rPr>
              <w:t>On</w:t>
            </w:r>
            <w:r w:rsidR="00D5527C">
              <w:rPr>
                <w:rFonts w:eastAsiaTheme="minorEastAsia"/>
                <w:szCs w:val="13"/>
              </w:rPr>
              <w:t xml:space="preserve"> </w:t>
            </w:r>
            <w:r w:rsidR="00C2172C" w:rsidRPr="00396C26">
              <w:rPr>
                <w:rFonts w:eastAsiaTheme="minorEastAsia"/>
                <w:szCs w:val="13"/>
              </w:rPr>
              <w:t xml:space="preserve">left is used non-parametric test of pairwise correlation (robust to non-normal population) </w:t>
            </w:r>
          </w:p>
          <w:p w:rsidR="002B606B" w:rsidRPr="00396C26" w:rsidRDefault="001059CB" w:rsidP="0094296A">
            <w:pPr>
              <w:ind w:left="-86" w:right="-112"/>
              <w:rPr>
                <w:rFonts w:eastAsiaTheme="minorEastAsia"/>
                <w:szCs w:val="13"/>
              </w:rPr>
            </w:pPr>
            <w:r w:rsidRPr="00396C26">
              <w:rPr>
                <w:noProof/>
                <w:szCs w:val="13"/>
              </w:rPr>
              <w:drawing>
                <wp:inline distT="0" distB="0" distL="0" distR="0" wp14:anchorId="3A53B7CC" wp14:editId="66924B02">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grayscl/>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86" w:right="-112"/>
              <w:rPr>
                <w:b/>
                <w:szCs w:val="13"/>
                <w:u w:val="single"/>
              </w:rPr>
            </w:pPr>
            <w:r w:rsidRPr="00396C26">
              <w:rPr>
                <w:b/>
                <w:szCs w:val="13"/>
                <w:u w:val="single"/>
              </w:rPr>
              <w:t>Reference for statistical analysis using SAS, Stata, SPSS, R</w:t>
            </w:r>
          </w:p>
          <w:p w:rsidR="009A0720" w:rsidRPr="00396C26" w:rsidRDefault="00FF1E37" w:rsidP="0094296A">
            <w:pPr>
              <w:ind w:left="-86" w:right="-112"/>
              <w:rPr>
                <w:szCs w:val="13"/>
              </w:rPr>
            </w:pPr>
            <w:hyperlink r:id="rId14" w:history="1">
              <w:r w:rsidR="009A0720" w:rsidRPr="00396C26">
                <w:rPr>
                  <w:rStyle w:val="Hyperlink"/>
                  <w:szCs w:val="13"/>
                </w:rPr>
                <w:t>https://stats.idre.ucla.edu/other/mult-pkg/whatstat/#</w:t>
              </w:r>
            </w:hyperlink>
          </w:p>
          <w:p w:rsidR="0085353B" w:rsidRPr="00396C26" w:rsidRDefault="0085353B" w:rsidP="0094296A">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85353B" w:rsidRPr="00396C26" w:rsidRDefault="0085353B" w:rsidP="0094296A">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σ</m:t>
                      </m:r>
                    </m:num>
                    <m:den>
                      <m:rad>
                        <m:radPr>
                          <m:degHide m:val="1"/>
                          <m:ctrlPr>
                            <w:rPr>
                              <w:rFonts w:ascii="Cambria Math" w:hAnsi="Cambria Math"/>
                              <w:i/>
                              <w:szCs w:val="13"/>
                            </w:rPr>
                          </m:ctrlPr>
                        </m:radPr>
                        <m:deg/>
                        <m:e>
                          <m:r>
                            <w:rPr>
                              <w:rFonts w:ascii="Cambria Math" w:hAnsi="Cambria Math"/>
                              <w:szCs w:val="13"/>
                            </w:rPr>
                            <m:t>n</m:t>
                          </m:r>
                        </m:e>
                      </m:rad>
                    </m:den>
                  </m:f>
                </m:den>
              </m:f>
            </m:oMath>
            <w:r w:rsidRPr="00396C26">
              <w:rPr>
                <w:rFonts w:eastAsiaTheme="minorEastAsia"/>
                <w:szCs w:val="13"/>
              </w:rPr>
              <w:t xml:space="preserve"> </w:t>
            </w:r>
            <m:oMath>
              <m:r>
                <w:rPr>
                  <w:rFonts w:ascii="Cambria Math" w:hAnsi="Cambria Math"/>
                  <w:szCs w:val="13"/>
                </w:rPr>
                <m:t>~N(0,1)</m:t>
              </m:r>
            </m:oMath>
            <w:r w:rsidRPr="00396C26">
              <w:rPr>
                <w:rFonts w:eastAsiaTheme="minorEastAsia"/>
                <w:szCs w:val="13"/>
              </w:rPr>
              <w:t xml:space="preserve"> </w:t>
            </w:r>
          </w:p>
          <w:p w:rsidR="0085353B" w:rsidRPr="00396C26" w:rsidRDefault="0085353B" w:rsidP="0094296A">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Pr="00396C26">
              <w:rPr>
                <w:rFonts w:eastAsiaTheme="minorEastAsia"/>
                <w:b/>
                <w:szCs w:val="13"/>
                <w:u w:val="single"/>
              </w:rPr>
              <w:t xml:space="preserve"> + 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85353B" w:rsidRPr="00396C26" w:rsidRDefault="0085353B" w:rsidP="0094296A">
            <w:pPr>
              <w:ind w:left="-97" w:right="-96"/>
              <w:rPr>
                <w:rFonts w:eastAsiaTheme="minorEastAsia"/>
                <w:szCs w:val="13"/>
                <w:u w:val="single"/>
              </w:rPr>
            </w:pPr>
            <w:r w:rsidRPr="00396C26">
              <w:rPr>
                <w:rFonts w:eastAsiaTheme="minorEastAsia"/>
                <w:szCs w:val="13"/>
                <w:u w:val="single"/>
              </w:rPr>
              <w:lastRenderedPageBreak/>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7"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m:oMath>
              <m:r>
                <w:rPr>
                  <w:rFonts w:ascii="Cambria Math" w:hAnsi="Cambria Math"/>
                  <w:szCs w:val="13"/>
                </w:rPr>
                <m:t>T=</m:t>
              </m:r>
            </m:oMath>
            <w:r w:rsidR="00194DB8"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S</m:t>
                      </m:r>
                    </m:num>
                    <m:den>
                      <m:rad>
                        <m:radPr>
                          <m:degHide m:val="1"/>
                          <m:ctrlPr>
                            <w:rPr>
                              <w:rFonts w:ascii="Cambria Math" w:hAnsi="Cambria Math"/>
                              <w:i/>
                              <w:szCs w:val="13"/>
                            </w:rPr>
                          </m:ctrlPr>
                        </m:radPr>
                        <m:deg/>
                        <m:e>
                          <m:r>
                            <w:rPr>
                              <w:rFonts w:ascii="Cambria Math" w:hAnsi="Cambria Math"/>
                              <w:szCs w:val="13"/>
                            </w:rPr>
                            <m:t>n</m:t>
                          </m:r>
                        </m:e>
                      </m:rad>
                    </m:den>
                  </m:f>
                </m:den>
              </m:f>
            </m:oMath>
            <w:r w:rsidR="00194DB8" w:rsidRPr="00396C26">
              <w:rPr>
                <w:rFonts w:eastAsiaTheme="minorEastAsia"/>
                <w:szCs w:val="13"/>
              </w:rPr>
              <w:t xml:space="preserve"> </w:t>
            </w:r>
            <m:oMath>
              <m:r>
                <w:rPr>
                  <w:rFonts w:ascii="Cambria Math" w:hAnsi="Cambria Math"/>
                  <w:szCs w:val="13"/>
                </w:rPr>
                <m:t>~t(n-1)</m:t>
              </m:r>
            </m:oMath>
          </w:p>
          <w:p w:rsidR="0085353B" w:rsidRPr="00396C26" w:rsidRDefault="0085353B" w:rsidP="0094296A">
            <w:pPr>
              <w:ind w:left="-86" w:right="-112"/>
              <w:rPr>
                <w:rFonts w:eastAsiaTheme="minorEastAsia"/>
                <w:szCs w:val="13"/>
              </w:rPr>
            </w:pPr>
          </w:p>
        </w:tc>
        <w:tc>
          <w:tcPr>
            <w:tcW w:w="685" w:type="dxa"/>
          </w:tcPr>
          <w:p w:rsidR="00FA28EC" w:rsidRPr="00396C26" w:rsidRDefault="00FA28EC" w:rsidP="0094296A">
            <w:pPr>
              <w:ind w:left="-91" w:right="-101" w:hanging="1"/>
              <w:rPr>
                <w:b/>
                <w:i/>
                <w:szCs w:val="13"/>
              </w:rPr>
            </w:pPr>
          </w:p>
        </w:tc>
        <w:tc>
          <w:tcPr>
            <w:tcW w:w="2799" w:type="dxa"/>
            <w:gridSpan w:val="3"/>
          </w:tcPr>
          <w:p w:rsidR="00FA28EC" w:rsidRPr="00396C26" w:rsidRDefault="00FA28EC" w:rsidP="0094296A">
            <w:pPr>
              <w:ind w:left="-12" w:right="-101" w:hanging="1"/>
              <w:rPr>
                <w:b/>
                <w:szCs w:val="13"/>
              </w:rPr>
            </w:pPr>
            <w:r w:rsidRPr="00396C26">
              <w:rPr>
                <w:b/>
                <w:szCs w:val="13"/>
              </w:rPr>
              <w:t>DISCRETE RANDOM VARIABLE</w:t>
            </w:r>
          </w:p>
        </w:tc>
        <w:tc>
          <w:tcPr>
            <w:tcW w:w="2619" w:type="dxa"/>
            <w:gridSpan w:val="2"/>
          </w:tcPr>
          <w:p w:rsidR="00FA28EC" w:rsidRPr="00396C26" w:rsidRDefault="00FA28EC" w:rsidP="0094296A">
            <w:pPr>
              <w:ind w:left="-12" w:right="-97" w:hanging="1"/>
              <w:rPr>
                <w:b/>
                <w:szCs w:val="13"/>
              </w:rPr>
            </w:pPr>
            <w:r w:rsidRPr="00396C26">
              <w:rPr>
                <w:b/>
                <w:szCs w:val="13"/>
              </w:rPr>
              <w:t>CONTINUOUS RANDOM VARIABLE</w:t>
            </w:r>
          </w:p>
        </w:tc>
      </w:tr>
      <w:tr w:rsidR="00F40BA9" w:rsidRPr="00396C26" w:rsidTr="00D358CC">
        <w:trPr>
          <w:trHeight w:val="30"/>
        </w:trPr>
        <w:tc>
          <w:tcPr>
            <w:tcW w:w="2452" w:type="dxa"/>
            <w:vMerge/>
          </w:tcPr>
          <w:p w:rsidR="00F40BA9" w:rsidRPr="00396C26" w:rsidRDefault="00F40BA9" w:rsidP="0094296A">
            <w:pPr>
              <w:ind w:left="-97" w:right="-96"/>
              <w:rPr>
                <w:b/>
                <w:szCs w:val="13"/>
                <w:u w:val="single"/>
              </w:rPr>
            </w:pPr>
          </w:p>
        </w:tc>
        <w:tc>
          <w:tcPr>
            <w:tcW w:w="2695" w:type="dxa"/>
            <w:vMerge/>
          </w:tcPr>
          <w:p w:rsidR="00F40BA9" w:rsidRPr="00396C26" w:rsidRDefault="00F40BA9" w:rsidP="0094296A">
            <w:pPr>
              <w:ind w:left="-96" w:right="-96"/>
              <w:rPr>
                <w:rFonts w:eastAsiaTheme="minorEastAsia"/>
                <w:b/>
                <w:szCs w:val="13"/>
                <w:u w:val="single"/>
              </w:rPr>
            </w:pPr>
          </w:p>
        </w:tc>
        <w:tc>
          <w:tcPr>
            <w:tcW w:w="2771" w:type="dxa"/>
            <w:vMerge/>
          </w:tcPr>
          <w:p w:rsidR="00F40BA9" w:rsidRPr="00396C26" w:rsidRDefault="00F40BA9" w:rsidP="0094296A">
            <w:pPr>
              <w:ind w:left="-96" w:right="-96"/>
              <w:rPr>
                <w:rFonts w:eastAsia="Times New Roman" w:cs="Times New Roman"/>
                <w:b/>
                <w:szCs w:val="13"/>
                <w:u w:val="single"/>
              </w:rPr>
            </w:pPr>
          </w:p>
        </w:tc>
        <w:tc>
          <w:tcPr>
            <w:tcW w:w="2800" w:type="dxa"/>
            <w:vMerge/>
          </w:tcPr>
          <w:p w:rsidR="00F40BA9" w:rsidRPr="00396C26" w:rsidRDefault="00F40BA9" w:rsidP="0094296A">
            <w:pPr>
              <w:ind w:left="-96" w:right="-96"/>
              <w:rPr>
                <w:rFonts w:eastAsiaTheme="minorEastAsia"/>
                <w:b/>
                <w:i/>
                <w:szCs w:val="13"/>
              </w:rPr>
            </w:pPr>
          </w:p>
        </w:tc>
        <w:tc>
          <w:tcPr>
            <w:tcW w:w="685" w:type="dxa"/>
          </w:tcPr>
          <w:p w:rsidR="00F40BA9" w:rsidRPr="00396C26" w:rsidRDefault="00F40BA9" w:rsidP="0094296A">
            <w:pPr>
              <w:ind w:left="-91" w:right="-101" w:hanging="1"/>
              <w:rPr>
                <w:b/>
                <w:i/>
                <w:szCs w:val="13"/>
              </w:rPr>
            </w:pPr>
          </w:p>
        </w:tc>
        <w:tc>
          <w:tcPr>
            <w:tcW w:w="2799" w:type="dxa"/>
            <w:gridSpan w:val="3"/>
          </w:tcPr>
          <w:p w:rsidR="00F40BA9" w:rsidRPr="00396C26" w:rsidRDefault="00F40BA9" w:rsidP="0094296A">
            <w:pPr>
              <w:ind w:left="-12" w:right="-101" w:hanging="1"/>
              <w:rPr>
                <w:b/>
                <w:szCs w:val="13"/>
              </w:rPr>
            </w:pPr>
          </w:p>
        </w:tc>
        <w:tc>
          <w:tcPr>
            <w:tcW w:w="2619" w:type="dxa"/>
            <w:gridSpan w:val="2"/>
          </w:tcPr>
          <w:p w:rsidR="00F40BA9" w:rsidRPr="00396C26" w:rsidRDefault="00F40BA9" w:rsidP="0094296A">
            <w:pPr>
              <w:ind w:left="-12" w:right="-97" w:hanging="1"/>
              <w:rPr>
                <w:b/>
                <w:szCs w:val="13"/>
              </w:rPr>
            </w:pP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4F0B00" w:rsidRPr="00396C26" w:rsidRDefault="00FA28EC" w:rsidP="0094296A">
            <w:pPr>
              <w:ind w:left="-92" w:right="-143" w:firstLine="8"/>
              <w:rPr>
                <w:b/>
                <w:i/>
                <w:szCs w:val="13"/>
              </w:rPr>
            </w:pPr>
            <w:r w:rsidRPr="00396C26">
              <w:rPr>
                <w:b/>
                <w:i/>
                <w:szCs w:val="13"/>
              </w:rPr>
              <w:t xml:space="preserve">Probability </w:t>
            </w:r>
          </w:p>
          <w:p w:rsidR="00FA28EC" w:rsidRPr="00396C26" w:rsidRDefault="004E4F88" w:rsidP="0094296A">
            <w:pPr>
              <w:ind w:left="-92" w:right="-143" w:firstLine="8"/>
              <w:rPr>
                <w:b/>
                <w:i/>
                <w:szCs w:val="13"/>
              </w:rPr>
            </w:pPr>
            <w:r w:rsidRPr="00396C26">
              <w:rPr>
                <w:b/>
                <w:i/>
                <w:szCs w:val="13"/>
              </w:rPr>
              <w:t>Mass/</w:t>
            </w:r>
          </w:p>
          <w:p w:rsidR="004F0B00" w:rsidRPr="00396C26" w:rsidRDefault="004E4F88" w:rsidP="0094296A">
            <w:pPr>
              <w:ind w:left="-92" w:right="-143" w:firstLine="8"/>
              <w:rPr>
                <w:b/>
                <w:i/>
                <w:szCs w:val="13"/>
              </w:rPr>
            </w:pPr>
            <w:r w:rsidRPr="00396C26">
              <w:rPr>
                <w:b/>
                <w:i/>
                <w:szCs w:val="13"/>
              </w:rPr>
              <w:t xml:space="preserve">Density </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619" w:type="dxa"/>
            <w:gridSpan w:val="2"/>
          </w:tcPr>
          <w:p w:rsidR="00FA28EC" w:rsidRPr="00396C26" w:rsidRDefault="00FA28EC" w:rsidP="0094296A">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A28EC" w:rsidRPr="00396C26" w:rsidRDefault="00FA28EC" w:rsidP="0094296A">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Cumulative </w:t>
            </w:r>
            <w:r w:rsidR="004E4F88" w:rsidRPr="00396C26">
              <w:rPr>
                <w:b/>
                <w:i/>
                <w:szCs w:val="13"/>
              </w:rPr>
              <w:t>Distribution 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A28EC" w:rsidRPr="00396C26" w:rsidRDefault="00FA28EC" w:rsidP="0094296A">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6C26">
              <w:rPr>
                <w:szCs w:val="13"/>
              </w:rPr>
              <w:t xml:space="preserve">If only </w:t>
            </w:r>
            <w:r w:rsidRPr="00396C26">
              <w:rPr>
                <w:i/>
                <w:szCs w:val="13"/>
                <w:u w:val="single"/>
              </w:rPr>
              <w:t>possible values are integers</w:t>
            </w:r>
            <w:r w:rsidR="00D5527C">
              <w:rPr>
                <w:szCs w:val="13"/>
              </w:rPr>
              <w:t xml:space="preserve">; </w:t>
            </w:r>
            <w:r w:rsidRPr="00396C26">
              <w:rPr>
                <w:szCs w:val="13"/>
              </w:rPr>
              <w:t xml:space="preserve">if </w:t>
            </w:r>
            <w:r w:rsidRPr="00396C26">
              <w:rPr>
                <w:i/>
                <w:szCs w:val="13"/>
                <w:u w:val="single"/>
              </w:rPr>
              <w:t>a</w:t>
            </w:r>
            <w:r w:rsidR="00D5527C">
              <w:rPr>
                <w:i/>
                <w:szCs w:val="13"/>
                <w:u w:val="single"/>
              </w:rPr>
              <w:t xml:space="preserve">; </w:t>
            </w:r>
            <w:r w:rsidRPr="00396C26">
              <w:rPr>
                <w:i/>
                <w:szCs w:val="13"/>
                <w:u w:val="single"/>
              </w:rPr>
              <w:t>b are integers</w:t>
            </w:r>
            <w:r w:rsidRPr="00396C26">
              <w:rPr>
                <w:szCs w:val="13"/>
              </w:rPr>
              <w:t xml:space="preserve">, </w:t>
            </w:r>
          </w:p>
          <w:p w:rsidR="00FA28EC" w:rsidRPr="00396C26" w:rsidRDefault="00FA28EC" w:rsidP="0094296A">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619" w:type="dxa"/>
            <w:gridSpan w:val="2"/>
          </w:tcPr>
          <w:p w:rsidR="00FA28EC" w:rsidRPr="00396C26" w:rsidRDefault="00FA28EC" w:rsidP="0094296A">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A28EC" w:rsidRPr="00396C26" w:rsidRDefault="00FA28EC" w:rsidP="0094296A">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A28EC" w:rsidRPr="00396C26" w:rsidRDefault="00FA28EC" w:rsidP="0094296A">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Mean</w:t>
            </w:r>
            <w:r w:rsidR="004E4F88" w:rsidRPr="00396C26">
              <w:rPr>
                <w:b/>
                <w:i/>
                <w:szCs w:val="13"/>
              </w:rPr>
              <w:t>/</w:t>
            </w:r>
          </w:p>
          <w:p w:rsidR="00FA28EC" w:rsidRPr="00396C26" w:rsidRDefault="00FA28EC" w:rsidP="0094296A">
            <w:pPr>
              <w:ind w:left="-92" w:right="-143" w:firstLine="8"/>
              <w:rPr>
                <w:b/>
                <w:i/>
                <w:szCs w:val="13"/>
              </w:rPr>
            </w:pPr>
            <w:r w:rsidRPr="00396C26">
              <w:rPr>
                <w:b/>
                <w:i/>
                <w:szCs w:val="13"/>
              </w:rPr>
              <w:t>Expectation</w:t>
            </w:r>
            <w:r w:rsidR="00A92856" w:rsidRPr="00396C26">
              <w:rPr>
                <w:b/>
                <w:i/>
                <w:szCs w:val="13"/>
              </w:rPr>
              <w:t>/</w:t>
            </w:r>
          </w:p>
          <w:p w:rsidR="00A92856" w:rsidRPr="00396C26" w:rsidRDefault="00A92856" w:rsidP="0094296A">
            <w:pPr>
              <w:ind w:left="-92" w:right="-143" w:firstLine="8"/>
              <w:rPr>
                <w:b/>
                <w:i/>
                <w:szCs w:val="13"/>
              </w:rPr>
            </w:pPr>
            <w:r w:rsidRPr="00396C26">
              <w:rPr>
                <w:b/>
                <w:i/>
                <w:szCs w:val="13"/>
              </w:rPr>
              <w:t>Expected values</w:t>
            </w:r>
          </w:p>
        </w:tc>
        <w:tc>
          <w:tcPr>
            <w:tcW w:w="2799" w:type="dxa"/>
            <w:gridSpan w:val="3"/>
          </w:tcPr>
          <w:p w:rsidR="00FA28EC" w:rsidRPr="00396C26" w:rsidRDefault="00FF1E37" w:rsidP="0094296A">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619" w:type="dxa"/>
            <w:gridSpan w:val="2"/>
          </w:tcPr>
          <w:p w:rsidR="00FA28EC" w:rsidRPr="00396C26" w:rsidRDefault="00FF1E37" w:rsidP="0094296A">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A28EC" w:rsidRPr="00396C26" w:rsidRDefault="00FA28EC" w:rsidP="0094296A">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452B07" w:rsidRPr="00396C26" w:rsidRDefault="00452B07" w:rsidP="0094296A">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A28EC" w:rsidRPr="00396C26" w:rsidRDefault="00FA28EC" w:rsidP="0094296A">
            <w:pPr>
              <w:ind w:left="-11" w:right="-101"/>
              <w:rPr>
                <w:i/>
                <w:iCs/>
                <w:color w:val="000000"/>
                <w:szCs w:val="13"/>
              </w:rPr>
            </w:pPr>
            <m:oMath>
              <m:r>
                <m:rPr>
                  <m:sty m:val="p"/>
                </m:rPr>
                <w:rPr>
                  <w:rFonts w:ascii="Cambria Math" w:hAnsi="Cambria Math"/>
                  <w:szCs w:val="13"/>
                </w:rPr>
                <w:sym w:font="Wingdings" w:char="F0AF"/>
              </m:r>
            </m:oMath>
            <w:r w:rsidRPr="00396C26">
              <w:rPr>
                <w:i/>
                <w:iCs/>
                <w:color w:val="000000"/>
                <w:szCs w:val="13"/>
              </w:rPr>
              <w:t xml:space="preserve"> a; b constant, </w:t>
            </w:r>
            <m:oMath>
              <m:r>
                <w:rPr>
                  <w:rFonts w:ascii="Cambria Math" w:hAnsi="Cambria Math"/>
                  <w:color w:val="000000"/>
                  <w:szCs w:val="13"/>
                </w:rPr>
                <m:t>E (a + bX) = a + bE(X)</m:t>
              </m:r>
            </m:oMath>
            <w:r w:rsidRPr="00396C26">
              <w:rPr>
                <w:i/>
                <w:iCs/>
                <w:color w:val="000000"/>
                <w:szCs w:val="13"/>
              </w:rPr>
              <w:t>.</w:t>
            </w:r>
          </w:p>
        </w:tc>
        <w:tc>
          <w:tcPr>
            <w:tcW w:w="2619" w:type="dxa"/>
            <w:gridSpan w:val="2"/>
          </w:tcPr>
          <w:p w:rsidR="00FA28EC" w:rsidRPr="00396C26" w:rsidRDefault="00FA28EC" w:rsidP="0094296A">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6C26">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720C3E" w:rsidRPr="00396C26" w:rsidRDefault="00FA28EC" w:rsidP="0094296A">
            <w:pPr>
              <w:ind w:left="-92" w:right="-143" w:firstLine="8"/>
              <w:rPr>
                <w:b/>
                <w:i/>
                <w:szCs w:val="13"/>
              </w:rPr>
            </w:pPr>
            <w:r w:rsidRPr="00396C26">
              <w:rPr>
                <w:b/>
                <w:i/>
                <w:szCs w:val="13"/>
              </w:rPr>
              <w:t>Expectation</w:t>
            </w:r>
            <w:r w:rsidR="004E4F88" w:rsidRPr="00396C26">
              <w:rPr>
                <w:b/>
                <w:i/>
                <w:szCs w:val="13"/>
              </w:rPr>
              <w:t>/</w:t>
            </w:r>
          </w:p>
          <w:p w:rsidR="00FA28EC" w:rsidRPr="00396C26" w:rsidRDefault="004E4F88" w:rsidP="0094296A">
            <w:pPr>
              <w:ind w:left="-92" w:right="-143" w:firstLine="8"/>
              <w:rPr>
                <w:b/>
                <w:i/>
                <w:szCs w:val="13"/>
              </w:rPr>
            </w:pPr>
            <w:r w:rsidRPr="00396C26">
              <w:rPr>
                <w:b/>
                <w:i/>
                <w:szCs w:val="13"/>
              </w:rPr>
              <w:t>Mean</w:t>
            </w:r>
          </w:p>
          <w:p w:rsidR="00FA28EC" w:rsidRPr="00396C26" w:rsidRDefault="00913C65" w:rsidP="0094296A">
            <w:pPr>
              <w:ind w:left="-92" w:right="-143" w:firstLine="8"/>
              <w:rPr>
                <w:b/>
                <w:i/>
                <w:szCs w:val="13"/>
              </w:rPr>
            </w:pPr>
            <w:r w:rsidRPr="00396C26">
              <w:rPr>
                <w:b/>
                <w:i/>
                <w:szCs w:val="13"/>
              </w:rPr>
              <w:t>o</w:t>
            </w:r>
            <w:r w:rsidR="004E4F88" w:rsidRPr="00396C26">
              <w:rPr>
                <w:b/>
                <w:i/>
                <w:szCs w:val="13"/>
              </w:rPr>
              <w:t>f Function</w:t>
            </w:r>
          </w:p>
        </w:tc>
        <w:tc>
          <w:tcPr>
            <w:tcW w:w="2799" w:type="dxa"/>
            <w:gridSpan w:val="3"/>
          </w:tcPr>
          <w:p w:rsidR="00FA28EC" w:rsidRPr="00396C26" w:rsidRDefault="00FA28EC" w:rsidP="0094296A">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619" w:type="dxa"/>
            <w:gridSpan w:val="2"/>
          </w:tcPr>
          <w:p w:rsidR="00FA28EC" w:rsidRPr="00396C26" w:rsidRDefault="00FA28EC" w:rsidP="0094296A">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5418" w:type="dxa"/>
            <w:gridSpan w:val="5"/>
          </w:tcPr>
          <w:p w:rsidR="00FA28EC" w:rsidRPr="00396C26" w:rsidRDefault="00FA28EC" w:rsidP="0094296A">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6C26">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6C26">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00D358CC" w:rsidRPr="00396C26">
              <w:rPr>
                <w:rFonts w:eastAsiaTheme="minorEastAsia"/>
                <w:szCs w:val="13"/>
              </w:rPr>
              <w:t>is called second moment</w:t>
            </w:r>
            <w:r w:rsidRPr="00396C26">
              <w:rPr>
                <w:szCs w:val="13"/>
              </w:rPr>
              <w:t xml:space="preserve"> </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Variance</w:t>
            </w:r>
          </w:p>
        </w:tc>
        <w:tc>
          <w:tcPr>
            <w:tcW w:w="2799" w:type="dxa"/>
            <w:gridSpan w:val="3"/>
          </w:tcPr>
          <w:p w:rsidR="00FA28EC" w:rsidRPr="00396C26" w:rsidRDefault="00FF1E37" w:rsidP="0094296A">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619" w:type="dxa"/>
            <w:gridSpan w:val="2"/>
          </w:tcPr>
          <w:p w:rsidR="00FA28EC" w:rsidRPr="00396C26" w:rsidRDefault="00FF1E37" w:rsidP="0094296A">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FA28EC" w:rsidRPr="00396C26" w:rsidRDefault="00FA28EC" w:rsidP="0094296A">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00C73C25" w:rsidRPr="00396C26">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00C73C25" w:rsidRPr="00396C26">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619" w:type="dxa"/>
            <w:gridSpan w:val="2"/>
          </w:tcPr>
          <w:p w:rsidR="00FA28EC" w:rsidRPr="00396C26" w:rsidRDefault="00FA28EC" w:rsidP="0094296A">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6C26">
              <w:rPr>
                <w:rFonts w:eastAsiaTheme="minorEastAsia"/>
                <w:i/>
                <w:szCs w:val="13"/>
              </w:rPr>
              <w:t xml:space="preserve">  </w:t>
            </w:r>
          </w:p>
          <w:p w:rsidR="00FA28EC" w:rsidRPr="00396C26" w:rsidRDefault="00FA28EC" w:rsidP="0094296A">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Joint</w:t>
            </w:r>
            <w:r w:rsidR="004D3277" w:rsidRPr="00396C26">
              <w:rPr>
                <w:b/>
                <w:i/>
                <w:szCs w:val="13"/>
              </w:rPr>
              <w:t xml:space="preserve"> </w:t>
            </w:r>
            <w:r w:rsidRPr="00396C26">
              <w:rPr>
                <w:b/>
                <w:i/>
                <w:szCs w:val="13"/>
              </w:rPr>
              <w:t>Prob</w:t>
            </w:r>
            <w:r w:rsidR="004D3277" w:rsidRPr="00396C26">
              <w:rPr>
                <w:b/>
                <w:i/>
                <w:szCs w:val="13"/>
              </w:rPr>
              <w:t>.</w:t>
            </w:r>
            <w:r w:rsidRPr="00396C26">
              <w:rPr>
                <w:b/>
                <w:i/>
                <w:szCs w:val="13"/>
              </w:rPr>
              <w:t xml:space="preserve"> </w:t>
            </w:r>
            <w:r w:rsidR="004E4F88" w:rsidRPr="00396C26">
              <w:rPr>
                <w:b/>
                <w:i/>
                <w:szCs w:val="13"/>
              </w:rPr>
              <w:t>Mass/</w:t>
            </w:r>
          </w:p>
          <w:p w:rsidR="00FA28EC" w:rsidRPr="00396C26" w:rsidRDefault="004E4F88" w:rsidP="0094296A">
            <w:pPr>
              <w:ind w:left="-92" w:right="-143" w:firstLine="8"/>
              <w:rPr>
                <w:b/>
                <w:i/>
                <w:szCs w:val="13"/>
              </w:rPr>
            </w:pPr>
            <w:r w:rsidRPr="00396C26">
              <w:rPr>
                <w:b/>
                <w:i/>
                <w:szCs w:val="13"/>
              </w:rPr>
              <w:t>Density Function</w:t>
            </w:r>
          </w:p>
        </w:tc>
        <w:tc>
          <w:tcPr>
            <w:tcW w:w="2799" w:type="dxa"/>
            <w:gridSpan w:val="3"/>
          </w:tcPr>
          <w:p w:rsidR="00FA28EC" w:rsidRPr="00396C26" w:rsidRDefault="00FF1E37" w:rsidP="0094296A">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A28EC" w:rsidRPr="00396C26" w:rsidRDefault="00FF1E37" w:rsidP="0094296A">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619" w:type="dxa"/>
            <w:gridSpan w:val="2"/>
          </w:tcPr>
          <w:p w:rsidR="00FA28EC" w:rsidRPr="00396C26" w:rsidRDefault="00FA28EC" w:rsidP="0094296A">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A28EC" w:rsidRPr="00396C26" w:rsidRDefault="00FF1E37" w:rsidP="0094296A">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Marginal </w:t>
            </w:r>
            <w:r w:rsidR="004E4F88" w:rsidRPr="00396C26">
              <w:rPr>
                <w:b/>
                <w:i/>
                <w:szCs w:val="13"/>
              </w:rPr>
              <w:t>Distribution</w:t>
            </w:r>
          </w:p>
        </w:tc>
        <w:tc>
          <w:tcPr>
            <w:tcW w:w="2799" w:type="dxa"/>
            <w:gridSpan w:val="3"/>
          </w:tcPr>
          <w:p w:rsidR="00E26316" w:rsidRPr="00396C26" w:rsidRDefault="00FF1E37" w:rsidP="0094296A">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A28EC" w:rsidRPr="00396C26" w:rsidRDefault="00FA28EC" w:rsidP="0094296A">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619" w:type="dxa"/>
            <w:gridSpan w:val="2"/>
          </w:tcPr>
          <w:p w:rsidR="00E26316" w:rsidRPr="00396C26" w:rsidRDefault="00FF1E37"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A28EC" w:rsidRPr="00396C26" w:rsidRDefault="00FF1E37" w:rsidP="0094296A">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 xml:space="preserve">Conditional </w:t>
            </w:r>
            <w:r w:rsidR="004E4F88" w:rsidRPr="00396C26">
              <w:rPr>
                <w:b/>
                <w:i/>
                <w:szCs w:val="13"/>
              </w:rPr>
              <w:t>Probability</w:t>
            </w:r>
          </w:p>
          <w:p w:rsidR="00FA28EC" w:rsidRPr="00396C26" w:rsidRDefault="00FA28EC" w:rsidP="0094296A">
            <w:pPr>
              <w:ind w:left="-92" w:right="-143" w:firstLine="8"/>
              <w:rPr>
                <w:b/>
                <w:i/>
                <w:szCs w:val="13"/>
              </w:rPr>
            </w:pPr>
            <w:r w:rsidRPr="00396C26">
              <w:rPr>
                <w:b/>
                <w:i/>
                <w:szCs w:val="13"/>
              </w:rPr>
              <w:t>Mass</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F1E37" w:rsidP="0094296A">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619" w:type="dxa"/>
            <w:gridSpan w:val="2"/>
          </w:tcPr>
          <w:p w:rsidR="00FA28EC" w:rsidRPr="00396C26" w:rsidRDefault="00FF1E37" w:rsidP="0094296A">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1" w:right="-101" w:hanging="1"/>
              <w:rPr>
                <w:szCs w:val="13"/>
              </w:rPr>
            </w:pPr>
          </w:p>
        </w:tc>
        <w:tc>
          <w:tcPr>
            <w:tcW w:w="2799" w:type="dxa"/>
            <w:gridSpan w:val="3"/>
          </w:tcPr>
          <w:p w:rsidR="000569FA" w:rsidRPr="00396C26" w:rsidRDefault="00FA28EC" w:rsidP="0094296A">
            <w:pPr>
              <w:ind w:left="-11" w:right="-101"/>
              <w:rPr>
                <w:rFonts w:eastAsiaTheme="minorEastAsia"/>
                <w:szCs w:val="13"/>
              </w:rPr>
            </w:pPr>
            <w:r w:rsidRPr="00396C26">
              <w:rPr>
                <w:rFonts w:eastAsiaTheme="minorEastAsia"/>
                <w:szCs w:val="13"/>
                <w:u w:val="single"/>
              </w:rPr>
              <w:t>The conditional probability mass/density function of X:</w:t>
            </w:r>
            <w:r w:rsidR="000569FA" w:rsidRPr="00396C26">
              <w:rPr>
                <w:rFonts w:eastAsiaTheme="minorEastAsia"/>
                <w:szCs w:val="13"/>
              </w:rPr>
              <w:t xml:space="preserve"> </w:t>
            </w:r>
          </w:p>
          <w:p w:rsidR="00245968" w:rsidRPr="00396C26" w:rsidRDefault="000569FA" w:rsidP="0094296A">
            <w:pPr>
              <w:ind w:left="-11" w:right="-101"/>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6C26">
              <w:rPr>
                <w:rFonts w:eastAsiaTheme="minorEastAsia"/>
                <w:szCs w:val="13"/>
              </w:rPr>
              <w:t xml:space="preserve"> for some x</w:t>
            </w:r>
            <w:r w:rsidR="00D5527C">
              <w:rPr>
                <w:rFonts w:eastAsiaTheme="minorEastAsia"/>
                <w:szCs w:val="13"/>
              </w:rPr>
              <w:t xml:space="preserve">; </w:t>
            </w:r>
            <w:r w:rsidRPr="00396C26">
              <w:rPr>
                <w:rFonts w:eastAsiaTheme="minorEastAsia"/>
                <w:szCs w:val="13"/>
              </w:rPr>
              <w:t>y</w:t>
            </w:r>
          </w:p>
          <w:p w:rsidR="00FA28EC" w:rsidRPr="00396C26" w:rsidRDefault="00245968" w:rsidP="0094296A">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000560D6" w:rsidRPr="00396C26">
              <w:rPr>
                <w:rFonts w:eastAsiaTheme="minorEastAsia"/>
                <w:i/>
                <w:szCs w:val="13"/>
              </w:rPr>
              <w:t xml:space="preserve"> </w:t>
            </w:r>
          </w:p>
        </w:tc>
        <w:tc>
          <w:tcPr>
            <w:tcW w:w="2619" w:type="dxa"/>
            <w:gridSpan w:val="2"/>
          </w:tcPr>
          <w:p w:rsidR="00245968" w:rsidRPr="00396C26" w:rsidRDefault="00FF1E37"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A28EC" w:rsidRPr="00396C26" w:rsidRDefault="00FF1E37" w:rsidP="0094296A">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2224" w:type="dxa"/>
            <w:gridSpan w:val="2"/>
            <w:vMerge w:val="restart"/>
          </w:tcPr>
          <w:p w:rsidR="00E420C2" w:rsidRPr="00396C26" w:rsidRDefault="00E420C2" w:rsidP="0094296A">
            <w:pPr>
              <w:ind w:left="-96" w:right="-96"/>
              <w:rPr>
                <w:rFonts w:eastAsiaTheme="minorEastAsia"/>
                <w:szCs w:val="13"/>
              </w:rPr>
            </w:pPr>
            <w:r w:rsidRPr="00396C26">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6C26">
              <w:rPr>
                <w:rFonts w:eastAsiaTheme="minorEastAsia"/>
                <w:szCs w:val="13"/>
              </w:rPr>
              <w:t xml:space="preserve"> confidence interval </w:t>
            </w:r>
            <w:r w:rsidRPr="00396C26">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t</m:t>
              </m:r>
            </m:oMath>
            <w:r w:rsidRPr="00396C26">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6C26">
              <w:rPr>
                <w:rFonts w:eastAsiaTheme="minorEastAsia"/>
                <w:szCs w:val="13"/>
              </w:rPr>
              <w:t xml:space="preserve"> will NOT be rejected.</w:t>
            </w:r>
          </w:p>
          <w:p w:rsidR="00E420C2" w:rsidRPr="00396C26" w:rsidRDefault="00E420C2" w:rsidP="0094296A">
            <w:pPr>
              <w:ind w:left="-96" w:right="-96"/>
              <w:rPr>
                <w:rFonts w:eastAsiaTheme="minorEastAsia"/>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6C26">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E420C2" w:rsidRPr="00396C26" w:rsidRDefault="00E420C2" w:rsidP="0094296A">
            <w:pPr>
              <w:ind w:left="-96"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E420C2" w:rsidRPr="00396C26" w:rsidRDefault="00E420C2" w:rsidP="0094296A">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E420C2" w:rsidRPr="00396C26" w:rsidRDefault="00E420C2" w:rsidP="0094296A">
            <w:pPr>
              <w:ind w:left="-86" w:right="-112"/>
              <w:rPr>
                <w:rFonts w:eastAsiaTheme="minorEastAsia"/>
                <w:szCs w:val="13"/>
              </w:rPr>
            </w:pPr>
            <w:r w:rsidRPr="00396C26">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6C26">
              <w:rPr>
                <w:rFonts w:eastAsiaTheme="minorEastAsia"/>
                <w:b/>
                <w:szCs w:val="13"/>
                <w:u w:val="single"/>
              </w:rPr>
              <w:t>:</w:t>
            </w:r>
            <w:r w:rsidRPr="00396C26">
              <w:rPr>
                <w:rFonts w:eastAsiaTheme="minorEastAsia"/>
                <w:b/>
                <w:szCs w:val="13"/>
              </w:rPr>
              <w:t xml:space="preserve"> </w:t>
            </w:r>
            <w:r w:rsidRPr="00396C26">
              <w:rPr>
                <w:szCs w:val="13"/>
                <w:u w:val="single"/>
              </w:rPr>
              <w:t>To test</w:t>
            </w:r>
            <w:r w:rsidRPr="00396C26">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E420C2" w:rsidRPr="00396C26" w:rsidRDefault="00E420C2" w:rsidP="0094296A">
            <w:pPr>
              <w:ind w:left="-86" w:right="-112"/>
              <w:rPr>
                <w:szCs w:val="13"/>
                <w:u w:val="single"/>
              </w:rPr>
            </w:pPr>
            <w:r w:rsidRPr="00396C26">
              <w:rPr>
                <w:szCs w:val="13"/>
                <w:u w:val="single"/>
              </w:rPr>
              <w:t xml:space="preserve">We can use test statistic </w:t>
            </w:r>
          </w:p>
          <w:p w:rsidR="00E420C2" w:rsidRPr="00396C26" w:rsidRDefault="00E420C2" w:rsidP="0094296A">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113" w:type="dxa"/>
              <w:jc w:val="center"/>
              <w:tblLayout w:type="fixed"/>
              <w:tblLook w:val="04A0" w:firstRow="1" w:lastRow="0" w:firstColumn="1" w:lastColumn="0" w:noHBand="0" w:noVBand="1"/>
            </w:tblPr>
            <w:tblGrid>
              <w:gridCol w:w="392"/>
              <w:gridCol w:w="1721"/>
            </w:tblGrid>
            <w:tr w:rsidR="00E420C2" w:rsidRPr="00396C26" w:rsidTr="0098344D">
              <w:trPr>
                <w:jc w:val="center"/>
              </w:trPr>
              <w:tc>
                <w:tcPr>
                  <w:tcW w:w="392" w:type="dxa"/>
                  <w:vAlign w:val="center"/>
                </w:tcPr>
                <w:p w:rsidR="00E420C2" w:rsidRPr="00396C26" w:rsidRDefault="00FF1E37"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21" w:type="dxa"/>
                  <w:vAlign w:val="center"/>
                </w:tcPr>
                <w:p w:rsidR="00E420C2" w:rsidRPr="00396C26" w:rsidRDefault="00E420C2" w:rsidP="0094296A">
                  <w:pPr>
                    <w:ind w:left="-86" w:right="-112"/>
                    <w:rPr>
                      <w:szCs w:val="13"/>
                    </w:rPr>
                  </w:pPr>
                  <w:r w:rsidRPr="00396C26">
                    <w:rPr>
                      <w:szCs w:val="13"/>
                    </w:rPr>
                    <w:t>Rejection region</w:t>
                  </w:r>
                </w:p>
              </w:tc>
            </w:tr>
            <w:tr w:rsidR="00E420C2" w:rsidRPr="00396C26" w:rsidTr="0098344D">
              <w:trPr>
                <w:jc w:val="center"/>
              </w:trPr>
              <w:tc>
                <w:tcPr>
                  <w:tcW w:w="392" w:type="dxa"/>
                  <w:vAlign w:val="center"/>
                </w:tcPr>
                <w:p w:rsidR="00E420C2" w:rsidRPr="00396C26" w:rsidRDefault="00FF1E37"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FF1E37"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FF1E37"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Calibri" w:cs="Times New Roman"/>
                      <w:szCs w:val="13"/>
                    </w:rPr>
                    <w:t xml:space="preserve"> </w:t>
                  </w:r>
                </w:p>
              </w:tc>
              <w:tc>
                <w:tcPr>
                  <w:tcW w:w="1721" w:type="dxa"/>
                  <w:vAlign w:val="center"/>
                </w:tcPr>
                <w:p w:rsidR="00E420C2" w:rsidRPr="00396C26" w:rsidRDefault="00E420C2" w:rsidP="0094296A">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6C26">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6C26">
                    <w:rPr>
                      <w:rFonts w:eastAsia="Times New Roman" w:cs="Times New Roman"/>
                      <w:szCs w:val="13"/>
                    </w:rPr>
                    <w:t xml:space="preserve"> </w:t>
                  </w:r>
                </w:p>
              </w:tc>
            </w:tr>
          </w:tbl>
          <w:p w:rsidR="00EF3E67"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w:p>
          <w:p w:rsidR="00FA28EC" w:rsidRPr="00396C26" w:rsidRDefault="00FF1E37" w:rsidP="0094296A">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966E2" w:rsidRPr="00396C26" w:rsidRDefault="00FA28EC" w:rsidP="0094296A">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FA28EC"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6C26">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FA28EC" w:rsidRPr="00396C26" w:rsidRDefault="00FA28EC" w:rsidP="0094296A">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FA28EC" w:rsidRPr="00396C26" w:rsidRDefault="00FF1E37" w:rsidP="0094296A">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FA28EC" w:rsidRPr="00396C26" w:rsidRDefault="000C0D8C" w:rsidP="0094296A">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1E28EF" w:rsidRPr="00396C26" w:rsidRDefault="001E28EF" w:rsidP="0094296A">
            <w:pPr>
              <w:ind w:left="-91" w:right="-112"/>
              <w:rPr>
                <w:b/>
                <w:szCs w:val="13"/>
                <w:u w:val="single"/>
              </w:rPr>
            </w:pPr>
            <w:r w:rsidRPr="00396C26">
              <w:rPr>
                <w:b/>
                <w:szCs w:val="13"/>
                <w:u w:val="single"/>
              </w:rPr>
              <w:t>HYPOTHESIS TEST ON PAIR SAMPLES:</w:t>
            </w:r>
          </w:p>
          <w:p w:rsidR="001E28EF" w:rsidRPr="00396C26" w:rsidRDefault="001E28EF" w:rsidP="0094296A">
            <w:pPr>
              <w:ind w:left="-91" w:right="-112"/>
              <w:rPr>
                <w:szCs w:val="13"/>
                <w:u w:val="single"/>
              </w:rPr>
            </w:pPr>
            <w:r w:rsidRPr="00396C26">
              <w:rPr>
                <w:szCs w:val="13"/>
                <w:u w:val="single"/>
              </w:rPr>
              <w:t xml:space="preserve">For paired sample, define: </w:t>
            </w:r>
          </w:p>
          <w:p w:rsidR="001E28EF" w:rsidRPr="00396C26" w:rsidRDefault="00FF1E37" w:rsidP="0094296A">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1E28EF" w:rsidRPr="00396C26" w:rsidRDefault="001E28EF" w:rsidP="0094296A">
            <w:pPr>
              <w:ind w:left="-91" w:right="-112"/>
              <w:rPr>
                <w:rFonts w:eastAsiaTheme="minorEastAsia"/>
                <w:szCs w:val="13"/>
                <w:u w:val="single"/>
              </w:rPr>
            </w:pPr>
            <w:r w:rsidRPr="00396C26">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1E28EF" w:rsidRPr="00396C26" w:rsidRDefault="001E28EF" w:rsidP="0094296A">
            <w:pPr>
              <w:ind w:left="-91" w:right="-112"/>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1E28EF"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1E28EF" w:rsidRPr="00396C26" w:rsidRDefault="001E28EF" w:rsidP="0094296A">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B3008D"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tc>
        <w:tc>
          <w:tcPr>
            <w:tcW w:w="590" w:type="dxa"/>
          </w:tcPr>
          <w:p w:rsidR="00FA28EC" w:rsidRPr="00396C26" w:rsidRDefault="00FA28EC" w:rsidP="0094296A">
            <w:pPr>
              <w:ind w:left="-91" w:right="-91" w:hanging="1"/>
              <w:rPr>
                <w:rFonts w:eastAsiaTheme="minorEastAsia"/>
                <w:b/>
                <w:szCs w:val="13"/>
                <w:u w:val="single"/>
              </w:rPr>
            </w:pPr>
          </w:p>
        </w:tc>
        <w:tc>
          <w:tcPr>
            <w:tcW w:w="2267" w:type="dxa"/>
            <w:gridSpan w:val="2"/>
          </w:tcPr>
          <w:p w:rsidR="00FA28EC" w:rsidRPr="00396C26" w:rsidRDefault="00FA28EC" w:rsidP="0094296A">
            <w:pPr>
              <w:ind w:left="-91" w:right="-91" w:hanging="1"/>
              <w:rPr>
                <w:rFonts w:eastAsiaTheme="minorEastAsia"/>
                <w:b/>
                <w:szCs w:val="13"/>
              </w:rPr>
            </w:pPr>
            <w:r w:rsidRPr="00396C26">
              <w:rPr>
                <w:rFonts w:eastAsiaTheme="minorEastAsia"/>
                <w:b/>
                <w:szCs w:val="13"/>
              </w:rPr>
              <w:t>PROBABILITY MASS/DENSITY FUNCTION</w:t>
            </w:r>
          </w:p>
        </w:tc>
        <w:tc>
          <w:tcPr>
            <w:tcW w:w="1022" w:type="dxa"/>
          </w:tcPr>
          <w:p w:rsidR="00FA28EC" w:rsidRPr="00396C26" w:rsidRDefault="00FA28EC" w:rsidP="0094296A">
            <w:pPr>
              <w:ind w:left="-79" w:right="-91" w:hanging="1"/>
              <w:rPr>
                <w:b/>
                <w:szCs w:val="13"/>
              </w:rPr>
            </w:pPr>
            <w:r w:rsidRPr="00396C26">
              <w:rPr>
                <w:b/>
                <w:szCs w:val="13"/>
              </w:rPr>
              <w:t>MEAN; VARIANCE</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7" w:right="-96"/>
              <w:rPr>
                <w:rFonts w:eastAsiaTheme="minorEastAsia"/>
                <w:b/>
                <w:i/>
                <w:szCs w:val="13"/>
              </w:rPr>
            </w:pPr>
            <w:r w:rsidRPr="00396C26">
              <w:rPr>
                <w:rFonts w:eastAsiaTheme="minorEastAsia"/>
                <w:b/>
                <w:i/>
                <w:szCs w:val="13"/>
              </w:rPr>
              <w:t>Discrete</w:t>
            </w:r>
          </w:p>
          <w:p w:rsidR="00FA28EC" w:rsidRPr="00396C26" w:rsidRDefault="00FA28EC" w:rsidP="0094296A">
            <w:pPr>
              <w:ind w:left="-87" w:right="-96"/>
              <w:rPr>
                <w:rFonts w:eastAsiaTheme="minorEastAsia"/>
                <w:b/>
                <w:i/>
                <w:szCs w:val="13"/>
              </w:rPr>
            </w:pPr>
            <w:r w:rsidRPr="00396C26">
              <w:rPr>
                <w:rFonts w:eastAsiaTheme="minorEastAsia"/>
                <w:b/>
                <w:i/>
                <w:szCs w:val="13"/>
              </w:rPr>
              <w:t>uniform</w:t>
            </w:r>
          </w:p>
          <w:p w:rsidR="00FA28EC" w:rsidRPr="00396C26" w:rsidRDefault="00FA28EC" w:rsidP="0094296A">
            <w:pPr>
              <w:ind w:left="-87"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FF1E37"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FA28EC" w:rsidRPr="00396C26" w:rsidRDefault="00FF1E37" w:rsidP="0094296A">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5" w:right="-96"/>
              <w:rPr>
                <w:rFonts w:eastAsiaTheme="minorEastAsia"/>
                <w:b/>
                <w:i/>
                <w:szCs w:val="13"/>
              </w:rPr>
            </w:pPr>
            <w:r w:rsidRPr="00396C26">
              <w:rPr>
                <w:rFonts w:eastAsiaTheme="minorEastAsia"/>
                <w:b/>
                <w:i/>
                <w:szCs w:val="13"/>
              </w:rPr>
              <w:t>Continuous</w:t>
            </w:r>
          </w:p>
          <w:p w:rsidR="00FA28EC" w:rsidRPr="00396C26" w:rsidRDefault="00FA28EC" w:rsidP="0094296A">
            <w:pPr>
              <w:ind w:left="-85" w:right="-96"/>
              <w:rPr>
                <w:rFonts w:eastAsiaTheme="minorEastAsia"/>
                <w:b/>
                <w:i/>
                <w:szCs w:val="13"/>
              </w:rPr>
            </w:pPr>
            <w:r w:rsidRPr="00396C26">
              <w:rPr>
                <w:rFonts w:eastAsiaTheme="minorEastAsia"/>
                <w:b/>
                <w:i/>
                <w:szCs w:val="13"/>
              </w:rPr>
              <w:t>uniform</w:t>
            </w:r>
          </w:p>
          <w:p w:rsidR="00FA28EC" w:rsidRPr="00396C26" w:rsidRDefault="00FA28EC" w:rsidP="0094296A">
            <w:pPr>
              <w:ind w:left="-85"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FF1E37" w:rsidP="0094296A">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022" w:type="dxa"/>
            <w:vAlign w:val="center"/>
          </w:tcPr>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Bernoulli</w:t>
            </w:r>
          </w:p>
          <w:p w:rsidR="00FA28EC" w:rsidRPr="00396C26" w:rsidRDefault="00FA28EC" w:rsidP="0094296A">
            <w:pPr>
              <w:ind w:left="-91" w:right="-96" w:hanging="1"/>
              <w:rPr>
                <w:b/>
                <w:i/>
                <w:szCs w:val="13"/>
              </w:rPr>
            </w:pPr>
            <w:r w:rsidRPr="00396C26">
              <w:rPr>
                <w:b/>
                <w:i/>
                <w:szCs w:val="13"/>
              </w:rPr>
              <w:t>trials</w:t>
            </w:r>
          </w:p>
        </w:tc>
        <w:tc>
          <w:tcPr>
            <w:tcW w:w="2267" w:type="dxa"/>
            <w:gridSpan w:val="2"/>
            <w:vAlign w:val="center"/>
          </w:tcPr>
          <w:p w:rsidR="001E5613" w:rsidRPr="00396C26" w:rsidRDefault="001E5613" w:rsidP="0094296A">
            <w:pPr>
              <w:ind w:right="-91"/>
              <w:rPr>
                <w:rFonts w:eastAsiaTheme="minorEastAsia"/>
                <w:i/>
                <w:szCs w:val="13"/>
              </w:rPr>
            </w:pPr>
            <w:r w:rsidRPr="00396C26">
              <w:rPr>
                <w:rFonts w:eastAsiaTheme="minorEastAsia"/>
                <w:i/>
                <w:szCs w:val="13"/>
              </w:rPr>
              <w:t>Experiment with 2 outcomes (“success”; “failure”)</w:t>
            </w:r>
          </w:p>
          <w:p w:rsidR="00FA28EC" w:rsidRPr="00396C26" w:rsidRDefault="00FF1E37"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Binomial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FA28EC" w:rsidRPr="00396C26" w:rsidRDefault="00FF1E37"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szCs w:val="13"/>
              </w:rPr>
            </w:pPr>
          </w:p>
        </w:tc>
        <w:tc>
          <w:tcPr>
            <w:tcW w:w="590" w:type="dxa"/>
            <w:vAlign w:val="center"/>
          </w:tcPr>
          <w:p w:rsidR="007E7957" w:rsidRPr="00396C26" w:rsidRDefault="007E7957" w:rsidP="0094296A">
            <w:pPr>
              <w:ind w:left="-91" w:right="-96"/>
              <w:rPr>
                <w:b/>
                <w:i/>
                <w:szCs w:val="13"/>
              </w:rPr>
            </w:pPr>
            <w:r w:rsidRPr="00396C26">
              <w:rPr>
                <w:b/>
                <w:i/>
                <w:szCs w:val="13"/>
              </w:rPr>
              <w:t>Negative</w:t>
            </w:r>
          </w:p>
          <w:p w:rsidR="007E7957" w:rsidRPr="00396C26" w:rsidRDefault="007E7957" w:rsidP="0094296A">
            <w:pPr>
              <w:ind w:left="-91" w:right="-96"/>
              <w:rPr>
                <w:b/>
                <w:i/>
                <w:szCs w:val="13"/>
              </w:rPr>
            </w:pPr>
            <w:r w:rsidRPr="00396C26">
              <w:rPr>
                <w:b/>
                <w:i/>
                <w:szCs w:val="13"/>
              </w:rPr>
              <w:t>binomial</w:t>
            </w:r>
          </w:p>
          <w:p w:rsidR="00FA28EC" w:rsidRPr="00396C26" w:rsidRDefault="007E7957"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6D7248" w:rsidP="0094296A">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007E7957"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022" w:type="dxa"/>
            <w:vAlign w:val="center"/>
          </w:tcPr>
          <w:p w:rsidR="00FA28EC" w:rsidRPr="00396C26" w:rsidRDefault="007E7957"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restart"/>
            <w:vAlign w:val="center"/>
          </w:tcPr>
          <w:p w:rsidR="004D3277" w:rsidRPr="00396C26" w:rsidRDefault="004D3277" w:rsidP="0094296A">
            <w:pPr>
              <w:ind w:left="-91" w:right="-96" w:hanging="1"/>
              <w:rPr>
                <w:b/>
                <w:i/>
                <w:szCs w:val="13"/>
              </w:rPr>
            </w:pPr>
            <w:r w:rsidRPr="00396C26">
              <w:rPr>
                <w:b/>
                <w:i/>
                <w:szCs w:val="13"/>
              </w:rPr>
              <w:t>Geometric</w:t>
            </w:r>
          </w:p>
          <w:p w:rsidR="004D3277" w:rsidRPr="00396C26" w:rsidRDefault="004D3277" w:rsidP="0094296A">
            <w:pPr>
              <w:ind w:left="-91" w:right="-96"/>
              <w:rPr>
                <w:b/>
                <w:i/>
                <w:szCs w:val="13"/>
              </w:rPr>
            </w:pPr>
            <w:r w:rsidRPr="00396C26">
              <w:rPr>
                <w:b/>
                <w:i/>
                <w:szCs w:val="13"/>
              </w:rPr>
              <w:t xml:space="preserve">distribution </w:t>
            </w:r>
          </w:p>
        </w:tc>
        <w:tc>
          <w:tcPr>
            <w:tcW w:w="2267" w:type="dxa"/>
            <w:gridSpan w:val="2"/>
            <w:vAlign w:val="center"/>
          </w:tcPr>
          <w:p w:rsidR="004D3277" w:rsidRPr="00396C26" w:rsidRDefault="004D3277" w:rsidP="0094296A">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4D3277" w:rsidRPr="00396C26" w:rsidRDefault="004D3277"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4D3277" w:rsidRPr="00396C26" w:rsidRDefault="004D3277" w:rsidP="0094296A">
            <w:pPr>
              <w:ind w:right="-91"/>
              <w:rPr>
                <w:rFonts w:eastAsiaTheme="minorEastAsia"/>
                <w:szCs w:val="13"/>
                <w:u w:val="single"/>
              </w:rPr>
            </w:pPr>
            <w:r w:rsidRPr="00396C26">
              <w:rPr>
                <w:rFonts w:eastAsiaTheme="minorEastAsia"/>
                <w:szCs w:val="13"/>
                <w:u w:val="single"/>
              </w:rPr>
              <w:t xml:space="preserve">Memoryless property of Geometric: </w:t>
            </w:r>
          </w:p>
          <w:p w:rsidR="004D3277" w:rsidRPr="00396C26" w:rsidRDefault="004D3277" w:rsidP="0094296A">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022" w:type="dxa"/>
            <w:vAlign w:val="center"/>
          </w:tcPr>
          <w:p w:rsidR="004D3277" w:rsidRPr="00396C26" w:rsidRDefault="004D3277" w:rsidP="0094296A">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w:t>
            </w:r>
            <w:r w:rsidR="0041119E" w:rsidRPr="00396C26">
              <w:rPr>
                <w:rFonts w:eastAsiaTheme="minorEastAsia"/>
                <w:i/>
                <w:szCs w:val="13"/>
              </w:rPr>
              <w:t xml:space="preserve"> </w:t>
            </w:r>
            <w:r w:rsidRPr="00396C26">
              <w:rPr>
                <w:rFonts w:eastAsiaTheme="minorEastAsia"/>
                <w:i/>
                <w:szCs w:val="13"/>
              </w:rPr>
              <w:t>first success is achieved</w:t>
            </w:r>
          </w:p>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4D3277" w:rsidRPr="00396C26" w:rsidRDefault="004D3277" w:rsidP="0094296A">
            <w:pPr>
              <w:ind w:left="-79" w:right="-91" w:hanging="1"/>
              <w:rPr>
                <w:szCs w:val="13"/>
              </w:rPr>
            </w:pPr>
          </w:p>
          <w:p w:rsidR="004D3277" w:rsidRPr="00396C26" w:rsidRDefault="004D3277" w:rsidP="0094296A">
            <w:pPr>
              <w:ind w:left="-79" w:right="-91" w:hanging="1"/>
              <w:rPr>
                <w:szCs w:val="13"/>
              </w:rPr>
            </w:pPr>
            <m:oMathPara>
              <m:oMath>
                <m:r>
                  <m:rPr>
                    <m:sty m:val="p"/>
                  </m:rPr>
                  <w:rPr>
                    <w:rFonts w:ascii="Cambria Math" w:eastAsiaTheme="minorEastAsia" w:hAnsi="Cambria Math"/>
                    <w:szCs w:val="13"/>
                  </w:rPr>
                  <m:t>Geom(p)=NB(1,p)</m:t>
                </m:r>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ign w:val="center"/>
          </w:tcPr>
          <w:p w:rsidR="004D3277" w:rsidRPr="00396C26" w:rsidRDefault="004D3277" w:rsidP="0094296A">
            <w:pPr>
              <w:ind w:left="-91" w:right="-96" w:hanging="1"/>
              <w:rPr>
                <w:b/>
                <w:i/>
                <w:szCs w:val="13"/>
              </w:rPr>
            </w:pPr>
          </w:p>
        </w:tc>
        <w:tc>
          <w:tcPr>
            <w:tcW w:w="2267" w:type="dxa"/>
            <w:gridSpan w:val="2"/>
            <w:vAlign w:val="center"/>
          </w:tcPr>
          <w:p w:rsidR="004D3277" w:rsidRPr="00396C26" w:rsidRDefault="004D3277" w:rsidP="0094296A">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4D3277" w:rsidRPr="00396C26" w:rsidRDefault="004D3277" w:rsidP="0094296A">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022" w:type="dxa"/>
            <w:vAlign w:val="center"/>
          </w:tcPr>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rPr>
                <w:b/>
                <w:i/>
                <w:szCs w:val="13"/>
              </w:rPr>
            </w:pPr>
            <w:r w:rsidRPr="00396C26">
              <w:rPr>
                <w:b/>
                <w:i/>
                <w:szCs w:val="13"/>
              </w:rPr>
              <w:t>Poisson</w:t>
            </w:r>
          </w:p>
          <w:p w:rsidR="00FA28EC" w:rsidRPr="00396C26" w:rsidRDefault="00FA28EC" w:rsidP="0094296A">
            <w:pPr>
              <w:ind w:left="-91" w:right="-96"/>
              <w:rPr>
                <w:b/>
                <w:i/>
                <w:szCs w:val="13"/>
              </w:rPr>
            </w:pPr>
            <w:r w:rsidRPr="00396C26">
              <w:rPr>
                <w:b/>
                <w:i/>
                <w:szCs w:val="13"/>
              </w:rPr>
              <w:t>random</w:t>
            </w:r>
          </w:p>
          <w:p w:rsidR="00FA28EC" w:rsidRPr="00396C26" w:rsidRDefault="00FA28EC" w:rsidP="0094296A">
            <w:pPr>
              <w:ind w:left="-91" w:right="-96"/>
              <w:rPr>
                <w:b/>
                <w:i/>
                <w:szCs w:val="13"/>
              </w:rPr>
            </w:pPr>
            <w:r w:rsidRPr="00396C26">
              <w:rPr>
                <w:b/>
                <w:i/>
                <w:szCs w:val="13"/>
              </w:rPr>
              <w:t>variable</w:t>
            </w:r>
          </w:p>
        </w:tc>
        <w:tc>
          <w:tcPr>
            <w:tcW w:w="2267" w:type="dxa"/>
            <w:gridSpan w:val="2"/>
            <w:vAlign w:val="center"/>
          </w:tcPr>
          <w:p w:rsidR="006D5B52" w:rsidRPr="00396C26" w:rsidRDefault="006D5B52" w:rsidP="0094296A">
            <w:pPr>
              <w:ind w:right="-91"/>
              <w:rPr>
                <w:rFonts w:eastAsiaTheme="minorEastAsia"/>
                <w:i/>
                <w:szCs w:val="13"/>
              </w:rPr>
            </w:pPr>
            <w:r w:rsidRPr="00396C26">
              <w:rPr>
                <w:rFonts w:eastAsiaTheme="minorEastAsia"/>
                <w:i/>
                <w:szCs w:val="13"/>
              </w:rPr>
              <w:t xml:space="preserve"># </w:t>
            </w:r>
            <w:r w:rsidR="007E7957" w:rsidRPr="00396C26">
              <w:rPr>
                <w:rFonts w:eastAsiaTheme="minorEastAsia"/>
                <w:i/>
                <w:szCs w:val="13"/>
              </w:rPr>
              <w:t xml:space="preserve">success in fixed interval/period/region </w:t>
            </w:r>
            <m:oMath>
              <m:r>
                <w:rPr>
                  <w:rFonts w:ascii="Cambria Math" w:eastAsiaTheme="minorEastAsia" w:hAnsi="Cambria Math"/>
                  <w:szCs w:val="13"/>
                </w:rPr>
                <m:t>λ&gt;0;</m:t>
              </m:r>
            </m:oMath>
          </w:p>
          <w:p w:rsidR="00FA28EC" w:rsidRPr="00396C26" w:rsidRDefault="007E7957" w:rsidP="0094296A">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Exponential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FA28EC" w:rsidRPr="00396C26" w:rsidRDefault="00FA28EC" w:rsidP="0094296A">
            <w:pPr>
              <w:ind w:right="-91"/>
              <w:rPr>
                <w:rFonts w:eastAsiaTheme="minorEastAsia"/>
                <w:szCs w:val="13"/>
                <w:u w:val="single"/>
              </w:rPr>
            </w:pPr>
            <w:r w:rsidRPr="00396C26">
              <w:rPr>
                <w:rFonts w:eastAsiaTheme="minorEastAsia"/>
                <w:szCs w:val="13"/>
                <w:u w:val="single"/>
              </w:rPr>
              <w:t xml:space="preserve">Memoryless property of Exponential distribution: </w:t>
            </w:r>
          </w:p>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Normal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7F6508" w:rsidP="0094296A">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w:lastRenderedPageBreak/>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FA28EC" w:rsidRPr="00396C26" w:rsidTr="00D358CC">
        <w:trPr>
          <w:trHeight w:val="44"/>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F1E37" w:rsidP="0094296A">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FA28EC" w:rsidRPr="00396C26">
              <w:rPr>
                <w:rFonts w:eastAsiaTheme="minorEastAsia"/>
                <w:b/>
                <w:i/>
                <w:szCs w:val="13"/>
              </w:rPr>
              <w:t xml:space="preserve"> distribution</w:t>
            </w:r>
          </w:p>
        </w:tc>
        <w:tc>
          <w:tcPr>
            <w:tcW w:w="2267" w:type="dxa"/>
            <w:gridSpan w:val="2"/>
            <w:vAlign w:val="center"/>
          </w:tcPr>
          <w:p w:rsidR="00FA28EC" w:rsidRPr="00396C26" w:rsidRDefault="009B2479" w:rsidP="0094296A">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w:t>
            </w:r>
            <w:r w:rsidR="00FA28EC" w:rsidRPr="00396C26">
              <w:rPr>
                <w:rFonts w:eastAsiaTheme="minorEastAsia"/>
                <w:i/>
                <w:szCs w:val="13"/>
              </w:rPr>
              <w:t>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00FA28EC" w:rsidRPr="00396C26">
              <w:rPr>
                <w:rFonts w:eastAsiaTheme="minorEastAsia"/>
                <w:szCs w:val="13"/>
              </w:rPr>
              <w:t xml:space="preserve"> </w:t>
            </w:r>
            <w:r w:rsidR="00FA28EC" w:rsidRPr="00396C26">
              <w:rPr>
                <w:rFonts w:eastAsiaTheme="minorEastAsia"/>
                <w:i/>
                <w:szCs w:val="13"/>
              </w:rPr>
              <w:t xml:space="preserve">gamma </w:t>
            </w:r>
            <w:proofErr w:type="spellStart"/>
            <w:r w:rsidR="007F6508" w:rsidRPr="00396C26">
              <w:rPr>
                <w:rFonts w:eastAsiaTheme="minorEastAsia"/>
                <w:i/>
                <w:szCs w:val="13"/>
              </w:rPr>
              <w:t>func</w:t>
            </w:r>
            <w:proofErr w:type="spellEnd"/>
            <w:r w:rsidR="00FA28EC" w:rsidRPr="00396C26">
              <w:rPr>
                <w:rFonts w:eastAsiaTheme="minorEastAsia"/>
                <w:i/>
                <w:szCs w:val="13"/>
              </w:rPr>
              <w:t>.</w:t>
            </w:r>
            <w:r w:rsidR="00FA28EC"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FA28EC" w:rsidRPr="00396C26" w:rsidRDefault="00FF1E37"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113"/>
              <w:rPr>
                <w:rFonts w:eastAsiaTheme="minorEastAsia"/>
                <w:szCs w:val="13"/>
              </w:rPr>
            </w:pPr>
            <w:r w:rsidRPr="00396C26">
              <w:rPr>
                <w:i/>
                <w:szCs w:val="13"/>
              </w:rPr>
              <w:t>Z</w:t>
            </w:r>
            <w:r w:rsidRPr="00396C26">
              <w:rPr>
                <w:szCs w:val="13"/>
              </w:rPr>
              <w:t xml:space="preserve"> </w:t>
            </w:r>
            <w:r w:rsidR="008D4F90" w:rsidRPr="00396C26">
              <w:rPr>
                <w:i/>
                <w:szCs w:val="13"/>
              </w:rPr>
              <w:t>~</w:t>
            </w:r>
            <m:oMath>
              <m:r>
                <w:rPr>
                  <w:rFonts w:ascii="Cambria Math" w:hAnsi="Cambria Math"/>
                  <w:szCs w:val="13"/>
                </w:rPr>
                <m:t>N(0,1)</m:t>
              </m:r>
            </m:oMath>
            <w:r w:rsidR="00D5527C">
              <w:rPr>
                <w:szCs w:val="13"/>
              </w:rPr>
              <w:t xml:space="preserve">; </w:t>
            </w:r>
            <w:r w:rsidRPr="00396C26">
              <w:rPr>
                <w:szCs w:val="13"/>
              </w:rPr>
              <w:t>U</w:t>
            </w:r>
            <w:r w:rsidR="008D4F90" w:rsidRPr="00396C26">
              <w:rPr>
                <w:szCs w:val="13"/>
              </w:rPr>
              <w:t>~</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FA28EC" w:rsidRPr="00396C26" w:rsidRDefault="00FA28EC" w:rsidP="0094296A">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FA28EC" w:rsidRPr="00396C26" w:rsidRDefault="00FF1E37"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040E75" w:rsidRPr="00396C26" w:rsidTr="00D358CC">
        <w:tc>
          <w:tcPr>
            <w:tcW w:w="2452" w:type="dxa"/>
            <w:vMerge/>
          </w:tcPr>
          <w:p w:rsidR="00040E75" w:rsidRPr="00396C26" w:rsidRDefault="00040E75" w:rsidP="0094296A">
            <w:pPr>
              <w:ind w:left="-6" w:right="-70" w:firstLine="12"/>
              <w:rPr>
                <w:szCs w:val="13"/>
              </w:rPr>
            </w:pPr>
          </w:p>
        </w:tc>
        <w:tc>
          <w:tcPr>
            <w:tcW w:w="2695" w:type="dxa"/>
            <w:vMerge/>
          </w:tcPr>
          <w:p w:rsidR="00040E75" w:rsidRPr="00396C26" w:rsidRDefault="00040E75" w:rsidP="0094296A">
            <w:pPr>
              <w:ind w:left="-6" w:right="-70" w:firstLine="12"/>
              <w:rPr>
                <w:szCs w:val="13"/>
              </w:rPr>
            </w:pPr>
          </w:p>
        </w:tc>
        <w:tc>
          <w:tcPr>
            <w:tcW w:w="2771" w:type="dxa"/>
            <w:vMerge/>
          </w:tcPr>
          <w:p w:rsidR="00040E75" w:rsidRPr="00396C26" w:rsidRDefault="00040E75" w:rsidP="0094296A">
            <w:pPr>
              <w:ind w:left="-6" w:right="-70" w:firstLine="12"/>
              <w:rPr>
                <w:szCs w:val="13"/>
              </w:rPr>
            </w:pPr>
          </w:p>
        </w:tc>
        <w:tc>
          <w:tcPr>
            <w:tcW w:w="2800" w:type="dxa"/>
            <w:vMerge/>
          </w:tcPr>
          <w:p w:rsidR="00040E75" w:rsidRPr="00396C26" w:rsidRDefault="00040E75" w:rsidP="0094296A">
            <w:pPr>
              <w:ind w:left="-6" w:right="-70" w:firstLine="12"/>
              <w:rPr>
                <w:szCs w:val="13"/>
              </w:rPr>
            </w:pPr>
          </w:p>
        </w:tc>
        <w:tc>
          <w:tcPr>
            <w:tcW w:w="2224" w:type="dxa"/>
            <w:gridSpan w:val="2"/>
            <w:vMerge/>
            <w:vAlign w:val="center"/>
          </w:tcPr>
          <w:p w:rsidR="00040E75" w:rsidRPr="00396C26" w:rsidRDefault="00040E75" w:rsidP="0094296A">
            <w:pPr>
              <w:ind w:left="-91" w:right="-101" w:hanging="1"/>
              <w:rPr>
                <w:b/>
                <w:szCs w:val="13"/>
              </w:rPr>
            </w:pPr>
          </w:p>
        </w:tc>
        <w:tc>
          <w:tcPr>
            <w:tcW w:w="590" w:type="dxa"/>
            <w:vAlign w:val="center"/>
          </w:tcPr>
          <w:p w:rsidR="00040E75" w:rsidRPr="00396C26" w:rsidRDefault="00040E75" w:rsidP="0094296A">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040E75" w:rsidRPr="00396C26" w:rsidRDefault="00040E75" w:rsidP="0094296A">
            <w:pPr>
              <w:ind w:left="-91" w:right="-96" w:hanging="1"/>
              <w:rPr>
                <w:rFonts w:eastAsiaTheme="minorEastAsia"/>
                <w:b/>
                <w:i/>
                <w:szCs w:val="13"/>
              </w:rPr>
            </w:pPr>
            <w:r w:rsidRPr="00396C26">
              <w:rPr>
                <w:b/>
                <w:i/>
                <w:szCs w:val="13"/>
              </w:rPr>
              <w:t>distribution</w:t>
            </w:r>
          </w:p>
        </w:tc>
        <w:tc>
          <w:tcPr>
            <w:tcW w:w="3289" w:type="dxa"/>
            <w:gridSpan w:val="3"/>
          </w:tcPr>
          <w:p w:rsidR="00040E75" w:rsidRPr="00396C26" w:rsidRDefault="005F590C" w:rsidP="0094296A">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040E75" w:rsidRPr="00396C26" w:rsidRDefault="00040E75" w:rsidP="0094296A">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FA28EC" w:rsidRPr="00396C26" w:rsidRDefault="00FA28EC" w:rsidP="0094296A">
      <w:pPr>
        <w:rPr>
          <w:szCs w:val="13"/>
        </w:rPr>
      </w:pPr>
    </w:p>
    <w:tbl>
      <w:tblPr>
        <w:tblStyle w:val="TableGrid"/>
        <w:tblW w:w="16821" w:type="dxa"/>
        <w:tblLayout w:type="fixed"/>
        <w:tblLook w:val="04A0" w:firstRow="1" w:lastRow="0" w:firstColumn="1" w:lastColumn="0" w:noHBand="0" w:noVBand="1"/>
      </w:tblPr>
      <w:tblGrid>
        <w:gridCol w:w="2803"/>
        <w:gridCol w:w="2804"/>
        <w:gridCol w:w="2803"/>
        <w:gridCol w:w="2804"/>
        <w:gridCol w:w="2803"/>
        <w:gridCol w:w="2804"/>
      </w:tblGrid>
      <w:tr w:rsidR="00D358CC" w:rsidRPr="00396C26" w:rsidTr="00D358CC">
        <w:tc>
          <w:tcPr>
            <w:tcW w:w="2803" w:type="dxa"/>
          </w:tcPr>
          <w:p w:rsidR="00D358CC" w:rsidRPr="00396C26" w:rsidRDefault="00D358CC" w:rsidP="0094296A">
            <w:pPr>
              <w:ind w:left="-86" w:right="-112"/>
              <w:rPr>
                <w:rFonts w:eastAsiaTheme="minorEastAsia"/>
                <w:szCs w:val="13"/>
                <w:u w:val="single"/>
              </w:rPr>
            </w:pPr>
            <w:r w:rsidRPr="00396C26">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D358CC" w:rsidRPr="00396C26" w:rsidRDefault="00D358CC" w:rsidP="0094296A">
            <w:pPr>
              <w:ind w:left="-86" w:right="-112"/>
              <w:rPr>
                <w:rFonts w:eastAsiaTheme="minorEastAsia"/>
                <w:szCs w:val="13"/>
                <w:u w:val="single"/>
              </w:rPr>
            </w:pPr>
            <w:r w:rsidRPr="00396C26">
              <w:rPr>
                <w:rFonts w:eastAsiaTheme="minorEastAsia"/>
                <w:szCs w:val="13"/>
                <w:u w:val="single"/>
              </w:rPr>
              <w:t>We can use test statistic</w:t>
            </w:r>
          </w:p>
          <w:p w:rsidR="00D358CC" w:rsidRPr="00396C26" w:rsidRDefault="00D358CC" w:rsidP="0094296A">
            <w:pPr>
              <w:ind w:left="-86" w:right="-112"/>
              <w:rPr>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248" w:type="dxa"/>
              <w:jc w:val="center"/>
              <w:tblLayout w:type="fixed"/>
              <w:tblLook w:val="04A0" w:firstRow="1" w:lastRow="0" w:firstColumn="1" w:lastColumn="0" w:noHBand="0" w:noVBand="1"/>
            </w:tblPr>
            <w:tblGrid>
              <w:gridCol w:w="501"/>
              <w:gridCol w:w="1747"/>
            </w:tblGrid>
            <w:tr w:rsidR="00D358CC" w:rsidRPr="00396C26" w:rsidTr="000A734D">
              <w:trPr>
                <w:jc w:val="center"/>
              </w:trPr>
              <w:tc>
                <w:tcPr>
                  <w:tcW w:w="501" w:type="dxa"/>
                  <w:vAlign w:val="center"/>
                </w:tcPr>
                <w:p w:rsidR="00D358CC" w:rsidRPr="00396C26" w:rsidRDefault="00FF1E37"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47" w:type="dxa"/>
                  <w:vAlign w:val="center"/>
                </w:tcPr>
                <w:p w:rsidR="00D358CC" w:rsidRPr="00396C26" w:rsidRDefault="00D358CC" w:rsidP="0094296A">
                  <w:pPr>
                    <w:ind w:left="-86" w:right="-112"/>
                    <w:rPr>
                      <w:szCs w:val="13"/>
                    </w:rPr>
                  </w:pPr>
                  <w:r w:rsidRPr="00396C26">
                    <w:rPr>
                      <w:szCs w:val="13"/>
                    </w:rPr>
                    <w:t>Rejection region</w:t>
                  </w:r>
                </w:p>
              </w:tc>
            </w:tr>
            <w:tr w:rsidR="00D358CC" w:rsidRPr="00396C26" w:rsidTr="000A734D">
              <w:trPr>
                <w:jc w:val="center"/>
              </w:trPr>
              <w:tc>
                <w:tcPr>
                  <w:tcW w:w="501" w:type="dxa"/>
                  <w:vAlign w:val="center"/>
                </w:tcPr>
                <w:p w:rsidR="00D358CC" w:rsidRPr="00396C26" w:rsidRDefault="00FF1E37"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FF1E37"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FF1E37"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FF1E37"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FF1E37"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Calibri" w:cs="Times New Roman"/>
                      <w:szCs w:val="13"/>
                    </w:rPr>
                    <w:t xml:space="preserve"> </w:t>
                  </w:r>
                </w:p>
              </w:tc>
              <w:tc>
                <w:tcPr>
                  <w:tcW w:w="1747" w:type="dxa"/>
                  <w:vAlign w:val="center"/>
                </w:tcPr>
                <w:p w:rsidR="00D358CC" w:rsidRPr="00396C26" w:rsidRDefault="00FF1E37" w:rsidP="0094296A">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D358CC" w:rsidRPr="00396C26">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D358CC" w:rsidRPr="00396C26">
                    <w:rPr>
                      <w:rFonts w:eastAsia="Times New Roman" w:cs="Times New Roman"/>
                      <w:szCs w:val="13"/>
                    </w:rPr>
                    <w:t xml:space="preserve"> </w:t>
                  </w:r>
                </w:p>
              </w:tc>
            </w:tr>
          </w:tbl>
          <w:p w:rsidR="00D358CC" w:rsidRPr="00396C26" w:rsidRDefault="00D358CC" w:rsidP="0094296A">
            <w:pPr>
              <w:ind w:left="-86" w:right="-75"/>
              <w:rPr>
                <w:rFonts w:eastAsiaTheme="minorEastAsia"/>
                <w:b/>
                <w:szCs w:val="13"/>
                <w:u w:val="single"/>
              </w:rPr>
            </w:pPr>
            <w:r w:rsidRPr="00396C26">
              <w:rPr>
                <w:rFonts w:eastAsiaTheme="minorEastAsia"/>
                <w:b/>
                <w:szCs w:val="13"/>
                <w:u w:val="single"/>
              </w:rPr>
              <w:t xml:space="preserve">SAMPLE TEST ON PROPORTION: </w:t>
            </w:r>
          </w:p>
          <w:p w:rsidR="00D358CC" w:rsidRPr="00396C26" w:rsidRDefault="00D358CC" w:rsidP="0094296A">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D358CC" w:rsidRPr="00396C26" w:rsidRDefault="00D358CC" w:rsidP="0094296A">
            <w:pPr>
              <w:ind w:left="-91" w:right="-112"/>
              <w:rPr>
                <w:rFonts w:eastAsiaTheme="minorEastAsia"/>
                <w:b/>
                <w:szCs w:val="13"/>
                <w:u w:val="single"/>
              </w:rPr>
            </w:pPr>
            <w:r w:rsidRPr="00396C26">
              <w:rPr>
                <w:rFonts w:eastAsiaTheme="minorEastAsia"/>
                <w:b/>
                <w:szCs w:val="13"/>
                <w:u w:val="single"/>
              </w:rPr>
              <w:t>Calculator with Normal distribution:</w:t>
            </w:r>
          </w:p>
          <w:p w:rsidR="00D358CC" w:rsidRPr="00396C26" w:rsidRDefault="00D358CC" w:rsidP="0094296A">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6C26">
              <w:rPr>
                <w:rFonts w:eastAsiaTheme="minorEastAsia"/>
                <w:szCs w:val="13"/>
              </w:rPr>
              <w:t xml:space="preserve"> </w:t>
            </w:r>
          </w:p>
          <w:p w:rsidR="00D358CC" w:rsidRPr="00396C26" w:rsidRDefault="00D358CC" w:rsidP="0094296A">
            <w:pPr>
              <w:ind w:left="-91" w:right="-101"/>
              <w:rPr>
                <w:rFonts w:eastAsiaTheme="minorEastAsia"/>
                <w:szCs w:val="13"/>
              </w:rPr>
            </w:pPr>
            <m:oMath>
              <m:r>
                <m:rPr>
                  <m:sty m:val="p"/>
                </m:rPr>
                <w:rPr>
                  <w:rFonts w:ascii="Cambria Math" w:eastAsiaTheme="minorEastAsia" w:hAnsi="Cambria Math"/>
                  <w:szCs w:val="13"/>
                </w:rPr>
                <m:t>(P value)→1.6</m:t>
              </m:r>
            </m:oMath>
            <w:r w:rsidRPr="00396C26">
              <w:rPr>
                <w:rFonts w:eastAsiaTheme="minorEastAsia"/>
                <w:szCs w:val="13"/>
              </w:rPr>
              <w:t xml:space="preserve"> </w:t>
            </w:r>
          </w:p>
          <w:p w:rsidR="00D358CC" w:rsidRPr="00396C26" w:rsidRDefault="00D358CC" w:rsidP="0094296A">
            <w:pPr>
              <w:ind w:left="-91" w:right="-101"/>
              <w:rPr>
                <w:b/>
                <w:szCs w:val="13"/>
                <w:u w:val="single"/>
              </w:rPr>
            </w:pPr>
            <w:r w:rsidRPr="00396C26">
              <w:rPr>
                <w:b/>
                <w:szCs w:val="13"/>
                <w:u w:val="single"/>
              </w:rPr>
              <w:t>REJECTION REGION</w:t>
            </w:r>
            <w:r w:rsidR="00D5527C">
              <w:rPr>
                <w:b/>
                <w:szCs w:val="13"/>
                <w:u w:val="single"/>
              </w:rPr>
              <w:t xml:space="preserve">; </w:t>
            </w:r>
            <w:r w:rsidRPr="00396C26">
              <w:rPr>
                <w:b/>
                <w:szCs w:val="13"/>
                <w:u w:val="single"/>
              </w:rPr>
              <w:t xml:space="preserve">P-VALUE for </w:t>
            </w:r>
          </w:p>
          <w:p w:rsidR="00D358CC" w:rsidRPr="00396C26" w:rsidRDefault="00D358CC" w:rsidP="0094296A">
            <w:pPr>
              <w:ind w:left="-91" w:right="-101"/>
              <w:rPr>
                <w:szCs w:val="13"/>
              </w:rPr>
            </w:pPr>
            <w:r w:rsidRPr="00396C26">
              <w:rPr>
                <w:b/>
                <w:szCs w:val="13"/>
              </w:rPr>
              <w:t>NORMAL distribution</w:t>
            </w:r>
            <w:r w:rsidRPr="00396C26">
              <w:rPr>
                <w:szCs w:val="13"/>
              </w:rPr>
              <w:t>:</w:t>
            </w:r>
            <w:r w:rsidRPr="00396C26">
              <w:rPr>
                <w:b/>
                <w:szCs w:val="13"/>
              </w:rPr>
              <w:t xml:space="preserve"> </w:t>
            </w:r>
            <m:oMath>
              <m:r>
                <w:rPr>
                  <w:rFonts w:ascii="Cambria Math" w:hAnsi="Cambria Math"/>
                  <w:szCs w:val="13"/>
                </w:rPr>
                <m:t>Z~N(0,1)</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553C72">
              <w:trPr>
                <w:jc w:val="center"/>
              </w:trPr>
              <w:tc>
                <w:tcPr>
                  <w:tcW w:w="236" w:type="dxa"/>
                  <w:vAlign w:val="center"/>
                </w:tcPr>
                <w:p w:rsidR="00D358CC" w:rsidRPr="00396C26" w:rsidRDefault="00FF1E37"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bl>
          <w:p w:rsidR="00D358CC" w:rsidRPr="00396C26" w:rsidRDefault="00D358CC" w:rsidP="0094296A">
            <w:pPr>
              <w:ind w:left="-91" w:right="-101"/>
              <w:rPr>
                <w:rFonts w:eastAsiaTheme="minorEastAsia"/>
                <w:szCs w:val="13"/>
              </w:rPr>
            </w:pPr>
            <m:oMath>
              <m:r>
                <m:rPr>
                  <m:sty m:val="bi"/>
                </m:rPr>
                <w:rPr>
                  <w:rFonts w:ascii="Cambria Math" w:hAnsi="Cambria Math"/>
                  <w:szCs w:val="13"/>
                </w:rPr>
                <m:t>t-</m:t>
              </m:r>
            </m:oMath>
            <w:r w:rsidRPr="00396C26">
              <w:rPr>
                <w:b/>
                <w:szCs w:val="13"/>
              </w:rPr>
              <w:t xml:space="preserve"> distribution:</w:t>
            </w:r>
            <m:oMath>
              <m:r>
                <w:rPr>
                  <w:rFonts w:ascii="Cambria Math" w:hAnsi="Cambria Math"/>
                  <w:szCs w:val="13"/>
                </w:rPr>
                <m:t xml:space="preserve"> T~t(n)</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E65362">
              <w:trPr>
                <w:jc w:val="center"/>
              </w:trPr>
              <w:tc>
                <w:tcPr>
                  <w:tcW w:w="236" w:type="dxa"/>
                  <w:vAlign w:val="center"/>
                </w:tcPr>
                <w:p w:rsidR="00D358CC" w:rsidRPr="00396C26" w:rsidRDefault="00FF1E37"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bl>
          <w:p w:rsidR="00D358CC" w:rsidRPr="00396C26" w:rsidRDefault="00D358CC" w:rsidP="0094296A">
            <w:pPr>
              <w:ind w:left="-86" w:right="-112"/>
              <w:rPr>
                <w:szCs w:val="13"/>
              </w:rPr>
            </w:pPr>
            <w:r w:rsidRPr="00396C26">
              <w:rPr>
                <w:b/>
                <w:szCs w:val="13"/>
                <w:u w:val="single"/>
              </w:rPr>
              <w:t>PEARSON CORRELATION TEST:</w:t>
            </w:r>
            <w:r w:rsidRPr="00396C26">
              <w:rPr>
                <w:szCs w:val="13"/>
              </w:rPr>
              <w:t xml:space="preserve"> </w:t>
            </w:r>
          </w:p>
          <w:p w:rsidR="00D358CC" w:rsidRPr="00396C26" w:rsidRDefault="00D358CC" w:rsidP="0094296A">
            <w:pPr>
              <w:ind w:left="-86" w:right="-112"/>
              <w:rPr>
                <w:i/>
                <w:szCs w:val="13"/>
                <w:u w:val="single"/>
              </w:rPr>
            </w:pPr>
            <w:r w:rsidRPr="00396C26">
              <w:rPr>
                <w:i/>
                <w:szCs w:val="13"/>
                <w:u w:val="single"/>
              </w:rPr>
              <w:t xml:space="preserve">Test association between 2 quantitative variables: </w:t>
            </w:r>
          </w:p>
          <w:p w:rsidR="00D358CC" w:rsidRPr="00396C26" w:rsidRDefault="00D358CC" w:rsidP="0094296A">
            <w:pPr>
              <w:ind w:left="-86" w:right="-112"/>
              <w:rPr>
                <w:szCs w:val="13"/>
              </w:rPr>
            </w:pPr>
            <w:r w:rsidRPr="00396C26">
              <w:rPr>
                <w:szCs w:val="13"/>
              </w:rPr>
              <w:t>The test calculates</w:t>
            </w:r>
            <w:r w:rsidR="00D5527C">
              <w:rPr>
                <w:szCs w:val="13"/>
              </w:rPr>
              <w:t xml:space="preserve"> </w:t>
            </w:r>
            <w:r w:rsidRPr="00396C26">
              <w:rPr>
                <w:szCs w:val="13"/>
              </w:rPr>
              <w:t>Pearson correlation coefficient</w:t>
            </w:r>
            <w:r w:rsidR="00D5527C">
              <w:rPr>
                <w:szCs w:val="13"/>
              </w:rPr>
              <w:t xml:space="preserve">; </w:t>
            </w:r>
            <w:r w:rsidRPr="00396C26">
              <w:rPr>
                <w:szCs w:val="13"/>
              </w:rPr>
              <w:t xml:space="preserve">p-value for testing non-correlation </w:t>
            </w:r>
          </w:p>
          <w:p w:rsidR="00D358CC" w:rsidRPr="00396C26" w:rsidRDefault="00D358CC" w:rsidP="0094296A">
            <w:pPr>
              <w:ind w:left="-86" w:right="-112"/>
              <w:rPr>
                <w:i/>
                <w:szCs w:val="13"/>
              </w:rPr>
            </w:pPr>
            <w:r w:rsidRPr="00396C26">
              <w:rPr>
                <w:szCs w:val="13"/>
              </w:rPr>
              <w:t>Let x</w:t>
            </w:r>
            <w:r w:rsidR="00D5527C">
              <w:rPr>
                <w:szCs w:val="13"/>
              </w:rPr>
              <w:t xml:space="preserve">; </w:t>
            </w:r>
            <w:r w:rsidRPr="00396C26">
              <w:rPr>
                <w:szCs w:val="13"/>
              </w:rPr>
              <w:t>y be two quantitative variables, where n samples are observed.</w:t>
            </w:r>
            <w:r w:rsidR="00D5527C">
              <w:rPr>
                <w:szCs w:val="13"/>
              </w:rPr>
              <w:t xml:space="preserve"> </w:t>
            </w:r>
            <w:r w:rsidRPr="00396C26">
              <w:rPr>
                <w:i/>
                <w:szCs w:val="13"/>
                <w:u w:val="single"/>
              </w:rPr>
              <w:t>linear regression coefficient is</w:t>
            </w:r>
            <w:r w:rsidRPr="00396C26">
              <w:rPr>
                <w:i/>
                <w:szCs w:val="13"/>
              </w:rPr>
              <w:t xml:space="preserve"> </w:t>
            </w:r>
          </w:p>
          <w:p w:rsidR="00D358CC" w:rsidRPr="00396C26" w:rsidRDefault="00D358CC" w:rsidP="0094296A">
            <w:pPr>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D358CC" w:rsidRPr="00396C26" w:rsidRDefault="00D358CC" w:rsidP="0094296A">
            <w:pPr>
              <w:ind w:left="-86" w:right="-112"/>
              <w:rPr>
                <w:rFonts w:eastAsiaTheme="minorEastAsia"/>
                <w:szCs w:val="13"/>
              </w:rPr>
            </w:pPr>
            <w:r w:rsidRPr="00396C26">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6C26">
              <w:rPr>
                <w:rFonts w:eastAsiaTheme="minorEastAsia"/>
                <w:szCs w:val="13"/>
              </w:rPr>
              <w:t xml:space="preserve"> </w:t>
            </w:r>
            <m:oMath>
              <m:f>
                <m:fPr>
                  <m:ctrlPr>
                    <w:rPr>
                      <w:rFonts w:ascii="Cambria Math" w:hAnsi="Cambria Math"/>
                      <w:i/>
                      <w:szCs w:val="13"/>
                    </w:rPr>
                  </m:ctrlPr>
                </m:fPr>
                <m:num>
                  <m:r>
                    <w:rPr>
                      <w:rFonts w:ascii="Cambria Math" w:hAnsi="Cambria Math"/>
                      <w:szCs w:val="13"/>
                    </w:rPr>
                    <m:t>r</m:t>
                  </m:r>
                </m:num>
                <m:den>
                  <m:rad>
                    <m:radPr>
                      <m:degHide m:val="1"/>
                      <m:ctrlPr>
                        <w:rPr>
                          <w:rFonts w:ascii="Cambria Math" w:eastAsiaTheme="minorEastAsia" w:hAnsi="Cambria Math"/>
                          <w:i/>
                          <w:szCs w:val="13"/>
                        </w:rPr>
                      </m:ctrlPr>
                    </m:radPr>
                    <m:deg/>
                    <m:e>
                      <m:r>
                        <w:rPr>
                          <w:rFonts w:ascii="Cambria Math" w:eastAsiaTheme="minorEastAsia" w:hAnsi="Cambria Math"/>
                          <w:szCs w:val="13"/>
                        </w:rPr>
                        <m:t>1-</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2</m:t>
                          </m:r>
                        </m:sup>
                      </m:sSup>
                    </m:e>
                  </m:rad>
                </m:den>
              </m:f>
            </m:oMath>
            <w:r w:rsidRPr="00396C26">
              <w:rPr>
                <w:rFonts w:eastAsiaTheme="minorEastAsia"/>
                <w:szCs w:val="13"/>
              </w:rPr>
              <w:t xml:space="preserve"> follows</w:t>
            </w:r>
            <w:r w:rsidR="00D5527C">
              <w:rPr>
                <w:rFonts w:eastAsiaTheme="minorEastAsia"/>
                <w:szCs w:val="13"/>
              </w:rPr>
              <w:t xml:space="preserve"> </w:t>
            </w:r>
            <w:r w:rsidRPr="00396C26">
              <w:rPr>
                <w:rFonts w:eastAsiaTheme="minorEastAsia"/>
                <w:szCs w:val="13"/>
              </w:rPr>
              <w:t xml:space="preserve">Student distribution with </w:t>
            </w:r>
            <m:oMath>
              <m:r>
                <w:rPr>
                  <w:rFonts w:ascii="Cambria Math" w:eastAsiaTheme="minorEastAsia" w:hAnsi="Cambria Math"/>
                  <w:szCs w:val="13"/>
                </w:rPr>
                <m:t>n-2</m:t>
              </m:r>
            </m:oMath>
            <w:r w:rsidRPr="00396C26">
              <w:rPr>
                <w:rFonts w:eastAsiaTheme="minorEastAsia"/>
                <w:szCs w:val="13"/>
              </w:rPr>
              <w:t xml:space="preserve"> degree of freedom</w:t>
            </w:r>
          </w:p>
          <w:p w:rsidR="00D358CC" w:rsidRPr="00396C26" w:rsidRDefault="00D358CC" w:rsidP="0094296A">
            <w:pPr>
              <w:ind w:left="-86" w:right="-75"/>
              <w:rPr>
                <w:szCs w:val="13"/>
              </w:rPr>
            </w:pPr>
            <w:r w:rsidRPr="00396C26">
              <w:rPr>
                <w:rFonts w:eastAsiaTheme="minorEastAsia"/>
                <w:b/>
                <w:szCs w:val="13"/>
                <w:u w:val="single"/>
              </w:rPr>
              <w:t xml:space="preserve">NON - parametric test of PAIRWISE association: </w:t>
            </w:r>
            <w:r w:rsidRPr="00396C26">
              <w:rPr>
                <w:szCs w:val="13"/>
                <w:u w:val="single"/>
              </w:rPr>
              <w:t>When to use it?</w:t>
            </w:r>
            <w:r w:rsidRPr="00396C26">
              <w:rPr>
                <w:szCs w:val="13"/>
              </w:rPr>
              <w:t xml:space="preserve"> Observe</w:t>
            </w:r>
            <w:r w:rsidR="00D5527C">
              <w:rPr>
                <w:szCs w:val="13"/>
              </w:rPr>
              <w:t xml:space="preserve"> </w:t>
            </w:r>
            <w:r w:rsidRPr="00396C26">
              <w:rPr>
                <w:szCs w:val="13"/>
              </w:rPr>
              <w:t>data distribution: presence of outliers;</w:t>
            </w:r>
            <w:r w:rsidR="00D5527C">
              <w:rPr>
                <w:szCs w:val="13"/>
              </w:rPr>
              <w:t xml:space="preserve"> </w:t>
            </w:r>
            <w:r w:rsidRPr="00396C26">
              <w:rPr>
                <w:szCs w:val="13"/>
              </w:rPr>
              <w:t>distribution of</w:t>
            </w:r>
            <w:r w:rsidR="00D5527C">
              <w:rPr>
                <w:szCs w:val="13"/>
              </w:rPr>
              <w:t xml:space="preserve"> </w:t>
            </w:r>
            <w:r w:rsidRPr="00396C26">
              <w:rPr>
                <w:szCs w:val="13"/>
              </w:rPr>
              <w:t>residuals is not Gaussian.</w:t>
            </w:r>
          </w:p>
          <w:p w:rsidR="00D358CC" w:rsidRPr="00396C26" w:rsidRDefault="00D358CC" w:rsidP="0094296A">
            <w:pPr>
              <w:ind w:left="-86" w:right="-75"/>
              <w:rPr>
                <w:szCs w:val="13"/>
              </w:rPr>
            </w:pPr>
            <w:r w:rsidRPr="00396C26">
              <w:rPr>
                <w:b/>
                <w:szCs w:val="13"/>
              </w:rPr>
              <w:t>Spearman rank-order correlation (quantitative ~ quantitative):</w:t>
            </w:r>
            <w:r w:rsidRPr="00396C26">
              <w:rPr>
                <w:szCs w:val="13"/>
              </w:rPr>
              <w:t xml:space="preserve"> measure of monotonicity of</w:t>
            </w:r>
            <w:r w:rsidR="00D5527C">
              <w:rPr>
                <w:szCs w:val="13"/>
              </w:rPr>
              <w:t xml:space="preserve"> </w:t>
            </w:r>
            <w:r w:rsidRPr="00396C26">
              <w:rPr>
                <w:szCs w:val="13"/>
              </w:rPr>
              <w:t>relationship between two datasets</w:t>
            </w:r>
          </w:p>
          <w:p w:rsidR="00D358CC" w:rsidRPr="00396C26" w:rsidRDefault="00D358CC" w:rsidP="0094296A">
            <w:pPr>
              <w:ind w:left="-86" w:right="-75"/>
              <w:rPr>
                <w:szCs w:val="13"/>
              </w:rPr>
            </w:pPr>
            <w:r w:rsidRPr="00396C26">
              <w:rPr>
                <w:szCs w:val="13"/>
              </w:rPr>
              <w:t>Like other correlation coefficients, this one varies between -1</w:t>
            </w:r>
            <w:r w:rsidR="00D5527C">
              <w:rPr>
                <w:szCs w:val="13"/>
              </w:rPr>
              <w:t xml:space="preserve">; </w:t>
            </w:r>
            <w:r w:rsidRPr="00396C26">
              <w:rPr>
                <w:szCs w:val="13"/>
              </w:rPr>
              <w:t>+1 with 0 implying no correlation.</w:t>
            </w:r>
          </w:p>
          <w:p w:rsidR="00D358CC" w:rsidRPr="00396C26" w:rsidRDefault="00D358CC" w:rsidP="0094296A">
            <w:pPr>
              <w:ind w:left="-86" w:right="-75"/>
              <w:rPr>
                <w:szCs w:val="13"/>
              </w:rPr>
            </w:pPr>
            <w:r w:rsidRPr="00396C26">
              <w:rPr>
                <w:szCs w:val="13"/>
              </w:rPr>
              <w:t xml:space="preserve">Correlations of -1 or +1 imply an exact monotonic relationship. </w:t>
            </w:r>
          </w:p>
          <w:p w:rsidR="00D358CC" w:rsidRPr="00396C26" w:rsidRDefault="00D358CC" w:rsidP="0094296A">
            <w:pPr>
              <w:ind w:left="-86" w:right="-75"/>
              <w:rPr>
                <w:rFonts w:eastAsiaTheme="minorEastAsia"/>
                <w:szCs w:val="13"/>
              </w:rPr>
            </w:pPr>
            <w:r w:rsidRPr="00396C26">
              <w:rPr>
                <w:szCs w:val="13"/>
                <w:u w:val="single"/>
              </w:rPr>
              <w:t>Positive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rFonts w:eastAsiaTheme="minorEastAsia"/>
                <w:szCs w:val="13"/>
              </w:rPr>
            </w:pPr>
            <w:r w:rsidRPr="00396C26">
              <w:rPr>
                <w:szCs w:val="13"/>
                <w:u w:val="single"/>
              </w:rPr>
              <w:t>Negative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b/>
                <w:szCs w:val="13"/>
              </w:rPr>
            </w:pPr>
            <w:r w:rsidRPr="00396C26">
              <w:rPr>
                <w:b/>
                <w:szCs w:val="13"/>
              </w:rPr>
              <w:t xml:space="preserve">Wilcoxon signed-rank test (quantitative ~ </w:t>
            </w:r>
            <m:oMath>
              <m:r>
                <m:rPr>
                  <m:sty m:val="bi"/>
                </m:rPr>
                <w:rPr>
                  <w:rFonts w:ascii="Cambria Math" w:hAnsi="Cambria Math"/>
                  <w:szCs w:val="13"/>
                </w:rPr>
                <m:t>cte</m:t>
              </m:r>
            </m:oMath>
            <w:r w:rsidRPr="00396C26">
              <w:rPr>
                <w:b/>
                <w:szCs w:val="13"/>
              </w:rPr>
              <w:t>)</w:t>
            </w:r>
          </w:p>
          <w:p w:rsidR="00D358CC" w:rsidRPr="00396C26" w:rsidRDefault="00D358CC" w:rsidP="0094296A">
            <w:pPr>
              <w:ind w:left="-86" w:right="-75"/>
              <w:rPr>
                <w:szCs w:val="13"/>
              </w:rPr>
            </w:pPr>
            <w:r w:rsidRPr="00396C26">
              <w:rPr>
                <w:szCs w:val="13"/>
              </w:rPr>
              <w:lastRenderedPageBreak/>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6C26">
              <w:rPr>
                <w:szCs w:val="13"/>
              </w:rPr>
              <w:t xml:space="preserve">difference of paired samples. </w:t>
            </w:r>
          </w:p>
          <w:p w:rsidR="00D358CC" w:rsidRPr="00396C26" w:rsidRDefault="00D358CC" w:rsidP="0094296A">
            <w:pPr>
              <w:ind w:left="-86" w:right="-75"/>
              <w:rPr>
                <w:szCs w:val="13"/>
              </w:rPr>
            </w:pPr>
            <w:r w:rsidRPr="00396C26">
              <w:rPr>
                <w:szCs w:val="13"/>
              </w:rPr>
              <w:t>It can be used as an alternative to</w:t>
            </w:r>
            <w:r w:rsidR="00D5527C">
              <w:rPr>
                <w:szCs w:val="13"/>
              </w:rPr>
              <w:t xml:space="preserve"> </w:t>
            </w:r>
            <w:r w:rsidRPr="00396C26">
              <w:rPr>
                <w:szCs w:val="13"/>
              </w:rPr>
              <w:t>paired Student’s t-test, t-test for matched pairs, or</w:t>
            </w:r>
            <w:r w:rsidR="00D5527C">
              <w:rPr>
                <w:szCs w:val="13"/>
              </w:rPr>
              <w:t xml:space="preserve"> </w:t>
            </w:r>
            <w:r w:rsidRPr="00396C26">
              <w:rPr>
                <w:szCs w:val="13"/>
              </w:rPr>
              <w:t>t-test for dependent samples when</w:t>
            </w:r>
            <w:r w:rsidR="00D5527C">
              <w:rPr>
                <w:szCs w:val="13"/>
              </w:rPr>
              <w:t xml:space="preserve"> </w:t>
            </w:r>
            <w:r w:rsidRPr="00396C26">
              <w:rPr>
                <w:szCs w:val="13"/>
              </w:rPr>
              <w:t xml:space="preserve">population cannot be assumed to be normally distributed. </w:t>
            </w:r>
          </w:p>
          <w:p w:rsidR="00D358CC" w:rsidRPr="00396C26" w:rsidRDefault="00D358CC" w:rsidP="0094296A">
            <w:pPr>
              <w:ind w:left="-86" w:right="-75"/>
              <w:rPr>
                <w:szCs w:val="13"/>
              </w:rPr>
            </w:pPr>
            <w:r w:rsidRPr="00396C26">
              <w:rPr>
                <w:szCs w:val="13"/>
              </w:rPr>
              <w:t>It has lower sensitivity compared to t-test. May be problematic to use when</w:t>
            </w:r>
            <w:r w:rsidR="00D5527C">
              <w:rPr>
                <w:szCs w:val="13"/>
              </w:rPr>
              <w:t xml:space="preserve"> </w:t>
            </w:r>
            <w:r w:rsidRPr="00396C26">
              <w:rPr>
                <w:szCs w:val="13"/>
              </w:rPr>
              <w:t>sample size is small</w:t>
            </w:r>
          </w:p>
          <w:p w:rsidR="00D358CC" w:rsidRPr="00396C26" w:rsidRDefault="00D358CC" w:rsidP="0094296A">
            <w:pPr>
              <w:ind w:left="-86" w:right="-75"/>
              <w:rPr>
                <w:rFonts w:eastAsiaTheme="minorEastAsia"/>
                <w:szCs w:val="13"/>
              </w:rPr>
            </w:pPr>
            <w:r w:rsidRPr="00396C26">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6C26">
              <w:rPr>
                <w:rFonts w:eastAsiaTheme="minorEastAsia"/>
                <w:szCs w:val="13"/>
              </w:rPr>
              <w:t xml:space="preserve"> difference between</w:t>
            </w:r>
            <w:r w:rsidR="00D5527C">
              <w:rPr>
                <w:rFonts w:eastAsiaTheme="minorEastAsia"/>
                <w:szCs w:val="13"/>
              </w:rPr>
              <w:t xml:space="preserve"> </w:t>
            </w:r>
            <w:r w:rsidRPr="00396C26">
              <w:rPr>
                <w:rFonts w:eastAsiaTheme="minorEastAsia"/>
                <w:szCs w:val="13"/>
              </w:rPr>
              <w:t>pairs follows a symmetric distribution around zero.</w:t>
            </w:r>
          </w:p>
          <w:p w:rsidR="00D358CC" w:rsidRPr="00396C26" w:rsidRDefault="00D358CC" w:rsidP="0094296A">
            <w:pPr>
              <w:ind w:left="-86" w:right="-75"/>
              <w:rPr>
                <w:color w:val="000000"/>
                <w:szCs w:val="13"/>
              </w:rPr>
            </w:pPr>
            <w:r w:rsidRPr="00396C26">
              <w:rPr>
                <w:b/>
                <w:szCs w:val="13"/>
              </w:rPr>
              <w:t>Mann- Whitney U test (quantitative ~ categorial 2 level):</w:t>
            </w:r>
            <w:r w:rsidRPr="00396C26">
              <w:rPr>
                <w:szCs w:val="13"/>
              </w:rPr>
              <w:t xml:space="preserve"> also called Mann-Whitney-Wilcoxon/Wilcoxon rank-sum test/Wilcoxon-Mann-Whitney test </w:t>
            </w:r>
            <w:r w:rsidRPr="00396C26">
              <w:rPr>
                <w:color w:val="000000"/>
                <w:szCs w:val="13"/>
              </w:rPr>
              <w:t>is a nonparametric test of</w:t>
            </w:r>
            <w:r w:rsidR="00D5527C">
              <w:rPr>
                <w:color w:val="000000"/>
                <w:szCs w:val="13"/>
              </w:rPr>
              <w:t xml:space="preserve"> </w:t>
            </w:r>
            <w:r w:rsidRPr="00396C26">
              <w:rPr>
                <w:color w:val="000000"/>
                <w:szCs w:val="13"/>
              </w:rPr>
              <w:t>null hypothesis that two samples come from</w:t>
            </w:r>
            <w:r w:rsidR="00D5527C">
              <w:rPr>
                <w:color w:val="000000"/>
                <w:szCs w:val="13"/>
              </w:rPr>
              <w:t xml:space="preserve"> </w:t>
            </w:r>
            <w:r w:rsidRPr="00396C26">
              <w:rPr>
                <w:color w:val="000000"/>
                <w:szCs w:val="13"/>
              </w:rPr>
              <w:t>same population against an alternative hypothesis, especially that a particular population tends to have larger values than</w:t>
            </w:r>
            <w:r w:rsidR="00D5527C">
              <w:rPr>
                <w:color w:val="000000"/>
                <w:szCs w:val="13"/>
              </w:rPr>
              <w:t xml:space="preserve"> </w:t>
            </w:r>
            <w:r w:rsidRPr="00396C26">
              <w:rPr>
                <w:color w:val="000000"/>
                <w:szCs w:val="13"/>
              </w:rPr>
              <w:t xml:space="preserve">other. </w:t>
            </w:r>
          </w:p>
          <w:p w:rsidR="00D358CC" w:rsidRPr="00396C26" w:rsidRDefault="00D358CC" w:rsidP="0094296A">
            <w:pPr>
              <w:ind w:left="-86" w:right="-75"/>
              <w:rPr>
                <w:color w:val="000000"/>
                <w:szCs w:val="13"/>
              </w:rPr>
            </w:pPr>
            <w:r w:rsidRPr="00396C26">
              <w:rPr>
                <w:color w:val="000000"/>
                <w:szCs w:val="13"/>
              </w:rPr>
              <w:t xml:space="preserve">It can be applied on unknown distributions contrary to e.g. a t-test has to be applied only on normal distributions. </w:t>
            </w:r>
          </w:p>
          <w:p w:rsidR="00D358CC" w:rsidRPr="00396C26" w:rsidRDefault="00D358CC" w:rsidP="0094296A">
            <w:pPr>
              <w:ind w:left="-86" w:right="-75"/>
              <w:rPr>
                <w:b/>
                <w:szCs w:val="13"/>
                <w:u w:val="single"/>
              </w:rPr>
            </w:pPr>
            <w:r w:rsidRPr="00396C26">
              <w:rPr>
                <w:b/>
                <w:szCs w:val="13"/>
                <w:u w:val="single"/>
              </w:rPr>
              <w:t xml:space="preserve">Linear model: </w:t>
            </w:r>
          </w:p>
          <w:p w:rsidR="00D358CC" w:rsidRPr="00396C26" w:rsidRDefault="00D358CC" w:rsidP="0094296A">
            <w:pPr>
              <w:ind w:left="-86" w:right="-75"/>
              <w:rPr>
                <w:b/>
                <w:szCs w:val="13"/>
                <w:u w:val="single"/>
              </w:rPr>
            </w:pPr>
          </w:p>
          <w:p w:rsidR="00D358CC" w:rsidRPr="00396C26" w:rsidRDefault="00D358CC" w:rsidP="0094296A">
            <w:pPr>
              <w:ind w:left="-86" w:right="-75"/>
              <w:rPr>
                <w:b/>
                <w:szCs w:val="13"/>
              </w:rPr>
            </w:pPr>
            <w:r w:rsidRPr="00396C26">
              <w:rPr>
                <w:noProof/>
                <w:szCs w:val="13"/>
              </w:rPr>
              <w:drawing>
                <wp:inline distT="0" distB="0" distL="0" distR="0" wp14:anchorId="7DAE9FFD" wp14:editId="2F3CB9B4">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rsidR="00D358CC" w:rsidRPr="00396C26" w:rsidRDefault="00F40BA9" w:rsidP="0094296A">
            <w:pPr>
              <w:ind w:left="-86" w:right="-75"/>
              <w:rPr>
                <w:b/>
                <w:szCs w:val="13"/>
              </w:rPr>
            </w:pPr>
            <w:r>
              <w:rPr>
                <w:noProof/>
                <w:color w:val="000000"/>
                <w:szCs w:val="13"/>
              </w:rPr>
              <mc:AlternateContent>
                <mc:Choice Requires="wps">
                  <w:drawing>
                    <wp:anchor distT="0" distB="0" distL="114300" distR="114300" simplePos="0" relativeHeight="251659264" behindDoc="0" locked="0" layoutInCell="1" allowOverlap="1">
                      <wp:simplePos x="0" y="0"/>
                      <wp:positionH relativeFrom="column">
                        <wp:posOffset>328295</wp:posOffset>
                      </wp:positionH>
                      <wp:positionV relativeFrom="paragraph">
                        <wp:posOffset>37782</wp:posOffset>
                      </wp:positionV>
                      <wp:extent cx="7677150" cy="4148137"/>
                      <wp:effectExtent l="0" t="0" r="19050" b="24130"/>
                      <wp:wrapNone/>
                      <wp:docPr id="6" name="Rectangle 6"/>
                      <wp:cNvGraphicFramePr/>
                      <a:graphic xmlns:a="http://schemas.openxmlformats.org/drawingml/2006/main">
                        <a:graphicData uri="http://schemas.microsoft.com/office/word/2010/wordprocessingShape">
                          <wps:wsp>
                            <wps:cNvSpPr/>
                            <wps:spPr>
                              <a:xfrm>
                                <a:off x="0" y="0"/>
                                <a:ext cx="7677150" cy="414813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6868" w:type="dxa"/>
                                    <w:tblLayout w:type="fixed"/>
                                    <w:tblLook w:val="04A0" w:firstRow="1" w:lastRow="0" w:firstColumn="1" w:lastColumn="0" w:noHBand="0" w:noVBand="1"/>
                                  </w:tblPr>
                                  <w:tblGrid>
                                    <w:gridCol w:w="751"/>
                                    <w:gridCol w:w="3220"/>
                                    <w:gridCol w:w="2897"/>
                                  </w:tblGrid>
                                  <w:tr w:rsidR="00F40BA9" w:rsidRPr="00391483" w:rsidTr="000209AD">
                                    <w:trPr>
                                      <w:trHeight w:val="30"/>
                                    </w:trPr>
                                    <w:tc>
                                      <w:tcPr>
                                        <w:tcW w:w="751" w:type="dxa"/>
                                      </w:tcPr>
                                      <w:p w:rsidR="00F40BA9" w:rsidRPr="00391483" w:rsidRDefault="00F40BA9" w:rsidP="00F40BA9">
                                        <w:pPr>
                                          <w:ind w:left="-91" w:right="-101" w:hanging="1"/>
                                          <w:rPr>
                                            <w:b/>
                                            <w:i/>
                                            <w:szCs w:val="13"/>
                                          </w:rPr>
                                        </w:pPr>
                                      </w:p>
                                    </w:tc>
                                    <w:tc>
                                      <w:tcPr>
                                        <w:tcW w:w="3220" w:type="dxa"/>
                                      </w:tcPr>
                                      <w:p w:rsidR="00F40BA9" w:rsidRPr="00391483" w:rsidRDefault="00F40BA9" w:rsidP="00F40BA9">
                                        <w:pPr>
                                          <w:ind w:left="-12" w:right="-101" w:hanging="1"/>
                                          <w:rPr>
                                            <w:b/>
                                            <w:szCs w:val="13"/>
                                          </w:rPr>
                                        </w:pPr>
                                        <w:r w:rsidRPr="00391483">
                                          <w:rPr>
                                            <w:b/>
                                            <w:szCs w:val="13"/>
                                          </w:rPr>
                                          <w:t>DISCRETE RANDOM VARIABLE</w:t>
                                        </w:r>
                                      </w:p>
                                    </w:tc>
                                    <w:tc>
                                      <w:tcPr>
                                        <w:tcW w:w="2897" w:type="dxa"/>
                                      </w:tcPr>
                                      <w:p w:rsidR="00F40BA9" w:rsidRPr="00391483" w:rsidRDefault="00F40BA9" w:rsidP="00F40BA9">
                                        <w:pPr>
                                          <w:ind w:left="-12" w:right="-97" w:hanging="1"/>
                                          <w:rPr>
                                            <w:b/>
                                            <w:szCs w:val="13"/>
                                          </w:rPr>
                                        </w:pPr>
                                        <w:r w:rsidRPr="00391483">
                                          <w:rPr>
                                            <w:b/>
                                            <w:szCs w:val="13"/>
                                          </w:rPr>
                                          <w:t>CONTINUOUS RANDOM VARIABLE</w:t>
                                        </w:r>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 xml:space="preserve">Probability </w:t>
                                        </w:r>
                                      </w:p>
                                      <w:p w:rsidR="00F40BA9" w:rsidRPr="00391483" w:rsidRDefault="00F40BA9" w:rsidP="00F40BA9">
                                        <w:pPr>
                                          <w:ind w:left="-92" w:right="-143" w:firstLine="8"/>
                                          <w:rPr>
                                            <w:b/>
                                            <w:i/>
                                            <w:szCs w:val="13"/>
                                          </w:rPr>
                                        </w:pPr>
                                        <w:r w:rsidRPr="00391483">
                                          <w:rPr>
                                            <w:b/>
                                            <w:i/>
                                            <w:szCs w:val="13"/>
                                          </w:rPr>
                                          <w:t>Mass/</w:t>
                                        </w:r>
                                      </w:p>
                                      <w:p w:rsidR="00F40BA9" w:rsidRPr="00391483" w:rsidRDefault="00F40BA9" w:rsidP="00F40BA9">
                                        <w:pPr>
                                          <w:ind w:left="-92" w:right="-143" w:firstLine="8"/>
                                          <w:rPr>
                                            <w:b/>
                                            <w:i/>
                                            <w:szCs w:val="13"/>
                                          </w:rPr>
                                        </w:pPr>
                                        <w:r w:rsidRPr="00391483">
                                          <w:rPr>
                                            <w:b/>
                                            <w:i/>
                                            <w:szCs w:val="13"/>
                                          </w:rPr>
                                          <w:t xml:space="preserve">Density </w:t>
                                        </w:r>
                                      </w:p>
                                      <w:p w:rsidR="00F40BA9" w:rsidRPr="00391483" w:rsidRDefault="00F40BA9" w:rsidP="00F40BA9">
                                        <w:pPr>
                                          <w:ind w:left="-92" w:right="-143" w:firstLine="8"/>
                                          <w:rPr>
                                            <w:b/>
                                            <w:i/>
                                            <w:szCs w:val="13"/>
                                          </w:rPr>
                                        </w:pPr>
                                        <w:r w:rsidRPr="00391483">
                                          <w:rPr>
                                            <w:b/>
                                            <w:i/>
                                            <w:szCs w:val="13"/>
                                          </w:rPr>
                                          <w:t>Function</w:t>
                                        </w:r>
                                      </w:p>
                                    </w:tc>
                                    <w:tc>
                                      <w:tcPr>
                                        <w:tcW w:w="3220" w:type="dxa"/>
                                      </w:tcPr>
                                      <w:p w:rsidR="00F40BA9" w:rsidRPr="00391483" w:rsidRDefault="00F40BA9"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40BA9" w:rsidRPr="00391483" w:rsidRDefault="00F40BA9"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F40BA9" w:rsidRPr="00391483" w:rsidRDefault="00F40BA9"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40BA9" w:rsidRPr="00391483" w:rsidRDefault="00F40BA9"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Cumulative Distribution Function</w:t>
                                        </w:r>
                                      </w:p>
                                    </w:tc>
                                    <w:tc>
                                      <w:tcPr>
                                        <w:tcW w:w="3220" w:type="dxa"/>
                                      </w:tcPr>
                                      <w:p w:rsidR="00F40BA9" w:rsidRPr="00391483" w:rsidRDefault="00F40BA9"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40BA9" w:rsidRPr="00391483" w:rsidRDefault="00F40BA9"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F40BA9" w:rsidRPr="00391483" w:rsidRDefault="00F40BA9"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F40BA9" w:rsidRPr="00391483" w:rsidRDefault="00F40BA9"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40BA9" w:rsidRPr="00391483" w:rsidRDefault="00F40BA9"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40BA9" w:rsidRPr="00391483" w:rsidRDefault="00F40BA9"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Mean/</w:t>
                                        </w:r>
                                      </w:p>
                                      <w:p w:rsidR="00F40BA9" w:rsidRPr="00391483" w:rsidRDefault="00F40BA9" w:rsidP="00F40BA9">
                                        <w:pPr>
                                          <w:ind w:left="-92" w:right="-143" w:firstLine="8"/>
                                          <w:rPr>
                                            <w:b/>
                                            <w:i/>
                                            <w:szCs w:val="13"/>
                                          </w:rPr>
                                        </w:pPr>
                                        <w:r w:rsidRPr="00391483">
                                          <w:rPr>
                                            <w:b/>
                                            <w:i/>
                                            <w:szCs w:val="13"/>
                                          </w:rPr>
                                          <w:t>Expectation/</w:t>
                                        </w:r>
                                      </w:p>
                                      <w:p w:rsidR="00F40BA9" w:rsidRPr="00391483" w:rsidRDefault="00F40BA9" w:rsidP="00F40BA9">
                                        <w:pPr>
                                          <w:ind w:left="-92" w:right="-143" w:firstLine="8"/>
                                          <w:rPr>
                                            <w:b/>
                                            <w:i/>
                                            <w:szCs w:val="13"/>
                                          </w:rPr>
                                        </w:pPr>
                                        <w:r w:rsidRPr="00391483">
                                          <w:rPr>
                                            <w:b/>
                                            <w:i/>
                                            <w:szCs w:val="13"/>
                                          </w:rPr>
                                          <w:t>Expected values</w:t>
                                        </w:r>
                                      </w:p>
                                    </w:tc>
                                    <w:tc>
                                      <w:tcPr>
                                        <w:tcW w:w="3220" w:type="dxa"/>
                                      </w:tcPr>
                                      <w:p w:rsidR="00F40BA9" w:rsidRPr="00391483" w:rsidRDefault="00F40BA9"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40BA9" w:rsidRPr="00391483" w:rsidRDefault="00F40BA9"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F40BA9" w:rsidRPr="00391483" w:rsidRDefault="00F40BA9"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40BA9" w:rsidRPr="00391483" w:rsidRDefault="00F40BA9"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40BA9" w:rsidRPr="00391483" w:rsidTr="000209AD">
                                    <w:tc>
                                      <w:tcPr>
                                        <w:tcW w:w="751" w:type="dxa"/>
                                        <w:vMerge/>
                                        <w:vAlign w:val="center"/>
                                      </w:tcPr>
                                      <w:p w:rsidR="00F40BA9" w:rsidRPr="00391483" w:rsidRDefault="00F40BA9" w:rsidP="00F40BA9">
                                        <w:pPr>
                                          <w:ind w:left="-92" w:right="-143" w:firstLine="8"/>
                                          <w:rPr>
                                            <w:b/>
                                            <w:i/>
                                            <w:szCs w:val="13"/>
                                          </w:rPr>
                                        </w:pPr>
                                      </w:p>
                                    </w:tc>
                                    <w:tc>
                                      <w:tcPr>
                                        <w:tcW w:w="3220" w:type="dxa"/>
                                      </w:tcPr>
                                      <w:p w:rsidR="00F40BA9" w:rsidRPr="00391483" w:rsidRDefault="00F40BA9"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40BA9" w:rsidRPr="00391483" w:rsidRDefault="00F40BA9"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F40BA9" w:rsidRPr="00391483" w:rsidRDefault="00F40BA9"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Expectation/</w:t>
                                        </w:r>
                                      </w:p>
                                      <w:p w:rsidR="00F40BA9" w:rsidRPr="00391483" w:rsidRDefault="00F40BA9" w:rsidP="00F40BA9">
                                        <w:pPr>
                                          <w:ind w:left="-92" w:right="-143" w:firstLine="8"/>
                                          <w:rPr>
                                            <w:b/>
                                            <w:i/>
                                            <w:szCs w:val="13"/>
                                          </w:rPr>
                                        </w:pPr>
                                        <w:r w:rsidRPr="00391483">
                                          <w:rPr>
                                            <w:b/>
                                            <w:i/>
                                            <w:szCs w:val="13"/>
                                          </w:rPr>
                                          <w:t>Mean</w:t>
                                        </w:r>
                                      </w:p>
                                      <w:p w:rsidR="00F40BA9" w:rsidRPr="00391483" w:rsidRDefault="00F40BA9" w:rsidP="00F40BA9">
                                        <w:pPr>
                                          <w:ind w:left="-92" w:right="-143" w:firstLine="8"/>
                                          <w:rPr>
                                            <w:b/>
                                            <w:i/>
                                            <w:szCs w:val="13"/>
                                          </w:rPr>
                                        </w:pPr>
                                        <w:r w:rsidRPr="00391483">
                                          <w:rPr>
                                            <w:b/>
                                            <w:i/>
                                            <w:szCs w:val="13"/>
                                          </w:rPr>
                                          <w:t>of Function</w:t>
                                        </w:r>
                                      </w:p>
                                    </w:tc>
                                    <w:tc>
                                      <w:tcPr>
                                        <w:tcW w:w="3220" w:type="dxa"/>
                                      </w:tcPr>
                                      <w:p w:rsidR="00F40BA9" w:rsidRPr="00391483" w:rsidRDefault="00F40BA9"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F40BA9" w:rsidRPr="00391483" w:rsidRDefault="00F40BA9"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40BA9" w:rsidRPr="00391483" w:rsidTr="000209AD">
                                    <w:tc>
                                      <w:tcPr>
                                        <w:tcW w:w="751" w:type="dxa"/>
                                        <w:vMerge/>
                                        <w:vAlign w:val="center"/>
                                      </w:tcPr>
                                      <w:p w:rsidR="00F40BA9" w:rsidRPr="00391483" w:rsidRDefault="00F40BA9" w:rsidP="00F40BA9">
                                        <w:pPr>
                                          <w:ind w:left="-92" w:right="-143" w:firstLine="8"/>
                                          <w:rPr>
                                            <w:b/>
                                            <w:i/>
                                            <w:szCs w:val="13"/>
                                          </w:rPr>
                                        </w:pPr>
                                      </w:p>
                                    </w:tc>
                                    <w:tc>
                                      <w:tcPr>
                                        <w:tcW w:w="6117" w:type="dxa"/>
                                        <w:gridSpan w:val="2"/>
                                      </w:tcPr>
                                      <w:p w:rsidR="00F40BA9" w:rsidRPr="00391483" w:rsidRDefault="00F40BA9"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Variance</w:t>
                                        </w:r>
                                      </w:p>
                                    </w:tc>
                                    <w:tc>
                                      <w:tcPr>
                                        <w:tcW w:w="3220" w:type="dxa"/>
                                      </w:tcPr>
                                      <w:p w:rsidR="00F40BA9" w:rsidRPr="00391483" w:rsidRDefault="00F40BA9"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F40BA9" w:rsidRPr="00391483" w:rsidRDefault="00F40BA9"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40BA9" w:rsidRPr="00391483" w:rsidTr="000209AD">
                                    <w:tc>
                                      <w:tcPr>
                                        <w:tcW w:w="751" w:type="dxa"/>
                                        <w:vMerge/>
                                        <w:vAlign w:val="center"/>
                                      </w:tcPr>
                                      <w:p w:rsidR="00F40BA9" w:rsidRPr="00391483" w:rsidRDefault="00F40BA9" w:rsidP="00F40BA9">
                                        <w:pPr>
                                          <w:ind w:left="-92" w:right="-143" w:firstLine="8"/>
                                          <w:rPr>
                                            <w:b/>
                                            <w:i/>
                                            <w:szCs w:val="13"/>
                                          </w:rPr>
                                        </w:pPr>
                                      </w:p>
                                    </w:tc>
                                    <w:tc>
                                      <w:tcPr>
                                        <w:tcW w:w="3220" w:type="dxa"/>
                                      </w:tcPr>
                                      <w:p w:rsidR="00F40BA9" w:rsidRPr="00391483" w:rsidRDefault="00F40BA9"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F40BA9" w:rsidRPr="00391483" w:rsidRDefault="00F40BA9"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F40BA9" w:rsidRPr="00391483" w:rsidRDefault="00F40BA9"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Joint Prob. Mass/</w:t>
                                        </w:r>
                                      </w:p>
                                      <w:p w:rsidR="00F40BA9" w:rsidRPr="00391483" w:rsidRDefault="00F40BA9" w:rsidP="00F40BA9">
                                        <w:pPr>
                                          <w:ind w:left="-92" w:right="-143" w:firstLine="8"/>
                                          <w:rPr>
                                            <w:b/>
                                            <w:i/>
                                            <w:szCs w:val="13"/>
                                          </w:rPr>
                                        </w:pPr>
                                        <w:r w:rsidRPr="00391483">
                                          <w:rPr>
                                            <w:b/>
                                            <w:i/>
                                            <w:szCs w:val="13"/>
                                          </w:rPr>
                                          <w:t>Density Function</w:t>
                                        </w:r>
                                      </w:p>
                                    </w:tc>
                                    <w:tc>
                                      <w:tcPr>
                                        <w:tcW w:w="3220" w:type="dxa"/>
                                      </w:tcPr>
                                      <w:p w:rsidR="00F40BA9" w:rsidRPr="00391483" w:rsidRDefault="00F40BA9"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40BA9" w:rsidRPr="00391483" w:rsidRDefault="00F40BA9"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F40BA9" w:rsidRPr="00391483" w:rsidRDefault="00F40BA9"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40BA9" w:rsidRPr="00391483" w:rsidRDefault="00F40BA9"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Marginal Distribution</w:t>
                                        </w:r>
                                      </w:p>
                                    </w:tc>
                                    <w:tc>
                                      <w:tcPr>
                                        <w:tcW w:w="3220" w:type="dxa"/>
                                      </w:tcPr>
                                      <w:p w:rsidR="00F40BA9" w:rsidRPr="00391483" w:rsidRDefault="00F40BA9"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40BA9" w:rsidRPr="00391483" w:rsidRDefault="00F40BA9"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F40BA9" w:rsidRPr="00391483" w:rsidRDefault="00F40BA9"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40BA9" w:rsidRPr="00391483" w:rsidRDefault="00F40BA9"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Conditional Probability</w:t>
                                        </w:r>
                                      </w:p>
                                      <w:p w:rsidR="00F40BA9" w:rsidRPr="00391483" w:rsidRDefault="00F40BA9" w:rsidP="00F40BA9">
                                        <w:pPr>
                                          <w:ind w:left="-92" w:right="-143" w:firstLine="8"/>
                                          <w:rPr>
                                            <w:b/>
                                            <w:i/>
                                            <w:szCs w:val="13"/>
                                          </w:rPr>
                                        </w:pPr>
                                        <w:r w:rsidRPr="00391483">
                                          <w:rPr>
                                            <w:b/>
                                            <w:i/>
                                            <w:szCs w:val="13"/>
                                          </w:rPr>
                                          <w:t>Mass</w:t>
                                        </w:r>
                                      </w:p>
                                      <w:p w:rsidR="00F40BA9" w:rsidRPr="00391483" w:rsidRDefault="00F40BA9" w:rsidP="00F40BA9">
                                        <w:pPr>
                                          <w:ind w:left="-92" w:right="-143" w:firstLine="8"/>
                                          <w:rPr>
                                            <w:b/>
                                            <w:i/>
                                            <w:szCs w:val="13"/>
                                          </w:rPr>
                                        </w:pPr>
                                        <w:r w:rsidRPr="00391483">
                                          <w:rPr>
                                            <w:b/>
                                            <w:i/>
                                            <w:szCs w:val="13"/>
                                          </w:rPr>
                                          <w:t>Function</w:t>
                                        </w:r>
                                      </w:p>
                                    </w:tc>
                                    <w:tc>
                                      <w:tcPr>
                                        <w:tcW w:w="3220" w:type="dxa"/>
                                      </w:tcPr>
                                      <w:p w:rsidR="00F40BA9" w:rsidRPr="00391483" w:rsidRDefault="00F40BA9"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F40BA9" w:rsidRPr="00391483" w:rsidRDefault="00F40BA9"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40BA9" w:rsidRPr="00391483" w:rsidTr="000209AD">
                                    <w:tc>
                                      <w:tcPr>
                                        <w:tcW w:w="751" w:type="dxa"/>
                                        <w:vMerge/>
                                        <w:vAlign w:val="center"/>
                                      </w:tcPr>
                                      <w:p w:rsidR="00F40BA9" w:rsidRPr="00391483" w:rsidRDefault="00F40BA9" w:rsidP="00F40BA9">
                                        <w:pPr>
                                          <w:ind w:left="-91" w:right="-101" w:hanging="1"/>
                                          <w:rPr>
                                            <w:szCs w:val="13"/>
                                          </w:rPr>
                                        </w:pPr>
                                      </w:p>
                                    </w:tc>
                                    <w:tc>
                                      <w:tcPr>
                                        <w:tcW w:w="3220" w:type="dxa"/>
                                      </w:tcPr>
                                      <w:p w:rsidR="00F40BA9" w:rsidRPr="00391483" w:rsidRDefault="00F40BA9"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F40BA9" w:rsidRPr="00391483" w:rsidRDefault="00F40BA9"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F40BA9" w:rsidRPr="00391483" w:rsidRDefault="00F40BA9"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F40BA9" w:rsidRPr="00391483" w:rsidRDefault="00F40BA9"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40BA9" w:rsidRPr="00391483" w:rsidRDefault="00F40BA9"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F40BA9" w:rsidRDefault="00F40BA9" w:rsidP="00F40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25.85pt;margin-top:2.95pt;width:604.5pt;height:32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" fillcolor="white [3201]" strokecolor="#70ad47 [3209]" strokeweight="1pt">
                      <v:textbox>
                        <w:txbxContent>
                          <w:tbl>
                            <w:tblPr>
                              <w:tblStyle w:val="TableGrid"/>
                              <w:tblW w:w="6868" w:type="dxa"/>
                              <w:tblLayout w:type="fixed"/>
                              <w:tblLook w:val="04A0" w:firstRow="1" w:lastRow="0" w:firstColumn="1" w:lastColumn="0" w:noHBand="0" w:noVBand="1"/>
                            </w:tblPr>
                            <w:tblGrid>
                              <w:gridCol w:w="751"/>
                              <w:gridCol w:w="3220"/>
                              <w:gridCol w:w="2897"/>
                            </w:tblGrid>
                            <w:tr w:rsidR="00F40BA9" w:rsidRPr="00391483" w:rsidTr="000209AD">
                              <w:trPr>
                                <w:trHeight w:val="30"/>
                              </w:trPr>
                              <w:tc>
                                <w:tcPr>
                                  <w:tcW w:w="751" w:type="dxa"/>
                                </w:tcPr>
                                <w:p w:rsidR="00F40BA9" w:rsidRPr="00391483" w:rsidRDefault="00F40BA9" w:rsidP="00F40BA9">
                                  <w:pPr>
                                    <w:ind w:left="-91" w:right="-101" w:hanging="1"/>
                                    <w:rPr>
                                      <w:b/>
                                      <w:i/>
                                      <w:szCs w:val="13"/>
                                    </w:rPr>
                                  </w:pPr>
                                </w:p>
                              </w:tc>
                              <w:tc>
                                <w:tcPr>
                                  <w:tcW w:w="3220" w:type="dxa"/>
                                </w:tcPr>
                                <w:p w:rsidR="00F40BA9" w:rsidRPr="00391483" w:rsidRDefault="00F40BA9" w:rsidP="00F40BA9">
                                  <w:pPr>
                                    <w:ind w:left="-12" w:right="-101" w:hanging="1"/>
                                    <w:rPr>
                                      <w:b/>
                                      <w:szCs w:val="13"/>
                                    </w:rPr>
                                  </w:pPr>
                                  <w:r w:rsidRPr="00391483">
                                    <w:rPr>
                                      <w:b/>
                                      <w:szCs w:val="13"/>
                                    </w:rPr>
                                    <w:t>DISCRETE RANDOM VARIABLE</w:t>
                                  </w:r>
                                </w:p>
                              </w:tc>
                              <w:tc>
                                <w:tcPr>
                                  <w:tcW w:w="2897" w:type="dxa"/>
                                </w:tcPr>
                                <w:p w:rsidR="00F40BA9" w:rsidRPr="00391483" w:rsidRDefault="00F40BA9" w:rsidP="00F40BA9">
                                  <w:pPr>
                                    <w:ind w:left="-12" w:right="-97" w:hanging="1"/>
                                    <w:rPr>
                                      <w:b/>
                                      <w:szCs w:val="13"/>
                                    </w:rPr>
                                  </w:pPr>
                                  <w:r w:rsidRPr="00391483">
                                    <w:rPr>
                                      <w:b/>
                                      <w:szCs w:val="13"/>
                                    </w:rPr>
                                    <w:t>CONTINUOUS RANDOM VARIABLE</w:t>
                                  </w:r>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 xml:space="preserve">Probability </w:t>
                                  </w:r>
                                </w:p>
                                <w:p w:rsidR="00F40BA9" w:rsidRPr="00391483" w:rsidRDefault="00F40BA9" w:rsidP="00F40BA9">
                                  <w:pPr>
                                    <w:ind w:left="-92" w:right="-143" w:firstLine="8"/>
                                    <w:rPr>
                                      <w:b/>
                                      <w:i/>
                                      <w:szCs w:val="13"/>
                                    </w:rPr>
                                  </w:pPr>
                                  <w:r w:rsidRPr="00391483">
                                    <w:rPr>
                                      <w:b/>
                                      <w:i/>
                                      <w:szCs w:val="13"/>
                                    </w:rPr>
                                    <w:t>Mass/</w:t>
                                  </w:r>
                                </w:p>
                                <w:p w:rsidR="00F40BA9" w:rsidRPr="00391483" w:rsidRDefault="00F40BA9" w:rsidP="00F40BA9">
                                  <w:pPr>
                                    <w:ind w:left="-92" w:right="-143" w:firstLine="8"/>
                                    <w:rPr>
                                      <w:b/>
                                      <w:i/>
                                      <w:szCs w:val="13"/>
                                    </w:rPr>
                                  </w:pPr>
                                  <w:r w:rsidRPr="00391483">
                                    <w:rPr>
                                      <w:b/>
                                      <w:i/>
                                      <w:szCs w:val="13"/>
                                    </w:rPr>
                                    <w:t xml:space="preserve">Density </w:t>
                                  </w:r>
                                </w:p>
                                <w:p w:rsidR="00F40BA9" w:rsidRPr="00391483" w:rsidRDefault="00F40BA9" w:rsidP="00F40BA9">
                                  <w:pPr>
                                    <w:ind w:left="-92" w:right="-143" w:firstLine="8"/>
                                    <w:rPr>
                                      <w:b/>
                                      <w:i/>
                                      <w:szCs w:val="13"/>
                                    </w:rPr>
                                  </w:pPr>
                                  <w:r w:rsidRPr="00391483">
                                    <w:rPr>
                                      <w:b/>
                                      <w:i/>
                                      <w:szCs w:val="13"/>
                                    </w:rPr>
                                    <w:t>Function</w:t>
                                  </w:r>
                                </w:p>
                              </w:tc>
                              <w:tc>
                                <w:tcPr>
                                  <w:tcW w:w="3220" w:type="dxa"/>
                                </w:tcPr>
                                <w:p w:rsidR="00F40BA9" w:rsidRPr="00391483" w:rsidRDefault="00F40BA9"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40BA9" w:rsidRPr="00391483" w:rsidRDefault="00F40BA9"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F40BA9" w:rsidRPr="00391483" w:rsidRDefault="00F40BA9"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40BA9" w:rsidRPr="00391483" w:rsidRDefault="00F40BA9"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Cumulative Distribution Function</w:t>
                                  </w:r>
                                </w:p>
                              </w:tc>
                              <w:tc>
                                <w:tcPr>
                                  <w:tcW w:w="3220" w:type="dxa"/>
                                </w:tcPr>
                                <w:p w:rsidR="00F40BA9" w:rsidRPr="00391483" w:rsidRDefault="00F40BA9"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40BA9" w:rsidRPr="00391483" w:rsidRDefault="00F40BA9"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F40BA9" w:rsidRPr="00391483" w:rsidRDefault="00F40BA9"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F40BA9" w:rsidRPr="00391483" w:rsidRDefault="00F40BA9"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40BA9" w:rsidRPr="00391483" w:rsidRDefault="00F40BA9"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40BA9" w:rsidRPr="00391483" w:rsidRDefault="00F40BA9"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Mean/</w:t>
                                  </w:r>
                                </w:p>
                                <w:p w:rsidR="00F40BA9" w:rsidRPr="00391483" w:rsidRDefault="00F40BA9" w:rsidP="00F40BA9">
                                  <w:pPr>
                                    <w:ind w:left="-92" w:right="-143" w:firstLine="8"/>
                                    <w:rPr>
                                      <w:b/>
                                      <w:i/>
                                      <w:szCs w:val="13"/>
                                    </w:rPr>
                                  </w:pPr>
                                  <w:r w:rsidRPr="00391483">
                                    <w:rPr>
                                      <w:b/>
                                      <w:i/>
                                      <w:szCs w:val="13"/>
                                    </w:rPr>
                                    <w:t>Expectation/</w:t>
                                  </w:r>
                                </w:p>
                                <w:p w:rsidR="00F40BA9" w:rsidRPr="00391483" w:rsidRDefault="00F40BA9" w:rsidP="00F40BA9">
                                  <w:pPr>
                                    <w:ind w:left="-92" w:right="-143" w:firstLine="8"/>
                                    <w:rPr>
                                      <w:b/>
                                      <w:i/>
                                      <w:szCs w:val="13"/>
                                    </w:rPr>
                                  </w:pPr>
                                  <w:r w:rsidRPr="00391483">
                                    <w:rPr>
                                      <w:b/>
                                      <w:i/>
                                      <w:szCs w:val="13"/>
                                    </w:rPr>
                                    <w:t>Expected values</w:t>
                                  </w:r>
                                </w:p>
                              </w:tc>
                              <w:tc>
                                <w:tcPr>
                                  <w:tcW w:w="3220" w:type="dxa"/>
                                </w:tcPr>
                                <w:p w:rsidR="00F40BA9" w:rsidRPr="00391483" w:rsidRDefault="00F40BA9"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40BA9" w:rsidRPr="00391483" w:rsidRDefault="00F40BA9"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F40BA9" w:rsidRPr="00391483" w:rsidRDefault="00F40BA9"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40BA9" w:rsidRPr="00391483" w:rsidRDefault="00F40BA9"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40BA9" w:rsidRPr="00391483" w:rsidTr="000209AD">
                              <w:tc>
                                <w:tcPr>
                                  <w:tcW w:w="751" w:type="dxa"/>
                                  <w:vMerge/>
                                  <w:vAlign w:val="center"/>
                                </w:tcPr>
                                <w:p w:rsidR="00F40BA9" w:rsidRPr="00391483" w:rsidRDefault="00F40BA9" w:rsidP="00F40BA9">
                                  <w:pPr>
                                    <w:ind w:left="-92" w:right="-143" w:firstLine="8"/>
                                    <w:rPr>
                                      <w:b/>
                                      <w:i/>
                                      <w:szCs w:val="13"/>
                                    </w:rPr>
                                  </w:pPr>
                                </w:p>
                              </w:tc>
                              <w:tc>
                                <w:tcPr>
                                  <w:tcW w:w="3220" w:type="dxa"/>
                                </w:tcPr>
                                <w:p w:rsidR="00F40BA9" w:rsidRPr="00391483" w:rsidRDefault="00F40BA9"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40BA9" w:rsidRPr="00391483" w:rsidRDefault="00F40BA9"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F40BA9" w:rsidRPr="00391483" w:rsidRDefault="00F40BA9"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Expectation/</w:t>
                                  </w:r>
                                </w:p>
                                <w:p w:rsidR="00F40BA9" w:rsidRPr="00391483" w:rsidRDefault="00F40BA9" w:rsidP="00F40BA9">
                                  <w:pPr>
                                    <w:ind w:left="-92" w:right="-143" w:firstLine="8"/>
                                    <w:rPr>
                                      <w:b/>
                                      <w:i/>
                                      <w:szCs w:val="13"/>
                                    </w:rPr>
                                  </w:pPr>
                                  <w:r w:rsidRPr="00391483">
                                    <w:rPr>
                                      <w:b/>
                                      <w:i/>
                                      <w:szCs w:val="13"/>
                                    </w:rPr>
                                    <w:t>Mean</w:t>
                                  </w:r>
                                </w:p>
                                <w:p w:rsidR="00F40BA9" w:rsidRPr="00391483" w:rsidRDefault="00F40BA9" w:rsidP="00F40BA9">
                                  <w:pPr>
                                    <w:ind w:left="-92" w:right="-143" w:firstLine="8"/>
                                    <w:rPr>
                                      <w:b/>
                                      <w:i/>
                                      <w:szCs w:val="13"/>
                                    </w:rPr>
                                  </w:pPr>
                                  <w:r w:rsidRPr="00391483">
                                    <w:rPr>
                                      <w:b/>
                                      <w:i/>
                                      <w:szCs w:val="13"/>
                                    </w:rPr>
                                    <w:t>of Function</w:t>
                                  </w:r>
                                </w:p>
                              </w:tc>
                              <w:tc>
                                <w:tcPr>
                                  <w:tcW w:w="3220" w:type="dxa"/>
                                </w:tcPr>
                                <w:p w:rsidR="00F40BA9" w:rsidRPr="00391483" w:rsidRDefault="00F40BA9"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F40BA9" w:rsidRPr="00391483" w:rsidRDefault="00F40BA9"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40BA9" w:rsidRPr="00391483" w:rsidTr="000209AD">
                              <w:tc>
                                <w:tcPr>
                                  <w:tcW w:w="751" w:type="dxa"/>
                                  <w:vMerge/>
                                  <w:vAlign w:val="center"/>
                                </w:tcPr>
                                <w:p w:rsidR="00F40BA9" w:rsidRPr="00391483" w:rsidRDefault="00F40BA9" w:rsidP="00F40BA9">
                                  <w:pPr>
                                    <w:ind w:left="-92" w:right="-143" w:firstLine="8"/>
                                    <w:rPr>
                                      <w:b/>
                                      <w:i/>
                                      <w:szCs w:val="13"/>
                                    </w:rPr>
                                  </w:pPr>
                                </w:p>
                              </w:tc>
                              <w:tc>
                                <w:tcPr>
                                  <w:tcW w:w="6117" w:type="dxa"/>
                                  <w:gridSpan w:val="2"/>
                                </w:tcPr>
                                <w:p w:rsidR="00F40BA9" w:rsidRPr="00391483" w:rsidRDefault="00F40BA9"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Variance</w:t>
                                  </w:r>
                                </w:p>
                              </w:tc>
                              <w:tc>
                                <w:tcPr>
                                  <w:tcW w:w="3220" w:type="dxa"/>
                                </w:tcPr>
                                <w:p w:rsidR="00F40BA9" w:rsidRPr="00391483" w:rsidRDefault="00F40BA9"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F40BA9" w:rsidRPr="00391483" w:rsidRDefault="00F40BA9"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40BA9" w:rsidRPr="00391483" w:rsidTr="000209AD">
                              <w:tc>
                                <w:tcPr>
                                  <w:tcW w:w="751" w:type="dxa"/>
                                  <w:vMerge/>
                                  <w:vAlign w:val="center"/>
                                </w:tcPr>
                                <w:p w:rsidR="00F40BA9" w:rsidRPr="00391483" w:rsidRDefault="00F40BA9" w:rsidP="00F40BA9">
                                  <w:pPr>
                                    <w:ind w:left="-92" w:right="-143" w:firstLine="8"/>
                                    <w:rPr>
                                      <w:b/>
                                      <w:i/>
                                      <w:szCs w:val="13"/>
                                    </w:rPr>
                                  </w:pPr>
                                </w:p>
                              </w:tc>
                              <w:tc>
                                <w:tcPr>
                                  <w:tcW w:w="3220" w:type="dxa"/>
                                </w:tcPr>
                                <w:p w:rsidR="00F40BA9" w:rsidRPr="00391483" w:rsidRDefault="00F40BA9"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F40BA9" w:rsidRPr="00391483" w:rsidRDefault="00F40BA9"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F40BA9" w:rsidRPr="00391483" w:rsidRDefault="00F40BA9"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Joint Prob. Mass/</w:t>
                                  </w:r>
                                </w:p>
                                <w:p w:rsidR="00F40BA9" w:rsidRPr="00391483" w:rsidRDefault="00F40BA9" w:rsidP="00F40BA9">
                                  <w:pPr>
                                    <w:ind w:left="-92" w:right="-143" w:firstLine="8"/>
                                    <w:rPr>
                                      <w:b/>
                                      <w:i/>
                                      <w:szCs w:val="13"/>
                                    </w:rPr>
                                  </w:pPr>
                                  <w:r w:rsidRPr="00391483">
                                    <w:rPr>
                                      <w:b/>
                                      <w:i/>
                                      <w:szCs w:val="13"/>
                                    </w:rPr>
                                    <w:t>Density Function</w:t>
                                  </w:r>
                                </w:p>
                              </w:tc>
                              <w:tc>
                                <w:tcPr>
                                  <w:tcW w:w="3220" w:type="dxa"/>
                                </w:tcPr>
                                <w:p w:rsidR="00F40BA9" w:rsidRPr="00391483" w:rsidRDefault="00F40BA9"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40BA9" w:rsidRPr="00391483" w:rsidRDefault="00F40BA9"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F40BA9" w:rsidRPr="00391483" w:rsidRDefault="00F40BA9"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40BA9" w:rsidRPr="00391483" w:rsidRDefault="00F40BA9"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40BA9" w:rsidRPr="00391483" w:rsidTr="000209AD">
                              <w:tc>
                                <w:tcPr>
                                  <w:tcW w:w="751" w:type="dxa"/>
                                  <w:vAlign w:val="center"/>
                                </w:tcPr>
                                <w:p w:rsidR="00F40BA9" w:rsidRPr="00391483" w:rsidRDefault="00F40BA9" w:rsidP="00F40BA9">
                                  <w:pPr>
                                    <w:ind w:left="-92" w:right="-143" w:firstLine="8"/>
                                    <w:rPr>
                                      <w:b/>
                                      <w:i/>
                                      <w:szCs w:val="13"/>
                                    </w:rPr>
                                  </w:pPr>
                                  <w:r w:rsidRPr="00391483">
                                    <w:rPr>
                                      <w:b/>
                                      <w:i/>
                                      <w:szCs w:val="13"/>
                                    </w:rPr>
                                    <w:t>Marginal Distribution</w:t>
                                  </w:r>
                                </w:p>
                              </w:tc>
                              <w:tc>
                                <w:tcPr>
                                  <w:tcW w:w="3220" w:type="dxa"/>
                                </w:tcPr>
                                <w:p w:rsidR="00F40BA9" w:rsidRPr="00391483" w:rsidRDefault="00F40BA9"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40BA9" w:rsidRPr="00391483" w:rsidRDefault="00F40BA9"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F40BA9" w:rsidRPr="00391483" w:rsidRDefault="00F40BA9"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40BA9" w:rsidRPr="00391483" w:rsidRDefault="00F40BA9"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40BA9" w:rsidRPr="00391483" w:rsidTr="000209AD">
                              <w:tc>
                                <w:tcPr>
                                  <w:tcW w:w="751" w:type="dxa"/>
                                  <w:vMerge w:val="restart"/>
                                  <w:vAlign w:val="center"/>
                                </w:tcPr>
                                <w:p w:rsidR="00F40BA9" w:rsidRPr="00391483" w:rsidRDefault="00F40BA9" w:rsidP="00F40BA9">
                                  <w:pPr>
                                    <w:ind w:left="-92" w:right="-143" w:firstLine="8"/>
                                    <w:rPr>
                                      <w:b/>
                                      <w:i/>
                                      <w:szCs w:val="13"/>
                                    </w:rPr>
                                  </w:pPr>
                                  <w:r w:rsidRPr="00391483">
                                    <w:rPr>
                                      <w:b/>
                                      <w:i/>
                                      <w:szCs w:val="13"/>
                                    </w:rPr>
                                    <w:t>Conditional Probability</w:t>
                                  </w:r>
                                </w:p>
                                <w:p w:rsidR="00F40BA9" w:rsidRPr="00391483" w:rsidRDefault="00F40BA9" w:rsidP="00F40BA9">
                                  <w:pPr>
                                    <w:ind w:left="-92" w:right="-143" w:firstLine="8"/>
                                    <w:rPr>
                                      <w:b/>
                                      <w:i/>
                                      <w:szCs w:val="13"/>
                                    </w:rPr>
                                  </w:pPr>
                                  <w:r w:rsidRPr="00391483">
                                    <w:rPr>
                                      <w:b/>
                                      <w:i/>
                                      <w:szCs w:val="13"/>
                                    </w:rPr>
                                    <w:t>Mass</w:t>
                                  </w:r>
                                </w:p>
                                <w:p w:rsidR="00F40BA9" w:rsidRPr="00391483" w:rsidRDefault="00F40BA9" w:rsidP="00F40BA9">
                                  <w:pPr>
                                    <w:ind w:left="-92" w:right="-143" w:firstLine="8"/>
                                    <w:rPr>
                                      <w:b/>
                                      <w:i/>
                                      <w:szCs w:val="13"/>
                                    </w:rPr>
                                  </w:pPr>
                                  <w:r w:rsidRPr="00391483">
                                    <w:rPr>
                                      <w:b/>
                                      <w:i/>
                                      <w:szCs w:val="13"/>
                                    </w:rPr>
                                    <w:t>Function</w:t>
                                  </w:r>
                                </w:p>
                              </w:tc>
                              <w:tc>
                                <w:tcPr>
                                  <w:tcW w:w="3220" w:type="dxa"/>
                                </w:tcPr>
                                <w:p w:rsidR="00F40BA9" w:rsidRPr="00391483" w:rsidRDefault="00F40BA9"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F40BA9" w:rsidRPr="00391483" w:rsidRDefault="00F40BA9"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40BA9" w:rsidRPr="00391483" w:rsidTr="000209AD">
                              <w:tc>
                                <w:tcPr>
                                  <w:tcW w:w="751" w:type="dxa"/>
                                  <w:vMerge/>
                                  <w:vAlign w:val="center"/>
                                </w:tcPr>
                                <w:p w:rsidR="00F40BA9" w:rsidRPr="00391483" w:rsidRDefault="00F40BA9" w:rsidP="00F40BA9">
                                  <w:pPr>
                                    <w:ind w:left="-91" w:right="-101" w:hanging="1"/>
                                    <w:rPr>
                                      <w:szCs w:val="13"/>
                                    </w:rPr>
                                  </w:pPr>
                                </w:p>
                              </w:tc>
                              <w:tc>
                                <w:tcPr>
                                  <w:tcW w:w="3220" w:type="dxa"/>
                                </w:tcPr>
                                <w:p w:rsidR="00F40BA9" w:rsidRPr="00391483" w:rsidRDefault="00F40BA9"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F40BA9" w:rsidRPr="00391483" w:rsidRDefault="00F40BA9"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F40BA9" w:rsidRPr="00391483" w:rsidRDefault="00F40BA9"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F40BA9" w:rsidRPr="00391483" w:rsidRDefault="00F40BA9"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40BA9" w:rsidRPr="00391483" w:rsidRDefault="00F40BA9"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F40BA9" w:rsidRDefault="00F40BA9" w:rsidP="00F40BA9">
                            <w:pPr>
                              <w:jc w:val="center"/>
                            </w:pPr>
                          </w:p>
                        </w:txbxContent>
                      </v:textbox>
                    </v:rect>
                  </w:pict>
                </mc:Fallback>
              </mc:AlternateContent>
            </w:r>
            <w:r w:rsidR="00D358CC" w:rsidRPr="00396C26">
              <w:rPr>
                <w:color w:val="000000"/>
                <w:szCs w:val="13"/>
              </w:rPr>
              <w:t xml:space="preserve">Given n random samples </w:t>
            </w:r>
            <m:oMath>
              <m:r>
                <w:rPr>
                  <w:rFonts w:ascii="Cambria Math" w:hAnsi="Cambria Math"/>
                  <w:color w:val="000000"/>
                  <w:szCs w:val="13"/>
                </w:rPr>
                <m:t>(</m:t>
              </m:r>
              <m:sSub>
                <m:sSubPr>
                  <m:ctrlPr>
                    <w:rPr>
                      <w:rFonts w:ascii="Cambria Math" w:hAnsi="Cambria Math"/>
                      <w:i/>
                      <w:color w:val="000000"/>
                      <w:szCs w:val="13"/>
                    </w:rPr>
                  </m:ctrlPr>
                </m:sSubPr>
                <m:e>
                  <m:r>
                    <w:rPr>
                      <w:rFonts w:ascii="Cambria Math" w:hAnsi="Cambria Math"/>
                      <w:color w:val="000000"/>
                      <w:szCs w:val="13"/>
                    </w:rPr>
                    <m:t>y</m:t>
                  </m:r>
                </m:e>
                <m:sub>
                  <m:r>
                    <w:rPr>
                      <w:rFonts w:ascii="Cambria Math" w:hAnsi="Cambria Math"/>
                      <w:color w:val="000000"/>
                      <w:szCs w:val="13"/>
                    </w:rPr>
                    <m:t>i</m:t>
                  </m:r>
                </m:sub>
              </m:sSub>
              <m:r>
                <w:rPr>
                  <w:rFonts w:ascii="Cambria Math" w:hAnsi="Cambria Math"/>
                  <w:color w:val="000000"/>
                  <w:szCs w:val="13"/>
                </w:rPr>
                <m:t xml:space="preserve">,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1i</m:t>
                  </m:r>
                </m:sub>
              </m:sSub>
              <m:r>
                <w:rPr>
                  <w:rFonts w:ascii="Cambria Math" w:hAnsi="Cambria Math"/>
                  <w:color w:val="000000"/>
                  <w:szCs w:val="13"/>
                </w:rPr>
                <m:t xml:space="preserve">, …,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pi</m:t>
                  </m:r>
                </m:sub>
              </m:sSub>
              <m:r>
                <w:rPr>
                  <w:rFonts w:ascii="Cambria Math" w:hAnsi="Cambria Math"/>
                  <w:color w:val="000000"/>
                  <w:szCs w:val="13"/>
                </w:rPr>
                <m:t>)</m:t>
              </m:r>
            </m:oMath>
            <w:r w:rsidR="00D358CC" w:rsidRPr="00396C26">
              <w:rPr>
                <w:rFonts w:eastAsiaTheme="minorEastAsia"/>
                <w:color w:val="000000"/>
                <w:szCs w:val="13"/>
              </w:rPr>
              <w:t xml:space="preserve"> with </w:t>
            </w: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r>
    </w:tbl>
    <w:p w:rsidR="00E869AF" w:rsidRPr="00396C26" w:rsidRDefault="00E869AF" w:rsidP="0094296A">
      <w:pPr>
        <w:rPr>
          <w:szCs w:val="13"/>
        </w:rPr>
      </w:pPr>
    </w:p>
    <w:p w:rsidR="009D1F27" w:rsidRPr="00396C26" w:rsidRDefault="009D1F27" w:rsidP="0094296A">
      <w:pPr>
        <w:rPr>
          <w:szCs w:val="13"/>
        </w:rPr>
      </w:pPr>
    </w:p>
    <w:p w:rsidR="00050FBF" w:rsidRDefault="00050FBF" w:rsidP="0094296A">
      <w:pPr>
        <w:rPr>
          <w:szCs w:val="13"/>
        </w:rPr>
      </w:pPr>
    </w:p>
    <w:p w:rsidR="00F40BA9" w:rsidRPr="00396C26" w:rsidRDefault="00F40BA9" w:rsidP="0094296A">
      <w:pPr>
        <w:rPr>
          <w:szCs w:val="13"/>
        </w:rPr>
      </w:pPr>
    </w:p>
    <w:sectPr w:rsidR="00F40BA9" w:rsidRPr="00396C26"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1FD" w:rsidRDefault="00FB51FD">
      <w:r>
        <w:separator/>
      </w:r>
    </w:p>
  </w:endnote>
  <w:endnote w:type="continuationSeparator" w:id="0">
    <w:p w:rsidR="00FB51FD" w:rsidRDefault="00FB5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tardust Adventure">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1FD" w:rsidRDefault="00FB51FD">
      <w:r>
        <w:separator/>
      </w:r>
    </w:p>
  </w:footnote>
  <w:footnote w:type="continuationSeparator" w:id="0">
    <w:p w:rsidR="00FB51FD" w:rsidRDefault="00FB5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CC542F84"/>
    <w:lvl w:ilvl="0" w:tplc="2EB4F5AC">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0"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5"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7"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4"/>
  </w:num>
  <w:num w:numId="3">
    <w:abstractNumId w:val="2"/>
  </w:num>
  <w:num w:numId="4">
    <w:abstractNumId w:val="18"/>
  </w:num>
  <w:num w:numId="5">
    <w:abstractNumId w:val="17"/>
  </w:num>
  <w:num w:numId="6">
    <w:abstractNumId w:val="21"/>
  </w:num>
  <w:num w:numId="7">
    <w:abstractNumId w:val="15"/>
  </w:num>
  <w:num w:numId="8">
    <w:abstractNumId w:val="5"/>
  </w:num>
  <w:num w:numId="9">
    <w:abstractNumId w:val="11"/>
  </w:num>
  <w:num w:numId="10">
    <w:abstractNumId w:val="24"/>
  </w:num>
  <w:num w:numId="11">
    <w:abstractNumId w:val="8"/>
  </w:num>
  <w:num w:numId="12">
    <w:abstractNumId w:val="20"/>
  </w:num>
  <w:num w:numId="13">
    <w:abstractNumId w:val="19"/>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5"/>
  </w:num>
  <w:num w:numId="21">
    <w:abstractNumId w:val="0"/>
  </w:num>
  <w:num w:numId="22">
    <w:abstractNumId w:val="26"/>
  </w:num>
  <w:num w:numId="23">
    <w:abstractNumId w:val="7"/>
  </w:num>
  <w:num w:numId="24">
    <w:abstractNumId w:val="6"/>
  </w:num>
  <w:num w:numId="25">
    <w:abstractNumId w:val="1"/>
  </w:num>
  <w:num w:numId="26">
    <w:abstractNumId w:val="23"/>
  </w:num>
  <w:num w:numId="27">
    <w:abstractNumId w:val="2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06"/>
    <w:rsid w:val="00001D89"/>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F49"/>
    <w:rsid w:val="00025CDB"/>
    <w:rsid w:val="00026C3E"/>
    <w:rsid w:val="00026E7B"/>
    <w:rsid w:val="0002779E"/>
    <w:rsid w:val="000305EB"/>
    <w:rsid w:val="00032B9D"/>
    <w:rsid w:val="00035478"/>
    <w:rsid w:val="00036412"/>
    <w:rsid w:val="000401FB"/>
    <w:rsid w:val="00040E75"/>
    <w:rsid w:val="000463F5"/>
    <w:rsid w:val="00050FBF"/>
    <w:rsid w:val="000548DF"/>
    <w:rsid w:val="00054A63"/>
    <w:rsid w:val="00055306"/>
    <w:rsid w:val="000560D6"/>
    <w:rsid w:val="0005621C"/>
    <w:rsid w:val="000569FA"/>
    <w:rsid w:val="00057901"/>
    <w:rsid w:val="00060285"/>
    <w:rsid w:val="000617AC"/>
    <w:rsid w:val="00061803"/>
    <w:rsid w:val="00063B84"/>
    <w:rsid w:val="000641AA"/>
    <w:rsid w:val="00064BD2"/>
    <w:rsid w:val="0007258D"/>
    <w:rsid w:val="00072CF8"/>
    <w:rsid w:val="00072F3D"/>
    <w:rsid w:val="00074E1A"/>
    <w:rsid w:val="00076EE7"/>
    <w:rsid w:val="000776CA"/>
    <w:rsid w:val="00077EB1"/>
    <w:rsid w:val="00082331"/>
    <w:rsid w:val="000832C9"/>
    <w:rsid w:val="00084544"/>
    <w:rsid w:val="000869BC"/>
    <w:rsid w:val="00087467"/>
    <w:rsid w:val="000918A3"/>
    <w:rsid w:val="0009516A"/>
    <w:rsid w:val="0009674E"/>
    <w:rsid w:val="000A0D1C"/>
    <w:rsid w:val="000A2B9C"/>
    <w:rsid w:val="000A3017"/>
    <w:rsid w:val="000A4AA1"/>
    <w:rsid w:val="000A4F94"/>
    <w:rsid w:val="000A63F0"/>
    <w:rsid w:val="000A734D"/>
    <w:rsid w:val="000B0D96"/>
    <w:rsid w:val="000B2340"/>
    <w:rsid w:val="000B3048"/>
    <w:rsid w:val="000B30E6"/>
    <w:rsid w:val="000B324B"/>
    <w:rsid w:val="000B3466"/>
    <w:rsid w:val="000B34CA"/>
    <w:rsid w:val="000B5A3F"/>
    <w:rsid w:val="000C0D8C"/>
    <w:rsid w:val="000C226F"/>
    <w:rsid w:val="000C2FB9"/>
    <w:rsid w:val="000C3B62"/>
    <w:rsid w:val="000C5A3F"/>
    <w:rsid w:val="000D0C1D"/>
    <w:rsid w:val="000D1608"/>
    <w:rsid w:val="000D311F"/>
    <w:rsid w:val="000D3B29"/>
    <w:rsid w:val="000D3B8D"/>
    <w:rsid w:val="000D3E50"/>
    <w:rsid w:val="000D5A79"/>
    <w:rsid w:val="000D5B7F"/>
    <w:rsid w:val="000D5F89"/>
    <w:rsid w:val="000D6599"/>
    <w:rsid w:val="000D772E"/>
    <w:rsid w:val="000E172E"/>
    <w:rsid w:val="000E1A87"/>
    <w:rsid w:val="000E5628"/>
    <w:rsid w:val="000E61FF"/>
    <w:rsid w:val="000F03EC"/>
    <w:rsid w:val="000F1299"/>
    <w:rsid w:val="000F2903"/>
    <w:rsid w:val="000F3290"/>
    <w:rsid w:val="000F35E2"/>
    <w:rsid w:val="000F4901"/>
    <w:rsid w:val="000F75F6"/>
    <w:rsid w:val="000F76F0"/>
    <w:rsid w:val="00101068"/>
    <w:rsid w:val="00103153"/>
    <w:rsid w:val="001059CB"/>
    <w:rsid w:val="00105ADF"/>
    <w:rsid w:val="00105F75"/>
    <w:rsid w:val="0010602C"/>
    <w:rsid w:val="001065EC"/>
    <w:rsid w:val="00107189"/>
    <w:rsid w:val="00114B0A"/>
    <w:rsid w:val="00117A67"/>
    <w:rsid w:val="00121772"/>
    <w:rsid w:val="00125B05"/>
    <w:rsid w:val="0012734A"/>
    <w:rsid w:val="00130FB4"/>
    <w:rsid w:val="001333E5"/>
    <w:rsid w:val="0013529A"/>
    <w:rsid w:val="00136598"/>
    <w:rsid w:val="00137D23"/>
    <w:rsid w:val="00140EFF"/>
    <w:rsid w:val="0014430B"/>
    <w:rsid w:val="00145AFA"/>
    <w:rsid w:val="00145DDE"/>
    <w:rsid w:val="00147B81"/>
    <w:rsid w:val="00147C43"/>
    <w:rsid w:val="00147EA0"/>
    <w:rsid w:val="001507CE"/>
    <w:rsid w:val="00151108"/>
    <w:rsid w:val="0015177A"/>
    <w:rsid w:val="00151B93"/>
    <w:rsid w:val="001525EA"/>
    <w:rsid w:val="00152F6E"/>
    <w:rsid w:val="00154662"/>
    <w:rsid w:val="001568E8"/>
    <w:rsid w:val="00161827"/>
    <w:rsid w:val="001619E4"/>
    <w:rsid w:val="001624C8"/>
    <w:rsid w:val="0016254A"/>
    <w:rsid w:val="0016382A"/>
    <w:rsid w:val="00166451"/>
    <w:rsid w:val="0017444D"/>
    <w:rsid w:val="00174C05"/>
    <w:rsid w:val="00175894"/>
    <w:rsid w:val="001762F5"/>
    <w:rsid w:val="00180864"/>
    <w:rsid w:val="00182759"/>
    <w:rsid w:val="00182815"/>
    <w:rsid w:val="00182F49"/>
    <w:rsid w:val="00183558"/>
    <w:rsid w:val="00183D02"/>
    <w:rsid w:val="00184ADC"/>
    <w:rsid w:val="0018515C"/>
    <w:rsid w:val="00185749"/>
    <w:rsid w:val="00186CDD"/>
    <w:rsid w:val="001917D4"/>
    <w:rsid w:val="0019392E"/>
    <w:rsid w:val="00194753"/>
    <w:rsid w:val="00194DB8"/>
    <w:rsid w:val="0019641A"/>
    <w:rsid w:val="00196F7A"/>
    <w:rsid w:val="0019708D"/>
    <w:rsid w:val="001A01F7"/>
    <w:rsid w:val="001A0AF9"/>
    <w:rsid w:val="001A1889"/>
    <w:rsid w:val="001A1D81"/>
    <w:rsid w:val="001A1DAD"/>
    <w:rsid w:val="001A40C7"/>
    <w:rsid w:val="001A4806"/>
    <w:rsid w:val="001A51BF"/>
    <w:rsid w:val="001A5EA4"/>
    <w:rsid w:val="001A74CB"/>
    <w:rsid w:val="001B0065"/>
    <w:rsid w:val="001B11C6"/>
    <w:rsid w:val="001B2F7C"/>
    <w:rsid w:val="001B68D2"/>
    <w:rsid w:val="001B700D"/>
    <w:rsid w:val="001B7B18"/>
    <w:rsid w:val="001C0B07"/>
    <w:rsid w:val="001C1C56"/>
    <w:rsid w:val="001C3AA5"/>
    <w:rsid w:val="001C7FB5"/>
    <w:rsid w:val="001D14D5"/>
    <w:rsid w:val="001D347E"/>
    <w:rsid w:val="001D3EBB"/>
    <w:rsid w:val="001D52EB"/>
    <w:rsid w:val="001D6D97"/>
    <w:rsid w:val="001D74D8"/>
    <w:rsid w:val="001E0120"/>
    <w:rsid w:val="001E0CE9"/>
    <w:rsid w:val="001E22E8"/>
    <w:rsid w:val="001E28EF"/>
    <w:rsid w:val="001E3931"/>
    <w:rsid w:val="001E5613"/>
    <w:rsid w:val="001E589E"/>
    <w:rsid w:val="001E6D53"/>
    <w:rsid w:val="001E6D55"/>
    <w:rsid w:val="001E7E93"/>
    <w:rsid w:val="001F01E2"/>
    <w:rsid w:val="001F5E52"/>
    <w:rsid w:val="001F7C3B"/>
    <w:rsid w:val="002030B0"/>
    <w:rsid w:val="002044E0"/>
    <w:rsid w:val="0020498E"/>
    <w:rsid w:val="002057CD"/>
    <w:rsid w:val="00207577"/>
    <w:rsid w:val="00215266"/>
    <w:rsid w:val="00215F4B"/>
    <w:rsid w:val="00220BB8"/>
    <w:rsid w:val="0022271D"/>
    <w:rsid w:val="00223FC9"/>
    <w:rsid w:val="00224243"/>
    <w:rsid w:val="00224F7E"/>
    <w:rsid w:val="00226CD9"/>
    <w:rsid w:val="00227272"/>
    <w:rsid w:val="002302D4"/>
    <w:rsid w:val="00231516"/>
    <w:rsid w:val="00231EE7"/>
    <w:rsid w:val="00232E18"/>
    <w:rsid w:val="00232F17"/>
    <w:rsid w:val="002345B2"/>
    <w:rsid w:val="00234E65"/>
    <w:rsid w:val="00236361"/>
    <w:rsid w:val="00240AE1"/>
    <w:rsid w:val="00241235"/>
    <w:rsid w:val="00244A4C"/>
    <w:rsid w:val="00245968"/>
    <w:rsid w:val="002467CD"/>
    <w:rsid w:val="00246DAF"/>
    <w:rsid w:val="002507E9"/>
    <w:rsid w:val="00253320"/>
    <w:rsid w:val="00254171"/>
    <w:rsid w:val="00255E0A"/>
    <w:rsid w:val="00257FB7"/>
    <w:rsid w:val="00262E49"/>
    <w:rsid w:val="0027184E"/>
    <w:rsid w:val="00271FEB"/>
    <w:rsid w:val="002725B6"/>
    <w:rsid w:val="002729CF"/>
    <w:rsid w:val="00275C40"/>
    <w:rsid w:val="00276C02"/>
    <w:rsid w:val="00282175"/>
    <w:rsid w:val="00282574"/>
    <w:rsid w:val="00282B26"/>
    <w:rsid w:val="00284109"/>
    <w:rsid w:val="00284C50"/>
    <w:rsid w:val="002900CB"/>
    <w:rsid w:val="00290871"/>
    <w:rsid w:val="0029235F"/>
    <w:rsid w:val="00294239"/>
    <w:rsid w:val="00294748"/>
    <w:rsid w:val="00295425"/>
    <w:rsid w:val="00295FFA"/>
    <w:rsid w:val="00296540"/>
    <w:rsid w:val="002966E2"/>
    <w:rsid w:val="002A0297"/>
    <w:rsid w:val="002A0916"/>
    <w:rsid w:val="002A1663"/>
    <w:rsid w:val="002A174E"/>
    <w:rsid w:val="002A1AC9"/>
    <w:rsid w:val="002A4220"/>
    <w:rsid w:val="002A472F"/>
    <w:rsid w:val="002A48FB"/>
    <w:rsid w:val="002A492C"/>
    <w:rsid w:val="002A4B67"/>
    <w:rsid w:val="002A60D4"/>
    <w:rsid w:val="002A6933"/>
    <w:rsid w:val="002A7897"/>
    <w:rsid w:val="002B1788"/>
    <w:rsid w:val="002B184A"/>
    <w:rsid w:val="002B1A4A"/>
    <w:rsid w:val="002B3583"/>
    <w:rsid w:val="002B6051"/>
    <w:rsid w:val="002B606B"/>
    <w:rsid w:val="002B64B9"/>
    <w:rsid w:val="002B64C9"/>
    <w:rsid w:val="002B787E"/>
    <w:rsid w:val="002C0E3D"/>
    <w:rsid w:val="002C1020"/>
    <w:rsid w:val="002C6CB8"/>
    <w:rsid w:val="002C6D1E"/>
    <w:rsid w:val="002C7FB9"/>
    <w:rsid w:val="002D0001"/>
    <w:rsid w:val="002D1647"/>
    <w:rsid w:val="002D1E75"/>
    <w:rsid w:val="002D3D17"/>
    <w:rsid w:val="002D5317"/>
    <w:rsid w:val="002D53DF"/>
    <w:rsid w:val="002D5FDD"/>
    <w:rsid w:val="002E0420"/>
    <w:rsid w:val="002E048B"/>
    <w:rsid w:val="002E06ED"/>
    <w:rsid w:val="002E3C08"/>
    <w:rsid w:val="002E3D7E"/>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F50"/>
    <w:rsid w:val="003129CB"/>
    <w:rsid w:val="00312A13"/>
    <w:rsid w:val="00313414"/>
    <w:rsid w:val="00314D52"/>
    <w:rsid w:val="00315884"/>
    <w:rsid w:val="0031640F"/>
    <w:rsid w:val="00316EE7"/>
    <w:rsid w:val="00320F6D"/>
    <w:rsid w:val="0032269F"/>
    <w:rsid w:val="0032281F"/>
    <w:rsid w:val="003232C4"/>
    <w:rsid w:val="00323A91"/>
    <w:rsid w:val="00326631"/>
    <w:rsid w:val="0032747B"/>
    <w:rsid w:val="003314CC"/>
    <w:rsid w:val="00333FA4"/>
    <w:rsid w:val="00335368"/>
    <w:rsid w:val="0033539A"/>
    <w:rsid w:val="00336CBF"/>
    <w:rsid w:val="0033778E"/>
    <w:rsid w:val="00343359"/>
    <w:rsid w:val="003460D3"/>
    <w:rsid w:val="00346BC5"/>
    <w:rsid w:val="003477E7"/>
    <w:rsid w:val="00350F76"/>
    <w:rsid w:val="00351708"/>
    <w:rsid w:val="00353A89"/>
    <w:rsid w:val="0035461D"/>
    <w:rsid w:val="00354708"/>
    <w:rsid w:val="00355A2C"/>
    <w:rsid w:val="0035601E"/>
    <w:rsid w:val="00363002"/>
    <w:rsid w:val="00363B03"/>
    <w:rsid w:val="0036400D"/>
    <w:rsid w:val="00364800"/>
    <w:rsid w:val="00364DBB"/>
    <w:rsid w:val="0036527C"/>
    <w:rsid w:val="00365C06"/>
    <w:rsid w:val="00366FFD"/>
    <w:rsid w:val="003730F0"/>
    <w:rsid w:val="0037395D"/>
    <w:rsid w:val="00374681"/>
    <w:rsid w:val="00374B00"/>
    <w:rsid w:val="00376889"/>
    <w:rsid w:val="00376FE9"/>
    <w:rsid w:val="003802F2"/>
    <w:rsid w:val="003802FB"/>
    <w:rsid w:val="00381BF2"/>
    <w:rsid w:val="0038412E"/>
    <w:rsid w:val="00390F49"/>
    <w:rsid w:val="0039117A"/>
    <w:rsid w:val="0039193B"/>
    <w:rsid w:val="003944BA"/>
    <w:rsid w:val="00396C26"/>
    <w:rsid w:val="00396CDD"/>
    <w:rsid w:val="00396DAD"/>
    <w:rsid w:val="003970E8"/>
    <w:rsid w:val="003A0719"/>
    <w:rsid w:val="003A1318"/>
    <w:rsid w:val="003A3744"/>
    <w:rsid w:val="003B15C1"/>
    <w:rsid w:val="003C05A3"/>
    <w:rsid w:val="003C1E00"/>
    <w:rsid w:val="003C1FD1"/>
    <w:rsid w:val="003C236D"/>
    <w:rsid w:val="003C23F2"/>
    <w:rsid w:val="003C2A40"/>
    <w:rsid w:val="003C325D"/>
    <w:rsid w:val="003C3A70"/>
    <w:rsid w:val="003C526D"/>
    <w:rsid w:val="003C6351"/>
    <w:rsid w:val="003C6FF3"/>
    <w:rsid w:val="003C724D"/>
    <w:rsid w:val="003D1599"/>
    <w:rsid w:val="003D4243"/>
    <w:rsid w:val="003D4C3E"/>
    <w:rsid w:val="003D6106"/>
    <w:rsid w:val="003D6BBF"/>
    <w:rsid w:val="003D75CB"/>
    <w:rsid w:val="003E1092"/>
    <w:rsid w:val="003E17DE"/>
    <w:rsid w:val="003E7039"/>
    <w:rsid w:val="003E7533"/>
    <w:rsid w:val="003F0665"/>
    <w:rsid w:val="003F0EFA"/>
    <w:rsid w:val="003F1D91"/>
    <w:rsid w:val="003F2A1C"/>
    <w:rsid w:val="003F5D32"/>
    <w:rsid w:val="003F67CB"/>
    <w:rsid w:val="003F6C6C"/>
    <w:rsid w:val="003F7D4A"/>
    <w:rsid w:val="00400A3F"/>
    <w:rsid w:val="00401A1C"/>
    <w:rsid w:val="00402096"/>
    <w:rsid w:val="00403849"/>
    <w:rsid w:val="00403AA4"/>
    <w:rsid w:val="004044E2"/>
    <w:rsid w:val="00404A0B"/>
    <w:rsid w:val="00404E5E"/>
    <w:rsid w:val="00405C50"/>
    <w:rsid w:val="0040665D"/>
    <w:rsid w:val="004066EC"/>
    <w:rsid w:val="0040767E"/>
    <w:rsid w:val="0041064C"/>
    <w:rsid w:val="004109C6"/>
    <w:rsid w:val="0041119E"/>
    <w:rsid w:val="004122F1"/>
    <w:rsid w:val="00414670"/>
    <w:rsid w:val="00416936"/>
    <w:rsid w:val="00417B2E"/>
    <w:rsid w:val="00417F2C"/>
    <w:rsid w:val="00420CCB"/>
    <w:rsid w:val="00421169"/>
    <w:rsid w:val="00421E64"/>
    <w:rsid w:val="00422576"/>
    <w:rsid w:val="00425CEC"/>
    <w:rsid w:val="00426413"/>
    <w:rsid w:val="0042739B"/>
    <w:rsid w:val="0043119D"/>
    <w:rsid w:val="00433303"/>
    <w:rsid w:val="00437135"/>
    <w:rsid w:val="00437744"/>
    <w:rsid w:val="00437D88"/>
    <w:rsid w:val="004405E8"/>
    <w:rsid w:val="004418B9"/>
    <w:rsid w:val="00441B8B"/>
    <w:rsid w:val="00443F2F"/>
    <w:rsid w:val="00446FEF"/>
    <w:rsid w:val="0044782F"/>
    <w:rsid w:val="00447F1B"/>
    <w:rsid w:val="00450704"/>
    <w:rsid w:val="00451AD7"/>
    <w:rsid w:val="00451B62"/>
    <w:rsid w:val="00451B65"/>
    <w:rsid w:val="00452B07"/>
    <w:rsid w:val="004550F0"/>
    <w:rsid w:val="00455245"/>
    <w:rsid w:val="004557B4"/>
    <w:rsid w:val="00455B01"/>
    <w:rsid w:val="004574DD"/>
    <w:rsid w:val="004578DE"/>
    <w:rsid w:val="0046082D"/>
    <w:rsid w:val="00460FC6"/>
    <w:rsid w:val="00462914"/>
    <w:rsid w:val="00463BAC"/>
    <w:rsid w:val="00465336"/>
    <w:rsid w:val="00465839"/>
    <w:rsid w:val="004665CD"/>
    <w:rsid w:val="00466700"/>
    <w:rsid w:val="00467C2D"/>
    <w:rsid w:val="00467EEA"/>
    <w:rsid w:val="00472E1B"/>
    <w:rsid w:val="00477450"/>
    <w:rsid w:val="004838EF"/>
    <w:rsid w:val="00484342"/>
    <w:rsid w:val="00485B29"/>
    <w:rsid w:val="00491E22"/>
    <w:rsid w:val="00492017"/>
    <w:rsid w:val="00494444"/>
    <w:rsid w:val="0049476D"/>
    <w:rsid w:val="00494BC8"/>
    <w:rsid w:val="0049531C"/>
    <w:rsid w:val="00497076"/>
    <w:rsid w:val="004971D8"/>
    <w:rsid w:val="00497634"/>
    <w:rsid w:val="00497BEE"/>
    <w:rsid w:val="004A122F"/>
    <w:rsid w:val="004A2472"/>
    <w:rsid w:val="004A32DE"/>
    <w:rsid w:val="004A6487"/>
    <w:rsid w:val="004A66B9"/>
    <w:rsid w:val="004A7405"/>
    <w:rsid w:val="004B1C55"/>
    <w:rsid w:val="004B34A5"/>
    <w:rsid w:val="004B4850"/>
    <w:rsid w:val="004B55BE"/>
    <w:rsid w:val="004B5E60"/>
    <w:rsid w:val="004B7A34"/>
    <w:rsid w:val="004B7BAC"/>
    <w:rsid w:val="004B7CC9"/>
    <w:rsid w:val="004C1CA1"/>
    <w:rsid w:val="004C2C62"/>
    <w:rsid w:val="004C3763"/>
    <w:rsid w:val="004C49DE"/>
    <w:rsid w:val="004C5A16"/>
    <w:rsid w:val="004C5C38"/>
    <w:rsid w:val="004C5EF4"/>
    <w:rsid w:val="004D201A"/>
    <w:rsid w:val="004D3277"/>
    <w:rsid w:val="004D67E9"/>
    <w:rsid w:val="004D7BBB"/>
    <w:rsid w:val="004E07D3"/>
    <w:rsid w:val="004E0F73"/>
    <w:rsid w:val="004E3B42"/>
    <w:rsid w:val="004E3C41"/>
    <w:rsid w:val="004E4F88"/>
    <w:rsid w:val="004E585C"/>
    <w:rsid w:val="004E77E1"/>
    <w:rsid w:val="004F0B00"/>
    <w:rsid w:val="004F3032"/>
    <w:rsid w:val="004F3327"/>
    <w:rsid w:val="004F4132"/>
    <w:rsid w:val="004F46F9"/>
    <w:rsid w:val="004F5DAF"/>
    <w:rsid w:val="004F734B"/>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5294"/>
    <w:rsid w:val="00515C4B"/>
    <w:rsid w:val="0052106E"/>
    <w:rsid w:val="00522783"/>
    <w:rsid w:val="00522AF4"/>
    <w:rsid w:val="00523954"/>
    <w:rsid w:val="00523966"/>
    <w:rsid w:val="00523BC9"/>
    <w:rsid w:val="005309BC"/>
    <w:rsid w:val="005335B0"/>
    <w:rsid w:val="00534C35"/>
    <w:rsid w:val="0053679E"/>
    <w:rsid w:val="00536BAD"/>
    <w:rsid w:val="00537950"/>
    <w:rsid w:val="00537AF0"/>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FC6"/>
    <w:rsid w:val="00557F05"/>
    <w:rsid w:val="0056055E"/>
    <w:rsid w:val="005632FD"/>
    <w:rsid w:val="00563C06"/>
    <w:rsid w:val="005703D9"/>
    <w:rsid w:val="00570E52"/>
    <w:rsid w:val="00572107"/>
    <w:rsid w:val="0057216B"/>
    <w:rsid w:val="00575556"/>
    <w:rsid w:val="005766AD"/>
    <w:rsid w:val="00576875"/>
    <w:rsid w:val="00577E01"/>
    <w:rsid w:val="00580A97"/>
    <w:rsid w:val="005825FA"/>
    <w:rsid w:val="0058266E"/>
    <w:rsid w:val="005859E4"/>
    <w:rsid w:val="0059058C"/>
    <w:rsid w:val="0059199B"/>
    <w:rsid w:val="005922BD"/>
    <w:rsid w:val="0059234F"/>
    <w:rsid w:val="00595012"/>
    <w:rsid w:val="00595525"/>
    <w:rsid w:val="005A2390"/>
    <w:rsid w:val="005A3536"/>
    <w:rsid w:val="005A462D"/>
    <w:rsid w:val="005A64A8"/>
    <w:rsid w:val="005A6B0F"/>
    <w:rsid w:val="005A74A8"/>
    <w:rsid w:val="005B0308"/>
    <w:rsid w:val="005B0E7E"/>
    <w:rsid w:val="005B2051"/>
    <w:rsid w:val="005B3537"/>
    <w:rsid w:val="005B4A26"/>
    <w:rsid w:val="005B56C5"/>
    <w:rsid w:val="005B6328"/>
    <w:rsid w:val="005B6396"/>
    <w:rsid w:val="005C252D"/>
    <w:rsid w:val="005C4B9A"/>
    <w:rsid w:val="005D0C75"/>
    <w:rsid w:val="005D49DC"/>
    <w:rsid w:val="005E1150"/>
    <w:rsid w:val="005E2175"/>
    <w:rsid w:val="005E5BDA"/>
    <w:rsid w:val="005E6112"/>
    <w:rsid w:val="005F06B2"/>
    <w:rsid w:val="005F0838"/>
    <w:rsid w:val="005F19C8"/>
    <w:rsid w:val="005F27DE"/>
    <w:rsid w:val="005F34E5"/>
    <w:rsid w:val="005F3D7B"/>
    <w:rsid w:val="005F590C"/>
    <w:rsid w:val="005F60DA"/>
    <w:rsid w:val="005F74A8"/>
    <w:rsid w:val="005F7F87"/>
    <w:rsid w:val="006043E6"/>
    <w:rsid w:val="00604579"/>
    <w:rsid w:val="00611772"/>
    <w:rsid w:val="00612EF9"/>
    <w:rsid w:val="00613CF3"/>
    <w:rsid w:val="00616C90"/>
    <w:rsid w:val="006206CF"/>
    <w:rsid w:val="00621C8F"/>
    <w:rsid w:val="00622C32"/>
    <w:rsid w:val="00623899"/>
    <w:rsid w:val="00623B99"/>
    <w:rsid w:val="00626865"/>
    <w:rsid w:val="00626F91"/>
    <w:rsid w:val="006323DF"/>
    <w:rsid w:val="00634C13"/>
    <w:rsid w:val="0063501E"/>
    <w:rsid w:val="0063507D"/>
    <w:rsid w:val="00636091"/>
    <w:rsid w:val="00636312"/>
    <w:rsid w:val="00640869"/>
    <w:rsid w:val="00640FDF"/>
    <w:rsid w:val="00641658"/>
    <w:rsid w:val="00642B14"/>
    <w:rsid w:val="00646458"/>
    <w:rsid w:val="00646D2A"/>
    <w:rsid w:val="006558D0"/>
    <w:rsid w:val="00655E11"/>
    <w:rsid w:val="00660E77"/>
    <w:rsid w:val="0066148D"/>
    <w:rsid w:val="0066269F"/>
    <w:rsid w:val="00662D9E"/>
    <w:rsid w:val="00663A56"/>
    <w:rsid w:val="0066415D"/>
    <w:rsid w:val="00666733"/>
    <w:rsid w:val="00674D63"/>
    <w:rsid w:val="00677093"/>
    <w:rsid w:val="00677135"/>
    <w:rsid w:val="00677AE4"/>
    <w:rsid w:val="006805DD"/>
    <w:rsid w:val="00681144"/>
    <w:rsid w:val="00683194"/>
    <w:rsid w:val="00685CF4"/>
    <w:rsid w:val="00692706"/>
    <w:rsid w:val="006931CD"/>
    <w:rsid w:val="006970DE"/>
    <w:rsid w:val="006972EE"/>
    <w:rsid w:val="006A0467"/>
    <w:rsid w:val="006A2F03"/>
    <w:rsid w:val="006A32BB"/>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7248"/>
    <w:rsid w:val="006E1540"/>
    <w:rsid w:val="006E17B3"/>
    <w:rsid w:val="006E48EA"/>
    <w:rsid w:val="006E4ACD"/>
    <w:rsid w:val="006E4E49"/>
    <w:rsid w:val="006E7CDF"/>
    <w:rsid w:val="006F03DB"/>
    <w:rsid w:val="006F092D"/>
    <w:rsid w:val="006F0CA1"/>
    <w:rsid w:val="006F1220"/>
    <w:rsid w:val="006F7C37"/>
    <w:rsid w:val="007001FE"/>
    <w:rsid w:val="00700A25"/>
    <w:rsid w:val="0070519D"/>
    <w:rsid w:val="007065E9"/>
    <w:rsid w:val="00706E49"/>
    <w:rsid w:val="00707D89"/>
    <w:rsid w:val="007116BC"/>
    <w:rsid w:val="007122DA"/>
    <w:rsid w:val="0071279E"/>
    <w:rsid w:val="00715FBE"/>
    <w:rsid w:val="00720C3E"/>
    <w:rsid w:val="00721613"/>
    <w:rsid w:val="00721DD8"/>
    <w:rsid w:val="00722DBD"/>
    <w:rsid w:val="007239E1"/>
    <w:rsid w:val="007241BA"/>
    <w:rsid w:val="00727F60"/>
    <w:rsid w:val="00731B3A"/>
    <w:rsid w:val="007336AC"/>
    <w:rsid w:val="00734A83"/>
    <w:rsid w:val="00740022"/>
    <w:rsid w:val="007428A8"/>
    <w:rsid w:val="00743CE0"/>
    <w:rsid w:val="007449C2"/>
    <w:rsid w:val="00744E48"/>
    <w:rsid w:val="00744FC3"/>
    <w:rsid w:val="00750390"/>
    <w:rsid w:val="00750898"/>
    <w:rsid w:val="00751C92"/>
    <w:rsid w:val="00754236"/>
    <w:rsid w:val="00754815"/>
    <w:rsid w:val="00754BB5"/>
    <w:rsid w:val="00756AE3"/>
    <w:rsid w:val="00757449"/>
    <w:rsid w:val="007575AC"/>
    <w:rsid w:val="00757757"/>
    <w:rsid w:val="00762ED5"/>
    <w:rsid w:val="00763F1A"/>
    <w:rsid w:val="007641D8"/>
    <w:rsid w:val="00766A6E"/>
    <w:rsid w:val="00767751"/>
    <w:rsid w:val="00770441"/>
    <w:rsid w:val="007710C6"/>
    <w:rsid w:val="00777369"/>
    <w:rsid w:val="00781DEE"/>
    <w:rsid w:val="007842AD"/>
    <w:rsid w:val="00785333"/>
    <w:rsid w:val="007867D2"/>
    <w:rsid w:val="00786C0D"/>
    <w:rsid w:val="00790197"/>
    <w:rsid w:val="00790F66"/>
    <w:rsid w:val="00792457"/>
    <w:rsid w:val="00794715"/>
    <w:rsid w:val="007955D8"/>
    <w:rsid w:val="007966CB"/>
    <w:rsid w:val="007974E5"/>
    <w:rsid w:val="007979FA"/>
    <w:rsid w:val="00797A85"/>
    <w:rsid w:val="007A1ACD"/>
    <w:rsid w:val="007A5A12"/>
    <w:rsid w:val="007A74B9"/>
    <w:rsid w:val="007B0663"/>
    <w:rsid w:val="007B28DB"/>
    <w:rsid w:val="007B3240"/>
    <w:rsid w:val="007B386D"/>
    <w:rsid w:val="007B4296"/>
    <w:rsid w:val="007B4850"/>
    <w:rsid w:val="007B4EEA"/>
    <w:rsid w:val="007B5D4E"/>
    <w:rsid w:val="007B64C5"/>
    <w:rsid w:val="007B6ED6"/>
    <w:rsid w:val="007C1867"/>
    <w:rsid w:val="007C20F2"/>
    <w:rsid w:val="007C359A"/>
    <w:rsid w:val="007C5231"/>
    <w:rsid w:val="007C52D9"/>
    <w:rsid w:val="007C5C3F"/>
    <w:rsid w:val="007C5D40"/>
    <w:rsid w:val="007C68F0"/>
    <w:rsid w:val="007C70ED"/>
    <w:rsid w:val="007C76A4"/>
    <w:rsid w:val="007C7CA9"/>
    <w:rsid w:val="007D00CE"/>
    <w:rsid w:val="007D0B2F"/>
    <w:rsid w:val="007D17E9"/>
    <w:rsid w:val="007D5F32"/>
    <w:rsid w:val="007D7C5A"/>
    <w:rsid w:val="007D7EDC"/>
    <w:rsid w:val="007E15C5"/>
    <w:rsid w:val="007E3BF6"/>
    <w:rsid w:val="007E42FE"/>
    <w:rsid w:val="007E51EB"/>
    <w:rsid w:val="007E61FE"/>
    <w:rsid w:val="007E6397"/>
    <w:rsid w:val="007E6439"/>
    <w:rsid w:val="007E7957"/>
    <w:rsid w:val="007F09FF"/>
    <w:rsid w:val="007F29C2"/>
    <w:rsid w:val="007F5CC5"/>
    <w:rsid w:val="007F6508"/>
    <w:rsid w:val="0080007C"/>
    <w:rsid w:val="00800A4E"/>
    <w:rsid w:val="00801B1D"/>
    <w:rsid w:val="008026E8"/>
    <w:rsid w:val="008042FE"/>
    <w:rsid w:val="0080481E"/>
    <w:rsid w:val="0080524D"/>
    <w:rsid w:val="00807A3F"/>
    <w:rsid w:val="00813021"/>
    <w:rsid w:val="008134A0"/>
    <w:rsid w:val="00813BA8"/>
    <w:rsid w:val="00813BAE"/>
    <w:rsid w:val="00814A7A"/>
    <w:rsid w:val="00814CAF"/>
    <w:rsid w:val="00815005"/>
    <w:rsid w:val="008173E2"/>
    <w:rsid w:val="00820127"/>
    <w:rsid w:val="008207B3"/>
    <w:rsid w:val="00820B74"/>
    <w:rsid w:val="00821172"/>
    <w:rsid w:val="00821D98"/>
    <w:rsid w:val="008220BB"/>
    <w:rsid w:val="008246A7"/>
    <w:rsid w:val="0082483E"/>
    <w:rsid w:val="0082617D"/>
    <w:rsid w:val="00826C94"/>
    <w:rsid w:val="0083077A"/>
    <w:rsid w:val="00830891"/>
    <w:rsid w:val="008312BB"/>
    <w:rsid w:val="00834B89"/>
    <w:rsid w:val="00834C8C"/>
    <w:rsid w:val="00834FFE"/>
    <w:rsid w:val="00842F14"/>
    <w:rsid w:val="008430CA"/>
    <w:rsid w:val="008436CB"/>
    <w:rsid w:val="008449D0"/>
    <w:rsid w:val="00845F6D"/>
    <w:rsid w:val="00846E61"/>
    <w:rsid w:val="008519DF"/>
    <w:rsid w:val="00852A9D"/>
    <w:rsid w:val="00853030"/>
    <w:rsid w:val="0085353B"/>
    <w:rsid w:val="00853FB5"/>
    <w:rsid w:val="00854E6F"/>
    <w:rsid w:val="00856C2F"/>
    <w:rsid w:val="00860340"/>
    <w:rsid w:val="0086228D"/>
    <w:rsid w:val="00863754"/>
    <w:rsid w:val="00866DE4"/>
    <w:rsid w:val="00867183"/>
    <w:rsid w:val="00870E7C"/>
    <w:rsid w:val="00871436"/>
    <w:rsid w:val="00872DC5"/>
    <w:rsid w:val="00874A8F"/>
    <w:rsid w:val="00875F44"/>
    <w:rsid w:val="00876254"/>
    <w:rsid w:val="00877C7C"/>
    <w:rsid w:val="00880AD5"/>
    <w:rsid w:val="00883F25"/>
    <w:rsid w:val="008848E3"/>
    <w:rsid w:val="00885D17"/>
    <w:rsid w:val="008870EB"/>
    <w:rsid w:val="00887FCC"/>
    <w:rsid w:val="0089424C"/>
    <w:rsid w:val="008946A6"/>
    <w:rsid w:val="008953A7"/>
    <w:rsid w:val="00897808"/>
    <w:rsid w:val="008A00F7"/>
    <w:rsid w:val="008A04CA"/>
    <w:rsid w:val="008A3594"/>
    <w:rsid w:val="008A4808"/>
    <w:rsid w:val="008A518F"/>
    <w:rsid w:val="008A527A"/>
    <w:rsid w:val="008A58E7"/>
    <w:rsid w:val="008A61FE"/>
    <w:rsid w:val="008B0F04"/>
    <w:rsid w:val="008B4D66"/>
    <w:rsid w:val="008B6EE9"/>
    <w:rsid w:val="008B7BAF"/>
    <w:rsid w:val="008C178B"/>
    <w:rsid w:val="008C7322"/>
    <w:rsid w:val="008D011B"/>
    <w:rsid w:val="008D026F"/>
    <w:rsid w:val="008D2CEE"/>
    <w:rsid w:val="008D2D63"/>
    <w:rsid w:val="008D4D60"/>
    <w:rsid w:val="008D4F90"/>
    <w:rsid w:val="008D53AD"/>
    <w:rsid w:val="008E531E"/>
    <w:rsid w:val="008E5979"/>
    <w:rsid w:val="008E6B14"/>
    <w:rsid w:val="008E785F"/>
    <w:rsid w:val="008F04EB"/>
    <w:rsid w:val="008F1793"/>
    <w:rsid w:val="008F2FBA"/>
    <w:rsid w:val="008F6694"/>
    <w:rsid w:val="008F6861"/>
    <w:rsid w:val="008F7D6F"/>
    <w:rsid w:val="009000FE"/>
    <w:rsid w:val="00900A5A"/>
    <w:rsid w:val="00901510"/>
    <w:rsid w:val="00901AE6"/>
    <w:rsid w:val="009023D7"/>
    <w:rsid w:val="00904682"/>
    <w:rsid w:val="009101EF"/>
    <w:rsid w:val="00910FAB"/>
    <w:rsid w:val="00911AB4"/>
    <w:rsid w:val="00912C9B"/>
    <w:rsid w:val="0091347E"/>
    <w:rsid w:val="00913C65"/>
    <w:rsid w:val="009146AF"/>
    <w:rsid w:val="009153E9"/>
    <w:rsid w:val="00920C0B"/>
    <w:rsid w:val="009210B1"/>
    <w:rsid w:val="00922070"/>
    <w:rsid w:val="009236B3"/>
    <w:rsid w:val="00925207"/>
    <w:rsid w:val="00930D3C"/>
    <w:rsid w:val="009329D0"/>
    <w:rsid w:val="00932FDD"/>
    <w:rsid w:val="00933718"/>
    <w:rsid w:val="00935222"/>
    <w:rsid w:val="00935975"/>
    <w:rsid w:val="00935D94"/>
    <w:rsid w:val="00937215"/>
    <w:rsid w:val="0094296A"/>
    <w:rsid w:val="0094407D"/>
    <w:rsid w:val="009450A2"/>
    <w:rsid w:val="00946BDB"/>
    <w:rsid w:val="00947BCB"/>
    <w:rsid w:val="00950167"/>
    <w:rsid w:val="00951486"/>
    <w:rsid w:val="00951496"/>
    <w:rsid w:val="009519F5"/>
    <w:rsid w:val="00952B8B"/>
    <w:rsid w:val="00952B8C"/>
    <w:rsid w:val="00952E35"/>
    <w:rsid w:val="00952F58"/>
    <w:rsid w:val="0095361E"/>
    <w:rsid w:val="00953BDD"/>
    <w:rsid w:val="00955542"/>
    <w:rsid w:val="00956384"/>
    <w:rsid w:val="00957308"/>
    <w:rsid w:val="00957CE9"/>
    <w:rsid w:val="00957DBF"/>
    <w:rsid w:val="00960392"/>
    <w:rsid w:val="0096272A"/>
    <w:rsid w:val="009627EA"/>
    <w:rsid w:val="00964069"/>
    <w:rsid w:val="009645DC"/>
    <w:rsid w:val="00965153"/>
    <w:rsid w:val="00966E33"/>
    <w:rsid w:val="0096733D"/>
    <w:rsid w:val="0096761A"/>
    <w:rsid w:val="00967C0C"/>
    <w:rsid w:val="0097002C"/>
    <w:rsid w:val="00970897"/>
    <w:rsid w:val="00970E92"/>
    <w:rsid w:val="00974D61"/>
    <w:rsid w:val="0097578E"/>
    <w:rsid w:val="00975BCB"/>
    <w:rsid w:val="00976BF0"/>
    <w:rsid w:val="00981645"/>
    <w:rsid w:val="00982B2C"/>
    <w:rsid w:val="0098344D"/>
    <w:rsid w:val="00983735"/>
    <w:rsid w:val="009861BB"/>
    <w:rsid w:val="00991EF5"/>
    <w:rsid w:val="00991F94"/>
    <w:rsid w:val="00992FB4"/>
    <w:rsid w:val="00993982"/>
    <w:rsid w:val="00995AD8"/>
    <w:rsid w:val="00997361"/>
    <w:rsid w:val="009A03CE"/>
    <w:rsid w:val="009A0720"/>
    <w:rsid w:val="009A09FA"/>
    <w:rsid w:val="009A126F"/>
    <w:rsid w:val="009A1935"/>
    <w:rsid w:val="009A19FC"/>
    <w:rsid w:val="009A1A42"/>
    <w:rsid w:val="009A289A"/>
    <w:rsid w:val="009A36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BFB"/>
    <w:rsid w:val="009C504C"/>
    <w:rsid w:val="009C687C"/>
    <w:rsid w:val="009D164E"/>
    <w:rsid w:val="009D180C"/>
    <w:rsid w:val="009D1F27"/>
    <w:rsid w:val="009D2383"/>
    <w:rsid w:val="009D3337"/>
    <w:rsid w:val="009D365A"/>
    <w:rsid w:val="009D78A3"/>
    <w:rsid w:val="009D7D38"/>
    <w:rsid w:val="009E0BAD"/>
    <w:rsid w:val="009E1B54"/>
    <w:rsid w:val="009E2E0C"/>
    <w:rsid w:val="009E33B4"/>
    <w:rsid w:val="009E4090"/>
    <w:rsid w:val="009E42F9"/>
    <w:rsid w:val="009F0071"/>
    <w:rsid w:val="009F07EB"/>
    <w:rsid w:val="009F0F09"/>
    <w:rsid w:val="009F3882"/>
    <w:rsid w:val="009F4DB1"/>
    <w:rsid w:val="009F5C12"/>
    <w:rsid w:val="00A00ACD"/>
    <w:rsid w:val="00A00D2A"/>
    <w:rsid w:val="00A03245"/>
    <w:rsid w:val="00A05298"/>
    <w:rsid w:val="00A054D2"/>
    <w:rsid w:val="00A07296"/>
    <w:rsid w:val="00A07A2F"/>
    <w:rsid w:val="00A07D7C"/>
    <w:rsid w:val="00A10662"/>
    <w:rsid w:val="00A10C4F"/>
    <w:rsid w:val="00A11668"/>
    <w:rsid w:val="00A12602"/>
    <w:rsid w:val="00A1588F"/>
    <w:rsid w:val="00A20609"/>
    <w:rsid w:val="00A20729"/>
    <w:rsid w:val="00A216D6"/>
    <w:rsid w:val="00A21A09"/>
    <w:rsid w:val="00A21BB1"/>
    <w:rsid w:val="00A220E1"/>
    <w:rsid w:val="00A23646"/>
    <w:rsid w:val="00A27ABB"/>
    <w:rsid w:val="00A27F7A"/>
    <w:rsid w:val="00A31171"/>
    <w:rsid w:val="00A34933"/>
    <w:rsid w:val="00A34975"/>
    <w:rsid w:val="00A34CF5"/>
    <w:rsid w:val="00A36640"/>
    <w:rsid w:val="00A40D22"/>
    <w:rsid w:val="00A41DB1"/>
    <w:rsid w:val="00A4260D"/>
    <w:rsid w:val="00A44D81"/>
    <w:rsid w:val="00A44FEA"/>
    <w:rsid w:val="00A47EA8"/>
    <w:rsid w:val="00A50866"/>
    <w:rsid w:val="00A50933"/>
    <w:rsid w:val="00A5100B"/>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79E"/>
    <w:rsid w:val="00A725FE"/>
    <w:rsid w:val="00A7358A"/>
    <w:rsid w:val="00A77655"/>
    <w:rsid w:val="00A77C4F"/>
    <w:rsid w:val="00A819D8"/>
    <w:rsid w:val="00A81BE6"/>
    <w:rsid w:val="00A81C62"/>
    <w:rsid w:val="00A83700"/>
    <w:rsid w:val="00A84E57"/>
    <w:rsid w:val="00A87221"/>
    <w:rsid w:val="00A907F6"/>
    <w:rsid w:val="00A90966"/>
    <w:rsid w:val="00A90F12"/>
    <w:rsid w:val="00A92856"/>
    <w:rsid w:val="00A940B2"/>
    <w:rsid w:val="00A94127"/>
    <w:rsid w:val="00A9468F"/>
    <w:rsid w:val="00A9622B"/>
    <w:rsid w:val="00AA097B"/>
    <w:rsid w:val="00AA0B06"/>
    <w:rsid w:val="00AA0CD1"/>
    <w:rsid w:val="00AA267C"/>
    <w:rsid w:val="00AA2828"/>
    <w:rsid w:val="00AA4E25"/>
    <w:rsid w:val="00AA716D"/>
    <w:rsid w:val="00AA7FC1"/>
    <w:rsid w:val="00AB068D"/>
    <w:rsid w:val="00AB06F3"/>
    <w:rsid w:val="00AB0F3B"/>
    <w:rsid w:val="00AB1E09"/>
    <w:rsid w:val="00AB380B"/>
    <w:rsid w:val="00AB44C6"/>
    <w:rsid w:val="00AB570D"/>
    <w:rsid w:val="00AB61E8"/>
    <w:rsid w:val="00AB764B"/>
    <w:rsid w:val="00AC029A"/>
    <w:rsid w:val="00AC14CB"/>
    <w:rsid w:val="00AC14EB"/>
    <w:rsid w:val="00AC1D0F"/>
    <w:rsid w:val="00AC1F9D"/>
    <w:rsid w:val="00AC3971"/>
    <w:rsid w:val="00AC3CB8"/>
    <w:rsid w:val="00AC4110"/>
    <w:rsid w:val="00AC43E4"/>
    <w:rsid w:val="00AD0702"/>
    <w:rsid w:val="00AD1C5D"/>
    <w:rsid w:val="00AD38DA"/>
    <w:rsid w:val="00AD6A78"/>
    <w:rsid w:val="00AD7F4B"/>
    <w:rsid w:val="00AE0511"/>
    <w:rsid w:val="00AE0672"/>
    <w:rsid w:val="00AE2127"/>
    <w:rsid w:val="00AE3825"/>
    <w:rsid w:val="00AE385B"/>
    <w:rsid w:val="00AE43DA"/>
    <w:rsid w:val="00AE5FAE"/>
    <w:rsid w:val="00AE76FC"/>
    <w:rsid w:val="00AE7F6A"/>
    <w:rsid w:val="00AF0303"/>
    <w:rsid w:val="00AF0CAE"/>
    <w:rsid w:val="00AF15D3"/>
    <w:rsid w:val="00AF17A2"/>
    <w:rsid w:val="00AF2AAF"/>
    <w:rsid w:val="00AF351B"/>
    <w:rsid w:val="00AF4087"/>
    <w:rsid w:val="00B045C2"/>
    <w:rsid w:val="00B066AC"/>
    <w:rsid w:val="00B0697A"/>
    <w:rsid w:val="00B10D78"/>
    <w:rsid w:val="00B118F7"/>
    <w:rsid w:val="00B12E0E"/>
    <w:rsid w:val="00B12EC5"/>
    <w:rsid w:val="00B160A1"/>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417BE"/>
    <w:rsid w:val="00B419F2"/>
    <w:rsid w:val="00B438B9"/>
    <w:rsid w:val="00B43B27"/>
    <w:rsid w:val="00B44098"/>
    <w:rsid w:val="00B4435E"/>
    <w:rsid w:val="00B44A8F"/>
    <w:rsid w:val="00B47CB7"/>
    <w:rsid w:val="00B5015D"/>
    <w:rsid w:val="00B502E1"/>
    <w:rsid w:val="00B51893"/>
    <w:rsid w:val="00B51F58"/>
    <w:rsid w:val="00B524B0"/>
    <w:rsid w:val="00B52F66"/>
    <w:rsid w:val="00B5308C"/>
    <w:rsid w:val="00B5403E"/>
    <w:rsid w:val="00B545CD"/>
    <w:rsid w:val="00B54B8D"/>
    <w:rsid w:val="00B57A65"/>
    <w:rsid w:val="00B6126F"/>
    <w:rsid w:val="00B65171"/>
    <w:rsid w:val="00B66D4F"/>
    <w:rsid w:val="00B670F6"/>
    <w:rsid w:val="00B67CA1"/>
    <w:rsid w:val="00B7034B"/>
    <w:rsid w:val="00B7372D"/>
    <w:rsid w:val="00B74895"/>
    <w:rsid w:val="00B74959"/>
    <w:rsid w:val="00B75469"/>
    <w:rsid w:val="00B757A0"/>
    <w:rsid w:val="00B75AE8"/>
    <w:rsid w:val="00B75C2C"/>
    <w:rsid w:val="00B76CAE"/>
    <w:rsid w:val="00B77D75"/>
    <w:rsid w:val="00B81396"/>
    <w:rsid w:val="00B820D0"/>
    <w:rsid w:val="00B8221E"/>
    <w:rsid w:val="00B822D7"/>
    <w:rsid w:val="00B82ECC"/>
    <w:rsid w:val="00B8465E"/>
    <w:rsid w:val="00B846FF"/>
    <w:rsid w:val="00B854BF"/>
    <w:rsid w:val="00B86997"/>
    <w:rsid w:val="00B86FB5"/>
    <w:rsid w:val="00B91378"/>
    <w:rsid w:val="00B93779"/>
    <w:rsid w:val="00B96835"/>
    <w:rsid w:val="00BA0515"/>
    <w:rsid w:val="00BA32D8"/>
    <w:rsid w:val="00BA3455"/>
    <w:rsid w:val="00BA3DD9"/>
    <w:rsid w:val="00BA617D"/>
    <w:rsid w:val="00BB1719"/>
    <w:rsid w:val="00BB1A4A"/>
    <w:rsid w:val="00BB26B3"/>
    <w:rsid w:val="00BB3D16"/>
    <w:rsid w:val="00BB5991"/>
    <w:rsid w:val="00BB6B84"/>
    <w:rsid w:val="00BC0057"/>
    <w:rsid w:val="00BC04A7"/>
    <w:rsid w:val="00BC4005"/>
    <w:rsid w:val="00BC49D5"/>
    <w:rsid w:val="00BC4F5B"/>
    <w:rsid w:val="00BC7E55"/>
    <w:rsid w:val="00BD04D5"/>
    <w:rsid w:val="00BD1F66"/>
    <w:rsid w:val="00BD4D4F"/>
    <w:rsid w:val="00BD5E3D"/>
    <w:rsid w:val="00BD654E"/>
    <w:rsid w:val="00BD7AD0"/>
    <w:rsid w:val="00BE11D9"/>
    <w:rsid w:val="00BE2555"/>
    <w:rsid w:val="00BE265E"/>
    <w:rsid w:val="00BE31B4"/>
    <w:rsid w:val="00BE613B"/>
    <w:rsid w:val="00BE65E6"/>
    <w:rsid w:val="00BE702E"/>
    <w:rsid w:val="00BE75FB"/>
    <w:rsid w:val="00BF0946"/>
    <w:rsid w:val="00BF09B9"/>
    <w:rsid w:val="00BF3982"/>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430"/>
    <w:rsid w:val="00C20837"/>
    <w:rsid w:val="00C2172C"/>
    <w:rsid w:val="00C21846"/>
    <w:rsid w:val="00C24578"/>
    <w:rsid w:val="00C2568F"/>
    <w:rsid w:val="00C25B85"/>
    <w:rsid w:val="00C30430"/>
    <w:rsid w:val="00C3216C"/>
    <w:rsid w:val="00C321A4"/>
    <w:rsid w:val="00C325E2"/>
    <w:rsid w:val="00C37992"/>
    <w:rsid w:val="00C40CE3"/>
    <w:rsid w:val="00C4176C"/>
    <w:rsid w:val="00C41BB5"/>
    <w:rsid w:val="00C42355"/>
    <w:rsid w:val="00C42B4A"/>
    <w:rsid w:val="00C42F18"/>
    <w:rsid w:val="00C4300F"/>
    <w:rsid w:val="00C438F4"/>
    <w:rsid w:val="00C45716"/>
    <w:rsid w:val="00C45794"/>
    <w:rsid w:val="00C473C3"/>
    <w:rsid w:val="00C50BE7"/>
    <w:rsid w:val="00C51BD6"/>
    <w:rsid w:val="00C606B3"/>
    <w:rsid w:val="00C657DB"/>
    <w:rsid w:val="00C70584"/>
    <w:rsid w:val="00C7315C"/>
    <w:rsid w:val="00C73310"/>
    <w:rsid w:val="00C73C25"/>
    <w:rsid w:val="00C7498C"/>
    <w:rsid w:val="00C75B85"/>
    <w:rsid w:val="00C764DD"/>
    <w:rsid w:val="00C770CC"/>
    <w:rsid w:val="00C7718E"/>
    <w:rsid w:val="00C77C60"/>
    <w:rsid w:val="00C80589"/>
    <w:rsid w:val="00C8240E"/>
    <w:rsid w:val="00C82C72"/>
    <w:rsid w:val="00C83A75"/>
    <w:rsid w:val="00C85F76"/>
    <w:rsid w:val="00C86297"/>
    <w:rsid w:val="00C87D87"/>
    <w:rsid w:val="00C87F2D"/>
    <w:rsid w:val="00C9219B"/>
    <w:rsid w:val="00C92E02"/>
    <w:rsid w:val="00C9308C"/>
    <w:rsid w:val="00C94332"/>
    <w:rsid w:val="00C96349"/>
    <w:rsid w:val="00C96EF3"/>
    <w:rsid w:val="00C96F67"/>
    <w:rsid w:val="00CA012E"/>
    <w:rsid w:val="00CA0889"/>
    <w:rsid w:val="00CA3264"/>
    <w:rsid w:val="00CA38EB"/>
    <w:rsid w:val="00CA6FC0"/>
    <w:rsid w:val="00CA7549"/>
    <w:rsid w:val="00CA7FFC"/>
    <w:rsid w:val="00CB0481"/>
    <w:rsid w:val="00CB170B"/>
    <w:rsid w:val="00CB2A85"/>
    <w:rsid w:val="00CB4478"/>
    <w:rsid w:val="00CB5FFC"/>
    <w:rsid w:val="00CC0BB1"/>
    <w:rsid w:val="00CC1659"/>
    <w:rsid w:val="00CC2833"/>
    <w:rsid w:val="00CC2AF2"/>
    <w:rsid w:val="00CC2F94"/>
    <w:rsid w:val="00CC638E"/>
    <w:rsid w:val="00CD0654"/>
    <w:rsid w:val="00CD20EE"/>
    <w:rsid w:val="00CD3923"/>
    <w:rsid w:val="00CD4116"/>
    <w:rsid w:val="00CD4374"/>
    <w:rsid w:val="00CD6CD5"/>
    <w:rsid w:val="00CE0A7E"/>
    <w:rsid w:val="00CE257C"/>
    <w:rsid w:val="00CE44AB"/>
    <w:rsid w:val="00CE45E7"/>
    <w:rsid w:val="00CE7340"/>
    <w:rsid w:val="00CE7AAE"/>
    <w:rsid w:val="00CF00FA"/>
    <w:rsid w:val="00CF22CF"/>
    <w:rsid w:val="00CF3A26"/>
    <w:rsid w:val="00CF6A78"/>
    <w:rsid w:val="00CF766D"/>
    <w:rsid w:val="00D0236F"/>
    <w:rsid w:val="00D04482"/>
    <w:rsid w:val="00D051FF"/>
    <w:rsid w:val="00D06365"/>
    <w:rsid w:val="00D075F2"/>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33353"/>
    <w:rsid w:val="00D33D01"/>
    <w:rsid w:val="00D344AD"/>
    <w:rsid w:val="00D34EA5"/>
    <w:rsid w:val="00D358CC"/>
    <w:rsid w:val="00D35BB1"/>
    <w:rsid w:val="00D405C6"/>
    <w:rsid w:val="00D4307A"/>
    <w:rsid w:val="00D433E8"/>
    <w:rsid w:val="00D462B8"/>
    <w:rsid w:val="00D46B99"/>
    <w:rsid w:val="00D507A3"/>
    <w:rsid w:val="00D5164D"/>
    <w:rsid w:val="00D53635"/>
    <w:rsid w:val="00D5527C"/>
    <w:rsid w:val="00D57FE4"/>
    <w:rsid w:val="00D609E5"/>
    <w:rsid w:val="00D60B4F"/>
    <w:rsid w:val="00D620B6"/>
    <w:rsid w:val="00D63216"/>
    <w:rsid w:val="00D63B60"/>
    <w:rsid w:val="00D63F90"/>
    <w:rsid w:val="00D641EA"/>
    <w:rsid w:val="00D658DD"/>
    <w:rsid w:val="00D66014"/>
    <w:rsid w:val="00D66974"/>
    <w:rsid w:val="00D669B2"/>
    <w:rsid w:val="00D713F9"/>
    <w:rsid w:val="00D732B0"/>
    <w:rsid w:val="00D75946"/>
    <w:rsid w:val="00D76743"/>
    <w:rsid w:val="00D779A8"/>
    <w:rsid w:val="00D80842"/>
    <w:rsid w:val="00D8187E"/>
    <w:rsid w:val="00D82963"/>
    <w:rsid w:val="00D84C14"/>
    <w:rsid w:val="00D87054"/>
    <w:rsid w:val="00D92B80"/>
    <w:rsid w:val="00D934E9"/>
    <w:rsid w:val="00D94291"/>
    <w:rsid w:val="00D9492D"/>
    <w:rsid w:val="00D968B6"/>
    <w:rsid w:val="00D97E53"/>
    <w:rsid w:val="00D97FF5"/>
    <w:rsid w:val="00DA09CC"/>
    <w:rsid w:val="00DA0E7E"/>
    <w:rsid w:val="00DA173A"/>
    <w:rsid w:val="00DA1B59"/>
    <w:rsid w:val="00DA2195"/>
    <w:rsid w:val="00DA28BE"/>
    <w:rsid w:val="00DA2BB0"/>
    <w:rsid w:val="00DA72A7"/>
    <w:rsid w:val="00DA753D"/>
    <w:rsid w:val="00DB0A98"/>
    <w:rsid w:val="00DB3580"/>
    <w:rsid w:val="00DB55CA"/>
    <w:rsid w:val="00DB5EDE"/>
    <w:rsid w:val="00DB60A2"/>
    <w:rsid w:val="00DC17CC"/>
    <w:rsid w:val="00DC3FC1"/>
    <w:rsid w:val="00DC5133"/>
    <w:rsid w:val="00DC5637"/>
    <w:rsid w:val="00DC678C"/>
    <w:rsid w:val="00DC6858"/>
    <w:rsid w:val="00DC7F7D"/>
    <w:rsid w:val="00DD07C5"/>
    <w:rsid w:val="00DD183D"/>
    <w:rsid w:val="00DD18DD"/>
    <w:rsid w:val="00DD2B0E"/>
    <w:rsid w:val="00DD2BAC"/>
    <w:rsid w:val="00DD2C3B"/>
    <w:rsid w:val="00DD5444"/>
    <w:rsid w:val="00DD61F5"/>
    <w:rsid w:val="00DE1DF1"/>
    <w:rsid w:val="00DE2210"/>
    <w:rsid w:val="00DE3207"/>
    <w:rsid w:val="00DE4BAF"/>
    <w:rsid w:val="00DE6E88"/>
    <w:rsid w:val="00DE7C50"/>
    <w:rsid w:val="00DE7DE2"/>
    <w:rsid w:val="00DF2652"/>
    <w:rsid w:val="00DF3949"/>
    <w:rsid w:val="00DF3B3C"/>
    <w:rsid w:val="00DF3F75"/>
    <w:rsid w:val="00DF6D6A"/>
    <w:rsid w:val="00DF7F63"/>
    <w:rsid w:val="00E0093E"/>
    <w:rsid w:val="00E02378"/>
    <w:rsid w:val="00E03F36"/>
    <w:rsid w:val="00E06148"/>
    <w:rsid w:val="00E11365"/>
    <w:rsid w:val="00E1162E"/>
    <w:rsid w:val="00E125EB"/>
    <w:rsid w:val="00E12B7E"/>
    <w:rsid w:val="00E20E1F"/>
    <w:rsid w:val="00E2299E"/>
    <w:rsid w:val="00E239AB"/>
    <w:rsid w:val="00E254C6"/>
    <w:rsid w:val="00E26316"/>
    <w:rsid w:val="00E274C3"/>
    <w:rsid w:val="00E30E23"/>
    <w:rsid w:val="00E31711"/>
    <w:rsid w:val="00E35AE5"/>
    <w:rsid w:val="00E420C2"/>
    <w:rsid w:val="00E42610"/>
    <w:rsid w:val="00E43030"/>
    <w:rsid w:val="00E4333D"/>
    <w:rsid w:val="00E453ED"/>
    <w:rsid w:val="00E4687A"/>
    <w:rsid w:val="00E47323"/>
    <w:rsid w:val="00E50CBA"/>
    <w:rsid w:val="00E51C90"/>
    <w:rsid w:val="00E53BB1"/>
    <w:rsid w:val="00E5439A"/>
    <w:rsid w:val="00E544B0"/>
    <w:rsid w:val="00E548C8"/>
    <w:rsid w:val="00E55292"/>
    <w:rsid w:val="00E55C03"/>
    <w:rsid w:val="00E55D5A"/>
    <w:rsid w:val="00E57410"/>
    <w:rsid w:val="00E60615"/>
    <w:rsid w:val="00E60AC8"/>
    <w:rsid w:val="00E629D2"/>
    <w:rsid w:val="00E64217"/>
    <w:rsid w:val="00E65362"/>
    <w:rsid w:val="00E668A9"/>
    <w:rsid w:val="00E66F00"/>
    <w:rsid w:val="00E67CC4"/>
    <w:rsid w:val="00E7078A"/>
    <w:rsid w:val="00E75D74"/>
    <w:rsid w:val="00E760AD"/>
    <w:rsid w:val="00E762DB"/>
    <w:rsid w:val="00E76BDB"/>
    <w:rsid w:val="00E7787D"/>
    <w:rsid w:val="00E80486"/>
    <w:rsid w:val="00E8056B"/>
    <w:rsid w:val="00E807C1"/>
    <w:rsid w:val="00E80B36"/>
    <w:rsid w:val="00E81D95"/>
    <w:rsid w:val="00E83BB6"/>
    <w:rsid w:val="00E84F3C"/>
    <w:rsid w:val="00E84FF9"/>
    <w:rsid w:val="00E858B8"/>
    <w:rsid w:val="00E869AF"/>
    <w:rsid w:val="00E87924"/>
    <w:rsid w:val="00E9062B"/>
    <w:rsid w:val="00E913DE"/>
    <w:rsid w:val="00E93EDC"/>
    <w:rsid w:val="00E97CC1"/>
    <w:rsid w:val="00EA1662"/>
    <w:rsid w:val="00EA1750"/>
    <w:rsid w:val="00EA25AC"/>
    <w:rsid w:val="00EA294F"/>
    <w:rsid w:val="00EA3F9D"/>
    <w:rsid w:val="00EB43A0"/>
    <w:rsid w:val="00EB60CF"/>
    <w:rsid w:val="00EB6275"/>
    <w:rsid w:val="00EB6536"/>
    <w:rsid w:val="00EB7CA5"/>
    <w:rsid w:val="00EB7DF0"/>
    <w:rsid w:val="00EC067E"/>
    <w:rsid w:val="00EC538E"/>
    <w:rsid w:val="00EC5D5B"/>
    <w:rsid w:val="00EC7967"/>
    <w:rsid w:val="00ED2164"/>
    <w:rsid w:val="00ED2961"/>
    <w:rsid w:val="00ED2B01"/>
    <w:rsid w:val="00ED5779"/>
    <w:rsid w:val="00ED5DD1"/>
    <w:rsid w:val="00ED610D"/>
    <w:rsid w:val="00EE2068"/>
    <w:rsid w:val="00EE213E"/>
    <w:rsid w:val="00EE2241"/>
    <w:rsid w:val="00EE2491"/>
    <w:rsid w:val="00EE5EFB"/>
    <w:rsid w:val="00EE63C9"/>
    <w:rsid w:val="00EF0275"/>
    <w:rsid w:val="00EF054B"/>
    <w:rsid w:val="00EF1557"/>
    <w:rsid w:val="00EF19EF"/>
    <w:rsid w:val="00EF3925"/>
    <w:rsid w:val="00EF3E67"/>
    <w:rsid w:val="00EF48D9"/>
    <w:rsid w:val="00EF4E8D"/>
    <w:rsid w:val="00EF7AB1"/>
    <w:rsid w:val="00F0605B"/>
    <w:rsid w:val="00F06B59"/>
    <w:rsid w:val="00F06FE8"/>
    <w:rsid w:val="00F073CA"/>
    <w:rsid w:val="00F101E6"/>
    <w:rsid w:val="00F1031F"/>
    <w:rsid w:val="00F11A53"/>
    <w:rsid w:val="00F12C76"/>
    <w:rsid w:val="00F12CA6"/>
    <w:rsid w:val="00F1321E"/>
    <w:rsid w:val="00F13741"/>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46DA"/>
    <w:rsid w:val="00F4497A"/>
    <w:rsid w:val="00F44F3A"/>
    <w:rsid w:val="00F456F0"/>
    <w:rsid w:val="00F45DBC"/>
    <w:rsid w:val="00F4742B"/>
    <w:rsid w:val="00F51305"/>
    <w:rsid w:val="00F51D9B"/>
    <w:rsid w:val="00F51F0B"/>
    <w:rsid w:val="00F5344D"/>
    <w:rsid w:val="00F53890"/>
    <w:rsid w:val="00F54EEF"/>
    <w:rsid w:val="00F560D3"/>
    <w:rsid w:val="00F60905"/>
    <w:rsid w:val="00F61AF8"/>
    <w:rsid w:val="00F61CDD"/>
    <w:rsid w:val="00F61FC4"/>
    <w:rsid w:val="00F65070"/>
    <w:rsid w:val="00F651C2"/>
    <w:rsid w:val="00F65803"/>
    <w:rsid w:val="00F71A9B"/>
    <w:rsid w:val="00F725A6"/>
    <w:rsid w:val="00F7364D"/>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95368"/>
    <w:rsid w:val="00F9581D"/>
    <w:rsid w:val="00FA08E4"/>
    <w:rsid w:val="00FA161C"/>
    <w:rsid w:val="00FA164C"/>
    <w:rsid w:val="00FA1973"/>
    <w:rsid w:val="00FA28EC"/>
    <w:rsid w:val="00FB0DBB"/>
    <w:rsid w:val="00FB4B2A"/>
    <w:rsid w:val="00FB4D3B"/>
    <w:rsid w:val="00FB51FD"/>
    <w:rsid w:val="00FB545B"/>
    <w:rsid w:val="00FB6251"/>
    <w:rsid w:val="00FB6FB7"/>
    <w:rsid w:val="00FB7D11"/>
    <w:rsid w:val="00FC09D0"/>
    <w:rsid w:val="00FC1860"/>
    <w:rsid w:val="00FC254F"/>
    <w:rsid w:val="00FC4F0F"/>
    <w:rsid w:val="00FC58B4"/>
    <w:rsid w:val="00FC7433"/>
    <w:rsid w:val="00FD04E7"/>
    <w:rsid w:val="00FD05D5"/>
    <w:rsid w:val="00FD0A59"/>
    <w:rsid w:val="00FD14ED"/>
    <w:rsid w:val="00FD293C"/>
    <w:rsid w:val="00FD3CCC"/>
    <w:rsid w:val="00FD4284"/>
    <w:rsid w:val="00FD5815"/>
    <w:rsid w:val="00FD5D3A"/>
    <w:rsid w:val="00FD61A3"/>
    <w:rsid w:val="00FE06A4"/>
    <w:rsid w:val="00FE1E2A"/>
    <w:rsid w:val="00FE228A"/>
    <w:rsid w:val="00FE22B6"/>
    <w:rsid w:val="00FE23FC"/>
    <w:rsid w:val="00FE2C92"/>
    <w:rsid w:val="00FE3053"/>
    <w:rsid w:val="00FE5687"/>
    <w:rsid w:val="00FE5C68"/>
    <w:rsid w:val="00FF1E37"/>
    <w:rsid w:val="00FF29A5"/>
    <w:rsid w:val="00FF5927"/>
    <w:rsid w:val="00FF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0032E"/>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styleId="UnresolvedMention">
    <w:name w:val="Unresolved Mention"/>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idre.ucla.edu/other/mult-pkg/whatstat/"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stats.idre.ucla.edu/other/mult-pkg/what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2D8C18-83E9-4FCA-949A-0D755AA9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10</Pages>
  <Words>18776</Words>
  <Characters>107029</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327</cp:revision>
  <dcterms:created xsi:type="dcterms:W3CDTF">2019-05-19T13:29:00Z</dcterms:created>
  <dcterms:modified xsi:type="dcterms:W3CDTF">2019-05-29T17:49:00Z</dcterms:modified>
</cp:coreProperties>
</file>