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EAB46" w14:textId="77777777" w:rsidR="00375DF2" w:rsidRPr="00637F26" w:rsidRDefault="00375DF2" w:rsidP="009B1EB8">
      <w:pPr>
        <w:spacing w:after="0" w:line="240" w:lineRule="auto"/>
        <w:jc w:val="both"/>
        <w:rPr>
          <w:b/>
          <w:color w:val="000000"/>
          <w:sz w:val="30"/>
          <w:szCs w:val="30"/>
        </w:rPr>
      </w:pPr>
      <w:bookmarkStart w:id="0" w:name="_Hlk156127977"/>
      <w:bookmarkEnd w:id="0"/>
      <w:r w:rsidRPr="00637F26">
        <w:rPr>
          <w:rFonts w:ascii="Calibri" w:eastAsia="Calibri" w:hAnsi="Calibri" w:cs="Mangal"/>
          <w:noProof/>
          <w:sz w:val="22"/>
          <w:szCs w:val="20"/>
        </w:rPr>
        <mc:AlternateContent>
          <mc:Choice Requires="wps">
            <w:drawing>
              <wp:anchor distT="0" distB="0" distL="114300" distR="114300" simplePos="0" relativeHeight="251659264" behindDoc="1" locked="0" layoutInCell="1" allowOverlap="1" wp14:anchorId="5475AE53" wp14:editId="6AA54E14">
                <wp:simplePos x="0" y="0"/>
                <wp:positionH relativeFrom="margin">
                  <wp:posOffset>-259246</wp:posOffset>
                </wp:positionH>
                <wp:positionV relativeFrom="paragraph">
                  <wp:posOffset>-116122</wp:posOffset>
                </wp:positionV>
                <wp:extent cx="6524874" cy="8608115"/>
                <wp:effectExtent l="19050" t="19050" r="47625" b="40640"/>
                <wp:wrapNone/>
                <wp:docPr id="111616214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874" cy="8608115"/>
                        </a:xfrm>
                        <a:prstGeom prst="rect">
                          <a:avLst/>
                        </a:prstGeom>
                        <a:solidFill>
                          <a:srgbClr val="FFFFFF"/>
                        </a:solidFill>
                        <a:ln w="57150" cmpd="thickThin">
                          <a:solidFill>
                            <a:srgbClr val="000000"/>
                          </a:solidFill>
                          <a:miter lim="800000"/>
                          <a:headEnd/>
                          <a:tailEnd/>
                        </a:ln>
                      </wps:spPr>
                      <wps:txbx>
                        <w:txbxContent>
                          <w:p w14:paraId="1928D041" w14:textId="77777777" w:rsidR="00375DF2" w:rsidRPr="009335E6" w:rsidRDefault="00375DF2" w:rsidP="00375DF2">
                            <w:pPr>
                              <w:jc w:val="center"/>
                              <w:rPr>
                                <w:color w:val="000000"/>
                              </w:rPr>
                            </w:pPr>
                          </w:p>
                          <w:p w14:paraId="4DC9FF4A" w14:textId="77777777" w:rsidR="00375DF2" w:rsidRPr="009335E6" w:rsidRDefault="00375DF2" w:rsidP="00375DF2">
                            <w:pPr>
                              <w:jc w:val="center"/>
                              <w:rPr>
                                <w:color w:val="000000"/>
                              </w:rPr>
                            </w:pPr>
                          </w:p>
                          <w:p w14:paraId="5953A421" w14:textId="77777777" w:rsidR="00375DF2" w:rsidRPr="009335E6" w:rsidRDefault="00375DF2" w:rsidP="00375DF2">
                            <w:pPr>
                              <w:jc w:val="center"/>
                              <w:rPr>
                                <w:color w:val="000000"/>
                              </w:rPr>
                            </w:pPr>
                          </w:p>
                          <w:p w14:paraId="78CC758E" w14:textId="77777777" w:rsidR="00375DF2" w:rsidRPr="009335E6" w:rsidRDefault="00375DF2" w:rsidP="00375DF2">
                            <w:pPr>
                              <w:jc w:val="center"/>
                              <w:rPr>
                                <w:color w:val="000000"/>
                              </w:rPr>
                            </w:pPr>
                          </w:p>
                          <w:p w14:paraId="56C6B42F" w14:textId="77777777" w:rsidR="00375DF2" w:rsidRPr="009335E6" w:rsidRDefault="00375DF2" w:rsidP="00375DF2">
                            <w:pPr>
                              <w:jc w:val="center"/>
                              <w:rPr>
                                <w:color w:val="000000"/>
                              </w:rPr>
                            </w:pPr>
                          </w:p>
                          <w:p w14:paraId="1FFB429F" w14:textId="77777777" w:rsidR="00375DF2" w:rsidRPr="009335E6" w:rsidRDefault="00375DF2" w:rsidP="00375DF2">
                            <w:pPr>
                              <w:jc w:val="center"/>
                              <w:rPr>
                                <w:color w:val="000000"/>
                              </w:rPr>
                            </w:pPr>
                          </w:p>
                          <w:p w14:paraId="0537958C" w14:textId="77777777" w:rsidR="00375DF2" w:rsidRPr="009335E6" w:rsidRDefault="00375DF2" w:rsidP="00375DF2">
                            <w:pPr>
                              <w:jc w:val="center"/>
                              <w:rPr>
                                <w:color w:val="000000"/>
                              </w:rPr>
                            </w:pPr>
                          </w:p>
                          <w:p w14:paraId="4070CFC9" w14:textId="77777777" w:rsidR="00375DF2" w:rsidRPr="009335E6" w:rsidRDefault="00375DF2" w:rsidP="00375DF2">
                            <w:pPr>
                              <w:jc w:val="center"/>
                              <w:rPr>
                                <w:color w:val="000000"/>
                              </w:rPr>
                            </w:pPr>
                          </w:p>
                          <w:p w14:paraId="42E02723" w14:textId="77777777" w:rsidR="00375DF2" w:rsidRPr="009335E6" w:rsidRDefault="00375DF2" w:rsidP="00375DF2">
                            <w:pPr>
                              <w:jc w:val="center"/>
                              <w:rPr>
                                <w:color w:val="000000"/>
                              </w:rPr>
                            </w:pPr>
                          </w:p>
                          <w:p w14:paraId="2C4A50BE" w14:textId="77777777" w:rsidR="00375DF2" w:rsidRPr="009335E6" w:rsidRDefault="00375DF2" w:rsidP="00375DF2">
                            <w:pPr>
                              <w:jc w:val="center"/>
                              <w:rPr>
                                <w:color w:val="000000"/>
                              </w:rPr>
                            </w:pPr>
                          </w:p>
                          <w:p w14:paraId="6D5E3A1F" w14:textId="77777777" w:rsidR="00375DF2" w:rsidRPr="009335E6" w:rsidRDefault="00375DF2" w:rsidP="00375DF2">
                            <w:pPr>
                              <w:rPr>
                                <w:color w:val="000000"/>
                              </w:rPr>
                            </w:pPr>
                          </w:p>
                          <w:p w14:paraId="52E8A10F" w14:textId="77777777" w:rsidR="00375DF2" w:rsidRPr="009335E6" w:rsidRDefault="00375DF2" w:rsidP="00375DF2">
                            <w:pPr>
                              <w:jc w:val="center"/>
                              <w:rPr>
                                <w:color w:val="000000"/>
                              </w:rPr>
                            </w:pPr>
                          </w:p>
                          <w:p w14:paraId="4177A892" w14:textId="77777777" w:rsidR="00375DF2" w:rsidRPr="009335E6" w:rsidRDefault="00375DF2" w:rsidP="00375DF2">
                            <w:pPr>
                              <w:jc w:val="center"/>
                              <w:rPr>
                                <w:color w:val="000000"/>
                              </w:rPr>
                            </w:pPr>
                          </w:p>
                          <w:p w14:paraId="268AC700" w14:textId="77777777" w:rsidR="00375DF2" w:rsidRPr="009335E6" w:rsidRDefault="00375DF2" w:rsidP="00375DF2">
                            <w:pPr>
                              <w:jc w:val="center"/>
                              <w:rPr>
                                <w:color w:val="000000"/>
                              </w:rPr>
                            </w:pPr>
                          </w:p>
                          <w:p w14:paraId="35011C4C" w14:textId="77777777" w:rsidR="00375DF2" w:rsidRPr="009335E6" w:rsidRDefault="00375DF2" w:rsidP="00375DF2">
                            <w:pPr>
                              <w:jc w:val="center"/>
                              <w:rPr>
                                <w:color w:val="000000"/>
                              </w:rPr>
                            </w:pPr>
                          </w:p>
                          <w:p w14:paraId="06A76C86" w14:textId="77777777" w:rsidR="00375DF2" w:rsidRPr="009335E6" w:rsidRDefault="00375DF2" w:rsidP="00375DF2">
                            <w:pPr>
                              <w:rPr>
                                <w:color w:val="000000"/>
                              </w:rPr>
                            </w:pPr>
                          </w:p>
                          <w:p w14:paraId="5FFB0D25" w14:textId="77777777" w:rsidR="00375DF2" w:rsidRPr="009335E6" w:rsidRDefault="00375DF2" w:rsidP="00375DF2">
                            <w:pPr>
                              <w:jc w:val="center"/>
                              <w:rPr>
                                <w:color w:val="000000"/>
                              </w:rPr>
                            </w:pPr>
                          </w:p>
                          <w:p w14:paraId="3D3434AF" w14:textId="77777777" w:rsidR="00375DF2" w:rsidRPr="009335E6" w:rsidRDefault="00375DF2" w:rsidP="00375DF2">
                            <w:pPr>
                              <w:jc w:val="center"/>
                              <w:rPr>
                                <w:color w:val="000000"/>
                              </w:rPr>
                            </w:pPr>
                            <w:r>
                              <w:rPr>
                                <w:color w:val="000000"/>
                              </w:rPr>
                              <w:t xml:space="preserve">   </w:t>
                            </w:r>
                          </w:p>
                          <w:p w14:paraId="16D5FB2A" w14:textId="77777777" w:rsidR="00375DF2" w:rsidRDefault="00375DF2" w:rsidP="00375DF2">
                            <w:pPr>
                              <w:rPr>
                                <w:color w:val="000000"/>
                              </w:rPr>
                            </w:pPr>
                          </w:p>
                          <w:p w14:paraId="2A1128B7" w14:textId="77777777" w:rsidR="00375DF2" w:rsidRDefault="00375DF2" w:rsidP="00375DF2">
                            <w:pPr>
                              <w:jc w:val="center"/>
                              <w:rPr>
                                <w:color w:val="000000"/>
                              </w:rPr>
                            </w:pPr>
                          </w:p>
                          <w:p w14:paraId="6F53BFA2" w14:textId="77777777" w:rsidR="00375DF2" w:rsidRPr="00E83E53" w:rsidRDefault="00375DF2" w:rsidP="00375DF2">
                            <w:pPr>
                              <w:jc w:val="center"/>
                              <w:rPr>
                                <w:color w:val="000000"/>
                              </w:rPr>
                            </w:pPr>
                            <w:r w:rsidRPr="00E83E53">
                              <w:rPr>
                                <w:color w:val="000000"/>
                              </w:rPr>
                              <w:t xml:space="preserve"> </w:t>
                            </w:r>
                          </w:p>
                          <w:p w14:paraId="7AEB8ACE" w14:textId="77777777" w:rsidR="00375DF2" w:rsidRPr="009335E6" w:rsidRDefault="00375DF2" w:rsidP="00375DF2">
                            <w:pPr>
                              <w:jc w:val="center"/>
                              <w:rPr>
                                <w:color w:val="0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75AE53" id="_x0000_t202" coordsize="21600,21600" o:spt="202" path="m,l,21600r21600,l21600,xe">
                <v:stroke joinstyle="miter"/>
                <v:path gradientshapeok="t" o:connecttype="rect"/>
              </v:shapetype>
              <v:shape id="Text Box 28" o:spid="_x0000_s1026" type="#_x0000_t202" style="position:absolute;left:0;text-align:left;margin-left:-20.4pt;margin-top:-9.15pt;width:513.75pt;height:677.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" strokeweight="4.5pt">
                <v:stroke linestyle="thickThin"/>
                <v:textbox>
                  <w:txbxContent>
                    <w:p w14:paraId="1928D041" w14:textId="77777777" w:rsidR="00375DF2" w:rsidRPr="009335E6" w:rsidRDefault="00375DF2" w:rsidP="00375DF2">
                      <w:pPr>
                        <w:jc w:val="center"/>
                        <w:rPr>
                          <w:color w:val="000000"/>
                        </w:rPr>
                      </w:pPr>
                    </w:p>
                    <w:p w14:paraId="4DC9FF4A" w14:textId="77777777" w:rsidR="00375DF2" w:rsidRPr="009335E6" w:rsidRDefault="00375DF2" w:rsidP="00375DF2">
                      <w:pPr>
                        <w:jc w:val="center"/>
                        <w:rPr>
                          <w:color w:val="000000"/>
                        </w:rPr>
                      </w:pPr>
                    </w:p>
                    <w:p w14:paraId="5953A421" w14:textId="77777777" w:rsidR="00375DF2" w:rsidRPr="009335E6" w:rsidRDefault="00375DF2" w:rsidP="00375DF2">
                      <w:pPr>
                        <w:jc w:val="center"/>
                        <w:rPr>
                          <w:color w:val="000000"/>
                        </w:rPr>
                      </w:pPr>
                    </w:p>
                    <w:p w14:paraId="78CC758E" w14:textId="77777777" w:rsidR="00375DF2" w:rsidRPr="009335E6" w:rsidRDefault="00375DF2" w:rsidP="00375DF2">
                      <w:pPr>
                        <w:jc w:val="center"/>
                        <w:rPr>
                          <w:color w:val="000000"/>
                        </w:rPr>
                      </w:pPr>
                    </w:p>
                    <w:p w14:paraId="56C6B42F" w14:textId="77777777" w:rsidR="00375DF2" w:rsidRPr="009335E6" w:rsidRDefault="00375DF2" w:rsidP="00375DF2">
                      <w:pPr>
                        <w:jc w:val="center"/>
                        <w:rPr>
                          <w:color w:val="000000"/>
                        </w:rPr>
                      </w:pPr>
                    </w:p>
                    <w:p w14:paraId="1FFB429F" w14:textId="77777777" w:rsidR="00375DF2" w:rsidRPr="009335E6" w:rsidRDefault="00375DF2" w:rsidP="00375DF2">
                      <w:pPr>
                        <w:jc w:val="center"/>
                        <w:rPr>
                          <w:color w:val="000000"/>
                        </w:rPr>
                      </w:pPr>
                    </w:p>
                    <w:p w14:paraId="0537958C" w14:textId="77777777" w:rsidR="00375DF2" w:rsidRPr="009335E6" w:rsidRDefault="00375DF2" w:rsidP="00375DF2">
                      <w:pPr>
                        <w:jc w:val="center"/>
                        <w:rPr>
                          <w:color w:val="000000"/>
                        </w:rPr>
                      </w:pPr>
                    </w:p>
                    <w:p w14:paraId="4070CFC9" w14:textId="77777777" w:rsidR="00375DF2" w:rsidRPr="009335E6" w:rsidRDefault="00375DF2" w:rsidP="00375DF2">
                      <w:pPr>
                        <w:jc w:val="center"/>
                        <w:rPr>
                          <w:color w:val="000000"/>
                        </w:rPr>
                      </w:pPr>
                    </w:p>
                    <w:p w14:paraId="42E02723" w14:textId="77777777" w:rsidR="00375DF2" w:rsidRPr="009335E6" w:rsidRDefault="00375DF2" w:rsidP="00375DF2">
                      <w:pPr>
                        <w:jc w:val="center"/>
                        <w:rPr>
                          <w:color w:val="000000"/>
                        </w:rPr>
                      </w:pPr>
                    </w:p>
                    <w:p w14:paraId="2C4A50BE" w14:textId="77777777" w:rsidR="00375DF2" w:rsidRPr="009335E6" w:rsidRDefault="00375DF2" w:rsidP="00375DF2">
                      <w:pPr>
                        <w:jc w:val="center"/>
                        <w:rPr>
                          <w:color w:val="000000"/>
                        </w:rPr>
                      </w:pPr>
                    </w:p>
                    <w:p w14:paraId="6D5E3A1F" w14:textId="77777777" w:rsidR="00375DF2" w:rsidRPr="009335E6" w:rsidRDefault="00375DF2" w:rsidP="00375DF2">
                      <w:pPr>
                        <w:rPr>
                          <w:color w:val="000000"/>
                        </w:rPr>
                      </w:pPr>
                    </w:p>
                    <w:p w14:paraId="52E8A10F" w14:textId="77777777" w:rsidR="00375DF2" w:rsidRPr="009335E6" w:rsidRDefault="00375DF2" w:rsidP="00375DF2">
                      <w:pPr>
                        <w:jc w:val="center"/>
                        <w:rPr>
                          <w:color w:val="000000"/>
                        </w:rPr>
                      </w:pPr>
                    </w:p>
                    <w:p w14:paraId="4177A892" w14:textId="77777777" w:rsidR="00375DF2" w:rsidRPr="009335E6" w:rsidRDefault="00375DF2" w:rsidP="00375DF2">
                      <w:pPr>
                        <w:jc w:val="center"/>
                        <w:rPr>
                          <w:color w:val="000000"/>
                        </w:rPr>
                      </w:pPr>
                    </w:p>
                    <w:p w14:paraId="268AC700" w14:textId="77777777" w:rsidR="00375DF2" w:rsidRPr="009335E6" w:rsidRDefault="00375DF2" w:rsidP="00375DF2">
                      <w:pPr>
                        <w:jc w:val="center"/>
                        <w:rPr>
                          <w:color w:val="000000"/>
                        </w:rPr>
                      </w:pPr>
                    </w:p>
                    <w:p w14:paraId="35011C4C" w14:textId="77777777" w:rsidR="00375DF2" w:rsidRPr="009335E6" w:rsidRDefault="00375DF2" w:rsidP="00375DF2">
                      <w:pPr>
                        <w:jc w:val="center"/>
                        <w:rPr>
                          <w:color w:val="000000"/>
                        </w:rPr>
                      </w:pPr>
                    </w:p>
                    <w:p w14:paraId="06A76C86" w14:textId="77777777" w:rsidR="00375DF2" w:rsidRPr="009335E6" w:rsidRDefault="00375DF2" w:rsidP="00375DF2">
                      <w:pPr>
                        <w:rPr>
                          <w:color w:val="000000"/>
                        </w:rPr>
                      </w:pPr>
                    </w:p>
                    <w:p w14:paraId="5FFB0D25" w14:textId="77777777" w:rsidR="00375DF2" w:rsidRPr="009335E6" w:rsidRDefault="00375DF2" w:rsidP="00375DF2">
                      <w:pPr>
                        <w:jc w:val="center"/>
                        <w:rPr>
                          <w:color w:val="000000"/>
                        </w:rPr>
                      </w:pPr>
                    </w:p>
                    <w:p w14:paraId="3D3434AF" w14:textId="77777777" w:rsidR="00375DF2" w:rsidRPr="009335E6" w:rsidRDefault="00375DF2" w:rsidP="00375DF2">
                      <w:pPr>
                        <w:jc w:val="center"/>
                        <w:rPr>
                          <w:color w:val="000000"/>
                        </w:rPr>
                      </w:pPr>
                      <w:r>
                        <w:rPr>
                          <w:color w:val="000000"/>
                        </w:rPr>
                        <w:t xml:space="preserve">   </w:t>
                      </w:r>
                    </w:p>
                    <w:p w14:paraId="16D5FB2A" w14:textId="77777777" w:rsidR="00375DF2" w:rsidRDefault="00375DF2" w:rsidP="00375DF2">
                      <w:pPr>
                        <w:rPr>
                          <w:color w:val="000000"/>
                        </w:rPr>
                      </w:pPr>
                    </w:p>
                    <w:p w14:paraId="2A1128B7" w14:textId="77777777" w:rsidR="00375DF2" w:rsidRDefault="00375DF2" w:rsidP="00375DF2">
                      <w:pPr>
                        <w:jc w:val="center"/>
                        <w:rPr>
                          <w:color w:val="000000"/>
                        </w:rPr>
                      </w:pPr>
                    </w:p>
                    <w:p w14:paraId="6F53BFA2" w14:textId="77777777" w:rsidR="00375DF2" w:rsidRPr="00E83E53" w:rsidRDefault="00375DF2" w:rsidP="00375DF2">
                      <w:pPr>
                        <w:jc w:val="center"/>
                        <w:rPr>
                          <w:color w:val="000000"/>
                        </w:rPr>
                      </w:pPr>
                      <w:r w:rsidRPr="00E83E53">
                        <w:rPr>
                          <w:color w:val="000000"/>
                        </w:rPr>
                        <w:t xml:space="preserve"> </w:t>
                      </w:r>
                    </w:p>
                    <w:p w14:paraId="7AEB8ACE" w14:textId="77777777" w:rsidR="00375DF2" w:rsidRPr="009335E6" w:rsidRDefault="00375DF2" w:rsidP="00375DF2">
                      <w:pPr>
                        <w:jc w:val="center"/>
                        <w:rPr>
                          <w:color w:val="000000"/>
                        </w:rPr>
                      </w:pPr>
                    </w:p>
                  </w:txbxContent>
                </v:textbox>
                <w10:wrap anchorx="margin"/>
              </v:shape>
            </w:pict>
          </mc:Fallback>
        </mc:AlternateContent>
      </w:r>
      <w:r w:rsidRPr="00637F26">
        <w:rPr>
          <w:b/>
          <w:color w:val="000000"/>
          <w:sz w:val="30"/>
          <w:szCs w:val="30"/>
        </w:rPr>
        <w:t>TRƯỜNG ĐẠI HỌC GIAO THÔNG VẬN TẢI</w:t>
      </w:r>
    </w:p>
    <w:p w14:paraId="286D8CF9" w14:textId="77777777" w:rsidR="00375DF2" w:rsidRPr="00637F26" w:rsidRDefault="00375DF2" w:rsidP="009B1EB8">
      <w:pPr>
        <w:spacing w:after="0" w:line="240" w:lineRule="auto"/>
        <w:jc w:val="both"/>
        <w:rPr>
          <w:b/>
          <w:color w:val="000000"/>
          <w:sz w:val="30"/>
          <w:szCs w:val="30"/>
        </w:rPr>
      </w:pPr>
      <w:r w:rsidRPr="00637F26">
        <w:rPr>
          <w:b/>
          <w:color w:val="000000"/>
          <w:sz w:val="30"/>
          <w:szCs w:val="30"/>
        </w:rPr>
        <w:t>KHOA ĐIỆN – ĐIỆN TỬ</w:t>
      </w:r>
    </w:p>
    <w:p w14:paraId="0DC5FF8E" w14:textId="77777777" w:rsidR="00375DF2" w:rsidRPr="00637F26" w:rsidRDefault="00375DF2" w:rsidP="009B1EB8">
      <w:pPr>
        <w:spacing w:after="0" w:line="240" w:lineRule="auto"/>
        <w:jc w:val="both"/>
        <w:rPr>
          <w:b/>
          <w:color w:val="000000"/>
          <w:sz w:val="30"/>
          <w:szCs w:val="30"/>
        </w:rPr>
      </w:pPr>
      <w:r w:rsidRPr="00637F26">
        <w:rPr>
          <w:b/>
          <w:color w:val="000000"/>
          <w:sz w:val="30"/>
          <w:szCs w:val="30"/>
        </w:rPr>
        <w:t>BỘ MÔN KỸ THUẬT ĐIỆN TỬ</w:t>
      </w:r>
    </w:p>
    <w:p w14:paraId="7FE9AEEB" w14:textId="77777777" w:rsidR="00375DF2" w:rsidRPr="00637F26" w:rsidRDefault="00375DF2" w:rsidP="009B1EB8">
      <w:pPr>
        <w:spacing w:after="0" w:line="276" w:lineRule="auto"/>
        <w:jc w:val="both"/>
        <w:rPr>
          <w:b/>
          <w:color w:val="000000"/>
          <w:szCs w:val="26"/>
        </w:rPr>
      </w:pPr>
      <w:r w:rsidRPr="00637F26">
        <w:rPr>
          <w:color w:val="000000"/>
          <w:szCs w:val="26"/>
        </w:rPr>
        <w:t xml:space="preserve">----------- </w:t>
      </w:r>
      <w:r w:rsidRPr="00637F26">
        <w:rPr>
          <w:color w:val="000000"/>
          <w:szCs w:val="26"/>
        </w:rPr>
        <w:sym w:font="Wingdings" w:char="F026"/>
      </w:r>
      <w:r w:rsidRPr="00637F26">
        <w:rPr>
          <w:color w:val="000000"/>
          <w:szCs w:val="26"/>
        </w:rPr>
        <w:t xml:space="preserve">  ----------</w:t>
      </w:r>
    </w:p>
    <w:p w14:paraId="42E86063" w14:textId="77777777" w:rsidR="00375DF2" w:rsidRPr="00637F26" w:rsidRDefault="00375DF2" w:rsidP="009B1EB8">
      <w:pPr>
        <w:spacing w:after="0" w:line="240" w:lineRule="auto"/>
        <w:jc w:val="both"/>
        <w:rPr>
          <w:color w:val="000000"/>
          <w:szCs w:val="26"/>
        </w:rPr>
      </w:pPr>
    </w:p>
    <w:p w14:paraId="67C688E9" w14:textId="77777777" w:rsidR="00375DF2" w:rsidRPr="00637F26" w:rsidRDefault="00375DF2" w:rsidP="009B1EB8">
      <w:pPr>
        <w:spacing w:after="0" w:line="240" w:lineRule="auto"/>
        <w:jc w:val="both"/>
        <w:rPr>
          <w:color w:val="000000"/>
          <w:szCs w:val="26"/>
        </w:rPr>
      </w:pPr>
    </w:p>
    <w:p w14:paraId="467F2F68" w14:textId="77777777" w:rsidR="00375DF2" w:rsidRPr="00637F26" w:rsidRDefault="00375DF2" w:rsidP="009B1EB8">
      <w:pPr>
        <w:spacing w:after="0" w:line="240" w:lineRule="auto"/>
        <w:jc w:val="both"/>
        <w:rPr>
          <w:b/>
          <w:color w:val="000000"/>
          <w:sz w:val="32"/>
          <w:szCs w:val="32"/>
        </w:rPr>
      </w:pPr>
      <w:r w:rsidRPr="00637F26">
        <w:rPr>
          <w:noProof/>
          <w:color w:val="000000"/>
          <w:szCs w:val="26"/>
        </w:rPr>
        <w:drawing>
          <wp:inline distT="0" distB="0" distL="0" distR="0" wp14:anchorId="3ADCE4E0" wp14:editId="47452630">
            <wp:extent cx="1684020" cy="1684020"/>
            <wp:effectExtent l="0" t="0" r="0" b="0"/>
            <wp:docPr id="1029939401" name="Picture 26"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9401" name="Picture 26" descr="A blue and yellow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184A7DAE" w14:textId="77777777" w:rsidR="00375DF2" w:rsidRPr="00637F26" w:rsidRDefault="00375DF2" w:rsidP="009B1EB8">
      <w:pPr>
        <w:spacing w:after="0" w:line="240" w:lineRule="auto"/>
        <w:jc w:val="both"/>
        <w:rPr>
          <w:color w:val="000000"/>
          <w:szCs w:val="26"/>
        </w:rPr>
      </w:pPr>
    </w:p>
    <w:p w14:paraId="7CC427F7" w14:textId="77777777" w:rsidR="00375DF2" w:rsidRPr="00637F26" w:rsidRDefault="00375DF2" w:rsidP="009B1EB8">
      <w:pPr>
        <w:spacing w:after="0" w:line="240" w:lineRule="auto"/>
        <w:jc w:val="both"/>
        <w:rPr>
          <w:color w:val="000000"/>
          <w:szCs w:val="26"/>
        </w:rPr>
      </w:pPr>
    </w:p>
    <w:p w14:paraId="0C3E31EF" w14:textId="77777777" w:rsidR="00375DF2" w:rsidRPr="00637F26" w:rsidRDefault="00375DF2" w:rsidP="009B1EB8">
      <w:pPr>
        <w:spacing w:after="0" w:line="240" w:lineRule="auto"/>
        <w:jc w:val="both"/>
        <w:rPr>
          <w:color w:val="000000"/>
          <w:szCs w:val="26"/>
        </w:rPr>
      </w:pPr>
    </w:p>
    <w:p w14:paraId="490E5366" w14:textId="77777777" w:rsidR="00375DF2" w:rsidRPr="00637F26" w:rsidRDefault="00375DF2" w:rsidP="009B1EB8">
      <w:pPr>
        <w:spacing w:after="0" w:line="240" w:lineRule="auto"/>
        <w:jc w:val="both"/>
        <w:rPr>
          <w:color w:val="000000"/>
          <w:szCs w:val="26"/>
        </w:rPr>
      </w:pPr>
    </w:p>
    <w:p w14:paraId="7D3ED044" w14:textId="03F08255" w:rsidR="00375DF2" w:rsidRDefault="00375DF2" w:rsidP="009B1EB8">
      <w:pPr>
        <w:spacing w:after="0" w:line="312" w:lineRule="auto"/>
        <w:jc w:val="both"/>
        <w:rPr>
          <w:b/>
          <w:color w:val="000000"/>
          <w:sz w:val="44"/>
          <w:szCs w:val="44"/>
        </w:rPr>
      </w:pPr>
      <w:r w:rsidRPr="00637F26">
        <w:rPr>
          <w:b/>
          <w:color w:val="000000"/>
          <w:sz w:val="44"/>
          <w:szCs w:val="44"/>
        </w:rPr>
        <w:t>ĐỒ ÁN TỐT NGHIỆP</w:t>
      </w:r>
    </w:p>
    <w:p w14:paraId="497237E5" w14:textId="40368B44" w:rsidR="00375DF2" w:rsidRPr="00637F26" w:rsidRDefault="00375DF2" w:rsidP="009B1EB8">
      <w:pPr>
        <w:tabs>
          <w:tab w:val="left" w:pos="2490"/>
        </w:tabs>
        <w:spacing w:line="259" w:lineRule="auto"/>
        <w:jc w:val="both"/>
        <w:rPr>
          <w:rFonts w:eastAsia="Calibri"/>
          <w:b/>
          <w:bCs/>
          <w:sz w:val="36"/>
          <w:szCs w:val="36"/>
          <w:lang w:bidi="hi-IN"/>
        </w:rPr>
      </w:pPr>
      <w:r>
        <w:rPr>
          <w:rFonts w:eastAsia="Calibri"/>
          <w:b/>
          <w:bCs/>
          <w:sz w:val="36"/>
          <w:szCs w:val="36"/>
          <w:lang w:bidi="hi-IN"/>
        </w:rPr>
        <w:t>HỆ THỐNG TRANG TRẠI THÔNG MINH TỪ XA TÍCH HỢP LORA</w:t>
      </w:r>
    </w:p>
    <w:p w14:paraId="3DD716BF" w14:textId="77777777" w:rsidR="00375DF2" w:rsidRPr="00637F26" w:rsidRDefault="00375DF2" w:rsidP="009B1EB8">
      <w:pPr>
        <w:spacing w:after="0" w:line="240" w:lineRule="auto"/>
        <w:jc w:val="both"/>
        <w:rPr>
          <w:b/>
          <w:color w:val="000000"/>
          <w:sz w:val="32"/>
          <w:szCs w:val="32"/>
        </w:rPr>
      </w:pPr>
    </w:p>
    <w:p w14:paraId="7F906CF5" w14:textId="77777777" w:rsidR="00375DF2" w:rsidRPr="00637F26" w:rsidRDefault="00375DF2" w:rsidP="009B1EB8">
      <w:pPr>
        <w:spacing w:after="0" w:line="240" w:lineRule="auto"/>
        <w:jc w:val="both"/>
        <w:rPr>
          <w:b/>
          <w:color w:val="000000"/>
          <w:sz w:val="32"/>
          <w:szCs w:val="32"/>
        </w:rPr>
      </w:pPr>
    </w:p>
    <w:p w14:paraId="62B0EF75" w14:textId="110289BE" w:rsidR="00375DF2" w:rsidRPr="00637F26" w:rsidRDefault="00375DF2" w:rsidP="009B1EB8">
      <w:pPr>
        <w:spacing w:after="0" w:line="240" w:lineRule="auto"/>
        <w:ind w:left="720" w:firstLine="131"/>
        <w:jc w:val="both"/>
        <w:rPr>
          <w:b/>
          <w:color w:val="000000"/>
          <w:szCs w:val="26"/>
        </w:rPr>
      </w:pPr>
      <w:r w:rsidRPr="00637F26">
        <w:rPr>
          <w:b/>
          <w:color w:val="000000"/>
          <w:sz w:val="32"/>
          <w:szCs w:val="32"/>
        </w:rPr>
        <w:t xml:space="preserve">    </w:t>
      </w:r>
      <w:r w:rsidRPr="00637F26">
        <w:rPr>
          <w:b/>
          <w:color w:val="000000"/>
          <w:szCs w:val="26"/>
        </w:rPr>
        <w:t xml:space="preserve">Giảng viên hướng </w:t>
      </w:r>
      <w:proofErr w:type="gramStart"/>
      <w:r w:rsidRPr="00637F26">
        <w:rPr>
          <w:b/>
          <w:color w:val="000000"/>
          <w:szCs w:val="26"/>
        </w:rPr>
        <w:t>dẫn :</w:t>
      </w:r>
      <w:proofErr w:type="gramEnd"/>
      <w:r w:rsidRPr="00637F26">
        <w:rPr>
          <w:b/>
          <w:color w:val="000000"/>
          <w:szCs w:val="26"/>
        </w:rPr>
        <w:t xml:space="preserve"> </w:t>
      </w:r>
      <w:r w:rsidRPr="00637F26">
        <w:rPr>
          <w:b/>
          <w:color w:val="000000"/>
          <w:szCs w:val="28"/>
        </w:rPr>
        <w:t xml:space="preserve">ThS </w:t>
      </w:r>
      <w:r>
        <w:rPr>
          <w:b/>
          <w:color w:val="000000"/>
          <w:szCs w:val="28"/>
        </w:rPr>
        <w:t>Trần Văn Hưng</w:t>
      </w:r>
    </w:p>
    <w:p w14:paraId="38DF5078" w14:textId="5F04EA14" w:rsidR="00375DF2" w:rsidRPr="00637F26" w:rsidRDefault="00375DF2" w:rsidP="009B1EB8">
      <w:pPr>
        <w:spacing w:after="0" w:line="240" w:lineRule="auto"/>
        <w:ind w:left="851"/>
        <w:jc w:val="both"/>
        <w:rPr>
          <w:b/>
          <w:color w:val="000000"/>
          <w:szCs w:val="28"/>
        </w:rPr>
      </w:pPr>
      <w:r w:rsidRPr="00637F26">
        <w:rPr>
          <w:b/>
          <w:color w:val="000000"/>
          <w:szCs w:val="26"/>
        </w:rPr>
        <w:t xml:space="preserve">     Sinh viên thực hiện: </w:t>
      </w:r>
      <w:r>
        <w:rPr>
          <w:b/>
          <w:color w:val="000000"/>
          <w:szCs w:val="28"/>
        </w:rPr>
        <w:t>Nguyễn Ngọc Thắng</w:t>
      </w:r>
    </w:p>
    <w:p w14:paraId="6A1ED3D3" w14:textId="77777777" w:rsidR="00375DF2" w:rsidRPr="00637F26" w:rsidRDefault="00375DF2" w:rsidP="009B1EB8">
      <w:pPr>
        <w:spacing w:after="0" w:line="240" w:lineRule="auto"/>
        <w:ind w:left="851"/>
        <w:jc w:val="both"/>
        <w:rPr>
          <w:b/>
          <w:color w:val="000000"/>
          <w:szCs w:val="28"/>
        </w:rPr>
      </w:pPr>
      <w:r w:rsidRPr="00637F26">
        <w:rPr>
          <w:b/>
          <w:color w:val="000000"/>
          <w:szCs w:val="26"/>
        </w:rPr>
        <w:t xml:space="preserve">     Lớp     </w:t>
      </w:r>
      <w:proofErr w:type="gramStart"/>
      <w:r w:rsidRPr="00637F26">
        <w:rPr>
          <w:b/>
          <w:color w:val="000000"/>
          <w:szCs w:val="26"/>
        </w:rPr>
        <w:t xml:space="preserve">  :</w:t>
      </w:r>
      <w:proofErr w:type="gramEnd"/>
      <w:r w:rsidRPr="00637F26">
        <w:rPr>
          <w:b/>
          <w:color w:val="000000"/>
          <w:szCs w:val="26"/>
        </w:rPr>
        <w:t xml:space="preserve">    </w:t>
      </w:r>
      <w:r w:rsidRPr="00637F26">
        <w:rPr>
          <w:b/>
          <w:color w:val="000000"/>
          <w:szCs w:val="28"/>
        </w:rPr>
        <w:t>Kỹ thuật điện tử và Tin học công nghiệp 2</w:t>
      </w:r>
    </w:p>
    <w:p w14:paraId="3BB12363" w14:textId="1F274422" w:rsidR="00375DF2" w:rsidRPr="00637F26" w:rsidRDefault="00375DF2" w:rsidP="009B1EB8">
      <w:pPr>
        <w:spacing w:after="0" w:line="240" w:lineRule="auto"/>
        <w:ind w:left="851"/>
        <w:jc w:val="both"/>
        <w:rPr>
          <w:b/>
          <w:color w:val="000000"/>
          <w:szCs w:val="26"/>
        </w:rPr>
      </w:pPr>
      <w:r w:rsidRPr="00637F26">
        <w:rPr>
          <w:b/>
          <w:color w:val="000000"/>
          <w:szCs w:val="26"/>
        </w:rPr>
        <w:t xml:space="preserve">     Khoá   </w:t>
      </w:r>
      <w:proofErr w:type="gramStart"/>
      <w:r w:rsidRPr="00637F26">
        <w:rPr>
          <w:b/>
          <w:color w:val="000000"/>
          <w:szCs w:val="26"/>
        </w:rPr>
        <w:t xml:space="preserve">  :</w:t>
      </w:r>
      <w:proofErr w:type="gramEnd"/>
      <w:r w:rsidRPr="00637F26">
        <w:rPr>
          <w:b/>
          <w:color w:val="000000"/>
          <w:szCs w:val="26"/>
        </w:rPr>
        <w:t xml:space="preserve">    </w:t>
      </w:r>
      <w:r w:rsidRPr="00637F26">
        <w:rPr>
          <w:b/>
          <w:color w:val="000000"/>
          <w:szCs w:val="28"/>
        </w:rPr>
        <w:t>K6</w:t>
      </w:r>
      <w:r>
        <w:rPr>
          <w:b/>
          <w:color w:val="000000"/>
          <w:szCs w:val="28"/>
        </w:rPr>
        <w:t>1</w:t>
      </w:r>
    </w:p>
    <w:p w14:paraId="15A76FB9" w14:textId="77777777" w:rsidR="00375DF2" w:rsidRPr="00637F26" w:rsidRDefault="00375DF2" w:rsidP="009B1EB8">
      <w:pPr>
        <w:spacing w:line="259" w:lineRule="auto"/>
        <w:jc w:val="both"/>
        <w:rPr>
          <w:rFonts w:ascii="Calibri" w:eastAsia="Calibri" w:hAnsi="Calibri" w:cs="Mangal"/>
          <w:sz w:val="22"/>
          <w:szCs w:val="20"/>
        </w:rPr>
      </w:pPr>
    </w:p>
    <w:p w14:paraId="5375CF1E" w14:textId="77777777" w:rsidR="00375DF2" w:rsidRPr="00637F26" w:rsidRDefault="00375DF2" w:rsidP="009B1EB8">
      <w:pPr>
        <w:spacing w:line="259" w:lineRule="auto"/>
        <w:jc w:val="both"/>
        <w:rPr>
          <w:rFonts w:ascii="Calibri" w:eastAsia="Calibri" w:hAnsi="Calibri" w:cs="Mangal"/>
          <w:sz w:val="22"/>
          <w:szCs w:val="20"/>
        </w:rPr>
      </w:pPr>
    </w:p>
    <w:p w14:paraId="6997939A" w14:textId="77777777" w:rsidR="00375DF2" w:rsidRPr="00637F26" w:rsidRDefault="00375DF2" w:rsidP="009B1EB8">
      <w:pPr>
        <w:spacing w:line="259" w:lineRule="auto"/>
        <w:jc w:val="both"/>
        <w:rPr>
          <w:rFonts w:ascii="Calibri" w:eastAsia="Calibri" w:hAnsi="Calibri" w:cs="Mangal"/>
          <w:sz w:val="22"/>
          <w:szCs w:val="20"/>
        </w:rPr>
      </w:pPr>
    </w:p>
    <w:p w14:paraId="770675C0" w14:textId="77777777" w:rsidR="00375DF2" w:rsidRPr="00637F26" w:rsidRDefault="00375DF2" w:rsidP="009B1EB8">
      <w:pPr>
        <w:tabs>
          <w:tab w:val="center" w:pos="4680"/>
          <w:tab w:val="right" w:pos="9360"/>
        </w:tabs>
        <w:spacing w:after="40" w:line="240" w:lineRule="auto"/>
        <w:jc w:val="both"/>
        <w:rPr>
          <w:b/>
          <w:color w:val="000000"/>
          <w:szCs w:val="26"/>
        </w:rPr>
      </w:pPr>
      <w:r w:rsidRPr="00637F26">
        <w:rPr>
          <w:b/>
          <w:color w:val="000000"/>
          <w:szCs w:val="26"/>
        </w:rPr>
        <w:tab/>
      </w:r>
    </w:p>
    <w:p w14:paraId="4DE03BCA" w14:textId="77777777" w:rsidR="00375DF2" w:rsidRPr="00637F26" w:rsidRDefault="00375DF2" w:rsidP="009B1EB8">
      <w:pPr>
        <w:tabs>
          <w:tab w:val="center" w:pos="4680"/>
          <w:tab w:val="right" w:pos="9360"/>
        </w:tabs>
        <w:spacing w:after="40" w:line="240" w:lineRule="auto"/>
        <w:jc w:val="both"/>
        <w:rPr>
          <w:b/>
          <w:color w:val="000000"/>
          <w:szCs w:val="26"/>
        </w:rPr>
      </w:pPr>
      <w:r w:rsidRPr="00637F26">
        <w:rPr>
          <w:b/>
          <w:color w:val="000000"/>
          <w:szCs w:val="26"/>
        </w:rPr>
        <w:tab/>
      </w:r>
    </w:p>
    <w:p w14:paraId="2E6283BC" w14:textId="77777777" w:rsidR="00375DF2" w:rsidRPr="00637F26" w:rsidRDefault="00375DF2" w:rsidP="009B1EB8">
      <w:pPr>
        <w:tabs>
          <w:tab w:val="center" w:pos="4680"/>
          <w:tab w:val="right" w:pos="9360"/>
        </w:tabs>
        <w:spacing w:after="40" w:line="240" w:lineRule="auto"/>
        <w:jc w:val="both"/>
        <w:rPr>
          <w:b/>
          <w:color w:val="000000"/>
          <w:szCs w:val="26"/>
        </w:rPr>
      </w:pPr>
      <w:r w:rsidRPr="00637F26">
        <w:rPr>
          <w:b/>
          <w:color w:val="000000"/>
          <w:szCs w:val="26"/>
        </w:rPr>
        <w:tab/>
      </w:r>
    </w:p>
    <w:p w14:paraId="1464847D" w14:textId="0E0E2BD0" w:rsidR="00375DF2" w:rsidRPr="00637F26" w:rsidRDefault="00375DF2" w:rsidP="009B1EB8">
      <w:pPr>
        <w:tabs>
          <w:tab w:val="center" w:pos="4680"/>
          <w:tab w:val="right" w:pos="9360"/>
        </w:tabs>
        <w:spacing w:after="40" w:line="240" w:lineRule="auto"/>
        <w:jc w:val="both"/>
        <w:rPr>
          <w:b/>
          <w:color w:val="000000"/>
          <w:szCs w:val="26"/>
        </w:rPr>
      </w:pPr>
      <w:r w:rsidRPr="00637F26">
        <w:rPr>
          <w:b/>
          <w:color w:val="000000"/>
          <w:szCs w:val="26"/>
        </w:rPr>
        <w:tab/>
        <w:t>Hà Nội, tháng 0</w:t>
      </w:r>
      <w:r>
        <w:rPr>
          <w:b/>
          <w:color w:val="000000"/>
          <w:szCs w:val="26"/>
        </w:rPr>
        <w:t>1</w:t>
      </w:r>
      <w:r w:rsidRPr="00637F26">
        <w:rPr>
          <w:b/>
          <w:color w:val="000000"/>
          <w:szCs w:val="26"/>
        </w:rPr>
        <w:t xml:space="preserve"> năm 202</w:t>
      </w:r>
      <w:r>
        <w:rPr>
          <w:b/>
          <w:color w:val="000000"/>
          <w:szCs w:val="26"/>
        </w:rPr>
        <w:t>5</w:t>
      </w:r>
      <w:r w:rsidRPr="00637F26">
        <w:rPr>
          <w:b/>
          <w:color w:val="000000"/>
          <w:szCs w:val="26"/>
        </w:rPr>
        <w:t xml:space="preserve"> </w:t>
      </w:r>
    </w:p>
    <w:p w14:paraId="21226954" w14:textId="77777777" w:rsidR="00375DF2" w:rsidRPr="00637F26" w:rsidRDefault="00375DF2" w:rsidP="009B1EB8">
      <w:pPr>
        <w:keepNext/>
        <w:keepLines/>
        <w:spacing w:after="0"/>
        <w:jc w:val="both"/>
        <w:outlineLvl w:val="0"/>
        <w:rPr>
          <w:rFonts w:eastAsia="Yu Gothic Light" w:cs="Times New Roman"/>
          <w:b/>
          <w:caps/>
          <w:kern w:val="0"/>
          <w:sz w:val="28"/>
          <w:szCs w:val="28"/>
          <w14:ligatures w14:val="none"/>
        </w:rPr>
      </w:pPr>
      <w:r w:rsidRPr="00637F26">
        <w:rPr>
          <w:b/>
          <w:color w:val="000000"/>
          <w:szCs w:val="26"/>
        </w:rPr>
        <w:br w:type="page"/>
      </w:r>
      <w:bookmarkStart w:id="1" w:name="_Toc154966320"/>
      <w:bookmarkStart w:id="2" w:name="_Toc155007608"/>
      <w:bookmarkStart w:id="3" w:name="_Toc155011275"/>
      <w:bookmarkStart w:id="4" w:name="_Toc155011495"/>
      <w:bookmarkStart w:id="5" w:name="_Toc155303085"/>
      <w:bookmarkStart w:id="6" w:name="_Toc156114891"/>
      <w:bookmarkStart w:id="7" w:name="_Toc156128667"/>
      <w:bookmarkStart w:id="8" w:name="_Toc156149634"/>
      <w:bookmarkStart w:id="9" w:name="_Toc156245775"/>
      <w:r w:rsidRPr="00637F26">
        <w:rPr>
          <w:rFonts w:eastAsia="Yu Gothic Light" w:cs="Times New Roman"/>
          <w:b/>
          <w:kern w:val="0"/>
          <w:sz w:val="28"/>
          <w:szCs w:val="28"/>
          <w14:ligatures w14:val="none"/>
        </w:rPr>
        <w:lastRenderedPageBreak/>
        <w:t>LỜI NÓI ĐẦU</w:t>
      </w:r>
      <w:bookmarkEnd w:id="1"/>
      <w:bookmarkEnd w:id="2"/>
      <w:bookmarkEnd w:id="3"/>
      <w:bookmarkEnd w:id="4"/>
      <w:bookmarkEnd w:id="5"/>
      <w:bookmarkEnd w:id="6"/>
      <w:bookmarkEnd w:id="7"/>
      <w:bookmarkEnd w:id="8"/>
      <w:bookmarkEnd w:id="9"/>
    </w:p>
    <w:p w14:paraId="44E3BB06" w14:textId="77777777" w:rsidR="004D0E1F" w:rsidRPr="004D0E1F" w:rsidRDefault="004D0E1F" w:rsidP="009B1EB8">
      <w:pPr>
        <w:jc w:val="both"/>
      </w:pPr>
      <w:r w:rsidRPr="004D0E1F">
        <w:t xml:space="preserve">Trong bối cảnh công nghệ ngày càng phát triển, việc ứng dụng các giải pháp tiên tiến vào nông trại gia đình không chỉ nâng cao hiệu quả sản xuất mà còn cải thiện chất lượng cuộc sống của người nông dân. Công nghệ </w:t>
      </w:r>
      <w:r w:rsidRPr="004D0E1F">
        <w:rPr>
          <w:b/>
          <w:bCs/>
        </w:rPr>
        <w:t>LoRa</w:t>
      </w:r>
      <w:r w:rsidRPr="004D0E1F">
        <w:t xml:space="preserve"> (Long Range) đã chứng tỏ ưu thế vượt trội với khả năng truyền tải dữ liệu tầm xa, tiêu thụ năng lượng thấp và hoạt động ổn định trong môi trường nông thôn nơi kết nối mạng thường không đáng tin cậy.</w:t>
      </w:r>
    </w:p>
    <w:p w14:paraId="6F8A9B89" w14:textId="77777777" w:rsidR="004D0E1F" w:rsidRPr="004D0E1F" w:rsidRDefault="004D0E1F" w:rsidP="009B1EB8">
      <w:pPr>
        <w:jc w:val="both"/>
      </w:pPr>
      <w:r w:rsidRPr="004D0E1F">
        <w:t>Đồ án này tập trung vào việc thiết kế và triển khai một hệ thống tích hợp giám sát các yếu tố môi trường như nhiệt độ, độ ẩm và nồng độ khí NH₃, đồng thời điều khiển các thiết bị điện như đèn chiếu sáng, quạt thông gió và máy bơm nước. Dữ liệu từ các cảm biến được truyền về vi điều khiển qua giao tiếp LoRa để xử lý và hiển thị. Hệ thống được thiết kế để tự động hóa toàn bộ quá trình, từ giám sát đến điều khiển, dựa trên các ngưỡng giá trị được cài đặt trước, giúp tối ưu hóa việc sử dụng tài nguyên và đảm bảo môi trường phát triển tốt nhất cho cây trồng và vật nuôi.</w:t>
      </w:r>
    </w:p>
    <w:p w14:paraId="337DC61D" w14:textId="77777777" w:rsidR="004D0E1F" w:rsidRPr="004D0E1F" w:rsidRDefault="004D0E1F" w:rsidP="009B1EB8">
      <w:pPr>
        <w:jc w:val="both"/>
      </w:pPr>
      <w:r w:rsidRPr="004D0E1F">
        <w:t>Việc áp dụng hệ thống này không chỉ mang lại lợi ích về kinh tế thông qua tăng năng suất và giảm lãng phí mà còn giúp người nông dân dễ dàng quản lý công việc hàng ngày, giảm thiểu gánh nặng lao động. Hơn nữa, với thiết kế thân thiện và dễ sử dụng, hệ thống phù hợp với mọi đối tượng, từ những người trẻ quen thuộc với công nghệ đến các nông dân lớn tuổi.</w:t>
      </w:r>
    </w:p>
    <w:p w14:paraId="794A4CC5" w14:textId="707ECFFF" w:rsidR="004D0E1F" w:rsidRPr="004D0E1F" w:rsidRDefault="004D0E1F" w:rsidP="009B1EB8">
      <w:pPr>
        <w:jc w:val="both"/>
      </w:pPr>
      <w:r w:rsidRPr="004D0E1F">
        <w:t>Đồ án không chỉ đơn thuần là một giải pháp kỹ thuật mà còn là bước tiến quan trọng trong hiện đại hóa nông nghiệp. Việc ứng dụng công nghệ LoRa vào giám sát và điều khiển trong nông trại gia đình thể hiện sự kết hợp giữa khoa học công nghệ và thực tiễn đời sống, góp phần xây dựng một mô hình nông nghiệp bền vững, hiện đại và mang lại lợi ích thiết thực cho cộng đồng</w:t>
      </w:r>
      <w:r>
        <w:t>.</w:t>
      </w:r>
      <w:r w:rsidRPr="004D0E1F">
        <w:rPr>
          <w:vanish/>
        </w:rPr>
        <w:t>Top of Form</w:t>
      </w:r>
    </w:p>
    <w:p w14:paraId="10E6987C" w14:textId="1D20AE23" w:rsidR="004D0E1F" w:rsidRPr="004D0E1F" w:rsidRDefault="004D0E1F" w:rsidP="009B1EB8">
      <w:pPr>
        <w:jc w:val="both"/>
      </w:pPr>
      <w:r w:rsidRPr="004D0E1F">
        <w:rPr>
          <w:vanish/>
        </w:rPr>
        <w:t>Bottom of Form</w:t>
      </w:r>
    </w:p>
    <w:p w14:paraId="09D064E9" w14:textId="3AA927C5" w:rsidR="00375DF2" w:rsidRDefault="00375DF2" w:rsidP="009B1EB8">
      <w:pPr>
        <w:jc w:val="both"/>
      </w:pPr>
    </w:p>
    <w:p w14:paraId="06679174" w14:textId="77777777" w:rsidR="00375DF2" w:rsidRDefault="00375DF2" w:rsidP="009B1EB8">
      <w:pPr>
        <w:spacing w:line="278" w:lineRule="auto"/>
        <w:jc w:val="both"/>
      </w:pPr>
      <w:r>
        <w:br w:type="page"/>
      </w:r>
    </w:p>
    <w:p w14:paraId="4E43BD4C" w14:textId="77777777" w:rsidR="00375DF2" w:rsidRPr="00637F26" w:rsidRDefault="00375DF2" w:rsidP="009B1EB8">
      <w:pPr>
        <w:keepNext/>
        <w:keepLines/>
        <w:spacing w:after="0"/>
        <w:jc w:val="both"/>
        <w:outlineLvl w:val="0"/>
        <w:rPr>
          <w:rFonts w:eastAsia="Yu Gothic Light" w:cs="Times New Roman"/>
          <w:b/>
          <w:caps/>
          <w:kern w:val="0"/>
          <w:sz w:val="28"/>
          <w:szCs w:val="28"/>
          <w14:ligatures w14:val="none"/>
        </w:rPr>
      </w:pPr>
      <w:bookmarkStart w:id="10" w:name="_Toc152062246"/>
      <w:bookmarkStart w:id="11" w:name="_Toc154961518"/>
      <w:bookmarkStart w:id="12" w:name="_Toc154966321"/>
      <w:bookmarkStart w:id="13" w:name="_Toc155007609"/>
      <w:bookmarkStart w:id="14" w:name="_Toc155011276"/>
      <w:bookmarkStart w:id="15" w:name="_Toc155011496"/>
      <w:bookmarkStart w:id="16" w:name="_Toc155303086"/>
      <w:bookmarkStart w:id="17" w:name="_Toc156114892"/>
      <w:bookmarkStart w:id="18" w:name="_Toc156128668"/>
      <w:bookmarkStart w:id="19" w:name="_Toc156149635"/>
      <w:bookmarkStart w:id="20" w:name="_Toc156245776"/>
      <w:r w:rsidRPr="00637F26">
        <w:rPr>
          <w:rFonts w:eastAsia="Yu Gothic Light" w:cs="Times New Roman"/>
          <w:b/>
          <w:caps/>
          <w:kern w:val="0"/>
          <w:sz w:val="28"/>
          <w:szCs w:val="28"/>
          <w:lang w:val="vi-VN"/>
          <w14:ligatures w14:val="none"/>
        </w:rPr>
        <w:lastRenderedPageBreak/>
        <w:t>L</w:t>
      </w:r>
      <w:r w:rsidRPr="00637F26">
        <w:rPr>
          <w:rFonts w:eastAsia="Yu Gothic Light" w:cs="Times New Roman"/>
          <w:b/>
          <w:caps/>
          <w:kern w:val="0"/>
          <w:sz w:val="28"/>
          <w:szCs w:val="28"/>
          <w14:ligatures w14:val="none"/>
        </w:rPr>
        <w:t>ỜI CẢM ƠN</w:t>
      </w:r>
      <w:bookmarkEnd w:id="10"/>
      <w:bookmarkEnd w:id="11"/>
      <w:bookmarkEnd w:id="12"/>
      <w:bookmarkEnd w:id="13"/>
      <w:bookmarkEnd w:id="14"/>
      <w:bookmarkEnd w:id="15"/>
      <w:bookmarkEnd w:id="16"/>
      <w:bookmarkEnd w:id="17"/>
      <w:bookmarkEnd w:id="18"/>
      <w:bookmarkEnd w:id="19"/>
      <w:bookmarkEnd w:id="20"/>
    </w:p>
    <w:p w14:paraId="3A4D1847" w14:textId="339B3A4A" w:rsidR="00375DF2" w:rsidRDefault="00375DF2" w:rsidP="009B1EB8">
      <w:pPr>
        <w:jc w:val="both"/>
      </w:pPr>
    </w:p>
    <w:p w14:paraId="6518087D" w14:textId="77777777" w:rsidR="00375DF2" w:rsidRDefault="00375DF2" w:rsidP="009B1EB8">
      <w:pPr>
        <w:spacing w:line="278" w:lineRule="auto"/>
        <w:jc w:val="both"/>
      </w:pPr>
      <w:r>
        <w:br w:type="page"/>
      </w:r>
    </w:p>
    <w:p w14:paraId="7A34F0D3" w14:textId="77777777" w:rsidR="00375DF2" w:rsidRPr="00051460" w:rsidRDefault="00375DF2" w:rsidP="009B1EB8">
      <w:pPr>
        <w:pStyle w:val="TOCHeading"/>
        <w:jc w:val="both"/>
        <w:rPr>
          <w:rFonts w:ascii="Times New Roman" w:hAnsi="Times New Roman" w:cs="Times New Roman"/>
          <w:b/>
          <w:bCs/>
          <w:color w:val="auto"/>
        </w:rPr>
      </w:pPr>
      <w:r w:rsidRPr="00051460">
        <w:rPr>
          <w:rFonts w:ascii="Times New Roman" w:hAnsi="Times New Roman" w:cs="Times New Roman"/>
          <w:b/>
          <w:bCs/>
          <w:color w:val="auto"/>
        </w:rPr>
        <w:lastRenderedPageBreak/>
        <w:t>MỤC LỤC</w:t>
      </w:r>
    </w:p>
    <w:p w14:paraId="0411A2B2" w14:textId="1EF680AA" w:rsidR="00375DF2" w:rsidRDefault="00375DF2" w:rsidP="009B1EB8">
      <w:pPr>
        <w:jc w:val="both"/>
      </w:pPr>
    </w:p>
    <w:p w14:paraId="71B2B134" w14:textId="77777777" w:rsidR="00375DF2" w:rsidRDefault="00375DF2" w:rsidP="009B1EB8">
      <w:pPr>
        <w:spacing w:line="278" w:lineRule="auto"/>
        <w:jc w:val="both"/>
      </w:pPr>
      <w:r>
        <w:br w:type="page"/>
      </w:r>
    </w:p>
    <w:p w14:paraId="6F45019D" w14:textId="77777777" w:rsidR="00375DF2" w:rsidRDefault="00375DF2" w:rsidP="009B1EB8">
      <w:pPr>
        <w:jc w:val="both"/>
        <w:rPr>
          <w:b/>
          <w:bCs/>
          <w:sz w:val="28"/>
          <w:szCs w:val="28"/>
        </w:rPr>
      </w:pPr>
      <w:r w:rsidRPr="00637F26">
        <w:rPr>
          <w:b/>
          <w:bCs/>
          <w:sz w:val="28"/>
          <w:szCs w:val="28"/>
        </w:rPr>
        <w:lastRenderedPageBreak/>
        <w:t>DANH MỤC CÁC HÌNH ẢNH</w:t>
      </w:r>
    </w:p>
    <w:p w14:paraId="68BC6834" w14:textId="5B4D60AF" w:rsidR="00375DF2" w:rsidRDefault="00375DF2" w:rsidP="009B1EB8">
      <w:pPr>
        <w:jc w:val="both"/>
      </w:pPr>
    </w:p>
    <w:p w14:paraId="42830120" w14:textId="18D5E9DD" w:rsidR="00375DF2" w:rsidRDefault="00375DF2" w:rsidP="009B1EB8">
      <w:pPr>
        <w:spacing w:line="278" w:lineRule="auto"/>
        <w:jc w:val="both"/>
      </w:pPr>
    </w:p>
    <w:p w14:paraId="6179884B" w14:textId="77777777" w:rsidR="00375DF2" w:rsidRDefault="00375DF2" w:rsidP="009B1EB8">
      <w:pPr>
        <w:spacing w:line="278" w:lineRule="auto"/>
        <w:jc w:val="both"/>
      </w:pPr>
      <w:r>
        <w:br w:type="page"/>
      </w:r>
    </w:p>
    <w:p w14:paraId="20F14BBE" w14:textId="77777777" w:rsidR="00F076ED" w:rsidRDefault="00375DF2" w:rsidP="009B1EB8">
      <w:pPr>
        <w:pStyle w:val="Heading1"/>
        <w:jc w:val="both"/>
      </w:pPr>
      <w:r>
        <w:lastRenderedPageBreak/>
        <w:t>TỔNG QUAN</w:t>
      </w:r>
    </w:p>
    <w:p w14:paraId="4D1CADCF" w14:textId="77777777" w:rsidR="004D0E1F" w:rsidRDefault="00F076ED" w:rsidP="009B1EB8">
      <w:pPr>
        <w:pStyle w:val="Heading2"/>
        <w:jc w:val="both"/>
      </w:pPr>
      <w:r>
        <w:t>1</w:t>
      </w:r>
      <w:r w:rsidR="004D0E1F">
        <w:t xml:space="preserve"> Đặt vấn đề</w:t>
      </w:r>
    </w:p>
    <w:p w14:paraId="74195578" w14:textId="77777777" w:rsidR="004D0E1F" w:rsidRPr="0041371E" w:rsidRDefault="004D0E1F" w:rsidP="009B1EB8">
      <w:pPr>
        <w:shd w:val="clear" w:color="auto" w:fill="FFFFFF"/>
        <w:ind w:firstLine="720"/>
        <w:jc w:val="both"/>
        <w:rPr>
          <w:color w:val="081C36"/>
          <w:spacing w:val="3"/>
          <w:szCs w:val="26"/>
        </w:rPr>
      </w:pPr>
      <w:r w:rsidRPr="0041371E">
        <w:rPr>
          <w:color w:val="081C36"/>
          <w:spacing w:val="3"/>
          <w:szCs w:val="26"/>
        </w:rPr>
        <w:t>Trong những năm gần đây, sự phát triển vượt bậc của công nghệ đã mở ra nhiều cơ hội mới cho ngành nông nghiệp. Tuy nhiên, việc áp dụng các công nghệ tiên tiến vào nông nghiệp, đặc biệt là tại các nông trại gia đình, vẫn còn gặp nhiều khó khăn do hạn chế về kiến thức kỹ thuật và nguồn lực tài chính. Truyền thống canh tác nông nghiệp phụ thuộc nhiều vào kinh nghiệm và công việc thủ công, dẫn đến hiệu suất sản xuất không ổn định và khó kiểm soát.</w:t>
      </w:r>
    </w:p>
    <w:p w14:paraId="0AF0CBDE" w14:textId="77777777" w:rsidR="004D0E1F" w:rsidRPr="0041371E" w:rsidRDefault="004D0E1F" w:rsidP="009B1EB8">
      <w:pPr>
        <w:shd w:val="clear" w:color="auto" w:fill="FFFFFF"/>
        <w:jc w:val="both"/>
        <w:rPr>
          <w:color w:val="081C36"/>
          <w:spacing w:val="3"/>
          <w:szCs w:val="26"/>
        </w:rPr>
      </w:pPr>
    </w:p>
    <w:p w14:paraId="52C9AD15" w14:textId="77777777" w:rsidR="004D0E1F" w:rsidRPr="0041371E" w:rsidRDefault="004D0E1F" w:rsidP="009B1EB8">
      <w:pPr>
        <w:shd w:val="clear" w:color="auto" w:fill="FFFFFF"/>
        <w:jc w:val="both"/>
        <w:rPr>
          <w:color w:val="081C36"/>
          <w:spacing w:val="3"/>
          <w:szCs w:val="26"/>
        </w:rPr>
      </w:pPr>
      <w:r w:rsidRPr="0041371E">
        <w:rPr>
          <w:color w:val="081C36"/>
          <w:spacing w:val="3"/>
          <w:szCs w:val="26"/>
        </w:rPr>
        <w:t>Nông trại gia đình thường gặp phải các vấn đề như:</w:t>
      </w:r>
    </w:p>
    <w:p w14:paraId="1E01E9A1" w14:textId="77777777" w:rsidR="004D0E1F" w:rsidRPr="0041371E" w:rsidRDefault="004D0E1F" w:rsidP="009B1EB8">
      <w:pPr>
        <w:shd w:val="clear" w:color="auto" w:fill="FFFFFF"/>
        <w:jc w:val="both"/>
        <w:rPr>
          <w:color w:val="081C36"/>
          <w:spacing w:val="3"/>
          <w:szCs w:val="26"/>
        </w:rPr>
      </w:pPr>
    </w:p>
    <w:p w14:paraId="4A6C87A6" w14:textId="58599EA4" w:rsidR="004D0E1F" w:rsidRPr="0041371E" w:rsidRDefault="004D0E1F" w:rsidP="009B1EB8">
      <w:pPr>
        <w:pStyle w:val="ListParagraph"/>
        <w:numPr>
          <w:ilvl w:val="0"/>
          <w:numId w:val="32"/>
        </w:numPr>
        <w:shd w:val="clear" w:color="auto" w:fill="FFFFFF"/>
        <w:spacing w:after="0" w:line="240" w:lineRule="auto"/>
        <w:jc w:val="both"/>
        <w:rPr>
          <w:color w:val="081C36"/>
          <w:spacing w:val="3"/>
          <w:szCs w:val="26"/>
        </w:rPr>
      </w:pPr>
      <w:r w:rsidRPr="0041371E">
        <w:rPr>
          <w:b/>
          <w:bCs/>
          <w:color w:val="081C36"/>
          <w:spacing w:val="3"/>
          <w:szCs w:val="26"/>
        </w:rPr>
        <w:t>Khó khăn trong giám sát môi trường:</w:t>
      </w:r>
      <w:r w:rsidRPr="0041371E">
        <w:rPr>
          <w:color w:val="081C36"/>
          <w:spacing w:val="3"/>
          <w:szCs w:val="26"/>
        </w:rPr>
        <w:t xml:space="preserve"> Việc giám sát các yếu tố môi trường như nhiệt độ, độ </w:t>
      </w:r>
      <w:proofErr w:type="gramStart"/>
      <w:r w:rsidRPr="0041371E">
        <w:rPr>
          <w:color w:val="081C36"/>
          <w:spacing w:val="3"/>
          <w:szCs w:val="26"/>
        </w:rPr>
        <w:t>ẩm,</w:t>
      </w:r>
      <w:r>
        <w:rPr>
          <w:color w:val="081C36"/>
          <w:spacing w:val="3"/>
          <w:szCs w:val="26"/>
        </w:rPr>
        <w:t>…</w:t>
      </w:r>
      <w:proofErr w:type="gramEnd"/>
      <w:r w:rsidRPr="0041371E">
        <w:rPr>
          <w:color w:val="081C36"/>
          <w:spacing w:val="3"/>
          <w:szCs w:val="26"/>
        </w:rPr>
        <w:t xml:space="preserve"> thường được thực hiện thủ công, không liên tục và thiếu chính xác. Điều này dẫn đến việc khó kiểm soát điều kiện canh tác tối ưu cho cây trồng và vật nuôi.</w:t>
      </w:r>
    </w:p>
    <w:p w14:paraId="409CD40E" w14:textId="77777777" w:rsidR="004D0E1F" w:rsidRPr="0041371E" w:rsidRDefault="004D0E1F" w:rsidP="009B1EB8">
      <w:pPr>
        <w:shd w:val="clear" w:color="auto" w:fill="FFFFFF"/>
        <w:jc w:val="both"/>
        <w:rPr>
          <w:color w:val="081C36"/>
          <w:spacing w:val="3"/>
          <w:szCs w:val="26"/>
        </w:rPr>
      </w:pPr>
    </w:p>
    <w:p w14:paraId="5B7FF460" w14:textId="77777777" w:rsidR="004D0E1F" w:rsidRPr="0041371E" w:rsidRDefault="004D0E1F" w:rsidP="009B1EB8">
      <w:pPr>
        <w:pStyle w:val="ListParagraph"/>
        <w:numPr>
          <w:ilvl w:val="0"/>
          <w:numId w:val="32"/>
        </w:numPr>
        <w:shd w:val="clear" w:color="auto" w:fill="FFFFFF"/>
        <w:spacing w:after="0" w:line="240" w:lineRule="auto"/>
        <w:jc w:val="both"/>
        <w:rPr>
          <w:color w:val="081C36"/>
          <w:spacing w:val="3"/>
          <w:szCs w:val="26"/>
        </w:rPr>
      </w:pPr>
      <w:r w:rsidRPr="0041371E">
        <w:rPr>
          <w:b/>
          <w:bCs/>
          <w:color w:val="081C36"/>
          <w:spacing w:val="3"/>
          <w:szCs w:val="26"/>
        </w:rPr>
        <w:t>Điều khiển thiết bị điện thiếu hiệu quả:</w:t>
      </w:r>
      <w:r w:rsidRPr="0041371E">
        <w:rPr>
          <w:color w:val="081C36"/>
          <w:spacing w:val="3"/>
          <w:szCs w:val="26"/>
        </w:rPr>
        <w:t xml:space="preserve"> Các thiết bị như bơm nước, quạt, và đèn chiếu sáng thường được vận hành thủ công hoặc bằng các bộ hẹn giờ cố định, không thể phản ứng kịp thời theo biến động của môi trường, dẫn đến lãng phí năng lượng và tài nguyên.</w:t>
      </w:r>
    </w:p>
    <w:p w14:paraId="56CEF82A" w14:textId="77777777" w:rsidR="004D0E1F" w:rsidRPr="0041371E" w:rsidRDefault="004D0E1F" w:rsidP="009B1EB8">
      <w:pPr>
        <w:shd w:val="clear" w:color="auto" w:fill="FFFFFF"/>
        <w:jc w:val="both"/>
        <w:rPr>
          <w:color w:val="081C36"/>
          <w:spacing w:val="3"/>
          <w:szCs w:val="26"/>
        </w:rPr>
      </w:pPr>
    </w:p>
    <w:p w14:paraId="5D1355AC" w14:textId="77777777" w:rsidR="004D0E1F" w:rsidRPr="0041371E" w:rsidRDefault="004D0E1F" w:rsidP="009B1EB8">
      <w:pPr>
        <w:pStyle w:val="ListParagraph"/>
        <w:numPr>
          <w:ilvl w:val="0"/>
          <w:numId w:val="32"/>
        </w:numPr>
        <w:shd w:val="clear" w:color="auto" w:fill="FFFFFF"/>
        <w:spacing w:after="0" w:line="240" w:lineRule="auto"/>
        <w:jc w:val="both"/>
        <w:rPr>
          <w:color w:val="081C36"/>
          <w:spacing w:val="3"/>
          <w:szCs w:val="26"/>
        </w:rPr>
      </w:pPr>
      <w:r w:rsidRPr="0041371E">
        <w:rPr>
          <w:b/>
          <w:bCs/>
          <w:color w:val="081C36"/>
          <w:spacing w:val="3"/>
          <w:szCs w:val="26"/>
        </w:rPr>
        <w:t>Thiếu tính tự động hóa:</w:t>
      </w:r>
      <w:r w:rsidRPr="0041371E">
        <w:rPr>
          <w:color w:val="081C36"/>
          <w:spacing w:val="3"/>
          <w:szCs w:val="26"/>
        </w:rPr>
        <w:t xml:space="preserve"> Hầu hết các hoạt động nông nghiệp vẫn dựa vào sức lao động thủ công, khiến người nông dân mất nhiều thời gian và công sức, đồng thời khó có thể phản ứng nhanh trước các thay đổi đột ngột của điều kiện môi trường.</w:t>
      </w:r>
    </w:p>
    <w:p w14:paraId="775B0ADE" w14:textId="2014C0FA" w:rsidR="004D0E1F" w:rsidRDefault="004D0E1F" w:rsidP="009B1EB8">
      <w:pPr>
        <w:pStyle w:val="NormalWeb"/>
        <w:jc w:val="both"/>
      </w:pPr>
      <w:r>
        <w:t>Để giải quyết các vấn đề trên, việc áp dụng công nghệ truyền thông LoRa vào nông nghiệp gia đình được xem là một giải pháp hiệu quả. LoRa cho phép truyền tải dữ liệu ở khoảng cách xa với mức tiêu thụ năng lượng thấp, tạo ra một hệ thống giám sát và điều khiển thông minh. Công nghệ này không yêu cầu kết nối internet trực tiếp, rất phù hợp với môi trường nông thôn nơi mạng internet thường không ổn định</w:t>
      </w:r>
    </w:p>
    <w:p w14:paraId="3D76901D" w14:textId="122D781C" w:rsidR="004D0E1F" w:rsidRDefault="0024738F" w:rsidP="009B1EB8">
      <w:pPr>
        <w:pStyle w:val="Heading2"/>
        <w:jc w:val="both"/>
      </w:pPr>
      <w:r>
        <w:lastRenderedPageBreak/>
        <w:t>1.2</w:t>
      </w:r>
      <w:r w:rsidR="004D0E1F">
        <w:t xml:space="preserve"> </w:t>
      </w:r>
      <w:r>
        <w:t>Tổng quan về LoRA</w:t>
      </w:r>
    </w:p>
    <w:p w14:paraId="525E31CB" w14:textId="60169C68" w:rsidR="0024738F" w:rsidRDefault="0024738F" w:rsidP="009B1EB8">
      <w:pPr>
        <w:pStyle w:val="Heading3"/>
        <w:jc w:val="both"/>
      </w:pPr>
      <w:r>
        <w:t>1.2.1 Khái niệm LoRA</w:t>
      </w:r>
    </w:p>
    <w:p w14:paraId="1715A3ED" w14:textId="77777777" w:rsidR="000B2338" w:rsidRPr="000B2338" w:rsidRDefault="000B2338" w:rsidP="009B1EB8">
      <w:pPr>
        <w:spacing w:line="278" w:lineRule="auto"/>
        <w:jc w:val="both"/>
      </w:pPr>
      <w:r w:rsidRPr="000B2338">
        <w:t xml:space="preserve">LoRa, viết tắt của </w:t>
      </w:r>
      <w:r w:rsidRPr="000B2338">
        <w:rPr>
          <w:i/>
          <w:iCs/>
        </w:rPr>
        <w:t>Long Range Radio</w:t>
      </w:r>
      <w:r w:rsidRPr="000B2338">
        <w:t>, là một công nghệ truyền thông không dây tiên tiến, sử dụng kỹ thuật điều chế sóng vô tuyến do các chip thu phát của Semtech LoRa tạo ra. Đặc trưng nổi bật của kỹ thuật này là khả năng truyền tải dữ liệu tầm xa với băng thông thấp, mức tiêu thụ năng lượng tối thiểu và khả năng chống nhiễu vượt trội. Nhờ vậy, LoRa trở thành lựa chọn lý tưởng cho các thiết bị IoT (Internet of Things) vốn yêu cầu hiệu suất cao và thời lượng pin lâu dài.</w:t>
      </w:r>
    </w:p>
    <w:p w14:paraId="343E79F7" w14:textId="77777777" w:rsidR="000B2338" w:rsidRPr="000B2338" w:rsidRDefault="000B2338" w:rsidP="009B1EB8">
      <w:pPr>
        <w:spacing w:line="278" w:lineRule="auto"/>
        <w:jc w:val="both"/>
      </w:pPr>
      <w:r w:rsidRPr="000B2338">
        <w:rPr>
          <w:b/>
          <w:bCs/>
        </w:rPr>
        <w:t>Những ưu điểm nổi bật của LoRa:</w:t>
      </w:r>
      <w:r w:rsidRPr="000B2338">
        <w:t xml:space="preserve"> LoRa cho phép truyền dữ liệu ở khoảng cách lên đến 10 km (tùy thuộc vào thiết kế anten và môi trường vật cản), đây là một lợi thế lớn so với các công nghệ như Wi-Fi hoặc 3G/4G. Công nghệ này tiết kiệm năng lượng tối ưu, giúp thiết bị hoạt động bền bỉ trong thời gian dài mà không cần thay pin. Mỗi gateway LoRa có khả năng xử lý hàng triệu node, đồng thời tín hiệu có thể bao phủ phạm vi rộng lớn mà không cần các mạch khuếch đại công suất, giảm đáng kể chi phí xây dựng hạ tầng mạng.</w:t>
      </w:r>
    </w:p>
    <w:p w14:paraId="5BD9BB6A" w14:textId="77777777" w:rsidR="000B2338" w:rsidRPr="000B2338" w:rsidRDefault="000B2338" w:rsidP="009B1EB8">
      <w:pPr>
        <w:spacing w:line="278" w:lineRule="auto"/>
        <w:jc w:val="both"/>
      </w:pPr>
      <w:r w:rsidRPr="000B2338">
        <w:t>Các tính năng ưu việt của LoRa giúp giải quyết các thách thức trong việc phát triển IoT, bao gồm: hạn chế về dung lượng mạng, yêu cầu tuổi thọ pin dài và khả năng bảo mật cao trong truyền tải dữ liệu. Nhờ đó, LoRa không chỉ thúc đẩy sự phát triển mạnh mẽ của IoT mà còn phù hợp với các ứng dụng như mạng cảm biến (sensor network), nơi các sensor node có thể gửi dữ liệu đo đạc về trung tâm cách xa hàng km mà vẫn duy trì hiệu suất vượt trội và tiêu hao năng lượng thấp.</w:t>
      </w:r>
    </w:p>
    <w:p w14:paraId="4B3A816E" w14:textId="12683564" w:rsidR="000B2338" w:rsidRDefault="000B2338" w:rsidP="009B1EB8">
      <w:pPr>
        <w:spacing w:line="278" w:lineRule="auto"/>
        <w:jc w:val="both"/>
      </w:pPr>
      <w:r>
        <w:rPr>
          <w:noProof/>
        </w:rPr>
        <w:lastRenderedPageBreak/>
        <w:drawing>
          <wp:inline distT="0" distB="0" distL="0" distR="0" wp14:anchorId="773A4DF8" wp14:editId="630D5AFB">
            <wp:extent cx="5713095" cy="3372485"/>
            <wp:effectExtent l="0" t="0" r="1905" b="0"/>
            <wp:docPr id="1579632231" name="Picture 2" descr="Công nghệ Lora - Loại bỏ các giới hạn của IoT trong ngành sản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Lora - Loại bỏ các giới hạn của IoT trong ngành sản xuấ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3372485"/>
                    </a:xfrm>
                    <a:prstGeom prst="rect">
                      <a:avLst/>
                    </a:prstGeom>
                    <a:noFill/>
                    <a:ln>
                      <a:noFill/>
                    </a:ln>
                  </pic:spPr>
                </pic:pic>
              </a:graphicData>
            </a:graphic>
          </wp:inline>
        </w:drawing>
      </w:r>
    </w:p>
    <w:p w14:paraId="7CC2708A" w14:textId="3BCCE9A9" w:rsidR="000B2338" w:rsidRDefault="000B2338" w:rsidP="009B1EB8">
      <w:pPr>
        <w:spacing w:line="278" w:lineRule="auto"/>
        <w:jc w:val="both"/>
      </w:pPr>
      <w:r>
        <w:t>Hình 1.1 Mô hình mạng LoRA</w:t>
      </w:r>
    </w:p>
    <w:p w14:paraId="372AE6B8" w14:textId="6AA5649B" w:rsidR="000B2338" w:rsidRDefault="000B2338" w:rsidP="009B1EB8">
      <w:pPr>
        <w:pStyle w:val="Heading3"/>
        <w:jc w:val="both"/>
      </w:pPr>
      <w:r>
        <w:t>1.2.2 Nguyên lý hoạt động của LoRA</w:t>
      </w:r>
    </w:p>
    <w:p w14:paraId="098CAF40" w14:textId="77777777" w:rsidR="000B2338" w:rsidRPr="000B2338" w:rsidRDefault="000B2338" w:rsidP="009B1EB8">
      <w:pPr>
        <w:spacing w:line="278" w:lineRule="auto"/>
        <w:jc w:val="both"/>
      </w:pPr>
      <w:r w:rsidRPr="000B2338">
        <w:t xml:space="preserve">LoRa sử dụng kỹ thuật điều chế gọi là </w:t>
      </w:r>
      <w:r w:rsidRPr="000B2338">
        <w:rPr>
          <w:i/>
          <w:iCs/>
        </w:rPr>
        <w:t>Chirp Spread Spectrum</w:t>
      </w:r>
      <w:r w:rsidRPr="000B2338">
        <w:t xml:space="preserve"> (CSS). Nguyên lý cơ bản của CSS là dữ liệu gốc sẽ được "băm" thành các xung cao tần (chipped), tạo ra tín hiệu có dải tần số cao hơn nhiều so với dữ liệu ban đầu. Sau đó, tín hiệu này được mã hóa bằng chuỗi tín hiệu chirp (</w:t>
      </w:r>
      <w:r w:rsidRPr="000B2338">
        <w:rPr>
          <w:i/>
          <w:iCs/>
        </w:rPr>
        <w:t>chirp signals</w:t>
      </w:r>
      <w:r w:rsidRPr="000B2338">
        <w:t>) – là các sóng hình sin có tần số thay đổi theo thời gian.</w:t>
      </w:r>
    </w:p>
    <w:p w14:paraId="752BE3F1" w14:textId="77777777" w:rsidR="000B2338" w:rsidRPr="000B2338" w:rsidRDefault="000B2338" w:rsidP="009B1EB8">
      <w:pPr>
        <w:spacing w:line="278" w:lineRule="auto"/>
        <w:jc w:val="both"/>
      </w:pPr>
      <w:r w:rsidRPr="000B2338">
        <w:rPr>
          <w:b/>
          <w:bCs/>
        </w:rPr>
        <w:t>Loại tín hiệu chirp:</w:t>
      </w:r>
      <w:r w:rsidRPr="000B2338">
        <w:t xml:space="preserve"> Có hai dạng chirp signal chính:</w:t>
      </w:r>
    </w:p>
    <w:p w14:paraId="2FD48F82" w14:textId="77777777" w:rsidR="000B2338" w:rsidRPr="000B2338" w:rsidRDefault="000B2338" w:rsidP="009B1EB8">
      <w:pPr>
        <w:numPr>
          <w:ilvl w:val="0"/>
          <w:numId w:val="33"/>
        </w:numPr>
        <w:spacing w:line="278" w:lineRule="auto"/>
        <w:jc w:val="both"/>
      </w:pPr>
      <w:r w:rsidRPr="000B2338">
        <w:rPr>
          <w:i/>
          <w:iCs/>
        </w:rPr>
        <w:t>Up-chirp</w:t>
      </w:r>
      <w:r w:rsidRPr="000B2338">
        <w:t>: Tần số tăng dần theo thời gian, biểu thị cho bit 1.</w:t>
      </w:r>
    </w:p>
    <w:p w14:paraId="08924AEB" w14:textId="77777777" w:rsidR="000B2338" w:rsidRPr="000B2338" w:rsidRDefault="000B2338" w:rsidP="009B1EB8">
      <w:pPr>
        <w:numPr>
          <w:ilvl w:val="0"/>
          <w:numId w:val="33"/>
        </w:numPr>
        <w:spacing w:line="278" w:lineRule="auto"/>
        <w:jc w:val="both"/>
      </w:pPr>
      <w:r w:rsidRPr="000B2338">
        <w:rPr>
          <w:i/>
          <w:iCs/>
        </w:rPr>
        <w:t>Down-chirp</w:t>
      </w:r>
      <w:r w:rsidRPr="000B2338">
        <w:t>: Tần số giảm dần theo thời gian, biểu thị cho bit 0.</w:t>
      </w:r>
    </w:p>
    <w:p w14:paraId="6F50C0EE" w14:textId="77777777" w:rsidR="000B2338" w:rsidRPr="000B2338" w:rsidRDefault="000B2338" w:rsidP="009B1EB8">
      <w:pPr>
        <w:spacing w:line="278" w:lineRule="auto"/>
        <w:jc w:val="both"/>
      </w:pPr>
      <w:r w:rsidRPr="000B2338">
        <w:t>Trước khi truyền qua anten, dữ liệu sẽ được mã hóa theo các chirp signal này.</w:t>
      </w:r>
    </w:p>
    <w:p w14:paraId="08066712" w14:textId="77777777" w:rsidR="000B2338" w:rsidRPr="000B2338" w:rsidRDefault="000B2338" w:rsidP="009B1EB8">
      <w:pPr>
        <w:spacing w:line="278" w:lineRule="auto"/>
        <w:jc w:val="both"/>
      </w:pPr>
      <w:r w:rsidRPr="000B2338">
        <w:rPr>
          <w:b/>
          <w:bCs/>
        </w:rPr>
        <w:t>Ưu điểm kỹ thuật của CSS:</w:t>
      </w:r>
    </w:p>
    <w:p w14:paraId="78ACD3B6" w14:textId="77777777" w:rsidR="000B2338" w:rsidRPr="000B2338" w:rsidRDefault="000B2338" w:rsidP="009B1EB8">
      <w:pPr>
        <w:numPr>
          <w:ilvl w:val="0"/>
          <w:numId w:val="34"/>
        </w:numPr>
        <w:spacing w:line="278" w:lineRule="auto"/>
        <w:jc w:val="both"/>
      </w:pPr>
      <w:r w:rsidRPr="000B2338">
        <w:rPr>
          <w:b/>
          <w:bCs/>
        </w:rPr>
        <w:t>Giảm độ phức tạp của bộ thu:</w:t>
      </w:r>
      <w:r w:rsidRPr="000B2338">
        <w:t xml:space="preserve"> Theo Semtech, kỹ thuật này làm giảm yêu cầu về độ chính xác và độ phức tạp của mạch thu khi giải mã và tái tạo dữ liệu.</w:t>
      </w:r>
    </w:p>
    <w:p w14:paraId="1942D379" w14:textId="77777777" w:rsidR="000B2338" w:rsidRPr="000B2338" w:rsidRDefault="000B2338" w:rsidP="009B1EB8">
      <w:pPr>
        <w:numPr>
          <w:ilvl w:val="0"/>
          <w:numId w:val="34"/>
        </w:numPr>
        <w:spacing w:line="278" w:lineRule="auto"/>
        <w:jc w:val="both"/>
      </w:pPr>
      <w:r w:rsidRPr="000B2338">
        <w:rPr>
          <w:b/>
          <w:bCs/>
        </w:rPr>
        <w:t>Hiệu quả ở công suất thấp:</w:t>
      </w:r>
      <w:r w:rsidRPr="000B2338">
        <w:t xml:space="preserve"> LoRa có thể truyền dữ liệu ở khoảng cách xa mà không cần công suất phát lớn, vì tín hiệu vẫn được nhận dù cường độ tín hiệu thấp hơn mức nhiễu môi trường.</w:t>
      </w:r>
    </w:p>
    <w:p w14:paraId="33B7813B" w14:textId="77777777" w:rsidR="000B2338" w:rsidRPr="000B2338" w:rsidRDefault="000B2338" w:rsidP="009B1EB8">
      <w:pPr>
        <w:numPr>
          <w:ilvl w:val="0"/>
          <w:numId w:val="34"/>
        </w:numPr>
        <w:spacing w:line="278" w:lineRule="auto"/>
        <w:jc w:val="both"/>
      </w:pPr>
      <w:r w:rsidRPr="000B2338">
        <w:rPr>
          <w:b/>
          <w:bCs/>
        </w:rPr>
        <w:lastRenderedPageBreak/>
        <w:t>Khả năng chống nhiễu vượt trội:</w:t>
      </w:r>
      <w:r w:rsidRPr="000B2338">
        <w:t xml:space="preserve"> Nhờ sử dụng chirp signal với các tốc độ chirp (</w:t>
      </w:r>
      <w:r w:rsidRPr="000B2338">
        <w:rPr>
          <w:i/>
          <w:iCs/>
        </w:rPr>
        <w:t>chirp rates</w:t>
      </w:r>
      <w:r w:rsidRPr="000B2338">
        <w:t>) khác nhau, nhiều tín hiệu LoRa có thể hoạt động đồng thời trong cùng một khu vực mà không gây nhiễu lẫn nhau. Điều này giúp nhiều thiết bị LoRa trao đổi dữ liệu qua các kênh riêng biệt, mỗi kênh tương ứng với một tốc độ chirp khác nhau.</w:t>
      </w:r>
    </w:p>
    <w:p w14:paraId="21E577B9" w14:textId="77777777" w:rsidR="000B2338" w:rsidRPr="000B2338" w:rsidRDefault="000B2338" w:rsidP="009B1EB8">
      <w:pPr>
        <w:spacing w:line="278" w:lineRule="auto"/>
        <w:jc w:val="both"/>
      </w:pPr>
      <w:r w:rsidRPr="000B2338">
        <w:rPr>
          <w:b/>
          <w:bCs/>
        </w:rPr>
        <w:t>Tần số hoạt động toàn cầu của LoRa:</w:t>
      </w:r>
      <w:r w:rsidRPr="000B2338">
        <w:t xml:space="preserve"> LoRa sử dụng các băng tần không cần giấy phép khác nhau tùy theo khu vực:</w:t>
      </w:r>
    </w:p>
    <w:p w14:paraId="72CCC8AD" w14:textId="1AB8BBDE" w:rsidR="00C0317B" w:rsidRPr="00C0317B" w:rsidRDefault="00C0317B" w:rsidP="009B1EB8">
      <w:pPr>
        <w:pStyle w:val="ListParagraph"/>
        <w:numPr>
          <w:ilvl w:val="0"/>
          <w:numId w:val="33"/>
        </w:numPr>
        <w:spacing w:line="278" w:lineRule="auto"/>
        <w:jc w:val="both"/>
        <w:rPr>
          <w:b/>
          <w:bCs/>
        </w:rPr>
      </w:pPr>
      <w:r w:rsidRPr="00C0317B">
        <w:rPr>
          <w:b/>
          <w:bCs/>
        </w:rPr>
        <w:t xml:space="preserve">430 MHz – 433 MHz: </w:t>
      </w:r>
      <w:r w:rsidRPr="00C0317B">
        <w:t>Phổ biến tại châu Á, trong đó bao gồm cả Việt Nam.</w:t>
      </w:r>
    </w:p>
    <w:p w14:paraId="353B8B29" w14:textId="58C51625" w:rsidR="00C0317B" w:rsidRPr="00C0317B" w:rsidRDefault="00C0317B" w:rsidP="009B1EB8">
      <w:pPr>
        <w:pStyle w:val="ListParagraph"/>
        <w:numPr>
          <w:ilvl w:val="0"/>
          <w:numId w:val="33"/>
        </w:numPr>
        <w:spacing w:line="278" w:lineRule="auto"/>
        <w:jc w:val="both"/>
        <w:rPr>
          <w:b/>
          <w:bCs/>
        </w:rPr>
      </w:pPr>
      <w:r w:rsidRPr="00C0317B">
        <w:rPr>
          <w:b/>
          <w:bCs/>
        </w:rPr>
        <w:t xml:space="preserve">780 MHz: Được sử dụng </w:t>
      </w:r>
      <w:r w:rsidRPr="00C0317B">
        <w:t>riêng tại Trung Quốc.</w:t>
      </w:r>
    </w:p>
    <w:p w14:paraId="4856768A" w14:textId="0D004CD1" w:rsidR="00C0317B" w:rsidRPr="00C0317B" w:rsidRDefault="00C0317B" w:rsidP="009B1EB8">
      <w:pPr>
        <w:pStyle w:val="ListParagraph"/>
        <w:numPr>
          <w:ilvl w:val="0"/>
          <w:numId w:val="33"/>
        </w:numPr>
        <w:spacing w:line="278" w:lineRule="auto"/>
        <w:jc w:val="both"/>
      </w:pPr>
      <w:r w:rsidRPr="00C0317B">
        <w:rPr>
          <w:b/>
          <w:bCs/>
        </w:rPr>
        <w:t xml:space="preserve">433 MHz hoặc 866 MHz: </w:t>
      </w:r>
      <w:r w:rsidRPr="00C0317B">
        <w:t>Sử dụng tại châu Âu, với 433 MHz cho các ứng dụng công suất thấp và 866 MHz (thực tế là 863–870 MHz) dành cho mạng LoRaWAN.</w:t>
      </w:r>
    </w:p>
    <w:p w14:paraId="74585F47" w14:textId="5F1A87CC" w:rsidR="00C0317B" w:rsidRPr="00C0317B" w:rsidRDefault="00C0317B" w:rsidP="009B1EB8">
      <w:pPr>
        <w:pStyle w:val="ListParagraph"/>
        <w:numPr>
          <w:ilvl w:val="0"/>
          <w:numId w:val="33"/>
        </w:numPr>
        <w:spacing w:line="278" w:lineRule="auto"/>
        <w:jc w:val="both"/>
      </w:pPr>
      <w:r w:rsidRPr="00C0317B">
        <w:rPr>
          <w:b/>
          <w:bCs/>
        </w:rPr>
        <w:t>915 MHz</w:t>
      </w:r>
      <w:r w:rsidRPr="00C0317B">
        <w:rPr>
          <w:b/>
          <w:bCs/>
        </w:rPr>
        <w:t>:</w:t>
      </w:r>
      <w:r w:rsidRPr="00C0317B">
        <w:t xml:space="preserve"> Dành cho Hoa Kỳ, Australia và một số quốc gia ở châu Mỹ.</w:t>
      </w:r>
    </w:p>
    <w:p w14:paraId="599E65C7" w14:textId="619D8DDE" w:rsidR="000B2338" w:rsidRPr="000B2338" w:rsidRDefault="000B2338" w:rsidP="009B1EB8">
      <w:pPr>
        <w:spacing w:line="278" w:lineRule="auto"/>
        <w:ind w:left="360"/>
        <w:jc w:val="both"/>
      </w:pPr>
      <w:r w:rsidRPr="000B2338">
        <w:t>Nhờ các đặc điểm ưu việt này, LoRa không chỉ giúp tối ưu hóa chi phí và năng lượng tiêu thụ mà còn đảm bảo khả năng truyền dữ liệu ổn định trong các ứng dụng IoT, đặc biệt là trong môi trường có nhiều thiết bị cùng hoạt động.</w:t>
      </w:r>
    </w:p>
    <w:p w14:paraId="4889E0CC" w14:textId="6335528C" w:rsidR="000B2338" w:rsidRPr="00306CD1" w:rsidRDefault="00306CD1" w:rsidP="009B1EB8">
      <w:pPr>
        <w:pStyle w:val="Heading2"/>
        <w:jc w:val="both"/>
      </w:pPr>
      <w:r w:rsidRPr="00306CD1">
        <w:t>1.3 T</w:t>
      </w:r>
      <w:r>
        <w:t>ổng quan về LoRAWAN</w:t>
      </w:r>
    </w:p>
    <w:p w14:paraId="35919DFE" w14:textId="36BF5930" w:rsidR="004D0E1F" w:rsidRPr="00306CD1" w:rsidRDefault="00C0317B" w:rsidP="009B1EB8">
      <w:pPr>
        <w:pStyle w:val="Heading3"/>
        <w:jc w:val="both"/>
      </w:pPr>
      <w:r w:rsidRPr="00306CD1">
        <w:t>1.</w:t>
      </w:r>
      <w:r w:rsidR="00306CD1">
        <w:t>3</w:t>
      </w:r>
      <w:r w:rsidRPr="00306CD1">
        <w:t>.</w:t>
      </w:r>
      <w:r w:rsidR="00306CD1">
        <w:t>1</w:t>
      </w:r>
      <w:r w:rsidRPr="00306CD1">
        <w:t xml:space="preserve"> </w:t>
      </w:r>
      <w:bookmarkStart w:id="21" w:name="_Toc74923642"/>
      <w:r w:rsidR="00306CD1">
        <w:t>Khái niệm về LoRaWAN</w:t>
      </w:r>
      <w:bookmarkEnd w:id="21"/>
    </w:p>
    <w:p w14:paraId="39F11814" w14:textId="77777777" w:rsidR="009B1EB8" w:rsidRDefault="00306CD1" w:rsidP="009B1EB8">
      <w:pPr>
        <w:jc w:val="both"/>
        <w:rPr>
          <w:shd w:val="clear" w:color="auto" w:fill="FFFFFF"/>
        </w:rPr>
      </w:pPr>
      <w:r w:rsidRPr="00306CD1">
        <w:rPr>
          <w:b/>
          <w:bCs/>
          <w:shd w:val="clear" w:color="auto" w:fill="FFFFFF"/>
        </w:rPr>
        <w:t>LoRaWAN (Long Range Wide Area Network)</w:t>
      </w:r>
      <w:r w:rsidRPr="00306CD1">
        <w:rPr>
          <w:shd w:val="clear" w:color="auto" w:fill="FFFFFF"/>
        </w:rPr>
        <w:t xml:space="preserve"> là một giao thức mạng được xây dựng trên công nghệ LoRa (Long Range Radio). Nó được thiết kế để hỗ trợ các thiết bị IoT (Internet of Things) trong việc truyền dữ liệu qua khoảng cách xa với mức tiêu thụ năng lượng thấp. LoRaWAN là một giao thức mở, được phát triển và tiêu chuẩn hóa bởi </w:t>
      </w:r>
      <w:r w:rsidRPr="00306CD1">
        <w:rPr>
          <w:b/>
          <w:bCs/>
          <w:shd w:val="clear" w:color="auto" w:fill="FFFFFF"/>
        </w:rPr>
        <w:t>Liên minh LoRa (LoRa Alliance)</w:t>
      </w:r>
      <w:r w:rsidRPr="00306CD1">
        <w:rPr>
          <w:shd w:val="clear" w:color="auto" w:fill="FFFFFF"/>
        </w:rPr>
        <w:t>, nhằm tối ưu hóa khả năng kết nối trong các ứng dụng IoT.</w:t>
      </w:r>
    </w:p>
    <w:p w14:paraId="52E50CB2" w14:textId="7596EC38" w:rsidR="00306CD1" w:rsidRDefault="00306CD1" w:rsidP="009B1EB8">
      <w:pPr>
        <w:jc w:val="both"/>
        <w:rPr>
          <w:shd w:val="clear" w:color="auto" w:fill="FFFFFF"/>
        </w:rPr>
      </w:pPr>
      <w:r>
        <w:rPr>
          <w:shd w:val="clear" w:color="auto" w:fill="FFFFFF"/>
        </w:rPr>
        <w:t>Cấu trúc software cơ bản của một thiết bị hỗ trợ LoRaWAN như sau:</w:t>
      </w:r>
    </w:p>
    <w:p w14:paraId="3323EC33" w14:textId="77777777" w:rsidR="009B1EB8" w:rsidRDefault="009B1EB8" w:rsidP="009B1EB8">
      <w:pPr>
        <w:pStyle w:val="NormalWeb"/>
        <w:jc w:val="both"/>
      </w:pPr>
    </w:p>
    <w:p w14:paraId="3AA8B13B" w14:textId="77777777" w:rsidR="009B1EB8" w:rsidRDefault="009B1EB8" w:rsidP="009B1EB8">
      <w:pPr>
        <w:pStyle w:val="NormalWeb"/>
        <w:jc w:val="both"/>
      </w:pPr>
    </w:p>
    <w:p w14:paraId="2D8E5C22" w14:textId="04292CCF" w:rsidR="00306CD1" w:rsidRDefault="009B1EB8" w:rsidP="009B1EB8">
      <w:pPr>
        <w:pStyle w:val="NormalWeb"/>
        <w:jc w:val="both"/>
      </w:pPr>
      <w:r>
        <w:rPr>
          <w:noProof/>
        </w:rPr>
        <w:lastRenderedPageBreak/>
        <w:drawing>
          <wp:anchor distT="0" distB="0" distL="114300" distR="114300" simplePos="0" relativeHeight="251661312" behindDoc="0" locked="0" layoutInCell="1" allowOverlap="1" wp14:anchorId="309378E5" wp14:editId="2491AB5B">
            <wp:simplePos x="0" y="0"/>
            <wp:positionH relativeFrom="column">
              <wp:posOffset>0</wp:posOffset>
            </wp:positionH>
            <wp:positionV relativeFrom="paragraph">
              <wp:posOffset>350520</wp:posOffset>
            </wp:positionV>
            <wp:extent cx="5711825" cy="3384550"/>
            <wp:effectExtent l="0" t="0" r="3175" b="6350"/>
            <wp:wrapTopAndBottom/>
            <wp:docPr id="7" name="Picture 7"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825" cy="3384550"/>
                    </a:xfrm>
                    <a:prstGeom prst="rect">
                      <a:avLst/>
                    </a:prstGeom>
                    <a:noFill/>
                    <a:ln>
                      <a:noFill/>
                    </a:ln>
                  </pic:spPr>
                </pic:pic>
              </a:graphicData>
            </a:graphic>
          </wp:anchor>
        </w:drawing>
      </w:r>
    </w:p>
    <w:p w14:paraId="4F1A1ABC" w14:textId="0AE084A3" w:rsidR="009B1EB8" w:rsidRDefault="009B1EB8" w:rsidP="009B1EB8">
      <w:pPr>
        <w:spacing w:line="278" w:lineRule="auto"/>
        <w:jc w:val="both"/>
      </w:pPr>
      <w:r>
        <w:rPr>
          <w:noProof/>
        </w:rPr>
        <mc:AlternateContent>
          <mc:Choice Requires="wps">
            <w:drawing>
              <wp:anchor distT="0" distB="0" distL="114300" distR="114300" simplePos="0" relativeHeight="251663360" behindDoc="0" locked="0" layoutInCell="1" allowOverlap="1" wp14:anchorId="624D0913" wp14:editId="40621005">
                <wp:simplePos x="0" y="0"/>
                <wp:positionH relativeFrom="column">
                  <wp:posOffset>0</wp:posOffset>
                </wp:positionH>
                <wp:positionV relativeFrom="paragraph">
                  <wp:posOffset>3710305</wp:posOffset>
                </wp:positionV>
                <wp:extent cx="57118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11825" cy="635"/>
                        </a:xfrm>
                        <a:prstGeom prst="rect">
                          <a:avLst/>
                        </a:prstGeom>
                        <a:solidFill>
                          <a:prstClr val="white"/>
                        </a:solidFill>
                        <a:ln>
                          <a:noFill/>
                        </a:ln>
                      </wps:spPr>
                      <wps:txbx>
                        <w:txbxContent>
                          <w:p w14:paraId="5BE56856" w14:textId="77777777" w:rsidR="009B1EB8" w:rsidRPr="004106AF" w:rsidRDefault="009B1EB8" w:rsidP="009B1EB8">
                            <w:pPr>
                              <w:pStyle w:val="Caption"/>
                              <w:rPr>
                                <w:i w:val="0"/>
                                <w:iCs w:val="0"/>
                                <w:noProof/>
                              </w:rPr>
                            </w:pPr>
                            <w:proofErr w:type="gramStart"/>
                            <w:r>
                              <w:rPr>
                                <w:b/>
                                <w:bCs/>
                              </w:rPr>
                              <w:t>H</w:t>
                            </w:r>
                            <w:r w:rsidRPr="004106AF">
                              <w:rPr>
                                <w:b/>
                                <w:bCs/>
                              </w:rPr>
                              <w:t>ình  1.2</w:t>
                            </w:r>
                            <w:proofErr w:type="gramEnd"/>
                            <w:r>
                              <w:rPr>
                                <w:b/>
                                <w:bCs/>
                              </w:rPr>
                              <w:t xml:space="preserve">: </w:t>
                            </w:r>
                            <w:r>
                              <w:t>Cấu trúc LoRaWAN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D0913" id="Text Box 35" o:spid="_x0000_s1027" type="#_x0000_t202" style="position:absolute;left:0;text-align:left;margin-left:0;margin-top:292.15pt;width:44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9GQIAAD8EAAAOAAAAZHJzL2Uyb0RvYy54bWysU8Fu2zAMvQ/YPwi6L04ypCu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LOvkwmt9MZZ5JiN59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" stroked="f">
                <v:textbox style="mso-fit-shape-to-text:t" inset="0,0,0,0">
                  <w:txbxContent>
                    <w:p w14:paraId="5BE56856" w14:textId="77777777" w:rsidR="009B1EB8" w:rsidRPr="004106AF" w:rsidRDefault="009B1EB8" w:rsidP="009B1EB8">
                      <w:pPr>
                        <w:pStyle w:val="Caption"/>
                        <w:rPr>
                          <w:i w:val="0"/>
                          <w:iCs w:val="0"/>
                          <w:noProof/>
                        </w:rPr>
                      </w:pPr>
                      <w:proofErr w:type="gramStart"/>
                      <w:r>
                        <w:rPr>
                          <w:b/>
                          <w:bCs/>
                        </w:rPr>
                        <w:t>H</w:t>
                      </w:r>
                      <w:r w:rsidRPr="004106AF">
                        <w:rPr>
                          <w:b/>
                          <w:bCs/>
                        </w:rPr>
                        <w:t>ình  1.2</w:t>
                      </w:r>
                      <w:proofErr w:type="gramEnd"/>
                      <w:r>
                        <w:rPr>
                          <w:b/>
                          <w:bCs/>
                        </w:rPr>
                        <w:t xml:space="preserve">: </w:t>
                      </w:r>
                      <w:r>
                        <w:t>Cấu trúc LoRaWAN</w:t>
                      </w:r>
                    </w:p>
                  </w:txbxContent>
                </v:textbox>
                <w10:wrap type="topAndBottom"/>
              </v:shape>
            </w:pict>
          </mc:Fallback>
        </mc:AlternateContent>
      </w:r>
    </w:p>
    <w:p w14:paraId="79B6A50D" w14:textId="35347CA8" w:rsidR="009B1EB8" w:rsidRPr="009B1EB8" w:rsidRDefault="009B1EB8" w:rsidP="009B1EB8">
      <w:pPr>
        <w:pStyle w:val="ListParagraph"/>
        <w:numPr>
          <w:ilvl w:val="0"/>
          <w:numId w:val="42"/>
        </w:numPr>
        <w:spacing w:line="278" w:lineRule="auto"/>
        <w:jc w:val="both"/>
      </w:pPr>
      <w:r w:rsidRPr="009B1EB8">
        <w:rPr>
          <w:b/>
          <w:bCs/>
        </w:rPr>
        <w:t>Application (Ứng dụng):</w:t>
      </w:r>
    </w:p>
    <w:p w14:paraId="6EE6E8F1" w14:textId="77777777" w:rsidR="009B1EB8" w:rsidRPr="009B1EB8" w:rsidRDefault="009B1EB8" w:rsidP="009B1EB8">
      <w:pPr>
        <w:pStyle w:val="ListParagraph"/>
        <w:numPr>
          <w:ilvl w:val="0"/>
          <w:numId w:val="45"/>
        </w:numPr>
        <w:spacing w:line="278" w:lineRule="auto"/>
        <w:jc w:val="both"/>
      </w:pPr>
      <w:r w:rsidRPr="009B1EB8">
        <w:t>Đây là lớp trên cùng, nơi triển khai các ứng dụng thực tế, như giám sát môi trường, quản lý đô thị thông minh, hoặc theo dõi sức khỏe.</w:t>
      </w:r>
    </w:p>
    <w:p w14:paraId="2B836442" w14:textId="1B173E7E" w:rsidR="009B1EB8" w:rsidRPr="009B1EB8" w:rsidRDefault="009B1EB8" w:rsidP="009B1EB8">
      <w:pPr>
        <w:pStyle w:val="ListParagraph"/>
        <w:numPr>
          <w:ilvl w:val="0"/>
          <w:numId w:val="38"/>
        </w:numPr>
        <w:spacing w:line="278" w:lineRule="auto"/>
        <w:jc w:val="both"/>
      </w:pPr>
      <w:r w:rsidRPr="009B1EB8">
        <w:rPr>
          <w:b/>
          <w:bCs/>
        </w:rPr>
        <w:t>LoRa MAC (Medium Access Control):</w:t>
      </w:r>
    </w:p>
    <w:p w14:paraId="6AA9F172" w14:textId="77777777" w:rsidR="009B1EB8" w:rsidRPr="009B1EB8" w:rsidRDefault="009B1EB8" w:rsidP="009B1EB8">
      <w:pPr>
        <w:pStyle w:val="ListParagraph"/>
        <w:numPr>
          <w:ilvl w:val="0"/>
          <w:numId w:val="45"/>
        </w:numPr>
        <w:spacing w:line="278" w:lineRule="auto"/>
        <w:jc w:val="both"/>
      </w:pPr>
      <w:r w:rsidRPr="009B1EB8">
        <w:t>Quản lý giao tiếp giữa các thiết bị trong mạng. LoRaWAN có các chế độ hoạt động khác nhau (Class A, B, C):</w:t>
      </w:r>
    </w:p>
    <w:p w14:paraId="14A08878" w14:textId="77777777" w:rsidR="009B1EB8" w:rsidRPr="009B1EB8" w:rsidRDefault="009B1EB8" w:rsidP="009B1EB8">
      <w:pPr>
        <w:numPr>
          <w:ilvl w:val="1"/>
          <w:numId w:val="38"/>
        </w:numPr>
        <w:tabs>
          <w:tab w:val="num" w:pos="1440"/>
        </w:tabs>
        <w:spacing w:line="278" w:lineRule="auto"/>
        <w:jc w:val="both"/>
      </w:pPr>
      <w:r w:rsidRPr="009B1EB8">
        <w:rPr>
          <w:b/>
          <w:bCs/>
        </w:rPr>
        <w:t>Class A (Baseline):</w:t>
      </w:r>
    </w:p>
    <w:p w14:paraId="6DA02634" w14:textId="77777777" w:rsidR="009B1EB8" w:rsidRPr="009B1EB8" w:rsidRDefault="009B1EB8" w:rsidP="009B1EB8">
      <w:pPr>
        <w:numPr>
          <w:ilvl w:val="2"/>
          <w:numId w:val="38"/>
        </w:numPr>
        <w:spacing w:line="278" w:lineRule="auto"/>
        <w:jc w:val="both"/>
      </w:pPr>
      <w:r w:rsidRPr="009B1EB8">
        <w:t>Thiết bị chỉ gửi dữ liệu khi cần (theo yêu cầu hoặc thời gian định kỳ).</w:t>
      </w:r>
    </w:p>
    <w:p w14:paraId="33E68517" w14:textId="77777777" w:rsidR="009B1EB8" w:rsidRPr="009B1EB8" w:rsidRDefault="009B1EB8" w:rsidP="009B1EB8">
      <w:pPr>
        <w:numPr>
          <w:ilvl w:val="2"/>
          <w:numId w:val="38"/>
        </w:numPr>
        <w:spacing w:line="278" w:lineRule="auto"/>
        <w:jc w:val="both"/>
      </w:pPr>
      <w:r w:rsidRPr="009B1EB8">
        <w:t>Đây là chế độ tiết kiệm năng lượng nhất.</w:t>
      </w:r>
    </w:p>
    <w:p w14:paraId="2D8C81EC" w14:textId="77777777" w:rsidR="009B1EB8" w:rsidRPr="009B1EB8" w:rsidRDefault="009B1EB8" w:rsidP="009B1EB8">
      <w:pPr>
        <w:numPr>
          <w:ilvl w:val="1"/>
          <w:numId w:val="38"/>
        </w:numPr>
        <w:tabs>
          <w:tab w:val="num" w:pos="1440"/>
        </w:tabs>
        <w:spacing w:line="278" w:lineRule="auto"/>
        <w:jc w:val="both"/>
      </w:pPr>
      <w:r w:rsidRPr="009B1EB8">
        <w:rPr>
          <w:b/>
          <w:bCs/>
        </w:rPr>
        <w:t>Class B (Baseline):</w:t>
      </w:r>
    </w:p>
    <w:p w14:paraId="026107EA" w14:textId="77777777" w:rsidR="009B1EB8" w:rsidRPr="009B1EB8" w:rsidRDefault="009B1EB8" w:rsidP="009B1EB8">
      <w:pPr>
        <w:numPr>
          <w:ilvl w:val="2"/>
          <w:numId w:val="38"/>
        </w:numPr>
        <w:spacing w:line="278" w:lineRule="auto"/>
        <w:jc w:val="both"/>
      </w:pPr>
      <w:r w:rsidRPr="009B1EB8">
        <w:t>Thêm các khung thời gian nhận dữ liệu định kỳ để thiết bị có thể nhận lệnh từ máy chủ.</w:t>
      </w:r>
    </w:p>
    <w:p w14:paraId="5F7952EE" w14:textId="77777777" w:rsidR="009B1EB8" w:rsidRPr="009B1EB8" w:rsidRDefault="009B1EB8" w:rsidP="009B1EB8">
      <w:pPr>
        <w:numPr>
          <w:ilvl w:val="1"/>
          <w:numId w:val="38"/>
        </w:numPr>
        <w:tabs>
          <w:tab w:val="num" w:pos="1440"/>
        </w:tabs>
        <w:spacing w:line="278" w:lineRule="auto"/>
        <w:jc w:val="both"/>
      </w:pPr>
      <w:r w:rsidRPr="009B1EB8">
        <w:rPr>
          <w:b/>
          <w:bCs/>
        </w:rPr>
        <w:t>Class C (Continuous):</w:t>
      </w:r>
    </w:p>
    <w:p w14:paraId="4C6F53C6" w14:textId="77777777" w:rsidR="009B1EB8" w:rsidRPr="009B1EB8" w:rsidRDefault="009B1EB8" w:rsidP="009B1EB8">
      <w:pPr>
        <w:numPr>
          <w:ilvl w:val="2"/>
          <w:numId w:val="38"/>
        </w:numPr>
        <w:spacing w:line="278" w:lineRule="auto"/>
        <w:jc w:val="both"/>
      </w:pPr>
      <w:r w:rsidRPr="009B1EB8">
        <w:lastRenderedPageBreak/>
        <w:t>Luôn mở để nhận dữ liệu, tiêu thụ năng lượng cao hơn nhưng thích hợp cho các ứng dụng cần phản hồi nhanh.</w:t>
      </w:r>
    </w:p>
    <w:p w14:paraId="65ED9F34" w14:textId="456D7F7B" w:rsidR="009B1EB8" w:rsidRPr="009B1EB8" w:rsidRDefault="009B1EB8" w:rsidP="009B1EB8">
      <w:pPr>
        <w:pStyle w:val="ListParagraph"/>
        <w:numPr>
          <w:ilvl w:val="0"/>
          <w:numId w:val="38"/>
        </w:numPr>
        <w:spacing w:line="278" w:lineRule="auto"/>
        <w:jc w:val="both"/>
      </w:pPr>
      <w:r w:rsidRPr="009B1EB8">
        <w:rPr>
          <w:b/>
          <w:bCs/>
        </w:rPr>
        <w:t>LoRa Modulation:</w:t>
      </w:r>
    </w:p>
    <w:p w14:paraId="68018AA5" w14:textId="77777777" w:rsidR="009B1EB8" w:rsidRPr="009B1EB8" w:rsidRDefault="009B1EB8" w:rsidP="009B1EB8">
      <w:pPr>
        <w:pStyle w:val="ListParagraph"/>
        <w:numPr>
          <w:ilvl w:val="0"/>
          <w:numId w:val="44"/>
        </w:numPr>
        <w:spacing w:line="278" w:lineRule="auto"/>
        <w:jc w:val="both"/>
      </w:pPr>
      <w:r w:rsidRPr="009B1EB8">
        <w:t>Sử dụng kỹ thuật điều chế LoRa để truyền dữ liệu qua sóng vô tuyến. Kỹ thuật này cho phép truyền ở khoảng cách xa với độ bền tín hiệu cao.</w:t>
      </w:r>
    </w:p>
    <w:p w14:paraId="1E30C658" w14:textId="3CACB2C1" w:rsidR="009B1EB8" w:rsidRPr="009B1EB8" w:rsidRDefault="009B1EB8" w:rsidP="009B1EB8">
      <w:pPr>
        <w:pStyle w:val="ListParagraph"/>
        <w:numPr>
          <w:ilvl w:val="0"/>
          <w:numId w:val="43"/>
        </w:numPr>
        <w:spacing w:line="278" w:lineRule="auto"/>
        <w:jc w:val="both"/>
      </w:pPr>
      <w:r w:rsidRPr="009B1EB8">
        <w:rPr>
          <w:b/>
          <w:bCs/>
        </w:rPr>
        <w:t>Regional ISM Band (Băng tần ISM theo khu vực):</w:t>
      </w:r>
    </w:p>
    <w:p w14:paraId="5035CEBF" w14:textId="77777777" w:rsidR="009B1EB8" w:rsidRPr="009B1EB8" w:rsidRDefault="009B1EB8" w:rsidP="009B1EB8">
      <w:pPr>
        <w:pStyle w:val="ListParagraph"/>
        <w:numPr>
          <w:ilvl w:val="0"/>
          <w:numId w:val="44"/>
        </w:numPr>
        <w:spacing w:line="278" w:lineRule="auto"/>
        <w:jc w:val="both"/>
      </w:pPr>
      <w:r w:rsidRPr="009B1EB8">
        <w:t>LoRa hoạt động trên các băng tần ISM khác nhau tùy khu vực:</w:t>
      </w:r>
    </w:p>
    <w:p w14:paraId="3B4958BE" w14:textId="77777777" w:rsidR="009B1EB8" w:rsidRPr="009B1EB8" w:rsidRDefault="009B1EB8" w:rsidP="009B1EB8">
      <w:pPr>
        <w:spacing w:line="278" w:lineRule="auto"/>
        <w:ind w:left="1440"/>
        <w:jc w:val="both"/>
      </w:pPr>
      <w:r w:rsidRPr="009B1EB8">
        <w:rPr>
          <w:b/>
          <w:bCs/>
        </w:rPr>
        <w:t>EU 868:</w:t>
      </w:r>
      <w:r w:rsidRPr="009B1EB8">
        <w:t xml:space="preserve"> Băng tần 863-870 MHz (châu Âu).</w:t>
      </w:r>
    </w:p>
    <w:p w14:paraId="07DE4552" w14:textId="77777777" w:rsidR="009B1EB8" w:rsidRPr="009B1EB8" w:rsidRDefault="009B1EB8" w:rsidP="009B1EB8">
      <w:pPr>
        <w:spacing w:line="278" w:lineRule="auto"/>
        <w:ind w:left="1440"/>
        <w:jc w:val="both"/>
      </w:pPr>
      <w:r w:rsidRPr="009B1EB8">
        <w:rPr>
          <w:b/>
          <w:bCs/>
        </w:rPr>
        <w:t>EU 433:</w:t>
      </w:r>
      <w:r w:rsidRPr="009B1EB8">
        <w:t xml:space="preserve"> Băng tần 433 MHz (châu Âu và một số khu vực khác).</w:t>
      </w:r>
    </w:p>
    <w:p w14:paraId="75161B86" w14:textId="77777777" w:rsidR="009B1EB8" w:rsidRPr="009B1EB8" w:rsidRDefault="009B1EB8" w:rsidP="009B1EB8">
      <w:pPr>
        <w:spacing w:line="278" w:lineRule="auto"/>
        <w:ind w:left="1440"/>
        <w:jc w:val="both"/>
      </w:pPr>
      <w:r w:rsidRPr="009B1EB8">
        <w:rPr>
          <w:b/>
          <w:bCs/>
        </w:rPr>
        <w:t>US 915:</w:t>
      </w:r>
      <w:r w:rsidRPr="009B1EB8">
        <w:t xml:space="preserve"> Băng tần 902-928 MHz (Hoa Kỳ).</w:t>
      </w:r>
    </w:p>
    <w:p w14:paraId="6C2AE17B" w14:textId="77777777" w:rsidR="009B1EB8" w:rsidRPr="009B1EB8" w:rsidRDefault="009B1EB8" w:rsidP="009B1EB8">
      <w:pPr>
        <w:spacing w:line="278" w:lineRule="auto"/>
        <w:ind w:left="1440"/>
        <w:jc w:val="both"/>
      </w:pPr>
      <w:r w:rsidRPr="009B1EB8">
        <w:rPr>
          <w:b/>
          <w:bCs/>
        </w:rPr>
        <w:t>AS 430:</w:t>
      </w:r>
      <w:r w:rsidRPr="009B1EB8">
        <w:t xml:space="preserve"> Băng tần 430 MHz (châu Á, bao gồm Việt Nam).</w:t>
      </w:r>
    </w:p>
    <w:p w14:paraId="57FD97D5" w14:textId="4FEB668F" w:rsidR="009B1EB8" w:rsidRDefault="009B1EB8" w:rsidP="009B1EB8">
      <w:pPr>
        <w:pStyle w:val="Heading3"/>
        <w:jc w:val="both"/>
      </w:pPr>
      <w:r>
        <w:t>1.3.2 Mô hình mạng LoRaWAN</w:t>
      </w:r>
    </w:p>
    <w:p w14:paraId="6974D622" w14:textId="4247BEF4" w:rsidR="009B1EB8" w:rsidRPr="009B1EB8" w:rsidRDefault="009B1EB8" w:rsidP="009B1EB8">
      <w:pPr>
        <w:jc w:val="both"/>
      </w:pPr>
      <w:r>
        <w:rPr>
          <w:noProof/>
        </w:rPr>
        <w:drawing>
          <wp:anchor distT="0" distB="0" distL="114300" distR="114300" simplePos="0" relativeHeight="251665408" behindDoc="0" locked="0" layoutInCell="1" allowOverlap="1" wp14:anchorId="55755FFF" wp14:editId="12F08CCF">
            <wp:simplePos x="0" y="0"/>
            <wp:positionH relativeFrom="column">
              <wp:posOffset>0</wp:posOffset>
            </wp:positionH>
            <wp:positionV relativeFrom="paragraph">
              <wp:posOffset>387350</wp:posOffset>
            </wp:positionV>
            <wp:extent cx="5760720" cy="3216275"/>
            <wp:effectExtent l="0" t="0" r="0" b="317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16275"/>
                    </a:xfrm>
                    <a:prstGeom prst="rect">
                      <a:avLst/>
                    </a:prstGeom>
                    <a:noFill/>
                    <a:ln>
                      <a:noFill/>
                    </a:ln>
                  </pic:spPr>
                </pic:pic>
              </a:graphicData>
            </a:graphic>
          </wp:anchor>
        </w:drawing>
      </w:r>
    </w:p>
    <w:p w14:paraId="5B9778A5" w14:textId="63FAC84C" w:rsidR="00FB7387" w:rsidRDefault="00FB7387" w:rsidP="009B1EB8">
      <w:pPr>
        <w:spacing w:line="278" w:lineRule="auto"/>
        <w:jc w:val="both"/>
      </w:pPr>
      <w:r>
        <w:t>Hình 1.3 Mô hình mạng LoRaWAN</w:t>
      </w:r>
    </w:p>
    <w:p w14:paraId="492D5899" w14:textId="3FB34629" w:rsidR="009B1EB8" w:rsidRPr="009B1EB8" w:rsidRDefault="009B1EB8" w:rsidP="009B1EB8">
      <w:pPr>
        <w:spacing w:line="278" w:lineRule="auto"/>
        <w:jc w:val="both"/>
      </w:pPr>
      <w:r w:rsidRPr="009B1EB8">
        <w:t xml:space="preserve">LoRaWAN được triển khai theo mô hình </w:t>
      </w:r>
      <w:r w:rsidRPr="009B1EB8">
        <w:rPr>
          <w:b/>
          <w:bCs/>
        </w:rPr>
        <w:t>Client-Server</w:t>
      </w:r>
      <w:r w:rsidRPr="009B1EB8">
        <w:t>, bao gồm các thành phần chính:</w:t>
      </w:r>
    </w:p>
    <w:p w14:paraId="6BACC02B" w14:textId="77777777" w:rsidR="009B1EB8" w:rsidRPr="009B1EB8" w:rsidRDefault="009B1EB8" w:rsidP="009B1EB8">
      <w:pPr>
        <w:numPr>
          <w:ilvl w:val="0"/>
          <w:numId w:val="46"/>
        </w:numPr>
        <w:spacing w:line="278" w:lineRule="auto"/>
        <w:jc w:val="both"/>
      </w:pPr>
      <w:r w:rsidRPr="009B1EB8">
        <w:rPr>
          <w:b/>
          <w:bCs/>
        </w:rPr>
        <w:t>End Devices (Thiết bị cuối):</w:t>
      </w:r>
    </w:p>
    <w:p w14:paraId="5D55229D" w14:textId="77777777" w:rsidR="009B1EB8" w:rsidRPr="009B1EB8" w:rsidRDefault="009B1EB8" w:rsidP="009B1EB8">
      <w:pPr>
        <w:numPr>
          <w:ilvl w:val="1"/>
          <w:numId w:val="46"/>
        </w:numPr>
        <w:spacing w:line="278" w:lineRule="auto"/>
        <w:jc w:val="both"/>
      </w:pPr>
      <w:r w:rsidRPr="009B1EB8">
        <w:t>Là các thiết bị IoT như cảm biến, đồng hồ đo, hoặc bộ điều khiển.</w:t>
      </w:r>
    </w:p>
    <w:p w14:paraId="261DB794" w14:textId="77777777" w:rsidR="009B1EB8" w:rsidRPr="009B1EB8" w:rsidRDefault="009B1EB8" w:rsidP="009B1EB8">
      <w:pPr>
        <w:numPr>
          <w:ilvl w:val="1"/>
          <w:numId w:val="46"/>
        </w:numPr>
        <w:spacing w:line="278" w:lineRule="auto"/>
        <w:jc w:val="both"/>
      </w:pPr>
      <w:r w:rsidRPr="009B1EB8">
        <w:lastRenderedPageBreak/>
        <w:t>Chúng giao tiếp với Gateway thông qua sóng LoRa và gửi dữ liệu đo đạc hoặc lệnh điều khiển.</w:t>
      </w:r>
    </w:p>
    <w:p w14:paraId="5D187ABC" w14:textId="77777777" w:rsidR="009B1EB8" w:rsidRPr="009B1EB8" w:rsidRDefault="009B1EB8" w:rsidP="009B1EB8">
      <w:pPr>
        <w:numPr>
          <w:ilvl w:val="0"/>
          <w:numId w:val="46"/>
        </w:numPr>
        <w:spacing w:line="278" w:lineRule="auto"/>
        <w:jc w:val="both"/>
      </w:pPr>
      <w:r w:rsidRPr="009B1EB8">
        <w:rPr>
          <w:b/>
          <w:bCs/>
        </w:rPr>
        <w:t>Gateways (Cổng kết nối):</w:t>
      </w:r>
    </w:p>
    <w:p w14:paraId="0F297390" w14:textId="77777777" w:rsidR="009B1EB8" w:rsidRPr="009B1EB8" w:rsidRDefault="009B1EB8" w:rsidP="009B1EB8">
      <w:pPr>
        <w:numPr>
          <w:ilvl w:val="1"/>
          <w:numId w:val="46"/>
        </w:numPr>
        <w:spacing w:line="278" w:lineRule="auto"/>
        <w:jc w:val="both"/>
      </w:pPr>
      <w:r w:rsidRPr="009B1EB8">
        <w:t>Là các thiết bị trung gian, thu thập dữ liệu từ các End Devices qua LoRa và chuyển tiếp đến Network Server thông qua các giao thức IP (như Wi-Fi, Ethernet, hoặc 4G).</w:t>
      </w:r>
    </w:p>
    <w:p w14:paraId="4443190E" w14:textId="77777777" w:rsidR="009B1EB8" w:rsidRPr="009B1EB8" w:rsidRDefault="009B1EB8" w:rsidP="009B1EB8">
      <w:pPr>
        <w:numPr>
          <w:ilvl w:val="0"/>
          <w:numId w:val="46"/>
        </w:numPr>
        <w:spacing w:line="278" w:lineRule="auto"/>
        <w:jc w:val="both"/>
      </w:pPr>
      <w:r w:rsidRPr="009B1EB8">
        <w:rPr>
          <w:b/>
          <w:bCs/>
        </w:rPr>
        <w:t>Network Server (Máy chủ mạng):</w:t>
      </w:r>
    </w:p>
    <w:p w14:paraId="5D24FB56" w14:textId="77777777" w:rsidR="009B1EB8" w:rsidRPr="009B1EB8" w:rsidRDefault="009B1EB8" w:rsidP="009B1EB8">
      <w:pPr>
        <w:numPr>
          <w:ilvl w:val="1"/>
          <w:numId w:val="46"/>
        </w:numPr>
        <w:spacing w:line="278" w:lineRule="auto"/>
        <w:jc w:val="both"/>
      </w:pPr>
      <w:r w:rsidRPr="009B1EB8">
        <w:t>Quản lý kết nối giữa các thiết bị và đảm bảo truyền tải dữ liệu đúng địa chỉ.</w:t>
      </w:r>
    </w:p>
    <w:p w14:paraId="6ECAF67E" w14:textId="77777777" w:rsidR="009B1EB8" w:rsidRPr="009B1EB8" w:rsidRDefault="009B1EB8" w:rsidP="009B1EB8">
      <w:pPr>
        <w:numPr>
          <w:ilvl w:val="1"/>
          <w:numId w:val="46"/>
        </w:numPr>
        <w:spacing w:line="278" w:lineRule="auto"/>
        <w:jc w:val="both"/>
      </w:pPr>
      <w:r w:rsidRPr="009B1EB8">
        <w:t>Loại bỏ dữ liệu trùng lặp, quản lý bảo mật và phân bổ tài nguyên.</w:t>
      </w:r>
    </w:p>
    <w:p w14:paraId="7B5F4152" w14:textId="77777777" w:rsidR="009B1EB8" w:rsidRPr="009B1EB8" w:rsidRDefault="009B1EB8" w:rsidP="009B1EB8">
      <w:pPr>
        <w:numPr>
          <w:ilvl w:val="0"/>
          <w:numId w:val="46"/>
        </w:numPr>
        <w:spacing w:line="278" w:lineRule="auto"/>
        <w:jc w:val="both"/>
      </w:pPr>
      <w:r w:rsidRPr="009B1EB8">
        <w:rPr>
          <w:b/>
          <w:bCs/>
        </w:rPr>
        <w:t>Application Server (Máy chủ ứng dụng):</w:t>
      </w:r>
    </w:p>
    <w:p w14:paraId="1059E93E" w14:textId="77777777" w:rsidR="009B1EB8" w:rsidRPr="009B1EB8" w:rsidRDefault="009B1EB8" w:rsidP="009B1EB8">
      <w:pPr>
        <w:numPr>
          <w:ilvl w:val="1"/>
          <w:numId w:val="46"/>
        </w:numPr>
        <w:spacing w:line="278" w:lineRule="auto"/>
        <w:jc w:val="both"/>
      </w:pPr>
      <w:r w:rsidRPr="009B1EB8">
        <w:t>Xử lý dữ liệu nhận được từ Network Server và gửi đến ứng dụng hoặc giao diện người dùng cuối cùng.</w:t>
      </w:r>
    </w:p>
    <w:p w14:paraId="308680DA" w14:textId="77777777" w:rsidR="009B1EB8" w:rsidRDefault="009B1EB8" w:rsidP="009B1EB8">
      <w:pPr>
        <w:spacing w:line="278" w:lineRule="auto"/>
        <w:jc w:val="both"/>
      </w:pPr>
    </w:p>
    <w:p w14:paraId="188C063E" w14:textId="77777777" w:rsidR="009B1EB8" w:rsidRDefault="009B1EB8" w:rsidP="009B1EB8">
      <w:pPr>
        <w:pStyle w:val="ListParagraph"/>
        <w:spacing w:line="278" w:lineRule="auto"/>
        <w:ind w:left="3600"/>
        <w:jc w:val="both"/>
      </w:pPr>
    </w:p>
    <w:p w14:paraId="5570556E" w14:textId="77777777" w:rsidR="009B1EB8" w:rsidRDefault="009B1EB8" w:rsidP="009B1EB8">
      <w:pPr>
        <w:spacing w:line="278" w:lineRule="auto"/>
        <w:jc w:val="both"/>
      </w:pPr>
      <w:r>
        <w:br w:type="page"/>
      </w:r>
    </w:p>
    <w:p w14:paraId="02B49FF2" w14:textId="4ED82781" w:rsidR="001F07AF" w:rsidRDefault="00F076ED" w:rsidP="009B1EB8">
      <w:pPr>
        <w:pStyle w:val="ListParagraph"/>
        <w:numPr>
          <w:ilvl w:val="0"/>
          <w:numId w:val="4"/>
        </w:numPr>
        <w:spacing w:line="278" w:lineRule="auto"/>
        <w:jc w:val="both"/>
      </w:pPr>
      <w:r>
        <w:lastRenderedPageBreak/>
        <w:t>CƠ SỞ LÝ THUYẾT</w:t>
      </w:r>
    </w:p>
    <w:p w14:paraId="66835199" w14:textId="26543BFC" w:rsidR="00F076ED" w:rsidRDefault="00F076ED" w:rsidP="009B1EB8">
      <w:pPr>
        <w:pStyle w:val="ListParagraph"/>
        <w:spacing w:line="278" w:lineRule="auto"/>
        <w:ind w:left="3600"/>
        <w:jc w:val="both"/>
      </w:pPr>
    </w:p>
    <w:p w14:paraId="3B8A8EF1" w14:textId="77777777" w:rsidR="00F076ED" w:rsidRDefault="00F076ED" w:rsidP="009B1EB8">
      <w:pPr>
        <w:pStyle w:val="ListParagraph"/>
        <w:numPr>
          <w:ilvl w:val="1"/>
          <w:numId w:val="8"/>
        </w:numPr>
        <w:spacing w:line="278" w:lineRule="auto"/>
        <w:jc w:val="both"/>
      </w:pPr>
      <w:r>
        <w:t>THIẾT BỊ PHẦN CỨNG</w:t>
      </w:r>
    </w:p>
    <w:p w14:paraId="3B5F419B" w14:textId="0ADB60E2" w:rsidR="00025EE5" w:rsidRDefault="00025EE5" w:rsidP="009B1EB8">
      <w:pPr>
        <w:pStyle w:val="ListParagraph"/>
        <w:numPr>
          <w:ilvl w:val="2"/>
          <w:numId w:val="8"/>
        </w:numPr>
        <w:spacing w:line="278" w:lineRule="auto"/>
        <w:jc w:val="both"/>
      </w:pPr>
      <w:r>
        <w:t>ESP32</w:t>
      </w:r>
    </w:p>
    <w:p w14:paraId="11810BFA" w14:textId="77777777" w:rsidR="00025EE5" w:rsidRPr="00025EE5" w:rsidRDefault="00025EE5" w:rsidP="009B1EB8">
      <w:pPr>
        <w:shd w:val="clear" w:color="auto" w:fill="FFFFFF"/>
        <w:jc w:val="both"/>
        <w:rPr>
          <w:color w:val="081C36"/>
          <w:spacing w:val="3"/>
          <w:szCs w:val="26"/>
        </w:rPr>
      </w:pPr>
      <w:r w:rsidRPr="00025EE5">
        <w:rPr>
          <w:color w:val="081C36"/>
          <w:spacing w:val="3"/>
          <w:szCs w:val="26"/>
        </w:rPr>
        <w:t xml:space="preserve">ESP32 là một SoC giá rẻ của Espressif Systems, kế thừa từ ESP8266, tích hợp bộ vi xử </w:t>
      </w:r>
      <w:r w:rsidRPr="009B1EB8">
        <w:rPr>
          <w:color w:val="081C36"/>
          <w:spacing w:val="3"/>
          <w:szCs w:val="26"/>
        </w:rPr>
        <w:t>lý 32-bit Xtensa LX6 với cả Wi-Fi và Bluetooth. Ưu điểm chính của ESP32 là tích hợp</w:t>
      </w:r>
      <w:r w:rsidRPr="00025EE5">
        <w:rPr>
          <w:color w:val="081C36"/>
          <w:spacing w:val="3"/>
          <w:szCs w:val="26"/>
        </w:rPr>
        <w:t xml:space="preserve"> các thành phần RF như bộ khuếch đại, công tắc ăng-ten và bộ lọc, giúp thiết kế phần cứng dễ dàng hơn. Sản xuất bằng công nghệ 40 nm công suất cực thấp của TSMC, ESP32 rất phù hợp cho các ứng dụng chạy bằng pin như thiết bị đeo, thiết bị âm thanh, và đồng hồ thông minh.</w:t>
      </w:r>
    </w:p>
    <w:p w14:paraId="36D51E26" w14:textId="77777777" w:rsidR="00025EE5" w:rsidRDefault="00025EE5" w:rsidP="009B1EB8">
      <w:pPr>
        <w:spacing w:line="278" w:lineRule="auto"/>
        <w:jc w:val="both"/>
      </w:pPr>
    </w:p>
    <w:p w14:paraId="1DF29EA1" w14:textId="77777777" w:rsidR="00025EE5" w:rsidRDefault="00025EE5" w:rsidP="009B1EB8">
      <w:pPr>
        <w:spacing w:line="278" w:lineRule="auto"/>
        <w:jc w:val="both"/>
      </w:pPr>
      <w:r w:rsidRPr="0041371E">
        <w:rPr>
          <w:noProof/>
          <w:szCs w:val="26"/>
        </w:rPr>
        <w:drawing>
          <wp:inline distT="0" distB="0" distL="0" distR="0" wp14:anchorId="3F23F08D" wp14:editId="3688CD0C">
            <wp:extent cx="5943600" cy="3706587"/>
            <wp:effectExtent l="0" t="0" r="0" b="8255"/>
            <wp:docPr id="1211435472" name="Picture 1" descr="ESP32 –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 PinOu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06587"/>
                    </a:xfrm>
                    <a:prstGeom prst="rect">
                      <a:avLst/>
                    </a:prstGeom>
                    <a:noFill/>
                    <a:ln>
                      <a:noFill/>
                    </a:ln>
                  </pic:spPr>
                </pic:pic>
              </a:graphicData>
            </a:graphic>
          </wp:inline>
        </w:drawing>
      </w:r>
    </w:p>
    <w:p w14:paraId="4CDA39D0" w14:textId="77777777" w:rsidR="00025EE5" w:rsidRPr="0041371E" w:rsidRDefault="00025EE5" w:rsidP="009B1EB8">
      <w:pPr>
        <w:spacing w:line="278" w:lineRule="auto"/>
        <w:jc w:val="both"/>
        <w:rPr>
          <w:b/>
          <w:bCs/>
          <w:szCs w:val="26"/>
        </w:rPr>
      </w:pPr>
      <w:r w:rsidRPr="0041371E">
        <w:rPr>
          <w:b/>
          <w:bCs/>
          <w:szCs w:val="26"/>
        </w:rPr>
        <w:t>Thông số kỹ thuật</w:t>
      </w:r>
    </w:p>
    <w:p w14:paraId="6AE8BC6C"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Bộ vi xử lý: LX6 32-bit lõi đơn hoặc lõi kép với xung nhịp lên đến 240 MHz.</w:t>
      </w:r>
    </w:p>
    <w:p w14:paraId="7D916F98"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Bộ nhớ: 520 KB SRAM, 448 KB ROM, và 16 KB SRAM RTC.</w:t>
      </w:r>
    </w:p>
    <w:p w14:paraId="4F731DDE"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Wi-Fi: Hỗ trợ kết nối Wi-Fi 802.11 b/g/n với tốc độ lên đến 150 Mbps.</w:t>
      </w:r>
    </w:p>
    <w:p w14:paraId="0E4DAD09"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Bluetooth: Hỗ trợ Bluetooth v4.2 và BLE cổ điển.</w:t>
      </w:r>
    </w:p>
    <w:p w14:paraId="54F3EE83"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lang w:val="pt-BR"/>
        </w:rPr>
      </w:pPr>
      <w:r w:rsidRPr="0041371E">
        <w:rPr>
          <w:color w:val="081C36"/>
          <w:spacing w:val="3"/>
          <w:szCs w:val="26"/>
          <w:lang w:val="pt-BR"/>
        </w:rPr>
        <w:lastRenderedPageBreak/>
        <w:t>GPIO: 34 GPIO có thể lập trình.</w:t>
      </w:r>
    </w:p>
    <w:p w14:paraId="2D11F2EE"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 xml:space="preserve">ADC/DAC: 18 kênh SAR ADC </w:t>
      </w:r>
      <w:proofErr w:type="gramStart"/>
      <w:r w:rsidRPr="0041371E">
        <w:rPr>
          <w:color w:val="081C36"/>
          <w:spacing w:val="3"/>
          <w:szCs w:val="26"/>
        </w:rPr>
        <w:t>12 bit</w:t>
      </w:r>
      <w:proofErr w:type="gramEnd"/>
      <w:r w:rsidRPr="0041371E">
        <w:rPr>
          <w:color w:val="081C36"/>
          <w:spacing w:val="3"/>
          <w:szCs w:val="26"/>
        </w:rPr>
        <w:t xml:space="preserve"> và 2 kênh DAC 8 bit.</w:t>
      </w:r>
    </w:p>
    <w:p w14:paraId="24A1580C"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Kết nối nối tiếp: 4 x SPI, 2 x I2C, 2 x I2S, 3 x UART.</w:t>
      </w:r>
    </w:p>
    <w:p w14:paraId="5CBB980E"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Ethernet: Ethernet MAC cho giao tiếp mạng LAN vật lý (yêu cầu PHY bên ngoài).</w:t>
      </w:r>
    </w:p>
    <w:p w14:paraId="23C526CE"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SD/SDIO/MMC: 1 bộ điều khiển host cho SD/SDIO/MMC và 1 bộ điều khiển slave cho SDIO/SPI.</w:t>
      </w:r>
    </w:p>
    <w:p w14:paraId="5D6E7EE2"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PWM: Động cơ PWM và 16 kênh LED PWM.</w:t>
      </w:r>
    </w:p>
    <w:p w14:paraId="730679F7"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Bảo mật: Khởi động an toàn và mã hóa Flash, tăng tốc phần cứng mật mã cho AES, Hash (SHA-2), RSA, ECC và RNG.</w:t>
      </w:r>
    </w:p>
    <w:p w14:paraId="3887CD42" w14:textId="77777777" w:rsidR="00025EE5" w:rsidRDefault="00025EE5" w:rsidP="009B1EB8">
      <w:pPr>
        <w:spacing w:line="278" w:lineRule="auto"/>
        <w:jc w:val="both"/>
      </w:pPr>
    </w:p>
    <w:p w14:paraId="41364CB8" w14:textId="3AB21769" w:rsidR="00025EE5" w:rsidRDefault="00025EE5" w:rsidP="009B1EB8">
      <w:pPr>
        <w:pStyle w:val="ListParagraph"/>
        <w:numPr>
          <w:ilvl w:val="2"/>
          <w:numId w:val="8"/>
        </w:numPr>
        <w:spacing w:line="278" w:lineRule="auto"/>
        <w:jc w:val="both"/>
      </w:pPr>
      <w:r>
        <w:t>ATMEGA328P</w:t>
      </w:r>
    </w:p>
    <w:p w14:paraId="6A234081" w14:textId="04FE788C" w:rsidR="00025EE5" w:rsidRDefault="00025EE5" w:rsidP="009B1EB8">
      <w:pPr>
        <w:spacing w:line="278" w:lineRule="auto"/>
        <w:jc w:val="both"/>
      </w:pPr>
      <w:r w:rsidRPr="00025EE5">
        <w:t>ATmega328P là một trong những vi điều khiển công nghệ AVR hiệu suất cao với số lượng chân cắm và tính năng lớn.</w:t>
      </w:r>
      <w:r>
        <w:t xml:space="preserve"> </w:t>
      </w:r>
      <w:r w:rsidRPr="00025EE5">
        <w:t>Được thiết kế bằng công nghệ CMOS 8-bit và CPU RSIC giúp nâng cao hiệu suất và tối ưu mức sử dụng năng lượng nhờ có chế độ ngủ tự động và cảm biến nhiệt độ bên trong.</w:t>
      </w:r>
      <w:r>
        <w:t xml:space="preserve"> </w:t>
      </w:r>
      <w:r w:rsidRPr="00025EE5">
        <w:t>ATmega328P có mạch bảo vệ bên trong và có nhiều cách lập trình giúp các kỹ sư sử dụng linh hoạt ở các tính huống khác nhau. IC hỗ trợ nhiều giao thức giao tiếp hiện đại cho các module khác và chính bộ vi điều khiển, đó là lý do tại sao ATmega328P được sử dụng phổ biến.</w:t>
      </w:r>
    </w:p>
    <w:p w14:paraId="497CB82E" w14:textId="35863730" w:rsidR="00025EE5" w:rsidRDefault="00025EE5" w:rsidP="009B1EB8">
      <w:pPr>
        <w:spacing w:line="278" w:lineRule="auto"/>
        <w:jc w:val="both"/>
      </w:pPr>
      <w:r>
        <w:rPr>
          <w:noProof/>
        </w:rPr>
        <w:drawing>
          <wp:inline distT="0" distB="0" distL="0" distR="0" wp14:anchorId="0B6FB224" wp14:editId="2E4FE631">
            <wp:extent cx="3804286" cy="2707574"/>
            <wp:effectExtent l="0" t="0" r="5715" b="0"/>
            <wp:docPr id="1854597018" name="Picture 1" descr="ATmega328P-PU - Điện tử FUV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8P-PU - Điện tử FUVITECH"/>
                    <pic:cNvPicPr>
                      <a:picLocks noChangeAspect="1" noChangeArrowheads="1"/>
                    </pic:cNvPicPr>
                  </pic:nvPicPr>
                  <pic:blipFill rotWithShape="1">
                    <a:blip r:embed="rId13">
                      <a:extLst>
                        <a:ext uri="{28A0092B-C50C-407E-A947-70E740481C1C}">
                          <a14:useLocalDpi xmlns:a14="http://schemas.microsoft.com/office/drawing/2010/main" val="0"/>
                        </a:ext>
                      </a:extLst>
                    </a:blip>
                    <a:srcRect l="1262" t="15354" r="1086" b="16113"/>
                    <a:stretch/>
                  </pic:blipFill>
                  <pic:spPr bwMode="auto">
                    <a:xfrm>
                      <a:off x="0" y="0"/>
                      <a:ext cx="3816612" cy="2716347"/>
                    </a:xfrm>
                    <a:prstGeom prst="rect">
                      <a:avLst/>
                    </a:prstGeom>
                    <a:noFill/>
                    <a:ln>
                      <a:noFill/>
                    </a:ln>
                    <a:extLst>
                      <a:ext uri="{53640926-AAD7-44D8-BBD7-CCE9431645EC}">
                        <a14:shadowObscured xmlns:a14="http://schemas.microsoft.com/office/drawing/2010/main"/>
                      </a:ext>
                    </a:extLst>
                  </pic:spPr>
                </pic:pic>
              </a:graphicData>
            </a:graphic>
          </wp:inline>
        </w:drawing>
      </w:r>
    </w:p>
    <w:p w14:paraId="29561AB9" w14:textId="0471FC31" w:rsidR="00222AD1" w:rsidRDefault="00222AD1" w:rsidP="009B1EB8">
      <w:pPr>
        <w:spacing w:line="278" w:lineRule="auto"/>
        <w:jc w:val="both"/>
      </w:pPr>
      <w:r w:rsidRPr="00222AD1">
        <w:rPr>
          <w:b/>
          <w:bCs/>
        </w:rPr>
        <w:t>Thông số kỹ thuật của ATmega328P</w:t>
      </w:r>
    </w:p>
    <w:p w14:paraId="61BBE495" w14:textId="77777777" w:rsidR="00222AD1" w:rsidRPr="00222AD1" w:rsidRDefault="00222AD1" w:rsidP="009B1EB8">
      <w:pPr>
        <w:pStyle w:val="ListParagraph"/>
        <w:numPr>
          <w:ilvl w:val="0"/>
          <w:numId w:val="12"/>
        </w:numPr>
        <w:spacing w:line="278" w:lineRule="auto"/>
        <w:jc w:val="both"/>
      </w:pPr>
      <w:r w:rsidRPr="00222AD1">
        <w:t>Thiết kế hiệu suất cao</w:t>
      </w:r>
    </w:p>
    <w:p w14:paraId="003D1D8C" w14:textId="77777777" w:rsidR="00222AD1" w:rsidRPr="00222AD1" w:rsidRDefault="00222AD1" w:rsidP="009B1EB8">
      <w:pPr>
        <w:pStyle w:val="ListParagraph"/>
        <w:numPr>
          <w:ilvl w:val="0"/>
          <w:numId w:val="12"/>
        </w:numPr>
        <w:spacing w:line="278" w:lineRule="auto"/>
        <w:jc w:val="both"/>
      </w:pPr>
      <w:r w:rsidRPr="00222AD1">
        <w:t>Tiêu thụ ít điện năng</w:t>
      </w:r>
    </w:p>
    <w:p w14:paraId="43A3292C" w14:textId="77777777" w:rsidR="00222AD1" w:rsidRPr="00222AD1" w:rsidRDefault="00222AD1" w:rsidP="009B1EB8">
      <w:pPr>
        <w:pStyle w:val="ListParagraph"/>
        <w:numPr>
          <w:ilvl w:val="0"/>
          <w:numId w:val="12"/>
        </w:numPr>
        <w:spacing w:line="278" w:lineRule="auto"/>
        <w:jc w:val="both"/>
      </w:pPr>
      <w:r w:rsidRPr="00222AD1">
        <w:t>Tổng số chân ngõ vào Analog là 6</w:t>
      </w:r>
    </w:p>
    <w:p w14:paraId="656F685B" w14:textId="77777777" w:rsidR="00222AD1" w:rsidRPr="00222AD1" w:rsidRDefault="00222AD1" w:rsidP="009B1EB8">
      <w:pPr>
        <w:pStyle w:val="ListParagraph"/>
        <w:numPr>
          <w:ilvl w:val="0"/>
          <w:numId w:val="12"/>
        </w:numPr>
        <w:spacing w:line="278" w:lineRule="auto"/>
        <w:jc w:val="both"/>
      </w:pPr>
      <w:r w:rsidRPr="00222AD1">
        <w:t>Chứa 32 kilobyte bộ nhớ flash</w:t>
      </w:r>
    </w:p>
    <w:p w14:paraId="7E035E72" w14:textId="77777777" w:rsidR="00222AD1" w:rsidRPr="00222AD1" w:rsidRDefault="00222AD1" w:rsidP="009B1EB8">
      <w:pPr>
        <w:pStyle w:val="ListParagraph"/>
        <w:numPr>
          <w:ilvl w:val="0"/>
          <w:numId w:val="12"/>
        </w:numPr>
        <w:spacing w:line="278" w:lineRule="auto"/>
        <w:jc w:val="both"/>
      </w:pPr>
      <w:r w:rsidRPr="00222AD1">
        <w:lastRenderedPageBreak/>
        <w:t>Chứa 2 kilobyte SRAM</w:t>
      </w:r>
    </w:p>
    <w:p w14:paraId="624B3120" w14:textId="77777777" w:rsidR="00222AD1" w:rsidRPr="00222AD1" w:rsidRDefault="00222AD1" w:rsidP="009B1EB8">
      <w:pPr>
        <w:pStyle w:val="ListParagraph"/>
        <w:numPr>
          <w:ilvl w:val="0"/>
          <w:numId w:val="12"/>
        </w:numPr>
        <w:spacing w:line="278" w:lineRule="auto"/>
        <w:jc w:val="both"/>
      </w:pPr>
      <w:r w:rsidRPr="00222AD1">
        <w:t>Chứa 1 kilobyte EEPROM</w:t>
      </w:r>
    </w:p>
    <w:p w14:paraId="79A8803F" w14:textId="77777777" w:rsidR="00222AD1" w:rsidRPr="00222AD1" w:rsidRDefault="00222AD1" w:rsidP="009B1EB8">
      <w:pPr>
        <w:pStyle w:val="ListParagraph"/>
        <w:numPr>
          <w:ilvl w:val="0"/>
          <w:numId w:val="12"/>
        </w:numPr>
        <w:spacing w:line="278" w:lineRule="auto"/>
        <w:jc w:val="both"/>
      </w:pPr>
      <w:r w:rsidRPr="00222AD1">
        <w:t>Tốc độ xung nhịp 16 megahertz</w:t>
      </w:r>
    </w:p>
    <w:p w14:paraId="504CF91B" w14:textId="77777777" w:rsidR="00222AD1" w:rsidRPr="00222AD1" w:rsidRDefault="00222AD1" w:rsidP="009B1EB8">
      <w:pPr>
        <w:pStyle w:val="ListParagraph"/>
        <w:numPr>
          <w:ilvl w:val="0"/>
          <w:numId w:val="12"/>
        </w:numPr>
        <w:spacing w:line="278" w:lineRule="auto"/>
        <w:jc w:val="both"/>
      </w:pPr>
      <w:r w:rsidRPr="00222AD1">
        <w:t>Nhiệt độ tối thiểu và tối đa -40 độ C đến 105 độ C.</w:t>
      </w:r>
    </w:p>
    <w:p w14:paraId="33FD6357" w14:textId="77777777" w:rsidR="00222AD1" w:rsidRPr="00222AD1" w:rsidRDefault="00222AD1" w:rsidP="009B1EB8">
      <w:pPr>
        <w:pStyle w:val="ListParagraph"/>
        <w:numPr>
          <w:ilvl w:val="0"/>
          <w:numId w:val="12"/>
        </w:numPr>
        <w:spacing w:line="278" w:lineRule="auto"/>
        <w:jc w:val="both"/>
      </w:pPr>
      <w:r w:rsidRPr="00222AD1">
        <w:t>Tổng số chân I / O kỹ thuật số là 14 chân</w:t>
      </w:r>
    </w:p>
    <w:p w14:paraId="1AD8D4FA" w14:textId="77777777" w:rsidR="00222AD1" w:rsidRPr="00222AD1" w:rsidRDefault="00222AD1" w:rsidP="009B1EB8">
      <w:pPr>
        <w:pStyle w:val="ListParagraph"/>
        <w:numPr>
          <w:ilvl w:val="0"/>
          <w:numId w:val="12"/>
        </w:numPr>
        <w:spacing w:line="278" w:lineRule="auto"/>
        <w:jc w:val="both"/>
      </w:pPr>
      <w:r w:rsidRPr="00222AD1">
        <w:t>RISC tiên tiến</w:t>
      </w:r>
    </w:p>
    <w:p w14:paraId="0B6F4288" w14:textId="77777777" w:rsidR="00222AD1" w:rsidRPr="00222AD1" w:rsidRDefault="00222AD1" w:rsidP="009B1EB8">
      <w:pPr>
        <w:pStyle w:val="ListParagraph"/>
        <w:numPr>
          <w:ilvl w:val="0"/>
          <w:numId w:val="12"/>
        </w:numPr>
        <w:spacing w:line="278" w:lineRule="auto"/>
        <w:jc w:val="both"/>
      </w:pPr>
      <w:r w:rsidRPr="00222AD1">
        <w:t>Khóa chức năng chương trình để bảo mật mã lập trình</w:t>
      </w:r>
    </w:p>
    <w:p w14:paraId="4658085D" w14:textId="77777777" w:rsidR="00222AD1" w:rsidRPr="00222AD1" w:rsidRDefault="00222AD1" w:rsidP="009B1EB8">
      <w:pPr>
        <w:pStyle w:val="ListParagraph"/>
        <w:numPr>
          <w:ilvl w:val="0"/>
          <w:numId w:val="12"/>
        </w:numPr>
        <w:spacing w:line="278" w:lineRule="auto"/>
        <w:jc w:val="both"/>
      </w:pPr>
      <w:r w:rsidRPr="00222AD1">
        <w:t xml:space="preserve">Chứa tổng cộng ba bộ định thời, hai </w:t>
      </w:r>
      <w:proofErr w:type="gramStart"/>
      <w:r w:rsidRPr="00222AD1">
        <w:t>8 bit</w:t>
      </w:r>
      <w:proofErr w:type="gramEnd"/>
      <w:r w:rsidRPr="00222AD1">
        <w:t xml:space="preserve"> và một 16 bit</w:t>
      </w:r>
    </w:p>
    <w:p w14:paraId="3A45B107" w14:textId="77777777" w:rsidR="00222AD1" w:rsidRPr="00222AD1" w:rsidRDefault="00222AD1" w:rsidP="009B1EB8">
      <w:pPr>
        <w:pStyle w:val="ListParagraph"/>
        <w:numPr>
          <w:ilvl w:val="0"/>
          <w:numId w:val="12"/>
        </w:numPr>
        <w:spacing w:line="278" w:lineRule="auto"/>
        <w:jc w:val="both"/>
        <w:rPr>
          <w:lang w:val="pt-BR"/>
        </w:rPr>
      </w:pPr>
      <w:r w:rsidRPr="00222AD1">
        <w:rPr>
          <w:lang w:val="pt-BR"/>
        </w:rPr>
        <w:t>Tổng số chân I / O là 23 chân</w:t>
      </w:r>
    </w:p>
    <w:p w14:paraId="1EA519D5" w14:textId="77777777" w:rsidR="00222AD1" w:rsidRPr="00222AD1" w:rsidRDefault="00222AD1" w:rsidP="009B1EB8">
      <w:pPr>
        <w:pStyle w:val="ListParagraph"/>
        <w:numPr>
          <w:ilvl w:val="0"/>
          <w:numId w:val="12"/>
        </w:numPr>
        <w:spacing w:line="278" w:lineRule="auto"/>
        <w:jc w:val="both"/>
        <w:rPr>
          <w:lang w:val="pt-BR"/>
        </w:rPr>
      </w:pPr>
      <w:r w:rsidRPr="00222AD1">
        <w:rPr>
          <w:lang w:val="pt-BR"/>
        </w:rPr>
        <w:t>Tổng số kênh PWM là 6</w:t>
      </w:r>
    </w:p>
    <w:p w14:paraId="3EDCD460" w14:textId="77777777" w:rsidR="00222AD1" w:rsidRPr="00222AD1" w:rsidRDefault="00222AD1" w:rsidP="009B1EB8">
      <w:pPr>
        <w:pStyle w:val="ListParagraph"/>
        <w:numPr>
          <w:ilvl w:val="0"/>
          <w:numId w:val="12"/>
        </w:numPr>
        <w:spacing w:line="278" w:lineRule="auto"/>
        <w:jc w:val="both"/>
        <w:rPr>
          <w:lang w:val="pt-BR"/>
        </w:rPr>
      </w:pPr>
      <w:r w:rsidRPr="00222AD1">
        <w:rPr>
          <w:lang w:val="pt-BR"/>
        </w:rPr>
        <w:t>Điện áp hoạt động tối thiểu và tối đa từ 1.8V DC đến 5.5V DC</w:t>
      </w:r>
    </w:p>
    <w:p w14:paraId="5907A6D0" w14:textId="414BA5CD" w:rsidR="00222AD1" w:rsidRDefault="00222AD1" w:rsidP="009B1EB8">
      <w:pPr>
        <w:spacing w:line="278" w:lineRule="auto"/>
        <w:jc w:val="both"/>
        <w:rPr>
          <w:lang w:val="pt-BR"/>
        </w:rPr>
      </w:pPr>
    </w:p>
    <w:p w14:paraId="423D85AE" w14:textId="77777777" w:rsidR="00222AD1" w:rsidRDefault="00222AD1" w:rsidP="009B1EB8">
      <w:pPr>
        <w:pStyle w:val="ListParagraph"/>
        <w:numPr>
          <w:ilvl w:val="2"/>
          <w:numId w:val="8"/>
        </w:numPr>
        <w:spacing w:line="278" w:lineRule="auto"/>
        <w:jc w:val="both"/>
      </w:pPr>
      <w:r w:rsidRPr="00222AD1">
        <w:t>Màn hình TFT 2.2 SPI ILT9341</w:t>
      </w:r>
    </w:p>
    <w:p w14:paraId="1C2B500C" w14:textId="77777777" w:rsidR="00222AD1" w:rsidRDefault="00222AD1" w:rsidP="009B1EB8">
      <w:pPr>
        <w:pStyle w:val="ListParagraph"/>
        <w:spacing w:line="278" w:lineRule="auto"/>
        <w:jc w:val="both"/>
      </w:pPr>
    </w:p>
    <w:p w14:paraId="4211902D" w14:textId="0F571E1F" w:rsidR="00222AD1" w:rsidRDefault="00222AD1" w:rsidP="009B1EB8">
      <w:pPr>
        <w:pStyle w:val="ListParagraph"/>
        <w:spacing w:line="278" w:lineRule="auto"/>
        <w:ind w:left="0"/>
        <w:jc w:val="both"/>
      </w:pPr>
      <w:r w:rsidRPr="00222AD1">
        <w:rPr>
          <w:rStyle w:val="Strong"/>
          <w:rFonts w:eastAsiaTheme="majorEastAsia"/>
        </w:rPr>
        <w:t>Màn hình LCD TFT 2.2 Inch 240x320 SPI ILI9341</w:t>
      </w:r>
      <w:r>
        <w:t xml:space="preserve"> là một màn hình nhỏ gọn, chất lượng cao, thường được sử dụng trong các dự án IoT, Arduino, và ESP32 nhờ khả năng hiển thị màu sắc sống động và giao tiếp qua SPI, giúp giảm số chân kết nối.</w:t>
      </w:r>
    </w:p>
    <w:p w14:paraId="6DD1D94B" w14:textId="193F40DA" w:rsidR="00222AD1" w:rsidRPr="00222AD1" w:rsidRDefault="00222AD1" w:rsidP="009B1EB8">
      <w:pPr>
        <w:pStyle w:val="ListParagraph"/>
        <w:spacing w:line="278" w:lineRule="auto"/>
        <w:ind w:left="0"/>
        <w:jc w:val="both"/>
      </w:pPr>
      <w:r>
        <w:rPr>
          <w:noProof/>
        </w:rPr>
        <w:drawing>
          <wp:inline distT="0" distB="0" distL="0" distR="0" wp14:anchorId="50963918" wp14:editId="0B181921">
            <wp:extent cx="2957885" cy="2957885"/>
            <wp:effectExtent l="0" t="0" r="0" b="0"/>
            <wp:docPr id="1769695376" name="Picture 2" descr="Ảnh mặt tr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mặt trướ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1777" cy="2961777"/>
                    </a:xfrm>
                    <a:prstGeom prst="rect">
                      <a:avLst/>
                    </a:prstGeom>
                    <a:noFill/>
                    <a:ln>
                      <a:noFill/>
                    </a:ln>
                  </pic:spPr>
                </pic:pic>
              </a:graphicData>
            </a:graphic>
          </wp:inline>
        </w:drawing>
      </w:r>
    </w:p>
    <w:p w14:paraId="1D709F70" w14:textId="77777777" w:rsidR="00914083" w:rsidRPr="00914083" w:rsidRDefault="00914083" w:rsidP="009B1EB8">
      <w:pPr>
        <w:spacing w:line="278" w:lineRule="auto"/>
        <w:jc w:val="both"/>
      </w:pPr>
      <w:r w:rsidRPr="00914083">
        <w:rPr>
          <w:b/>
          <w:bCs/>
        </w:rPr>
        <w:t>Thông số kĩ thuật</w:t>
      </w:r>
    </w:p>
    <w:p w14:paraId="04A158F1" w14:textId="77777777" w:rsidR="00914083" w:rsidRPr="00914083" w:rsidRDefault="00914083" w:rsidP="009B1EB8">
      <w:pPr>
        <w:pStyle w:val="ListParagraph"/>
        <w:numPr>
          <w:ilvl w:val="0"/>
          <w:numId w:val="16"/>
        </w:numPr>
        <w:spacing w:line="278" w:lineRule="auto"/>
        <w:jc w:val="both"/>
      </w:pPr>
      <w:r w:rsidRPr="00914083">
        <w:t>Điện áp hoạt động: 5V/3V3</w:t>
      </w:r>
    </w:p>
    <w:p w14:paraId="3CDDD371" w14:textId="77777777" w:rsidR="00914083" w:rsidRPr="00914083" w:rsidRDefault="00914083" w:rsidP="009B1EB8">
      <w:pPr>
        <w:pStyle w:val="ListParagraph"/>
        <w:numPr>
          <w:ilvl w:val="0"/>
          <w:numId w:val="16"/>
        </w:numPr>
        <w:spacing w:line="278" w:lineRule="auto"/>
        <w:jc w:val="both"/>
      </w:pPr>
      <w:r w:rsidRPr="00914083">
        <w:t>Nhiệt độ hoạt động: -20-70°C</w:t>
      </w:r>
    </w:p>
    <w:p w14:paraId="2505713E" w14:textId="77777777" w:rsidR="00914083" w:rsidRPr="00914083" w:rsidRDefault="00914083" w:rsidP="009B1EB8">
      <w:pPr>
        <w:pStyle w:val="ListParagraph"/>
        <w:numPr>
          <w:ilvl w:val="0"/>
          <w:numId w:val="16"/>
        </w:numPr>
        <w:spacing w:line="278" w:lineRule="auto"/>
        <w:jc w:val="both"/>
      </w:pPr>
      <w:r w:rsidRPr="00914083">
        <w:t>IC điều khiển: ILI9341</w:t>
      </w:r>
    </w:p>
    <w:p w14:paraId="5CD60D2C" w14:textId="77777777" w:rsidR="00914083" w:rsidRPr="00914083" w:rsidRDefault="00914083" w:rsidP="009B1EB8">
      <w:pPr>
        <w:pStyle w:val="ListParagraph"/>
        <w:numPr>
          <w:ilvl w:val="0"/>
          <w:numId w:val="16"/>
        </w:numPr>
        <w:spacing w:line="278" w:lineRule="auto"/>
        <w:jc w:val="both"/>
      </w:pPr>
      <w:r w:rsidRPr="00914083">
        <w:lastRenderedPageBreak/>
        <w:t>Giao tiếp: SPI</w:t>
      </w:r>
    </w:p>
    <w:p w14:paraId="1AC42CED" w14:textId="77777777" w:rsidR="00914083" w:rsidRPr="00914083" w:rsidRDefault="00914083" w:rsidP="009B1EB8">
      <w:pPr>
        <w:pStyle w:val="ListParagraph"/>
        <w:numPr>
          <w:ilvl w:val="0"/>
          <w:numId w:val="16"/>
        </w:numPr>
        <w:spacing w:line="278" w:lineRule="auto"/>
        <w:jc w:val="both"/>
      </w:pPr>
      <w:r w:rsidRPr="00914083">
        <w:t>Mật độ điểm ảnh: QVGA 240x320</w:t>
      </w:r>
    </w:p>
    <w:p w14:paraId="72FC2EB3" w14:textId="77777777" w:rsidR="00914083" w:rsidRPr="00914083" w:rsidRDefault="00914083" w:rsidP="009B1EB8">
      <w:pPr>
        <w:pStyle w:val="ListParagraph"/>
        <w:numPr>
          <w:ilvl w:val="0"/>
          <w:numId w:val="16"/>
        </w:numPr>
        <w:spacing w:line="278" w:lineRule="auto"/>
        <w:jc w:val="both"/>
      </w:pPr>
      <w:r w:rsidRPr="00914083">
        <w:t>Khả năng hiển thị màu: 262K/65K</w:t>
      </w:r>
    </w:p>
    <w:p w14:paraId="4F98887B" w14:textId="77777777" w:rsidR="00914083" w:rsidRPr="00914083" w:rsidRDefault="00914083" w:rsidP="009B1EB8">
      <w:pPr>
        <w:pStyle w:val="ListParagraph"/>
        <w:numPr>
          <w:ilvl w:val="0"/>
          <w:numId w:val="16"/>
        </w:numPr>
        <w:spacing w:line="278" w:lineRule="auto"/>
        <w:jc w:val="both"/>
      </w:pPr>
      <w:r w:rsidRPr="00914083">
        <w:t>Kích thước màn hình: 2.2 inch</w:t>
      </w:r>
    </w:p>
    <w:p w14:paraId="29B8AF7A" w14:textId="77777777" w:rsidR="00914083" w:rsidRPr="00914083" w:rsidRDefault="00914083" w:rsidP="009B1EB8">
      <w:pPr>
        <w:pStyle w:val="ListParagraph"/>
        <w:numPr>
          <w:ilvl w:val="0"/>
          <w:numId w:val="16"/>
        </w:numPr>
        <w:spacing w:line="278" w:lineRule="auto"/>
        <w:jc w:val="both"/>
      </w:pPr>
      <w:r w:rsidRPr="00914083">
        <w:t>Kích thước: 67x40mm/2.63x1.57inch</w:t>
      </w:r>
    </w:p>
    <w:p w14:paraId="2D30982A" w14:textId="77777777" w:rsidR="00914083" w:rsidRPr="00914083" w:rsidRDefault="00914083" w:rsidP="009B1EB8">
      <w:pPr>
        <w:pStyle w:val="ListParagraph"/>
        <w:numPr>
          <w:ilvl w:val="0"/>
          <w:numId w:val="16"/>
        </w:numPr>
        <w:spacing w:line="278" w:lineRule="auto"/>
        <w:jc w:val="both"/>
      </w:pPr>
      <w:r w:rsidRPr="00914083">
        <w:t>Trọng lượng: 18.43gram</w:t>
      </w:r>
    </w:p>
    <w:p w14:paraId="3C4A499E" w14:textId="77777777" w:rsidR="00914083" w:rsidRPr="00914083" w:rsidRDefault="00914083" w:rsidP="009B1EB8">
      <w:pPr>
        <w:pStyle w:val="ListParagraph"/>
        <w:numPr>
          <w:ilvl w:val="0"/>
          <w:numId w:val="16"/>
        </w:numPr>
        <w:spacing w:line="278" w:lineRule="auto"/>
        <w:jc w:val="both"/>
      </w:pPr>
      <w:r w:rsidRPr="00914083">
        <w:t>Chất liệu: nhựa</w:t>
      </w:r>
    </w:p>
    <w:p w14:paraId="2FB2C3F5" w14:textId="5F8FE642" w:rsidR="00222AD1" w:rsidRPr="00914083" w:rsidRDefault="00914083" w:rsidP="009B1EB8">
      <w:pPr>
        <w:pStyle w:val="ListParagraph"/>
        <w:numPr>
          <w:ilvl w:val="0"/>
          <w:numId w:val="16"/>
        </w:numPr>
        <w:spacing w:line="278" w:lineRule="auto"/>
        <w:jc w:val="both"/>
      </w:pPr>
      <w:r w:rsidRPr="00914083">
        <w:rPr>
          <w:b/>
          <w:bCs/>
        </w:rPr>
        <w:t>Màn hình không cảm ứng</w:t>
      </w:r>
    </w:p>
    <w:p w14:paraId="322F3820" w14:textId="77777777" w:rsidR="00914083" w:rsidRDefault="00914083" w:rsidP="009B1EB8">
      <w:pPr>
        <w:pStyle w:val="ListParagraph"/>
        <w:spacing w:line="278" w:lineRule="auto"/>
        <w:ind w:left="1080"/>
        <w:jc w:val="both"/>
      </w:pPr>
    </w:p>
    <w:p w14:paraId="7BD039F3" w14:textId="3964506F" w:rsidR="00914083" w:rsidRDefault="00914083" w:rsidP="009B1EB8">
      <w:pPr>
        <w:pStyle w:val="ListParagraph"/>
        <w:numPr>
          <w:ilvl w:val="2"/>
          <w:numId w:val="8"/>
        </w:numPr>
        <w:spacing w:line="278" w:lineRule="auto"/>
        <w:jc w:val="both"/>
      </w:pPr>
      <w:r w:rsidRPr="00222AD1">
        <w:t xml:space="preserve">Màn hình </w:t>
      </w:r>
      <w:r>
        <w:t>OLED 1,3 INH</w:t>
      </w:r>
    </w:p>
    <w:p w14:paraId="23C79BA6" w14:textId="123CD11D" w:rsidR="00914083" w:rsidRDefault="00914083" w:rsidP="009B1EB8">
      <w:pPr>
        <w:pStyle w:val="ListParagraph"/>
        <w:spacing w:line="278" w:lineRule="auto"/>
        <w:ind w:left="0"/>
        <w:jc w:val="both"/>
      </w:pPr>
      <w:r w:rsidRPr="00914083">
        <w:t xml:space="preserve">Màn hình Oled </w:t>
      </w:r>
      <w:proofErr w:type="gramStart"/>
      <w:r w:rsidRPr="00914083">
        <w:t>1.3 inch</w:t>
      </w:r>
      <w:proofErr w:type="gramEnd"/>
      <w:r w:rsidRPr="00914083">
        <w:t xml:space="preserve"> giao tiếp I2C cho khả năng hiển thị đẹp, sang trọng, rõ nét vào ban ngày và khả năng tiết kiệm năng lượng tối đa với mức chi phí phù hợp, màn hình sử dụng giao tiếp I2C cho chất lượng đường truyền ổn định và rất dễ giao tiếp chỉ với 2 chân GPIO.</w:t>
      </w:r>
    </w:p>
    <w:p w14:paraId="7ECDBD2B" w14:textId="035B9424" w:rsidR="00914083" w:rsidRDefault="00914083" w:rsidP="009B1EB8">
      <w:pPr>
        <w:pStyle w:val="ListParagraph"/>
        <w:spacing w:line="278" w:lineRule="auto"/>
        <w:ind w:left="0"/>
        <w:jc w:val="both"/>
      </w:pPr>
      <w:r>
        <w:rPr>
          <w:noProof/>
        </w:rPr>
        <w:drawing>
          <wp:inline distT="0" distB="0" distL="0" distR="0" wp14:anchorId="29C872AA" wp14:editId="7DB7B141">
            <wp:extent cx="2353586" cy="2353586"/>
            <wp:effectExtent l="0" t="0" r="8890" b="8890"/>
            <wp:docPr id="354797994" name="Picture 3" descr="Giao diện màn hình OLED 1.3 Oled 128x64 I2C tùy chỉnh Các nhà sản xuất&amp;Nhà  cung cấp&amp;Nhà máy - ENR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o diện màn hình OLED 1.3 Oled 128x64 I2C tùy chỉnh Các nhà sản xuất&amp;Nhà  cung cấp&amp;Nhà máy - ENRI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0851" cy="2360851"/>
                    </a:xfrm>
                    <a:prstGeom prst="rect">
                      <a:avLst/>
                    </a:prstGeom>
                    <a:noFill/>
                    <a:ln>
                      <a:noFill/>
                    </a:ln>
                  </pic:spPr>
                </pic:pic>
              </a:graphicData>
            </a:graphic>
          </wp:inline>
        </w:drawing>
      </w:r>
    </w:p>
    <w:p w14:paraId="7551A9E0" w14:textId="77777777" w:rsidR="00914083" w:rsidRPr="00914083" w:rsidRDefault="00914083" w:rsidP="009B1EB8">
      <w:pPr>
        <w:spacing w:line="278" w:lineRule="auto"/>
        <w:jc w:val="both"/>
      </w:pPr>
      <w:r w:rsidRPr="00914083">
        <w:rPr>
          <w:b/>
          <w:bCs/>
        </w:rPr>
        <w:t>Thông tin kỹ thuật:</w:t>
      </w:r>
    </w:p>
    <w:p w14:paraId="58EEDF46" w14:textId="77777777" w:rsidR="00914083" w:rsidRPr="00914083" w:rsidRDefault="00914083" w:rsidP="009B1EB8">
      <w:pPr>
        <w:pStyle w:val="ListParagraph"/>
        <w:numPr>
          <w:ilvl w:val="0"/>
          <w:numId w:val="18"/>
        </w:numPr>
        <w:spacing w:line="278" w:lineRule="auto"/>
        <w:jc w:val="both"/>
      </w:pPr>
      <w:r w:rsidRPr="00914083">
        <w:t>Điện áp sử dụng: 2.2~5.5VDC</w:t>
      </w:r>
    </w:p>
    <w:p w14:paraId="5EF865A8" w14:textId="77777777" w:rsidR="00914083" w:rsidRPr="00914083" w:rsidRDefault="00914083" w:rsidP="009B1EB8">
      <w:pPr>
        <w:pStyle w:val="ListParagraph"/>
        <w:numPr>
          <w:ilvl w:val="0"/>
          <w:numId w:val="18"/>
        </w:numPr>
        <w:spacing w:line="278" w:lineRule="auto"/>
        <w:jc w:val="both"/>
      </w:pPr>
      <w:r w:rsidRPr="00914083">
        <w:t>Công suất tiêu thụ: 0.04w</w:t>
      </w:r>
    </w:p>
    <w:p w14:paraId="7A60C714" w14:textId="77777777" w:rsidR="00914083" w:rsidRPr="00914083" w:rsidRDefault="00914083" w:rsidP="009B1EB8">
      <w:pPr>
        <w:pStyle w:val="ListParagraph"/>
        <w:numPr>
          <w:ilvl w:val="0"/>
          <w:numId w:val="18"/>
        </w:numPr>
        <w:spacing w:line="278" w:lineRule="auto"/>
        <w:jc w:val="both"/>
      </w:pPr>
      <w:r w:rsidRPr="00914083">
        <w:t>Góc hiển thị: lớn hơn 160 độ</w:t>
      </w:r>
    </w:p>
    <w:p w14:paraId="6DC23D6E" w14:textId="77777777" w:rsidR="00914083" w:rsidRPr="00914083" w:rsidRDefault="00914083" w:rsidP="009B1EB8">
      <w:pPr>
        <w:pStyle w:val="ListParagraph"/>
        <w:numPr>
          <w:ilvl w:val="0"/>
          <w:numId w:val="18"/>
        </w:numPr>
        <w:spacing w:line="278" w:lineRule="auto"/>
        <w:jc w:val="both"/>
      </w:pPr>
      <w:r w:rsidRPr="00914083">
        <w:t>Số điểm hiển thị: 128x64 điểm.</w:t>
      </w:r>
    </w:p>
    <w:p w14:paraId="4FBB85D8" w14:textId="77777777" w:rsidR="00914083" w:rsidRPr="00914083" w:rsidRDefault="00914083" w:rsidP="009B1EB8">
      <w:pPr>
        <w:pStyle w:val="ListParagraph"/>
        <w:numPr>
          <w:ilvl w:val="0"/>
          <w:numId w:val="18"/>
        </w:numPr>
        <w:spacing w:line="278" w:lineRule="auto"/>
        <w:jc w:val="both"/>
      </w:pPr>
      <w:r w:rsidRPr="00914083">
        <w:t>Độ rộng màn hình: 1.3 inch.</w:t>
      </w:r>
    </w:p>
    <w:p w14:paraId="680A8410" w14:textId="77777777" w:rsidR="00914083" w:rsidRPr="00914083" w:rsidRDefault="00914083" w:rsidP="009B1EB8">
      <w:pPr>
        <w:pStyle w:val="ListParagraph"/>
        <w:numPr>
          <w:ilvl w:val="0"/>
          <w:numId w:val="18"/>
        </w:numPr>
        <w:spacing w:line="278" w:lineRule="auto"/>
        <w:jc w:val="both"/>
      </w:pPr>
      <w:r w:rsidRPr="00914083">
        <w:t>Màu hiển thị: Trắng / Xanh Dương.</w:t>
      </w:r>
    </w:p>
    <w:p w14:paraId="7679366C" w14:textId="77777777" w:rsidR="00914083" w:rsidRPr="00914083" w:rsidRDefault="00914083" w:rsidP="009B1EB8">
      <w:pPr>
        <w:pStyle w:val="ListParagraph"/>
        <w:numPr>
          <w:ilvl w:val="0"/>
          <w:numId w:val="18"/>
        </w:numPr>
        <w:spacing w:line="278" w:lineRule="auto"/>
        <w:jc w:val="both"/>
      </w:pPr>
      <w:r w:rsidRPr="00914083">
        <w:t>Giao tiếp: I2C</w:t>
      </w:r>
    </w:p>
    <w:p w14:paraId="2329BA8F" w14:textId="77777777" w:rsidR="00914083" w:rsidRDefault="00914083" w:rsidP="009B1EB8">
      <w:pPr>
        <w:pStyle w:val="ListParagraph"/>
        <w:numPr>
          <w:ilvl w:val="0"/>
          <w:numId w:val="18"/>
        </w:numPr>
        <w:spacing w:line="278" w:lineRule="auto"/>
        <w:jc w:val="both"/>
      </w:pPr>
      <w:r w:rsidRPr="00914083">
        <w:t>Driver: SH1106</w:t>
      </w:r>
    </w:p>
    <w:p w14:paraId="4AD0F9FC" w14:textId="257994CE" w:rsidR="00914083" w:rsidRDefault="00914083" w:rsidP="009B1EB8">
      <w:pPr>
        <w:pStyle w:val="ListParagraph"/>
        <w:numPr>
          <w:ilvl w:val="2"/>
          <w:numId w:val="8"/>
        </w:numPr>
        <w:spacing w:line="278" w:lineRule="auto"/>
        <w:jc w:val="both"/>
      </w:pPr>
      <w:r>
        <w:t>LORA AS32-TTL-100</w:t>
      </w:r>
    </w:p>
    <w:p w14:paraId="4CE09054" w14:textId="1000E252" w:rsidR="00914083" w:rsidRPr="00914083" w:rsidRDefault="00914083" w:rsidP="009B1EB8">
      <w:pPr>
        <w:spacing w:line="278" w:lineRule="auto"/>
        <w:jc w:val="both"/>
      </w:pPr>
      <w:r w:rsidRPr="00914083">
        <w:lastRenderedPageBreak/>
        <w:t xml:space="preserve">Module thu phát AS32 - TTL - 100 sử dụng chip Semtech SX1278 của chuẩn LoRaTM không dây, module ngoài sử dụng công nghệ GFSK truyền thống, nó cũng sử dụng công nghệ Lora (long range) chống nhiễu và giảm dòng tiêu </w:t>
      </w:r>
      <w:proofErr w:type="gramStart"/>
      <w:r w:rsidRPr="00914083">
        <w:t>thụ .Module</w:t>
      </w:r>
      <w:proofErr w:type="gramEnd"/>
      <w:r w:rsidRPr="00914083">
        <w:t xml:space="preserve"> hỗ trợ chuẩn giao tiếp UART, độ mạnh tín hiệu phát lớn 100mW, truyền tải được khoảng cách xa mà điện năng tiêu thụ thấp.</w:t>
      </w:r>
    </w:p>
    <w:p w14:paraId="5E0DB7A9" w14:textId="444E6EE3" w:rsidR="00914083" w:rsidRDefault="00914083" w:rsidP="009B1EB8">
      <w:pPr>
        <w:spacing w:line="278" w:lineRule="auto"/>
        <w:jc w:val="both"/>
      </w:pPr>
      <w:r w:rsidRPr="00914083">
        <w:t>Module thu phát AS32-TTL-100 thích hợp cho bất kỳ môi trường ứng dụng phức tạp nào cần truyền tải dữ liệu không dây, chẳng hạn như: điều khiển nhà thông minh, ô tô điện tử, báo động an ninh, giám sát và kiểm soát hệ thống công nghiệp, hệ thống điều khiển từ xa cho các ứng dụng tưới tiêu… Module có thể truyền xa lên đến vài km tùy vào mục đích sử dụng và năng lượng tiêu tốn.</w:t>
      </w:r>
    </w:p>
    <w:p w14:paraId="7CDA2DAB" w14:textId="7C5A811F" w:rsidR="00914083" w:rsidRPr="00914083" w:rsidRDefault="00914083" w:rsidP="009B1EB8">
      <w:pPr>
        <w:spacing w:line="278" w:lineRule="auto"/>
        <w:jc w:val="both"/>
      </w:pPr>
      <w:r>
        <w:rPr>
          <w:noProof/>
        </w:rPr>
        <w:drawing>
          <wp:inline distT="0" distB="0" distL="0" distR="0" wp14:anchorId="2E62EE92" wp14:editId="0EACADC6">
            <wp:extent cx="4082995" cy="1711281"/>
            <wp:effectExtent l="0" t="0" r="0" b="3810"/>
            <wp:docPr id="527495252" name="Picture 4" descr="A close-up of a wireless 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95252" name="Picture 4" descr="A close-up of a wireless po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189" cy="1716392"/>
                    </a:xfrm>
                    <a:prstGeom prst="rect">
                      <a:avLst/>
                    </a:prstGeom>
                    <a:noFill/>
                    <a:ln>
                      <a:noFill/>
                    </a:ln>
                  </pic:spPr>
                </pic:pic>
              </a:graphicData>
            </a:graphic>
          </wp:inline>
        </w:drawing>
      </w:r>
    </w:p>
    <w:p w14:paraId="10E64367" w14:textId="77777777" w:rsidR="00914083" w:rsidRPr="00914083" w:rsidRDefault="00914083" w:rsidP="009B1EB8">
      <w:pPr>
        <w:spacing w:line="278" w:lineRule="auto"/>
        <w:jc w:val="both"/>
        <w:rPr>
          <w:b/>
          <w:bCs/>
        </w:rPr>
      </w:pPr>
      <w:r w:rsidRPr="00914083">
        <w:rPr>
          <w:b/>
          <w:bCs/>
        </w:rPr>
        <w:t>Thông số kỹ thuật</w:t>
      </w:r>
    </w:p>
    <w:p w14:paraId="6CB49397" w14:textId="5709B467" w:rsidR="00914083" w:rsidRPr="00914083" w:rsidRDefault="00914083" w:rsidP="009B1EB8">
      <w:pPr>
        <w:pStyle w:val="ListParagraph"/>
        <w:numPr>
          <w:ilvl w:val="0"/>
          <w:numId w:val="20"/>
        </w:numPr>
        <w:tabs>
          <w:tab w:val="left" w:pos="709"/>
        </w:tabs>
        <w:spacing w:line="278" w:lineRule="auto"/>
        <w:ind w:left="567" w:hanging="141"/>
        <w:jc w:val="both"/>
      </w:pPr>
      <w:r w:rsidRPr="00914083">
        <w:t>Kích thước: 20x36mm (không có Aten và đầu nối SMA)</w:t>
      </w:r>
    </w:p>
    <w:p w14:paraId="668F0B81" w14:textId="5655B5E8" w:rsidR="00914083" w:rsidRPr="00914083" w:rsidRDefault="00914083" w:rsidP="009B1EB8">
      <w:pPr>
        <w:pStyle w:val="ListParagraph"/>
        <w:numPr>
          <w:ilvl w:val="0"/>
          <w:numId w:val="20"/>
        </w:numPr>
        <w:tabs>
          <w:tab w:val="left" w:pos="709"/>
        </w:tabs>
        <w:spacing w:line="278" w:lineRule="auto"/>
        <w:ind w:left="567" w:hanging="141"/>
        <w:jc w:val="both"/>
      </w:pPr>
      <w:r w:rsidRPr="00914083">
        <w:t xml:space="preserve">Tần số hoạt </w:t>
      </w:r>
      <w:proofErr w:type="gramStart"/>
      <w:r w:rsidRPr="00914083">
        <w:t>động :</w:t>
      </w:r>
      <w:proofErr w:type="gramEnd"/>
      <w:r w:rsidRPr="00914083">
        <w:t xml:space="preserve"> 410 - 441MHz, bước 1000KHz, tần số mặc định 433MHz</w:t>
      </w:r>
    </w:p>
    <w:p w14:paraId="18B93340" w14:textId="7637B205" w:rsidR="00914083" w:rsidRPr="00914083" w:rsidRDefault="00914083" w:rsidP="009B1EB8">
      <w:pPr>
        <w:pStyle w:val="ListParagraph"/>
        <w:numPr>
          <w:ilvl w:val="0"/>
          <w:numId w:val="20"/>
        </w:numPr>
        <w:tabs>
          <w:tab w:val="left" w:pos="709"/>
        </w:tabs>
        <w:spacing w:line="278" w:lineRule="auto"/>
        <w:ind w:left="567" w:hanging="141"/>
        <w:jc w:val="both"/>
      </w:pPr>
      <w:r w:rsidRPr="00914083">
        <w:t>Điện áp hoạt động: 2 ~ 5.5 VDC</w:t>
      </w:r>
    </w:p>
    <w:p w14:paraId="13EFDA7F" w14:textId="709E5E58" w:rsidR="00914083" w:rsidRPr="00914083" w:rsidRDefault="00914083" w:rsidP="009B1EB8">
      <w:pPr>
        <w:pStyle w:val="ListParagraph"/>
        <w:numPr>
          <w:ilvl w:val="0"/>
          <w:numId w:val="20"/>
        </w:numPr>
        <w:tabs>
          <w:tab w:val="left" w:pos="709"/>
        </w:tabs>
        <w:spacing w:line="278" w:lineRule="auto"/>
        <w:ind w:left="567" w:hanging="141"/>
        <w:jc w:val="both"/>
      </w:pPr>
      <w:r w:rsidRPr="00914083">
        <w:t>Giao tiếp: UART</w:t>
      </w:r>
    </w:p>
    <w:p w14:paraId="739DEF1C" w14:textId="3B3CF84E" w:rsidR="00914083" w:rsidRPr="00914083" w:rsidRDefault="00914083" w:rsidP="009B1EB8">
      <w:pPr>
        <w:pStyle w:val="ListParagraph"/>
        <w:numPr>
          <w:ilvl w:val="0"/>
          <w:numId w:val="20"/>
        </w:numPr>
        <w:tabs>
          <w:tab w:val="left" w:pos="709"/>
        </w:tabs>
        <w:spacing w:line="278" w:lineRule="auto"/>
        <w:ind w:left="567" w:hanging="141"/>
        <w:jc w:val="both"/>
      </w:pPr>
      <w:r w:rsidRPr="00914083">
        <w:t>Khoảng cách truyền dẫn: khoảng 3000m (ở điều kiện lý tưởng)</w:t>
      </w:r>
    </w:p>
    <w:p w14:paraId="0CEAEF20" w14:textId="3F592134" w:rsidR="00914083" w:rsidRPr="00914083" w:rsidRDefault="00914083" w:rsidP="009B1EB8">
      <w:pPr>
        <w:pStyle w:val="ListParagraph"/>
        <w:numPr>
          <w:ilvl w:val="0"/>
          <w:numId w:val="20"/>
        </w:numPr>
        <w:tabs>
          <w:tab w:val="left" w:pos="709"/>
        </w:tabs>
        <w:spacing w:line="278" w:lineRule="auto"/>
        <w:ind w:left="567" w:hanging="141"/>
        <w:jc w:val="both"/>
      </w:pPr>
      <w:r w:rsidRPr="00914083">
        <w:t>Công suất phát tối đa: 20 dBm (khoảng 100mW), có thể điều chỉnh 4 mức độ (0 - 3), tăng hoặc giảm mỗi khoảng 3dBm.</w:t>
      </w:r>
    </w:p>
    <w:p w14:paraId="2BE44C1C" w14:textId="6CBD3322" w:rsidR="00914083" w:rsidRPr="00914083" w:rsidRDefault="00914083" w:rsidP="009B1EB8">
      <w:pPr>
        <w:pStyle w:val="ListParagraph"/>
        <w:numPr>
          <w:ilvl w:val="0"/>
          <w:numId w:val="20"/>
        </w:numPr>
        <w:tabs>
          <w:tab w:val="left" w:pos="709"/>
        </w:tabs>
        <w:spacing w:line="278" w:lineRule="auto"/>
        <w:ind w:left="567" w:hanging="141"/>
        <w:jc w:val="both"/>
      </w:pPr>
      <w:r w:rsidRPr="00914083">
        <w:t>Tốc độ truyền trong không khí: 2.4 kbps (mặc định). Có thể cấu hình ở các giá trị: 0.3, 1.2, 2.4, 4.8, 9.6, 19.2 Kbps.</w:t>
      </w:r>
    </w:p>
    <w:p w14:paraId="70488B76" w14:textId="16309C78" w:rsidR="00914083" w:rsidRPr="00914083" w:rsidRDefault="00914083" w:rsidP="009B1EB8">
      <w:pPr>
        <w:pStyle w:val="ListParagraph"/>
        <w:numPr>
          <w:ilvl w:val="0"/>
          <w:numId w:val="20"/>
        </w:numPr>
        <w:tabs>
          <w:tab w:val="left" w:pos="709"/>
        </w:tabs>
        <w:spacing w:line="278" w:lineRule="auto"/>
        <w:ind w:left="567" w:hanging="141"/>
        <w:jc w:val="both"/>
      </w:pPr>
      <w:r w:rsidRPr="00914083">
        <w:t>Dòng nghỉ: 1,5uA (MD1 = 1; MD0 = 1)</w:t>
      </w:r>
    </w:p>
    <w:p w14:paraId="2A1B1E09" w14:textId="68EBA0C6" w:rsidR="00914083" w:rsidRPr="00914083" w:rsidRDefault="00914083" w:rsidP="009B1EB8">
      <w:pPr>
        <w:pStyle w:val="ListParagraph"/>
        <w:numPr>
          <w:ilvl w:val="0"/>
          <w:numId w:val="20"/>
        </w:numPr>
        <w:tabs>
          <w:tab w:val="left" w:pos="709"/>
        </w:tabs>
        <w:spacing w:line="278" w:lineRule="auto"/>
        <w:ind w:left="567" w:hanging="141"/>
        <w:jc w:val="both"/>
      </w:pPr>
      <w:r w:rsidRPr="00914083">
        <w:t>Dòng truyền: 670mA@30dBm</w:t>
      </w:r>
    </w:p>
    <w:p w14:paraId="6D5C15F6" w14:textId="443A3C73" w:rsidR="00914083" w:rsidRPr="00914083" w:rsidRDefault="00914083" w:rsidP="009B1EB8">
      <w:pPr>
        <w:pStyle w:val="ListParagraph"/>
        <w:numPr>
          <w:ilvl w:val="0"/>
          <w:numId w:val="20"/>
        </w:numPr>
        <w:tabs>
          <w:tab w:val="left" w:pos="709"/>
        </w:tabs>
        <w:spacing w:line="278" w:lineRule="auto"/>
        <w:ind w:left="567" w:hanging="141"/>
        <w:jc w:val="both"/>
      </w:pPr>
      <w:r w:rsidRPr="00914083">
        <w:t xml:space="preserve">Dòng nhận: 14.5 </w:t>
      </w:r>
      <w:proofErr w:type="gramStart"/>
      <w:r w:rsidRPr="00914083">
        <w:t>mA(</w:t>
      </w:r>
      <w:proofErr w:type="gramEnd"/>
      <w:r w:rsidRPr="00914083">
        <w:t>Mode 0 or Mode 1) Minium 30mA(Mode 2 + 2s wake up time)</w:t>
      </w:r>
    </w:p>
    <w:p w14:paraId="00C35E48" w14:textId="5582799A" w:rsidR="00914083" w:rsidRPr="00914083" w:rsidRDefault="00914083" w:rsidP="009B1EB8">
      <w:pPr>
        <w:pStyle w:val="ListParagraph"/>
        <w:numPr>
          <w:ilvl w:val="0"/>
          <w:numId w:val="20"/>
        </w:numPr>
        <w:tabs>
          <w:tab w:val="left" w:pos="709"/>
        </w:tabs>
        <w:spacing w:line="278" w:lineRule="auto"/>
        <w:ind w:left="567" w:hanging="141"/>
        <w:jc w:val="both"/>
      </w:pPr>
      <w:r w:rsidRPr="00914083">
        <w:t>Giao tiếp: UART</w:t>
      </w:r>
    </w:p>
    <w:p w14:paraId="62049073" w14:textId="240BF909" w:rsidR="00914083" w:rsidRPr="00914083" w:rsidRDefault="00914083" w:rsidP="009B1EB8">
      <w:pPr>
        <w:pStyle w:val="ListParagraph"/>
        <w:numPr>
          <w:ilvl w:val="0"/>
          <w:numId w:val="20"/>
        </w:numPr>
        <w:tabs>
          <w:tab w:val="left" w:pos="709"/>
        </w:tabs>
        <w:spacing w:line="278" w:lineRule="auto"/>
        <w:ind w:left="567" w:hanging="141"/>
        <w:jc w:val="both"/>
      </w:pPr>
      <w:r w:rsidRPr="00914083">
        <w:t>512 bộ đệm</w:t>
      </w:r>
    </w:p>
    <w:p w14:paraId="642670A1" w14:textId="025A5272" w:rsidR="00914083" w:rsidRPr="00914083" w:rsidRDefault="00914083" w:rsidP="009B1EB8">
      <w:pPr>
        <w:pStyle w:val="ListParagraph"/>
        <w:numPr>
          <w:ilvl w:val="0"/>
          <w:numId w:val="20"/>
        </w:numPr>
        <w:tabs>
          <w:tab w:val="left" w:pos="709"/>
        </w:tabs>
        <w:spacing w:line="278" w:lineRule="auto"/>
        <w:ind w:left="567" w:hanging="141"/>
        <w:jc w:val="both"/>
      </w:pPr>
      <w:r w:rsidRPr="00914083">
        <w:t>Hỗ trợ RSSI</w:t>
      </w:r>
    </w:p>
    <w:p w14:paraId="31BBC886" w14:textId="1121E2AE" w:rsidR="00914083" w:rsidRPr="00914083" w:rsidRDefault="00914083" w:rsidP="009B1EB8">
      <w:pPr>
        <w:pStyle w:val="ListParagraph"/>
        <w:numPr>
          <w:ilvl w:val="0"/>
          <w:numId w:val="20"/>
        </w:numPr>
        <w:tabs>
          <w:tab w:val="left" w:pos="709"/>
        </w:tabs>
        <w:spacing w:line="278" w:lineRule="auto"/>
        <w:ind w:left="567" w:hanging="141"/>
        <w:jc w:val="both"/>
      </w:pPr>
      <w:r w:rsidRPr="00914083">
        <w:t>Dạng anten: Anten SMA, Anten lò xo.</w:t>
      </w:r>
    </w:p>
    <w:p w14:paraId="0C089613" w14:textId="15E5E9FE" w:rsidR="00914083" w:rsidRPr="00914083" w:rsidRDefault="00914083" w:rsidP="009B1EB8">
      <w:pPr>
        <w:pStyle w:val="ListParagraph"/>
        <w:numPr>
          <w:ilvl w:val="0"/>
          <w:numId w:val="20"/>
        </w:numPr>
        <w:tabs>
          <w:tab w:val="left" w:pos="709"/>
        </w:tabs>
        <w:spacing w:line="278" w:lineRule="auto"/>
        <w:ind w:left="567" w:hanging="141"/>
        <w:jc w:val="both"/>
      </w:pPr>
      <w:r w:rsidRPr="00914083">
        <w:lastRenderedPageBreak/>
        <w:t>Nhiệt độ hoạt động: -40 ~ 85 ͦ C</w:t>
      </w:r>
    </w:p>
    <w:p w14:paraId="4071FEC4" w14:textId="615EEFFF" w:rsidR="00914083" w:rsidRPr="00914083" w:rsidRDefault="00914083" w:rsidP="009B1EB8">
      <w:pPr>
        <w:pStyle w:val="ListParagraph"/>
        <w:numPr>
          <w:ilvl w:val="0"/>
          <w:numId w:val="20"/>
        </w:numPr>
        <w:tabs>
          <w:tab w:val="left" w:pos="709"/>
        </w:tabs>
        <w:spacing w:line="278" w:lineRule="auto"/>
        <w:ind w:left="567" w:hanging="141"/>
        <w:jc w:val="both"/>
      </w:pPr>
      <w:r w:rsidRPr="00914083">
        <w:t>Độ ẩm: 10 – 90%</w:t>
      </w:r>
    </w:p>
    <w:p w14:paraId="704770F4" w14:textId="478D4862" w:rsidR="00914083" w:rsidRPr="00914083" w:rsidRDefault="00914083" w:rsidP="009B1EB8">
      <w:pPr>
        <w:pStyle w:val="ListParagraph"/>
        <w:numPr>
          <w:ilvl w:val="0"/>
          <w:numId w:val="20"/>
        </w:numPr>
        <w:tabs>
          <w:tab w:val="left" w:pos="709"/>
        </w:tabs>
        <w:spacing w:line="278" w:lineRule="auto"/>
        <w:ind w:left="567" w:hanging="141"/>
        <w:jc w:val="both"/>
      </w:pPr>
      <w:r w:rsidRPr="00914083">
        <w:t>Nhiệt độ bảo quản</w:t>
      </w:r>
      <w:proofErr w:type="gramStart"/>
      <w:r w:rsidRPr="00914083">
        <w:t>: :</w:t>
      </w:r>
      <w:proofErr w:type="gramEnd"/>
      <w:r w:rsidRPr="00914083">
        <w:t xml:space="preserve"> -40 ~ 125 ͦ C</w:t>
      </w:r>
    </w:p>
    <w:p w14:paraId="7E96BF0C" w14:textId="77777777" w:rsidR="00914083" w:rsidRPr="00914083" w:rsidRDefault="00914083" w:rsidP="009B1EB8">
      <w:pPr>
        <w:shd w:val="clear" w:color="auto" w:fill="FFFFFF"/>
        <w:spacing w:after="0" w:line="360" w:lineRule="atLeast"/>
        <w:jc w:val="both"/>
        <w:textAlignment w:val="baseline"/>
        <w:rPr>
          <w:rFonts w:ascii="Roboto" w:eastAsia="Times New Roman" w:hAnsi="Roboto"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Chế độ làm việc</w:t>
      </w:r>
    </w:p>
    <w:tbl>
      <w:tblPr>
        <w:tblW w:w="0" w:type="auto"/>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1520"/>
        <w:gridCol w:w="535"/>
        <w:gridCol w:w="501"/>
        <w:gridCol w:w="4934"/>
        <w:gridCol w:w="1850"/>
      </w:tblGrid>
      <w:tr w:rsidR="00914083" w:rsidRPr="00914083" w14:paraId="0DA2DC68" w14:textId="77777777" w:rsidTr="00914083">
        <w:tc>
          <w:tcPr>
            <w:tcW w:w="1524" w:type="dxa"/>
            <w:tcBorders>
              <w:top w:val="single" w:sz="8" w:space="0" w:color="auto"/>
              <w:left w:val="single" w:sz="8" w:space="0" w:color="auto"/>
              <w:bottom w:val="single" w:sz="8" w:space="0" w:color="auto"/>
              <w:right w:val="single" w:sz="8" w:space="0" w:color="auto"/>
            </w:tcBorders>
            <w:shd w:val="clear" w:color="auto" w:fill="FFFFFF"/>
            <w:vAlign w:val="center"/>
            <w:hideMark/>
          </w:tcPr>
          <w:p w14:paraId="782C260B"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Chế độ</w:t>
            </w:r>
          </w:p>
        </w:tc>
        <w:tc>
          <w:tcPr>
            <w:tcW w:w="536" w:type="dxa"/>
            <w:tcBorders>
              <w:top w:val="single" w:sz="8" w:space="0" w:color="auto"/>
              <w:left w:val="nil"/>
              <w:bottom w:val="single" w:sz="8" w:space="0" w:color="auto"/>
              <w:right w:val="single" w:sz="8" w:space="0" w:color="auto"/>
            </w:tcBorders>
            <w:shd w:val="clear" w:color="auto" w:fill="FFFFFF"/>
            <w:vAlign w:val="center"/>
            <w:hideMark/>
          </w:tcPr>
          <w:p w14:paraId="50BC696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M0</w:t>
            </w:r>
          </w:p>
        </w:tc>
        <w:tc>
          <w:tcPr>
            <w:tcW w:w="502" w:type="dxa"/>
            <w:tcBorders>
              <w:top w:val="single" w:sz="8" w:space="0" w:color="auto"/>
              <w:left w:val="nil"/>
              <w:bottom w:val="single" w:sz="8" w:space="0" w:color="auto"/>
              <w:right w:val="single" w:sz="8" w:space="0" w:color="auto"/>
            </w:tcBorders>
            <w:shd w:val="clear" w:color="auto" w:fill="FFFFFF"/>
            <w:vAlign w:val="center"/>
            <w:hideMark/>
          </w:tcPr>
          <w:p w14:paraId="6724ACE5"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M1</w:t>
            </w:r>
          </w:p>
        </w:tc>
        <w:tc>
          <w:tcPr>
            <w:tcW w:w="4961" w:type="dxa"/>
            <w:tcBorders>
              <w:top w:val="single" w:sz="8" w:space="0" w:color="auto"/>
              <w:left w:val="nil"/>
              <w:bottom w:val="single" w:sz="8" w:space="0" w:color="auto"/>
              <w:right w:val="single" w:sz="8" w:space="0" w:color="auto"/>
            </w:tcBorders>
            <w:shd w:val="clear" w:color="auto" w:fill="FFFFFF"/>
            <w:vAlign w:val="center"/>
            <w:hideMark/>
          </w:tcPr>
          <w:p w14:paraId="0509BF89"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Mô tả</w:t>
            </w:r>
          </w:p>
        </w:tc>
        <w:tc>
          <w:tcPr>
            <w:tcW w:w="1857" w:type="dxa"/>
            <w:tcBorders>
              <w:top w:val="single" w:sz="8" w:space="0" w:color="auto"/>
              <w:left w:val="nil"/>
              <w:bottom w:val="single" w:sz="8" w:space="0" w:color="auto"/>
              <w:right w:val="single" w:sz="8" w:space="0" w:color="auto"/>
            </w:tcBorders>
            <w:shd w:val="clear" w:color="auto" w:fill="FFFFFF"/>
            <w:vAlign w:val="center"/>
            <w:hideMark/>
          </w:tcPr>
          <w:p w14:paraId="6205A549"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Ghi chú</w:t>
            </w:r>
          </w:p>
        </w:tc>
      </w:tr>
      <w:tr w:rsidR="00914083" w:rsidRPr="00914083" w14:paraId="681BD330"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3BEE3110"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0</w:t>
            </w:r>
          </w:p>
          <w:p w14:paraId="3BDCFDE4"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Normal</w:t>
            </w:r>
          </w:p>
        </w:tc>
        <w:tc>
          <w:tcPr>
            <w:tcW w:w="536" w:type="dxa"/>
            <w:tcBorders>
              <w:top w:val="nil"/>
              <w:left w:val="nil"/>
              <w:bottom w:val="single" w:sz="8" w:space="0" w:color="auto"/>
              <w:right w:val="single" w:sz="8" w:space="0" w:color="auto"/>
            </w:tcBorders>
            <w:shd w:val="clear" w:color="auto" w:fill="FFFFFF"/>
            <w:vAlign w:val="center"/>
            <w:hideMark/>
          </w:tcPr>
          <w:p w14:paraId="2804EDD2"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502" w:type="dxa"/>
            <w:tcBorders>
              <w:top w:val="nil"/>
              <w:left w:val="nil"/>
              <w:bottom w:val="single" w:sz="8" w:space="0" w:color="auto"/>
              <w:right w:val="single" w:sz="8" w:space="0" w:color="auto"/>
            </w:tcBorders>
            <w:shd w:val="clear" w:color="auto" w:fill="FFFFFF"/>
            <w:vAlign w:val="center"/>
            <w:hideMark/>
          </w:tcPr>
          <w:p w14:paraId="60244A8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4961" w:type="dxa"/>
            <w:tcBorders>
              <w:top w:val="nil"/>
              <w:left w:val="nil"/>
              <w:bottom w:val="single" w:sz="8" w:space="0" w:color="auto"/>
              <w:right w:val="single" w:sz="8" w:space="0" w:color="auto"/>
            </w:tcBorders>
            <w:shd w:val="clear" w:color="auto" w:fill="FFFFFF"/>
            <w:vAlign w:val="center"/>
            <w:hideMark/>
          </w:tcPr>
          <w:p w14:paraId="6B4C3AEA"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Giao tiếp UART và kênh truyền không dây hoạt động. Quá trình truyện nhận dữ liệu hoạt động</w:t>
            </w:r>
          </w:p>
        </w:tc>
        <w:tc>
          <w:tcPr>
            <w:tcW w:w="1857" w:type="dxa"/>
            <w:tcBorders>
              <w:top w:val="nil"/>
              <w:left w:val="nil"/>
              <w:bottom w:val="single" w:sz="8" w:space="0" w:color="auto"/>
              <w:right w:val="single" w:sz="8" w:space="0" w:color="auto"/>
            </w:tcBorders>
            <w:shd w:val="clear" w:color="auto" w:fill="FFFFFF"/>
            <w:vAlign w:val="center"/>
            <w:hideMark/>
          </w:tcPr>
          <w:p w14:paraId="667D185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Bên nhận phải làm việc ở Mode 1 hoặc Mode 2</w:t>
            </w:r>
          </w:p>
        </w:tc>
      </w:tr>
      <w:tr w:rsidR="00914083" w:rsidRPr="0024738F" w14:paraId="7801146F"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0E81D5DF"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1</w:t>
            </w:r>
          </w:p>
          <w:p w14:paraId="25F68209"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Wake-up</w:t>
            </w:r>
          </w:p>
        </w:tc>
        <w:tc>
          <w:tcPr>
            <w:tcW w:w="536" w:type="dxa"/>
            <w:tcBorders>
              <w:top w:val="nil"/>
              <w:left w:val="nil"/>
              <w:bottom w:val="single" w:sz="8" w:space="0" w:color="auto"/>
              <w:right w:val="single" w:sz="8" w:space="0" w:color="auto"/>
            </w:tcBorders>
            <w:shd w:val="clear" w:color="auto" w:fill="FFFFFF"/>
            <w:vAlign w:val="center"/>
            <w:hideMark/>
          </w:tcPr>
          <w:p w14:paraId="7CE76BAE"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502" w:type="dxa"/>
            <w:tcBorders>
              <w:top w:val="nil"/>
              <w:left w:val="nil"/>
              <w:bottom w:val="single" w:sz="8" w:space="0" w:color="auto"/>
              <w:right w:val="single" w:sz="8" w:space="0" w:color="auto"/>
            </w:tcBorders>
            <w:shd w:val="clear" w:color="auto" w:fill="FFFFFF"/>
            <w:vAlign w:val="center"/>
            <w:hideMark/>
          </w:tcPr>
          <w:p w14:paraId="551AFF4D"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4961" w:type="dxa"/>
            <w:tcBorders>
              <w:top w:val="nil"/>
              <w:left w:val="nil"/>
              <w:bottom w:val="single" w:sz="8" w:space="0" w:color="auto"/>
              <w:right w:val="single" w:sz="8" w:space="0" w:color="auto"/>
            </w:tcBorders>
            <w:shd w:val="clear" w:color="auto" w:fill="FFFFFF"/>
            <w:vAlign w:val="center"/>
            <w:hideMark/>
          </w:tcPr>
          <w:p w14:paraId="07C10804"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Giao tiếp UART và kênh truyền không dây hoạt động. Khác với Mode 0, ở Mode 1 có thêm 1 đoạn mã hóa tự động ban đầu trước khi dữ liệu được truyền đi nên nó có thể thông báo bên nhận làm việc ở chế độ 2.</w:t>
            </w:r>
          </w:p>
        </w:tc>
        <w:tc>
          <w:tcPr>
            <w:tcW w:w="1857" w:type="dxa"/>
            <w:tcBorders>
              <w:top w:val="nil"/>
              <w:left w:val="nil"/>
              <w:bottom w:val="single" w:sz="8" w:space="0" w:color="auto"/>
              <w:right w:val="single" w:sz="8" w:space="0" w:color="auto"/>
            </w:tcBorders>
            <w:shd w:val="clear" w:color="auto" w:fill="FFFFFF"/>
            <w:vAlign w:val="center"/>
            <w:hideMark/>
          </w:tcPr>
          <w:p w14:paraId="135D292B"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lang w:val="pt-BR"/>
                <w14:ligatures w14:val="none"/>
              </w:rPr>
            </w:pPr>
            <w:r w:rsidRPr="00914083">
              <w:rPr>
                <w:rFonts w:ascii="inherit" w:eastAsia="Times New Roman" w:hAnsi="inherit" w:cs="Times New Roman"/>
                <w:color w:val="000000"/>
                <w:spacing w:val="9"/>
                <w:kern w:val="0"/>
                <w:sz w:val="24"/>
                <w:szCs w:val="24"/>
                <w:bdr w:val="none" w:sz="0" w:space="0" w:color="auto" w:frame="1"/>
                <w:lang w:val="fr-FR"/>
                <w14:ligatures w14:val="none"/>
              </w:rPr>
              <w:t>Bên nhận có thể làm việc Mode 0, Mode 1, hoặc Mode 2</w:t>
            </w:r>
          </w:p>
        </w:tc>
      </w:tr>
      <w:tr w:rsidR="00914083" w:rsidRPr="00914083" w14:paraId="0816EFEC"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5C79E0E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2</w:t>
            </w:r>
          </w:p>
          <w:p w14:paraId="4AB6046A"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Power Saving</w:t>
            </w:r>
          </w:p>
        </w:tc>
        <w:tc>
          <w:tcPr>
            <w:tcW w:w="536" w:type="dxa"/>
            <w:tcBorders>
              <w:top w:val="nil"/>
              <w:left w:val="nil"/>
              <w:bottom w:val="single" w:sz="8" w:space="0" w:color="auto"/>
              <w:right w:val="single" w:sz="8" w:space="0" w:color="auto"/>
            </w:tcBorders>
            <w:shd w:val="clear" w:color="auto" w:fill="FFFFFF"/>
            <w:vAlign w:val="center"/>
            <w:hideMark/>
          </w:tcPr>
          <w:p w14:paraId="43D43212"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502" w:type="dxa"/>
            <w:tcBorders>
              <w:top w:val="nil"/>
              <w:left w:val="nil"/>
              <w:bottom w:val="single" w:sz="8" w:space="0" w:color="auto"/>
              <w:right w:val="single" w:sz="8" w:space="0" w:color="auto"/>
            </w:tcBorders>
            <w:shd w:val="clear" w:color="auto" w:fill="FFFFFF"/>
            <w:vAlign w:val="center"/>
            <w:hideMark/>
          </w:tcPr>
          <w:p w14:paraId="3E91B50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4961" w:type="dxa"/>
            <w:tcBorders>
              <w:top w:val="nil"/>
              <w:left w:val="nil"/>
              <w:bottom w:val="single" w:sz="8" w:space="0" w:color="auto"/>
              <w:right w:val="single" w:sz="8" w:space="0" w:color="auto"/>
            </w:tcBorders>
            <w:shd w:val="clear" w:color="auto" w:fill="FFFFFF"/>
            <w:vAlign w:val="center"/>
            <w:hideMark/>
          </w:tcPr>
          <w:p w14:paraId="76DABB3C"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UART không hoạt động, Module không dây làm việc ở chế độ WOR (Work on Radio). Thiết bị sẽ mở UART và truyền dữ liệu sau khi nhận được thông tin đánh thức</w:t>
            </w:r>
          </w:p>
        </w:tc>
        <w:tc>
          <w:tcPr>
            <w:tcW w:w="1857" w:type="dxa"/>
            <w:tcBorders>
              <w:top w:val="nil"/>
              <w:left w:val="nil"/>
              <w:bottom w:val="single" w:sz="8" w:space="0" w:color="auto"/>
              <w:right w:val="single" w:sz="8" w:space="0" w:color="auto"/>
            </w:tcBorders>
            <w:shd w:val="clear" w:color="auto" w:fill="FFFFFF"/>
            <w:vAlign w:val="center"/>
            <w:hideMark/>
          </w:tcPr>
          <w:p w14:paraId="404DEA01"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Bên truyền phải làm việc ở chế độ 1, không làm việc ở chế độ này.</w:t>
            </w:r>
          </w:p>
        </w:tc>
      </w:tr>
      <w:tr w:rsidR="00914083" w:rsidRPr="00914083" w14:paraId="7C94AD67"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72FEF61D"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3</w:t>
            </w:r>
          </w:p>
          <w:p w14:paraId="3A34BE61"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Sleep</w:t>
            </w:r>
          </w:p>
        </w:tc>
        <w:tc>
          <w:tcPr>
            <w:tcW w:w="536" w:type="dxa"/>
            <w:tcBorders>
              <w:top w:val="nil"/>
              <w:left w:val="nil"/>
              <w:bottom w:val="single" w:sz="8" w:space="0" w:color="auto"/>
              <w:right w:val="single" w:sz="8" w:space="0" w:color="auto"/>
            </w:tcBorders>
            <w:shd w:val="clear" w:color="auto" w:fill="FFFFFF"/>
            <w:vAlign w:val="center"/>
            <w:hideMark/>
          </w:tcPr>
          <w:p w14:paraId="1478753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502" w:type="dxa"/>
            <w:tcBorders>
              <w:top w:val="nil"/>
              <w:left w:val="nil"/>
              <w:bottom w:val="single" w:sz="8" w:space="0" w:color="auto"/>
              <w:right w:val="single" w:sz="8" w:space="0" w:color="auto"/>
            </w:tcBorders>
            <w:shd w:val="clear" w:color="auto" w:fill="FFFFFF"/>
            <w:vAlign w:val="center"/>
            <w:hideMark/>
          </w:tcPr>
          <w:p w14:paraId="6C35A0FC"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4961" w:type="dxa"/>
            <w:tcBorders>
              <w:top w:val="nil"/>
              <w:left w:val="nil"/>
              <w:bottom w:val="single" w:sz="8" w:space="0" w:color="auto"/>
              <w:right w:val="single" w:sz="8" w:space="0" w:color="auto"/>
            </w:tcBorders>
            <w:shd w:val="clear" w:color="auto" w:fill="FFFFFF"/>
            <w:vAlign w:val="center"/>
            <w:hideMark/>
          </w:tcPr>
          <w:p w14:paraId="606DD3DD"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Cài đặt thông số.</w:t>
            </w:r>
          </w:p>
          <w:p w14:paraId="7065A9E9"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0"/>
                <w:szCs w:val="20"/>
                <w14:ligatures w14:val="none"/>
              </w:rPr>
              <w:t> </w:t>
            </w:r>
          </w:p>
        </w:tc>
        <w:tc>
          <w:tcPr>
            <w:tcW w:w="1857" w:type="dxa"/>
            <w:tcBorders>
              <w:top w:val="nil"/>
              <w:left w:val="nil"/>
              <w:bottom w:val="single" w:sz="8" w:space="0" w:color="auto"/>
              <w:right w:val="single" w:sz="8" w:space="0" w:color="auto"/>
            </w:tcBorders>
            <w:shd w:val="clear" w:color="auto" w:fill="FFFFFF"/>
            <w:vAlign w:val="center"/>
            <w:hideMark/>
          </w:tcPr>
          <w:p w14:paraId="07344DAD"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0"/>
                <w:szCs w:val="20"/>
                <w14:ligatures w14:val="none"/>
              </w:rPr>
              <w:t> </w:t>
            </w:r>
          </w:p>
        </w:tc>
      </w:tr>
    </w:tbl>
    <w:p w14:paraId="534D84B5" w14:textId="77777777" w:rsidR="00914083" w:rsidRPr="00914083" w:rsidRDefault="00914083" w:rsidP="009B1EB8">
      <w:pPr>
        <w:spacing w:line="278" w:lineRule="auto"/>
        <w:jc w:val="both"/>
      </w:pPr>
    </w:p>
    <w:p w14:paraId="193E54FC" w14:textId="23BC1CAB" w:rsidR="00914083" w:rsidRDefault="00050930" w:rsidP="009B1EB8">
      <w:pPr>
        <w:pStyle w:val="ListParagraph"/>
        <w:numPr>
          <w:ilvl w:val="2"/>
          <w:numId w:val="8"/>
        </w:numPr>
        <w:spacing w:line="278" w:lineRule="auto"/>
        <w:jc w:val="both"/>
      </w:pPr>
      <w:r>
        <w:t>MODULE DHT11</w:t>
      </w:r>
    </w:p>
    <w:p w14:paraId="7BEB0050" w14:textId="41F13789" w:rsidR="00050930" w:rsidRPr="00050930" w:rsidRDefault="00050930" w:rsidP="009B1EB8">
      <w:pPr>
        <w:pStyle w:val="ListParagraph"/>
        <w:spacing w:line="278" w:lineRule="auto"/>
        <w:ind w:left="0"/>
        <w:jc w:val="both"/>
      </w:pPr>
      <w:hyperlink r:id="rId17" w:history="1">
        <w:r w:rsidRPr="00050930">
          <w:rPr>
            <w:rStyle w:val="Hyperlink"/>
            <w:color w:val="auto"/>
            <w:u w:val="none"/>
          </w:rPr>
          <w:t>Cảm biến độ ẩm nhiệt độ DHT11</w:t>
        </w:r>
      </w:hyperlink>
      <w:r w:rsidRPr="00050930">
        <w:t> ra chân được tích hợp sẵn điện trở 5,1k giúp người dùng dễ dàng kết nối và sử dụng hơn so với cảm biến DHT11 chưa ra chân, module lấy dữ liệu thông qua giao tiếp 1 wire (giao tiếp 1 dây). Bộ tiền xử lý tín hiệu tích hợp trong </w:t>
      </w:r>
      <w:hyperlink r:id="rId18" w:history="1">
        <w:r w:rsidRPr="00050930">
          <w:rPr>
            <w:rStyle w:val="Hyperlink"/>
            <w:color w:val="auto"/>
            <w:u w:val="none"/>
          </w:rPr>
          <w:t>cảm biến</w:t>
        </w:r>
      </w:hyperlink>
      <w:r w:rsidRPr="00050930">
        <w:t> giúp bạn có được dữ liệu chính xác mà không cần phải qua bất kỳ tính toán nào. Module được thiết kế hoạt động ở mức điện áp 5VDC. </w:t>
      </w:r>
    </w:p>
    <w:p w14:paraId="6FA70BB5" w14:textId="4545C190" w:rsidR="00050930" w:rsidRDefault="00050930" w:rsidP="009B1EB8">
      <w:pPr>
        <w:pStyle w:val="ListParagraph"/>
        <w:spacing w:line="278" w:lineRule="auto"/>
        <w:jc w:val="both"/>
      </w:pPr>
      <w:r>
        <w:rPr>
          <w:noProof/>
        </w:rPr>
        <w:lastRenderedPageBreak/>
        <w:drawing>
          <wp:inline distT="0" distB="0" distL="0" distR="0" wp14:anchorId="44A209BE" wp14:editId="24A8E075">
            <wp:extent cx="2250219" cy="2250219"/>
            <wp:effectExtent l="0" t="0" r="0" b="0"/>
            <wp:docPr id="380788094" name="Picture 5"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e Cảm Biến Độ Ẩm, Nhiệt Độ DHT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2852" cy="2252852"/>
                    </a:xfrm>
                    <a:prstGeom prst="rect">
                      <a:avLst/>
                    </a:prstGeom>
                    <a:noFill/>
                    <a:ln>
                      <a:noFill/>
                    </a:ln>
                  </pic:spPr>
                </pic:pic>
              </a:graphicData>
            </a:graphic>
          </wp:inline>
        </w:drawing>
      </w:r>
    </w:p>
    <w:p w14:paraId="64BD5085" w14:textId="77777777" w:rsidR="00914083" w:rsidRDefault="00914083" w:rsidP="009B1EB8">
      <w:pPr>
        <w:pStyle w:val="ListParagraph"/>
        <w:spacing w:line="278" w:lineRule="auto"/>
        <w:ind w:left="0"/>
        <w:jc w:val="both"/>
      </w:pPr>
    </w:p>
    <w:p w14:paraId="2148AAE1" w14:textId="77777777" w:rsidR="00914083" w:rsidRPr="00222AD1" w:rsidRDefault="00914083" w:rsidP="009B1EB8">
      <w:pPr>
        <w:spacing w:line="278" w:lineRule="auto"/>
        <w:jc w:val="both"/>
      </w:pPr>
    </w:p>
    <w:p w14:paraId="545137CA" w14:textId="77777777" w:rsidR="00050930" w:rsidRPr="00050930" w:rsidRDefault="00050930" w:rsidP="009B1EB8">
      <w:pPr>
        <w:spacing w:line="278" w:lineRule="auto"/>
        <w:jc w:val="both"/>
      </w:pPr>
      <w:r w:rsidRPr="00050930">
        <w:t>THÔNG SỐ KỸ THUẬT</w:t>
      </w:r>
    </w:p>
    <w:p w14:paraId="4AD61B58" w14:textId="77777777" w:rsidR="00050930" w:rsidRPr="00050930" w:rsidRDefault="00050930" w:rsidP="009B1EB8">
      <w:pPr>
        <w:pStyle w:val="ListParagraph"/>
        <w:numPr>
          <w:ilvl w:val="0"/>
          <w:numId w:val="22"/>
        </w:numPr>
        <w:spacing w:line="278" w:lineRule="auto"/>
        <w:ind w:left="-142" w:firstLine="0"/>
        <w:jc w:val="both"/>
      </w:pPr>
      <w:r w:rsidRPr="00050930">
        <w:t>Điện áp hoạt động: 5VDC</w:t>
      </w:r>
    </w:p>
    <w:p w14:paraId="12E3EC71" w14:textId="77777777" w:rsidR="00050930" w:rsidRPr="00050930" w:rsidRDefault="00050930" w:rsidP="009B1EB8">
      <w:pPr>
        <w:pStyle w:val="ListParagraph"/>
        <w:numPr>
          <w:ilvl w:val="0"/>
          <w:numId w:val="22"/>
        </w:numPr>
        <w:spacing w:line="278" w:lineRule="auto"/>
        <w:ind w:left="-142" w:firstLine="0"/>
        <w:jc w:val="both"/>
      </w:pPr>
      <w:r w:rsidRPr="00050930">
        <w:t>Chuẩn giao tiếp: TTL, 1 wire.</w:t>
      </w:r>
    </w:p>
    <w:p w14:paraId="4CF26CFD" w14:textId="77777777" w:rsidR="00050930" w:rsidRPr="00050930" w:rsidRDefault="00050930" w:rsidP="009B1EB8">
      <w:pPr>
        <w:pStyle w:val="ListParagraph"/>
        <w:numPr>
          <w:ilvl w:val="0"/>
          <w:numId w:val="22"/>
        </w:numPr>
        <w:spacing w:line="278" w:lineRule="auto"/>
        <w:ind w:left="-142" w:firstLine="0"/>
        <w:jc w:val="both"/>
      </w:pPr>
      <w:r w:rsidRPr="00050930">
        <w:t>Khoảng đo độ ẩm: 20%-80%RH sai số ± 5%RH</w:t>
      </w:r>
    </w:p>
    <w:p w14:paraId="0B4BF9C2" w14:textId="77777777" w:rsidR="00050930" w:rsidRPr="00050930" w:rsidRDefault="00050930" w:rsidP="009B1EB8">
      <w:pPr>
        <w:pStyle w:val="ListParagraph"/>
        <w:numPr>
          <w:ilvl w:val="0"/>
          <w:numId w:val="22"/>
        </w:numPr>
        <w:spacing w:line="278" w:lineRule="auto"/>
        <w:ind w:left="-142" w:firstLine="0"/>
        <w:jc w:val="both"/>
      </w:pPr>
      <w:r w:rsidRPr="00050930">
        <w:t>Khoảng đo nhiệt độ: 0-50°C sai số ± 2°C</w:t>
      </w:r>
    </w:p>
    <w:p w14:paraId="7CB944C4" w14:textId="77777777" w:rsidR="00050930" w:rsidRPr="00050930" w:rsidRDefault="00050930" w:rsidP="009B1EB8">
      <w:pPr>
        <w:pStyle w:val="ListParagraph"/>
        <w:numPr>
          <w:ilvl w:val="0"/>
          <w:numId w:val="22"/>
        </w:numPr>
        <w:spacing w:line="278" w:lineRule="auto"/>
        <w:ind w:left="-142" w:firstLine="0"/>
        <w:jc w:val="both"/>
      </w:pPr>
      <w:r w:rsidRPr="00050930">
        <w:t>Tần số lấy mẫu tối đa 1Hz (1 giây / lần)</w:t>
      </w:r>
    </w:p>
    <w:p w14:paraId="42BEC2C0" w14:textId="2D59E5E2" w:rsidR="00050930" w:rsidRDefault="00050930" w:rsidP="009B1EB8">
      <w:pPr>
        <w:pStyle w:val="ListParagraph"/>
        <w:numPr>
          <w:ilvl w:val="0"/>
          <w:numId w:val="22"/>
        </w:numPr>
        <w:spacing w:line="278" w:lineRule="auto"/>
        <w:ind w:left="-142" w:firstLine="0"/>
        <w:jc w:val="both"/>
      </w:pPr>
      <w:r w:rsidRPr="00050930">
        <w:t>Kích thước: 28mm x 12mm x10m</w:t>
      </w:r>
    </w:p>
    <w:p w14:paraId="3DE263C5" w14:textId="77777777" w:rsidR="00050930" w:rsidRDefault="00050930" w:rsidP="009B1EB8">
      <w:pPr>
        <w:spacing w:line="278" w:lineRule="auto"/>
        <w:jc w:val="both"/>
      </w:pPr>
    </w:p>
    <w:p w14:paraId="6C591398" w14:textId="39C0F65B" w:rsidR="00050930" w:rsidRDefault="00050930" w:rsidP="009B1EB8">
      <w:pPr>
        <w:pStyle w:val="ListParagraph"/>
        <w:numPr>
          <w:ilvl w:val="1"/>
          <w:numId w:val="8"/>
        </w:numPr>
        <w:spacing w:line="278" w:lineRule="auto"/>
        <w:jc w:val="both"/>
      </w:pPr>
      <w:r>
        <w:t>PHẦN MỀM ỨNG DỤNG</w:t>
      </w:r>
    </w:p>
    <w:p w14:paraId="59971D3B" w14:textId="4E5DA22C" w:rsidR="00050930" w:rsidRDefault="00050930" w:rsidP="009B1EB8">
      <w:pPr>
        <w:pStyle w:val="ListParagraph"/>
        <w:numPr>
          <w:ilvl w:val="2"/>
          <w:numId w:val="8"/>
        </w:numPr>
        <w:spacing w:line="278" w:lineRule="auto"/>
        <w:jc w:val="both"/>
      </w:pPr>
      <w:r>
        <w:t>Ngôn ngữ lập trình C</w:t>
      </w:r>
    </w:p>
    <w:p w14:paraId="5A180FB6" w14:textId="47353EF9" w:rsidR="00050930" w:rsidRDefault="00050930" w:rsidP="009B1EB8">
      <w:pPr>
        <w:pStyle w:val="ListParagraph"/>
        <w:numPr>
          <w:ilvl w:val="2"/>
          <w:numId w:val="8"/>
        </w:numPr>
        <w:spacing w:line="278" w:lineRule="auto"/>
        <w:jc w:val="both"/>
      </w:pPr>
      <w:r>
        <w:t>Trình biên dịch IDE</w:t>
      </w:r>
    </w:p>
    <w:p w14:paraId="69157A49" w14:textId="2130554A" w:rsidR="00050930" w:rsidRDefault="00050930" w:rsidP="009B1EB8">
      <w:pPr>
        <w:pStyle w:val="ListParagraph"/>
        <w:numPr>
          <w:ilvl w:val="2"/>
          <w:numId w:val="8"/>
        </w:numPr>
        <w:spacing w:line="278" w:lineRule="auto"/>
        <w:jc w:val="both"/>
      </w:pPr>
      <w:r>
        <w:t>Phần mềm thiết kế mạch Altium Designer</w:t>
      </w:r>
    </w:p>
    <w:p w14:paraId="23159E1B" w14:textId="088E9EC3" w:rsidR="00050930" w:rsidRDefault="001F07AF" w:rsidP="009B1EB8">
      <w:pPr>
        <w:pStyle w:val="ListParagraph"/>
        <w:numPr>
          <w:ilvl w:val="2"/>
          <w:numId w:val="8"/>
        </w:numPr>
        <w:spacing w:line="278" w:lineRule="auto"/>
        <w:jc w:val="both"/>
      </w:pPr>
      <w:r>
        <w:t>Nền tảng Arduino Cloud</w:t>
      </w:r>
    </w:p>
    <w:p w14:paraId="01DC65F0" w14:textId="77777777" w:rsidR="001F07AF" w:rsidRDefault="001F07AF" w:rsidP="009B1EB8">
      <w:pPr>
        <w:spacing w:line="278" w:lineRule="auto"/>
        <w:jc w:val="both"/>
      </w:pPr>
    </w:p>
    <w:p w14:paraId="17F103A5" w14:textId="77777777" w:rsidR="001F07AF" w:rsidRDefault="001F07AF" w:rsidP="009B1EB8">
      <w:pPr>
        <w:pStyle w:val="ListParagraph"/>
        <w:spacing w:line="278" w:lineRule="auto"/>
        <w:jc w:val="both"/>
      </w:pPr>
    </w:p>
    <w:p w14:paraId="173AFC41" w14:textId="77777777" w:rsidR="001F07AF" w:rsidRDefault="001F07AF" w:rsidP="009B1EB8">
      <w:pPr>
        <w:pStyle w:val="ListParagraph"/>
        <w:spacing w:line="278" w:lineRule="auto"/>
        <w:jc w:val="both"/>
      </w:pPr>
    </w:p>
    <w:p w14:paraId="51455D29" w14:textId="77777777" w:rsidR="00050930" w:rsidRDefault="00050930" w:rsidP="009B1EB8">
      <w:pPr>
        <w:spacing w:line="278" w:lineRule="auto"/>
        <w:jc w:val="both"/>
      </w:pPr>
    </w:p>
    <w:p w14:paraId="67E69D68" w14:textId="77777777" w:rsidR="00050930" w:rsidRPr="00050930" w:rsidRDefault="00050930" w:rsidP="009B1EB8">
      <w:pPr>
        <w:spacing w:line="278" w:lineRule="auto"/>
        <w:jc w:val="both"/>
      </w:pPr>
    </w:p>
    <w:p w14:paraId="64203B41" w14:textId="77777777" w:rsidR="001F07AF" w:rsidRDefault="001F07AF" w:rsidP="009B1EB8">
      <w:pPr>
        <w:spacing w:line="278" w:lineRule="auto"/>
        <w:jc w:val="both"/>
      </w:pPr>
    </w:p>
    <w:p w14:paraId="0A0B3E8D" w14:textId="4B443514" w:rsidR="001F07AF" w:rsidRDefault="001F07AF" w:rsidP="009B1EB8">
      <w:pPr>
        <w:pStyle w:val="ListParagraph"/>
        <w:numPr>
          <w:ilvl w:val="0"/>
          <w:numId w:val="4"/>
        </w:numPr>
        <w:spacing w:line="278" w:lineRule="auto"/>
        <w:jc w:val="both"/>
      </w:pPr>
      <w:r>
        <w:lastRenderedPageBreak/>
        <w:t>THI CÔNG VÀ THIẾT KẾ PHẦN CỨNG</w:t>
      </w:r>
    </w:p>
    <w:p w14:paraId="0DD0459D" w14:textId="77777777" w:rsidR="001F07AF" w:rsidRDefault="001F07AF" w:rsidP="009B1EB8">
      <w:pPr>
        <w:spacing w:line="278" w:lineRule="auto"/>
        <w:jc w:val="both"/>
      </w:pPr>
    </w:p>
    <w:p w14:paraId="3C304605" w14:textId="55B629B8" w:rsidR="001F07AF" w:rsidRDefault="0018533B" w:rsidP="009B1EB8">
      <w:pPr>
        <w:pStyle w:val="ListParagraph"/>
        <w:numPr>
          <w:ilvl w:val="1"/>
          <w:numId w:val="30"/>
        </w:numPr>
        <w:spacing w:line="278" w:lineRule="auto"/>
        <w:jc w:val="both"/>
      </w:pPr>
      <w:r>
        <w:t>SƠ ĐỒ KHỐI TỔNG QUÁT</w:t>
      </w:r>
    </w:p>
    <w:p w14:paraId="2456EE71" w14:textId="2C13B668" w:rsidR="0018533B" w:rsidRDefault="0018533B" w:rsidP="009B1EB8">
      <w:pPr>
        <w:pStyle w:val="ListParagraph"/>
        <w:numPr>
          <w:ilvl w:val="2"/>
          <w:numId w:val="30"/>
        </w:numPr>
        <w:spacing w:line="278" w:lineRule="auto"/>
        <w:jc w:val="both"/>
      </w:pPr>
      <w:r>
        <w:t>Nguyên lý hoạt động của hệ thống</w:t>
      </w:r>
    </w:p>
    <w:p w14:paraId="11BCDBFE" w14:textId="74FEBA40" w:rsidR="0018533B" w:rsidRDefault="0018533B" w:rsidP="009B1EB8">
      <w:pPr>
        <w:pStyle w:val="ListParagraph"/>
        <w:numPr>
          <w:ilvl w:val="1"/>
          <w:numId w:val="30"/>
        </w:numPr>
        <w:spacing w:line="278" w:lineRule="auto"/>
        <w:jc w:val="both"/>
      </w:pPr>
      <w:r>
        <w:t>THIẾT KẾ PHẦN CỨNG</w:t>
      </w:r>
    </w:p>
    <w:p w14:paraId="443215AA" w14:textId="4E90AE01" w:rsidR="0018533B" w:rsidRDefault="0018533B" w:rsidP="009B1EB8">
      <w:pPr>
        <w:pStyle w:val="ListParagraph"/>
        <w:numPr>
          <w:ilvl w:val="2"/>
          <w:numId w:val="30"/>
        </w:numPr>
        <w:spacing w:line="278" w:lineRule="auto"/>
        <w:jc w:val="both"/>
      </w:pPr>
      <w:r>
        <w:t>Sơ đồ nguyên lý</w:t>
      </w:r>
    </w:p>
    <w:p w14:paraId="3B1B0E14" w14:textId="77777777" w:rsidR="0018533B" w:rsidRDefault="0018533B" w:rsidP="009B1EB8">
      <w:pPr>
        <w:pStyle w:val="ListParagraph"/>
        <w:spacing w:line="278" w:lineRule="auto"/>
        <w:jc w:val="both"/>
      </w:pPr>
    </w:p>
    <w:p w14:paraId="1B386C08" w14:textId="5FADFB98" w:rsidR="0018533B" w:rsidRDefault="0018533B" w:rsidP="009B1EB8">
      <w:pPr>
        <w:pStyle w:val="ListParagraph"/>
        <w:spacing w:line="278" w:lineRule="auto"/>
        <w:ind w:left="-426" w:firstLine="426"/>
        <w:jc w:val="both"/>
      </w:pPr>
      <w:r w:rsidRPr="0018533B">
        <w:rPr>
          <w:noProof/>
        </w:rPr>
        <w:drawing>
          <wp:inline distT="0" distB="0" distL="0" distR="0" wp14:anchorId="3099EF9B" wp14:editId="3A29AF26">
            <wp:extent cx="6237799" cy="4461759"/>
            <wp:effectExtent l="0" t="0" r="0" b="0"/>
            <wp:docPr id="769174426"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4426" name="Picture 1" descr="A diagram of electrical wiring&#10;&#10;Description automatically generated"/>
                    <pic:cNvPicPr/>
                  </pic:nvPicPr>
                  <pic:blipFill>
                    <a:blip r:embed="rId20"/>
                    <a:stretch>
                      <a:fillRect/>
                    </a:stretch>
                  </pic:blipFill>
                  <pic:spPr>
                    <a:xfrm>
                      <a:off x="0" y="0"/>
                      <a:ext cx="6248450" cy="4469377"/>
                    </a:xfrm>
                    <a:prstGeom prst="rect">
                      <a:avLst/>
                    </a:prstGeom>
                  </pic:spPr>
                </pic:pic>
              </a:graphicData>
            </a:graphic>
          </wp:inline>
        </w:drawing>
      </w:r>
    </w:p>
    <w:p w14:paraId="33F21EB9" w14:textId="5ADDAD29" w:rsidR="0018533B" w:rsidRDefault="0018533B" w:rsidP="009B1EB8">
      <w:pPr>
        <w:pStyle w:val="ListParagraph"/>
        <w:spacing w:line="278" w:lineRule="auto"/>
        <w:ind w:hanging="720"/>
        <w:jc w:val="both"/>
      </w:pPr>
      <w:r w:rsidRPr="0018533B">
        <w:rPr>
          <w:noProof/>
        </w:rPr>
        <w:lastRenderedPageBreak/>
        <w:drawing>
          <wp:inline distT="0" distB="0" distL="0" distR="0" wp14:anchorId="0548E4ED" wp14:editId="308D27B5">
            <wp:extent cx="6106602" cy="4389446"/>
            <wp:effectExtent l="0" t="0" r="8890" b="0"/>
            <wp:docPr id="185178479"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8479" name="Picture 1" descr="A diagram of electrical wiring&#10;&#10;Description automatically generated"/>
                    <pic:cNvPicPr/>
                  </pic:nvPicPr>
                  <pic:blipFill>
                    <a:blip r:embed="rId21"/>
                    <a:stretch>
                      <a:fillRect/>
                    </a:stretch>
                  </pic:blipFill>
                  <pic:spPr>
                    <a:xfrm>
                      <a:off x="0" y="0"/>
                      <a:ext cx="6107509" cy="4390098"/>
                    </a:xfrm>
                    <a:prstGeom prst="rect">
                      <a:avLst/>
                    </a:prstGeom>
                  </pic:spPr>
                </pic:pic>
              </a:graphicData>
            </a:graphic>
          </wp:inline>
        </w:drawing>
      </w:r>
    </w:p>
    <w:p w14:paraId="2E15E37D" w14:textId="61F3E323" w:rsidR="0018533B" w:rsidRDefault="0018533B" w:rsidP="009B1EB8">
      <w:pPr>
        <w:pStyle w:val="ListParagraph"/>
        <w:numPr>
          <w:ilvl w:val="2"/>
          <w:numId w:val="30"/>
        </w:numPr>
        <w:spacing w:line="278" w:lineRule="auto"/>
        <w:jc w:val="both"/>
      </w:pPr>
      <w:r>
        <w:t>Thi công mô hình</w:t>
      </w:r>
    </w:p>
    <w:p w14:paraId="51161CBE" w14:textId="313AC25D" w:rsidR="0018533B" w:rsidRDefault="0018533B" w:rsidP="009B1EB8">
      <w:pPr>
        <w:pStyle w:val="ListParagraph"/>
        <w:spacing w:line="278" w:lineRule="auto"/>
        <w:ind w:left="360"/>
        <w:jc w:val="both"/>
      </w:pPr>
      <w:r w:rsidRPr="0018533B">
        <w:rPr>
          <w:noProof/>
        </w:rPr>
        <w:lastRenderedPageBreak/>
        <w:drawing>
          <wp:inline distT="0" distB="0" distL="0" distR="0" wp14:anchorId="363F33D1" wp14:editId="22FE97FF">
            <wp:extent cx="4348613" cy="3681454"/>
            <wp:effectExtent l="0" t="0" r="0" b="0"/>
            <wp:docPr id="604916452" name="Picture 1" descr="A red circuit board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6452" name="Picture 1" descr="A red circuit board with blue and red lines&#10;&#10;Description automatically generated"/>
                    <pic:cNvPicPr/>
                  </pic:nvPicPr>
                  <pic:blipFill>
                    <a:blip r:embed="rId22"/>
                    <a:stretch>
                      <a:fillRect/>
                    </a:stretch>
                  </pic:blipFill>
                  <pic:spPr>
                    <a:xfrm>
                      <a:off x="0" y="0"/>
                      <a:ext cx="4365706" cy="3695924"/>
                    </a:xfrm>
                    <a:prstGeom prst="rect">
                      <a:avLst/>
                    </a:prstGeom>
                  </pic:spPr>
                </pic:pic>
              </a:graphicData>
            </a:graphic>
          </wp:inline>
        </w:drawing>
      </w:r>
    </w:p>
    <w:p w14:paraId="5903EE6B" w14:textId="77777777" w:rsidR="0018533B" w:rsidRDefault="0018533B" w:rsidP="009B1EB8">
      <w:pPr>
        <w:pStyle w:val="ListParagraph"/>
        <w:spacing w:line="278" w:lineRule="auto"/>
        <w:ind w:left="360"/>
        <w:jc w:val="both"/>
      </w:pPr>
    </w:p>
    <w:p w14:paraId="24FB4547" w14:textId="23BDDBB5" w:rsidR="001F07AF" w:rsidRDefault="0018533B" w:rsidP="009B1EB8">
      <w:pPr>
        <w:spacing w:line="278" w:lineRule="auto"/>
        <w:jc w:val="both"/>
      </w:pPr>
      <w:r w:rsidRPr="0018533B">
        <w:rPr>
          <w:noProof/>
        </w:rPr>
        <w:drawing>
          <wp:inline distT="0" distB="0" distL="0" distR="0" wp14:anchorId="45A26FB7" wp14:editId="038732EA">
            <wp:extent cx="4603805" cy="3792836"/>
            <wp:effectExtent l="0" t="0" r="6350" b="0"/>
            <wp:docPr id="1774960023" name="Picture 1" descr="A computer chip with a black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0023" name="Picture 1" descr="A computer chip with a black pipe&#10;&#10;Description automatically generated"/>
                    <pic:cNvPicPr/>
                  </pic:nvPicPr>
                  <pic:blipFill rotWithShape="1">
                    <a:blip r:embed="rId23"/>
                    <a:srcRect t="2067" b="1"/>
                    <a:stretch/>
                  </pic:blipFill>
                  <pic:spPr bwMode="auto">
                    <a:xfrm>
                      <a:off x="0" y="0"/>
                      <a:ext cx="4609510" cy="3797536"/>
                    </a:xfrm>
                    <a:prstGeom prst="rect">
                      <a:avLst/>
                    </a:prstGeom>
                    <a:ln>
                      <a:noFill/>
                    </a:ln>
                    <a:extLst>
                      <a:ext uri="{53640926-AAD7-44D8-BBD7-CCE9431645EC}">
                        <a14:shadowObscured xmlns:a14="http://schemas.microsoft.com/office/drawing/2010/main"/>
                      </a:ext>
                    </a:extLst>
                  </pic:spPr>
                </pic:pic>
              </a:graphicData>
            </a:graphic>
          </wp:inline>
        </w:drawing>
      </w:r>
    </w:p>
    <w:p w14:paraId="2377FD89" w14:textId="4C2978AF" w:rsidR="0018533B" w:rsidRDefault="008A73C0" w:rsidP="009B1EB8">
      <w:pPr>
        <w:spacing w:line="278" w:lineRule="auto"/>
        <w:jc w:val="both"/>
      </w:pPr>
      <w:r w:rsidRPr="008A73C0">
        <w:rPr>
          <w:noProof/>
        </w:rPr>
        <w:lastRenderedPageBreak/>
        <w:drawing>
          <wp:inline distT="0" distB="0" distL="0" distR="0" wp14:anchorId="6E07BC32" wp14:editId="6B042191">
            <wp:extent cx="3868847" cy="3737113"/>
            <wp:effectExtent l="0" t="0" r="0" b="0"/>
            <wp:docPr id="520855417" name="Picture 1" descr="A blue circuit board with many wires and a yellow and red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55417" name="Picture 1" descr="A blue circuit board with many wires and a yellow and red dot&#10;&#10;Description automatically generated with medium confidence"/>
                    <pic:cNvPicPr/>
                  </pic:nvPicPr>
                  <pic:blipFill>
                    <a:blip r:embed="rId24"/>
                    <a:stretch>
                      <a:fillRect/>
                    </a:stretch>
                  </pic:blipFill>
                  <pic:spPr>
                    <a:xfrm>
                      <a:off x="0" y="0"/>
                      <a:ext cx="3873214" cy="3741332"/>
                    </a:xfrm>
                    <a:prstGeom prst="rect">
                      <a:avLst/>
                    </a:prstGeom>
                  </pic:spPr>
                </pic:pic>
              </a:graphicData>
            </a:graphic>
          </wp:inline>
        </w:drawing>
      </w:r>
    </w:p>
    <w:p w14:paraId="456EA079" w14:textId="1D1D3E24" w:rsidR="008A73C0" w:rsidRDefault="008A73C0" w:rsidP="009B1EB8">
      <w:pPr>
        <w:spacing w:line="278" w:lineRule="auto"/>
        <w:jc w:val="both"/>
      </w:pPr>
      <w:r w:rsidRPr="008A73C0">
        <w:rPr>
          <w:noProof/>
        </w:rPr>
        <w:drawing>
          <wp:inline distT="0" distB="0" distL="0" distR="0" wp14:anchorId="31B1EE8B" wp14:editId="32BEE600">
            <wp:extent cx="3797350" cy="3132814"/>
            <wp:effectExtent l="0" t="0" r="0" b="0"/>
            <wp:docPr id="774348559"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8559" name="Picture 1" descr="A close-up of a circuit board&#10;&#10;Description automatically generated"/>
                    <pic:cNvPicPr/>
                  </pic:nvPicPr>
                  <pic:blipFill>
                    <a:blip r:embed="rId25"/>
                    <a:stretch>
                      <a:fillRect/>
                    </a:stretch>
                  </pic:blipFill>
                  <pic:spPr>
                    <a:xfrm>
                      <a:off x="0" y="0"/>
                      <a:ext cx="3802828" cy="3137334"/>
                    </a:xfrm>
                    <a:prstGeom prst="rect">
                      <a:avLst/>
                    </a:prstGeom>
                  </pic:spPr>
                </pic:pic>
              </a:graphicData>
            </a:graphic>
          </wp:inline>
        </w:drawing>
      </w:r>
    </w:p>
    <w:p w14:paraId="58113BF3" w14:textId="77777777" w:rsidR="008A73C0" w:rsidRDefault="008A73C0" w:rsidP="009B1EB8">
      <w:pPr>
        <w:spacing w:line="278" w:lineRule="auto"/>
        <w:jc w:val="both"/>
      </w:pPr>
    </w:p>
    <w:p w14:paraId="3EB4A173" w14:textId="51E28C7A" w:rsidR="008A73C0" w:rsidRDefault="008A73C0" w:rsidP="009B1EB8">
      <w:pPr>
        <w:pStyle w:val="ListParagraph"/>
        <w:numPr>
          <w:ilvl w:val="1"/>
          <w:numId w:val="30"/>
        </w:numPr>
        <w:spacing w:line="278" w:lineRule="auto"/>
        <w:jc w:val="both"/>
      </w:pPr>
      <w:r>
        <w:t>SẢN PHẨM PHẦN CỨNG</w:t>
      </w:r>
    </w:p>
    <w:p w14:paraId="4BCA437F" w14:textId="77777777" w:rsidR="008A73C0" w:rsidRDefault="008A73C0" w:rsidP="009B1EB8">
      <w:pPr>
        <w:spacing w:line="278" w:lineRule="auto"/>
        <w:jc w:val="both"/>
      </w:pPr>
    </w:p>
    <w:sectPr w:rsidR="008A73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D5A43D" w14:textId="77777777" w:rsidR="00940469" w:rsidRDefault="00940469" w:rsidP="00F076ED">
      <w:pPr>
        <w:spacing w:after="0" w:line="240" w:lineRule="auto"/>
      </w:pPr>
      <w:r>
        <w:separator/>
      </w:r>
    </w:p>
  </w:endnote>
  <w:endnote w:type="continuationSeparator" w:id="0">
    <w:p w14:paraId="696F0C99" w14:textId="77777777" w:rsidR="00940469" w:rsidRDefault="00940469" w:rsidP="00F07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940B4" w14:textId="77777777" w:rsidR="00940469" w:rsidRDefault="00940469" w:rsidP="00F076ED">
      <w:pPr>
        <w:spacing w:after="0" w:line="240" w:lineRule="auto"/>
      </w:pPr>
      <w:r>
        <w:separator/>
      </w:r>
    </w:p>
  </w:footnote>
  <w:footnote w:type="continuationSeparator" w:id="0">
    <w:p w14:paraId="38610EBE" w14:textId="77777777" w:rsidR="00940469" w:rsidRDefault="00940469" w:rsidP="00F07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817"/>
    <w:multiLevelType w:val="multilevel"/>
    <w:tmpl w:val="16BED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F2629"/>
    <w:multiLevelType w:val="multilevel"/>
    <w:tmpl w:val="679079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A31A23"/>
    <w:multiLevelType w:val="multilevel"/>
    <w:tmpl w:val="E03C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B01A7"/>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E56C5D"/>
    <w:multiLevelType w:val="multilevel"/>
    <w:tmpl w:val="E4E0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24015"/>
    <w:multiLevelType w:val="hybridMultilevel"/>
    <w:tmpl w:val="0BDE8DB4"/>
    <w:lvl w:ilvl="0" w:tplc="7DA0E3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C13289"/>
    <w:multiLevelType w:val="multilevel"/>
    <w:tmpl w:val="C3DC5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3480F"/>
    <w:multiLevelType w:val="hybridMultilevel"/>
    <w:tmpl w:val="634CB8DA"/>
    <w:lvl w:ilvl="0" w:tplc="FFFFFFFF">
      <w:start w:val="1"/>
      <w:numFmt w:val="decimal"/>
      <w:lvlText w:val="CHƯƠNG %1"/>
      <w:lvlJc w:val="right"/>
      <w:pPr>
        <w:ind w:left="3600" w:hanging="360"/>
      </w:pPr>
      <w:rPr>
        <w:rFonts w:hint="default"/>
      </w:rPr>
    </w:lvl>
    <w:lvl w:ilvl="1" w:tplc="FFFFFFFF">
      <w:start w:val="1"/>
      <w:numFmt w:val="lowerLetter"/>
      <w:lvlText w:val="%2."/>
      <w:lvlJc w:val="left"/>
      <w:pPr>
        <w:ind w:left="3240" w:hanging="360"/>
      </w:pPr>
    </w:lvl>
    <w:lvl w:ilvl="2" w:tplc="FFFFFFFF">
      <w:start w:val="1"/>
      <w:numFmt w:val="decimal"/>
      <w:lvlText w:val="CHƯƠNG %3"/>
      <w:lvlJc w:val="right"/>
      <w:pPr>
        <w:ind w:left="4140" w:hanging="360"/>
      </w:pPr>
      <w:rPr>
        <w:rFonts w:hint="default"/>
      </w:r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 w15:restartNumberingAfterBreak="0">
    <w:nsid w:val="0BC64D8C"/>
    <w:multiLevelType w:val="hybridMultilevel"/>
    <w:tmpl w:val="56F0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F1113"/>
    <w:multiLevelType w:val="multilevel"/>
    <w:tmpl w:val="19B83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A4D14"/>
    <w:multiLevelType w:val="hybridMultilevel"/>
    <w:tmpl w:val="E102A5F0"/>
    <w:lvl w:ilvl="0" w:tplc="2DC65F2A">
      <w:start w:val="1"/>
      <w:numFmt w:val="decimal"/>
      <w:lvlText w:val="CHƯƠNG %1"/>
      <w:lvlJc w:val="right"/>
      <w:pPr>
        <w:ind w:left="3600" w:hanging="360"/>
      </w:pPr>
      <w:rPr>
        <w:rFonts w:hint="default"/>
      </w:rPr>
    </w:lvl>
    <w:lvl w:ilvl="1" w:tplc="FFFFFFFF" w:tentative="1">
      <w:start w:val="1"/>
      <w:numFmt w:val="lowerLetter"/>
      <w:lvlText w:val="%2."/>
      <w:lvlJc w:val="left"/>
      <w:pPr>
        <w:ind w:left="3240" w:hanging="360"/>
      </w:pPr>
    </w:lvl>
    <w:lvl w:ilvl="2" w:tplc="FFFFFFFF">
      <w:start w:val="1"/>
      <w:numFmt w:val="decimal"/>
      <w:lvlText w:val="CHƯƠNG %3"/>
      <w:lvlJc w:val="right"/>
      <w:pPr>
        <w:ind w:left="4140" w:hanging="360"/>
      </w:pPr>
      <w:rPr>
        <w:rFonts w:hint="default"/>
      </w:r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1" w15:restartNumberingAfterBreak="0">
    <w:nsid w:val="128E7AF0"/>
    <w:multiLevelType w:val="hybridMultilevel"/>
    <w:tmpl w:val="2B6AD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06A50"/>
    <w:multiLevelType w:val="multilevel"/>
    <w:tmpl w:val="B4B4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79727B"/>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D10AD1"/>
    <w:multiLevelType w:val="multilevel"/>
    <w:tmpl w:val="6852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0762D5"/>
    <w:multiLevelType w:val="multilevel"/>
    <w:tmpl w:val="30103C7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5D32A5"/>
    <w:multiLevelType w:val="hybridMultilevel"/>
    <w:tmpl w:val="1F0693FA"/>
    <w:lvl w:ilvl="0" w:tplc="FFFFFFFF">
      <w:start w:val="1"/>
      <w:numFmt w:val="decimal"/>
      <w:lvlText w:val="CHƯƠNG %1"/>
      <w:lvlJc w:val="right"/>
      <w:pPr>
        <w:ind w:left="684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7" w15:restartNumberingAfterBreak="0">
    <w:nsid w:val="22986A85"/>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5A61DCB"/>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8C24EF6"/>
    <w:multiLevelType w:val="multilevel"/>
    <w:tmpl w:val="140E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3F759E"/>
    <w:multiLevelType w:val="hybridMultilevel"/>
    <w:tmpl w:val="E2706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7849E5"/>
    <w:multiLevelType w:val="hybridMultilevel"/>
    <w:tmpl w:val="456EE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14027AC"/>
    <w:multiLevelType w:val="hybridMultilevel"/>
    <w:tmpl w:val="D064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713FFF"/>
    <w:multiLevelType w:val="multilevel"/>
    <w:tmpl w:val="42A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F5CD4"/>
    <w:multiLevelType w:val="hybridMultilevel"/>
    <w:tmpl w:val="7624BC28"/>
    <w:lvl w:ilvl="0" w:tplc="04090001">
      <w:start w:val="1"/>
      <w:numFmt w:val="bullet"/>
      <w:lvlText w:val=""/>
      <w:lvlJc w:val="left"/>
      <w:pPr>
        <w:ind w:left="1080" w:hanging="360"/>
      </w:pPr>
      <w:rPr>
        <w:rFonts w:ascii="Symbol" w:hAnsi="Symbol" w:hint="default"/>
      </w:rPr>
    </w:lvl>
    <w:lvl w:ilvl="1" w:tplc="CFB04F68">
      <w:start w:val="2"/>
      <w:numFmt w:val="bullet"/>
      <w:lvlText w:val="-"/>
      <w:lvlJc w:val="left"/>
      <w:pPr>
        <w:ind w:left="1800" w:hanging="360"/>
      </w:pPr>
      <w:rPr>
        <w:rFonts w:ascii="Times New Roman" w:eastAsiaTheme="minorHAnsi" w:hAnsi="Times New Roman" w:cs="Times New Roman" w:hint="default"/>
        <w:b/>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8D5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FE459C6"/>
    <w:multiLevelType w:val="hybridMultilevel"/>
    <w:tmpl w:val="7B4A511E"/>
    <w:lvl w:ilvl="0" w:tplc="7DA0E3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03D1E0A"/>
    <w:multiLevelType w:val="hybridMultilevel"/>
    <w:tmpl w:val="3050D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3237B3"/>
    <w:multiLevelType w:val="hybridMultilevel"/>
    <w:tmpl w:val="634CB8DA"/>
    <w:lvl w:ilvl="0" w:tplc="FFFFFFFF">
      <w:start w:val="1"/>
      <w:numFmt w:val="decimal"/>
      <w:lvlText w:val="CHƯƠNG %1"/>
      <w:lvlJc w:val="right"/>
      <w:pPr>
        <w:ind w:left="3600" w:hanging="360"/>
      </w:pPr>
      <w:rPr>
        <w:rFonts w:hint="default"/>
      </w:rPr>
    </w:lvl>
    <w:lvl w:ilvl="1" w:tplc="FFFFFFFF" w:tentative="1">
      <w:start w:val="1"/>
      <w:numFmt w:val="lowerLetter"/>
      <w:lvlText w:val="%2."/>
      <w:lvlJc w:val="left"/>
      <w:pPr>
        <w:ind w:left="3240" w:hanging="360"/>
      </w:pPr>
    </w:lvl>
    <w:lvl w:ilvl="2" w:tplc="FFFFFFFF">
      <w:start w:val="1"/>
      <w:numFmt w:val="decimal"/>
      <w:lvlText w:val="CHƯƠNG %3"/>
      <w:lvlJc w:val="right"/>
      <w:pPr>
        <w:ind w:left="4140" w:hanging="360"/>
      </w:pPr>
      <w:rPr>
        <w:rFonts w:hint="default"/>
      </w:r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47525597"/>
    <w:multiLevelType w:val="hybridMultilevel"/>
    <w:tmpl w:val="99E0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37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04088E"/>
    <w:multiLevelType w:val="hybridMultilevel"/>
    <w:tmpl w:val="DF98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094AA0"/>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5DB7814"/>
    <w:multiLevelType w:val="hybridMultilevel"/>
    <w:tmpl w:val="BD6EDEF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60E2407"/>
    <w:multiLevelType w:val="multilevel"/>
    <w:tmpl w:val="D2B0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0B5FEE"/>
    <w:multiLevelType w:val="multilevel"/>
    <w:tmpl w:val="DA2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9B71580"/>
    <w:multiLevelType w:val="hybridMultilevel"/>
    <w:tmpl w:val="03CA96C2"/>
    <w:lvl w:ilvl="0" w:tplc="2DC65F2A">
      <w:start w:val="1"/>
      <w:numFmt w:val="decimal"/>
      <w:lvlText w:val="CHƯƠNG %1"/>
      <w:lvlJc w:val="right"/>
      <w:pPr>
        <w:ind w:left="3600" w:hanging="360"/>
      </w:pPr>
      <w:rPr>
        <w:rFonts w:hint="default"/>
      </w:rPr>
    </w:lvl>
    <w:lvl w:ilvl="1" w:tplc="04090019" w:tentative="1">
      <w:start w:val="1"/>
      <w:numFmt w:val="lowerLetter"/>
      <w:lvlText w:val="%2."/>
      <w:lvlJc w:val="left"/>
      <w:pPr>
        <w:ind w:left="3240" w:hanging="360"/>
      </w:pPr>
    </w:lvl>
    <w:lvl w:ilvl="2" w:tplc="31F4BFB4">
      <w:start w:val="1"/>
      <w:numFmt w:val="decimal"/>
      <w:lvlText w:val="CHƯƠNG %3"/>
      <w:lvlJc w:val="right"/>
      <w:pPr>
        <w:ind w:left="4140" w:hanging="360"/>
      </w:pPr>
      <w:rPr>
        <w:rFonts w:hint="default"/>
      </w:r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5BA057EB"/>
    <w:multiLevelType w:val="hybridMultilevel"/>
    <w:tmpl w:val="533ECD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2AA5610"/>
    <w:multiLevelType w:val="multilevel"/>
    <w:tmpl w:val="9594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211360"/>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0E133B5"/>
    <w:multiLevelType w:val="hybridMultilevel"/>
    <w:tmpl w:val="B83A2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4135DC"/>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7E31F7D"/>
    <w:multiLevelType w:val="hybridMultilevel"/>
    <w:tmpl w:val="6546911C"/>
    <w:lvl w:ilvl="0" w:tplc="FFFFFFFF">
      <w:start w:val="1"/>
      <w:numFmt w:val="decimal"/>
      <w:lvlText w:val="CHƯƠNG %1"/>
      <w:lvlJc w:val="righ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1E70FF"/>
    <w:multiLevelType w:val="hybridMultilevel"/>
    <w:tmpl w:val="7E748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D602F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E4A1F0E"/>
    <w:multiLevelType w:val="hybridMultilevel"/>
    <w:tmpl w:val="CF7ED2F2"/>
    <w:lvl w:ilvl="0" w:tplc="2DC65F2A">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996150547">
    <w:abstractNumId w:val="27"/>
  </w:num>
  <w:num w:numId="2" w16cid:durableId="368458814">
    <w:abstractNumId w:val="33"/>
  </w:num>
  <w:num w:numId="3" w16cid:durableId="755400508">
    <w:abstractNumId w:val="45"/>
  </w:num>
  <w:num w:numId="4" w16cid:durableId="870071231">
    <w:abstractNumId w:val="36"/>
  </w:num>
  <w:num w:numId="5" w16cid:durableId="1356274126">
    <w:abstractNumId w:val="25"/>
  </w:num>
  <w:num w:numId="6" w16cid:durableId="68236914">
    <w:abstractNumId w:val="44"/>
  </w:num>
  <w:num w:numId="7" w16cid:durableId="2028286657">
    <w:abstractNumId w:val="30"/>
  </w:num>
  <w:num w:numId="8" w16cid:durableId="296957615">
    <w:abstractNumId w:val="17"/>
  </w:num>
  <w:num w:numId="9" w16cid:durableId="1780952180">
    <w:abstractNumId w:val="18"/>
  </w:num>
  <w:num w:numId="10" w16cid:durableId="1878661763">
    <w:abstractNumId w:val="32"/>
  </w:num>
  <w:num w:numId="11" w16cid:durableId="2025129766">
    <w:abstractNumId w:val="40"/>
  </w:num>
  <w:num w:numId="12" w16cid:durableId="1803041393">
    <w:abstractNumId w:val="29"/>
  </w:num>
  <w:num w:numId="13" w16cid:durableId="959579022">
    <w:abstractNumId w:val="13"/>
  </w:num>
  <w:num w:numId="14" w16cid:durableId="1013190008">
    <w:abstractNumId w:val="41"/>
  </w:num>
  <w:num w:numId="15" w16cid:durableId="1339845019">
    <w:abstractNumId w:val="19"/>
  </w:num>
  <w:num w:numId="16" w16cid:durableId="1453555434">
    <w:abstractNumId w:val="21"/>
  </w:num>
  <w:num w:numId="17" w16cid:durableId="620034">
    <w:abstractNumId w:val="35"/>
  </w:num>
  <w:num w:numId="18" w16cid:durableId="416168751">
    <w:abstractNumId w:val="24"/>
  </w:num>
  <w:num w:numId="19" w16cid:durableId="1637904301">
    <w:abstractNumId w:val="8"/>
  </w:num>
  <w:num w:numId="20" w16cid:durableId="2000382211">
    <w:abstractNumId w:val="37"/>
  </w:num>
  <w:num w:numId="21" w16cid:durableId="1513108">
    <w:abstractNumId w:val="14"/>
  </w:num>
  <w:num w:numId="22" w16cid:durableId="1145706960">
    <w:abstractNumId w:val="43"/>
  </w:num>
  <w:num w:numId="23" w16cid:durableId="1945653088">
    <w:abstractNumId w:val="39"/>
  </w:num>
  <w:num w:numId="24" w16cid:durableId="507986824">
    <w:abstractNumId w:val="3"/>
  </w:num>
  <w:num w:numId="25" w16cid:durableId="257640350">
    <w:abstractNumId w:val="28"/>
  </w:num>
  <w:num w:numId="26" w16cid:durableId="690643859">
    <w:abstractNumId w:val="7"/>
  </w:num>
  <w:num w:numId="27" w16cid:durableId="125661642">
    <w:abstractNumId w:val="16"/>
  </w:num>
  <w:num w:numId="28" w16cid:durableId="612828085">
    <w:abstractNumId w:val="42"/>
  </w:num>
  <w:num w:numId="29" w16cid:durableId="1125586407">
    <w:abstractNumId w:val="10"/>
  </w:num>
  <w:num w:numId="30" w16cid:durableId="906184398">
    <w:abstractNumId w:val="1"/>
  </w:num>
  <w:num w:numId="31" w16cid:durableId="311377578">
    <w:abstractNumId w:val="22"/>
  </w:num>
  <w:num w:numId="32" w16cid:durableId="1491673697">
    <w:abstractNumId w:val="15"/>
  </w:num>
  <w:num w:numId="33" w16cid:durableId="1691250290">
    <w:abstractNumId w:val="4"/>
  </w:num>
  <w:num w:numId="34" w16cid:durableId="1229531581">
    <w:abstractNumId w:val="34"/>
  </w:num>
  <w:num w:numId="35" w16cid:durableId="797449946">
    <w:abstractNumId w:val="2"/>
  </w:num>
  <w:num w:numId="36" w16cid:durableId="1575970396">
    <w:abstractNumId w:val="20"/>
  </w:num>
  <w:num w:numId="37" w16cid:durableId="1378552338">
    <w:abstractNumId w:val="23"/>
  </w:num>
  <w:num w:numId="38" w16cid:durableId="1994991607">
    <w:abstractNumId w:val="6"/>
  </w:num>
  <w:num w:numId="39" w16cid:durableId="301421910">
    <w:abstractNumId w:val="38"/>
  </w:num>
  <w:num w:numId="40" w16cid:durableId="394163716">
    <w:abstractNumId w:val="9"/>
  </w:num>
  <w:num w:numId="41" w16cid:durableId="526913890">
    <w:abstractNumId w:val="11"/>
  </w:num>
  <w:num w:numId="42" w16cid:durableId="628820720">
    <w:abstractNumId w:val="31"/>
  </w:num>
  <w:num w:numId="43" w16cid:durableId="542324332">
    <w:abstractNumId w:val="12"/>
  </w:num>
  <w:num w:numId="44" w16cid:durableId="879824220">
    <w:abstractNumId w:val="26"/>
  </w:num>
  <w:num w:numId="45" w16cid:durableId="1732189005">
    <w:abstractNumId w:val="5"/>
  </w:num>
  <w:num w:numId="46" w16cid:durableId="1037390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F2"/>
    <w:rsid w:val="00025EE5"/>
    <w:rsid w:val="00050930"/>
    <w:rsid w:val="00071028"/>
    <w:rsid w:val="000B2338"/>
    <w:rsid w:val="0018533B"/>
    <w:rsid w:val="001F07AF"/>
    <w:rsid w:val="00222AD1"/>
    <w:rsid w:val="0024738F"/>
    <w:rsid w:val="00306CD1"/>
    <w:rsid w:val="00351D41"/>
    <w:rsid w:val="00375DF2"/>
    <w:rsid w:val="004D0E1F"/>
    <w:rsid w:val="00625729"/>
    <w:rsid w:val="007A0D81"/>
    <w:rsid w:val="008A317A"/>
    <w:rsid w:val="008A73C0"/>
    <w:rsid w:val="00914083"/>
    <w:rsid w:val="00940469"/>
    <w:rsid w:val="009646F6"/>
    <w:rsid w:val="009B1EB8"/>
    <w:rsid w:val="00A3711F"/>
    <w:rsid w:val="00C0317B"/>
    <w:rsid w:val="00C63EC5"/>
    <w:rsid w:val="00D54357"/>
    <w:rsid w:val="00F076ED"/>
    <w:rsid w:val="00F92854"/>
    <w:rsid w:val="00FB7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0A626"/>
  <w15:chartTrackingRefBased/>
  <w15:docId w15:val="{287EBEDB-D344-4204-9DAB-80FC764E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DF2"/>
    <w:pPr>
      <w:spacing w:line="360" w:lineRule="auto"/>
    </w:pPr>
    <w:rPr>
      <w:rFonts w:ascii="Times New Roman" w:hAnsi="Times New Roman"/>
      <w:sz w:val="26"/>
      <w:szCs w:val="22"/>
    </w:rPr>
  </w:style>
  <w:style w:type="paragraph" w:styleId="Heading1">
    <w:name w:val="heading 1"/>
    <w:basedOn w:val="Normal"/>
    <w:next w:val="Normal"/>
    <w:link w:val="Heading1Char"/>
    <w:uiPriority w:val="9"/>
    <w:qFormat/>
    <w:rsid w:val="00375D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5D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5D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5D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D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D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D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D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D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D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5D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5D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D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D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D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D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D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DF2"/>
    <w:rPr>
      <w:rFonts w:eastAsiaTheme="majorEastAsia" w:cstheme="majorBidi"/>
      <w:color w:val="272727" w:themeColor="text1" w:themeTint="D8"/>
    </w:rPr>
  </w:style>
  <w:style w:type="paragraph" w:styleId="Title">
    <w:name w:val="Title"/>
    <w:basedOn w:val="Normal"/>
    <w:next w:val="Normal"/>
    <w:link w:val="TitleChar"/>
    <w:uiPriority w:val="10"/>
    <w:qFormat/>
    <w:rsid w:val="00375D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D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D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D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DF2"/>
    <w:pPr>
      <w:spacing w:before="160"/>
      <w:jc w:val="center"/>
    </w:pPr>
    <w:rPr>
      <w:i/>
      <w:iCs/>
      <w:color w:val="404040" w:themeColor="text1" w:themeTint="BF"/>
    </w:rPr>
  </w:style>
  <w:style w:type="character" w:customStyle="1" w:styleId="QuoteChar">
    <w:name w:val="Quote Char"/>
    <w:basedOn w:val="DefaultParagraphFont"/>
    <w:link w:val="Quote"/>
    <w:uiPriority w:val="29"/>
    <w:rsid w:val="00375DF2"/>
    <w:rPr>
      <w:i/>
      <w:iCs/>
      <w:color w:val="404040" w:themeColor="text1" w:themeTint="BF"/>
    </w:rPr>
  </w:style>
  <w:style w:type="paragraph" w:styleId="ListParagraph">
    <w:name w:val="List Paragraph"/>
    <w:basedOn w:val="Normal"/>
    <w:uiPriority w:val="34"/>
    <w:qFormat/>
    <w:rsid w:val="00375DF2"/>
    <w:pPr>
      <w:ind w:left="720"/>
      <w:contextualSpacing/>
    </w:pPr>
  </w:style>
  <w:style w:type="character" w:styleId="IntenseEmphasis">
    <w:name w:val="Intense Emphasis"/>
    <w:basedOn w:val="DefaultParagraphFont"/>
    <w:uiPriority w:val="21"/>
    <w:qFormat/>
    <w:rsid w:val="00375DF2"/>
    <w:rPr>
      <w:i/>
      <w:iCs/>
      <w:color w:val="0F4761" w:themeColor="accent1" w:themeShade="BF"/>
    </w:rPr>
  </w:style>
  <w:style w:type="paragraph" w:styleId="IntenseQuote">
    <w:name w:val="Intense Quote"/>
    <w:basedOn w:val="Normal"/>
    <w:next w:val="Normal"/>
    <w:link w:val="IntenseQuoteChar"/>
    <w:uiPriority w:val="30"/>
    <w:qFormat/>
    <w:rsid w:val="00375D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DF2"/>
    <w:rPr>
      <w:i/>
      <w:iCs/>
      <w:color w:val="0F4761" w:themeColor="accent1" w:themeShade="BF"/>
    </w:rPr>
  </w:style>
  <w:style w:type="character" w:styleId="IntenseReference">
    <w:name w:val="Intense Reference"/>
    <w:basedOn w:val="DefaultParagraphFont"/>
    <w:uiPriority w:val="32"/>
    <w:qFormat/>
    <w:rsid w:val="00375DF2"/>
    <w:rPr>
      <w:b/>
      <w:bCs/>
      <w:smallCaps/>
      <w:color w:val="0F4761" w:themeColor="accent1" w:themeShade="BF"/>
      <w:spacing w:val="5"/>
    </w:rPr>
  </w:style>
  <w:style w:type="paragraph" w:styleId="TOCHeading">
    <w:name w:val="TOC Heading"/>
    <w:basedOn w:val="Heading1"/>
    <w:next w:val="Normal"/>
    <w:uiPriority w:val="39"/>
    <w:unhideWhenUsed/>
    <w:qFormat/>
    <w:rsid w:val="00375DF2"/>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F07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6ED"/>
    <w:rPr>
      <w:rFonts w:ascii="Times New Roman" w:hAnsi="Times New Roman"/>
      <w:sz w:val="26"/>
      <w:szCs w:val="22"/>
    </w:rPr>
  </w:style>
  <w:style w:type="paragraph" w:styleId="Footer">
    <w:name w:val="footer"/>
    <w:basedOn w:val="Normal"/>
    <w:link w:val="FooterChar"/>
    <w:uiPriority w:val="99"/>
    <w:unhideWhenUsed/>
    <w:rsid w:val="00F07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6ED"/>
    <w:rPr>
      <w:rFonts w:ascii="Times New Roman" w:hAnsi="Times New Roman"/>
      <w:sz w:val="26"/>
      <w:szCs w:val="22"/>
    </w:rPr>
  </w:style>
  <w:style w:type="paragraph" w:styleId="NormalWeb">
    <w:name w:val="Normal (Web)"/>
    <w:basedOn w:val="Normal"/>
    <w:uiPriority w:val="99"/>
    <w:unhideWhenUsed/>
    <w:rsid w:val="00222AD1"/>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222AD1"/>
    <w:rPr>
      <w:b/>
      <w:bCs/>
    </w:rPr>
  </w:style>
  <w:style w:type="character" w:styleId="Hyperlink">
    <w:name w:val="Hyperlink"/>
    <w:basedOn w:val="DefaultParagraphFont"/>
    <w:uiPriority w:val="99"/>
    <w:unhideWhenUsed/>
    <w:rsid w:val="00050930"/>
    <w:rPr>
      <w:color w:val="467886" w:themeColor="hyperlink"/>
      <w:u w:val="single"/>
    </w:rPr>
  </w:style>
  <w:style w:type="character" w:styleId="UnresolvedMention">
    <w:name w:val="Unresolved Mention"/>
    <w:basedOn w:val="DefaultParagraphFont"/>
    <w:uiPriority w:val="99"/>
    <w:semiHidden/>
    <w:unhideWhenUsed/>
    <w:rsid w:val="00050930"/>
    <w:rPr>
      <w:color w:val="605E5C"/>
      <w:shd w:val="clear" w:color="auto" w:fill="E1DFDD"/>
    </w:rPr>
  </w:style>
  <w:style w:type="paragraph" w:styleId="Caption">
    <w:name w:val="caption"/>
    <w:basedOn w:val="Normal"/>
    <w:next w:val="Normal"/>
    <w:uiPriority w:val="35"/>
    <w:unhideWhenUsed/>
    <w:qFormat/>
    <w:rsid w:val="00306CD1"/>
    <w:pPr>
      <w:spacing w:after="200" w:line="240" w:lineRule="auto"/>
      <w:ind w:firstLine="510"/>
      <w:jc w:val="center"/>
    </w:pPr>
    <w:rPr>
      <w:i/>
      <w:iCs/>
      <w:kern w:val="0"/>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51534">
      <w:bodyDiv w:val="1"/>
      <w:marLeft w:val="0"/>
      <w:marRight w:val="0"/>
      <w:marTop w:val="0"/>
      <w:marBottom w:val="0"/>
      <w:divBdr>
        <w:top w:val="none" w:sz="0" w:space="0" w:color="auto"/>
        <w:left w:val="none" w:sz="0" w:space="0" w:color="auto"/>
        <w:bottom w:val="none" w:sz="0" w:space="0" w:color="auto"/>
        <w:right w:val="none" w:sz="0" w:space="0" w:color="auto"/>
      </w:divBdr>
    </w:div>
    <w:div w:id="165873742">
      <w:bodyDiv w:val="1"/>
      <w:marLeft w:val="0"/>
      <w:marRight w:val="0"/>
      <w:marTop w:val="0"/>
      <w:marBottom w:val="0"/>
      <w:divBdr>
        <w:top w:val="none" w:sz="0" w:space="0" w:color="auto"/>
        <w:left w:val="none" w:sz="0" w:space="0" w:color="auto"/>
        <w:bottom w:val="none" w:sz="0" w:space="0" w:color="auto"/>
        <w:right w:val="none" w:sz="0" w:space="0" w:color="auto"/>
      </w:divBdr>
    </w:div>
    <w:div w:id="314997452">
      <w:bodyDiv w:val="1"/>
      <w:marLeft w:val="0"/>
      <w:marRight w:val="0"/>
      <w:marTop w:val="0"/>
      <w:marBottom w:val="0"/>
      <w:divBdr>
        <w:top w:val="none" w:sz="0" w:space="0" w:color="auto"/>
        <w:left w:val="none" w:sz="0" w:space="0" w:color="auto"/>
        <w:bottom w:val="none" w:sz="0" w:space="0" w:color="auto"/>
        <w:right w:val="none" w:sz="0" w:space="0" w:color="auto"/>
      </w:divBdr>
    </w:div>
    <w:div w:id="359745433">
      <w:bodyDiv w:val="1"/>
      <w:marLeft w:val="0"/>
      <w:marRight w:val="0"/>
      <w:marTop w:val="0"/>
      <w:marBottom w:val="0"/>
      <w:divBdr>
        <w:top w:val="none" w:sz="0" w:space="0" w:color="auto"/>
        <w:left w:val="none" w:sz="0" w:space="0" w:color="auto"/>
        <w:bottom w:val="none" w:sz="0" w:space="0" w:color="auto"/>
        <w:right w:val="none" w:sz="0" w:space="0" w:color="auto"/>
      </w:divBdr>
    </w:div>
    <w:div w:id="380328072">
      <w:bodyDiv w:val="1"/>
      <w:marLeft w:val="0"/>
      <w:marRight w:val="0"/>
      <w:marTop w:val="0"/>
      <w:marBottom w:val="0"/>
      <w:divBdr>
        <w:top w:val="none" w:sz="0" w:space="0" w:color="auto"/>
        <w:left w:val="none" w:sz="0" w:space="0" w:color="auto"/>
        <w:bottom w:val="none" w:sz="0" w:space="0" w:color="auto"/>
        <w:right w:val="none" w:sz="0" w:space="0" w:color="auto"/>
      </w:divBdr>
    </w:div>
    <w:div w:id="433089903">
      <w:bodyDiv w:val="1"/>
      <w:marLeft w:val="0"/>
      <w:marRight w:val="0"/>
      <w:marTop w:val="0"/>
      <w:marBottom w:val="0"/>
      <w:divBdr>
        <w:top w:val="none" w:sz="0" w:space="0" w:color="auto"/>
        <w:left w:val="none" w:sz="0" w:space="0" w:color="auto"/>
        <w:bottom w:val="none" w:sz="0" w:space="0" w:color="auto"/>
        <w:right w:val="none" w:sz="0" w:space="0" w:color="auto"/>
      </w:divBdr>
    </w:div>
    <w:div w:id="478697117">
      <w:bodyDiv w:val="1"/>
      <w:marLeft w:val="0"/>
      <w:marRight w:val="0"/>
      <w:marTop w:val="0"/>
      <w:marBottom w:val="0"/>
      <w:divBdr>
        <w:top w:val="none" w:sz="0" w:space="0" w:color="auto"/>
        <w:left w:val="none" w:sz="0" w:space="0" w:color="auto"/>
        <w:bottom w:val="none" w:sz="0" w:space="0" w:color="auto"/>
        <w:right w:val="none" w:sz="0" w:space="0" w:color="auto"/>
      </w:divBdr>
    </w:div>
    <w:div w:id="594554194">
      <w:bodyDiv w:val="1"/>
      <w:marLeft w:val="0"/>
      <w:marRight w:val="0"/>
      <w:marTop w:val="0"/>
      <w:marBottom w:val="0"/>
      <w:divBdr>
        <w:top w:val="none" w:sz="0" w:space="0" w:color="auto"/>
        <w:left w:val="none" w:sz="0" w:space="0" w:color="auto"/>
        <w:bottom w:val="none" w:sz="0" w:space="0" w:color="auto"/>
        <w:right w:val="none" w:sz="0" w:space="0" w:color="auto"/>
      </w:divBdr>
    </w:div>
    <w:div w:id="678698379">
      <w:bodyDiv w:val="1"/>
      <w:marLeft w:val="0"/>
      <w:marRight w:val="0"/>
      <w:marTop w:val="0"/>
      <w:marBottom w:val="0"/>
      <w:divBdr>
        <w:top w:val="none" w:sz="0" w:space="0" w:color="auto"/>
        <w:left w:val="none" w:sz="0" w:space="0" w:color="auto"/>
        <w:bottom w:val="none" w:sz="0" w:space="0" w:color="auto"/>
        <w:right w:val="none" w:sz="0" w:space="0" w:color="auto"/>
      </w:divBdr>
    </w:div>
    <w:div w:id="737441509">
      <w:bodyDiv w:val="1"/>
      <w:marLeft w:val="0"/>
      <w:marRight w:val="0"/>
      <w:marTop w:val="0"/>
      <w:marBottom w:val="0"/>
      <w:divBdr>
        <w:top w:val="none" w:sz="0" w:space="0" w:color="auto"/>
        <w:left w:val="none" w:sz="0" w:space="0" w:color="auto"/>
        <w:bottom w:val="none" w:sz="0" w:space="0" w:color="auto"/>
        <w:right w:val="none" w:sz="0" w:space="0" w:color="auto"/>
      </w:divBdr>
    </w:div>
    <w:div w:id="861166939">
      <w:bodyDiv w:val="1"/>
      <w:marLeft w:val="0"/>
      <w:marRight w:val="0"/>
      <w:marTop w:val="0"/>
      <w:marBottom w:val="0"/>
      <w:divBdr>
        <w:top w:val="none" w:sz="0" w:space="0" w:color="auto"/>
        <w:left w:val="none" w:sz="0" w:space="0" w:color="auto"/>
        <w:bottom w:val="none" w:sz="0" w:space="0" w:color="auto"/>
        <w:right w:val="none" w:sz="0" w:space="0" w:color="auto"/>
      </w:divBdr>
    </w:div>
    <w:div w:id="1033268225">
      <w:bodyDiv w:val="1"/>
      <w:marLeft w:val="0"/>
      <w:marRight w:val="0"/>
      <w:marTop w:val="0"/>
      <w:marBottom w:val="0"/>
      <w:divBdr>
        <w:top w:val="none" w:sz="0" w:space="0" w:color="auto"/>
        <w:left w:val="none" w:sz="0" w:space="0" w:color="auto"/>
        <w:bottom w:val="none" w:sz="0" w:space="0" w:color="auto"/>
        <w:right w:val="none" w:sz="0" w:space="0" w:color="auto"/>
      </w:divBdr>
    </w:div>
    <w:div w:id="1078282363">
      <w:bodyDiv w:val="1"/>
      <w:marLeft w:val="0"/>
      <w:marRight w:val="0"/>
      <w:marTop w:val="0"/>
      <w:marBottom w:val="0"/>
      <w:divBdr>
        <w:top w:val="none" w:sz="0" w:space="0" w:color="auto"/>
        <w:left w:val="none" w:sz="0" w:space="0" w:color="auto"/>
        <w:bottom w:val="none" w:sz="0" w:space="0" w:color="auto"/>
        <w:right w:val="none" w:sz="0" w:space="0" w:color="auto"/>
      </w:divBdr>
      <w:divsChild>
        <w:div w:id="435714011">
          <w:marLeft w:val="0"/>
          <w:marRight w:val="0"/>
          <w:marTop w:val="0"/>
          <w:marBottom w:val="0"/>
          <w:divBdr>
            <w:top w:val="none" w:sz="0" w:space="0" w:color="auto"/>
            <w:left w:val="none" w:sz="0" w:space="0" w:color="auto"/>
            <w:bottom w:val="none" w:sz="0" w:space="0" w:color="auto"/>
            <w:right w:val="none" w:sz="0" w:space="0" w:color="auto"/>
          </w:divBdr>
          <w:divsChild>
            <w:div w:id="726802101">
              <w:marLeft w:val="0"/>
              <w:marRight w:val="0"/>
              <w:marTop w:val="0"/>
              <w:marBottom w:val="0"/>
              <w:divBdr>
                <w:top w:val="none" w:sz="0" w:space="0" w:color="auto"/>
                <w:left w:val="none" w:sz="0" w:space="0" w:color="auto"/>
                <w:bottom w:val="none" w:sz="0" w:space="0" w:color="auto"/>
                <w:right w:val="none" w:sz="0" w:space="0" w:color="auto"/>
              </w:divBdr>
              <w:divsChild>
                <w:div w:id="1399478249">
                  <w:marLeft w:val="0"/>
                  <w:marRight w:val="0"/>
                  <w:marTop w:val="0"/>
                  <w:marBottom w:val="0"/>
                  <w:divBdr>
                    <w:top w:val="none" w:sz="0" w:space="0" w:color="auto"/>
                    <w:left w:val="none" w:sz="0" w:space="0" w:color="auto"/>
                    <w:bottom w:val="none" w:sz="0" w:space="0" w:color="auto"/>
                    <w:right w:val="none" w:sz="0" w:space="0" w:color="auto"/>
                  </w:divBdr>
                  <w:divsChild>
                    <w:div w:id="875234296">
                      <w:marLeft w:val="0"/>
                      <w:marRight w:val="0"/>
                      <w:marTop w:val="0"/>
                      <w:marBottom w:val="0"/>
                      <w:divBdr>
                        <w:top w:val="none" w:sz="0" w:space="0" w:color="auto"/>
                        <w:left w:val="none" w:sz="0" w:space="0" w:color="auto"/>
                        <w:bottom w:val="none" w:sz="0" w:space="0" w:color="auto"/>
                        <w:right w:val="none" w:sz="0" w:space="0" w:color="auto"/>
                      </w:divBdr>
                      <w:divsChild>
                        <w:div w:id="930701427">
                          <w:marLeft w:val="0"/>
                          <w:marRight w:val="0"/>
                          <w:marTop w:val="0"/>
                          <w:marBottom w:val="0"/>
                          <w:divBdr>
                            <w:top w:val="none" w:sz="0" w:space="0" w:color="auto"/>
                            <w:left w:val="none" w:sz="0" w:space="0" w:color="auto"/>
                            <w:bottom w:val="none" w:sz="0" w:space="0" w:color="auto"/>
                            <w:right w:val="none" w:sz="0" w:space="0" w:color="auto"/>
                          </w:divBdr>
                          <w:divsChild>
                            <w:div w:id="13363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087902">
      <w:bodyDiv w:val="1"/>
      <w:marLeft w:val="0"/>
      <w:marRight w:val="0"/>
      <w:marTop w:val="0"/>
      <w:marBottom w:val="0"/>
      <w:divBdr>
        <w:top w:val="none" w:sz="0" w:space="0" w:color="auto"/>
        <w:left w:val="none" w:sz="0" w:space="0" w:color="auto"/>
        <w:bottom w:val="none" w:sz="0" w:space="0" w:color="auto"/>
        <w:right w:val="none" w:sz="0" w:space="0" w:color="auto"/>
      </w:divBdr>
    </w:div>
    <w:div w:id="1206064138">
      <w:bodyDiv w:val="1"/>
      <w:marLeft w:val="0"/>
      <w:marRight w:val="0"/>
      <w:marTop w:val="0"/>
      <w:marBottom w:val="0"/>
      <w:divBdr>
        <w:top w:val="none" w:sz="0" w:space="0" w:color="auto"/>
        <w:left w:val="none" w:sz="0" w:space="0" w:color="auto"/>
        <w:bottom w:val="none" w:sz="0" w:space="0" w:color="auto"/>
        <w:right w:val="none" w:sz="0" w:space="0" w:color="auto"/>
      </w:divBdr>
    </w:div>
    <w:div w:id="1221598352">
      <w:bodyDiv w:val="1"/>
      <w:marLeft w:val="0"/>
      <w:marRight w:val="0"/>
      <w:marTop w:val="0"/>
      <w:marBottom w:val="0"/>
      <w:divBdr>
        <w:top w:val="none" w:sz="0" w:space="0" w:color="auto"/>
        <w:left w:val="none" w:sz="0" w:space="0" w:color="auto"/>
        <w:bottom w:val="none" w:sz="0" w:space="0" w:color="auto"/>
        <w:right w:val="none" w:sz="0" w:space="0" w:color="auto"/>
      </w:divBdr>
    </w:div>
    <w:div w:id="1234315528">
      <w:bodyDiv w:val="1"/>
      <w:marLeft w:val="0"/>
      <w:marRight w:val="0"/>
      <w:marTop w:val="0"/>
      <w:marBottom w:val="0"/>
      <w:divBdr>
        <w:top w:val="none" w:sz="0" w:space="0" w:color="auto"/>
        <w:left w:val="none" w:sz="0" w:space="0" w:color="auto"/>
        <w:bottom w:val="none" w:sz="0" w:space="0" w:color="auto"/>
        <w:right w:val="none" w:sz="0" w:space="0" w:color="auto"/>
      </w:divBdr>
      <w:divsChild>
        <w:div w:id="1257641004">
          <w:marLeft w:val="0"/>
          <w:marRight w:val="0"/>
          <w:marTop w:val="0"/>
          <w:marBottom w:val="0"/>
          <w:divBdr>
            <w:top w:val="none" w:sz="0" w:space="0" w:color="auto"/>
            <w:left w:val="none" w:sz="0" w:space="0" w:color="auto"/>
            <w:bottom w:val="none" w:sz="0" w:space="0" w:color="auto"/>
            <w:right w:val="none" w:sz="0" w:space="0" w:color="auto"/>
          </w:divBdr>
        </w:div>
        <w:div w:id="1912345071">
          <w:marLeft w:val="0"/>
          <w:marRight w:val="0"/>
          <w:marTop w:val="0"/>
          <w:marBottom w:val="0"/>
          <w:divBdr>
            <w:top w:val="none" w:sz="0" w:space="0" w:color="auto"/>
            <w:left w:val="none" w:sz="0" w:space="0" w:color="auto"/>
            <w:bottom w:val="none" w:sz="0" w:space="0" w:color="auto"/>
            <w:right w:val="none" w:sz="0" w:space="0" w:color="auto"/>
          </w:divBdr>
        </w:div>
        <w:div w:id="2066029024">
          <w:marLeft w:val="0"/>
          <w:marRight w:val="0"/>
          <w:marTop w:val="0"/>
          <w:marBottom w:val="0"/>
          <w:divBdr>
            <w:top w:val="none" w:sz="0" w:space="0" w:color="auto"/>
            <w:left w:val="none" w:sz="0" w:space="0" w:color="auto"/>
            <w:bottom w:val="none" w:sz="0" w:space="0" w:color="auto"/>
            <w:right w:val="none" w:sz="0" w:space="0" w:color="auto"/>
          </w:divBdr>
        </w:div>
        <w:div w:id="670789886">
          <w:marLeft w:val="0"/>
          <w:marRight w:val="0"/>
          <w:marTop w:val="0"/>
          <w:marBottom w:val="0"/>
          <w:divBdr>
            <w:top w:val="none" w:sz="0" w:space="0" w:color="auto"/>
            <w:left w:val="none" w:sz="0" w:space="0" w:color="auto"/>
            <w:bottom w:val="none" w:sz="0" w:space="0" w:color="auto"/>
            <w:right w:val="none" w:sz="0" w:space="0" w:color="auto"/>
          </w:divBdr>
        </w:div>
        <w:div w:id="1614091537">
          <w:marLeft w:val="0"/>
          <w:marRight w:val="0"/>
          <w:marTop w:val="0"/>
          <w:marBottom w:val="0"/>
          <w:divBdr>
            <w:top w:val="none" w:sz="0" w:space="0" w:color="auto"/>
            <w:left w:val="none" w:sz="0" w:space="0" w:color="auto"/>
            <w:bottom w:val="none" w:sz="0" w:space="0" w:color="auto"/>
            <w:right w:val="none" w:sz="0" w:space="0" w:color="auto"/>
          </w:divBdr>
        </w:div>
      </w:divsChild>
    </w:div>
    <w:div w:id="1333876142">
      <w:bodyDiv w:val="1"/>
      <w:marLeft w:val="0"/>
      <w:marRight w:val="0"/>
      <w:marTop w:val="0"/>
      <w:marBottom w:val="0"/>
      <w:divBdr>
        <w:top w:val="none" w:sz="0" w:space="0" w:color="auto"/>
        <w:left w:val="none" w:sz="0" w:space="0" w:color="auto"/>
        <w:bottom w:val="none" w:sz="0" w:space="0" w:color="auto"/>
        <w:right w:val="none" w:sz="0" w:space="0" w:color="auto"/>
      </w:divBdr>
    </w:div>
    <w:div w:id="1561474164">
      <w:bodyDiv w:val="1"/>
      <w:marLeft w:val="0"/>
      <w:marRight w:val="0"/>
      <w:marTop w:val="0"/>
      <w:marBottom w:val="0"/>
      <w:divBdr>
        <w:top w:val="none" w:sz="0" w:space="0" w:color="auto"/>
        <w:left w:val="none" w:sz="0" w:space="0" w:color="auto"/>
        <w:bottom w:val="none" w:sz="0" w:space="0" w:color="auto"/>
        <w:right w:val="none" w:sz="0" w:space="0" w:color="auto"/>
      </w:divBdr>
      <w:divsChild>
        <w:div w:id="1146433269">
          <w:marLeft w:val="0"/>
          <w:marRight w:val="0"/>
          <w:marTop w:val="0"/>
          <w:marBottom w:val="0"/>
          <w:divBdr>
            <w:top w:val="none" w:sz="0" w:space="0" w:color="auto"/>
            <w:left w:val="none" w:sz="0" w:space="0" w:color="auto"/>
            <w:bottom w:val="none" w:sz="0" w:space="0" w:color="auto"/>
            <w:right w:val="none" w:sz="0" w:space="0" w:color="auto"/>
          </w:divBdr>
          <w:divsChild>
            <w:div w:id="797140764">
              <w:marLeft w:val="0"/>
              <w:marRight w:val="0"/>
              <w:marTop w:val="0"/>
              <w:marBottom w:val="0"/>
              <w:divBdr>
                <w:top w:val="none" w:sz="0" w:space="0" w:color="auto"/>
                <w:left w:val="none" w:sz="0" w:space="0" w:color="auto"/>
                <w:bottom w:val="none" w:sz="0" w:space="0" w:color="auto"/>
                <w:right w:val="none" w:sz="0" w:space="0" w:color="auto"/>
              </w:divBdr>
              <w:divsChild>
                <w:div w:id="2003700808">
                  <w:marLeft w:val="0"/>
                  <w:marRight w:val="0"/>
                  <w:marTop w:val="0"/>
                  <w:marBottom w:val="0"/>
                  <w:divBdr>
                    <w:top w:val="none" w:sz="0" w:space="0" w:color="auto"/>
                    <w:left w:val="none" w:sz="0" w:space="0" w:color="auto"/>
                    <w:bottom w:val="none" w:sz="0" w:space="0" w:color="auto"/>
                    <w:right w:val="none" w:sz="0" w:space="0" w:color="auto"/>
                  </w:divBdr>
                  <w:divsChild>
                    <w:div w:id="1980106692">
                      <w:marLeft w:val="0"/>
                      <w:marRight w:val="0"/>
                      <w:marTop w:val="0"/>
                      <w:marBottom w:val="0"/>
                      <w:divBdr>
                        <w:top w:val="none" w:sz="0" w:space="0" w:color="auto"/>
                        <w:left w:val="none" w:sz="0" w:space="0" w:color="auto"/>
                        <w:bottom w:val="none" w:sz="0" w:space="0" w:color="auto"/>
                        <w:right w:val="none" w:sz="0" w:space="0" w:color="auto"/>
                      </w:divBdr>
                      <w:divsChild>
                        <w:div w:id="200217207">
                          <w:marLeft w:val="0"/>
                          <w:marRight w:val="0"/>
                          <w:marTop w:val="0"/>
                          <w:marBottom w:val="0"/>
                          <w:divBdr>
                            <w:top w:val="none" w:sz="0" w:space="0" w:color="auto"/>
                            <w:left w:val="none" w:sz="0" w:space="0" w:color="auto"/>
                            <w:bottom w:val="none" w:sz="0" w:space="0" w:color="auto"/>
                            <w:right w:val="none" w:sz="0" w:space="0" w:color="auto"/>
                          </w:divBdr>
                          <w:divsChild>
                            <w:div w:id="2043282246">
                              <w:marLeft w:val="0"/>
                              <w:marRight w:val="0"/>
                              <w:marTop w:val="0"/>
                              <w:marBottom w:val="0"/>
                              <w:divBdr>
                                <w:top w:val="none" w:sz="0" w:space="0" w:color="auto"/>
                                <w:left w:val="none" w:sz="0" w:space="0" w:color="auto"/>
                                <w:bottom w:val="none" w:sz="0" w:space="0" w:color="auto"/>
                                <w:right w:val="none" w:sz="0" w:space="0" w:color="auto"/>
                              </w:divBdr>
                              <w:divsChild>
                                <w:div w:id="1542010670">
                                  <w:marLeft w:val="0"/>
                                  <w:marRight w:val="0"/>
                                  <w:marTop w:val="0"/>
                                  <w:marBottom w:val="0"/>
                                  <w:divBdr>
                                    <w:top w:val="none" w:sz="0" w:space="0" w:color="auto"/>
                                    <w:left w:val="none" w:sz="0" w:space="0" w:color="auto"/>
                                    <w:bottom w:val="none" w:sz="0" w:space="0" w:color="auto"/>
                                    <w:right w:val="none" w:sz="0" w:space="0" w:color="auto"/>
                                  </w:divBdr>
                                  <w:divsChild>
                                    <w:div w:id="2122918280">
                                      <w:marLeft w:val="0"/>
                                      <w:marRight w:val="0"/>
                                      <w:marTop w:val="0"/>
                                      <w:marBottom w:val="0"/>
                                      <w:divBdr>
                                        <w:top w:val="none" w:sz="0" w:space="0" w:color="auto"/>
                                        <w:left w:val="none" w:sz="0" w:space="0" w:color="auto"/>
                                        <w:bottom w:val="none" w:sz="0" w:space="0" w:color="auto"/>
                                        <w:right w:val="none" w:sz="0" w:space="0" w:color="auto"/>
                                      </w:divBdr>
                                      <w:divsChild>
                                        <w:div w:id="950548864">
                                          <w:marLeft w:val="0"/>
                                          <w:marRight w:val="0"/>
                                          <w:marTop w:val="0"/>
                                          <w:marBottom w:val="0"/>
                                          <w:divBdr>
                                            <w:top w:val="none" w:sz="0" w:space="0" w:color="auto"/>
                                            <w:left w:val="none" w:sz="0" w:space="0" w:color="auto"/>
                                            <w:bottom w:val="none" w:sz="0" w:space="0" w:color="auto"/>
                                            <w:right w:val="none" w:sz="0" w:space="0" w:color="auto"/>
                                          </w:divBdr>
                                          <w:divsChild>
                                            <w:div w:id="487748402">
                                              <w:marLeft w:val="0"/>
                                              <w:marRight w:val="0"/>
                                              <w:marTop w:val="0"/>
                                              <w:marBottom w:val="0"/>
                                              <w:divBdr>
                                                <w:top w:val="none" w:sz="0" w:space="0" w:color="auto"/>
                                                <w:left w:val="none" w:sz="0" w:space="0" w:color="auto"/>
                                                <w:bottom w:val="none" w:sz="0" w:space="0" w:color="auto"/>
                                                <w:right w:val="none" w:sz="0" w:space="0" w:color="auto"/>
                                              </w:divBdr>
                                              <w:divsChild>
                                                <w:div w:id="1602182925">
                                                  <w:marLeft w:val="0"/>
                                                  <w:marRight w:val="0"/>
                                                  <w:marTop w:val="0"/>
                                                  <w:marBottom w:val="0"/>
                                                  <w:divBdr>
                                                    <w:top w:val="none" w:sz="0" w:space="0" w:color="auto"/>
                                                    <w:left w:val="none" w:sz="0" w:space="0" w:color="auto"/>
                                                    <w:bottom w:val="none" w:sz="0" w:space="0" w:color="auto"/>
                                                    <w:right w:val="none" w:sz="0" w:space="0" w:color="auto"/>
                                                  </w:divBdr>
                                                  <w:divsChild>
                                                    <w:div w:id="64256801">
                                                      <w:marLeft w:val="0"/>
                                                      <w:marRight w:val="0"/>
                                                      <w:marTop w:val="0"/>
                                                      <w:marBottom w:val="0"/>
                                                      <w:divBdr>
                                                        <w:top w:val="none" w:sz="0" w:space="0" w:color="auto"/>
                                                        <w:left w:val="none" w:sz="0" w:space="0" w:color="auto"/>
                                                        <w:bottom w:val="none" w:sz="0" w:space="0" w:color="auto"/>
                                                        <w:right w:val="none" w:sz="0" w:space="0" w:color="auto"/>
                                                      </w:divBdr>
                                                      <w:divsChild>
                                                        <w:div w:id="460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38582">
                                              <w:marLeft w:val="0"/>
                                              <w:marRight w:val="0"/>
                                              <w:marTop w:val="0"/>
                                              <w:marBottom w:val="0"/>
                                              <w:divBdr>
                                                <w:top w:val="none" w:sz="0" w:space="0" w:color="auto"/>
                                                <w:left w:val="none" w:sz="0" w:space="0" w:color="auto"/>
                                                <w:bottom w:val="none" w:sz="0" w:space="0" w:color="auto"/>
                                                <w:right w:val="none" w:sz="0" w:space="0" w:color="auto"/>
                                              </w:divBdr>
                                              <w:divsChild>
                                                <w:div w:id="898438810">
                                                  <w:marLeft w:val="0"/>
                                                  <w:marRight w:val="0"/>
                                                  <w:marTop w:val="0"/>
                                                  <w:marBottom w:val="0"/>
                                                  <w:divBdr>
                                                    <w:top w:val="none" w:sz="0" w:space="0" w:color="auto"/>
                                                    <w:left w:val="none" w:sz="0" w:space="0" w:color="auto"/>
                                                    <w:bottom w:val="none" w:sz="0" w:space="0" w:color="auto"/>
                                                    <w:right w:val="none" w:sz="0" w:space="0" w:color="auto"/>
                                                  </w:divBdr>
                                                  <w:divsChild>
                                                    <w:div w:id="1881283317">
                                                      <w:marLeft w:val="0"/>
                                                      <w:marRight w:val="0"/>
                                                      <w:marTop w:val="0"/>
                                                      <w:marBottom w:val="0"/>
                                                      <w:divBdr>
                                                        <w:top w:val="none" w:sz="0" w:space="0" w:color="auto"/>
                                                        <w:left w:val="none" w:sz="0" w:space="0" w:color="auto"/>
                                                        <w:bottom w:val="none" w:sz="0" w:space="0" w:color="auto"/>
                                                        <w:right w:val="none" w:sz="0" w:space="0" w:color="auto"/>
                                                      </w:divBdr>
                                                      <w:divsChild>
                                                        <w:div w:id="19473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4582376">
          <w:marLeft w:val="0"/>
          <w:marRight w:val="0"/>
          <w:marTop w:val="0"/>
          <w:marBottom w:val="0"/>
          <w:divBdr>
            <w:top w:val="none" w:sz="0" w:space="0" w:color="auto"/>
            <w:left w:val="none" w:sz="0" w:space="0" w:color="auto"/>
            <w:bottom w:val="none" w:sz="0" w:space="0" w:color="auto"/>
            <w:right w:val="none" w:sz="0" w:space="0" w:color="auto"/>
          </w:divBdr>
          <w:divsChild>
            <w:div w:id="2136440380">
              <w:marLeft w:val="0"/>
              <w:marRight w:val="0"/>
              <w:marTop w:val="0"/>
              <w:marBottom w:val="0"/>
              <w:divBdr>
                <w:top w:val="none" w:sz="0" w:space="0" w:color="auto"/>
                <w:left w:val="none" w:sz="0" w:space="0" w:color="auto"/>
                <w:bottom w:val="none" w:sz="0" w:space="0" w:color="auto"/>
                <w:right w:val="none" w:sz="0" w:space="0" w:color="auto"/>
              </w:divBdr>
              <w:divsChild>
                <w:div w:id="1461267522">
                  <w:marLeft w:val="0"/>
                  <w:marRight w:val="0"/>
                  <w:marTop w:val="0"/>
                  <w:marBottom w:val="0"/>
                  <w:divBdr>
                    <w:top w:val="none" w:sz="0" w:space="0" w:color="auto"/>
                    <w:left w:val="none" w:sz="0" w:space="0" w:color="auto"/>
                    <w:bottom w:val="none" w:sz="0" w:space="0" w:color="auto"/>
                    <w:right w:val="none" w:sz="0" w:space="0" w:color="auto"/>
                  </w:divBdr>
                  <w:divsChild>
                    <w:div w:id="602805862">
                      <w:marLeft w:val="0"/>
                      <w:marRight w:val="0"/>
                      <w:marTop w:val="0"/>
                      <w:marBottom w:val="0"/>
                      <w:divBdr>
                        <w:top w:val="none" w:sz="0" w:space="0" w:color="auto"/>
                        <w:left w:val="none" w:sz="0" w:space="0" w:color="auto"/>
                        <w:bottom w:val="none" w:sz="0" w:space="0" w:color="auto"/>
                        <w:right w:val="none" w:sz="0" w:space="0" w:color="auto"/>
                      </w:divBdr>
                      <w:divsChild>
                        <w:div w:id="881601790">
                          <w:marLeft w:val="0"/>
                          <w:marRight w:val="0"/>
                          <w:marTop w:val="0"/>
                          <w:marBottom w:val="0"/>
                          <w:divBdr>
                            <w:top w:val="none" w:sz="0" w:space="0" w:color="auto"/>
                            <w:left w:val="none" w:sz="0" w:space="0" w:color="auto"/>
                            <w:bottom w:val="none" w:sz="0" w:space="0" w:color="auto"/>
                            <w:right w:val="none" w:sz="0" w:space="0" w:color="auto"/>
                          </w:divBdr>
                          <w:divsChild>
                            <w:div w:id="725909247">
                              <w:marLeft w:val="0"/>
                              <w:marRight w:val="0"/>
                              <w:marTop w:val="0"/>
                              <w:marBottom w:val="0"/>
                              <w:divBdr>
                                <w:top w:val="none" w:sz="0" w:space="0" w:color="auto"/>
                                <w:left w:val="none" w:sz="0" w:space="0" w:color="auto"/>
                                <w:bottom w:val="none" w:sz="0" w:space="0" w:color="auto"/>
                                <w:right w:val="none" w:sz="0" w:space="0" w:color="auto"/>
                              </w:divBdr>
                              <w:divsChild>
                                <w:div w:id="1936742264">
                                  <w:marLeft w:val="0"/>
                                  <w:marRight w:val="0"/>
                                  <w:marTop w:val="0"/>
                                  <w:marBottom w:val="0"/>
                                  <w:divBdr>
                                    <w:top w:val="none" w:sz="0" w:space="0" w:color="auto"/>
                                    <w:left w:val="none" w:sz="0" w:space="0" w:color="auto"/>
                                    <w:bottom w:val="none" w:sz="0" w:space="0" w:color="auto"/>
                                    <w:right w:val="none" w:sz="0" w:space="0" w:color="auto"/>
                                  </w:divBdr>
                                  <w:divsChild>
                                    <w:div w:id="1339191113">
                                      <w:marLeft w:val="0"/>
                                      <w:marRight w:val="0"/>
                                      <w:marTop w:val="0"/>
                                      <w:marBottom w:val="0"/>
                                      <w:divBdr>
                                        <w:top w:val="none" w:sz="0" w:space="0" w:color="auto"/>
                                        <w:left w:val="none" w:sz="0" w:space="0" w:color="auto"/>
                                        <w:bottom w:val="none" w:sz="0" w:space="0" w:color="auto"/>
                                        <w:right w:val="none" w:sz="0" w:space="0" w:color="auto"/>
                                      </w:divBdr>
                                      <w:divsChild>
                                        <w:div w:id="935287950">
                                          <w:marLeft w:val="0"/>
                                          <w:marRight w:val="0"/>
                                          <w:marTop w:val="0"/>
                                          <w:marBottom w:val="0"/>
                                          <w:divBdr>
                                            <w:top w:val="none" w:sz="0" w:space="0" w:color="auto"/>
                                            <w:left w:val="none" w:sz="0" w:space="0" w:color="auto"/>
                                            <w:bottom w:val="none" w:sz="0" w:space="0" w:color="auto"/>
                                            <w:right w:val="none" w:sz="0" w:space="0" w:color="auto"/>
                                          </w:divBdr>
                                          <w:divsChild>
                                            <w:div w:id="240601835">
                                              <w:marLeft w:val="0"/>
                                              <w:marRight w:val="0"/>
                                              <w:marTop w:val="0"/>
                                              <w:marBottom w:val="0"/>
                                              <w:divBdr>
                                                <w:top w:val="none" w:sz="0" w:space="0" w:color="auto"/>
                                                <w:left w:val="none" w:sz="0" w:space="0" w:color="auto"/>
                                                <w:bottom w:val="none" w:sz="0" w:space="0" w:color="auto"/>
                                                <w:right w:val="none" w:sz="0" w:space="0" w:color="auto"/>
                                              </w:divBdr>
                                              <w:divsChild>
                                                <w:div w:id="2647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2042635">
      <w:bodyDiv w:val="1"/>
      <w:marLeft w:val="0"/>
      <w:marRight w:val="0"/>
      <w:marTop w:val="0"/>
      <w:marBottom w:val="0"/>
      <w:divBdr>
        <w:top w:val="none" w:sz="0" w:space="0" w:color="auto"/>
        <w:left w:val="none" w:sz="0" w:space="0" w:color="auto"/>
        <w:bottom w:val="none" w:sz="0" w:space="0" w:color="auto"/>
        <w:right w:val="none" w:sz="0" w:space="0" w:color="auto"/>
      </w:divBdr>
    </w:div>
    <w:div w:id="1599756116">
      <w:bodyDiv w:val="1"/>
      <w:marLeft w:val="0"/>
      <w:marRight w:val="0"/>
      <w:marTop w:val="0"/>
      <w:marBottom w:val="0"/>
      <w:divBdr>
        <w:top w:val="none" w:sz="0" w:space="0" w:color="auto"/>
        <w:left w:val="none" w:sz="0" w:space="0" w:color="auto"/>
        <w:bottom w:val="none" w:sz="0" w:space="0" w:color="auto"/>
        <w:right w:val="none" w:sz="0" w:space="0" w:color="auto"/>
      </w:divBdr>
    </w:div>
    <w:div w:id="1602713886">
      <w:bodyDiv w:val="1"/>
      <w:marLeft w:val="0"/>
      <w:marRight w:val="0"/>
      <w:marTop w:val="0"/>
      <w:marBottom w:val="0"/>
      <w:divBdr>
        <w:top w:val="none" w:sz="0" w:space="0" w:color="auto"/>
        <w:left w:val="none" w:sz="0" w:space="0" w:color="auto"/>
        <w:bottom w:val="none" w:sz="0" w:space="0" w:color="auto"/>
        <w:right w:val="none" w:sz="0" w:space="0" w:color="auto"/>
      </w:divBdr>
    </w:div>
    <w:div w:id="1684936884">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6">
          <w:marLeft w:val="0"/>
          <w:marRight w:val="0"/>
          <w:marTop w:val="0"/>
          <w:marBottom w:val="0"/>
          <w:divBdr>
            <w:top w:val="none" w:sz="0" w:space="0" w:color="auto"/>
            <w:left w:val="none" w:sz="0" w:space="0" w:color="auto"/>
            <w:bottom w:val="none" w:sz="0" w:space="0" w:color="auto"/>
            <w:right w:val="none" w:sz="0" w:space="0" w:color="auto"/>
          </w:divBdr>
        </w:div>
        <w:div w:id="1260328493">
          <w:marLeft w:val="0"/>
          <w:marRight w:val="0"/>
          <w:marTop w:val="0"/>
          <w:marBottom w:val="0"/>
          <w:divBdr>
            <w:top w:val="none" w:sz="0" w:space="0" w:color="auto"/>
            <w:left w:val="none" w:sz="0" w:space="0" w:color="auto"/>
            <w:bottom w:val="none" w:sz="0" w:space="0" w:color="auto"/>
            <w:right w:val="none" w:sz="0" w:space="0" w:color="auto"/>
          </w:divBdr>
        </w:div>
        <w:div w:id="1301348549">
          <w:marLeft w:val="0"/>
          <w:marRight w:val="0"/>
          <w:marTop w:val="0"/>
          <w:marBottom w:val="0"/>
          <w:divBdr>
            <w:top w:val="none" w:sz="0" w:space="0" w:color="auto"/>
            <w:left w:val="none" w:sz="0" w:space="0" w:color="auto"/>
            <w:bottom w:val="none" w:sz="0" w:space="0" w:color="auto"/>
            <w:right w:val="none" w:sz="0" w:space="0" w:color="auto"/>
          </w:divBdr>
        </w:div>
        <w:div w:id="429200787">
          <w:marLeft w:val="0"/>
          <w:marRight w:val="0"/>
          <w:marTop w:val="0"/>
          <w:marBottom w:val="0"/>
          <w:divBdr>
            <w:top w:val="none" w:sz="0" w:space="0" w:color="auto"/>
            <w:left w:val="none" w:sz="0" w:space="0" w:color="auto"/>
            <w:bottom w:val="none" w:sz="0" w:space="0" w:color="auto"/>
            <w:right w:val="none" w:sz="0" w:space="0" w:color="auto"/>
          </w:divBdr>
        </w:div>
        <w:div w:id="631524206">
          <w:marLeft w:val="0"/>
          <w:marRight w:val="0"/>
          <w:marTop w:val="0"/>
          <w:marBottom w:val="0"/>
          <w:divBdr>
            <w:top w:val="none" w:sz="0" w:space="0" w:color="auto"/>
            <w:left w:val="none" w:sz="0" w:space="0" w:color="auto"/>
            <w:bottom w:val="none" w:sz="0" w:space="0" w:color="auto"/>
            <w:right w:val="none" w:sz="0" w:space="0" w:color="auto"/>
          </w:divBdr>
        </w:div>
      </w:divsChild>
    </w:div>
    <w:div w:id="1689671144">
      <w:bodyDiv w:val="1"/>
      <w:marLeft w:val="0"/>
      <w:marRight w:val="0"/>
      <w:marTop w:val="0"/>
      <w:marBottom w:val="0"/>
      <w:divBdr>
        <w:top w:val="none" w:sz="0" w:space="0" w:color="auto"/>
        <w:left w:val="none" w:sz="0" w:space="0" w:color="auto"/>
        <w:bottom w:val="none" w:sz="0" w:space="0" w:color="auto"/>
        <w:right w:val="none" w:sz="0" w:space="0" w:color="auto"/>
      </w:divBdr>
    </w:div>
    <w:div w:id="1800294044">
      <w:bodyDiv w:val="1"/>
      <w:marLeft w:val="0"/>
      <w:marRight w:val="0"/>
      <w:marTop w:val="0"/>
      <w:marBottom w:val="0"/>
      <w:divBdr>
        <w:top w:val="none" w:sz="0" w:space="0" w:color="auto"/>
        <w:left w:val="none" w:sz="0" w:space="0" w:color="auto"/>
        <w:bottom w:val="none" w:sz="0" w:space="0" w:color="auto"/>
        <w:right w:val="none" w:sz="0" w:space="0" w:color="auto"/>
      </w:divBdr>
      <w:divsChild>
        <w:div w:id="1079325942">
          <w:marLeft w:val="0"/>
          <w:marRight w:val="0"/>
          <w:marTop w:val="0"/>
          <w:marBottom w:val="0"/>
          <w:divBdr>
            <w:top w:val="none" w:sz="0" w:space="0" w:color="auto"/>
            <w:left w:val="none" w:sz="0" w:space="0" w:color="auto"/>
            <w:bottom w:val="none" w:sz="0" w:space="0" w:color="auto"/>
            <w:right w:val="none" w:sz="0" w:space="0" w:color="auto"/>
          </w:divBdr>
          <w:divsChild>
            <w:div w:id="761336331">
              <w:marLeft w:val="0"/>
              <w:marRight w:val="0"/>
              <w:marTop w:val="0"/>
              <w:marBottom w:val="0"/>
              <w:divBdr>
                <w:top w:val="none" w:sz="0" w:space="0" w:color="auto"/>
                <w:left w:val="none" w:sz="0" w:space="0" w:color="auto"/>
                <w:bottom w:val="none" w:sz="0" w:space="0" w:color="auto"/>
                <w:right w:val="none" w:sz="0" w:space="0" w:color="auto"/>
              </w:divBdr>
              <w:divsChild>
                <w:div w:id="189073943">
                  <w:marLeft w:val="0"/>
                  <w:marRight w:val="0"/>
                  <w:marTop w:val="0"/>
                  <w:marBottom w:val="0"/>
                  <w:divBdr>
                    <w:top w:val="none" w:sz="0" w:space="0" w:color="auto"/>
                    <w:left w:val="none" w:sz="0" w:space="0" w:color="auto"/>
                    <w:bottom w:val="none" w:sz="0" w:space="0" w:color="auto"/>
                    <w:right w:val="none" w:sz="0" w:space="0" w:color="auto"/>
                  </w:divBdr>
                  <w:divsChild>
                    <w:div w:id="1245140124">
                      <w:marLeft w:val="0"/>
                      <w:marRight w:val="0"/>
                      <w:marTop w:val="0"/>
                      <w:marBottom w:val="0"/>
                      <w:divBdr>
                        <w:top w:val="none" w:sz="0" w:space="0" w:color="auto"/>
                        <w:left w:val="none" w:sz="0" w:space="0" w:color="auto"/>
                        <w:bottom w:val="none" w:sz="0" w:space="0" w:color="auto"/>
                        <w:right w:val="none" w:sz="0" w:space="0" w:color="auto"/>
                      </w:divBdr>
                      <w:divsChild>
                        <w:div w:id="1000932764">
                          <w:marLeft w:val="0"/>
                          <w:marRight w:val="0"/>
                          <w:marTop w:val="0"/>
                          <w:marBottom w:val="0"/>
                          <w:divBdr>
                            <w:top w:val="none" w:sz="0" w:space="0" w:color="auto"/>
                            <w:left w:val="none" w:sz="0" w:space="0" w:color="auto"/>
                            <w:bottom w:val="none" w:sz="0" w:space="0" w:color="auto"/>
                            <w:right w:val="none" w:sz="0" w:space="0" w:color="auto"/>
                          </w:divBdr>
                          <w:divsChild>
                            <w:div w:id="1259944735">
                              <w:marLeft w:val="0"/>
                              <w:marRight w:val="0"/>
                              <w:marTop w:val="0"/>
                              <w:marBottom w:val="0"/>
                              <w:divBdr>
                                <w:top w:val="none" w:sz="0" w:space="0" w:color="auto"/>
                                <w:left w:val="none" w:sz="0" w:space="0" w:color="auto"/>
                                <w:bottom w:val="none" w:sz="0" w:space="0" w:color="auto"/>
                                <w:right w:val="none" w:sz="0" w:space="0" w:color="auto"/>
                              </w:divBdr>
                              <w:divsChild>
                                <w:div w:id="1215848063">
                                  <w:marLeft w:val="0"/>
                                  <w:marRight w:val="0"/>
                                  <w:marTop w:val="0"/>
                                  <w:marBottom w:val="0"/>
                                  <w:divBdr>
                                    <w:top w:val="none" w:sz="0" w:space="0" w:color="auto"/>
                                    <w:left w:val="none" w:sz="0" w:space="0" w:color="auto"/>
                                    <w:bottom w:val="none" w:sz="0" w:space="0" w:color="auto"/>
                                    <w:right w:val="none" w:sz="0" w:space="0" w:color="auto"/>
                                  </w:divBdr>
                                  <w:divsChild>
                                    <w:div w:id="398141331">
                                      <w:marLeft w:val="0"/>
                                      <w:marRight w:val="0"/>
                                      <w:marTop w:val="0"/>
                                      <w:marBottom w:val="0"/>
                                      <w:divBdr>
                                        <w:top w:val="none" w:sz="0" w:space="0" w:color="auto"/>
                                        <w:left w:val="none" w:sz="0" w:space="0" w:color="auto"/>
                                        <w:bottom w:val="none" w:sz="0" w:space="0" w:color="auto"/>
                                        <w:right w:val="none" w:sz="0" w:space="0" w:color="auto"/>
                                      </w:divBdr>
                                      <w:divsChild>
                                        <w:div w:id="2121601393">
                                          <w:marLeft w:val="0"/>
                                          <w:marRight w:val="0"/>
                                          <w:marTop w:val="0"/>
                                          <w:marBottom w:val="0"/>
                                          <w:divBdr>
                                            <w:top w:val="none" w:sz="0" w:space="0" w:color="auto"/>
                                            <w:left w:val="none" w:sz="0" w:space="0" w:color="auto"/>
                                            <w:bottom w:val="none" w:sz="0" w:space="0" w:color="auto"/>
                                            <w:right w:val="none" w:sz="0" w:space="0" w:color="auto"/>
                                          </w:divBdr>
                                          <w:divsChild>
                                            <w:div w:id="517737482">
                                              <w:marLeft w:val="0"/>
                                              <w:marRight w:val="0"/>
                                              <w:marTop w:val="0"/>
                                              <w:marBottom w:val="0"/>
                                              <w:divBdr>
                                                <w:top w:val="none" w:sz="0" w:space="0" w:color="auto"/>
                                                <w:left w:val="none" w:sz="0" w:space="0" w:color="auto"/>
                                                <w:bottom w:val="none" w:sz="0" w:space="0" w:color="auto"/>
                                                <w:right w:val="none" w:sz="0" w:space="0" w:color="auto"/>
                                              </w:divBdr>
                                              <w:divsChild>
                                                <w:div w:id="397629830">
                                                  <w:marLeft w:val="0"/>
                                                  <w:marRight w:val="0"/>
                                                  <w:marTop w:val="0"/>
                                                  <w:marBottom w:val="0"/>
                                                  <w:divBdr>
                                                    <w:top w:val="none" w:sz="0" w:space="0" w:color="auto"/>
                                                    <w:left w:val="none" w:sz="0" w:space="0" w:color="auto"/>
                                                    <w:bottom w:val="none" w:sz="0" w:space="0" w:color="auto"/>
                                                    <w:right w:val="none" w:sz="0" w:space="0" w:color="auto"/>
                                                  </w:divBdr>
                                                  <w:divsChild>
                                                    <w:div w:id="402459212">
                                                      <w:marLeft w:val="0"/>
                                                      <w:marRight w:val="0"/>
                                                      <w:marTop w:val="0"/>
                                                      <w:marBottom w:val="0"/>
                                                      <w:divBdr>
                                                        <w:top w:val="none" w:sz="0" w:space="0" w:color="auto"/>
                                                        <w:left w:val="none" w:sz="0" w:space="0" w:color="auto"/>
                                                        <w:bottom w:val="none" w:sz="0" w:space="0" w:color="auto"/>
                                                        <w:right w:val="none" w:sz="0" w:space="0" w:color="auto"/>
                                                      </w:divBdr>
                                                      <w:divsChild>
                                                        <w:div w:id="1704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2309">
                                              <w:marLeft w:val="0"/>
                                              <w:marRight w:val="0"/>
                                              <w:marTop w:val="0"/>
                                              <w:marBottom w:val="0"/>
                                              <w:divBdr>
                                                <w:top w:val="none" w:sz="0" w:space="0" w:color="auto"/>
                                                <w:left w:val="none" w:sz="0" w:space="0" w:color="auto"/>
                                                <w:bottom w:val="none" w:sz="0" w:space="0" w:color="auto"/>
                                                <w:right w:val="none" w:sz="0" w:space="0" w:color="auto"/>
                                              </w:divBdr>
                                              <w:divsChild>
                                                <w:div w:id="1920171192">
                                                  <w:marLeft w:val="0"/>
                                                  <w:marRight w:val="0"/>
                                                  <w:marTop w:val="0"/>
                                                  <w:marBottom w:val="0"/>
                                                  <w:divBdr>
                                                    <w:top w:val="none" w:sz="0" w:space="0" w:color="auto"/>
                                                    <w:left w:val="none" w:sz="0" w:space="0" w:color="auto"/>
                                                    <w:bottom w:val="none" w:sz="0" w:space="0" w:color="auto"/>
                                                    <w:right w:val="none" w:sz="0" w:space="0" w:color="auto"/>
                                                  </w:divBdr>
                                                  <w:divsChild>
                                                    <w:div w:id="834764235">
                                                      <w:marLeft w:val="0"/>
                                                      <w:marRight w:val="0"/>
                                                      <w:marTop w:val="0"/>
                                                      <w:marBottom w:val="0"/>
                                                      <w:divBdr>
                                                        <w:top w:val="none" w:sz="0" w:space="0" w:color="auto"/>
                                                        <w:left w:val="none" w:sz="0" w:space="0" w:color="auto"/>
                                                        <w:bottom w:val="none" w:sz="0" w:space="0" w:color="auto"/>
                                                        <w:right w:val="none" w:sz="0" w:space="0" w:color="auto"/>
                                                      </w:divBdr>
                                                      <w:divsChild>
                                                        <w:div w:id="1796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7600570">
          <w:marLeft w:val="0"/>
          <w:marRight w:val="0"/>
          <w:marTop w:val="0"/>
          <w:marBottom w:val="0"/>
          <w:divBdr>
            <w:top w:val="none" w:sz="0" w:space="0" w:color="auto"/>
            <w:left w:val="none" w:sz="0" w:space="0" w:color="auto"/>
            <w:bottom w:val="none" w:sz="0" w:space="0" w:color="auto"/>
            <w:right w:val="none" w:sz="0" w:space="0" w:color="auto"/>
          </w:divBdr>
          <w:divsChild>
            <w:div w:id="301035543">
              <w:marLeft w:val="0"/>
              <w:marRight w:val="0"/>
              <w:marTop w:val="0"/>
              <w:marBottom w:val="0"/>
              <w:divBdr>
                <w:top w:val="none" w:sz="0" w:space="0" w:color="auto"/>
                <w:left w:val="none" w:sz="0" w:space="0" w:color="auto"/>
                <w:bottom w:val="none" w:sz="0" w:space="0" w:color="auto"/>
                <w:right w:val="none" w:sz="0" w:space="0" w:color="auto"/>
              </w:divBdr>
              <w:divsChild>
                <w:div w:id="2059626680">
                  <w:marLeft w:val="0"/>
                  <w:marRight w:val="0"/>
                  <w:marTop w:val="0"/>
                  <w:marBottom w:val="0"/>
                  <w:divBdr>
                    <w:top w:val="none" w:sz="0" w:space="0" w:color="auto"/>
                    <w:left w:val="none" w:sz="0" w:space="0" w:color="auto"/>
                    <w:bottom w:val="none" w:sz="0" w:space="0" w:color="auto"/>
                    <w:right w:val="none" w:sz="0" w:space="0" w:color="auto"/>
                  </w:divBdr>
                  <w:divsChild>
                    <w:div w:id="1700929771">
                      <w:marLeft w:val="0"/>
                      <w:marRight w:val="0"/>
                      <w:marTop w:val="0"/>
                      <w:marBottom w:val="0"/>
                      <w:divBdr>
                        <w:top w:val="none" w:sz="0" w:space="0" w:color="auto"/>
                        <w:left w:val="none" w:sz="0" w:space="0" w:color="auto"/>
                        <w:bottom w:val="none" w:sz="0" w:space="0" w:color="auto"/>
                        <w:right w:val="none" w:sz="0" w:space="0" w:color="auto"/>
                      </w:divBdr>
                      <w:divsChild>
                        <w:div w:id="1298300275">
                          <w:marLeft w:val="0"/>
                          <w:marRight w:val="0"/>
                          <w:marTop w:val="0"/>
                          <w:marBottom w:val="0"/>
                          <w:divBdr>
                            <w:top w:val="none" w:sz="0" w:space="0" w:color="auto"/>
                            <w:left w:val="none" w:sz="0" w:space="0" w:color="auto"/>
                            <w:bottom w:val="none" w:sz="0" w:space="0" w:color="auto"/>
                            <w:right w:val="none" w:sz="0" w:space="0" w:color="auto"/>
                          </w:divBdr>
                          <w:divsChild>
                            <w:div w:id="1413089953">
                              <w:marLeft w:val="0"/>
                              <w:marRight w:val="0"/>
                              <w:marTop w:val="0"/>
                              <w:marBottom w:val="0"/>
                              <w:divBdr>
                                <w:top w:val="none" w:sz="0" w:space="0" w:color="auto"/>
                                <w:left w:val="none" w:sz="0" w:space="0" w:color="auto"/>
                                <w:bottom w:val="none" w:sz="0" w:space="0" w:color="auto"/>
                                <w:right w:val="none" w:sz="0" w:space="0" w:color="auto"/>
                              </w:divBdr>
                              <w:divsChild>
                                <w:div w:id="1348672586">
                                  <w:marLeft w:val="0"/>
                                  <w:marRight w:val="0"/>
                                  <w:marTop w:val="0"/>
                                  <w:marBottom w:val="0"/>
                                  <w:divBdr>
                                    <w:top w:val="none" w:sz="0" w:space="0" w:color="auto"/>
                                    <w:left w:val="none" w:sz="0" w:space="0" w:color="auto"/>
                                    <w:bottom w:val="none" w:sz="0" w:space="0" w:color="auto"/>
                                    <w:right w:val="none" w:sz="0" w:space="0" w:color="auto"/>
                                  </w:divBdr>
                                  <w:divsChild>
                                    <w:div w:id="1266620259">
                                      <w:marLeft w:val="0"/>
                                      <w:marRight w:val="0"/>
                                      <w:marTop w:val="0"/>
                                      <w:marBottom w:val="0"/>
                                      <w:divBdr>
                                        <w:top w:val="none" w:sz="0" w:space="0" w:color="auto"/>
                                        <w:left w:val="none" w:sz="0" w:space="0" w:color="auto"/>
                                        <w:bottom w:val="none" w:sz="0" w:space="0" w:color="auto"/>
                                        <w:right w:val="none" w:sz="0" w:space="0" w:color="auto"/>
                                      </w:divBdr>
                                      <w:divsChild>
                                        <w:div w:id="2137482449">
                                          <w:marLeft w:val="0"/>
                                          <w:marRight w:val="0"/>
                                          <w:marTop w:val="0"/>
                                          <w:marBottom w:val="0"/>
                                          <w:divBdr>
                                            <w:top w:val="none" w:sz="0" w:space="0" w:color="auto"/>
                                            <w:left w:val="none" w:sz="0" w:space="0" w:color="auto"/>
                                            <w:bottom w:val="none" w:sz="0" w:space="0" w:color="auto"/>
                                            <w:right w:val="none" w:sz="0" w:space="0" w:color="auto"/>
                                          </w:divBdr>
                                          <w:divsChild>
                                            <w:div w:id="203687012">
                                              <w:marLeft w:val="0"/>
                                              <w:marRight w:val="0"/>
                                              <w:marTop w:val="0"/>
                                              <w:marBottom w:val="0"/>
                                              <w:divBdr>
                                                <w:top w:val="none" w:sz="0" w:space="0" w:color="auto"/>
                                                <w:left w:val="none" w:sz="0" w:space="0" w:color="auto"/>
                                                <w:bottom w:val="none" w:sz="0" w:space="0" w:color="auto"/>
                                                <w:right w:val="none" w:sz="0" w:space="0" w:color="auto"/>
                                              </w:divBdr>
                                              <w:divsChild>
                                                <w:div w:id="13650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271329">
      <w:bodyDiv w:val="1"/>
      <w:marLeft w:val="0"/>
      <w:marRight w:val="0"/>
      <w:marTop w:val="0"/>
      <w:marBottom w:val="0"/>
      <w:divBdr>
        <w:top w:val="none" w:sz="0" w:space="0" w:color="auto"/>
        <w:left w:val="none" w:sz="0" w:space="0" w:color="auto"/>
        <w:bottom w:val="none" w:sz="0" w:space="0" w:color="auto"/>
        <w:right w:val="none" w:sz="0" w:space="0" w:color="auto"/>
      </w:divBdr>
    </w:div>
    <w:div w:id="1857301961">
      <w:bodyDiv w:val="1"/>
      <w:marLeft w:val="0"/>
      <w:marRight w:val="0"/>
      <w:marTop w:val="0"/>
      <w:marBottom w:val="0"/>
      <w:divBdr>
        <w:top w:val="none" w:sz="0" w:space="0" w:color="auto"/>
        <w:left w:val="none" w:sz="0" w:space="0" w:color="auto"/>
        <w:bottom w:val="none" w:sz="0" w:space="0" w:color="auto"/>
        <w:right w:val="none" w:sz="0" w:space="0" w:color="auto"/>
      </w:divBdr>
      <w:divsChild>
        <w:div w:id="717821936">
          <w:marLeft w:val="0"/>
          <w:marRight w:val="0"/>
          <w:marTop w:val="0"/>
          <w:marBottom w:val="0"/>
          <w:divBdr>
            <w:top w:val="none" w:sz="0" w:space="0" w:color="auto"/>
            <w:left w:val="none" w:sz="0" w:space="0" w:color="auto"/>
            <w:bottom w:val="none" w:sz="0" w:space="0" w:color="auto"/>
            <w:right w:val="none" w:sz="0" w:space="0" w:color="auto"/>
          </w:divBdr>
          <w:divsChild>
            <w:div w:id="2067488782">
              <w:marLeft w:val="0"/>
              <w:marRight w:val="0"/>
              <w:marTop w:val="0"/>
              <w:marBottom w:val="0"/>
              <w:divBdr>
                <w:top w:val="none" w:sz="0" w:space="0" w:color="auto"/>
                <w:left w:val="none" w:sz="0" w:space="0" w:color="auto"/>
                <w:bottom w:val="none" w:sz="0" w:space="0" w:color="auto"/>
                <w:right w:val="none" w:sz="0" w:space="0" w:color="auto"/>
              </w:divBdr>
              <w:divsChild>
                <w:div w:id="58478577">
                  <w:marLeft w:val="0"/>
                  <w:marRight w:val="0"/>
                  <w:marTop w:val="0"/>
                  <w:marBottom w:val="0"/>
                  <w:divBdr>
                    <w:top w:val="none" w:sz="0" w:space="0" w:color="auto"/>
                    <w:left w:val="none" w:sz="0" w:space="0" w:color="auto"/>
                    <w:bottom w:val="none" w:sz="0" w:space="0" w:color="auto"/>
                    <w:right w:val="none" w:sz="0" w:space="0" w:color="auto"/>
                  </w:divBdr>
                  <w:divsChild>
                    <w:div w:id="141315581">
                      <w:marLeft w:val="0"/>
                      <w:marRight w:val="0"/>
                      <w:marTop w:val="0"/>
                      <w:marBottom w:val="0"/>
                      <w:divBdr>
                        <w:top w:val="none" w:sz="0" w:space="0" w:color="auto"/>
                        <w:left w:val="none" w:sz="0" w:space="0" w:color="auto"/>
                        <w:bottom w:val="none" w:sz="0" w:space="0" w:color="auto"/>
                        <w:right w:val="none" w:sz="0" w:space="0" w:color="auto"/>
                      </w:divBdr>
                      <w:divsChild>
                        <w:div w:id="1497577910">
                          <w:marLeft w:val="0"/>
                          <w:marRight w:val="0"/>
                          <w:marTop w:val="0"/>
                          <w:marBottom w:val="0"/>
                          <w:divBdr>
                            <w:top w:val="none" w:sz="0" w:space="0" w:color="auto"/>
                            <w:left w:val="none" w:sz="0" w:space="0" w:color="auto"/>
                            <w:bottom w:val="none" w:sz="0" w:space="0" w:color="auto"/>
                            <w:right w:val="none" w:sz="0" w:space="0" w:color="auto"/>
                          </w:divBdr>
                          <w:divsChild>
                            <w:div w:id="13984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558227">
      <w:bodyDiv w:val="1"/>
      <w:marLeft w:val="0"/>
      <w:marRight w:val="0"/>
      <w:marTop w:val="0"/>
      <w:marBottom w:val="0"/>
      <w:divBdr>
        <w:top w:val="none" w:sz="0" w:space="0" w:color="auto"/>
        <w:left w:val="none" w:sz="0" w:space="0" w:color="auto"/>
        <w:bottom w:val="none" w:sz="0" w:space="0" w:color="auto"/>
        <w:right w:val="none" w:sz="0" w:space="0" w:color="auto"/>
      </w:divBdr>
      <w:divsChild>
        <w:div w:id="1591624702">
          <w:marLeft w:val="0"/>
          <w:marRight w:val="0"/>
          <w:marTop w:val="0"/>
          <w:marBottom w:val="0"/>
          <w:divBdr>
            <w:top w:val="none" w:sz="0" w:space="0" w:color="auto"/>
            <w:left w:val="none" w:sz="0" w:space="0" w:color="auto"/>
            <w:bottom w:val="none" w:sz="0" w:space="0" w:color="auto"/>
            <w:right w:val="none" w:sz="0" w:space="0" w:color="auto"/>
          </w:divBdr>
        </w:div>
        <w:div w:id="1987083818">
          <w:marLeft w:val="0"/>
          <w:marRight w:val="0"/>
          <w:marTop w:val="0"/>
          <w:marBottom w:val="0"/>
          <w:divBdr>
            <w:top w:val="none" w:sz="0" w:space="0" w:color="auto"/>
            <w:left w:val="none" w:sz="0" w:space="0" w:color="auto"/>
            <w:bottom w:val="none" w:sz="0" w:space="0" w:color="auto"/>
            <w:right w:val="none" w:sz="0" w:space="0" w:color="auto"/>
          </w:divBdr>
        </w:div>
        <w:div w:id="806432788">
          <w:marLeft w:val="0"/>
          <w:marRight w:val="0"/>
          <w:marTop w:val="0"/>
          <w:marBottom w:val="0"/>
          <w:divBdr>
            <w:top w:val="none" w:sz="0" w:space="0" w:color="auto"/>
            <w:left w:val="none" w:sz="0" w:space="0" w:color="auto"/>
            <w:bottom w:val="none" w:sz="0" w:space="0" w:color="auto"/>
            <w:right w:val="none" w:sz="0" w:space="0" w:color="auto"/>
          </w:divBdr>
        </w:div>
        <w:div w:id="2055080447">
          <w:marLeft w:val="0"/>
          <w:marRight w:val="0"/>
          <w:marTop w:val="0"/>
          <w:marBottom w:val="0"/>
          <w:divBdr>
            <w:top w:val="none" w:sz="0" w:space="0" w:color="auto"/>
            <w:left w:val="none" w:sz="0" w:space="0" w:color="auto"/>
            <w:bottom w:val="none" w:sz="0" w:space="0" w:color="auto"/>
            <w:right w:val="none" w:sz="0" w:space="0" w:color="auto"/>
          </w:divBdr>
        </w:div>
        <w:div w:id="112097114">
          <w:marLeft w:val="0"/>
          <w:marRight w:val="0"/>
          <w:marTop w:val="0"/>
          <w:marBottom w:val="0"/>
          <w:divBdr>
            <w:top w:val="none" w:sz="0" w:space="0" w:color="auto"/>
            <w:left w:val="none" w:sz="0" w:space="0" w:color="auto"/>
            <w:bottom w:val="none" w:sz="0" w:space="0" w:color="auto"/>
            <w:right w:val="none" w:sz="0" w:space="0" w:color="auto"/>
          </w:divBdr>
        </w:div>
      </w:divsChild>
    </w:div>
    <w:div w:id="1886720261">
      <w:bodyDiv w:val="1"/>
      <w:marLeft w:val="0"/>
      <w:marRight w:val="0"/>
      <w:marTop w:val="0"/>
      <w:marBottom w:val="0"/>
      <w:divBdr>
        <w:top w:val="none" w:sz="0" w:space="0" w:color="auto"/>
        <w:left w:val="none" w:sz="0" w:space="0" w:color="auto"/>
        <w:bottom w:val="none" w:sz="0" w:space="0" w:color="auto"/>
        <w:right w:val="none" w:sz="0" w:space="0" w:color="auto"/>
      </w:divBdr>
    </w:div>
    <w:div w:id="1952396627">
      <w:bodyDiv w:val="1"/>
      <w:marLeft w:val="0"/>
      <w:marRight w:val="0"/>
      <w:marTop w:val="0"/>
      <w:marBottom w:val="0"/>
      <w:divBdr>
        <w:top w:val="none" w:sz="0" w:space="0" w:color="auto"/>
        <w:left w:val="none" w:sz="0" w:space="0" w:color="auto"/>
        <w:bottom w:val="none" w:sz="0" w:space="0" w:color="auto"/>
        <w:right w:val="none" w:sz="0" w:space="0" w:color="auto"/>
      </w:divBdr>
    </w:div>
    <w:div w:id="2034183815">
      <w:bodyDiv w:val="1"/>
      <w:marLeft w:val="0"/>
      <w:marRight w:val="0"/>
      <w:marTop w:val="0"/>
      <w:marBottom w:val="0"/>
      <w:divBdr>
        <w:top w:val="none" w:sz="0" w:space="0" w:color="auto"/>
        <w:left w:val="none" w:sz="0" w:space="0" w:color="auto"/>
        <w:bottom w:val="none" w:sz="0" w:space="0" w:color="auto"/>
        <w:right w:val="none" w:sz="0" w:space="0" w:color="auto"/>
      </w:divBdr>
    </w:div>
    <w:div w:id="2065981870">
      <w:bodyDiv w:val="1"/>
      <w:marLeft w:val="0"/>
      <w:marRight w:val="0"/>
      <w:marTop w:val="0"/>
      <w:marBottom w:val="0"/>
      <w:divBdr>
        <w:top w:val="none" w:sz="0" w:space="0" w:color="auto"/>
        <w:left w:val="none" w:sz="0" w:space="0" w:color="auto"/>
        <w:bottom w:val="none" w:sz="0" w:space="0" w:color="auto"/>
        <w:right w:val="none" w:sz="0" w:space="0" w:color="auto"/>
      </w:divBdr>
      <w:divsChild>
        <w:div w:id="1558468941">
          <w:marLeft w:val="0"/>
          <w:marRight w:val="0"/>
          <w:marTop w:val="0"/>
          <w:marBottom w:val="0"/>
          <w:divBdr>
            <w:top w:val="none" w:sz="0" w:space="0" w:color="auto"/>
            <w:left w:val="none" w:sz="0" w:space="0" w:color="auto"/>
            <w:bottom w:val="none" w:sz="0" w:space="0" w:color="auto"/>
            <w:right w:val="none" w:sz="0" w:space="0" w:color="auto"/>
          </w:divBdr>
          <w:divsChild>
            <w:div w:id="1616404202">
              <w:marLeft w:val="0"/>
              <w:marRight w:val="0"/>
              <w:marTop w:val="0"/>
              <w:marBottom w:val="0"/>
              <w:divBdr>
                <w:top w:val="none" w:sz="0" w:space="0" w:color="auto"/>
                <w:left w:val="none" w:sz="0" w:space="0" w:color="auto"/>
                <w:bottom w:val="none" w:sz="0" w:space="0" w:color="auto"/>
                <w:right w:val="none" w:sz="0" w:space="0" w:color="auto"/>
              </w:divBdr>
              <w:divsChild>
                <w:div w:id="1614049520">
                  <w:marLeft w:val="0"/>
                  <w:marRight w:val="0"/>
                  <w:marTop w:val="0"/>
                  <w:marBottom w:val="0"/>
                  <w:divBdr>
                    <w:top w:val="none" w:sz="0" w:space="0" w:color="auto"/>
                    <w:left w:val="none" w:sz="0" w:space="0" w:color="auto"/>
                    <w:bottom w:val="none" w:sz="0" w:space="0" w:color="auto"/>
                    <w:right w:val="none" w:sz="0" w:space="0" w:color="auto"/>
                  </w:divBdr>
                  <w:divsChild>
                    <w:div w:id="1025709614">
                      <w:marLeft w:val="0"/>
                      <w:marRight w:val="0"/>
                      <w:marTop w:val="0"/>
                      <w:marBottom w:val="0"/>
                      <w:divBdr>
                        <w:top w:val="none" w:sz="0" w:space="0" w:color="auto"/>
                        <w:left w:val="none" w:sz="0" w:space="0" w:color="auto"/>
                        <w:bottom w:val="none" w:sz="0" w:space="0" w:color="auto"/>
                        <w:right w:val="none" w:sz="0" w:space="0" w:color="auto"/>
                      </w:divBdr>
                      <w:divsChild>
                        <w:div w:id="1048067942">
                          <w:marLeft w:val="0"/>
                          <w:marRight w:val="0"/>
                          <w:marTop w:val="0"/>
                          <w:marBottom w:val="0"/>
                          <w:divBdr>
                            <w:top w:val="none" w:sz="0" w:space="0" w:color="auto"/>
                            <w:left w:val="none" w:sz="0" w:space="0" w:color="auto"/>
                            <w:bottom w:val="none" w:sz="0" w:space="0" w:color="auto"/>
                            <w:right w:val="none" w:sz="0" w:space="0" w:color="auto"/>
                          </w:divBdr>
                          <w:divsChild>
                            <w:div w:id="12836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84370">
      <w:bodyDiv w:val="1"/>
      <w:marLeft w:val="0"/>
      <w:marRight w:val="0"/>
      <w:marTop w:val="0"/>
      <w:marBottom w:val="0"/>
      <w:divBdr>
        <w:top w:val="none" w:sz="0" w:space="0" w:color="auto"/>
        <w:left w:val="none" w:sz="0" w:space="0" w:color="auto"/>
        <w:bottom w:val="none" w:sz="0" w:space="0" w:color="auto"/>
        <w:right w:val="none" w:sz="0" w:space="0" w:color="auto"/>
      </w:divBdr>
    </w:div>
    <w:div w:id="213335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nshopvn.com/category/cam-bie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shopvn.com/product/module-cam-bien-do-am-nhiet-do-dht11/"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7ACCA-305C-4C5C-BD50-B628DE79C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23</Pages>
  <Words>2484</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Thang</dc:creator>
  <cp:keywords/>
  <dc:description/>
  <cp:lastModifiedBy>Nguyen Thang</cp:lastModifiedBy>
  <cp:revision>3</cp:revision>
  <dcterms:created xsi:type="dcterms:W3CDTF">2024-11-17T15:36:00Z</dcterms:created>
  <dcterms:modified xsi:type="dcterms:W3CDTF">2024-12-04T05:16:00Z</dcterms:modified>
</cp:coreProperties>
</file>