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D4" w:rsidRPr="00460A0E" w:rsidRDefault="00460A0E" w:rsidP="008137D4">
      <w:pPr>
        <w:tabs>
          <w:tab w:val="left" w:pos="993"/>
        </w:tabs>
        <w:spacing w:before="120"/>
        <w:ind w:left="992" w:hanging="992"/>
        <w:jc w:val="center"/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>ĐỀ KIỂM TRA GIỮA HK2 –</w:t>
      </w:r>
      <w:r w:rsidR="008C7C13"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 xml:space="preserve"> Q</w:t>
      </w:r>
      <w:r w:rsidR="00E00F02"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>8</w:t>
      </w:r>
    </w:p>
    <w:p w:rsidR="008137D4" w:rsidRPr="00635BB8" w:rsidRDefault="000D670A" w:rsidP="00C66B59">
      <w:pPr>
        <w:pStyle w:val="ListParagraph"/>
        <w:numPr>
          <w:ilvl w:val="0"/>
          <w:numId w:val="1"/>
        </w:numPr>
        <w:tabs>
          <w:tab w:val="left" w:pos="993"/>
        </w:tabs>
        <w:spacing w:before="0"/>
        <w:ind w:left="990" w:hanging="990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r w:rsidR="009A635D">
        <w:rPr>
          <w:i/>
          <w:szCs w:val="24"/>
          <w:lang w:val="en-US"/>
        </w:rPr>
        <w:t>2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635BB8" w:rsidRPr="008E760B">
        <w:t>Giải các hệ phương trình sau:</w:t>
      </w:r>
    </w:p>
    <w:p w:rsidR="00635BB8" w:rsidRPr="00C55169" w:rsidRDefault="000D0192" w:rsidP="00635BB8">
      <w:pPr>
        <w:pStyle w:val="ListParagraph"/>
        <w:tabs>
          <w:tab w:val="left" w:pos="993"/>
          <w:tab w:val="left" w:pos="5760"/>
        </w:tabs>
        <w:spacing w:before="0"/>
        <w:ind w:left="990"/>
        <w:jc w:val="both"/>
        <w:rPr>
          <w:szCs w:val="24"/>
          <w:lang w:val="en-US"/>
        </w:rPr>
      </w:pPr>
      <w:r>
        <w:t>1.</w:t>
      </w:r>
      <w:r w:rsidR="00635BB8">
        <w:t xml:space="preserve"> </w:t>
      </w:r>
      <w:r w:rsidR="00635BB8" w:rsidRPr="008E760B">
        <w:rPr>
          <w:position w:val="-30"/>
        </w:rPr>
        <w:object w:dxaOrig="1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5pt;height:36pt" o:ole="">
            <v:imagedata r:id="rId6" o:title=""/>
          </v:shape>
          <o:OLEObject Type="Embed" ProgID="Equation.DSMT4" ShapeID="_x0000_i1025" DrawAspect="Content" ObjectID="_1583655551" r:id="rId7"/>
        </w:object>
      </w:r>
      <w:r w:rsidR="00635BB8">
        <w:tab/>
      </w:r>
      <w:r>
        <w:t>2.</w:t>
      </w:r>
      <w:r w:rsidR="00635BB8">
        <w:t xml:space="preserve"> </w:t>
      </w:r>
      <w:r w:rsidR="00635BB8" w:rsidRPr="008E760B">
        <w:rPr>
          <w:position w:val="-34"/>
        </w:rPr>
        <w:object w:dxaOrig="2200" w:dyaOrig="800">
          <v:shape id="_x0000_i1026" type="#_x0000_t75" style="width:110.5pt;height:40.2pt" o:ole="">
            <v:imagedata r:id="rId8" o:title=""/>
          </v:shape>
          <o:OLEObject Type="Embed" ProgID="Equation.DSMT4" ShapeID="_x0000_i1026" DrawAspect="Content" ObjectID="_1583655552" r:id="rId9"/>
        </w:object>
      </w:r>
    </w:p>
    <w:p w:rsidR="00C66B59" w:rsidRPr="00274D68" w:rsidRDefault="00274D68" w:rsidP="00274D68">
      <w:pPr>
        <w:pStyle w:val="ListParagraph"/>
        <w:numPr>
          <w:ilvl w:val="0"/>
          <w:numId w:val="1"/>
        </w:numPr>
        <w:tabs>
          <w:tab w:val="left" w:pos="993"/>
        </w:tabs>
        <w:spacing w:before="0"/>
        <w:ind w:left="994" w:hanging="993"/>
        <w:contextualSpacing w:val="0"/>
        <w:jc w:val="both"/>
        <w:rPr>
          <w:b/>
          <w:szCs w:val="24"/>
          <w:lang w:val="en-US"/>
        </w:rPr>
      </w:pPr>
      <w:r w:rsidRPr="00274D68">
        <w:rPr>
          <w:rFonts w:eastAsia="Calibri"/>
          <w:szCs w:val="24"/>
          <w:lang w:val="en-US"/>
        </w:rPr>
        <w:t>(</w:t>
      </w:r>
      <w:r w:rsidRPr="00274D68">
        <w:rPr>
          <w:rFonts w:eastAsia="Calibri"/>
          <w:i/>
          <w:szCs w:val="24"/>
          <w:lang w:val="en-US"/>
        </w:rPr>
        <w:t xml:space="preserve">1 </w:t>
      </w:r>
      <w:proofErr w:type="spellStart"/>
      <w:r w:rsidRPr="00274D68">
        <w:rPr>
          <w:rFonts w:eastAsia="Calibri"/>
          <w:i/>
          <w:szCs w:val="24"/>
          <w:lang w:val="en-US"/>
        </w:rPr>
        <w:t>điểm</w:t>
      </w:r>
      <w:proofErr w:type="spellEnd"/>
      <w:r w:rsidRPr="00274D68">
        <w:rPr>
          <w:rFonts w:eastAsia="Calibri"/>
          <w:szCs w:val="24"/>
          <w:lang w:val="en-US"/>
        </w:rPr>
        <w:t xml:space="preserve">) </w:t>
      </w:r>
      <w:r w:rsidR="005218F0" w:rsidRPr="005218F0">
        <w:rPr>
          <w:rFonts w:eastAsia="Arial"/>
          <w:szCs w:val="24"/>
          <w:lang w:eastAsia="en-US"/>
        </w:rPr>
        <w:t xml:space="preserve">Vẽ đồ thị hàm số: </w:t>
      </w:r>
      <w:r w:rsidR="005218F0" w:rsidRPr="005218F0">
        <w:rPr>
          <w:rFonts w:eastAsia="Arial"/>
          <w:position w:val="-24"/>
          <w:szCs w:val="24"/>
          <w:lang w:eastAsia="en-US"/>
        </w:rPr>
        <w:object w:dxaOrig="840" w:dyaOrig="620">
          <v:shape id="_x0000_i1048" type="#_x0000_t75" style="width:41.85pt;height:31pt" o:ole="">
            <v:imagedata r:id="rId10" o:title=""/>
          </v:shape>
          <o:OLEObject Type="Embed" ProgID="Equation.DSMT4" ShapeID="_x0000_i1048" DrawAspect="Content" ObjectID="_1583655553" r:id="rId11"/>
        </w:object>
      </w:r>
      <w:r w:rsidR="005218F0" w:rsidRPr="005218F0">
        <w:rPr>
          <w:rFonts w:eastAsia="Arial"/>
          <w:szCs w:val="24"/>
          <w:lang w:eastAsia="en-US"/>
        </w:rPr>
        <w:t>.</w:t>
      </w:r>
    </w:p>
    <w:p w:rsidR="008137D4" w:rsidRPr="001F1232" w:rsidRDefault="001F1232" w:rsidP="00C070F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="000D670A">
        <w:rPr>
          <w:rFonts w:eastAsia="Calibri"/>
          <w:i/>
          <w:szCs w:val="24"/>
          <w:lang w:val="en-US"/>
        </w:rPr>
        <w:t>1</w:t>
      </w:r>
      <w:r w:rsidR="009A635D">
        <w:rPr>
          <w:rFonts w:eastAsia="Calibri"/>
          <w:i/>
          <w:szCs w:val="24"/>
          <w:lang w:val="en-US"/>
        </w:rPr>
        <w:t>,5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="00E23143">
        <w:rPr>
          <w:szCs w:val="24"/>
        </w:rPr>
        <w:t>Hai bao gạo có tất cả 64 kg. Bao gạo thứ nhất có khối lượng gạo nhiều hơn bao thứ hai 8 kg. Tính số kg gạo ở mỗi bao?</w:t>
      </w:r>
    </w:p>
    <w:p w:rsidR="008137D4" w:rsidRPr="00C55169" w:rsidRDefault="00274D68" w:rsidP="008137D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4" w:hanging="994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Pr="006126C6">
        <w:rPr>
          <w:rFonts w:eastAsia="Calibri"/>
          <w:i/>
          <w:szCs w:val="24"/>
        </w:rPr>
        <w:t>1 điểm</w:t>
      </w:r>
      <w:r>
        <w:rPr>
          <w:rFonts w:eastAsia="Calibri"/>
          <w:szCs w:val="24"/>
        </w:rPr>
        <w:t xml:space="preserve">) </w:t>
      </w:r>
      <w:r w:rsidR="00E23143">
        <w:rPr>
          <w:szCs w:val="24"/>
        </w:rPr>
        <w:t xml:space="preserve">Người ta trộn lẫn dung dịch muối A có nồng độ là 8% và dung dịch muối B có nồng độ 10% thì được 60g dung dịch muối C có nồng độ 9,2%. Tính khối lượng dung dịch mỗi loại. </w:t>
      </w:r>
      <w:r w:rsidR="00E23143" w:rsidRPr="002D1CD7">
        <w:rPr>
          <w:szCs w:val="24"/>
        </w:rPr>
        <w:t xml:space="preserve">(Cho biết </w:t>
      </w:r>
      <w:r w:rsidR="00E23143" w:rsidRPr="002D1CD7">
        <w:rPr>
          <w:position w:val="-30"/>
        </w:rPr>
        <w:object w:dxaOrig="1719" w:dyaOrig="680">
          <v:shape id="_x0000_i1084" type="#_x0000_t75" style="width:86.25pt;height:33.5pt" o:ole="">
            <v:imagedata r:id="rId12" o:title=""/>
          </v:shape>
          <o:OLEObject Type="Embed" ProgID="Equation.DSMT4" ShapeID="_x0000_i1084" DrawAspect="Content" ObjectID="_1583655554" r:id="rId13"/>
        </w:object>
      </w:r>
      <w:r w:rsidR="00E23143" w:rsidRPr="002D1CD7">
        <w:rPr>
          <w:szCs w:val="24"/>
        </w:rPr>
        <w:t xml:space="preserve"> trong đó </w:t>
      </w:r>
      <w:r w:rsidR="00E23143" w:rsidRPr="002D1CD7">
        <w:rPr>
          <w:position w:val="-6"/>
        </w:rPr>
        <w:object w:dxaOrig="440" w:dyaOrig="279">
          <v:shape id="_x0000_i1085" type="#_x0000_t75" style="width:21.75pt;height:14.25pt" o:ole="">
            <v:imagedata r:id="rId14" o:title=""/>
          </v:shape>
          <o:OLEObject Type="Embed" ProgID="Equation.DSMT4" ShapeID="_x0000_i1085" DrawAspect="Content" ObjectID="_1583655555" r:id="rId15"/>
        </w:object>
      </w:r>
      <w:r w:rsidR="00E23143" w:rsidRPr="002D1CD7">
        <w:rPr>
          <w:szCs w:val="24"/>
        </w:rPr>
        <w:t xml:space="preserve"> là nồng độ dung dịch, </w:t>
      </w:r>
      <w:r w:rsidR="00E23143" w:rsidRPr="002D1CD7">
        <w:rPr>
          <w:position w:val="-12"/>
        </w:rPr>
        <w:object w:dxaOrig="360" w:dyaOrig="360">
          <v:shape id="_x0000_i1086" type="#_x0000_t75" style="width:18.4pt;height:18.4pt" o:ole="">
            <v:imagedata r:id="rId16" o:title=""/>
          </v:shape>
          <o:OLEObject Type="Embed" ProgID="Equation.DSMT4" ShapeID="_x0000_i1086" DrawAspect="Content" ObjectID="_1583655556" r:id="rId17"/>
        </w:object>
      </w:r>
      <w:r w:rsidR="00E23143" w:rsidRPr="002D1CD7">
        <w:rPr>
          <w:szCs w:val="24"/>
        </w:rPr>
        <w:t xml:space="preserve">  là khối lượng chất tan, </w:t>
      </w:r>
      <w:r w:rsidR="00E23143" w:rsidRPr="002D1CD7">
        <w:rPr>
          <w:position w:val="-12"/>
        </w:rPr>
        <w:object w:dxaOrig="380" w:dyaOrig="360">
          <v:shape id="_x0000_i1087" type="#_x0000_t75" style="width:18.4pt;height:18.4pt" o:ole="">
            <v:imagedata r:id="rId18" o:title=""/>
          </v:shape>
          <o:OLEObject Type="Embed" ProgID="Equation.DSMT4" ShapeID="_x0000_i1087" DrawAspect="Content" ObjectID="_1583655557" r:id="rId19"/>
        </w:object>
      </w:r>
      <w:r w:rsidR="00E23143" w:rsidRPr="002D1CD7">
        <w:rPr>
          <w:szCs w:val="24"/>
        </w:rPr>
        <w:t xml:space="preserve">  là khối lượng dung dịch).</w:t>
      </w:r>
    </w:p>
    <w:p w:rsidR="00460A0E" w:rsidRPr="00635BB8" w:rsidRDefault="00274D68" w:rsidP="006126C6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b/>
          <w:szCs w:val="24"/>
        </w:rPr>
      </w:pPr>
      <w:r>
        <w:rPr>
          <w:szCs w:val="24"/>
          <w:lang w:val="en-US"/>
        </w:rPr>
        <w:t>(</w:t>
      </w:r>
      <w:r w:rsidRPr="00A838CA">
        <w:rPr>
          <w:i/>
          <w:szCs w:val="24"/>
          <w:lang w:val="en-US"/>
        </w:rPr>
        <w:t xml:space="preserve">1 </w:t>
      </w:r>
      <w:proofErr w:type="spellStart"/>
      <w:r w:rsidRPr="00A838CA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635BB8" w:rsidRPr="0060069B">
        <w:rPr>
          <w:szCs w:val="24"/>
        </w:rPr>
        <w:t xml:space="preserve">Một quạt điện sử dụng dòng điện với hiệu điện thế </w:t>
      </w:r>
      <w:r w:rsidR="00635BB8" w:rsidRPr="008E760B">
        <w:rPr>
          <w:position w:val="-6"/>
          <w:szCs w:val="24"/>
        </w:rPr>
        <w:object w:dxaOrig="600" w:dyaOrig="279">
          <v:shape id="_x0000_i1027" type="#_x0000_t75" style="width:30.15pt;height:13.4pt" o:ole="">
            <v:imagedata r:id="rId20" o:title=""/>
          </v:shape>
          <o:OLEObject Type="Embed" ProgID="Equation.DSMT4" ShapeID="_x0000_i1027" DrawAspect="Content" ObjectID="_1583655558" r:id="rId21"/>
        </w:object>
      </w:r>
      <w:r w:rsidR="00635BB8" w:rsidRPr="0060069B">
        <w:rPr>
          <w:szCs w:val="24"/>
        </w:rPr>
        <w:t xml:space="preserve"> và dòng điện chạy qua quạt có cường độ là </w:t>
      </w:r>
      <w:r w:rsidR="00635BB8" w:rsidRPr="0060069B">
        <w:rPr>
          <w:i/>
          <w:szCs w:val="24"/>
        </w:rPr>
        <w:t>1,41A</w:t>
      </w:r>
      <w:r w:rsidR="00635BB8" w:rsidRPr="0060069B">
        <w:rPr>
          <w:szCs w:val="24"/>
        </w:rPr>
        <w:t>. Biết mỗi ngày quạt chỉ được sử dụng 30 phút. Tính số tiền phải trả cho việc sử dụng chiếc quạt này trong</w:t>
      </w:r>
      <w:r w:rsidR="00635BB8">
        <w:rPr>
          <w:szCs w:val="24"/>
        </w:rPr>
        <w:t xml:space="preserve"> </w:t>
      </w:r>
      <w:r w:rsidR="00635BB8" w:rsidRPr="0060069B">
        <w:rPr>
          <w:szCs w:val="24"/>
        </w:rPr>
        <w:t xml:space="preserve"> 30 ngày, biết giá điện là 3500 đồ</w:t>
      </w:r>
      <w:r w:rsidR="00635BB8">
        <w:rPr>
          <w:szCs w:val="24"/>
        </w:rPr>
        <w:t>ng/kWh. (Làm</w:t>
      </w:r>
      <w:r w:rsidR="00635BB8" w:rsidRPr="0060069B">
        <w:rPr>
          <w:szCs w:val="24"/>
        </w:rPr>
        <w:t xml:space="preserve"> tròn tới nghìn đồng)</w:t>
      </w:r>
      <w:r w:rsidR="00635BB8">
        <w:rPr>
          <w:szCs w:val="24"/>
        </w:rPr>
        <w:t>.</w:t>
      </w:r>
    </w:p>
    <w:p w:rsidR="00635BB8" w:rsidRPr="00243B58" w:rsidRDefault="00635BB8" w:rsidP="00635BB8">
      <w:pPr>
        <w:pStyle w:val="ListParagraph"/>
        <w:tabs>
          <w:tab w:val="left" w:pos="993"/>
        </w:tabs>
        <w:spacing w:before="120"/>
        <w:ind w:left="993"/>
        <w:jc w:val="both"/>
        <w:rPr>
          <w:b/>
          <w:szCs w:val="24"/>
        </w:rPr>
      </w:pPr>
      <w:r w:rsidRPr="0060069B">
        <w:rPr>
          <w:szCs w:val="24"/>
        </w:rPr>
        <w:t>(Cho biết công suất tiêu thụ điệ</w:t>
      </w:r>
      <w:r>
        <w:rPr>
          <w:szCs w:val="24"/>
        </w:rPr>
        <w:t>n năng đ</w:t>
      </w:r>
      <w:r w:rsidRPr="0060069B">
        <w:rPr>
          <w:szCs w:val="24"/>
        </w:rPr>
        <w:t>ượ</w:t>
      </w:r>
      <w:r>
        <w:rPr>
          <w:szCs w:val="24"/>
        </w:rPr>
        <w:t xml:space="preserve">c tính </w:t>
      </w:r>
      <w:r w:rsidRPr="0060069B">
        <w:rPr>
          <w:szCs w:val="24"/>
        </w:rPr>
        <w:t xml:space="preserve">theo công thức: </w:t>
      </w:r>
      <w:r w:rsidRPr="0060069B">
        <w:rPr>
          <w:i/>
          <w:szCs w:val="24"/>
        </w:rPr>
        <w:t>P=U.I</w:t>
      </w:r>
      <w:r w:rsidRPr="0060069B">
        <w:rPr>
          <w:szCs w:val="24"/>
        </w:rPr>
        <w:t xml:space="preserve">, trong đó U là hiệu điện thế, </w:t>
      </w:r>
      <w:r w:rsidRPr="0060069B">
        <w:rPr>
          <w:i/>
          <w:szCs w:val="24"/>
        </w:rPr>
        <w:t>I</w:t>
      </w:r>
      <w:r w:rsidRPr="0060069B">
        <w:rPr>
          <w:szCs w:val="24"/>
        </w:rPr>
        <w:t xml:space="preserve"> </w:t>
      </w:r>
      <w:r>
        <w:rPr>
          <w:szCs w:val="24"/>
        </w:rPr>
        <w:t xml:space="preserve"> </w:t>
      </w:r>
      <w:r w:rsidRPr="0060069B">
        <w:rPr>
          <w:szCs w:val="24"/>
        </w:rPr>
        <w:t xml:space="preserve">là cường độ dòng điện, </w:t>
      </w:r>
      <w:r w:rsidRPr="0060069B">
        <w:rPr>
          <w:i/>
          <w:szCs w:val="24"/>
        </w:rPr>
        <w:t>A</w:t>
      </w:r>
      <w:r w:rsidRPr="0060069B">
        <w:rPr>
          <w:szCs w:val="24"/>
        </w:rPr>
        <w:t xml:space="preserve"> là điện năng tiêu thụ được tính theo công thức</w:t>
      </w:r>
      <w:r w:rsidRPr="008E760B">
        <w:rPr>
          <w:position w:val="-6"/>
          <w:szCs w:val="24"/>
        </w:rPr>
        <w:object w:dxaOrig="760" w:dyaOrig="279">
          <v:shape id="_x0000_i1028" type="#_x0000_t75" style="width:38.5pt;height:13.4pt" o:ole="">
            <v:imagedata r:id="rId22" o:title=""/>
          </v:shape>
          <o:OLEObject Type="Embed" ProgID="Equation.DSMT4" ShapeID="_x0000_i1028" DrawAspect="Content" ObjectID="_1583655559" r:id="rId23"/>
        </w:object>
      </w:r>
      <w:r w:rsidRPr="0060069B">
        <w:rPr>
          <w:szCs w:val="24"/>
        </w:rPr>
        <w:t>, trong đó t là thời gian sử dụng điện năng).</w:t>
      </w:r>
    </w:p>
    <w:p w:rsidR="00BA17BC" w:rsidRPr="006052F2" w:rsidRDefault="006578F3" w:rsidP="006578F3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0" w:hanging="990"/>
        <w:jc w:val="both"/>
        <w:rPr>
          <w:szCs w:val="24"/>
        </w:rPr>
      </w:pPr>
      <w:r>
        <w:rPr>
          <w:szCs w:val="24"/>
          <w:lang w:val="en-US"/>
        </w:rPr>
        <w:t>(</w:t>
      </w:r>
      <w:r w:rsidR="009A635D">
        <w:rPr>
          <w:i/>
          <w:szCs w:val="24"/>
          <w:lang w:val="en-US"/>
        </w:rPr>
        <w:t>3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6052F2" w:rsidRPr="00302C0C">
        <w:t xml:space="preserve">Cho </w:t>
      </w:r>
      <w:r w:rsidR="006052F2" w:rsidRPr="00302C0C">
        <w:rPr>
          <w:position w:val="-6"/>
        </w:rPr>
        <w:object w:dxaOrig="680" w:dyaOrig="279">
          <v:shape id="_x0000_i1115" type="#_x0000_t75" style="width:33.5pt;height:14.25pt" o:ole="">
            <v:imagedata r:id="rId24" o:title=""/>
          </v:shape>
          <o:OLEObject Type="Embed" ProgID="Equation.DSMT4" ShapeID="_x0000_i1115" DrawAspect="Content" ObjectID="_1583655560" r:id="rId25"/>
        </w:object>
      </w:r>
      <w:r w:rsidR="006052F2" w:rsidRPr="00302C0C">
        <w:t xml:space="preserve"> </w:t>
      </w:r>
      <w:r w:rsidR="006052F2">
        <w:t xml:space="preserve">có ba góc </w:t>
      </w:r>
      <w:r w:rsidR="006052F2" w:rsidRPr="00302C0C">
        <w:t xml:space="preserve">nhọn nội tiếp đường tròn </w:t>
      </w:r>
      <w:r w:rsidR="006052F2" w:rsidRPr="00302C0C">
        <w:rPr>
          <w:position w:val="-10"/>
        </w:rPr>
        <w:object w:dxaOrig="1600" w:dyaOrig="320">
          <v:shape id="_x0000_i1116" type="#_x0000_t75" style="width:80.35pt;height:15.9pt" o:ole="">
            <v:imagedata r:id="rId26" o:title=""/>
          </v:shape>
          <o:OLEObject Type="Embed" ProgID="Equation.DSMT4" ShapeID="_x0000_i1116" DrawAspect="Content" ObjectID="_1583655561" r:id="rId27"/>
        </w:object>
      </w:r>
      <w:r w:rsidR="006052F2">
        <w:t>. Kẻ</w:t>
      </w:r>
      <w:r w:rsidR="006052F2" w:rsidRPr="00302C0C">
        <w:t xml:space="preserve"> đường cao </w:t>
      </w:r>
      <w:r w:rsidR="006052F2" w:rsidRPr="00302C0C">
        <w:rPr>
          <w:position w:val="-4"/>
        </w:rPr>
        <w:object w:dxaOrig="420" w:dyaOrig="260">
          <v:shape id="_x0000_i1117" type="#_x0000_t75" style="width:20.95pt;height:12.55pt" o:ole="">
            <v:imagedata r:id="rId28" o:title=""/>
          </v:shape>
          <o:OLEObject Type="Embed" ProgID="Equation.DSMT4" ShapeID="_x0000_i1117" DrawAspect="Content" ObjectID="_1583655562" r:id="rId29"/>
        </w:object>
      </w:r>
      <w:r w:rsidR="006052F2" w:rsidRPr="00302C0C">
        <w:t xml:space="preserve">của </w:t>
      </w:r>
      <w:r w:rsidR="006052F2" w:rsidRPr="00302C0C">
        <w:rPr>
          <w:position w:val="-6"/>
        </w:rPr>
        <w:object w:dxaOrig="680" w:dyaOrig="279">
          <v:shape id="_x0000_i1118" type="#_x0000_t75" style="width:33.5pt;height:14.25pt" o:ole="">
            <v:imagedata r:id="rId30" o:title=""/>
          </v:shape>
          <o:OLEObject Type="Embed" ProgID="Equation.DSMT4" ShapeID="_x0000_i1118" DrawAspect="Content" ObjectID="_1583655563" r:id="rId31"/>
        </w:object>
      </w:r>
      <w:r w:rsidR="006052F2">
        <w:t xml:space="preserve">, và đường kính </w:t>
      </w:r>
      <w:r w:rsidR="006052F2" w:rsidRPr="00302C0C">
        <w:rPr>
          <w:position w:val="-4"/>
        </w:rPr>
        <w:object w:dxaOrig="480" w:dyaOrig="260">
          <v:shape id="_x0000_i1119" type="#_x0000_t75" style="width:24.3pt;height:12.55pt" o:ole="">
            <v:imagedata r:id="rId32" o:title=""/>
          </v:shape>
          <o:OLEObject Type="Embed" ProgID="Equation.DSMT4" ShapeID="_x0000_i1119" DrawAspect="Content" ObjectID="_1583655564" r:id="rId33"/>
        </w:object>
      </w:r>
      <w:r w:rsidR="006052F2">
        <w:t xml:space="preserve">của đường tròn </w:t>
      </w:r>
      <w:r w:rsidR="006052F2" w:rsidRPr="00302C0C">
        <w:rPr>
          <w:position w:val="-14"/>
        </w:rPr>
        <w:object w:dxaOrig="440" w:dyaOrig="400">
          <v:shape id="_x0000_i1120" type="#_x0000_t75" style="width:21.75pt;height:20.1pt" o:ole="">
            <v:imagedata r:id="rId34" o:title=""/>
          </v:shape>
          <o:OLEObject Type="Embed" ProgID="Equation.DSMT4" ShapeID="_x0000_i1120" DrawAspect="Content" ObjectID="_1583655565" r:id="rId35"/>
        </w:object>
      </w:r>
      <w:r w:rsidR="006052F2">
        <w:t>.</w:t>
      </w:r>
    </w:p>
    <w:p w:rsid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</w:rPr>
      </w:pPr>
      <w:r>
        <w:rPr>
          <w:lang w:val="en-US"/>
        </w:rPr>
        <w:t xml:space="preserve">1. </w:t>
      </w:r>
      <w:r w:rsidRPr="00302C0C">
        <w:rPr>
          <w:rFonts w:eastAsia="Calibri"/>
        </w:rPr>
        <w:t>Chứ</w:t>
      </w:r>
      <w:r>
        <w:rPr>
          <w:rFonts w:eastAsia="Calibri"/>
        </w:rPr>
        <w:t>ng minh tam</w:t>
      </w:r>
      <w:r w:rsidRPr="00302C0C">
        <w:rPr>
          <w:rFonts w:eastAsia="Calibri"/>
        </w:rPr>
        <w:t xml:space="preserve"> giác </w:t>
      </w:r>
      <w:r w:rsidRPr="00302C0C">
        <w:rPr>
          <w:rFonts w:eastAsia="Calibri"/>
          <w:position w:val="-6"/>
        </w:rPr>
        <w:object w:dxaOrig="639" w:dyaOrig="279">
          <v:shape id="_x0000_i1121" type="#_x0000_t75" style="width:32.65pt;height:14.25pt" o:ole="">
            <v:imagedata r:id="rId36" o:title=""/>
          </v:shape>
          <o:OLEObject Type="Embed" ProgID="Equation.DSMT4" ShapeID="_x0000_i1121" DrawAspect="Content" ObjectID="_1583655566" r:id="rId37"/>
        </w:object>
      </w:r>
      <w:r>
        <w:rPr>
          <w:rFonts w:eastAsia="Calibri"/>
        </w:rPr>
        <w:t xml:space="preserve"> vuông.</w:t>
      </w:r>
    </w:p>
    <w:p w:rsid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2. </w:t>
      </w:r>
      <w:r w:rsidRPr="00302C0C">
        <w:rPr>
          <w:rFonts w:eastAsia="Calibri"/>
        </w:rPr>
        <w:t>Chứ</w:t>
      </w:r>
      <w:r>
        <w:rPr>
          <w:rFonts w:eastAsia="Calibri"/>
        </w:rPr>
        <w:t xml:space="preserve">ng </w:t>
      </w:r>
      <w:proofErr w:type="gramStart"/>
      <w:r>
        <w:rPr>
          <w:rFonts w:eastAsia="Calibri"/>
        </w:rPr>
        <w:t xml:space="preserve">minh </w:t>
      </w:r>
      <w:proofErr w:type="gramEnd"/>
      <w:r w:rsidRPr="00302C0C">
        <w:rPr>
          <w:rFonts w:eastAsia="Calibri"/>
          <w:position w:val="-6"/>
        </w:rPr>
        <w:object w:dxaOrig="1820" w:dyaOrig="279">
          <v:shape id="_x0000_i1122" type="#_x0000_t75" style="width:90.4pt;height:14.25pt" o:ole="">
            <v:imagedata r:id="rId38" o:title=""/>
          </v:shape>
          <o:OLEObject Type="Embed" ProgID="Equation.DSMT4" ShapeID="_x0000_i1122" DrawAspect="Content" ObjectID="_1583655567" r:id="rId39"/>
        </w:object>
      </w:r>
      <w:r>
        <w:rPr>
          <w:rFonts w:eastAsia="Calibri"/>
        </w:rPr>
        <w:t>.</w:t>
      </w:r>
    </w:p>
    <w:p w:rsidR="006052F2" w:rsidRP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3. </w:t>
      </w:r>
      <w:r>
        <w:rPr>
          <w:rFonts w:eastAsia="Calibri"/>
        </w:rPr>
        <w:t xml:space="preserve">Gọi </w:t>
      </w:r>
      <w:r w:rsidRPr="00D60FCE">
        <w:rPr>
          <w:rFonts w:eastAsia="Calibri"/>
          <w:position w:val="-4"/>
        </w:rPr>
        <w:object w:dxaOrig="279" w:dyaOrig="260">
          <v:shape id="_x0000_i1123" type="#_x0000_t75" style="width:14.25pt;height:12.55pt" o:ole="">
            <v:imagedata r:id="rId40" o:title=""/>
          </v:shape>
          <o:OLEObject Type="Embed" ProgID="Equation.DSMT4" ShapeID="_x0000_i1123" DrawAspect="Content" ObjectID="_1583655568" r:id="rId41"/>
        </w:object>
      </w:r>
      <w:r>
        <w:rPr>
          <w:rFonts w:eastAsia="Calibri"/>
        </w:rPr>
        <w:t xml:space="preserve"> là trực tâm </w:t>
      </w:r>
      <w:proofErr w:type="gramStart"/>
      <w:r>
        <w:rPr>
          <w:rFonts w:eastAsia="Calibri"/>
        </w:rPr>
        <w:t xml:space="preserve">của </w:t>
      </w:r>
      <w:proofErr w:type="gramEnd"/>
      <w:r w:rsidRPr="00302C0C">
        <w:rPr>
          <w:rFonts w:eastAsia="Calibri"/>
          <w:position w:val="-6"/>
        </w:rPr>
        <w:object w:dxaOrig="680" w:dyaOrig="279">
          <v:shape id="_x0000_i1124" type="#_x0000_t75" style="width:33.5pt;height:14.25pt" o:ole="">
            <v:imagedata r:id="rId42" o:title=""/>
          </v:shape>
          <o:OLEObject Type="Embed" ProgID="Equation.DSMT4" ShapeID="_x0000_i1124" DrawAspect="Content" ObjectID="_1583655569" r:id="rId43"/>
        </w:object>
      </w:r>
      <w:r>
        <w:rPr>
          <w:rFonts w:eastAsia="Calibri"/>
        </w:rPr>
        <w:t xml:space="preserve">. Vẽ </w:t>
      </w:r>
      <w:r w:rsidRPr="00D60FCE">
        <w:rPr>
          <w:rFonts w:eastAsia="Calibri"/>
          <w:position w:val="-4"/>
        </w:rPr>
        <w:object w:dxaOrig="200" w:dyaOrig="260">
          <v:shape id="_x0000_i1125" type="#_x0000_t75" style="width:10.05pt;height:12.55pt" o:ole="">
            <v:imagedata r:id="rId44" o:title=""/>
          </v:shape>
          <o:OLEObject Type="Embed" ProgID="Equation.DSMT4" ShapeID="_x0000_i1125" DrawAspect="Content" ObjectID="_1583655570" r:id="rId45"/>
        </w:object>
      </w:r>
      <w:r>
        <w:rPr>
          <w:rFonts w:eastAsia="Calibri"/>
        </w:rPr>
        <w:t xml:space="preserve">  là trung điểm của </w:t>
      </w:r>
      <w:r w:rsidRPr="00D60FCE">
        <w:rPr>
          <w:rFonts w:eastAsia="Calibri"/>
          <w:position w:val="-6"/>
        </w:rPr>
        <w:object w:dxaOrig="400" w:dyaOrig="279">
          <v:shape id="_x0000_i1126" type="#_x0000_t75" style="width:20.1pt;height:14.25pt" o:ole="">
            <v:imagedata r:id="rId46" o:title=""/>
          </v:shape>
          <o:OLEObject Type="Embed" ProgID="Equation.DSMT4" ShapeID="_x0000_i1126" DrawAspect="Content" ObjectID="_1583655571" r:id="rId47"/>
        </w:object>
      </w:r>
      <w:r>
        <w:rPr>
          <w:rFonts w:eastAsia="Calibri"/>
        </w:rPr>
        <w:t xml:space="preserve"> . Chứng minh </w:t>
      </w:r>
      <w:r w:rsidRPr="00302C0C">
        <w:rPr>
          <w:rFonts w:eastAsia="Calibri"/>
          <w:position w:val="-6"/>
        </w:rPr>
        <w:object w:dxaOrig="1100" w:dyaOrig="279">
          <v:shape id="_x0000_i1127" type="#_x0000_t75" style="width:54.4pt;height:14.25pt" o:ole="">
            <v:imagedata r:id="rId48" o:title=""/>
          </v:shape>
          <o:OLEObject Type="Embed" ProgID="Equation.DSMT4" ShapeID="_x0000_i1127" DrawAspect="Content" ObjectID="_1583655572" r:id="rId49"/>
        </w:object>
      </w:r>
      <w:r>
        <w:rPr>
          <w:rFonts w:eastAsia="Calibri"/>
          <w:lang w:val="en-US"/>
        </w:rPr>
        <w:t>.</w:t>
      </w:r>
    </w:p>
    <w:p w:rsidR="008137D4" w:rsidRPr="005218F0" w:rsidRDefault="00346364" w:rsidP="008137D4">
      <w:pPr>
        <w:pStyle w:val="ListParagraph"/>
        <w:numPr>
          <w:ilvl w:val="0"/>
          <w:numId w:val="1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 w:rsidRPr="00DF0B6A">
        <w:rPr>
          <w:rFonts w:asciiTheme="majorHAnsi" w:hAnsiTheme="majorHAnsi" w:cstheme="majorHAnsi"/>
          <w:noProof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30ED82C5" wp14:editId="22BE9716">
            <wp:simplePos x="0" y="0"/>
            <wp:positionH relativeFrom="column">
              <wp:posOffset>4279265</wp:posOffset>
            </wp:positionH>
            <wp:positionV relativeFrom="paragraph">
              <wp:posOffset>541655</wp:posOffset>
            </wp:positionV>
            <wp:extent cx="1589405" cy="17075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17E8">
        <w:rPr>
          <w:rFonts w:asciiTheme="majorHAnsi" w:hAnsiTheme="majorHAnsi" w:cstheme="majorHAnsi"/>
          <w:noProof/>
          <w:szCs w:val="24"/>
          <w:lang w:val="en-US"/>
        </w:rPr>
        <w:drawing>
          <wp:anchor distT="0" distB="0" distL="114300" distR="114300" simplePos="0" relativeHeight="251675136" behindDoc="0" locked="0" layoutInCell="1" allowOverlap="1" wp14:anchorId="768F2321" wp14:editId="6C439136">
            <wp:simplePos x="0" y="0"/>
            <wp:positionH relativeFrom="column">
              <wp:posOffset>735965</wp:posOffset>
            </wp:positionH>
            <wp:positionV relativeFrom="paragraph">
              <wp:posOffset>503555</wp:posOffset>
            </wp:positionV>
            <wp:extent cx="1920875" cy="1672590"/>
            <wp:effectExtent l="0" t="0" r="3175" b="3810"/>
            <wp:wrapTopAndBottom/>
            <wp:docPr id="5" name="Picture 5" descr="Description: C:\Users\PLOC\Desktop\HINH DEM RUA\hinh-21.jpg.pagespeed.ce.tjqb8nv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PLOC\Desktop\HINH DEM RUA\hinh-21.jpg.pagespeed.ce.tjqb8nvbCc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26C6">
        <w:rPr>
          <w:szCs w:val="24"/>
          <w:lang w:val="en-US"/>
        </w:rPr>
        <w:t>(</w:t>
      </w:r>
      <w:r w:rsidR="009A635D" w:rsidRPr="009A635D">
        <w:rPr>
          <w:i/>
          <w:szCs w:val="24"/>
          <w:lang w:val="en-US"/>
        </w:rPr>
        <w:t>0,5</w:t>
      </w:r>
      <w:r w:rsidR="006126C6" w:rsidRPr="006126C6">
        <w:rPr>
          <w:i/>
          <w:szCs w:val="24"/>
          <w:lang w:val="en-US"/>
        </w:rPr>
        <w:t xml:space="preserve"> </w:t>
      </w:r>
      <w:proofErr w:type="spellStart"/>
      <w:r w:rsidR="006126C6" w:rsidRPr="006126C6">
        <w:rPr>
          <w:i/>
          <w:szCs w:val="24"/>
          <w:lang w:val="en-US"/>
        </w:rPr>
        <w:t>điểm</w:t>
      </w:r>
      <w:proofErr w:type="spellEnd"/>
      <w:r w:rsidR="006126C6">
        <w:rPr>
          <w:szCs w:val="24"/>
          <w:lang w:val="en-US"/>
        </w:rPr>
        <w:t xml:space="preserve">) </w:t>
      </w:r>
      <w:r w:rsidR="005218F0" w:rsidRPr="005218F0">
        <w:rPr>
          <w:rFonts w:eastAsia="Arial"/>
          <w:szCs w:val="24"/>
          <w:lang w:eastAsia="en-US"/>
        </w:rPr>
        <w:t xml:space="preserve">Một chiếc cầu được thiết kế như hình 1 có độ dài </w:t>
      </w:r>
      <w:r w:rsidR="005218F0" w:rsidRPr="005218F0">
        <w:rPr>
          <w:rFonts w:eastAsia="Arial"/>
          <w:position w:val="-10"/>
          <w:szCs w:val="24"/>
          <w:lang w:eastAsia="en-US"/>
        </w:rPr>
        <w:object w:dxaOrig="1100" w:dyaOrig="320">
          <v:shape id="_x0000_i1049" type="#_x0000_t75" style="width:55.25pt;height:15.9pt" o:ole="">
            <v:imagedata r:id="rId52" o:title=""/>
          </v:shape>
          <o:OLEObject Type="Embed" ProgID="Equation.DSMT4" ShapeID="_x0000_i1049" DrawAspect="Content" ObjectID="_1583655573" r:id="rId53"/>
        </w:object>
      </w:r>
      <w:r w:rsidR="005218F0" w:rsidRPr="005218F0">
        <w:rPr>
          <w:rFonts w:eastAsia="Arial"/>
          <w:szCs w:val="24"/>
          <w:lang w:eastAsia="en-US"/>
        </w:rPr>
        <w:t xml:space="preserve"> chiều cao </w:t>
      </w:r>
      <w:r w:rsidR="005218F0" w:rsidRPr="005218F0">
        <w:rPr>
          <w:rFonts w:eastAsia="Arial"/>
          <w:position w:val="-6"/>
          <w:szCs w:val="24"/>
          <w:lang w:eastAsia="en-US"/>
        </w:rPr>
        <w:object w:dxaOrig="980" w:dyaOrig="279">
          <v:shape id="_x0000_i1050" type="#_x0000_t75" style="width:48.55pt;height:14.25pt" o:ole="">
            <v:imagedata r:id="rId54" o:title=""/>
          </v:shape>
          <o:OLEObject Type="Embed" ProgID="Equation.DSMT4" ShapeID="_x0000_i1050" DrawAspect="Content" ObjectID="_1583655574" r:id="rId55"/>
        </w:object>
      </w:r>
      <w:r w:rsidR="005218F0" w:rsidRPr="005218F0">
        <w:rPr>
          <w:rFonts w:eastAsia="Arial"/>
          <w:szCs w:val="24"/>
          <w:lang w:eastAsia="en-US"/>
        </w:rPr>
        <w:t xml:space="preserve">. Hãy tính bán kính của đường tròn chứa cung </w:t>
      </w:r>
      <w:r w:rsidR="005218F0" w:rsidRPr="005218F0">
        <w:rPr>
          <w:rFonts w:eastAsia="Arial"/>
          <w:position w:val="-4"/>
          <w:szCs w:val="24"/>
          <w:lang w:eastAsia="en-US"/>
        </w:rPr>
        <w:object w:dxaOrig="600" w:dyaOrig="260">
          <v:shape id="_x0000_i1051" type="#_x0000_t75" style="width:30.15pt;height:12.55pt" o:ole="">
            <v:imagedata r:id="rId56" o:title=""/>
          </v:shape>
          <o:OLEObject Type="Embed" ProgID="Equation.DSMT4" ShapeID="_x0000_i1051" DrawAspect="Content" ObjectID="_1583655575" r:id="rId57"/>
        </w:object>
      </w:r>
      <w:r w:rsidR="005218F0" w:rsidRPr="005218F0">
        <w:rPr>
          <w:rFonts w:eastAsia="Arial"/>
          <w:szCs w:val="24"/>
          <w:lang w:eastAsia="en-US"/>
        </w:rPr>
        <w:t xml:space="preserve"> (Làm tròn đến chữ số thập phân thứ hai).</w:t>
      </w:r>
    </w:p>
    <w:p w:rsidR="005218F0" w:rsidRPr="00C55169" w:rsidRDefault="005218F0" w:rsidP="005218F0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</w:rPr>
      </w:pPr>
    </w:p>
    <w:p w:rsidR="00346364" w:rsidRPr="004E3114" w:rsidRDefault="002E68C8" w:rsidP="002E68C8">
      <w:pPr>
        <w:tabs>
          <w:tab w:val="center" w:pos="2700"/>
        </w:tabs>
        <w:rPr>
          <w:rFonts w:ascii="Times New Roman" w:eastAsia="Calibri" w:hAnsi="Times New Roman" w:cs="Times New Roman"/>
          <w:color w:val="0707B9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 w:rsidRPr="004E3114">
        <w:rPr>
          <w:rFonts w:ascii="Times New Roman" w:eastAsia="Calibri" w:hAnsi="Times New Roman" w:cs="Times New Roman"/>
          <w:sz w:val="24"/>
          <w:szCs w:val="24"/>
          <w:lang w:val="en-US"/>
        </w:rPr>
        <w:t>Hình</w:t>
      </w:r>
      <w:proofErr w:type="spellEnd"/>
      <w:r w:rsidRPr="004E311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</w:t>
      </w:r>
      <w:r w:rsidR="00346364" w:rsidRPr="004E3114">
        <w:rPr>
          <w:rFonts w:ascii="Times New Roman" w:eastAsia="Calibri" w:hAnsi="Times New Roman" w:cs="Times New Roman"/>
          <w:color w:val="0707B9"/>
          <w:sz w:val="24"/>
          <w:szCs w:val="24"/>
          <w:lang w:val="en-US"/>
        </w:rPr>
        <w:br w:type="page"/>
      </w:r>
    </w:p>
    <w:p w:rsidR="00056B68" w:rsidRPr="00C55169" w:rsidRDefault="002D7C1E" w:rsidP="005A04A9">
      <w:pPr>
        <w:tabs>
          <w:tab w:val="left" w:pos="993"/>
        </w:tabs>
        <w:spacing w:before="120"/>
        <w:ind w:left="992"/>
        <w:jc w:val="center"/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lastRenderedPageBreak/>
        <w:t>ĐỀ KIỂM TRA GIỮA HK2 –</w:t>
      </w:r>
      <w:r w:rsidR="00E00F02">
        <w:rPr>
          <w:rFonts w:ascii="Times New Roman" w:eastAsia="Calibri" w:hAnsi="Times New Roman" w:cs="Times New Roman"/>
          <w:b/>
          <w:color w:val="0707B9"/>
          <w:sz w:val="24"/>
          <w:szCs w:val="24"/>
          <w:lang w:val="en-US"/>
        </w:rPr>
        <w:t xml:space="preserve"> Q8</w:t>
      </w:r>
    </w:p>
    <w:p w:rsidR="009E3D5A" w:rsidRPr="000D0192" w:rsidRDefault="000D670A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r w:rsidR="00635BB8" w:rsidRPr="00635BB8">
        <w:rPr>
          <w:i/>
          <w:szCs w:val="24"/>
          <w:lang w:val="en-US"/>
        </w:rPr>
        <w:t>2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0D0192" w:rsidRPr="008E760B">
        <w:t>Giải các hệ phương trình sau:</w:t>
      </w:r>
    </w:p>
    <w:p w:rsidR="000D0192" w:rsidRPr="000D0192" w:rsidRDefault="000D0192" w:rsidP="000D0192">
      <w:pPr>
        <w:pStyle w:val="ListParagraph"/>
        <w:tabs>
          <w:tab w:val="left" w:pos="993"/>
          <w:tab w:val="left" w:pos="5760"/>
        </w:tabs>
        <w:spacing w:before="0"/>
        <w:ind w:left="990"/>
        <w:jc w:val="both"/>
        <w:rPr>
          <w:szCs w:val="24"/>
          <w:lang w:val="en-US"/>
        </w:rPr>
      </w:pPr>
      <w:r>
        <w:t xml:space="preserve">1. </w:t>
      </w:r>
      <w:r w:rsidRPr="008E760B">
        <w:rPr>
          <w:position w:val="-30"/>
        </w:rPr>
        <w:object w:dxaOrig="1260" w:dyaOrig="720">
          <v:shape id="_x0000_i1029" type="#_x0000_t75" style="width:63.65pt;height:36pt" o:ole="">
            <v:imagedata r:id="rId6" o:title=""/>
          </v:shape>
          <o:OLEObject Type="Embed" ProgID="Equation.DSMT4" ShapeID="_x0000_i1029" DrawAspect="Content" ObjectID="_1583655576" r:id="rId58"/>
        </w:object>
      </w:r>
      <w:r>
        <w:tab/>
        <w:t xml:space="preserve">2. </w:t>
      </w:r>
      <w:r w:rsidRPr="008E760B">
        <w:rPr>
          <w:position w:val="-34"/>
        </w:rPr>
        <w:object w:dxaOrig="2200" w:dyaOrig="800">
          <v:shape id="_x0000_i1030" type="#_x0000_t75" style="width:110.5pt;height:40.2pt" o:ole="">
            <v:imagedata r:id="rId8" o:title=""/>
          </v:shape>
          <o:OLEObject Type="Embed" ProgID="Equation.DSMT4" ShapeID="_x0000_i1030" DrawAspect="Content" ObjectID="_1583655577" r:id="rId59"/>
        </w:object>
      </w:r>
    </w:p>
    <w:p w:rsidR="00371EBD" w:rsidRPr="00C55169" w:rsidRDefault="00710C87" w:rsidP="00371EBD">
      <w:pPr>
        <w:pStyle w:val="ListParagraph"/>
        <w:tabs>
          <w:tab w:val="left" w:pos="993"/>
        </w:tabs>
        <w:spacing w:before="120"/>
        <w:ind w:left="1353"/>
        <w:jc w:val="center"/>
        <w:rPr>
          <w:szCs w:val="24"/>
          <w:lang w:val="en-US"/>
        </w:rPr>
      </w:pPr>
      <w:proofErr w:type="spellStart"/>
      <w:r w:rsidRPr="00C55169">
        <w:rPr>
          <w:b/>
          <w:szCs w:val="24"/>
          <w:lang w:val="en-US"/>
        </w:rPr>
        <w:t>Lời</w:t>
      </w:r>
      <w:proofErr w:type="spellEnd"/>
      <w:r w:rsidRPr="00C55169">
        <w:rPr>
          <w:b/>
          <w:szCs w:val="24"/>
          <w:lang w:val="en-US"/>
        </w:rPr>
        <w:t xml:space="preserve"> </w:t>
      </w:r>
      <w:proofErr w:type="spellStart"/>
      <w:r w:rsidRPr="00C55169">
        <w:rPr>
          <w:b/>
          <w:szCs w:val="24"/>
          <w:lang w:val="en-US"/>
        </w:rPr>
        <w:t>giải</w:t>
      </w:r>
      <w:proofErr w:type="spellEnd"/>
      <w:r w:rsidR="001649BF" w:rsidRPr="00C55169">
        <w:rPr>
          <w:b/>
          <w:szCs w:val="24"/>
          <w:lang w:val="en-US"/>
        </w:rPr>
        <w:t>.</w:t>
      </w:r>
    </w:p>
    <w:p w:rsidR="000D0192" w:rsidRPr="000D0192" w:rsidRDefault="000D0192" w:rsidP="000D0192">
      <w:pPr>
        <w:tabs>
          <w:tab w:val="left" w:pos="993"/>
          <w:tab w:val="left" w:pos="3402"/>
          <w:tab w:val="left" w:pos="5669"/>
          <w:tab w:val="left" w:pos="7937"/>
        </w:tabs>
        <w:spacing w:before="120" w:after="0" w:line="276" w:lineRule="auto"/>
        <w:ind w:left="993"/>
        <w:rPr>
          <w:rFonts w:ascii="Times New Roman" w:eastAsia="Times New Roman" w:hAnsi="Times New Roman" w:cs="Times New Roman"/>
          <w:sz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lang w:eastAsia="vi-VN"/>
        </w:rPr>
        <w:t>1.</w:t>
      </w:r>
      <w:r w:rsidRPr="000D0192">
        <w:rPr>
          <w:rFonts w:ascii="Times New Roman" w:eastAsia="Times New Roman" w:hAnsi="Times New Roman" w:cs="Times New Roman"/>
          <w:sz w:val="24"/>
          <w:lang w:eastAsia="vi-VN"/>
        </w:rPr>
        <w:t xml:space="preserve"> </w:t>
      </w:r>
      <w:r w:rsidRPr="000D0192">
        <w:rPr>
          <w:rFonts w:ascii="Times New Roman" w:eastAsia="Times New Roman" w:hAnsi="Times New Roman" w:cs="Times New Roman"/>
          <w:position w:val="-30"/>
          <w:sz w:val="24"/>
          <w:lang w:eastAsia="vi-VN"/>
        </w:rPr>
        <w:object w:dxaOrig="1260" w:dyaOrig="720">
          <v:shape id="_x0000_i1031" type="#_x0000_t75" style="width:63.65pt;height:36pt" o:ole="">
            <v:imagedata r:id="rId60" o:title=""/>
          </v:shape>
          <o:OLEObject Type="Embed" ProgID="Equation.DSMT4" ShapeID="_x0000_i1031" DrawAspect="Content" ObjectID="_1583655578" r:id="rId61"/>
        </w:object>
      </w:r>
      <w:r w:rsidRPr="000D0192">
        <w:rPr>
          <w:rFonts w:ascii="Times New Roman" w:eastAsia="Times New Roman" w:hAnsi="Times New Roman" w:cs="Times New Roman"/>
          <w:position w:val="-30"/>
          <w:sz w:val="24"/>
          <w:lang w:eastAsia="vi-VN"/>
        </w:rPr>
        <w:object w:dxaOrig="1719" w:dyaOrig="720">
          <v:shape id="_x0000_i1032" type="#_x0000_t75" style="width:85.4pt;height:36pt" o:ole="">
            <v:imagedata r:id="rId62" o:title=""/>
          </v:shape>
          <o:OLEObject Type="Embed" ProgID="Equation.DSMT4" ShapeID="_x0000_i1032" DrawAspect="Content" ObjectID="_1583655579" r:id="rId63"/>
        </w:object>
      </w:r>
      <w:r w:rsidRPr="000D0192">
        <w:rPr>
          <w:rFonts w:ascii="Times New Roman" w:eastAsia="Times New Roman" w:hAnsi="Times New Roman" w:cs="Times New Roman"/>
          <w:position w:val="-30"/>
          <w:sz w:val="24"/>
          <w:lang w:eastAsia="vi-VN"/>
        </w:rPr>
        <w:object w:dxaOrig="1579" w:dyaOrig="720">
          <v:shape id="_x0000_i1033" type="#_x0000_t75" style="width:78.7pt;height:36pt" o:ole="">
            <v:imagedata r:id="rId64" o:title=""/>
          </v:shape>
          <o:OLEObject Type="Embed" ProgID="Equation.DSMT4" ShapeID="_x0000_i1033" DrawAspect="Content" ObjectID="_1583655580" r:id="rId65"/>
        </w:object>
      </w:r>
      <w:r w:rsidRPr="000D0192">
        <w:rPr>
          <w:rFonts w:ascii="Times New Roman" w:eastAsia="Times New Roman" w:hAnsi="Times New Roman" w:cs="Times New Roman"/>
          <w:position w:val="-30"/>
          <w:sz w:val="24"/>
          <w:lang w:eastAsia="vi-VN"/>
        </w:rPr>
        <w:object w:dxaOrig="1560" w:dyaOrig="720">
          <v:shape id="_x0000_i1034" type="#_x0000_t75" style="width:77.85pt;height:36pt" o:ole="">
            <v:imagedata r:id="rId66" o:title=""/>
          </v:shape>
          <o:OLEObject Type="Embed" ProgID="Equation.DSMT4" ShapeID="_x0000_i1034" DrawAspect="Content" ObjectID="_1583655581" r:id="rId67"/>
        </w:object>
      </w:r>
      <w:r w:rsidRPr="000D0192">
        <w:rPr>
          <w:rFonts w:ascii="Times New Roman" w:eastAsia="Times New Roman" w:hAnsi="Times New Roman" w:cs="Times New Roman"/>
          <w:position w:val="-30"/>
          <w:sz w:val="24"/>
          <w:lang w:eastAsia="vi-VN"/>
        </w:rPr>
        <w:object w:dxaOrig="1260" w:dyaOrig="720">
          <v:shape id="_x0000_i1035" type="#_x0000_t75" style="width:63.65pt;height:36pt" o:ole="">
            <v:imagedata r:id="rId68" o:title=""/>
          </v:shape>
          <o:OLEObject Type="Embed" ProgID="Equation.DSMT4" ShapeID="_x0000_i1035" DrawAspect="Content" ObjectID="_1583655582" r:id="rId69"/>
        </w:object>
      </w:r>
      <w:r w:rsidRPr="000D0192">
        <w:rPr>
          <w:rFonts w:ascii="Times New Roman" w:eastAsia="Times New Roman" w:hAnsi="Times New Roman" w:cs="Times New Roman"/>
          <w:sz w:val="24"/>
          <w:lang w:val="en-US" w:eastAsia="vi-VN"/>
        </w:rPr>
        <w:t>.</w:t>
      </w:r>
    </w:p>
    <w:p w:rsidR="000D0192" w:rsidRPr="000D0192" w:rsidRDefault="000D0192" w:rsidP="000D0192">
      <w:pPr>
        <w:tabs>
          <w:tab w:val="left" w:pos="993"/>
          <w:tab w:val="left" w:pos="3402"/>
          <w:tab w:val="left" w:pos="5669"/>
          <w:tab w:val="left" w:pos="7937"/>
        </w:tabs>
        <w:spacing w:after="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sz w:val="24"/>
          <w:lang w:eastAsia="vi-VN"/>
        </w:rPr>
      </w:pPr>
      <w:r w:rsidRPr="000D0192">
        <w:rPr>
          <w:rFonts w:ascii="Times New Roman" w:eastAsia="Times New Roman" w:hAnsi="Times New Roman" w:cs="Times New Roman"/>
          <w:sz w:val="24"/>
          <w:lang w:eastAsia="vi-VN"/>
        </w:rPr>
        <w:t xml:space="preserve">Vậy hệ phương trình đã cho có nghiệm </w:t>
      </w:r>
      <w:r w:rsidRPr="000D0192">
        <w:rPr>
          <w:rFonts w:ascii="Times New Roman" w:eastAsia="Times New Roman" w:hAnsi="Times New Roman" w:cs="Times New Roman"/>
          <w:position w:val="-14"/>
          <w:sz w:val="24"/>
          <w:lang w:eastAsia="vi-VN"/>
        </w:rPr>
        <w:object w:dxaOrig="1600" w:dyaOrig="400">
          <v:shape id="_x0000_i1036" type="#_x0000_t75" style="width:80.35pt;height:20.1pt" o:ole="">
            <v:imagedata r:id="rId70" o:title=""/>
          </v:shape>
          <o:OLEObject Type="Embed" ProgID="Equation.DSMT4" ShapeID="_x0000_i1036" DrawAspect="Content" ObjectID="_1583655583" r:id="rId71"/>
        </w:object>
      </w:r>
      <w:r w:rsidRPr="000D0192">
        <w:rPr>
          <w:rFonts w:ascii="Times New Roman" w:eastAsia="Times New Roman" w:hAnsi="Times New Roman" w:cs="Times New Roman"/>
          <w:sz w:val="24"/>
          <w:lang w:eastAsia="vi-VN"/>
        </w:rPr>
        <w:t>.</w:t>
      </w:r>
    </w:p>
    <w:p w:rsidR="000D0192" w:rsidRPr="000D0192" w:rsidRDefault="000D0192" w:rsidP="000D0192">
      <w:pPr>
        <w:tabs>
          <w:tab w:val="left" w:pos="993"/>
          <w:tab w:val="left" w:pos="3402"/>
          <w:tab w:val="left" w:pos="5669"/>
          <w:tab w:val="left" w:pos="7937"/>
        </w:tabs>
        <w:spacing w:after="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lang w:eastAsia="vi-VN"/>
        </w:rPr>
        <w:t xml:space="preserve">2. </w:t>
      </w:r>
      <w:r w:rsidRPr="000D0192">
        <w:rPr>
          <w:rFonts w:ascii="Times New Roman" w:eastAsia="Times New Roman" w:hAnsi="Times New Roman" w:cs="Times New Roman"/>
          <w:position w:val="-34"/>
          <w:sz w:val="24"/>
          <w:lang w:eastAsia="vi-VN"/>
        </w:rPr>
        <w:object w:dxaOrig="2200" w:dyaOrig="800">
          <v:shape id="_x0000_i1037" type="#_x0000_t75" style="width:110.5pt;height:40.2pt" o:ole="">
            <v:imagedata r:id="rId72" o:title=""/>
          </v:shape>
          <o:OLEObject Type="Embed" ProgID="Equation.DSMT4" ShapeID="_x0000_i1037" DrawAspect="Content" ObjectID="_1583655584" r:id="rId73"/>
        </w:object>
      </w:r>
      <w:r w:rsidRPr="000D0192">
        <w:rPr>
          <w:rFonts w:ascii="Times New Roman" w:eastAsia="Times New Roman" w:hAnsi="Times New Roman" w:cs="Times New Roman"/>
          <w:position w:val="-30"/>
          <w:sz w:val="24"/>
          <w:lang w:eastAsia="vi-VN"/>
        </w:rPr>
        <w:object w:dxaOrig="1700" w:dyaOrig="720">
          <v:shape id="_x0000_i1038" type="#_x0000_t75" style="width:85.4pt;height:36pt" o:ole="">
            <v:imagedata r:id="rId74" o:title=""/>
          </v:shape>
          <o:OLEObject Type="Embed" ProgID="Equation.DSMT4" ShapeID="_x0000_i1038" DrawAspect="Content" ObjectID="_1583655585" r:id="rId75"/>
        </w:object>
      </w:r>
      <w:r w:rsidRPr="000D0192">
        <w:rPr>
          <w:rFonts w:ascii="Times New Roman" w:eastAsia="Times New Roman" w:hAnsi="Times New Roman" w:cs="Times New Roman"/>
          <w:position w:val="-34"/>
          <w:sz w:val="24"/>
          <w:lang w:eastAsia="vi-VN"/>
        </w:rPr>
        <w:object w:dxaOrig="2500" w:dyaOrig="800">
          <v:shape id="_x0000_i1039" type="#_x0000_t75" style="width:125.6pt;height:40.2pt" o:ole="">
            <v:imagedata r:id="rId76" o:title=""/>
          </v:shape>
          <o:OLEObject Type="Embed" ProgID="Equation.DSMT4" ShapeID="_x0000_i1039" DrawAspect="Content" ObjectID="_1583655586" r:id="rId77"/>
        </w:object>
      </w:r>
    </w:p>
    <w:p w:rsidR="000D0192" w:rsidRPr="000D0192" w:rsidRDefault="000D0192" w:rsidP="000D0192">
      <w:pPr>
        <w:tabs>
          <w:tab w:val="left" w:pos="993"/>
          <w:tab w:val="left" w:pos="3402"/>
          <w:tab w:val="left" w:pos="5669"/>
          <w:tab w:val="left" w:pos="7937"/>
        </w:tabs>
        <w:spacing w:after="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vi-VN"/>
        </w:rPr>
      </w:pPr>
      <w:r w:rsidRPr="000D0192">
        <w:rPr>
          <w:rFonts w:ascii="Times New Roman" w:eastAsia="Times New Roman" w:hAnsi="Times New Roman" w:cs="Times New Roman"/>
          <w:b/>
          <w:bCs/>
          <w:color w:val="0000FF"/>
          <w:position w:val="-30"/>
          <w:sz w:val="24"/>
          <w:szCs w:val="24"/>
          <w:lang w:eastAsia="vi-VN"/>
        </w:rPr>
        <w:object w:dxaOrig="1600" w:dyaOrig="720">
          <v:shape id="_x0000_i1040" type="#_x0000_t75" style="width:80.35pt;height:36pt" o:ole="">
            <v:imagedata r:id="rId78" o:title=""/>
          </v:shape>
          <o:OLEObject Type="Embed" ProgID="Equation.DSMT4" ShapeID="_x0000_i1040" DrawAspect="Content" ObjectID="_1583655587" r:id="rId79"/>
        </w:object>
      </w:r>
      <w:r w:rsidRPr="000D0192">
        <w:rPr>
          <w:rFonts w:ascii="Times New Roman" w:eastAsia="Times New Roman" w:hAnsi="Times New Roman" w:cs="Times New Roman"/>
          <w:b/>
          <w:bCs/>
          <w:color w:val="0000FF"/>
          <w:position w:val="-30"/>
          <w:sz w:val="24"/>
          <w:szCs w:val="24"/>
          <w:lang w:eastAsia="vi-VN"/>
        </w:rPr>
        <w:object w:dxaOrig="1140" w:dyaOrig="720">
          <v:shape id="_x0000_i1041" type="#_x0000_t75" style="width:56.95pt;height:36pt" o:ole="">
            <v:imagedata r:id="rId80" o:title=""/>
          </v:shape>
          <o:OLEObject Type="Embed" ProgID="Equation.DSMT4" ShapeID="_x0000_i1041" DrawAspect="Content" ObjectID="_1583655588" r:id="rId81"/>
        </w:object>
      </w:r>
      <w:r w:rsidRPr="000D019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vi-VN"/>
        </w:rPr>
        <w:t>.</w:t>
      </w:r>
    </w:p>
    <w:p w:rsidR="00F35EEA" w:rsidRDefault="000D0192" w:rsidP="000D0192">
      <w:pPr>
        <w:tabs>
          <w:tab w:val="left" w:pos="993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D0192">
        <w:rPr>
          <w:rFonts w:ascii="Times New Roman" w:eastAsia="Times New Roman" w:hAnsi="Times New Roman" w:cs="Times New Roman"/>
          <w:sz w:val="24"/>
          <w:lang w:eastAsia="vi-VN"/>
        </w:rPr>
        <w:t xml:space="preserve">Vậy hệ phương trình đã cho có nghiệm </w:t>
      </w:r>
      <w:r w:rsidRPr="000D0192">
        <w:rPr>
          <w:rFonts w:ascii="Times New Roman" w:eastAsia="Times New Roman" w:hAnsi="Times New Roman" w:cs="Times New Roman"/>
          <w:position w:val="-14"/>
          <w:sz w:val="24"/>
          <w:lang w:eastAsia="vi-VN"/>
        </w:rPr>
        <w:object w:dxaOrig="1500" w:dyaOrig="400">
          <v:shape id="_x0000_i1042" type="#_x0000_t75" style="width:75.35pt;height:20.1pt" o:ole="">
            <v:imagedata r:id="rId82" o:title=""/>
          </v:shape>
          <o:OLEObject Type="Embed" ProgID="Equation.DSMT4" ShapeID="_x0000_i1042" DrawAspect="Content" ObjectID="_1583655589" r:id="rId83"/>
        </w:object>
      </w:r>
      <w:r w:rsidRPr="000D0192">
        <w:rPr>
          <w:rFonts w:ascii="Times New Roman" w:eastAsia="Times New Roman" w:hAnsi="Times New Roman" w:cs="Times New Roman"/>
          <w:sz w:val="24"/>
          <w:lang w:eastAsia="vi-VN"/>
        </w:rPr>
        <w:t>.</w:t>
      </w:r>
    </w:p>
    <w:p w:rsidR="00056B68" w:rsidRPr="00C66B59" w:rsidRDefault="006126C6" w:rsidP="00C66B59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0" w:hanging="990"/>
        <w:jc w:val="both"/>
        <w:rPr>
          <w:b/>
          <w:szCs w:val="24"/>
          <w:lang w:val="en-US"/>
        </w:rPr>
      </w:pPr>
      <w:r>
        <w:rPr>
          <w:rFonts w:eastAsia="Calibri"/>
          <w:szCs w:val="24"/>
          <w:lang w:val="en-US"/>
        </w:rPr>
        <w:t>(</w:t>
      </w:r>
      <w:r w:rsidRPr="006126C6">
        <w:rPr>
          <w:rFonts w:eastAsia="Calibri"/>
          <w:i/>
          <w:szCs w:val="24"/>
          <w:lang w:val="en-US"/>
        </w:rPr>
        <w:t xml:space="preserve">1 </w:t>
      </w:r>
      <w:proofErr w:type="spellStart"/>
      <w:r w:rsidRPr="006126C6">
        <w:rPr>
          <w:rFonts w:eastAsia="Calibri"/>
          <w:i/>
          <w:szCs w:val="24"/>
          <w:lang w:val="en-US"/>
        </w:rPr>
        <w:t>điểm</w:t>
      </w:r>
      <w:proofErr w:type="spellEnd"/>
      <w:r w:rsidRPr="00594F4D">
        <w:rPr>
          <w:rFonts w:eastAsia="Calibri"/>
          <w:szCs w:val="24"/>
          <w:lang w:val="en-US"/>
        </w:rPr>
        <w:t xml:space="preserve">) </w:t>
      </w:r>
      <w:r w:rsidR="002E68C8" w:rsidRPr="002E68C8">
        <w:rPr>
          <w:rFonts w:eastAsia="Arial"/>
          <w:szCs w:val="24"/>
          <w:lang w:eastAsia="en-US"/>
        </w:rPr>
        <w:t xml:space="preserve">Vẽ đồ thị hàm số: </w:t>
      </w:r>
      <w:r w:rsidR="002E68C8" w:rsidRPr="002E68C8">
        <w:rPr>
          <w:rFonts w:eastAsia="Arial"/>
          <w:position w:val="-24"/>
          <w:szCs w:val="24"/>
          <w:lang w:eastAsia="en-US"/>
        </w:rPr>
        <w:object w:dxaOrig="840" w:dyaOrig="620">
          <v:shape id="_x0000_i1052" type="#_x0000_t75" style="width:41.85pt;height:31pt" o:ole="">
            <v:imagedata r:id="rId10" o:title=""/>
          </v:shape>
          <o:OLEObject Type="Embed" ProgID="Equation.DSMT4" ShapeID="_x0000_i1052" DrawAspect="Content" ObjectID="_1583655590" r:id="rId84"/>
        </w:object>
      </w:r>
      <w:r w:rsidR="002E68C8" w:rsidRPr="002E68C8">
        <w:rPr>
          <w:rFonts w:eastAsia="Arial"/>
          <w:szCs w:val="24"/>
          <w:lang w:eastAsia="en-US"/>
        </w:rPr>
        <w:t>.</w:t>
      </w:r>
    </w:p>
    <w:p w:rsidR="00056B68" w:rsidRPr="00C55169" w:rsidRDefault="00056B68" w:rsidP="00710C87">
      <w:pPr>
        <w:tabs>
          <w:tab w:val="left" w:pos="993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Lời</w:t>
      </w:r>
      <w:proofErr w:type="spellEnd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giải</w:t>
      </w:r>
      <w:proofErr w:type="spellEnd"/>
      <w:r w:rsidRPr="00C5516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048"/>
        <w:gridCol w:w="1519"/>
        <w:gridCol w:w="1519"/>
        <w:gridCol w:w="1396"/>
        <w:gridCol w:w="1396"/>
        <w:gridCol w:w="1396"/>
      </w:tblGrid>
      <w:tr w:rsidR="002E68C8" w:rsidTr="00A45E27">
        <w:trPr>
          <w:trHeight w:val="406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vi-VN"/>
              </w:rPr>
              <w:object w:dxaOrig="200" w:dyaOrig="220">
                <v:shape id="_x0000_i1056" type="#_x0000_t75" style="width:9.2pt;height:11.7pt" o:ole="">
                  <v:imagedata r:id="rId85" o:title=""/>
                </v:shape>
                <o:OLEObject Type="Embed" ProgID="Equation.DSMT4" ShapeID="_x0000_i1056" DrawAspect="Content" ObjectID="_1583655591" r:id="rId86"/>
              </w:objec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320" w:dyaOrig="260">
                <v:shape id="_x0000_i1057" type="#_x0000_t75" style="width:15.9pt;height:12.55pt" o:ole="">
                  <v:imagedata r:id="rId87" o:title=""/>
                </v:shape>
                <o:OLEObject Type="Embed" ProgID="Equation.DSMT4" ShapeID="_x0000_i1057" DrawAspect="Content" ObjectID="_1583655592" r:id="rId88"/>
              </w:obje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320" w:dyaOrig="260">
                <v:shape id="_x0000_i1058" type="#_x0000_t75" style="width:15.9pt;height:12.55pt" o:ole="">
                  <v:imagedata r:id="rId89" o:title=""/>
                </v:shape>
                <o:OLEObject Type="Embed" ProgID="Equation.DSMT4" ShapeID="_x0000_i1058" DrawAspect="Content" ObjectID="_1583655593" r:id="rId90"/>
              </w:obje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vi-VN"/>
              </w:rPr>
              <w:object w:dxaOrig="200" w:dyaOrig="279">
                <v:shape id="_x0000_i1059" type="#_x0000_t75" style="width:9.2pt;height:14.25pt" o:ole="">
                  <v:imagedata r:id="rId91" o:title=""/>
                </v:shape>
                <o:OLEObject Type="Embed" ProgID="Equation.DSMT4" ShapeID="_x0000_i1059" DrawAspect="Content" ObjectID="_1583655594" r:id="rId92"/>
              </w:obje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200" w:dyaOrig="260">
                <v:shape id="_x0000_i1060" type="#_x0000_t75" style="width:9.2pt;height:12.55pt" o:ole="">
                  <v:imagedata r:id="rId93" o:title=""/>
                </v:shape>
                <o:OLEObject Type="Embed" ProgID="Equation.DSMT4" ShapeID="_x0000_i1060" DrawAspect="Content" ObjectID="_1583655595" r:id="rId94"/>
              </w:obje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200" w:dyaOrig="260">
                <v:shape id="_x0000_i1061" type="#_x0000_t75" style="width:9.2pt;height:12.55pt" o:ole="">
                  <v:imagedata r:id="rId95" o:title=""/>
                </v:shape>
                <o:OLEObject Type="Embed" ProgID="Equation.DSMT4" ShapeID="_x0000_i1061" DrawAspect="Content" ObjectID="_1583655596" r:id="rId96"/>
              </w:object>
            </w:r>
          </w:p>
        </w:tc>
      </w:tr>
      <w:tr w:rsidR="002E68C8" w:rsidTr="00A45E27">
        <w:trPr>
          <w:trHeight w:val="931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vi-VN"/>
              </w:rPr>
              <w:object w:dxaOrig="840" w:dyaOrig="620">
                <v:shape id="_x0000_i1062" type="#_x0000_t75" style="width:41.85pt;height:31pt" o:ole="">
                  <v:imagedata r:id="rId97" o:title=""/>
                </v:shape>
                <o:OLEObject Type="Embed" ProgID="Equation.DSMT4" ShapeID="_x0000_i1062" DrawAspect="Content" ObjectID="_1583655597" r:id="rId98"/>
              </w:objec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200" w:dyaOrig="260">
                <v:shape id="_x0000_i1063" type="#_x0000_t75" style="width:9.2pt;height:12.55pt" o:ole="">
                  <v:imagedata r:id="rId99" o:title=""/>
                </v:shape>
                <o:OLEObject Type="Embed" ProgID="Equation.DSMT4" ShapeID="_x0000_i1063" DrawAspect="Content" ObjectID="_1583655598" r:id="rId100"/>
              </w:objec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139" w:dyaOrig="260">
                <v:shape id="_x0000_i1064" type="#_x0000_t75" style="width:6.7pt;height:12.55pt" o:ole="">
                  <v:imagedata r:id="rId101" o:title=""/>
                </v:shape>
                <o:OLEObject Type="Embed" ProgID="Equation.DSMT4" ShapeID="_x0000_i1064" DrawAspect="Content" ObjectID="_1583655599" r:id="rId102"/>
              </w:objec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vi-VN"/>
              </w:rPr>
              <w:object w:dxaOrig="200" w:dyaOrig="279">
                <v:shape id="_x0000_i1065" type="#_x0000_t75" style="width:9.2pt;height:14.25pt" o:ole="">
                  <v:imagedata r:id="rId103" o:title=""/>
                </v:shape>
                <o:OLEObject Type="Embed" ProgID="Equation.DSMT4" ShapeID="_x0000_i1065" DrawAspect="Content" ObjectID="_1583655600" r:id="rId104"/>
              </w:objec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139" w:dyaOrig="260">
                <v:shape id="_x0000_i1066" type="#_x0000_t75" style="width:6.7pt;height:12.55pt" o:ole="">
                  <v:imagedata r:id="rId105" o:title=""/>
                </v:shape>
                <o:OLEObject Type="Embed" ProgID="Equation.DSMT4" ShapeID="_x0000_i1066" DrawAspect="Content" ObjectID="_1583655601" r:id="rId106"/>
              </w:objec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2E68C8" w:rsidRDefault="002E68C8" w:rsidP="00A45E27">
            <w:pPr>
              <w:ind w:left="993" w:hanging="3"/>
              <w:jc w:val="center"/>
              <w:rPr>
                <w:sz w:val="24"/>
                <w:szCs w:val="24"/>
              </w:rPr>
            </w:pPr>
            <w:r w:rsidRPr="00A34F27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val="vi-VN"/>
              </w:rPr>
              <w:object w:dxaOrig="200" w:dyaOrig="260">
                <v:shape id="_x0000_i1067" type="#_x0000_t75" style="width:9.2pt;height:12.55pt" o:ole="">
                  <v:imagedata r:id="rId107" o:title=""/>
                </v:shape>
                <o:OLEObject Type="Embed" ProgID="Equation.DSMT4" ShapeID="_x0000_i1067" DrawAspect="Content" ObjectID="_1583655602" r:id="rId108"/>
              </w:object>
            </w:r>
          </w:p>
        </w:tc>
      </w:tr>
    </w:tbl>
    <w:p w:rsidR="002E68C8" w:rsidRDefault="002E68C8" w:rsidP="002E68C8">
      <w:pPr>
        <w:tabs>
          <w:tab w:val="left" w:pos="2309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C4B5BF3" wp14:editId="421329AE">
            <wp:extent cx="2886219" cy="218752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7" cy="22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68" w:rsidRDefault="00056B68" w:rsidP="00594F4D">
      <w:pPr>
        <w:pStyle w:val="ListParagraph"/>
        <w:tabs>
          <w:tab w:val="left" w:pos="993"/>
        </w:tabs>
        <w:spacing w:before="120"/>
        <w:ind w:left="990"/>
        <w:jc w:val="both"/>
        <w:rPr>
          <w:szCs w:val="24"/>
          <w:lang w:val="en-US"/>
        </w:rPr>
      </w:pPr>
    </w:p>
    <w:p w:rsidR="00056B68" w:rsidRPr="001F1232" w:rsidRDefault="000D670A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rFonts w:eastAsia="Calibri"/>
          <w:szCs w:val="24"/>
        </w:rPr>
        <w:t>(</w:t>
      </w:r>
      <w:r>
        <w:rPr>
          <w:rFonts w:eastAsia="Calibri"/>
          <w:i/>
          <w:szCs w:val="24"/>
          <w:lang w:val="en-US"/>
        </w:rPr>
        <w:t>1</w:t>
      </w:r>
      <w:r w:rsidR="00635BB8">
        <w:rPr>
          <w:rFonts w:eastAsia="Calibri"/>
          <w:i/>
          <w:szCs w:val="24"/>
          <w:lang w:val="en-US"/>
        </w:rPr>
        <w:t>,5</w:t>
      </w:r>
      <w:r w:rsidRPr="006126C6">
        <w:rPr>
          <w:rFonts w:eastAsia="Calibri"/>
          <w:i/>
          <w:szCs w:val="24"/>
        </w:rPr>
        <w:t xml:space="preserve"> điểm</w:t>
      </w:r>
      <w:r>
        <w:rPr>
          <w:rFonts w:eastAsia="Calibri"/>
          <w:szCs w:val="24"/>
        </w:rPr>
        <w:t xml:space="preserve">) </w:t>
      </w:r>
      <w:r w:rsidR="00E23143">
        <w:rPr>
          <w:szCs w:val="24"/>
        </w:rPr>
        <w:t>Hai bao gạo có tất cả 64 kg. Bao gạo thứ nhất có khối lượng gạo nhiều hơn bao thứ hai 8 kg. Tính số kg gạo ở mỗi bao?</w:t>
      </w:r>
    </w:p>
    <w:p w:rsidR="00056B68" w:rsidRPr="00C55169" w:rsidRDefault="00056B68" w:rsidP="00056B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3143" w:rsidRDefault="00E23143" w:rsidP="00E23143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số kg gạo ở bao thứ nhất là </w:t>
      </w:r>
      <w:r w:rsidRPr="00FE175F">
        <w:rPr>
          <w:rFonts w:ascii="Times New Roman" w:hAnsi="Times New Roman" w:cs="Times New Roman"/>
          <w:position w:val="-14"/>
          <w:sz w:val="24"/>
          <w:szCs w:val="24"/>
        </w:rPr>
        <w:object w:dxaOrig="1440" w:dyaOrig="400">
          <v:shape id="_x0000_i1088" type="#_x0000_t75" style="width:1in;height:20.1pt" o:ole="">
            <v:imagedata r:id="rId110" o:title=""/>
          </v:shape>
          <o:OLEObject Type="Embed" ProgID="Equation.DSMT4" ShapeID="_x0000_i1088" DrawAspect="Content" ObjectID="_1583655603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143" w:rsidRDefault="00E23143" w:rsidP="00E23143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Số kg gạo ở bao thứ hai là </w:t>
      </w:r>
      <w:r w:rsidRPr="00FE175F">
        <w:rPr>
          <w:rFonts w:ascii="Times New Roman" w:hAnsi="Times New Roman" w:cs="Times New Roman"/>
          <w:position w:val="-14"/>
          <w:sz w:val="24"/>
          <w:szCs w:val="24"/>
        </w:rPr>
        <w:object w:dxaOrig="1460" w:dyaOrig="400">
          <v:shape id="_x0000_i1089" type="#_x0000_t75" style="width:72.85pt;height:20.1pt" o:ole="">
            <v:imagedata r:id="rId112" o:title=""/>
          </v:shape>
          <o:OLEObject Type="Embed" ProgID="Equation.DSMT4" ShapeID="_x0000_i1089" DrawAspect="Content" ObjectID="_1583655604" r:id="rId113"/>
        </w:obje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3143" w:rsidRDefault="00E23143" w:rsidP="00E23143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đề bài ta có hệ pt:</w:t>
      </w:r>
      <w:r w:rsidRPr="00FE175F">
        <w:rPr>
          <w:rFonts w:ascii="Times New Roman" w:hAnsi="Times New Roman" w:cs="Times New Roman"/>
          <w:position w:val="-30"/>
          <w:sz w:val="24"/>
          <w:szCs w:val="24"/>
        </w:rPr>
        <w:object w:dxaOrig="2260" w:dyaOrig="720">
          <v:shape id="_x0000_i1090" type="#_x0000_t75" style="width:113pt;height:36pt" o:ole="">
            <v:imagedata r:id="rId114" o:title=""/>
          </v:shape>
          <o:OLEObject Type="Embed" ProgID="Equation.DSMT4" ShapeID="_x0000_i1090" DrawAspect="Content" ObjectID="_1583655605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232" w:rsidRPr="00594F4D" w:rsidRDefault="00E23143" w:rsidP="00E23143">
      <w:p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Vậy mỗi bao gạo nặng lần lượt là 36kg và 28kg.</w:t>
      </w:r>
    </w:p>
    <w:p w:rsidR="00056B68" w:rsidRPr="00C55169" w:rsidRDefault="001F1232" w:rsidP="008137D4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4" w:hanging="994"/>
        <w:jc w:val="both"/>
        <w:rPr>
          <w:szCs w:val="24"/>
        </w:rPr>
      </w:pPr>
      <w:r>
        <w:rPr>
          <w:rFonts w:eastAsia="Calibri"/>
          <w:szCs w:val="24"/>
        </w:rPr>
        <w:t>(</w:t>
      </w:r>
      <w:r w:rsidRPr="006126C6">
        <w:rPr>
          <w:rFonts w:eastAsia="Calibri"/>
          <w:i/>
          <w:szCs w:val="24"/>
        </w:rPr>
        <w:t>1 điểm</w:t>
      </w:r>
      <w:r>
        <w:rPr>
          <w:rFonts w:eastAsia="Calibri"/>
          <w:szCs w:val="24"/>
        </w:rPr>
        <w:t xml:space="preserve">) </w:t>
      </w:r>
      <w:r w:rsidR="00E23143">
        <w:rPr>
          <w:szCs w:val="24"/>
        </w:rPr>
        <w:t xml:space="preserve">Người ta trộn lẫn dung dịch muối A có nồng độ là 8% và dung dịch muối B có nồng độ 10% thì được 60g dung dịch muối C có nồng độ 9,2%. Tính khối lượng dung dịch mỗi loại. </w:t>
      </w:r>
      <w:r w:rsidR="00E23143" w:rsidRPr="002D1CD7">
        <w:rPr>
          <w:szCs w:val="24"/>
        </w:rPr>
        <w:t xml:space="preserve">(Cho biết </w:t>
      </w:r>
      <w:r w:rsidR="00E23143" w:rsidRPr="002D1CD7">
        <w:rPr>
          <w:position w:val="-30"/>
        </w:rPr>
        <w:object w:dxaOrig="1719" w:dyaOrig="680">
          <v:shape id="_x0000_i1091" type="#_x0000_t75" style="width:86.25pt;height:33.5pt" o:ole="">
            <v:imagedata r:id="rId12" o:title=""/>
          </v:shape>
          <o:OLEObject Type="Embed" ProgID="Equation.DSMT4" ShapeID="_x0000_i1091" DrawAspect="Content" ObjectID="_1583655606" r:id="rId116"/>
        </w:object>
      </w:r>
      <w:r w:rsidR="00E23143" w:rsidRPr="002D1CD7">
        <w:rPr>
          <w:szCs w:val="24"/>
        </w:rPr>
        <w:t xml:space="preserve"> trong đó </w:t>
      </w:r>
      <w:r w:rsidR="00E23143" w:rsidRPr="002D1CD7">
        <w:rPr>
          <w:position w:val="-6"/>
        </w:rPr>
        <w:object w:dxaOrig="440" w:dyaOrig="279">
          <v:shape id="_x0000_i1092" type="#_x0000_t75" style="width:21.75pt;height:14.25pt" o:ole="">
            <v:imagedata r:id="rId14" o:title=""/>
          </v:shape>
          <o:OLEObject Type="Embed" ProgID="Equation.DSMT4" ShapeID="_x0000_i1092" DrawAspect="Content" ObjectID="_1583655607" r:id="rId117"/>
        </w:object>
      </w:r>
      <w:r w:rsidR="00E23143" w:rsidRPr="002D1CD7">
        <w:rPr>
          <w:szCs w:val="24"/>
        </w:rPr>
        <w:t xml:space="preserve"> là nồng độ dung dịch, </w:t>
      </w:r>
      <w:r w:rsidR="00E23143" w:rsidRPr="002D1CD7">
        <w:rPr>
          <w:position w:val="-12"/>
        </w:rPr>
        <w:object w:dxaOrig="360" w:dyaOrig="360">
          <v:shape id="_x0000_i1093" type="#_x0000_t75" style="width:18.4pt;height:18.4pt" o:ole="">
            <v:imagedata r:id="rId16" o:title=""/>
          </v:shape>
          <o:OLEObject Type="Embed" ProgID="Equation.DSMT4" ShapeID="_x0000_i1093" DrawAspect="Content" ObjectID="_1583655608" r:id="rId118"/>
        </w:object>
      </w:r>
      <w:r w:rsidR="00E23143" w:rsidRPr="002D1CD7">
        <w:rPr>
          <w:szCs w:val="24"/>
        </w:rPr>
        <w:t xml:space="preserve">  là khối lượng chất tan, </w:t>
      </w:r>
      <w:r w:rsidR="00E23143" w:rsidRPr="002D1CD7">
        <w:rPr>
          <w:position w:val="-12"/>
        </w:rPr>
        <w:object w:dxaOrig="380" w:dyaOrig="360">
          <v:shape id="_x0000_i1094" type="#_x0000_t75" style="width:18.4pt;height:18.4pt" o:ole="">
            <v:imagedata r:id="rId18" o:title=""/>
          </v:shape>
          <o:OLEObject Type="Embed" ProgID="Equation.DSMT4" ShapeID="_x0000_i1094" DrawAspect="Content" ObjectID="_1583655609" r:id="rId119"/>
        </w:object>
      </w:r>
      <w:r w:rsidR="00E23143" w:rsidRPr="002D1CD7">
        <w:rPr>
          <w:szCs w:val="24"/>
        </w:rPr>
        <w:t xml:space="preserve">  là khối lượng dung dịch).</w:t>
      </w:r>
    </w:p>
    <w:p w:rsidR="00056B68" w:rsidRPr="00C55169" w:rsidRDefault="00056B68" w:rsidP="00056B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3143" w:rsidRDefault="00E23143" w:rsidP="00E23143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khối lượng dung dịch của muối A và B lần lượt là  </w:t>
      </w:r>
      <w:r w:rsidRPr="00D658D8">
        <w:rPr>
          <w:rFonts w:ascii="Times New Roman" w:hAnsi="Times New Roman" w:cs="Times New Roman"/>
          <w:position w:val="-14"/>
          <w:sz w:val="24"/>
          <w:szCs w:val="24"/>
        </w:rPr>
        <w:object w:dxaOrig="1180" w:dyaOrig="400">
          <v:shape id="_x0000_i1095" type="#_x0000_t75" style="width:59.45pt;height:20.1pt" o:ole="">
            <v:imagedata r:id="rId120" o:title=""/>
          </v:shape>
          <o:OLEObject Type="Embed" ProgID="Equation.DSMT4" ShapeID="_x0000_i1095" DrawAspect="Content" ObjectID="_1583655610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. ĐK: </w:t>
      </w:r>
      <w:r w:rsidRPr="00B90602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96" type="#_x0000_t75" style="width:56.95pt;height:15.9pt" o:ole="">
            <v:imagedata r:id="rId122" o:title=""/>
          </v:shape>
          <o:OLEObject Type="Embed" ProgID="Equation.DSMT4" ShapeID="_x0000_i1096" DrawAspect="Content" ObjectID="_1583655611" r:id="rId12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143" w:rsidRDefault="00E23143" w:rsidP="00E23143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phương trình: </w:t>
      </w:r>
      <w:r w:rsidRPr="00B90602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97" type="#_x0000_t75" style="width:51.05pt;height:15.9pt" o:ole="">
            <v:imagedata r:id="rId124" o:title=""/>
          </v:shape>
          <o:OLEObject Type="Embed" ProgID="Equation.DSMT4" ShapeID="_x0000_i1097" DrawAspect="Content" ObjectID="_1583655612" r:id="rId125"/>
        </w:object>
      </w:r>
    </w:p>
    <w:p w:rsidR="00E23143" w:rsidRDefault="00E23143" w:rsidP="00E23143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Lấy </w:t>
      </w:r>
      <w:r w:rsidRPr="00B90602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98" type="#_x0000_t75" style="width:27.65pt;height:20.1pt" o:ole="">
            <v:imagedata r:id="rId126" o:title=""/>
          </v:shape>
          <o:OLEObject Type="Embed" ProgID="Equation.DSMT4" ShapeID="_x0000_i1098" DrawAspect="Content" ObjectID="_1583655613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dung dịch muối A có nồng độ là 8%, </w:t>
      </w:r>
      <w:r w:rsidRPr="00B90602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99" type="#_x0000_t75" style="width:29.3pt;height:20.1pt" o:ole="">
            <v:imagedata r:id="rId128" o:title=""/>
          </v:shape>
          <o:OLEObject Type="Embed" ProgID="Equation.DSMT4" ShapeID="_x0000_i1099" DrawAspect="Content" ObjectID="_1583655614" r:id="rId129"/>
        </w:object>
      </w:r>
      <w:r w:rsidRPr="00B90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dung dịch muối B có nồng độ 10% thì được 60g dung dịch muối C có nồng độ</w:t>
      </w:r>
      <w:r>
        <w:rPr>
          <w:rFonts w:ascii="Times New Roman" w:hAnsi="Times New Roman" w:cs="Times New Roman"/>
          <w:sz w:val="24"/>
          <w:szCs w:val="24"/>
        </w:rPr>
        <w:t xml:space="preserve"> 9,2%, ta có phương trình:</w:t>
      </w:r>
      <w:r w:rsidRPr="00B90602">
        <w:rPr>
          <w:rFonts w:ascii="Times New Roman" w:hAnsi="Times New Roman" w:cs="Times New Roman"/>
          <w:position w:val="-10"/>
          <w:sz w:val="24"/>
          <w:szCs w:val="24"/>
        </w:rPr>
        <w:object w:dxaOrig="4080" w:dyaOrig="320">
          <v:shape id="_x0000_i1100" type="#_x0000_t75" style="width:204.3pt;height:15.9pt" o:ole="">
            <v:imagedata r:id="rId130" o:title=""/>
          </v:shape>
          <o:OLEObject Type="Embed" ProgID="Equation.DSMT4" ShapeID="_x0000_i1100" DrawAspect="Content" ObjectID="_1583655615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143" w:rsidRDefault="00E23143" w:rsidP="00E23143">
      <w:p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hệ pt: </w:t>
      </w:r>
      <w:r w:rsidRPr="00B90602">
        <w:rPr>
          <w:rFonts w:ascii="Times New Roman" w:hAnsi="Times New Roman" w:cs="Times New Roman"/>
          <w:position w:val="-30"/>
          <w:sz w:val="24"/>
          <w:szCs w:val="24"/>
        </w:rPr>
        <w:object w:dxaOrig="2620" w:dyaOrig="720">
          <v:shape id="_x0000_i1101" type="#_x0000_t75" style="width:131.45pt;height:36pt" o:ole="">
            <v:imagedata r:id="rId132" o:title=""/>
          </v:shape>
          <o:OLEObject Type="Embed" ProgID="Equation.DSMT4" ShapeID="_x0000_i1101" DrawAspect="Content" ObjectID="_1583655616" r:id="rId133"/>
        </w:object>
      </w:r>
    </w:p>
    <w:p w:rsidR="00056B68" w:rsidRPr="0097728C" w:rsidRDefault="00E23143" w:rsidP="00E23143">
      <w:pPr>
        <w:tabs>
          <w:tab w:val="left" w:pos="1530"/>
        </w:tabs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Vậy khối lượng dung dịch mỗi loại A và B lần lượt là 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 và 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090ECA" w:rsidRDefault="00274D68" w:rsidP="00090ECA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szCs w:val="24"/>
          <w:lang w:val="en-US"/>
        </w:rPr>
        <w:t>(</w:t>
      </w:r>
      <w:r w:rsidR="00635BB8">
        <w:rPr>
          <w:i/>
          <w:szCs w:val="24"/>
          <w:lang w:val="en-US"/>
        </w:rPr>
        <w:t>1</w:t>
      </w:r>
      <w:r w:rsidRPr="00A838CA">
        <w:rPr>
          <w:i/>
          <w:szCs w:val="24"/>
          <w:lang w:val="en-US"/>
        </w:rPr>
        <w:t xml:space="preserve"> </w:t>
      </w:r>
      <w:proofErr w:type="spellStart"/>
      <w:r w:rsidRPr="00A838CA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0D0192" w:rsidRPr="0060069B">
        <w:rPr>
          <w:szCs w:val="24"/>
        </w:rPr>
        <w:t xml:space="preserve">Một quạt điện sử dụng dòng điện với hiệu điện thế </w:t>
      </w:r>
      <w:r w:rsidR="000D0192" w:rsidRPr="008E760B">
        <w:rPr>
          <w:position w:val="-6"/>
          <w:szCs w:val="24"/>
        </w:rPr>
        <w:object w:dxaOrig="600" w:dyaOrig="279">
          <v:shape id="_x0000_i1043" type="#_x0000_t75" style="width:30.15pt;height:13.4pt" o:ole="">
            <v:imagedata r:id="rId20" o:title=""/>
          </v:shape>
          <o:OLEObject Type="Embed" ProgID="Equation.DSMT4" ShapeID="_x0000_i1043" DrawAspect="Content" ObjectID="_1583655617" r:id="rId134"/>
        </w:object>
      </w:r>
      <w:r w:rsidR="000D0192" w:rsidRPr="0060069B">
        <w:rPr>
          <w:szCs w:val="24"/>
        </w:rPr>
        <w:t xml:space="preserve"> và dòng điện chạy qua quạt có cường độ là </w:t>
      </w:r>
      <w:r w:rsidR="000D0192" w:rsidRPr="0060069B">
        <w:rPr>
          <w:i/>
          <w:szCs w:val="24"/>
        </w:rPr>
        <w:t>1,41A</w:t>
      </w:r>
      <w:r w:rsidR="000D0192" w:rsidRPr="0060069B">
        <w:rPr>
          <w:szCs w:val="24"/>
        </w:rPr>
        <w:t>. Biết mỗi ngày quạt chỉ được sử dụng 30 phút. Tính số tiền phải trả cho việc sử dụng chiếc quạt này trong</w:t>
      </w:r>
      <w:r w:rsidR="000D0192">
        <w:rPr>
          <w:szCs w:val="24"/>
        </w:rPr>
        <w:t xml:space="preserve"> </w:t>
      </w:r>
      <w:r w:rsidR="000D0192" w:rsidRPr="0060069B">
        <w:rPr>
          <w:szCs w:val="24"/>
        </w:rPr>
        <w:t xml:space="preserve"> 30 ngày, biết giá điện là 3500 đồ</w:t>
      </w:r>
      <w:r w:rsidR="000D0192">
        <w:rPr>
          <w:szCs w:val="24"/>
        </w:rPr>
        <w:t>ng/kWh. (Làm</w:t>
      </w:r>
      <w:r w:rsidR="000D0192" w:rsidRPr="0060069B">
        <w:rPr>
          <w:szCs w:val="24"/>
        </w:rPr>
        <w:t xml:space="preserve"> tròn tới nghìn đồng)</w:t>
      </w:r>
      <w:r w:rsidR="000D0192">
        <w:rPr>
          <w:szCs w:val="24"/>
        </w:rPr>
        <w:t>.</w:t>
      </w:r>
    </w:p>
    <w:p w:rsidR="000D0192" w:rsidRDefault="000D0192" w:rsidP="000D0192">
      <w:pPr>
        <w:pStyle w:val="ListParagraph"/>
        <w:tabs>
          <w:tab w:val="left" w:pos="993"/>
        </w:tabs>
        <w:spacing w:before="120"/>
        <w:ind w:left="993"/>
        <w:jc w:val="both"/>
        <w:rPr>
          <w:szCs w:val="24"/>
        </w:rPr>
      </w:pPr>
      <w:r w:rsidRPr="0060069B">
        <w:rPr>
          <w:szCs w:val="24"/>
        </w:rPr>
        <w:t>(Cho biết công suất tiêu thụ điệ</w:t>
      </w:r>
      <w:r>
        <w:rPr>
          <w:szCs w:val="24"/>
        </w:rPr>
        <w:t>n năng đ</w:t>
      </w:r>
      <w:r w:rsidRPr="0060069B">
        <w:rPr>
          <w:szCs w:val="24"/>
        </w:rPr>
        <w:t>ượ</w:t>
      </w:r>
      <w:r>
        <w:rPr>
          <w:szCs w:val="24"/>
        </w:rPr>
        <w:t xml:space="preserve">c tính </w:t>
      </w:r>
      <w:r w:rsidRPr="0060069B">
        <w:rPr>
          <w:szCs w:val="24"/>
        </w:rPr>
        <w:t xml:space="preserve">theo công thức: </w:t>
      </w:r>
      <w:r w:rsidRPr="0060069B">
        <w:rPr>
          <w:i/>
          <w:szCs w:val="24"/>
        </w:rPr>
        <w:t>P=U.I</w:t>
      </w:r>
      <w:r w:rsidRPr="0060069B">
        <w:rPr>
          <w:szCs w:val="24"/>
        </w:rPr>
        <w:t xml:space="preserve">, trong đó U là hiệu điện thế, </w:t>
      </w:r>
      <w:r w:rsidRPr="0060069B">
        <w:rPr>
          <w:i/>
          <w:szCs w:val="24"/>
        </w:rPr>
        <w:t>I</w:t>
      </w:r>
      <w:r w:rsidRPr="0060069B">
        <w:rPr>
          <w:szCs w:val="24"/>
        </w:rPr>
        <w:t xml:space="preserve"> </w:t>
      </w:r>
      <w:r>
        <w:rPr>
          <w:szCs w:val="24"/>
        </w:rPr>
        <w:t xml:space="preserve"> </w:t>
      </w:r>
      <w:r w:rsidRPr="0060069B">
        <w:rPr>
          <w:szCs w:val="24"/>
        </w:rPr>
        <w:t xml:space="preserve">là cường độ dòng điện, </w:t>
      </w:r>
      <w:r w:rsidRPr="0060069B">
        <w:rPr>
          <w:i/>
          <w:szCs w:val="24"/>
        </w:rPr>
        <w:t>A</w:t>
      </w:r>
      <w:r w:rsidRPr="0060069B">
        <w:rPr>
          <w:szCs w:val="24"/>
        </w:rPr>
        <w:t xml:space="preserve"> là điện năng tiêu thụ được tính theo công thức</w:t>
      </w:r>
      <w:r w:rsidRPr="008E760B">
        <w:rPr>
          <w:position w:val="-6"/>
          <w:szCs w:val="24"/>
        </w:rPr>
        <w:object w:dxaOrig="760" w:dyaOrig="279">
          <v:shape id="_x0000_i1044" type="#_x0000_t75" style="width:38.5pt;height:13.4pt" o:ole="">
            <v:imagedata r:id="rId22" o:title=""/>
          </v:shape>
          <o:OLEObject Type="Embed" ProgID="Equation.DSMT4" ShapeID="_x0000_i1044" DrawAspect="Content" ObjectID="_1583655618" r:id="rId135"/>
        </w:object>
      </w:r>
      <w:r w:rsidRPr="0060069B">
        <w:rPr>
          <w:szCs w:val="24"/>
        </w:rPr>
        <w:t>, trong đó t là thời gian sử dụng điện năng).</w:t>
      </w:r>
    </w:p>
    <w:p w:rsidR="00274D68" w:rsidRDefault="00090ECA" w:rsidP="000D01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0192" w:rsidRPr="000D0192" w:rsidRDefault="000D0192" w:rsidP="000D0192">
      <w:pPr>
        <w:tabs>
          <w:tab w:val="left" w:pos="993"/>
        </w:tabs>
        <w:spacing w:before="60"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vi-VN"/>
        </w:rPr>
      </w:pPr>
      <w:r w:rsidRPr="000D0192">
        <w:rPr>
          <w:rFonts w:ascii="Times New Roman" w:eastAsia="Times New Roman" w:hAnsi="Times New Roman" w:cs="Times New Roman"/>
          <w:sz w:val="24"/>
          <w:szCs w:val="24"/>
          <w:lang w:eastAsia="vi-VN"/>
        </w:rPr>
        <w:t>Công suất tiêu thụ điện năng của quạt điện là:</w:t>
      </w:r>
      <w:r w:rsidRPr="000D0192">
        <w:rPr>
          <w:rFonts w:ascii="Times New Roman" w:eastAsia="Times New Roman" w:hAnsi="Times New Roman" w:cs="Times New Roman"/>
          <w:i/>
          <w:sz w:val="24"/>
          <w:szCs w:val="24"/>
          <w:lang w:eastAsia="vi-VN"/>
        </w:rPr>
        <w:t xml:space="preserve"> </w:t>
      </w:r>
    </w:p>
    <w:p w:rsidR="000D0192" w:rsidRPr="000D0192" w:rsidRDefault="000D0192" w:rsidP="000D0192">
      <w:pPr>
        <w:tabs>
          <w:tab w:val="left" w:pos="993"/>
        </w:tabs>
        <w:spacing w:before="60" w:after="0" w:line="240" w:lineRule="auto"/>
        <w:ind w:left="993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0D0192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vi-VN"/>
        </w:rPr>
        <w:object w:dxaOrig="3820" w:dyaOrig="320">
          <v:shape id="_x0000_i1047" type="#_x0000_t75" style="width:190.9pt;height:15.9pt" o:ole="">
            <v:imagedata r:id="rId136" o:title=""/>
          </v:shape>
          <o:OLEObject Type="Embed" ProgID="Equation.DSMT4" ShapeID="_x0000_i1047" DrawAspect="Content" ObjectID="_1583655619" r:id="rId137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</w:t>
      </w:r>
    </w:p>
    <w:p w:rsidR="000D0192" w:rsidRPr="000D0192" w:rsidRDefault="000D0192" w:rsidP="000D0192">
      <w:pPr>
        <w:tabs>
          <w:tab w:val="left" w:pos="993"/>
        </w:tabs>
        <w:spacing w:before="60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0192">
        <w:rPr>
          <w:rFonts w:ascii="Times New Roman" w:eastAsia="Times New Roman" w:hAnsi="Times New Roman" w:cs="Times New Roman"/>
          <w:sz w:val="24"/>
          <w:szCs w:val="24"/>
          <w:lang w:eastAsia="vi-VN"/>
        </w:rPr>
        <w:t>Đổi 30 phút = 0,5 giờ</w:t>
      </w:r>
    </w:p>
    <w:p w:rsidR="000D0192" w:rsidRPr="000D0192" w:rsidRDefault="000D0192" w:rsidP="000D0192">
      <w:pPr>
        <w:tabs>
          <w:tab w:val="left" w:pos="993"/>
        </w:tabs>
        <w:spacing w:before="60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019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Điện năng tiêu thụ điện năng của quạt điện là: </w:t>
      </w:r>
    </w:p>
    <w:p w:rsidR="000D0192" w:rsidRPr="000D0192" w:rsidRDefault="000D0192" w:rsidP="000D0192">
      <w:pPr>
        <w:tabs>
          <w:tab w:val="left" w:pos="993"/>
        </w:tabs>
        <w:spacing w:before="60" w:after="0" w:line="240" w:lineRule="auto"/>
        <w:ind w:left="993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0D0192">
        <w:rPr>
          <w:rFonts w:ascii="Times New Roman" w:eastAsia="Times New Roman" w:hAnsi="Times New Roman" w:cs="Times New Roman"/>
          <w:position w:val="-10"/>
          <w:sz w:val="24"/>
          <w:szCs w:val="24"/>
          <w:lang w:eastAsia="vi-VN"/>
        </w:rPr>
        <w:object w:dxaOrig="2920" w:dyaOrig="320">
          <v:shape id="_x0000_i1045" type="#_x0000_t75" style="width:145.65pt;height:15.9pt" o:ole="">
            <v:imagedata r:id="rId138" o:title=""/>
          </v:shape>
          <o:OLEObject Type="Embed" ProgID="Equation.DSMT4" ShapeID="_x0000_i1045" DrawAspect="Content" ObjectID="_1583655620" r:id="rId139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(J)</w:t>
      </w:r>
    </w:p>
    <w:p w:rsidR="000D0192" w:rsidRPr="000D0192" w:rsidRDefault="000D0192" w:rsidP="000D0192">
      <w:pPr>
        <w:tabs>
          <w:tab w:val="left" w:pos="993"/>
        </w:tabs>
        <w:spacing w:before="60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019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Số tiền phải trả cho việc sử dụng chiếc quạt này trong 30 ngày là: </w:t>
      </w:r>
    </w:p>
    <w:p w:rsidR="000D0192" w:rsidRDefault="000D0192" w:rsidP="000D0192">
      <w:pPr>
        <w:pStyle w:val="ListParagraph"/>
        <w:tabs>
          <w:tab w:val="left" w:pos="993"/>
        </w:tabs>
        <w:spacing w:before="120"/>
        <w:ind w:left="990"/>
        <w:jc w:val="center"/>
        <w:rPr>
          <w:szCs w:val="24"/>
          <w:lang w:val="en-US"/>
        </w:rPr>
      </w:pPr>
      <w:r w:rsidRPr="000D0192">
        <w:rPr>
          <w:position w:val="-14"/>
          <w:szCs w:val="24"/>
        </w:rPr>
        <w:object w:dxaOrig="3580" w:dyaOrig="400">
          <v:shape id="_x0000_i1046" type="#_x0000_t75" style="width:179.15pt;height:20.1pt" o:ole="">
            <v:imagedata r:id="rId140" o:title=""/>
          </v:shape>
          <o:OLEObject Type="Embed" ProgID="Equation.DSMT4" ShapeID="_x0000_i1046" DrawAspect="Content" ObjectID="_1583655621" r:id="rId141"/>
        </w:object>
      </w:r>
      <w:r>
        <w:rPr>
          <w:szCs w:val="24"/>
        </w:rPr>
        <w:t xml:space="preserve"> (đồng)</w:t>
      </w:r>
    </w:p>
    <w:p w:rsidR="00BA17BC" w:rsidRPr="006052F2" w:rsidRDefault="00E93091" w:rsidP="006578F3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0" w:hanging="990"/>
        <w:jc w:val="both"/>
        <w:rPr>
          <w:szCs w:val="24"/>
        </w:rPr>
      </w:pPr>
      <w:r>
        <w:rPr>
          <w:szCs w:val="24"/>
        </w:rPr>
        <w:tab/>
      </w:r>
      <w:r w:rsidR="006578F3">
        <w:rPr>
          <w:szCs w:val="24"/>
          <w:lang w:val="en-US"/>
        </w:rPr>
        <w:t>(</w:t>
      </w:r>
      <w:r w:rsidR="00635BB8">
        <w:rPr>
          <w:i/>
          <w:szCs w:val="24"/>
          <w:lang w:val="en-US"/>
        </w:rPr>
        <w:t>3</w:t>
      </w:r>
      <w:r w:rsidR="006578F3">
        <w:rPr>
          <w:i/>
          <w:szCs w:val="24"/>
          <w:lang w:val="en-US"/>
        </w:rPr>
        <w:t xml:space="preserve"> </w:t>
      </w:r>
      <w:proofErr w:type="spellStart"/>
      <w:r w:rsidR="006578F3">
        <w:rPr>
          <w:i/>
          <w:szCs w:val="24"/>
          <w:lang w:val="en-US"/>
        </w:rPr>
        <w:t>điểm</w:t>
      </w:r>
      <w:proofErr w:type="spellEnd"/>
      <w:r w:rsidR="006578F3">
        <w:rPr>
          <w:szCs w:val="24"/>
          <w:lang w:val="en-US"/>
        </w:rPr>
        <w:t xml:space="preserve">) </w:t>
      </w:r>
      <w:r w:rsidR="006052F2" w:rsidRPr="00302C0C">
        <w:t xml:space="preserve">Cho </w:t>
      </w:r>
      <w:r w:rsidR="006052F2" w:rsidRPr="00302C0C">
        <w:rPr>
          <w:position w:val="-6"/>
        </w:rPr>
        <w:object w:dxaOrig="680" w:dyaOrig="279">
          <v:shape id="_x0000_i1102" type="#_x0000_t75" style="width:33.5pt;height:14.25pt" o:ole="">
            <v:imagedata r:id="rId24" o:title=""/>
          </v:shape>
          <o:OLEObject Type="Embed" ProgID="Equation.DSMT4" ShapeID="_x0000_i1102" DrawAspect="Content" ObjectID="_1583655622" r:id="rId142"/>
        </w:object>
      </w:r>
      <w:r w:rsidR="006052F2" w:rsidRPr="00302C0C">
        <w:t xml:space="preserve"> </w:t>
      </w:r>
      <w:r w:rsidR="006052F2">
        <w:t xml:space="preserve">có ba góc </w:t>
      </w:r>
      <w:r w:rsidR="006052F2" w:rsidRPr="00302C0C">
        <w:t xml:space="preserve">nhọn nội tiếp đường tròn </w:t>
      </w:r>
      <w:r w:rsidR="006052F2" w:rsidRPr="00302C0C">
        <w:rPr>
          <w:position w:val="-10"/>
        </w:rPr>
        <w:object w:dxaOrig="1600" w:dyaOrig="320">
          <v:shape id="_x0000_i1103" type="#_x0000_t75" style="width:80.35pt;height:15.9pt" o:ole="">
            <v:imagedata r:id="rId26" o:title=""/>
          </v:shape>
          <o:OLEObject Type="Embed" ProgID="Equation.DSMT4" ShapeID="_x0000_i1103" DrawAspect="Content" ObjectID="_1583655623" r:id="rId143"/>
        </w:object>
      </w:r>
      <w:r w:rsidR="006052F2">
        <w:t>. Kẻ</w:t>
      </w:r>
      <w:r w:rsidR="006052F2" w:rsidRPr="00302C0C">
        <w:t xml:space="preserve"> đường cao </w:t>
      </w:r>
      <w:r w:rsidR="006052F2" w:rsidRPr="00302C0C">
        <w:rPr>
          <w:position w:val="-4"/>
        </w:rPr>
        <w:object w:dxaOrig="420" w:dyaOrig="260">
          <v:shape id="_x0000_i1104" type="#_x0000_t75" style="width:20.95pt;height:12.55pt" o:ole="">
            <v:imagedata r:id="rId28" o:title=""/>
          </v:shape>
          <o:OLEObject Type="Embed" ProgID="Equation.DSMT4" ShapeID="_x0000_i1104" DrawAspect="Content" ObjectID="_1583655624" r:id="rId144"/>
        </w:object>
      </w:r>
      <w:r w:rsidR="006052F2" w:rsidRPr="00302C0C">
        <w:t xml:space="preserve">của </w:t>
      </w:r>
      <w:r w:rsidR="006052F2" w:rsidRPr="00302C0C">
        <w:rPr>
          <w:position w:val="-6"/>
        </w:rPr>
        <w:object w:dxaOrig="680" w:dyaOrig="279">
          <v:shape id="_x0000_i1105" type="#_x0000_t75" style="width:33.5pt;height:14.25pt" o:ole="">
            <v:imagedata r:id="rId30" o:title=""/>
          </v:shape>
          <o:OLEObject Type="Embed" ProgID="Equation.DSMT4" ShapeID="_x0000_i1105" DrawAspect="Content" ObjectID="_1583655625" r:id="rId145"/>
        </w:object>
      </w:r>
      <w:r w:rsidR="006052F2">
        <w:t xml:space="preserve">, và đường kính </w:t>
      </w:r>
      <w:r w:rsidR="006052F2" w:rsidRPr="00302C0C">
        <w:rPr>
          <w:position w:val="-4"/>
        </w:rPr>
        <w:object w:dxaOrig="480" w:dyaOrig="260">
          <v:shape id="_x0000_i1106" type="#_x0000_t75" style="width:24.3pt;height:12.55pt" o:ole="">
            <v:imagedata r:id="rId32" o:title=""/>
          </v:shape>
          <o:OLEObject Type="Embed" ProgID="Equation.DSMT4" ShapeID="_x0000_i1106" DrawAspect="Content" ObjectID="_1583655626" r:id="rId146"/>
        </w:object>
      </w:r>
      <w:r w:rsidR="006052F2">
        <w:t xml:space="preserve">của đường tròn </w:t>
      </w:r>
      <w:r w:rsidR="006052F2" w:rsidRPr="00302C0C">
        <w:rPr>
          <w:position w:val="-14"/>
        </w:rPr>
        <w:object w:dxaOrig="440" w:dyaOrig="400">
          <v:shape id="_x0000_i1107" type="#_x0000_t75" style="width:21.75pt;height:20.1pt" o:ole="">
            <v:imagedata r:id="rId34" o:title=""/>
          </v:shape>
          <o:OLEObject Type="Embed" ProgID="Equation.DSMT4" ShapeID="_x0000_i1107" DrawAspect="Content" ObjectID="_1583655627" r:id="rId147"/>
        </w:object>
      </w:r>
      <w:r w:rsidR="006052F2">
        <w:t>.</w:t>
      </w:r>
    </w:p>
    <w:p w:rsid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</w:rPr>
      </w:pPr>
      <w:r>
        <w:rPr>
          <w:szCs w:val="24"/>
          <w:lang w:val="en-US"/>
        </w:rPr>
        <w:t xml:space="preserve">1. </w:t>
      </w:r>
      <w:r w:rsidRPr="00302C0C">
        <w:rPr>
          <w:rFonts w:eastAsia="Calibri"/>
        </w:rPr>
        <w:t>Chứ</w:t>
      </w:r>
      <w:r>
        <w:rPr>
          <w:rFonts w:eastAsia="Calibri"/>
        </w:rPr>
        <w:t>ng minh tam</w:t>
      </w:r>
      <w:r w:rsidRPr="00302C0C">
        <w:rPr>
          <w:rFonts w:eastAsia="Calibri"/>
        </w:rPr>
        <w:t xml:space="preserve"> giác </w:t>
      </w:r>
      <w:r w:rsidRPr="00302C0C">
        <w:rPr>
          <w:rFonts w:eastAsia="Calibri"/>
          <w:position w:val="-6"/>
        </w:rPr>
        <w:object w:dxaOrig="639" w:dyaOrig="279">
          <v:shape id="_x0000_i1108" type="#_x0000_t75" style="width:32.65pt;height:14.25pt" o:ole="">
            <v:imagedata r:id="rId36" o:title=""/>
          </v:shape>
          <o:OLEObject Type="Embed" ProgID="Equation.DSMT4" ShapeID="_x0000_i1108" DrawAspect="Content" ObjectID="_1583655628" r:id="rId148"/>
        </w:object>
      </w:r>
      <w:r>
        <w:rPr>
          <w:rFonts w:eastAsia="Calibri"/>
        </w:rPr>
        <w:t xml:space="preserve"> vuông.</w:t>
      </w:r>
    </w:p>
    <w:p w:rsid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2. </w:t>
      </w:r>
      <w:r w:rsidRPr="00302C0C">
        <w:rPr>
          <w:rFonts w:eastAsia="Calibri"/>
        </w:rPr>
        <w:t>Chứ</w:t>
      </w:r>
      <w:r>
        <w:rPr>
          <w:rFonts w:eastAsia="Calibri"/>
        </w:rPr>
        <w:t xml:space="preserve">ng </w:t>
      </w:r>
      <w:proofErr w:type="gramStart"/>
      <w:r>
        <w:rPr>
          <w:rFonts w:eastAsia="Calibri"/>
        </w:rPr>
        <w:t xml:space="preserve">minh </w:t>
      </w:r>
      <w:proofErr w:type="gramEnd"/>
      <w:r w:rsidRPr="00302C0C">
        <w:rPr>
          <w:rFonts w:eastAsia="Calibri"/>
          <w:position w:val="-6"/>
        </w:rPr>
        <w:object w:dxaOrig="1820" w:dyaOrig="279">
          <v:shape id="_x0000_i1109" type="#_x0000_t75" style="width:90.4pt;height:14.25pt" o:ole="">
            <v:imagedata r:id="rId38" o:title=""/>
          </v:shape>
          <o:OLEObject Type="Embed" ProgID="Equation.DSMT4" ShapeID="_x0000_i1109" DrawAspect="Content" ObjectID="_1583655629" r:id="rId149"/>
        </w:object>
      </w:r>
      <w:r>
        <w:rPr>
          <w:rFonts w:eastAsia="Calibri"/>
        </w:rPr>
        <w:t>.</w:t>
      </w:r>
    </w:p>
    <w:p w:rsidR="006052F2" w:rsidRP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szCs w:val="24"/>
          <w:lang w:val="en-US"/>
        </w:rPr>
      </w:pPr>
      <w:r>
        <w:rPr>
          <w:rFonts w:eastAsia="Calibri"/>
          <w:lang w:val="en-US"/>
        </w:rPr>
        <w:t xml:space="preserve">3. </w:t>
      </w:r>
      <w:r>
        <w:rPr>
          <w:rFonts w:eastAsia="Calibri"/>
        </w:rPr>
        <w:t xml:space="preserve">Gọi </w:t>
      </w:r>
      <w:r w:rsidRPr="00D60FCE">
        <w:rPr>
          <w:rFonts w:eastAsia="Calibri"/>
          <w:position w:val="-4"/>
        </w:rPr>
        <w:object w:dxaOrig="279" w:dyaOrig="260">
          <v:shape id="_x0000_i1110" type="#_x0000_t75" style="width:14.25pt;height:12.55pt" o:ole="">
            <v:imagedata r:id="rId40" o:title=""/>
          </v:shape>
          <o:OLEObject Type="Embed" ProgID="Equation.DSMT4" ShapeID="_x0000_i1110" DrawAspect="Content" ObjectID="_1583655630" r:id="rId150"/>
        </w:object>
      </w:r>
      <w:r>
        <w:rPr>
          <w:rFonts w:eastAsia="Calibri"/>
        </w:rPr>
        <w:t xml:space="preserve"> là trực tâm </w:t>
      </w:r>
      <w:proofErr w:type="gramStart"/>
      <w:r>
        <w:rPr>
          <w:rFonts w:eastAsia="Calibri"/>
        </w:rPr>
        <w:t xml:space="preserve">của </w:t>
      </w:r>
      <w:proofErr w:type="gramEnd"/>
      <w:r w:rsidRPr="00302C0C">
        <w:rPr>
          <w:rFonts w:eastAsia="Calibri"/>
          <w:position w:val="-6"/>
        </w:rPr>
        <w:object w:dxaOrig="680" w:dyaOrig="279">
          <v:shape id="_x0000_i1111" type="#_x0000_t75" style="width:33.5pt;height:14.25pt" o:ole="">
            <v:imagedata r:id="rId42" o:title=""/>
          </v:shape>
          <o:OLEObject Type="Embed" ProgID="Equation.DSMT4" ShapeID="_x0000_i1111" DrawAspect="Content" ObjectID="_1583655631" r:id="rId151"/>
        </w:object>
      </w:r>
      <w:r>
        <w:rPr>
          <w:rFonts w:eastAsia="Calibri"/>
        </w:rPr>
        <w:t xml:space="preserve">. Vẽ </w:t>
      </w:r>
      <w:r w:rsidRPr="00D60FCE">
        <w:rPr>
          <w:rFonts w:eastAsia="Calibri"/>
          <w:position w:val="-4"/>
        </w:rPr>
        <w:object w:dxaOrig="200" w:dyaOrig="260">
          <v:shape id="_x0000_i1112" type="#_x0000_t75" style="width:10.05pt;height:12.55pt" o:ole="">
            <v:imagedata r:id="rId44" o:title=""/>
          </v:shape>
          <o:OLEObject Type="Embed" ProgID="Equation.DSMT4" ShapeID="_x0000_i1112" DrawAspect="Content" ObjectID="_1583655632" r:id="rId152"/>
        </w:object>
      </w:r>
      <w:r>
        <w:rPr>
          <w:rFonts w:eastAsia="Calibri"/>
        </w:rPr>
        <w:t xml:space="preserve">  là trung điểm của </w:t>
      </w:r>
      <w:r w:rsidRPr="00D60FCE">
        <w:rPr>
          <w:rFonts w:eastAsia="Calibri"/>
          <w:position w:val="-6"/>
        </w:rPr>
        <w:object w:dxaOrig="400" w:dyaOrig="279">
          <v:shape id="_x0000_i1113" type="#_x0000_t75" style="width:20.1pt;height:14.25pt" o:ole="">
            <v:imagedata r:id="rId46" o:title=""/>
          </v:shape>
          <o:OLEObject Type="Embed" ProgID="Equation.DSMT4" ShapeID="_x0000_i1113" DrawAspect="Content" ObjectID="_1583655633" r:id="rId153"/>
        </w:object>
      </w:r>
      <w:r>
        <w:rPr>
          <w:rFonts w:eastAsia="Calibri"/>
        </w:rPr>
        <w:t xml:space="preserve">. Chứng minh </w:t>
      </w:r>
      <w:r w:rsidRPr="00302C0C">
        <w:rPr>
          <w:rFonts w:eastAsia="Calibri"/>
          <w:position w:val="-6"/>
        </w:rPr>
        <w:object w:dxaOrig="1100" w:dyaOrig="279">
          <v:shape id="_x0000_i1114" type="#_x0000_t75" style="width:54.4pt;height:14.25pt" o:ole="">
            <v:imagedata r:id="rId48" o:title=""/>
          </v:shape>
          <o:OLEObject Type="Embed" ProgID="Equation.DSMT4" ShapeID="_x0000_i1114" DrawAspect="Content" ObjectID="_1583655634" r:id="rId154"/>
        </w:object>
      </w:r>
      <w:r>
        <w:rPr>
          <w:rFonts w:eastAsia="Calibri"/>
          <w:lang w:val="en-US"/>
        </w:rPr>
        <w:t>.</w:t>
      </w:r>
    </w:p>
    <w:p w:rsidR="00BA17BC" w:rsidRDefault="00BA17BC" w:rsidP="00E930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3091" w:rsidRPr="00C55169" w:rsidRDefault="006052F2" w:rsidP="00E930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87A09D" wp14:editId="42299029">
            <wp:extent cx="28479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</w:rPr>
      </w:pPr>
      <w:r>
        <w:rPr>
          <w:szCs w:val="24"/>
          <w:lang w:val="en-US"/>
        </w:rPr>
        <w:t xml:space="preserve">1. </w:t>
      </w:r>
      <w:r w:rsidRPr="00302C0C">
        <w:rPr>
          <w:rFonts w:eastAsia="Calibri"/>
        </w:rPr>
        <w:t>Chứ</w:t>
      </w:r>
      <w:r>
        <w:rPr>
          <w:rFonts w:eastAsia="Calibri"/>
        </w:rPr>
        <w:t>ng minh tam</w:t>
      </w:r>
      <w:r w:rsidRPr="00302C0C">
        <w:rPr>
          <w:rFonts w:eastAsia="Calibri"/>
        </w:rPr>
        <w:t xml:space="preserve"> giác </w:t>
      </w:r>
      <w:r w:rsidRPr="00302C0C">
        <w:rPr>
          <w:rFonts w:eastAsia="Calibri"/>
          <w:position w:val="-6"/>
        </w:rPr>
        <w:object w:dxaOrig="639" w:dyaOrig="279">
          <v:shape id="_x0000_i1134" type="#_x0000_t75" style="width:32.65pt;height:14.25pt" o:ole="">
            <v:imagedata r:id="rId36" o:title=""/>
          </v:shape>
          <o:OLEObject Type="Embed" ProgID="Equation.DSMT4" ShapeID="_x0000_i1134" DrawAspect="Content" ObjectID="_1583655635" r:id="rId156"/>
        </w:object>
      </w:r>
      <w:r>
        <w:rPr>
          <w:rFonts w:eastAsia="Calibri"/>
        </w:rPr>
        <w:t xml:space="preserve"> vuông.</w:t>
      </w:r>
    </w:p>
    <w:p w:rsidR="006052F2" w:rsidRPr="00AC1282" w:rsidRDefault="00AC128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  <w:lang w:val="en-US"/>
        </w:rPr>
      </w:pPr>
      <w:r w:rsidRPr="00CE5F8E">
        <w:rPr>
          <w:rFonts w:eastAsia="Calibri"/>
          <w:szCs w:val="24"/>
        </w:rPr>
        <w:t xml:space="preserve">Vì </w:t>
      </w:r>
      <w:r w:rsidRPr="00CE5F8E">
        <w:rPr>
          <w:position w:val="-4"/>
        </w:rPr>
        <w:object w:dxaOrig="480" w:dyaOrig="260">
          <v:shape id="_x0000_i1135" type="#_x0000_t75" style="width:24.3pt;height:12.55pt" o:ole="">
            <v:imagedata r:id="rId157" o:title=""/>
          </v:shape>
          <o:OLEObject Type="Embed" ProgID="Equation.DSMT4" ShapeID="_x0000_i1135" DrawAspect="Content" ObjectID="_1583655636" r:id="rId158"/>
        </w:object>
      </w:r>
      <w:r w:rsidRPr="00CE5F8E">
        <w:rPr>
          <w:rFonts w:eastAsia="Calibri"/>
          <w:szCs w:val="24"/>
        </w:rPr>
        <w:t xml:space="preserve"> là đường kính nên </w:t>
      </w:r>
      <w:r w:rsidRPr="00CE5F8E">
        <w:rPr>
          <w:position w:val="-6"/>
        </w:rPr>
        <w:object w:dxaOrig="1200" w:dyaOrig="360">
          <v:shape id="_x0000_i1136" type="#_x0000_t75" style="width:60.3pt;height:18.4pt" o:ole="">
            <v:imagedata r:id="rId159" o:title=""/>
          </v:shape>
          <o:OLEObject Type="Embed" ProgID="Equation.DSMT4" ShapeID="_x0000_i1136" DrawAspect="Content" ObjectID="_1583655637" r:id="rId160"/>
        </w:object>
      </w:r>
      <w:r w:rsidRPr="00CE5F8E">
        <w:rPr>
          <w:rFonts w:eastAsia="Calibri"/>
          <w:szCs w:val="24"/>
        </w:rPr>
        <w:t xml:space="preserve"> (góc nội tiếp chắn nửa đường tròn), suy ra </w:t>
      </w:r>
      <w:r w:rsidRPr="00CE5F8E">
        <w:rPr>
          <w:position w:val="-6"/>
        </w:rPr>
        <w:object w:dxaOrig="760" w:dyaOrig="279">
          <v:shape id="_x0000_i1137" type="#_x0000_t75" style="width:38.5pt;height:14.25pt" o:ole="">
            <v:imagedata r:id="rId161" o:title=""/>
          </v:shape>
          <o:OLEObject Type="Embed" ProgID="Equation.DSMT4" ShapeID="_x0000_i1137" DrawAspect="Content" ObjectID="_1583655638" r:id="rId162"/>
        </w:object>
      </w:r>
      <w:r w:rsidRPr="00CE5F8E">
        <w:rPr>
          <w:rFonts w:eastAsia="Calibri"/>
          <w:szCs w:val="24"/>
        </w:rPr>
        <w:t xml:space="preserve">  vuông tạ</w:t>
      </w:r>
      <w:proofErr w:type="spellStart"/>
      <w:r>
        <w:rPr>
          <w:rFonts w:eastAsia="Calibri"/>
          <w:szCs w:val="24"/>
          <w:lang w:val="en-US"/>
        </w:rPr>
        <w:t>i</w:t>
      </w:r>
      <w:proofErr w:type="spellEnd"/>
      <w:r w:rsidRPr="00CE5F8E">
        <w:rPr>
          <w:rFonts w:eastAsia="Calibri"/>
          <w:szCs w:val="24"/>
        </w:rPr>
        <w:t xml:space="preserve"> C</w:t>
      </w:r>
      <w:r>
        <w:rPr>
          <w:rFonts w:eastAsia="Calibri"/>
          <w:szCs w:val="24"/>
          <w:lang w:val="en-US"/>
        </w:rPr>
        <w:t>.</w:t>
      </w:r>
    </w:p>
    <w:p w:rsidR="006052F2" w:rsidRDefault="006052F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2. </w:t>
      </w:r>
      <w:r w:rsidRPr="00302C0C">
        <w:rPr>
          <w:rFonts w:eastAsia="Calibri"/>
        </w:rPr>
        <w:t>Chứ</w:t>
      </w:r>
      <w:r>
        <w:rPr>
          <w:rFonts w:eastAsia="Calibri"/>
        </w:rPr>
        <w:t xml:space="preserve">ng </w:t>
      </w:r>
      <w:proofErr w:type="gramStart"/>
      <w:r>
        <w:rPr>
          <w:rFonts w:eastAsia="Calibri"/>
        </w:rPr>
        <w:t xml:space="preserve">minh </w:t>
      </w:r>
      <w:proofErr w:type="gramEnd"/>
      <w:r w:rsidRPr="00302C0C">
        <w:rPr>
          <w:rFonts w:eastAsia="Calibri"/>
          <w:position w:val="-6"/>
        </w:rPr>
        <w:object w:dxaOrig="1820" w:dyaOrig="279">
          <v:shape id="_x0000_i1128" type="#_x0000_t75" style="width:90.4pt;height:14.25pt" o:ole="">
            <v:imagedata r:id="rId38" o:title=""/>
          </v:shape>
          <o:OLEObject Type="Embed" ProgID="Equation.DSMT4" ShapeID="_x0000_i1128" DrawAspect="Content" ObjectID="_1583655639" r:id="rId163"/>
        </w:object>
      </w:r>
      <w:r>
        <w:rPr>
          <w:rFonts w:eastAsia="Calibri"/>
        </w:rPr>
        <w:t>.</w:t>
      </w:r>
    </w:p>
    <w:p w:rsidR="006052F2" w:rsidRDefault="00AC1282" w:rsidP="006052F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Xét hai tam giác </w:t>
      </w:r>
      <w:r w:rsidRPr="00CE5F8E">
        <w:rPr>
          <w:rFonts w:eastAsia="Calibri"/>
          <w:position w:val="-4"/>
          <w:szCs w:val="24"/>
        </w:rPr>
        <w:object w:dxaOrig="700" w:dyaOrig="260">
          <v:shape id="_x0000_i1138" type="#_x0000_t75" style="width:35.15pt;height:12.55pt" o:ole="">
            <v:imagedata r:id="rId164" o:title=""/>
          </v:shape>
          <o:OLEObject Type="Embed" ProgID="Equation.DSMT4" ShapeID="_x0000_i1138" DrawAspect="Content" ObjectID="_1583655640" r:id="rId165"/>
        </w:object>
      </w:r>
      <w:r>
        <w:rPr>
          <w:rFonts w:eastAsia="Calibri"/>
          <w:szCs w:val="24"/>
        </w:rPr>
        <w:t xml:space="preserve"> và </w:t>
      </w:r>
      <w:r w:rsidRPr="00CE5F8E">
        <w:rPr>
          <w:rFonts w:eastAsia="Calibri"/>
          <w:position w:val="-6"/>
          <w:szCs w:val="24"/>
        </w:rPr>
        <w:object w:dxaOrig="760" w:dyaOrig="279">
          <v:shape id="_x0000_i1139" type="#_x0000_t75" style="width:38.5pt;height:14.25pt" o:ole="">
            <v:imagedata r:id="rId166" o:title=""/>
          </v:shape>
          <o:OLEObject Type="Embed" ProgID="Equation.DSMT4" ShapeID="_x0000_i1139" DrawAspect="Content" ObjectID="_1583655641" r:id="rId167"/>
        </w:object>
      </w:r>
      <w:r>
        <w:rPr>
          <w:rFonts w:eastAsia="Calibri"/>
          <w:szCs w:val="24"/>
        </w:rPr>
        <w:t>, có</w:t>
      </w:r>
    </w:p>
    <w:p w:rsidR="00AC1282" w:rsidRDefault="00AC1282" w:rsidP="00AC1282">
      <w:pPr>
        <w:pStyle w:val="ListParagraph"/>
        <w:spacing w:after="160" w:line="256" w:lineRule="auto"/>
        <w:ind w:left="990"/>
        <w:rPr>
          <w:rFonts w:eastAsia="Calibri"/>
          <w:szCs w:val="24"/>
        </w:rPr>
      </w:pPr>
      <w:r w:rsidRPr="0020789E">
        <w:rPr>
          <w:rFonts w:eastAsia="Calibri"/>
          <w:position w:val="-52"/>
          <w:szCs w:val="24"/>
        </w:rPr>
        <w:object w:dxaOrig="2720" w:dyaOrig="1160">
          <v:shape id="_x0000_i1140" type="#_x0000_t75" style="width:135.65pt;height:57.75pt" o:ole="">
            <v:imagedata r:id="rId168" o:title=""/>
          </v:shape>
          <o:OLEObject Type="Embed" ProgID="Equation.DSMT4" ShapeID="_x0000_i1140" DrawAspect="Content" ObjectID="_1583655642" r:id="rId169"/>
        </w:object>
      </w:r>
      <w:r>
        <w:rPr>
          <w:rFonts w:eastAsia="Calibri"/>
          <w:szCs w:val="24"/>
        </w:rPr>
        <w:t xml:space="preserve"> </w:t>
      </w:r>
      <w:bookmarkStart w:id="0" w:name="_GoBack"/>
      <w:bookmarkEnd w:id="0"/>
    </w:p>
    <w:p w:rsidR="00AC1282" w:rsidRDefault="00AC1282" w:rsidP="00AC1282">
      <w:pPr>
        <w:pStyle w:val="ListParagraph"/>
        <w:spacing w:after="160" w:line="256" w:lineRule="auto"/>
        <w:ind w:left="99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Suy ra </w:t>
      </w:r>
      <w:r w:rsidRPr="0020789E">
        <w:rPr>
          <w:rFonts w:eastAsia="Calibri"/>
          <w:position w:val="-4"/>
          <w:szCs w:val="24"/>
        </w:rPr>
        <w:object w:dxaOrig="700" w:dyaOrig="260">
          <v:shape id="_x0000_i1141" type="#_x0000_t75" style="width:35.15pt;height:12.55pt" o:ole="">
            <v:imagedata r:id="rId170" o:title=""/>
          </v:shape>
          <o:OLEObject Type="Embed" ProgID="Equation.DSMT4" ShapeID="_x0000_i1141" DrawAspect="Content" ObjectID="_1583655643" r:id="rId171"/>
        </w:object>
      </w:r>
      <w:r>
        <w:rPr>
          <w:rFonts w:eastAsia="Calibri"/>
          <w:szCs w:val="24"/>
        </w:rPr>
        <w:t xml:space="preserve"> đồng dạng </w:t>
      </w:r>
      <w:r w:rsidRPr="0020789E">
        <w:rPr>
          <w:rFonts w:eastAsia="Calibri"/>
          <w:position w:val="-6"/>
          <w:szCs w:val="24"/>
        </w:rPr>
        <w:object w:dxaOrig="760" w:dyaOrig="279">
          <v:shape id="_x0000_i1142" type="#_x0000_t75" style="width:38.5pt;height:14.25pt" o:ole="">
            <v:imagedata r:id="rId172" o:title=""/>
          </v:shape>
          <o:OLEObject Type="Embed" ProgID="Equation.DSMT4" ShapeID="_x0000_i1142" DrawAspect="Content" ObjectID="_1583655644" r:id="rId173"/>
        </w:object>
      </w:r>
      <w:r>
        <w:rPr>
          <w:rFonts w:eastAsia="Calibri"/>
          <w:szCs w:val="24"/>
        </w:rPr>
        <w:t xml:space="preserve"> ( g.g)</w:t>
      </w:r>
    </w:p>
    <w:p w:rsidR="00AC1282" w:rsidRDefault="00AC1282" w:rsidP="00AC1282">
      <w:pPr>
        <w:pStyle w:val="ListParagraph"/>
        <w:tabs>
          <w:tab w:val="left" w:pos="993"/>
        </w:tabs>
        <w:spacing w:before="120"/>
        <w:ind w:left="990"/>
        <w:jc w:val="both"/>
        <w:rPr>
          <w:rFonts w:eastAsia="Calibri"/>
        </w:rPr>
      </w:pPr>
      <w:r w:rsidRPr="0020789E">
        <w:rPr>
          <w:rFonts w:eastAsia="Calibri"/>
          <w:position w:val="-24"/>
          <w:szCs w:val="24"/>
        </w:rPr>
        <w:object w:dxaOrig="3540" w:dyaOrig="620">
          <v:shape id="_x0000_i1143" type="#_x0000_t75" style="width:176.65pt;height:31pt" o:ole="">
            <v:imagedata r:id="rId174" o:title=""/>
          </v:shape>
          <o:OLEObject Type="Embed" ProgID="Equation.DSMT4" ShapeID="_x0000_i1143" DrawAspect="Content" ObjectID="_1583655645" r:id="rId175"/>
        </w:object>
      </w:r>
      <w:r>
        <w:rPr>
          <w:rFonts w:eastAsia="Calibri"/>
          <w:szCs w:val="24"/>
        </w:rPr>
        <w:t>.</w:t>
      </w:r>
    </w:p>
    <w:p w:rsidR="000046AF" w:rsidRDefault="006052F2" w:rsidP="00AC1282">
      <w:pPr>
        <w:spacing w:after="0"/>
        <w:ind w:left="99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52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3. </w:t>
      </w:r>
      <w:r w:rsidRPr="006052F2">
        <w:rPr>
          <w:rFonts w:ascii="Times New Roman" w:eastAsia="Calibri" w:hAnsi="Times New Roman" w:cs="Times New Roman"/>
          <w:sz w:val="24"/>
          <w:szCs w:val="24"/>
        </w:rPr>
        <w:t xml:space="preserve">Gọi </w:t>
      </w:r>
      <w:r w:rsidRPr="006052F2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260">
          <v:shape id="_x0000_i1129" type="#_x0000_t75" style="width:14.25pt;height:12.55pt" o:ole="">
            <v:imagedata r:id="rId40" o:title=""/>
          </v:shape>
          <o:OLEObject Type="Embed" ProgID="Equation.DSMT4" ShapeID="_x0000_i1129" DrawAspect="Content" ObjectID="_1583655646" r:id="rId176"/>
        </w:object>
      </w:r>
      <w:r w:rsidRPr="006052F2">
        <w:rPr>
          <w:rFonts w:ascii="Times New Roman" w:eastAsia="Calibri" w:hAnsi="Times New Roman" w:cs="Times New Roman"/>
          <w:sz w:val="24"/>
          <w:szCs w:val="24"/>
        </w:rPr>
        <w:t xml:space="preserve"> là trực tâm </w:t>
      </w:r>
      <w:proofErr w:type="gramStart"/>
      <w:r w:rsidRPr="006052F2">
        <w:rPr>
          <w:rFonts w:ascii="Times New Roman" w:eastAsia="Calibri" w:hAnsi="Times New Roman" w:cs="Times New Roman"/>
          <w:sz w:val="24"/>
          <w:szCs w:val="24"/>
        </w:rPr>
        <w:t xml:space="preserve">của </w:t>
      </w:r>
      <w:proofErr w:type="gramEnd"/>
      <w:r w:rsidRPr="006052F2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>
          <v:shape id="_x0000_i1130" type="#_x0000_t75" style="width:33.5pt;height:14.25pt" o:ole="">
            <v:imagedata r:id="rId42" o:title=""/>
          </v:shape>
          <o:OLEObject Type="Embed" ProgID="Equation.DSMT4" ShapeID="_x0000_i1130" DrawAspect="Content" ObjectID="_1583655647" r:id="rId177"/>
        </w:object>
      </w:r>
      <w:r w:rsidRPr="006052F2">
        <w:rPr>
          <w:rFonts w:ascii="Times New Roman" w:eastAsia="Calibri" w:hAnsi="Times New Roman" w:cs="Times New Roman"/>
          <w:sz w:val="24"/>
          <w:szCs w:val="24"/>
        </w:rPr>
        <w:t xml:space="preserve">. Vẽ </w:t>
      </w:r>
      <w:r w:rsidRPr="006052F2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>
          <v:shape id="_x0000_i1131" type="#_x0000_t75" style="width:10.05pt;height:12.55pt" o:ole="">
            <v:imagedata r:id="rId44" o:title=""/>
          </v:shape>
          <o:OLEObject Type="Embed" ProgID="Equation.DSMT4" ShapeID="_x0000_i1131" DrawAspect="Content" ObjectID="_1583655648" r:id="rId178"/>
        </w:object>
      </w:r>
      <w:r w:rsidRPr="006052F2">
        <w:rPr>
          <w:rFonts w:ascii="Times New Roman" w:eastAsia="Calibri" w:hAnsi="Times New Roman" w:cs="Times New Roman"/>
          <w:sz w:val="24"/>
          <w:szCs w:val="24"/>
        </w:rPr>
        <w:t xml:space="preserve">  là trung điểm của </w:t>
      </w:r>
      <w:r w:rsidRPr="006052F2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132" type="#_x0000_t75" style="width:20.1pt;height:14.25pt" o:ole="">
            <v:imagedata r:id="rId46" o:title=""/>
          </v:shape>
          <o:OLEObject Type="Embed" ProgID="Equation.DSMT4" ShapeID="_x0000_i1132" DrawAspect="Content" ObjectID="_1583655649" r:id="rId179"/>
        </w:object>
      </w:r>
      <w:r w:rsidRPr="006052F2">
        <w:rPr>
          <w:rFonts w:ascii="Times New Roman" w:eastAsia="Calibri" w:hAnsi="Times New Roman" w:cs="Times New Roman"/>
          <w:sz w:val="24"/>
          <w:szCs w:val="24"/>
        </w:rPr>
        <w:t xml:space="preserve">. Chứng minh </w:t>
      </w:r>
      <w:r w:rsidRPr="006052F2">
        <w:rPr>
          <w:rFonts w:ascii="Times New Roman" w:eastAsia="Calibri" w:hAnsi="Times New Roman" w:cs="Times New Roman"/>
          <w:position w:val="-6"/>
          <w:sz w:val="24"/>
          <w:szCs w:val="24"/>
        </w:rPr>
        <w:object w:dxaOrig="1100" w:dyaOrig="279">
          <v:shape id="_x0000_i1133" type="#_x0000_t75" style="width:54.4pt;height:14.25pt" o:ole="">
            <v:imagedata r:id="rId48" o:title=""/>
          </v:shape>
          <o:OLEObject Type="Embed" ProgID="Equation.DSMT4" ShapeID="_x0000_i1133" DrawAspect="Content" ObjectID="_1583655650" r:id="rId180"/>
        </w:object>
      </w:r>
      <w:r w:rsidRPr="006052F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AC1282" w:rsidRDefault="00AC1282" w:rsidP="00AC1282">
      <w:pPr>
        <w:spacing w:after="0"/>
        <w:ind w:left="99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Vì </w:t>
      </w:r>
      <w:r w:rsidRPr="002078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40" w:dyaOrig="360">
          <v:shape id="_x0000_i1144" type="#_x0000_t75" style="width:51.9pt;height:18.4pt" o:ole="">
            <v:imagedata r:id="rId181" o:title=""/>
          </v:shape>
          <o:OLEObject Type="Embed" ProgID="Equation.DSMT4" ShapeID="_x0000_i1144" DrawAspect="Content" ObjectID="_1583655651" r:id="rId182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(quan hệ đường kính và dây cung)</w:t>
      </w:r>
    </w:p>
    <w:p w:rsidR="00AC1282" w:rsidRPr="00AC1282" w:rsidRDefault="00AC1282" w:rsidP="00AC1282">
      <w:pPr>
        <w:spacing w:after="120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Suy ra </w:t>
      </w:r>
      <w:r w:rsidRPr="002078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40" w:dyaOrig="260">
          <v:shape id="_x0000_i1145" type="#_x0000_t75" style="width:21.75pt;height:12.55pt" o:ole="">
            <v:imagedata r:id="rId183" o:title=""/>
          </v:shape>
          <o:OLEObject Type="Embed" ProgID="Equation.DSMT4" ShapeID="_x0000_i1145" DrawAspect="Content" ObjectID="_1583655652" r:id="rId184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// </w:t>
      </w:r>
      <w:r w:rsidRPr="0020789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40" w:dyaOrig="279">
          <v:shape id="_x0000_i1146" type="#_x0000_t75" style="width:17.6pt;height:14.25pt" o:ole="">
            <v:imagedata r:id="rId185" o:title=""/>
          </v:shape>
          <o:OLEObject Type="Embed" ProgID="Equation.DSMT4" ShapeID="_x0000_i1146" DrawAspect="Content" ObjectID="_1583655653" r:id="rId186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(cùng vuông góc với </w:t>
      </w:r>
      <w:r w:rsidRPr="00D60FCE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147" type="#_x0000_t75" style="width:20.1pt;height:14.25pt" o:ole="">
            <v:imagedata r:id="rId187" o:title=""/>
          </v:shape>
          <o:OLEObject Type="Embed" ProgID="Equation.DSMT4" ShapeID="_x0000_i1147" DrawAspect="Content" ObjectID="_1583655654" r:id="rId188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), mà </w:t>
      </w:r>
      <w:r w:rsidRPr="00D60FCE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79">
          <v:shape id="_x0000_i1148" type="#_x0000_t75" style="width:11.7pt;height:14.25pt" o:ole="">
            <v:imagedata r:id="rId189" o:title=""/>
          </v:shape>
          <o:OLEObject Type="Embed" ProgID="Equation.DSMT4" ShapeID="_x0000_i1148" DrawAspect="Content" ObjectID="_1583655655" r:id="rId190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 là trung điểm của </w:t>
      </w:r>
      <w:r w:rsidRPr="00D60FCE">
        <w:rPr>
          <w:rFonts w:ascii="Times New Roman" w:eastAsia="Calibri" w:hAnsi="Times New Roman" w:cs="Times New Roman"/>
          <w:position w:val="-4"/>
          <w:sz w:val="24"/>
          <w:szCs w:val="24"/>
        </w:rPr>
        <w:object w:dxaOrig="480" w:dyaOrig="260">
          <v:shape id="_x0000_i1149" type="#_x0000_t75" style="width:24.3pt;height:12.55pt" o:ole="">
            <v:imagedata r:id="rId191" o:title=""/>
          </v:shape>
          <o:OLEObject Type="Embed" ProgID="Equation.DSMT4" ShapeID="_x0000_i1149" DrawAspect="Content" ObjectID="_1583655656" r:id="rId192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 nên </w:t>
      </w:r>
      <w:r w:rsidRPr="00D60FCE">
        <w:rPr>
          <w:rFonts w:ascii="Times New Roman" w:eastAsia="Calibri" w:hAnsi="Times New Roman" w:cs="Times New Roman"/>
          <w:position w:val="-6"/>
          <w:sz w:val="24"/>
          <w:szCs w:val="24"/>
        </w:rPr>
        <w:object w:dxaOrig="340" w:dyaOrig="279">
          <v:shape id="_x0000_i1150" type="#_x0000_t75" style="width:17.6pt;height:14.25pt" o:ole="">
            <v:imagedata r:id="rId193" o:title=""/>
          </v:shape>
          <o:OLEObject Type="Embed" ProgID="Equation.DSMT4" ShapeID="_x0000_i1150" DrawAspect="Content" ObjectID="_1583655657" r:id="rId194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 là đường trung bình của </w:t>
      </w:r>
      <w:r w:rsidRPr="0020789E">
        <w:rPr>
          <w:rFonts w:ascii="Times New Roman" w:eastAsia="Calibri" w:hAnsi="Times New Roman" w:cs="Times New Roman"/>
          <w:position w:val="-4"/>
          <w:sz w:val="24"/>
          <w:szCs w:val="24"/>
        </w:rPr>
        <w:object w:dxaOrig="780" w:dyaOrig="260">
          <v:shape id="_x0000_i1151" type="#_x0000_t75" style="width:39.35pt;height:12.55pt" o:ole="">
            <v:imagedata r:id="rId195" o:title=""/>
          </v:shape>
          <o:OLEObject Type="Embed" ProgID="Equation.DSMT4" ShapeID="_x0000_i1151" DrawAspect="Content" ObjectID="_1583655658" r:id="rId196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, suy ra </w:t>
      </w:r>
      <w:r w:rsidRPr="00D60FC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100" w:dyaOrig="279">
          <v:shape id="_x0000_i1152" type="#_x0000_t75" style="width:54.4pt;height:14.25pt" o:ole="">
            <v:imagedata r:id="rId197" o:title=""/>
          </v:shape>
          <o:OLEObject Type="Embed" ProgID="Equation.DSMT4" ShapeID="_x0000_i1152" DrawAspect="Content" ObjectID="_1583655659" r:id="rId198"/>
        </w:objec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578F3" w:rsidRPr="002E68C8" w:rsidRDefault="006126C6" w:rsidP="002E68C8">
      <w:pPr>
        <w:pStyle w:val="ListParagraph"/>
        <w:numPr>
          <w:ilvl w:val="0"/>
          <w:numId w:val="5"/>
        </w:numPr>
        <w:tabs>
          <w:tab w:val="left" w:pos="993"/>
        </w:tabs>
        <w:spacing w:before="120"/>
        <w:ind w:left="993" w:hanging="993"/>
        <w:jc w:val="both"/>
        <w:rPr>
          <w:szCs w:val="24"/>
        </w:rPr>
      </w:pPr>
      <w:r>
        <w:rPr>
          <w:szCs w:val="24"/>
          <w:lang w:val="en-US"/>
        </w:rPr>
        <w:t>(</w:t>
      </w:r>
      <w:r w:rsidR="00635BB8" w:rsidRPr="00635BB8">
        <w:rPr>
          <w:i/>
          <w:szCs w:val="24"/>
          <w:lang w:val="en-US"/>
        </w:rPr>
        <w:t>0,5</w:t>
      </w:r>
      <w:r w:rsidRPr="006126C6">
        <w:rPr>
          <w:i/>
          <w:szCs w:val="24"/>
          <w:lang w:val="en-US"/>
        </w:rPr>
        <w:t xml:space="preserve"> </w:t>
      </w:r>
      <w:proofErr w:type="spellStart"/>
      <w:r w:rsidRPr="006126C6">
        <w:rPr>
          <w:i/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) </w:t>
      </w:r>
      <w:r w:rsidR="002E68C8" w:rsidRPr="002E68C8">
        <w:rPr>
          <w:rFonts w:eastAsia="Arial"/>
          <w:szCs w:val="24"/>
          <w:lang w:eastAsia="en-US"/>
        </w:rPr>
        <w:t xml:space="preserve">Một chiếc cầu được thiết kế như hình 1 có độ dài </w:t>
      </w:r>
      <w:r w:rsidR="002E68C8" w:rsidRPr="002E68C8">
        <w:rPr>
          <w:rFonts w:eastAsia="Arial"/>
          <w:position w:val="-10"/>
          <w:szCs w:val="24"/>
          <w:lang w:eastAsia="en-US"/>
        </w:rPr>
        <w:object w:dxaOrig="1100" w:dyaOrig="320">
          <v:shape id="_x0000_i1053" type="#_x0000_t75" style="width:55.25pt;height:15.9pt" o:ole="">
            <v:imagedata r:id="rId52" o:title=""/>
          </v:shape>
          <o:OLEObject Type="Embed" ProgID="Equation.DSMT4" ShapeID="_x0000_i1053" DrawAspect="Content" ObjectID="_1583655660" r:id="rId199"/>
        </w:object>
      </w:r>
      <w:r w:rsidR="002E68C8" w:rsidRPr="002E68C8">
        <w:rPr>
          <w:rFonts w:eastAsia="Arial"/>
          <w:szCs w:val="24"/>
          <w:lang w:eastAsia="en-US"/>
        </w:rPr>
        <w:t xml:space="preserve"> chiều cao </w:t>
      </w:r>
      <w:r w:rsidR="002E68C8" w:rsidRPr="002E68C8">
        <w:rPr>
          <w:rFonts w:eastAsia="Arial"/>
          <w:position w:val="-6"/>
          <w:szCs w:val="24"/>
          <w:lang w:eastAsia="en-US"/>
        </w:rPr>
        <w:object w:dxaOrig="980" w:dyaOrig="279">
          <v:shape id="_x0000_i1054" type="#_x0000_t75" style="width:48.55pt;height:14.25pt" o:ole="">
            <v:imagedata r:id="rId54" o:title=""/>
          </v:shape>
          <o:OLEObject Type="Embed" ProgID="Equation.DSMT4" ShapeID="_x0000_i1054" DrawAspect="Content" ObjectID="_1583655661" r:id="rId200"/>
        </w:object>
      </w:r>
      <w:r w:rsidR="002E68C8" w:rsidRPr="002E68C8">
        <w:rPr>
          <w:rFonts w:eastAsia="Arial"/>
          <w:szCs w:val="24"/>
          <w:lang w:eastAsia="en-US"/>
        </w:rPr>
        <w:t xml:space="preserve">. Hãy tính bán kính của đường tròn chứa cung </w:t>
      </w:r>
      <w:r w:rsidR="002E68C8" w:rsidRPr="002E68C8">
        <w:rPr>
          <w:rFonts w:eastAsia="Arial"/>
          <w:position w:val="-4"/>
          <w:szCs w:val="24"/>
          <w:lang w:eastAsia="en-US"/>
        </w:rPr>
        <w:object w:dxaOrig="600" w:dyaOrig="260">
          <v:shape id="_x0000_i1055" type="#_x0000_t75" style="width:30.15pt;height:12.55pt" o:ole="">
            <v:imagedata r:id="rId56" o:title=""/>
          </v:shape>
          <o:OLEObject Type="Embed" ProgID="Equation.DSMT4" ShapeID="_x0000_i1055" DrawAspect="Content" ObjectID="_1583655662" r:id="rId201"/>
        </w:object>
      </w:r>
      <w:r w:rsidR="002E68C8" w:rsidRPr="002E68C8">
        <w:rPr>
          <w:rFonts w:eastAsia="Arial"/>
          <w:szCs w:val="24"/>
          <w:lang w:eastAsia="en-US"/>
        </w:rPr>
        <w:t xml:space="preserve"> (Làm tròn đến chữ số thập phân thứ hai).</w:t>
      </w:r>
    </w:p>
    <w:p w:rsidR="00056B68" w:rsidRDefault="00056B68" w:rsidP="00813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sz w:val="24"/>
          <w:szCs w:val="24"/>
        </w:rPr>
        <w:t>Lời giải</w:t>
      </w:r>
      <w:r w:rsidRPr="00C55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46AF" w:rsidRPr="00C55169" w:rsidRDefault="00E46C5F" w:rsidP="00813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1C3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384BBEA" wp14:editId="5629E084">
            <wp:extent cx="1896061" cy="2182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641" cy="219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5F" w:rsidRPr="00E46C5F" w:rsidRDefault="00E46C5F" w:rsidP="00E46C5F">
      <w:pPr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E46C5F">
        <w:rPr>
          <w:rFonts w:ascii="Times New Roman" w:eastAsia="Arial" w:hAnsi="Times New Roman" w:cs="Times New Roman"/>
          <w:sz w:val="24"/>
          <w:szCs w:val="24"/>
        </w:rPr>
        <w:t xml:space="preserve">Chiếc cầu là cung của đường tròn tâm </w:t>
      </w:r>
      <w:r w:rsidRPr="00E46C5F">
        <w:rPr>
          <w:rFonts w:ascii="Times New Roman" w:eastAsia="Arial" w:hAnsi="Times New Roman" w:cs="Times New Roman"/>
          <w:position w:val="-6"/>
          <w:sz w:val="24"/>
          <w:szCs w:val="24"/>
        </w:rPr>
        <w:object w:dxaOrig="240" w:dyaOrig="279">
          <v:shape id="_x0000_i1068" type="#_x0000_t75" style="width:12.55pt;height:14.25pt" o:ole="">
            <v:imagedata r:id="rId203" o:title=""/>
          </v:shape>
          <o:OLEObject Type="Embed" ProgID="Equation.DSMT4" ShapeID="_x0000_i1068" DrawAspect="Content" ObjectID="_1583655663" r:id="rId204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, bán kính </w:t>
      </w:r>
      <w:r w:rsidRPr="00E46C5F">
        <w:rPr>
          <w:rFonts w:ascii="Times New Roman" w:eastAsia="Arial" w:hAnsi="Times New Roman" w:cs="Times New Roman"/>
          <w:position w:val="-4"/>
          <w:sz w:val="24"/>
          <w:szCs w:val="24"/>
        </w:rPr>
        <w:object w:dxaOrig="240" w:dyaOrig="260">
          <v:shape id="_x0000_i1069" type="#_x0000_t75" style="width:12.55pt;height:12.55pt" o:ole="">
            <v:imagedata r:id="rId205" o:title=""/>
          </v:shape>
          <o:OLEObject Type="Embed" ProgID="Equation.DSMT4" ShapeID="_x0000_i1069" DrawAspect="Content" ObjectID="_1583655664" r:id="rId206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.  </w:t>
      </w:r>
    </w:p>
    <w:p w:rsidR="00E46C5F" w:rsidRPr="00E46C5F" w:rsidRDefault="00E46C5F" w:rsidP="00E46C5F">
      <w:pPr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E46C5F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Gọi </w:t>
      </w:r>
      <w:r w:rsidRPr="00E46C5F">
        <w:rPr>
          <w:rFonts w:ascii="Times New Roman" w:eastAsia="Arial" w:hAnsi="Times New Roman" w:cs="Times New Roman"/>
          <w:position w:val="-6"/>
          <w:sz w:val="24"/>
          <w:szCs w:val="24"/>
        </w:rPr>
        <w:object w:dxaOrig="460" w:dyaOrig="279">
          <v:shape id="_x0000_i1070" type="#_x0000_t75" style="width:23.45pt;height:14.25pt" o:ole="">
            <v:imagedata r:id="rId207" o:title=""/>
          </v:shape>
          <o:OLEObject Type="Embed" ProgID="Equation.DSMT4" ShapeID="_x0000_i1070" DrawAspect="Content" ObjectID="_1583655665" r:id="rId208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là đường kính của đường tròn </w:t>
      </w:r>
      <w:r w:rsidRPr="00E46C5F">
        <w:rPr>
          <w:rFonts w:ascii="Times New Roman" w:eastAsia="Arial" w:hAnsi="Times New Roman" w:cs="Times New Roman"/>
          <w:position w:val="-14"/>
          <w:sz w:val="24"/>
          <w:szCs w:val="24"/>
        </w:rPr>
        <w:object w:dxaOrig="440" w:dyaOrig="400">
          <v:shape id="_x0000_i1071" type="#_x0000_t75" style="width:21.75pt;height:20.1pt" o:ole="">
            <v:imagedata r:id="rId209" o:title=""/>
          </v:shape>
          <o:OLEObject Type="Embed" ProgID="Equation.DSMT4" ShapeID="_x0000_i1071" DrawAspect="Content" ObjectID="_1583655666" r:id="rId210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E46C5F" w:rsidRPr="00E46C5F" w:rsidRDefault="00E46C5F" w:rsidP="00E46C5F">
      <w:pPr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E46C5F">
        <w:rPr>
          <w:rFonts w:ascii="Times New Roman" w:eastAsia="Arial" w:hAnsi="Times New Roman" w:cs="Times New Roman"/>
          <w:sz w:val="24"/>
          <w:szCs w:val="24"/>
        </w:rPr>
        <w:t xml:space="preserve">Khi đó: </w:t>
      </w:r>
      <w:r w:rsidRPr="00E46C5F">
        <w:rPr>
          <w:rFonts w:ascii="Times New Roman" w:eastAsia="Arial" w:hAnsi="Times New Roman" w:cs="Times New Roman"/>
          <w:position w:val="-6"/>
          <w:sz w:val="24"/>
          <w:szCs w:val="24"/>
        </w:rPr>
        <w:object w:dxaOrig="1160" w:dyaOrig="360">
          <v:shape id="_x0000_i1072" type="#_x0000_t75" style="width:57.75pt;height:18.4pt" o:ole="">
            <v:imagedata r:id="rId211" o:title=""/>
          </v:shape>
          <o:OLEObject Type="Embed" ProgID="Equation.DSMT4" ShapeID="_x0000_i1072" DrawAspect="Content" ObjectID="_1583655667" r:id="rId212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(góc nội tiếp chắn nửa đường tròn)</w:t>
      </w:r>
    </w:p>
    <w:p w:rsidR="00E46C5F" w:rsidRPr="00E46C5F" w:rsidRDefault="00E46C5F" w:rsidP="00E46C5F">
      <w:pPr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E46C5F">
        <w:rPr>
          <w:rFonts w:ascii="Times New Roman" w:eastAsia="Arial" w:hAnsi="Times New Roman" w:cs="Times New Roman"/>
          <w:sz w:val="24"/>
          <w:szCs w:val="24"/>
        </w:rPr>
        <w:t xml:space="preserve">Xét </w:t>
      </w:r>
      <w:r w:rsidRPr="00E46C5F">
        <w:rPr>
          <w:rFonts w:ascii="Times New Roman" w:eastAsia="Arial" w:hAnsi="Times New Roman" w:cs="Times New Roman"/>
          <w:position w:val="-4"/>
          <w:sz w:val="24"/>
          <w:szCs w:val="24"/>
        </w:rPr>
        <w:object w:dxaOrig="740" w:dyaOrig="260">
          <v:shape id="_x0000_i1073" type="#_x0000_t75" style="width:36.85pt;height:12.55pt" o:ole="">
            <v:imagedata r:id="rId213" o:title=""/>
          </v:shape>
          <o:OLEObject Type="Embed" ProgID="Equation.DSMT4" ShapeID="_x0000_i1073" DrawAspect="Content" ObjectID="_1583655668" r:id="rId214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và </w:t>
      </w:r>
      <w:r w:rsidRPr="00E46C5F">
        <w:rPr>
          <w:rFonts w:ascii="Times New Roman" w:eastAsia="Arial" w:hAnsi="Times New Roman" w:cs="Times New Roman"/>
          <w:position w:val="-6"/>
          <w:sz w:val="24"/>
          <w:szCs w:val="24"/>
        </w:rPr>
        <w:object w:dxaOrig="720" w:dyaOrig="279">
          <v:shape id="_x0000_i1074" type="#_x0000_t75" style="width:36pt;height:14.25pt" o:ole="">
            <v:imagedata r:id="rId215" o:title=""/>
          </v:shape>
          <o:OLEObject Type="Embed" ProgID="Equation.DSMT4" ShapeID="_x0000_i1074" DrawAspect="Content" ObjectID="_1583655669" r:id="rId216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có:</w:t>
      </w:r>
    </w:p>
    <w:p w:rsidR="00E46C5F" w:rsidRPr="00E46C5F" w:rsidRDefault="00E46C5F" w:rsidP="00E46C5F">
      <w:pPr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E46C5F">
        <w:rPr>
          <w:rFonts w:ascii="Times New Roman" w:eastAsia="Arial" w:hAnsi="Times New Roman" w:cs="Times New Roman"/>
          <w:position w:val="-6"/>
          <w:sz w:val="24"/>
          <w:szCs w:val="24"/>
        </w:rPr>
        <w:object w:dxaOrig="1340" w:dyaOrig="360">
          <v:shape id="_x0000_i1075" type="#_x0000_t75" style="width:67pt;height:18.4pt" o:ole="">
            <v:imagedata r:id="rId217" o:title=""/>
          </v:shape>
          <o:OLEObject Type="Embed" ProgID="Equation.DSMT4" ShapeID="_x0000_i1075" DrawAspect="Content" ObjectID="_1583655670" r:id="rId218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(cùng phụ </w:t>
      </w:r>
      <w:r w:rsidRPr="00E46C5F">
        <w:rPr>
          <w:rFonts w:ascii="Times New Roman" w:eastAsia="Arial" w:hAnsi="Times New Roman" w:cs="Times New Roman"/>
          <w:position w:val="-4"/>
          <w:sz w:val="24"/>
          <w:szCs w:val="24"/>
        </w:rPr>
        <w:object w:dxaOrig="620" w:dyaOrig="340">
          <v:shape id="_x0000_i1076" type="#_x0000_t75" style="width:31pt;height:16.75pt" o:ole="">
            <v:imagedata r:id="rId219" o:title=""/>
          </v:shape>
          <o:OLEObject Type="Embed" ProgID="Equation.DSMT4" ShapeID="_x0000_i1076" DrawAspect="Content" ObjectID="_1583655671" r:id="rId220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>)</w:t>
      </w:r>
    </w:p>
    <w:p w:rsidR="00E46C5F" w:rsidRPr="00E46C5F" w:rsidRDefault="00E46C5F" w:rsidP="00E46C5F">
      <w:pPr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E46C5F">
        <w:rPr>
          <w:rFonts w:ascii="Times New Roman" w:eastAsia="Arial" w:hAnsi="Times New Roman" w:cs="Times New Roman"/>
          <w:position w:val="-6"/>
          <w:sz w:val="24"/>
          <w:szCs w:val="24"/>
        </w:rPr>
        <w:object w:dxaOrig="1359" w:dyaOrig="360">
          <v:shape id="_x0000_i1077" type="#_x0000_t75" style="width:67.8pt;height:18.4pt" o:ole="">
            <v:imagedata r:id="rId221" o:title=""/>
          </v:shape>
          <o:OLEObject Type="Embed" ProgID="Equation.DSMT4" ShapeID="_x0000_i1077" DrawAspect="Content" ObjectID="_1583655672" r:id="rId222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(cùng phụ </w:t>
      </w:r>
      <w:r w:rsidRPr="00E46C5F">
        <w:rPr>
          <w:rFonts w:ascii="Times New Roman" w:eastAsia="Arial" w:hAnsi="Times New Roman" w:cs="Times New Roman"/>
          <w:position w:val="-4"/>
          <w:sz w:val="24"/>
          <w:szCs w:val="24"/>
        </w:rPr>
        <w:object w:dxaOrig="600" w:dyaOrig="340">
          <v:shape id="_x0000_i1078" type="#_x0000_t75" style="width:30.15pt;height:16.75pt" o:ole="">
            <v:imagedata r:id="rId223" o:title=""/>
          </v:shape>
          <o:OLEObject Type="Embed" ProgID="Equation.DSMT4" ShapeID="_x0000_i1078" DrawAspect="Content" ObjectID="_1583655673" r:id="rId224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>)</w:t>
      </w:r>
    </w:p>
    <w:p w:rsidR="00E46C5F" w:rsidRPr="00E46C5F" w:rsidRDefault="00E46C5F" w:rsidP="00E46C5F">
      <w:pPr>
        <w:ind w:left="990"/>
        <w:rPr>
          <w:rFonts w:ascii="Times New Roman" w:eastAsia="Arial" w:hAnsi="Times New Roman" w:cs="Times New Roman"/>
          <w:sz w:val="24"/>
          <w:szCs w:val="24"/>
        </w:rPr>
      </w:pPr>
      <w:r w:rsidRPr="00E46C5F">
        <w:rPr>
          <w:rFonts w:ascii="Times New Roman" w:eastAsia="Arial" w:hAnsi="Times New Roman" w:cs="Times New Roman"/>
          <w:sz w:val="24"/>
          <w:szCs w:val="24"/>
        </w:rPr>
        <w:t xml:space="preserve">Do đó </w:t>
      </w:r>
      <w:r w:rsidRPr="00E46C5F">
        <w:rPr>
          <w:rFonts w:ascii="Times New Roman" w:eastAsia="Arial" w:hAnsi="Times New Roman" w:cs="Times New Roman"/>
          <w:position w:val="-4"/>
          <w:sz w:val="24"/>
          <w:szCs w:val="24"/>
        </w:rPr>
        <w:object w:dxaOrig="740" w:dyaOrig="260">
          <v:shape id="_x0000_i1079" type="#_x0000_t75" style="width:36.85pt;height:12.55pt" o:ole="">
            <v:imagedata r:id="rId225" o:title=""/>
          </v:shape>
          <o:OLEObject Type="Embed" ProgID="Equation.DSMT4" ShapeID="_x0000_i1079" DrawAspect="Content" ObjectID="_1583655674" r:id="rId226"/>
        </w:object>
      </w:r>
      <w:r w:rsidRPr="00E46C5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46C5F">
        <w:rPr>
          <w:rFonts w:ascii="Arial" w:eastAsia="MS UI Gothic" w:hAnsi="MS UI Gothic" w:cs="Times New Roman" w:hint="eastAsia"/>
          <w:b/>
          <w:color w:val="000000"/>
        </w:rPr>
        <w:t>∽</w:t>
      </w:r>
      <w:r w:rsidRPr="00E46C5F">
        <w:rPr>
          <w:rFonts w:ascii="Arial" w:eastAsia="Arial" w:hAnsi="Arial" w:cs="Times New Roman"/>
        </w:rPr>
        <w:t xml:space="preserve"> </w:t>
      </w:r>
      <w:r w:rsidRPr="00E46C5F">
        <w:rPr>
          <w:rFonts w:ascii="Times New Roman" w:eastAsia="Arial" w:hAnsi="Times New Roman" w:cs="Times New Roman"/>
          <w:position w:val="-6"/>
          <w:sz w:val="24"/>
          <w:szCs w:val="24"/>
        </w:rPr>
        <w:object w:dxaOrig="720" w:dyaOrig="279">
          <v:shape id="_x0000_i1080" type="#_x0000_t75" style="width:36pt;height:14.25pt" o:ole="">
            <v:imagedata r:id="rId215" o:title=""/>
          </v:shape>
          <o:OLEObject Type="Embed" ProgID="Equation.DSMT4" ShapeID="_x0000_i1080" DrawAspect="Content" ObjectID="_1583655675" r:id="rId227"/>
        </w:object>
      </w:r>
    </w:p>
    <w:p w:rsidR="00E46C5F" w:rsidRPr="00E46C5F" w:rsidRDefault="00E46C5F" w:rsidP="00E46C5F">
      <w:pPr>
        <w:ind w:left="990"/>
        <w:rPr>
          <w:rFonts w:ascii="Arial" w:eastAsia="Arial" w:hAnsi="Arial" w:cs="Times New Roman"/>
          <w:sz w:val="24"/>
          <w:szCs w:val="24"/>
        </w:rPr>
      </w:pPr>
      <w:r w:rsidRPr="00E46C5F">
        <w:rPr>
          <w:rFonts w:ascii="Die Nasty" w:eastAsia="Arial" w:hAnsi="Die Nasty" w:cs="Times New Roman"/>
          <w:position w:val="-28"/>
          <w:sz w:val="24"/>
          <w:szCs w:val="24"/>
        </w:rPr>
        <w:object w:dxaOrig="4140" w:dyaOrig="740">
          <v:shape id="_x0000_i1081" type="#_x0000_t75" style="width:206.8pt;height:36.85pt" o:ole="">
            <v:imagedata r:id="rId228" o:title=""/>
          </v:shape>
          <o:OLEObject Type="Embed" ProgID="Equation.DSMT4" ShapeID="_x0000_i1081" DrawAspect="Content" ObjectID="_1583655676" r:id="rId229"/>
        </w:object>
      </w:r>
      <w:r w:rsidRPr="00E46C5F">
        <w:rPr>
          <w:rFonts w:ascii="Die Nasty" w:eastAsia="Arial" w:hAnsi="Die Nasty" w:cs="Times New Roman"/>
          <w:sz w:val="24"/>
          <w:szCs w:val="24"/>
        </w:rPr>
        <w:t xml:space="preserve"> </w:t>
      </w:r>
    </w:p>
    <w:p w:rsidR="00E46C5F" w:rsidRPr="00E46C5F" w:rsidRDefault="00E46C5F" w:rsidP="00E46C5F">
      <w:pPr>
        <w:ind w:left="990"/>
        <w:rPr>
          <w:rFonts w:ascii="Arial" w:eastAsia="Arial" w:hAnsi="Arial" w:cs="Times New Roman"/>
          <w:sz w:val="24"/>
          <w:szCs w:val="24"/>
        </w:rPr>
      </w:pPr>
      <w:r w:rsidRPr="00E46C5F">
        <w:rPr>
          <w:rFonts w:ascii="Arial" w:eastAsia="Arial" w:hAnsi="Arial" w:cs="Times New Roman"/>
          <w:position w:val="-28"/>
          <w:sz w:val="24"/>
          <w:szCs w:val="24"/>
        </w:rPr>
        <w:object w:dxaOrig="4640" w:dyaOrig="740">
          <v:shape id="_x0000_i1082" type="#_x0000_t75" style="width:231.9pt;height:36.85pt" o:ole="">
            <v:imagedata r:id="rId230" o:title=""/>
          </v:shape>
          <o:OLEObject Type="Embed" ProgID="Equation.DSMT4" ShapeID="_x0000_i1082" DrawAspect="Content" ObjectID="_1583655677" r:id="rId231"/>
        </w:object>
      </w:r>
      <w:r w:rsidRPr="00E46C5F">
        <w:rPr>
          <w:rFonts w:ascii="Arial" w:eastAsia="Arial" w:hAnsi="Arial" w:cs="Times New Roman"/>
          <w:sz w:val="24"/>
          <w:szCs w:val="24"/>
        </w:rPr>
        <w:t xml:space="preserve"> </w:t>
      </w:r>
    </w:p>
    <w:p w:rsidR="000046AF" w:rsidRDefault="00E46C5F" w:rsidP="00E46C5F">
      <w:pPr>
        <w:spacing w:after="0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 w:rsidRPr="00E46C5F">
        <w:rPr>
          <w:rFonts w:ascii="Arial" w:eastAsia="Arial" w:hAnsi="Arial" w:cs="Times New Roman"/>
          <w:position w:val="-24"/>
          <w:sz w:val="24"/>
          <w:szCs w:val="24"/>
        </w:rPr>
        <w:object w:dxaOrig="2140" w:dyaOrig="620">
          <v:shape id="_x0000_i1083" type="#_x0000_t75" style="width:107.15pt;height:31pt" o:ole="">
            <v:imagedata r:id="rId232" o:title=""/>
          </v:shape>
          <o:OLEObject Type="Embed" ProgID="Equation.DSMT4" ShapeID="_x0000_i1083" DrawAspect="Content" ObjectID="_1583655678" r:id="rId233"/>
        </w:object>
      </w:r>
    </w:p>
    <w:p w:rsidR="008137D4" w:rsidRPr="00C55169" w:rsidRDefault="008137D4" w:rsidP="00C066B7">
      <w:pPr>
        <w:ind w:left="993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TÊN </w:t>
      </w:r>
      <w:r w:rsidR="00107658"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FACEBOOK </w:t>
      </w:r>
      <w:r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CÁC THÀNH VIÊN THAM GIA</w:t>
      </w:r>
      <w:r w:rsidR="00107658" w:rsidRPr="00C55169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GIẢI ĐỀ</w:t>
      </w:r>
    </w:p>
    <w:p w:rsidR="008137D4" w:rsidRPr="00C55169" w:rsidRDefault="008137D4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1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>+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5</w:t>
      </w: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: 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LÂM THANH BÌNH</w:t>
      </w:r>
    </w:p>
    <w:p w:rsidR="008137D4" w:rsidRPr="00C55169" w:rsidRDefault="008137D4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CÂU 2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>+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7</w:t>
      </w:r>
      <w:r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29065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ÁI HẰNG HUỲNH</w:t>
      </w:r>
    </w:p>
    <w:p w:rsidR="008137D4" w:rsidRPr="00C55169" w:rsidRDefault="006578F3" w:rsidP="008137D4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CÂU 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+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4</w:t>
      </w:r>
      <w:r w:rsidR="008137D4"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29065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NHỊ MINH LÊ</w:t>
      </w:r>
    </w:p>
    <w:p w:rsidR="00C066B7" w:rsidRPr="00C55169" w:rsidRDefault="00186791" w:rsidP="00186791">
      <w:pPr>
        <w:ind w:left="99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CÂU 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6</w:t>
      </w:r>
      <w:r w:rsidR="008137D4" w:rsidRPr="00C5516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="006578F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FE3CAD">
        <w:rPr>
          <w:rFonts w:ascii="Times New Roman" w:hAnsi="Times New Roman" w:cs="Times New Roman"/>
          <w:color w:val="0000FF"/>
          <w:sz w:val="24"/>
          <w:szCs w:val="24"/>
          <w:lang w:val="en-US"/>
        </w:rPr>
        <w:t>HOAI KIEU</w:t>
      </w:r>
    </w:p>
    <w:sectPr w:rsidR="00C066B7" w:rsidRPr="00C55169" w:rsidSect="008137D4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ie Nasty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4CB"/>
    <w:multiLevelType w:val="hybridMultilevel"/>
    <w:tmpl w:val="2FB21478"/>
    <w:lvl w:ilvl="0" w:tplc="D23E455C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CC"/>
        <w:position w:val="0"/>
        <w:sz w:val="2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FC1EA4"/>
    <w:multiLevelType w:val="hybridMultilevel"/>
    <w:tmpl w:val="5FBA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361EB"/>
    <w:multiLevelType w:val="multilevel"/>
    <w:tmpl w:val="2D56961E"/>
    <w:styleLink w:val="Style1"/>
    <w:lvl w:ilvl="0">
      <w:start w:val="16"/>
      <w:numFmt w:val="decimal"/>
      <w:lvlText w:val="Câu %1."/>
      <w:lvlJc w:val="left"/>
      <w:pPr>
        <w:ind w:left="504" w:hanging="360"/>
      </w:pPr>
      <w:rPr>
        <w:rFonts w:hint="default"/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B62BD"/>
    <w:multiLevelType w:val="hybridMultilevel"/>
    <w:tmpl w:val="6D805628"/>
    <w:lvl w:ilvl="0" w:tplc="A434E8AA">
      <w:start w:val="1"/>
      <w:numFmt w:val="decimal"/>
      <w:pStyle w:val="MTDisplayEquation"/>
      <w:lvlText w:val="Câu  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CC8081C"/>
    <w:multiLevelType w:val="hybridMultilevel"/>
    <w:tmpl w:val="BA92EF46"/>
    <w:lvl w:ilvl="0" w:tplc="2AD0B0A2">
      <w:start w:val="1"/>
      <w:numFmt w:val="decimal"/>
      <w:lvlText w:val="Ví dụ %1."/>
      <w:lvlJc w:val="left"/>
      <w:pPr>
        <w:ind w:left="720" w:hanging="36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D65EE"/>
    <w:multiLevelType w:val="hybridMultilevel"/>
    <w:tmpl w:val="3CA622EE"/>
    <w:lvl w:ilvl="0" w:tplc="B740CA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71C97120"/>
    <w:multiLevelType w:val="hybridMultilevel"/>
    <w:tmpl w:val="2FB21478"/>
    <w:lvl w:ilvl="0" w:tplc="D23E455C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CC"/>
        <w:position w:val="0"/>
        <w:sz w:val="2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95"/>
    <w:rsid w:val="000046AF"/>
    <w:rsid w:val="00007C73"/>
    <w:rsid w:val="00017C6E"/>
    <w:rsid w:val="00026F95"/>
    <w:rsid w:val="000307A7"/>
    <w:rsid w:val="00034881"/>
    <w:rsid w:val="00035FC9"/>
    <w:rsid w:val="00037D6C"/>
    <w:rsid w:val="00050469"/>
    <w:rsid w:val="00050617"/>
    <w:rsid w:val="00056B68"/>
    <w:rsid w:val="00061B96"/>
    <w:rsid w:val="00090ECA"/>
    <w:rsid w:val="000B0A4B"/>
    <w:rsid w:val="000D0192"/>
    <w:rsid w:val="000D670A"/>
    <w:rsid w:val="00107658"/>
    <w:rsid w:val="00125B2C"/>
    <w:rsid w:val="00146F18"/>
    <w:rsid w:val="001649BF"/>
    <w:rsid w:val="001663D5"/>
    <w:rsid w:val="0017698A"/>
    <w:rsid w:val="00186791"/>
    <w:rsid w:val="001A673F"/>
    <w:rsid w:val="001F1232"/>
    <w:rsid w:val="00211842"/>
    <w:rsid w:val="00231F96"/>
    <w:rsid w:val="00240C66"/>
    <w:rsid w:val="00243B58"/>
    <w:rsid w:val="002514F3"/>
    <w:rsid w:val="00273053"/>
    <w:rsid w:val="00274D68"/>
    <w:rsid w:val="00290655"/>
    <w:rsid w:val="002C6460"/>
    <w:rsid w:val="002D1D12"/>
    <w:rsid w:val="002D7C1E"/>
    <w:rsid w:val="002E01EA"/>
    <w:rsid w:val="002E68C8"/>
    <w:rsid w:val="00306E94"/>
    <w:rsid w:val="00334CAB"/>
    <w:rsid w:val="003423C0"/>
    <w:rsid w:val="00346364"/>
    <w:rsid w:val="00371EBD"/>
    <w:rsid w:val="003B328A"/>
    <w:rsid w:val="003D6EE0"/>
    <w:rsid w:val="003F2B19"/>
    <w:rsid w:val="00407A44"/>
    <w:rsid w:val="00422E6A"/>
    <w:rsid w:val="004341BA"/>
    <w:rsid w:val="00441486"/>
    <w:rsid w:val="00447A46"/>
    <w:rsid w:val="00454108"/>
    <w:rsid w:val="00460A0E"/>
    <w:rsid w:val="004724A0"/>
    <w:rsid w:val="004A0256"/>
    <w:rsid w:val="004B456D"/>
    <w:rsid w:val="004B7019"/>
    <w:rsid w:val="004C432F"/>
    <w:rsid w:val="004E3114"/>
    <w:rsid w:val="005218F0"/>
    <w:rsid w:val="005345DE"/>
    <w:rsid w:val="00552AD8"/>
    <w:rsid w:val="00554DDE"/>
    <w:rsid w:val="0058686B"/>
    <w:rsid w:val="00594F4D"/>
    <w:rsid w:val="005A04A9"/>
    <w:rsid w:val="005A2C5F"/>
    <w:rsid w:val="005C3802"/>
    <w:rsid w:val="006052F2"/>
    <w:rsid w:val="006078F8"/>
    <w:rsid w:val="006126C6"/>
    <w:rsid w:val="0061407C"/>
    <w:rsid w:val="00626C03"/>
    <w:rsid w:val="00635BB8"/>
    <w:rsid w:val="006578F3"/>
    <w:rsid w:val="00670AB3"/>
    <w:rsid w:val="00676967"/>
    <w:rsid w:val="0068215E"/>
    <w:rsid w:val="006B44CC"/>
    <w:rsid w:val="006C31EA"/>
    <w:rsid w:val="006C7198"/>
    <w:rsid w:val="00707CD7"/>
    <w:rsid w:val="00710C87"/>
    <w:rsid w:val="007467E4"/>
    <w:rsid w:val="00793FAF"/>
    <w:rsid w:val="007E4AFF"/>
    <w:rsid w:val="00803D68"/>
    <w:rsid w:val="0081167E"/>
    <w:rsid w:val="008137D4"/>
    <w:rsid w:val="00840F25"/>
    <w:rsid w:val="00843D5E"/>
    <w:rsid w:val="00860BE6"/>
    <w:rsid w:val="008734F4"/>
    <w:rsid w:val="00881E37"/>
    <w:rsid w:val="008864BB"/>
    <w:rsid w:val="008907F0"/>
    <w:rsid w:val="008A2C46"/>
    <w:rsid w:val="008A5965"/>
    <w:rsid w:val="008C3BDB"/>
    <w:rsid w:val="008C7C13"/>
    <w:rsid w:val="0090112A"/>
    <w:rsid w:val="00923B19"/>
    <w:rsid w:val="0093404F"/>
    <w:rsid w:val="00940276"/>
    <w:rsid w:val="00953FC9"/>
    <w:rsid w:val="00970A68"/>
    <w:rsid w:val="0097728C"/>
    <w:rsid w:val="009773B5"/>
    <w:rsid w:val="00991963"/>
    <w:rsid w:val="009A635D"/>
    <w:rsid w:val="009C1D8F"/>
    <w:rsid w:val="009C731D"/>
    <w:rsid w:val="009E3D5A"/>
    <w:rsid w:val="009F55F0"/>
    <w:rsid w:val="00A30170"/>
    <w:rsid w:val="00A32D18"/>
    <w:rsid w:val="00A563FE"/>
    <w:rsid w:val="00A72FCD"/>
    <w:rsid w:val="00A93C60"/>
    <w:rsid w:val="00AC1282"/>
    <w:rsid w:val="00AD47A0"/>
    <w:rsid w:val="00AE7E79"/>
    <w:rsid w:val="00AF4F0C"/>
    <w:rsid w:val="00B067F2"/>
    <w:rsid w:val="00B34D2E"/>
    <w:rsid w:val="00B47954"/>
    <w:rsid w:val="00B6615A"/>
    <w:rsid w:val="00B770A5"/>
    <w:rsid w:val="00B81F07"/>
    <w:rsid w:val="00B959BC"/>
    <w:rsid w:val="00BA17BC"/>
    <w:rsid w:val="00BA33FB"/>
    <w:rsid w:val="00BD2605"/>
    <w:rsid w:val="00C066B7"/>
    <w:rsid w:val="00C070F4"/>
    <w:rsid w:val="00C10DB3"/>
    <w:rsid w:val="00C55169"/>
    <w:rsid w:val="00C60CF6"/>
    <w:rsid w:val="00C66505"/>
    <w:rsid w:val="00C66B59"/>
    <w:rsid w:val="00C74514"/>
    <w:rsid w:val="00C80261"/>
    <w:rsid w:val="00C9152B"/>
    <w:rsid w:val="00CA0588"/>
    <w:rsid w:val="00CA0932"/>
    <w:rsid w:val="00CA2100"/>
    <w:rsid w:val="00CC6D74"/>
    <w:rsid w:val="00D050DB"/>
    <w:rsid w:val="00D33DD9"/>
    <w:rsid w:val="00D5502F"/>
    <w:rsid w:val="00D73740"/>
    <w:rsid w:val="00D847D2"/>
    <w:rsid w:val="00D9784E"/>
    <w:rsid w:val="00DB5169"/>
    <w:rsid w:val="00DC4FAA"/>
    <w:rsid w:val="00DD202C"/>
    <w:rsid w:val="00E00F02"/>
    <w:rsid w:val="00E03A62"/>
    <w:rsid w:val="00E23143"/>
    <w:rsid w:val="00E43B57"/>
    <w:rsid w:val="00E46C5F"/>
    <w:rsid w:val="00E630D5"/>
    <w:rsid w:val="00E66A06"/>
    <w:rsid w:val="00E80A4A"/>
    <w:rsid w:val="00E93091"/>
    <w:rsid w:val="00EA71D7"/>
    <w:rsid w:val="00F0029F"/>
    <w:rsid w:val="00F1567F"/>
    <w:rsid w:val="00F35EEA"/>
    <w:rsid w:val="00F46DDD"/>
    <w:rsid w:val="00F516A5"/>
    <w:rsid w:val="00F51CBA"/>
    <w:rsid w:val="00F52B4D"/>
    <w:rsid w:val="00F7312E"/>
    <w:rsid w:val="00F742EA"/>
    <w:rsid w:val="00FE3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7DA60-1DF6-4326-8730-57AACE9A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056B68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56B68"/>
    <w:pPr>
      <w:keepNext/>
      <w:keepLines/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56B68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6B68"/>
    <w:pPr>
      <w:spacing w:before="240" w:after="60" w:line="240" w:lineRule="auto"/>
      <w:ind w:left="1008" w:hanging="1008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6B68"/>
    <w:pPr>
      <w:spacing w:before="240" w:after="60" w:line="240" w:lineRule="auto"/>
      <w:ind w:left="1152" w:hanging="1152"/>
      <w:outlineLvl w:val="5"/>
    </w:pPr>
    <w:rPr>
      <w:rFonts w:ascii="Cambria" w:eastAsia="MS Mincho" w:hAnsi="Cambria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6B68"/>
    <w:pPr>
      <w:spacing w:before="240" w:after="60" w:line="240" w:lineRule="auto"/>
      <w:ind w:left="1296" w:hanging="1296"/>
      <w:outlineLvl w:val="6"/>
    </w:pPr>
    <w:rPr>
      <w:rFonts w:ascii="Cambria" w:eastAsia="MS Mincho" w:hAnsi="Cambria" w:cs="Times New Roman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6B68"/>
    <w:pPr>
      <w:spacing w:before="240" w:after="60" w:line="240" w:lineRule="auto"/>
      <w:ind w:left="1440" w:hanging="1440"/>
      <w:outlineLvl w:val="7"/>
    </w:pPr>
    <w:rPr>
      <w:rFonts w:ascii="Cambria" w:eastAsia="MS Mincho" w:hAnsi="Cambria" w:cs="Times New Roman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6B68"/>
    <w:pPr>
      <w:spacing w:before="240" w:after="60" w:line="240" w:lineRule="auto"/>
      <w:ind w:left="1584" w:hanging="1584"/>
      <w:outlineLvl w:val="8"/>
    </w:pPr>
    <w:rPr>
      <w:rFonts w:ascii="Calibri" w:eastAsia="MS Gothic" w:hAnsi="Calibri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6F95"/>
    <w:pPr>
      <w:spacing w:before="6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EA71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7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69"/>
    <w:rPr>
      <w:rFonts w:ascii="Tahoma" w:hAnsi="Tahoma" w:cs="Tahoma"/>
      <w:sz w:val="16"/>
      <w:szCs w:val="16"/>
    </w:rPr>
  </w:style>
  <w:style w:type="paragraph" w:styleId="NoSpacing">
    <w:name w:val="No Spacing"/>
    <w:autoRedefine/>
    <w:uiPriority w:val="99"/>
    <w:qFormat/>
    <w:rsid w:val="00BD2605"/>
    <w:pPr>
      <w:spacing w:after="0" w:line="276" w:lineRule="auto"/>
      <w:ind w:left="992"/>
      <w:jc w:val="both"/>
    </w:pPr>
    <w:rPr>
      <w:rFonts w:ascii="Times New Roman" w:hAnsi="Times New Roman" w:cs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056B68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056B68"/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056B6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056B68"/>
    <w:rPr>
      <w:rFonts w:ascii="Cambria" w:eastAsia="MS Mincho" w:hAnsi="Cambria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056B68"/>
    <w:rPr>
      <w:rFonts w:ascii="Cambria" w:eastAsia="MS Mincho" w:hAnsi="Cambria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056B68"/>
    <w:rPr>
      <w:rFonts w:ascii="Cambria" w:eastAsia="MS Mincho" w:hAnsi="Cambria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056B68"/>
    <w:rPr>
      <w:rFonts w:ascii="Cambria" w:eastAsia="MS Mincho" w:hAnsi="Cambria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056B68"/>
    <w:rPr>
      <w:rFonts w:ascii="Calibri" w:eastAsia="MS Gothic" w:hAnsi="Calibri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56B68"/>
    <w:pPr>
      <w:tabs>
        <w:tab w:val="center" w:pos="4680"/>
        <w:tab w:val="right" w:pos="9360"/>
      </w:tabs>
      <w:spacing w:after="0" w:line="240" w:lineRule="auto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B68"/>
    <w:pPr>
      <w:tabs>
        <w:tab w:val="center" w:pos="4680"/>
        <w:tab w:val="right" w:pos="9360"/>
      </w:tabs>
      <w:spacing w:after="0" w:line="240" w:lineRule="auto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056B68"/>
    <w:rPr>
      <w:rFonts w:ascii="Times New Roman" w:eastAsia="Times New Roman" w:hAnsi="Times New Roman" w:cs="Times New Roman"/>
      <w:sz w:val="24"/>
      <w:lang w:eastAsia="vi-VN"/>
    </w:rPr>
  </w:style>
  <w:style w:type="table" w:styleId="TableGrid">
    <w:name w:val="Table Grid"/>
    <w:basedOn w:val="TableNormal"/>
    <w:uiPriority w:val="59"/>
    <w:rsid w:val="00056B68"/>
    <w:pPr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Normal"/>
    <w:autoRedefine/>
    <w:rsid w:val="00056B68"/>
    <w:pPr>
      <w:spacing w:line="240" w:lineRule="exact"/>
      <w:ind w:firstLine="567"/>
    </w:pPr>
    <w:rPr>
      <w:rFonts w:ascii="Verdana" w:eastAsia="Times New Roman" w:hAnsi="Verdana" w:cs="Verdana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99"/>
    <w:unhideWhenUsed/>
    <w:rsid w:val="00056B68"/>
    <w:rPr>
      <w:rFonts w:ascii="Palatino Linotype" w:eastAsia="Calibri" w:hAnsi="Palatino Linotype" w:cs="Times New Roman"/>
      <w:sz w:val="23"/>
      <w:szCs w:val="23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B68"/>
    <w:pPr>
      <w:ind w:left="210"/>
    </w:pPr>
    <w:rPr>
      <w:rFonts w:ascii="Palatino Linotype" w:eastAsia="Calibri" w:hAnsi="Palatino Linotype" w:cs="Times New Roman"/>
      <w:sz w:val="23"/>
      <w:szCs w:val="23"/>
      <w:lang w:val="en-US"/>
    </w:rPr>
  </w:style>
  <w:style w:type="character" w:styleId="Hyperlink">
    <w:name w:val="Hyperlink"/>
    <w:uiPriority w:val="99"/>
    <w:unhideWhenUsed/>
    <w:rsid w:val="00056B68"/>
    <w:rPr>
      <w:color w:val="0563C1"/>
      <w:u w:val="single"/>
    </w:rPr>
  </w:style>
  <w:style w:type="character" w:styleId="Emphasis">
    <w:name w:val="Emphasis"/>
    <w:uiPriority w:val="99"/>
    <w:qFormat/>
    <w:rsid w:val="00056B68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056B68"/>
  </w:style>
  <w:style w:type="character" w:customStyle="1" w:styleId="HeaderChar1">
    <w:name w:val="Header Char1"/>
    <w:basedOn w:val="DefaultParagraphFont"/>
    <w:uiPriority w:val="99"/>
    <w:semiHidden/>
    <w:rsid w:val="00056B68"/>
  </w:style>
  <w:style w:type="character" w:styleId="PageNumber">
    <w:name w:val="page number"/>
    <w:basedOn w:val="DefaultParagraphFont"/>
    <w:uiPriority w:val="99"/>
    <w:rsid w:val="00056B68"/>
  </w:style>
  <w:style w:type="paragraph" w:customStyle="1" w:styleId="ListParagraph1">
    <w:name w:val="List Paragraph1"/>
    <w:basedOn w:val="Normal"/>
    <w:uiPriority w:val="99"/>
    <w:qFormat/>
    <w:rsid w:val="00056B6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56B68"/>
    <w:pPr>
      <w:numPr>
        <w:numId w:val="3"/>
      </w:numPr>
      <w:tabs>
        <w:tab w:val="center" w:pos="5440"/>
        <w:tab w:val="right" w:pos="10880"/>
      </w:tabs>
      <w:ind w:left="0" w:firstLine="0"/>
      <w:jc w:val="both"/>
    </w:pPr>
    <w:rPr>
      <w:rFonts w:ascii="Palatino Linotype" w:eastAsia="Calibri" w:hAnsi="Palatino Linotype" w:cs="Times New Roman"/>
      <w:sz w:val="24"/>
      <w:szCs w:val="24"/>
      <w:lang w:val="en-US"/>
    </w:rPr>
  </w:style>
  <w:style w:type="character" w:customStyle="1" w:styleId="MTDisplayEquationChar">
    <w:name w:val="MTDisplayEquation Char"/>
    <w:link w:val="MTDisplayEquation"/>
    <w:rsid w:val="00056B68"/>
    <w:rPr>
      <w:rFonts w:ascii="Palatino Linotype" w:eastAsia="Calibri" w:hAnsi="Palatino Linotype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B68"/>
    <w:pPr>
      <w:spacing w:after="100" w:line="276" w:lineRule="auto"/>
      <w:ind w:left="560"/>
      <w:jc w:val="both"/>
    </w:pPr>
    <w:rPr>
      <w:rFonts w:ascii="Times New Roman" w:hAnsi="Times New Roman"/>
      <w:sz w:val="28"/>
      <w:lang w:val="en-US"/>
    </w:rPr>
  </w:style>
  <w:style w:type="character" w:customStyle="1" w:styleId="fontstyle01">
    <w:name w:val="fontstyle01"/>
    <w:rsid w:val="00056B6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99"/>
    <w:qFormat/>
    <w:rsid w:val="00056B68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56B68"/>
    <w:pPr>
      <w:spacing w:after="120" w:line="480" w:lineRule="auto"/>
      <w:ind w:left="360"/>
    </w:pPr>
    <w:rPr>
      <w:rFonts w:ascii="Times New Roman" w:eastAsia="Arial" w:hAnsi="Times New Roman" w:cs="Times New Roman"/>
      <w:sz w:val="24"/>
      <w:lang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56B68"/>
    <w:rPr>
      <w:rFonts w:ascii="Times New Roman" w:eastAsia="Arial" w:hAnsi="Times New Roman" w:cs="Times New Roman"/>
      <w:sz w:val="24"/>
      <w:lang w:eastAsia="x-none"/>
    </w:rPr>
  </w:style>
  <w:style w:type="numbering" w:customStyle="1" w:styleId="Style1">
    <w:name w:val="Style1"/>
    <w:rsid w:val="00056B68"/>
    <w:pPr>
      <w:numPr>
        <w:numId w:val="4"/>
      </w:numPr>
    </w:pPr>
  </w:style>
  <w:style w:type="paragraph" w:styleId="BodyText">
    <w:name w:val="Body Text"/>
    <w:basedOn w:val="Normal"/>
    <w:link w:val="BodyTextChar"/>
    <w:uiPriority w:val="99"/>
    <w:rsid w:val="00056B68"/>
    <w:pPr>
      <w:spacing w:after="0" w:line="240" w:lineRule="auto"/>
      <w:jc w:val="both"/>
    </w:pPr>
    <w:rPr>
      <w:rFonts w:ascii="VNI-Times" w:eastAsia="Times New Roman" w:hAnsi="VNI-Times" w:cs="Times New Roman"/>
      <w:sz w:val="26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056B68"/>
    <w:rPr>
      <w:rFonts w:ascii="VNI-Times" w:eastAsia="Times New Roman" w:hAnsi="VNI-Times" w:cs="Times New Roman"/>
      <w:sz w:val="26"/>
      <w:szCs w:val="20"/>
      <w:lang w:val="en-AU"/>
    </w:rPr>
  </w:style>
  <w:style w:type="paragraph" w:customStyle="1" w:styleId="oancuaDanhsach">
    <w:name w:val="Đoạn của Danh sách"/>
    <w:basedOn w:val="Normal"/>
    <w:uiPriority w:val="34"/>
    <w:qFormat/>
    <w:rsid w:val="00056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21">
    <w:name w:val="fontstyle21"/>
    <w:uiPriority w:val="99"/>
    <w:rsid w:val="00056B68"/>
    <w:rPr>
      <w:rFonts w:ascii="Symbol" w:hAnsi="Symbol"/>
      <w:color w:val="000000"/>
      <w:sz w:val="110"/>
    </w:rPr>
  </w:style>
  <w:style w:type="character" w:customStyle="1" w:styleId="fontstyle31">
    <w:name w:val="fontstyle31"/>
    <w:uiPriority w:val="99"/>
    <w:rsid w:val="00056B68"/>
    <w:rPr>
      <w:rFonts w:ascii="Times New Roman" w:hAnsi="Times New Roman"/>
      <w:i/>
      <w:color w:val="000000"/>
      <w:sz w:val="82"/>
    </w:rPr>
  </w:style>
  <w:style w:type="character" w:customStyle="1" w:styleId="fontstyle41">
    <w:name w:val="fontstyle41"/>
    <w:uiPriority w:val="99"/>
    <w:rsid w:val="00056B68"/>
    <w:rPr>
      <w:rFonts w:ascii=".VnTime" w:hAnsi=".VnTime"/>
      <w:color w:val="000000"/>
      <w:sz w:val="82"/>
    </w:rPr>
  </w:style>
  <w:style w:type="character" w:customStyle="1" w:styleId="BodyTextChar1">
    <w:name w:val="Body Text Char1"/>
    <w:uiPriority w:val="99"/>
    <w:semiHidden/>
    <w:rsid w:val="00056B68"/>
    <w:rPr>
      <w:sz w:val="28"/>
    </w:rPr>
  </w:style>
  <w:style w:type="character" w:styleId="Strong">
    <w:name w:val="Strong"/>
    <w:uiPriority w:val="99"/>
    <w:qFormat/>
    <w:rsid w:val="00056B68"/>
    <w:rPr>
      <w:rFonts w:cs="Times New Roman"/>
      <w:b/>
    </w:rPr>
  </w:style>
  <w:style w:type="paragraph" w:customStyle="1" w:styleId="vofirst">
    <w:name w:val="vofirst"/>
    <w:basedOn w:val="Normal"/>
    <w:link w:val="vofirstCharChar"/>
    <w:uiPriority w:val="99"/>
    <w:rsid w:val="00056B68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vofirstCharChar">
    <w:name w:val="vofirst Char Char"/>
    <w:link w:val="vofirst"/>
    <w:uiPriority w:val="99"/>
    <w:locked/>
    <w:rsid w:val="00056B68"/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CharChar15">
    <w:name w:val="Char Char15"/>
    <w:uiPriority w:val="99"/>
    <w:locked/>
    <w:rsid w:val="00056B68"/>
    <w:rPr>
      <w:rFonts w:ascii="Arial" w:hAnsi="Arial"/>
      <w:b/>
      <w:sz w:val="24"/>
      <w:lang w:val="en-US" w:eastAsia="en-US"/>
    </w:rPr>
  </w:style>
  <w:style w:type="paragraph" w:customStyle="1" w:styleId="Char">
    <w:name w:val="Char"/>
    <w:basedOn w:val="Normal"/>
    <w:semiHidden/>
    <w:rsid w:val="00056B68"/>
    <w:pPr>
      <w:spacing w:line="240" w:lineRule="exact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Char1">
    <w:name w:val="Char1"/>
    <w:basedOn w:val="Normal"/>
    <w:uiPriority w:val="99"/>
    <w:semiHidden/>
    <w:rsid w:val="00056B68"/>
    <w:pPr>
      <w:spacing w:line="240" w:lineRule="exact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Normal0">
    <w:name w:val="Normal_0"/>
    <w:uiPriority w:val="99"/>
    <w:rsid w:val="00056B6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3">
    <w:name w:val="123"/>
    <w:basedOn w:val="ListParagraph"/>
    <w:link w:val="123Char"/>
    <w:uiPriority w:val="99"/>
    <w:rsid w:val="00056B68"/>
    <w:pPr>
      <w:tabs>
        <w:tab w:val="left" w:pos="348"/>
      </w:tabs>
      <w:spacing w:after="60" w:line="276" w:lineRule="auto"/>
      <w:ind w:left="360" w:hanging="360"/>
      <w:contextualSpacing w:val="0"/>
    </w:pPr>
    <w:rPr>
      <w:rFonts w:ascii="Tahoma" w:eastAsia="Calibri" w:hAnsi="Tahoma"/>
      <w:b/>
      <w:i/>
      <w:color w:val="1F497D"/>
      <w:szCs w:val="20"/>
      <w:u w:val="single"/>
      <w:lang w:val="en-US" w:eastAsia="en-US"/>
    </w:rPr>
  </w:style>
  <w:style w:type="character" w:customStyle="1" w:styleId="123Char">
    <w:name w:val="123 Char"/>
    <w:link w:val="123"/>
    <w:uiPriority w:val="99"/>
    <w:locked/>
    <w:rsid w:val="00056B68"/>
    <w:rPr>
      <w:rFonts w:ascii="Tahoma" w:eastAsia="Calibri" w:hAnsi="Tahoma" w:cs="Times New Roman"/>
      <w:b/>
      <w:i/>
      <w:color w:val="1F497D"/>
      <w:sz w:val="24"/>
      <w:szCs w:val="20"/>
      <w:u w:val="single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056B68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after="0" w:line="240" w:lineRule="auto"/>
      <w:ind w:left="9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56B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056B68"/>
    <w:pPr>
      <w:tabs>
        <w:tab w:val="left" w:pos="1260"/>
      </w:tabs>
      <w:spacing w:after="0" w:line="240" w:lineRule="auto"/>
      <w:ind w:left="126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56B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lockText">
    <w:name w:val="Block Text"/>
    <w:basedOn w:val="Normal"/>
    <w:uiPriority w:val="99"/>
    <w:rsid w:val="00056B68"/>
    <w:pPr>
      <w:spacing w:after="0" w:line="240" w:lineRule="auto"/>
      <w:ind w:left="540" w:right="715"/>
      <w:jc w:val="both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56B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56B68"/>
    <w:rPr>
      <w:rFonts w:ascii="Arial" w:eastAsia="Times New Roman" w:hAnsi="Arial" w:cs="Times New Roman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56B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56B68"/>
    <w:rPr>
      <w:rFonts w:ascii="Arial" w:eastAsia="Times New Roman" w:hAnsi="Arial" w:cs="Times New Roman"/>
      <w:vanish/>
      <w:sz w:val="16"/>
      <w:szCs w:val="16"/>
      <w:lang w:val="en-US"/>
    </w:rPr>
  </w:style>
  <w:style w:type="paragraph" w:customStyle="1" w:styleId="NoSpacing1">
    <w:name w:val="No Spacing1"/>
    <w:link w:val="NoSpacingChar"/>
    <w:uiPriority w:val="99"/>
    <w:rsid w:val="00056B68"/>
    <w:pPr>
      <w:spacing w:after="0" w:line="23" w:lineRule="atLeast"/>
      <w:ind w:left="709" w:hanging="709"/>
      <w:jc w:val="both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1"/>
    <w:uiPriority w:val="99"/>
    <w:locked/>
    <w:rsid w:val="00056B68"/>
    <w:rPr>
      <w:rFonts w:ascii="Calibri" w:eastAsia="Calibri" w:hAnsi="Calibri" w:cs="Times New Roman"/>
      <w:lang w:val="en-US"/>
    </w:rPr>
  </w:style>
  <w:style w:type="paragraph" w:styleId="TOC4">
    <w:name w:val="toc 4"/>
    <w:basedOn w:val="Normal"/>
    <w:next w:val="Normal"/>
    <w:autoRedefine/>
    <w:uiPriority w:val="99"/>
    <w:rsid w:val="00056B68"/>
    <w:pPr>
      <w:spacing w:after="100" w:line="240" w:lineRule="auto"/>
      <w:ind w:left="720"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056B68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56B68"/>
    <w:rPr>
      <w:rFonts w:ascii="Tahoma" w:eastAsia="Times New Roman" w:hAnsi="Tahoma" w:cs="Times New Roman"/>
      <w:sz w:val="16"/>
      <w:szCs w:val="16"/>
      <w:lang w:val="en-US"/>
    </w:rPr>
  </w:style>
  <w:style w:type="paragraph" w:styleId="TOC5">
    <w:name w:val="toc 5"/>
    <w:basedOn w:val="Normal"/>
    <w:next w:val="Normal"/>
    <w:autoRedefine/>
    <w:uiPriority w:val="99"/>
    <w:rsid w:val="00056B68"/>
    <w:pPr>
      <w:spacing w:after="100" w:line="276" w:lineRule="auto"/>
      <w:ind w:left="880"/>
    </w:pPr>
    <w:rPr>
      <w:rFonts w:ascii="Calibri" w:eastAsia="Times New Roman" w:hAnsi="Calibri" w:cs="Times New Roman"/>
      <w:lang w:val="en-US"/>
    </w:rPr>
  </w:style>
  <w:style w:type="paragraph" w:styleId="TOC6">
    <w:name w:val="toc 6"/>
    <w:basedOn w:val="Normal"/>
    <w:next w:val="Normal"/>
    <w:autoRedefine/>
    <w:uiPriority w:val="99"/>
    <w:rsid w:val="00056B68"/>
    <w:pPr>
      <w:spacing w:after="100" w:line="276" w:lineRule="auto"/>
      <w:ind w:left="1100"/>
    </w:pPr>
    <w:rPr>
      <w:rFonts w:ascii="Calibri" w:eastAsia="Times New Roman" w:hAnsi="Calibri" w:cs="Times New Roman"/>
      <w:lang w:val="en-US"/>
    </w:rPr>
  </w:style>
  <w:style w:type="paragraph" w:styleId="TOC7">
    <w:name w:val="toc 7"/>
    <w:basedOn w:val="Normal"/>
    <w:next w:val="Normal"/>
    <w:autoRedefine/>
    <w:uiPriority w:val="99"/>
    <w:rsid w:val="00056B68"/>
    <w:pPr>
      <w:spacing w:after="100" w:line="276" w:lineRule="auto"/>
      <w:ind w:left="1320"/>
    </w:pPr>
    <w:rPr>
      <w:rFonts w:ascii="Calibri" w:eastAsia="Times New Roman" w:hAnsi="Calibri" w:cs="Times New Roman"/>
      <w:lang w:val="en-US"/>
    </w:rPr>
  </w:style>
  <w:style w:type="paragraph" w:styleId="TOC8">
    <w:name w:val="toc 8"/>
    <w:basedOn w:val="Normal"/>
    <w:next w:val="Normal"/>
    <w:autoRedefine/>
    <w:uiPriority w:val="99"/>
    <w:rsid w:val="00056B68"/>
    <w:pPr>
      <w:spacing w:after="100" w:line="276" w:lineRule="auto"/>
      <w:ind w:left="1540"/>
    </w:pPr>
    <w:rPr>
      <w:rFonts w:ascii="Calibri" w:eastAsia="Times New Roman" w:hAnsi="Calibri" w:cs="Times New Roman"/>
      <w:lang w:val="en-US"/>
    </w:rPr>
  </w:style>
  <w:style w:type="paragraph" w:styleId="TOC9">
    <w:name w:val="toc 9"/>
    <w:basedOn w:val="Normal"/>
    <w:next w:val="Normal"/>
    <w:autoRedefine/>
    <w:uiPriority w:val="99"/>
    <w:rsid w:val="00056B68"/>
    <w:pPr>
      <w:spacing w:after="100" w:line="276" w:lineRule="auto"/>
      <w:ind w:left="1760"/>
    </w:pPr>
    <w:rPr>
      <w:rFonts w:ascii="Calibri" w:eastAsia="Times New Roman" w:hAnsi="Calibri" w:cs="Times New Roman"/>
      <w:lang w:val="en-US"/>
    </w:rPr>
  </w:style>
  <w:style w:type="character" w:styleId="FollowedHyperlink">
    <w:name w:val="FollowedHyperlink"/>
    <w:uiPriority w:val="99"/>
    <w:rsid w:val="00056B68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056B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056B68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rsid w:val="0005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056B68"/>
    <w:pPr>
      <w:pBdr>
        <w:bottom w:val="single" w:sz="8" w:space="4" w:color="4F81BD"/>
      </w:pBdr>
      <w:spacing w:after="300" w:line="240" w:lineRule="auto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56B6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056B68"/>
    <w:pPr>
      <w:numPr>
        <w:ilvl w:val="1"/>
      </w:numPr>
      <w:spacing w:after="200" w:line="276" w:lineRule="auto"/>
      <w:jc w:val="both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056B6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customStyle="1" w:styleId="CharCharChar">
    <w:name w:val="Char Char Char"/>
    <w:basedOn w:val="Normal"/>
    <w:autoRedefine/>
    <w:uiPriority w:val="99"/>
    <w:rsid w:val="00056B68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056B68"/>
    <w:pPr>
      <w:spacing w:after="0" w:line="240" w:lineRule="auto"/>
    </w:pPr>
    <w:rPr>
      <w:rFonts w:ascii="VNI-Times" w:eastAsia="Times New Roman" w:hAnsi="VNI-Times" w:cs="Times New Roman"/>
      <w:i/>
      <w:iCs/>
      <w:sz w:val="20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056B68"/>
    <w:rPr>
      <w:rFonts w:ascii="VNI-Times" w:eastAsia="Times New Roman" w:hAnsi="VNI-Times" w:cs="Times New Roman"/>
      <w:i/>
      <w:iCs/>
      <w:sz w:val="20"/>
      <w:szCs w:val="24"/>
      <w:lang w:val="en-US"/>
    </w:rPr>
  </w:style>
  <w:style w:type="paragraph" w:customStyle="1" w:styleId="Phan">
    <w:name w:val="Phan"/>
    <w:basedOn w:val="Normal"/>
    <w:uiPriority w:val="99"/>
    <w:rsid w:val="00056B68"/>
    <w:pPr>
      <w:spacing w:before="80" w:after="0" w:line="240" w:lineRule="auto"/>
      <w:jc w:val="center"/>
    </w:pPr>
    <w:rPr>
      <w:rFonts w:ascii="Tahoma" w:eastAsia="Times New Roman" w:hAnsi="Tahoma" w:cs="Tahoma"/>
      <w:b/>
      <w:sz w:val="36"/>
      <w:szCs w:val="24"/>
      <w:lang w:val="en-US"/>
    </w:rPr>
  </w:style>
  <w:style w:type="paragraph" w:customStyle="1" w:styleId="Chuong">
    <w:name w:val="Chuong"/>
    <w:basedOn w:val="Normal"/>
    <w:uiPriority w:val="99"/>
    <w:rsid w:val="00056B68"/>
    <w:pPr>
      <w:spacing w:before="80" w:after="0" w:line="240" w:lineRule="auto"/>
      <w:jc w:val="center"/>
    </w:pPr>
    <w:rPr>
      <w:rFonts w:ascii="Tahoma" w:eastAsia="Times New Roman" w:hAnsi="Tahoma" w:cs="Tahoma"/>
      <w:b/>
      <w:sz w:val="30"/>
      <w:szCs w:val="24"/>
      <w:lang w:val="en-US"/>
    </w:rPr>
  </w:style>
  <w:style w:type="paragraph" w:customStyle="1" w:styleId="Bai">
    <w:name w:val="Bai"/>
    <w:basedOn w:val="Normal"/>
    <w:uiPriority w:val="99"/>
    <w:rsid w:val="00056B6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4"/>
      <w:lang w:val="en-US"/>
    </w:rPr>
  </w:style>
  <w:style w:type="character" w:customStyle="1" w:styleId="MTConvertedEquation">
    <w:name w:val="MTConvertedEquation"/>
    <w:uiPriority w:val="99"/>
    <w:rsid w:val="00056B68"/>
    <w:rPr>
      <w:rFonts w:ascii="Times New Roman" w:hAnsi="Times New Roman"/>
      <w:lang w:val="fr-FR"/>
    </w:rPr>
  </w:style>
  <w:style w:type="paragraph" w:customStyle="1" w:styleId="DefaultParagraphFontParaCharCharCharCharChar">
    <w:name w:val="Default Paragraph Font Para Char Char Char Char Char"/>
    <w:autoRedefine/>
    <w:uiPriority w:val="99"/>
    <w:rsid w:val="00056B68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paragraph" w:customStyle="1" w:styleId="CharCharCharCharCharCharChar">
    <w:name w:val="Char Char Char Char Char Char Char"/>
    <w:basedOn w:val="Normal"/>
    <w:autoRedefine/>
    <w:rsid w:val="00056B68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NormalWeb">
    <w:name w:val="Normal (Web)"/>
    <w:basedOn w:val="Normal"/>
    <w:uiPriority w:val="99"/>
    <w:rsid w:val="0005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bangChar">
    <w:name w:val="tit bang Char"/>
    <w:link w:val="titbang"/>
    <w:uiPriority w:val="99"/>
    <w:locked/>
    <w:rsid w:val="00056B68"/>
    <w:rPr>
      <w:b/>
      <w:color w:val="3366FF"/>
    </w:rPr>
  </w:style>
  <w:style w:type="paragraph" w:customStyle="1" w:styleId="titbang">
    <w:name w:val="tit bang"/>
    <w:basedOn w:val="Normal"/>
    <w:link w:val="titbangChar"/>
    <w:uiPriority w:val="99"/>
    <w:rsid w:val="00056B68"/>
    <w:pPr>
      <w:spacing w:before="80" w:after="80" w:line="240" w:lineRule="atLeast"/>
      <w:jc w:val="center"/>
    </w:pPr>
    <w:rPr>
      <w:b/>
      <w:color w:val="3366FF"/>
    </w:rPr>
  </w:style>
  <w:style w:type="character" w:customStyle="1" w:styleId="ListParagraphChar1">
    <w:name w:val="List Paragraph Char1"/>
    <w:uiPriority w:val="34"/>
    <w:rsid w:val="00056B6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4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image" Target="media/image68.wmf"/><Relationship Id="rId170" Type="http://schemas.openxmlformats.org/officeDocument/2006/relationships/image" Target="media/image73.wmf"/><Relationship Id="rId191" Type="http://schemas.openxmlformats.org/officeDocument/2006/relationships/image" Target="media/image81.wmf"/><Relationship Id="rId205" Type="http://schemas.openxmlformats.org/officeDocument/2006/relationships/image" Target="media/image87.wmf"/><Relationship Id="rId226" Type="http://schemas.openxmlformats.org/officeDocument/2006/relationships/oleObject" Target="embeddings/oleObject124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7.bin"/><Relationship Id="rId181" Type="http://schemas.openxmlformats.org/officeDocument/2006/relationships/image" Target="media/image76.wmf"/><Relationship Id="rId216" Type="http://schemas.openxmlformats.org/officeDocument/2006/relationships/oleObject" Target="embeddings/oleObject119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0.bin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80.bin"/><Relationship Id="rId155" Type="http://schemas.openxmlformats.org/officeDocument/2006/relationships/image" Target="media/image66.png"/><Relationship Id="rId171" Type="http://schemas.openxmlformats.org/officeDocument/2006/relationships/oleObject" Target="embeddings/oleObject93.bin"/><Relationship Id="rId176" Type="http://schemas.openxmlformats.org/officeDocument/2006/relationships/oleObject" Target="embeddings/oleObject96.bin"/><Relationship Id="rId192" Type="http://schemas.openxmlformats.org/officeDocument/2006/relationships/oleObject" Target="embeddings/oleObject106.bin"/><Relationship Id="rId197" Type="http://schemas.openxmlformats.org/officeDocument/2006/relationships/image" Target="media/image84.wmf"/><Relationship Id="rId206" Type="http://schemas.openxmlformats.org/officeDocument/2006/relationships/oleObject" Target="embeddings/oleObject114.bin"/><Relationship Id="rId227" Type="http://schemas.openxmlformats.org/officeDocument/2006/relationships/oleObject" Target="embeddings/oleObject125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6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69.wmf"/><Relationship Id="rId166" Type="http://schemas.openxmlformats.org/officeDocument/2006/relationships/image" Target="media/image71.wmf"/><Relationship Id="rId182" Type="http://schemas.openxmlformats.org/officeDocument/2006/relationships/oleObject" Target="embeddings/oleObject101.bin"/><Relationship Id="rId187" Type="http://schemas.openxmlformats.org/officeDocument/2006/relationships/image" Target="media/image79.wmf"/><Relationship Id="rId217" Type="http://schemas.openxmlformats.org/officeDocument/2006/relationships/image" Target="media/image9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7.bin"/><Relationship Id="rId233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09.bin"/><Relationship Id="rId172" Type="http://schemas.openxmlformats.org/officeDocument/2006/relationships/image" Target="media/image74.wmf"/><Relationship Id="rId193" Type="http://schemas.openxmlformats.org/officeDocument/2006/relationships/image" Target="media/image82.wmf"/><Relationship Id="rId202" Type="http://schemas.openxmlformats.org/officeDocument/2006/relationships/image" Target="media/image85.emf"/><Relationship Id="rId207" Type="http://schemas.openxmlformats.org/officeDocument/2006/relationships/image" Target="media/image88.wmf"/><Relationship Id="rId223" Type="http://schemas.openxmlformats.org/officeDocument/2006/relationships/image" Target="media/image96.wmf"/><Relationship Id="rId228" Type="http://schemas.openxmlformats.org/officeDocument/2006/relationships/image" Target="media/image9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png"/><Relationship Id="rId34" Type="http://schemas.openxmlformats.org/officeDocument/2006/relationships/image" Target="media/image15.wmf"/><Relationship Id="rId50" Type="http://schemas.openxmlformats.org/officeDocument/2006/relationships/image" Target="media/image23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77.wmf"/><Relationship Id="rId213" Type="http://schemas.openxmlformats.org/officeDocument/2006/relationships/image" Target="media/image91.wmf"/><Relationship Id="rId218" Type="http://schemas.openxmlformats.org/officeDocument/2006/relationships/oleObject" Target="embeddings/oleObject120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7.bin"/><Relationship Id="rId199" Type="http://schemas.openxmlformats.org/officeDocument/2006/relationships/oleObject" Target="embeddings/oleObject110.bin"/><Relationship Id="rId203" Type="http://schemas.openxmlformats.org/officeDocument/2006/relationships/image" Target="media/image86.wmf"/><Relationship Id="rId208" Type="http://schemas.openxmlformats.org/officeDocument/2006/relationships/oleObject" Target="embeddings/oleObject115.bin"/><Relationship Id="rId229" Type="http://schemas.openxmlformats.org/officeDocument/2006/relationships/oleObject" Target="embeddings/oleObject126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3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2.wmf"/><Relationship Id="rId8" Type="http://schemas.openxmlformats.org/officeDocument/2006/relationships/image" Target="media/image2.wmf"/><Relationship Id="rId51" Type="http://schemas.openxmlformats.org/officeDocument/2006/relationships/image" Target="media/image24.jpeg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2.bin"/><Relationship Id="rId189" Type="http://schemas.openxmlformats.org/officeDocument/2006/relationships/image" Target="media/image80.wmf"/><Relationship Id="rId21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oleObject" Target="embeddings/oleObject118.bin"/><Relationship Id="rId230" Type="http://schemas.openxmlformats.org/officeDocument/2006/relationships/image" Target="media/image99.wmf"/><Relationship Id="rId235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83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99.bin"/><Relationship Id="rId195" Type="http://schemas.openxmlformats.org/officeDocument/2006/relationships/image" Target="media/image83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3.bin"/><Relationship Id="rId220" Type="http://schemas.openxmlformats.org/officeDocument/2006/relationships/oleObject" Target="embeddings/oleObject121.bin"/><Relationship Id="rId225" Type="http://schemas.openxmlformats.org/officeDocument/2006/relationships/image" Target="media/image9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2.bin"/><Relationship Id="rId185" Type="http://schemas.openxmlformats.org/officeDocument/2006/relationships/image" Target="media/image7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6.bin"/><Relationship Id="rId215" Type="http://schemas.openxmlformats.org/officeDocument/2006/relationships/image" Target="media/image9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7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1.bin"/><Relationship Id="rId16" Type="http://schemas.openxmlformats.org/officeDocument/2006/relationships/image" Target="media/image6.wmf"/><Relationship Id="rId221" Type="http://schemas.openxmlformats.org/officeDocument/2006/relationships/image" Target="media/image95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3.bin"/><Relationship Id="rId211" Type="http://schemas.openxmlformats.org/officeDocument/2006/relationships/image" Target="media/image90.wmf"/><Relationship Id="rId232" Type="http://schemas.openxmlformats.org/officeDocument/2006/relationships/image" Target="media/image10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13C8-52D3-446C-B8E3-93E9EFE3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Đắc Giáp</dc:creator>
  <cp:lastModifiedBy>PhamBinh</cp:lastModifiedBy>
  <cp:revision>53</cp:revision>
  <dcterms:created xsi:type="dcterms:W3CDTF">2018-03-15T11:30:00Z</dcterms:created>
  <dcterms:modified xsi:type="dcterms:W3CDTF">2018-03-27T03:58:00Z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