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A1F" w:rsidRPr="00087AF7" w:rsidRDefault="00832A1F" w:rsidP="00E25889">
      <w:pPr>
        <w:rPr>
          <w:rFonts w:ascii="Times New Roman" w:hAnsi="Times New Roman"/>
          <w:b/>
          <w:szCs w:val="24"/>
        </w:rPr>
      </w:pPr>
      <w:r w:rsidRPr="00087AF7">
        <w:rPr>
          <w:rFonts w:ascii="Times New Roman" w:hAnsi="Times New Roman"/>
          <w:szCs w:val="24"/>
        </w:rPr>
        <w:t xml:space="preserve">    ỦY BAN NHÂN DÂN QUẬN 1       </w:t>
      </w:r>
      <w:r w:rsidRPr="00087AF7">
        <w:rPr>
          <w:rFonts w:ascii="Times New Roman" w:hAnsi="Times New Roman"/>
          <w:szCs w:val="24"/>
        </w:rPr>
        <w:tab/>
      </w:r>
      <w:r w:rsidRPr="00087AF7">
        <w:rPr>
          <w:rFonts w:ascii="Times New Roman" w:hAnsi="Times New Roman"/>
          <w:szCs w:val="24"/>
        </w:rPr>
        <w:tab/>
      </w:r>
      <w:r w:rsidR="00B33A09" w:rsidRPr="00087AF7">
        <w:rPr>
          <w:rFonts w:ascii="Times New Roman" w:hAnsi="Times New Roman"/>
          <w:szCs w:val="24"/>
        </w:rPr>
        <w:tab/>
      </w:r>
      <w:r w:rsidRPr="00087AF7">
        <w:rPr>
          <w:rFonts w:ascii="Times New Roman" w:hAnsi="Times New Roman"/>
          <w:b/>
          <w:szCs w:val="24"/>
        </w:rPr>
        <w:t xml:space="preserve">ĐỀ KIỂM TRA HỌC KỲ </w:t>
      </w:r>
      <w:r w:rsidR="004A065D">
        <w:rPr>
          <w:rFonts w:ascii="Times New Roman" w:hAnsi="Times New Roman"/>
          <w:b/>
          <w:szCs w:val="24"/>
        </w:rPr>
        <w:t>I</w:t>
      </w:r>
      <w:r w:rsidRPr="00087AF7">
        <w:rPr>
          <w:rFonts w:ascii="Times New Roman" w:hAnsi="Times New Roman"/>
          <w:b/>
          <w:szCs w:val="24"/>
        </w:rPr>
        <w:t xml:space="preserve">I </w:t>
      </w:r>
    </w:p>
    <w:p w:rsidR="00E25889" w:rsidRDefault="005A5659" w:rsidP="00E25889">
      <w:pPr>
        <w:rPr>
          <w:rFonts w:ascii="Times New Roman" w:hAnsi="Times New Roman"/>
          <w:szCs w:val="24"/>
        </w:rPr>
      </w:pPr>
      <w:r>
        <w:rPr>
          <w:rFonts w:ascii="Times New Roman" w:hAnsi="Times New Roman"/>
          <w:noProof/>
          <w:szCs w:val="24"/>
        </w:rPr>
        <w:pict>
          <v:shapetype id="_x0000_t202" coordsize="21600,21600" o:spt="202" path="m,l,21600r21600,l21600,xe">
            <v:stroke joinstyle="miter"/>
            <v:path gradientshapeok="t" o:connecttype="rect"/>
          </v:shapetype>
          <v:shape id="_x0000_s2282" type="#_x0000_t202" style="position:absolute;margin-left:26.35pt;margin-top:16.85pt;width:112.8pt;height:37.05pt;z-index:251658240;mso-wrap-edited:f" wrapcoords="-129 0 -129 21600 21729 21600 21729 0 -129 0">
            <v:textbox style="mso-next-textbox:#_x0000_s2282" inset="0,,0">
              <w:txbxContent>
                <w:p w:rsidR="004A63A5" w:rsidRPr="004A63A5" w:rsidRDefault="004A63A5" w:rsidP="004A63A5">
                  <w:pPr>
                    <w:pStyle w:val="Heading1"/>
                    <w:spacing w:after="0"/>
                    <w:rPr>
                      <w:rFonts w:ascii="Times New Roman" w:hAnsi="Times New Roman"/>
                      <w:szCs w:val="24"/>
                    </w:rPr>
                  </w:pPr>
                  <w:r w:rsidRPr="004A63A5">
                    <w:rPr>
                      <w:rFonts w:ascii="Times New Roman" w:hAnsi="Times New Roman"/>
                      <w:szCs w:val="24"/>
                    </w:rPr>
                    <w:t>ĐỀ CHÍNH THỨC</w:t>
                  </w:r>
                </w:p>
                <w:p w:rsidR="004A63A5" w:rsidRPr="004A63A5" w:rsidRDefault="004A63A5" w:rsidP="004A63A5">
                  <w:pPr>
                    <w:rPr>
                      <w:rFonts w:ascii="Times New Roman" w:hAnsi="Times New Roman"/>
                      <w:szCs w:val="24"/>
                    </w:rPr>
                  </w:pPr>
                  <w:r w:rsidRPr="004A63A5">
                    <w:rPr>
                      <w:szCs w:val="24"/>
                    </w:rPr>
                    <w:t xml:space="preserve">      (g</w:t>
                  </w:r>
                  <w:r w:rsidRPr="004A63A5">
                    <w:rPr>
                      <w:rFonts w:ascii="Cambria" w:hAnsi="Cambria" w:cs="Cambria"/>
                      <w:szCs w:val="24"/>
                    </w:rPr>
                    <w:t>ồ</w:t>
                  </w:r>
                  <w:r w:rsidRPr="004A63A5">
                    <w:rPr>
                      <w:szCs w:val="24"/>
                    </w:rPr>
                    <w:t>m:01 trang)</w:t>
                  </w:r>
                </w:p>
                <w:p w:rsidR="00832A1F" w:rsidRPr="00E07F27" w:rsidRDefault="00832A1F" w:rsidP="00832A1F">
                  <w:pPr>
                    <w:pStyle w:val="Heading1"/>
                    <w:rPr>
                      <w:rFonts w:ascii="Times New Roman" w:hAnsi="Times New Roman"/>
                      <w:szCs w:val="24"/>
                    </w:rPr>
                  </w:pPr>
                </w:p>
              </w:txbxContent>
            </v:textbox>
          </v:shape>
        </w:pict>
      </w:r>
      <w:r w:rsidR="00832A1F" w:rsidRPr="00087AF7">
        <w:rPr>
          <w:rFonts w:ascii="Times New Roman" w:hAnsi="Times New Roman"/>
          <w:b/>
          <w:szCs w:val="24"/>
        </w:rPr>
        <w:t xml:space="preserve">PHÒNG GIÁO DỤC VÀ ĐÀO TẠO    </w:t>
      </w:r>
      <w:r w:rsidR="00E25889">
        <w:rPr>
          <w:rFonts w:ascii="Times New Roman" w:hAnsi="Times New Roman"/>
          <w:szCs w:val="24"/>
        </w:rPr>
        <w:tab/>
      </w:r>
      <w:r w:rsidR="00E25889">
        <w:rPr>
          <w:rFonts w:ascii="Times New Roman" w:hAnsi="Times New Roman"/>
          <w:szCs w:val="24"/>
        </w:rPr>
        <w:tab/>
      </w:r>
      <w:r w:rsidR="00E25889">
        <w:rPr>
          <w:rFonts w:ascii="Times New Roman" w:hAnsi="Times New Roman"/>
          <w:szCs w:val="24"/>
        </w:rPr>
        <w:tab/>
      </w:r>
      <w:r w:rsidR="00832A1F" w:rsidRPr="00087AF7">
        <w:rPr>
          <w:rFonts w:ascii="Times New Roman" w:hAnsi="Times New Roman"/>
          <w:szCs w:val="24"/>
        </w:rPr>
        <w:t>NĂM HỌC 201</w:t>
      </w:r>
      <w:r w:rsidR="00A066EB">
        <w:rPr>
          <w:rFonts w:ascii="Times New Roman" w:hAnsi="Times New Roman"/>
          <w:szCs w:val="24"/>
        </w:rPr>
        <w:t>6</w:t>
      </w:r>
      <w:r w:rsidR="00832A1F" w:rsidRPr="00087AF7">
        <w:rPr>
          <w:rFonts w:ascii="Times New Roman" w:hAnsi="Times New Roman"/>
          <w:szCs w:val="24"/>
        </w:rPr>
        <w:t xml:space="preserve"> – 201</w:t>
      </w:r>
      <w:r w:rsidR="00A066EB">
        <w:rPr>
          <w:rFonts w:ascii="Times New Roman" w:hAnsi="Times New Roman"/>
          <w:szCs w:val="24"/>
        </w:rPr>
        <w:t>7</w:t>
      </w:r>
      <w:r w:rsidR="00832A1F" w:rsidRPr="00087AF7">
        <w:rPr>
          <w:rFonts w:ascii="Times New Roman" w:hAnsi="Times New Roman"/>
          <w:b/>
          <w:szCs w:val="24"/>
        </w:rPr>
        <w:br/>
      </w:r>
      <w:r w:rsidR="00832A1F" w:rsidRPr="00087AF7">
        <w:rPr>
          <w:rFonts w:ascii="Times New Roman" w:hAnsi="Times New Roman"/>
          <w:b/>
          <w:szCs w:val="24"/>
        </w:rPr>
        <w:tab/>
      </w:r>
      <w:r w:rsidR="00832A1F" w:rsidRPr="00087AF7">
        <w:rPr>
          <w:rFonts w:ascii="Times New Roman" w:hAnsi="Times New Roman"/>
          <w:b/>
          <w:szCs w:val="24"/>
        </w:rPr>
        <w:tab/>
      </w:r>
      <w:r w:rsidR="00832A1F" w:rsidRPr="00087AF7">
        <w:rPr>
          <w:rFonts w:ascii="Times New Roman" w:hAnsi="Times New Roman"/>
          <w:b/>
          <w:szCs w:val="24"/>
        </w:rPr>
        <w:tab/>
      </w:r>
      <w:r w:rsidR="00832A1F" w:rsidRPr="00087AF7">
        <w:rPr>
          <w:rFonts w:ascii="Times New Roman" w:hAnsi="Times New Roman"/>
          <w:b/>
          <w:szCs w:val="24"/>
        </w:rPr>
        <w:tab/>
      </w:r>
      <w:r w:rsidR="00832A1F" w:rsidRPr="00087AF7">
        <w:rPr>
          <w:rFonts w:ascii="Times New Roman" w:hAnsi="Times New Roman"/>
          <w:b/>
          <w:szCs w:val="24"/>
        </w:rPr>
        <w:tab/>
      </w:r>
      <w:r w:rsidR="00832A1F" w:rsidRPr="00087AF7">
        <w:rPr>
          <w:rFonts w:ascii="Times New Roman" w:hAnsi="Times New Roman"/>
          <w:b/>
          <w:szCs w:val="24"/>
        </w:rPr>
        <w:tab/>
      </w:r>
      <w:r w:rsidR="00832A1F" w:rsidRPr="00087AF7">
        <w:rPr>
          <w:rFonts w:ascii="Times New Roman" w:hAnsi="Times New Roman"/>
          <w:b/>
          <w:szCs w:val="24"/>
        </w:rPr>
        <w:tab/>
      </w:r>
      <w:r w:rsidR="001249DB">
        <w:rPr>
          <w:rFonts w:ascii="Times New Roman" w:hAnsi="Times New Roman"/>
          <w:b/>
          <w:szCs w:val="24"/>
        </w:rPr>
        <w:tab/>
      </w:r>
      <w:r w:rsidR="001249DB">
        <w:rPr>
          <w:rFonts w:ascii="Times New Roman" w:hAnsi="Times New Roman"/>
          <w:b/>
          <w:szCs w:val="24"/>
        </w:rPr>
        <w:tab/>
      </w:r>
      <w:r w:rsidR="00832A1F" w:rsidRPr="00087AF7">
        <w:rPr>
          <w:rFonts w:ascii="Times New Roman" w:hAnsi="Times New Roman"/>
          <w:b/>
          <w:szCs w:val="24"/>
        </w:rPr>
        <w:t>MÔN</w:t>
      </w:r>
      <w:r w:rsidR="004A63A5">
        <w:rPr>
          <w:rFonts w:ascii="Times New Roman" w:hAnsi="Times New Roman"/>
          <w:b/>
          <w:szCs w:val="24"/>
        </w:rPr>
        <w:t>: VẬT LÝ – KHỐI 9</w:t>
      </w:r>
      <w:r w:rsidR="00832A1F" w:rsidRPr="00087AF7">
        <w:rPr>
          <w:rFonts w:ascii="Times New Roman" w:hAnsi="Times New Roman"/>
          <w:b/>
          <w:szCs w:val="24"/>
        </w:rPr>
        <w:br/>
      </w:r>
      <w:r w:rsidR="00832A1F" w:rsidRPr="00087AF7">
        <w:rPr>
          <w:rFonts w:ascii="Times New Roman" w:hAnsi="Times New Roman"/>
          <w:b/>
          <w:szCs w:val="24"/>
        </w:rPr>
        <w:tab/>
      </w:r>
      <w:r w:rsidR="00832A1F" w:rsidRPr="00087AF7">
        <w:rPr>
          <w:rFonts w:ascii="Times New Roman" w:hAnsi="Times New Roman"/>
          <w:b/>
          <w:szCs w:val="24"/>
        </w:rPr>
        <w:tab/>
      </w:r>
      <w:r w:rsidR="00832A1F" w:rsidRPr="00087AF7">
        <w:rPr>
          <w:rFonts w:ascii="Times New Roman" w:hAnsi="Times New Roman"/>
          <w:b/>
          <w:szCs w:val="24"/>
        </w:rPr>
        <w:tab/>
      </w:r>
      <w:r w:rsidR="00832A1F" w:rsidRPr="00087AF7">
        <w:rPr>
          <w:rFonts w:ascii="Times New Roman" w:hAnsi="Times New Roman"/>
          <w:b/>
          <w:szCs w:val="24"/>
        </w:rPr>
        <w:tab/>
      </w:r>
      <w:r w:rsidR="00832A1F" w:rsidRPr="00087AF7">
        <w:rPr>
          <w:rFonts w:ascii="Times New Roman" w:hAnsi="Times New Roman"/>
          <w:b/>
          <w:szCs w:val="24"/>
        </w:rPr>
        <w:tab/>
      </w:r>
      <w:r w:rsidR="00832A1F" w:rsidRPr="00087AF7">
        <w:rPr>
          <w:rFonts w:ascii="Times New Roman" w:hAnsi="Times New Roman"/>
          <w:b/>
          <w:szCs w:val="24"/>
        </w:rPr>
        <w:tab/>
      </w:r>
      <w:r w:rsidR="00B33A09" w:rsidRPr="00087AF7">
        <w:rPr>
          <w:rFonts w:ascii="Times New Roman" w:hAnsi="Times New Roman"/>
          <w:b/>
          <w:szCs w:val="24"/>
        </w:rPr>
        <w:tab/>
      </w:r>
      <w:r w:rsidR="001249DB">
        <w:rPr>
          <w:rFonts w:ascii="Times New Roman" w:hAnsi="Times New Roman"/>
          <w:b/>
          <w:szCs w:val="24"/>
        </w:rPr>
        <w:tab/>
      </w:r>
      <w:r w:rsidR="00E25889" w:rsidRPr="00E25889">
        <w:rPr>
          <w:rFonts w:ascii="Times New Roman" w:hAnsi="Times New Roman"/>
          <w:szCs w:val="24"/>
        </w:rPr>
        <w:t>Ngày kiểm tra: 22 tháng 4 năm 2017</w:t>
      </w:r>
    </w:p>
    <w:p w:rsidR="00DA75C4" w:rsidRPr="00E25889" w:rsidRDefault="00832A1F" w:rsidP="00E25889">
      <w:pPr>
        <w:ind w:left="3969" w:firstLine="567"/>
        <w:rPr>
          <w:rFonts w:ascii="Times New Roman" w:hAnsi="Times New Roman"/>
          <w:szCs w:val="24"/>
        </w:rPr>
      </w:pPr>
      <w:r w:rsidRPr="00087AF7">
        <w:rPr>
          <w:rFonts w:ascii="Times New Roman" w:hAnsi="Times New Roman"/>
          <w:i/>
          <w:szCs w:val="24"/>
        </w:rPr>
        <w:t>Thời gian</w:t>
      </w:r>
      <w:r w:rsidR="004A63A5">
        <w:rPr>
          <w:rFonts w:ascii="Times New Roman" w:hAnsi="Times New Roman"/>
          <w:i/>
          <w:szCs w:val="24"/>
        </w:rPr>
        <w:t>:</w:t>
      </w:r>
      <w:r w:rsidRPr="004A63A5">
        <w:rPr>
          <w:rFonts w:ascii="Times New Roman" w:hAnsi="Times New Roman"/>
          <w:i/>
          <w:szCs w:val="24"/>
        </w:rPr>
        <w:t>45 phút</w:t>
      </w:r>
      <w:r w:rsidRPr="00087AF7">
        <w:rPr>
          <w:rFonts w:ascii="Times New Roman" w:hAnsi="Times New Roman"/>
          <w:i/>
          <w:szCs w:val="24"/>
        </w:rPr>
        <w:t>,</w:t>
      </w:r>
      <w:r w:rsidRPr="00087AF7">
        <w:rPr>
          <w:rFonts w:ascii="Times New Roman" w:hAnsi="Times New Roman"/>
          <w:bCs/>
          <w:i/>
          <w:szCs w:val="24"/>
        </w:rPr>
        <w:t xml:space="preserve">không kể thời gian </w:t>
      </w:r>
      <w:r w:rsidR="004A63A5">
        <w:rPr>
          <w:rFonts w:ascii="Times New Roman" w:hAnsi="Times New Roman"/>
          <w:bCs/>
          <w:i/>
          <w:szCs w:val="24"/>
        </w:rPr>
        <w:t>phát</w:t>
      </w:r>
      <w:r w:rsidRPr="00087AF7">
        <w:rPr>
          <w:rFonts w:ascii="Times New Roman" w:hAnsi="Times New Roman"/>
          <w:bCs/>
          <w:i/>
          <w:szCs w:val="24"/>
        </w:rPr>
        <w:t xml:space="preserve"> đề</w:t>
      </w:r>
      <w:r w:rsidRPr="00087AF7">
        <w:rPr>
          <w:rFonts w:ascii="Times New Roman" w:hAnsi="Times New Roman"/>
          <w:bCs/>
          <w:szCs w:val="24"/>
        </w:rPr>
        <w:br/>
      </w:r>
    </w:p>
    <w:p w:rsidR="000D3EBE" w:rsidRDefault="004A63A5" w:rsidP="0054717E">
      <w:pPr>
        <w:rPr>
          <w:rFonts w:ascii="Times New Roman" w:hAnsi="Times New Roman"/>
          <w:b/>
          <w:bCs/>
          <w:sz w:val="26"/>
          <w:szCs w:val="26"/>
        </w:rPr>
      </w:pPr>
      <w:r>
        <w:rPr>
          <w:rFonts w:ascii="Times New Roman" w:hAnsi="Times New Roman"/>
          <w:b/>
          <w:sz w:val="26"/>
          <w:szCs w:val="26"/>
        </w:rPr>
        <w:t xml:space="preserve">Câu 1: </w:t>
      </w:r>
      <w:r w:rsidR="000D3EBE" w:rsidRPr="004A63A5">
        <w:rPr>
          <w:rFonts w:ascii="Times New Roman" w:hAnsi="Times New Roman"/>
          <w:b/>
          <w:bCs/>
          <w:i/>
          <w:sz w:val="26"/>
          <w:szCs w:val="26"/>
        </w:rPr>
        <w:t>(</w:t>
      </w:r>
      <w:r w:rsidR="00D41DAC" w:rsidRPr="004A63A5">
        <w:rPr>
          <w:rFonts w:ascii="Times New Roman" w:hAnsi="Times New Roman"/>
          <w:b/>
          <w:bCs/>
          <w:i/>
          <w:sz w:val="26"/>
          <w:szCs w:val="26"/>
        </w:rPr>
        <w:t>2,0</w:t>
      </w:r>
      <w:r w:rsidR="000D3EBE" w:rsidRPr="004A63A5">
        <w:rPr>
          <w:rFonts w:ascii="Times New Roman" w:hAnsi="Times New Roman"/>
          <w:b/>
          <w:bCs/>
          <w:i/>
          <w:sz w:val="26"/>
          <w:szCs w:val="26"/>
        </w:rPr>
        <w:t xml:space="preserve"> điểm)</w:t>
      </w:r>
    </w:p>
    <w:p w:rsidR="0054717E" w:rsidRDefault="00975F5B" w:rsidP="0054717E">
      <w:pPr>
        <w:jc w:val="both"/>
        <w:rPr>
          <w:rFonts w:ascii="Times New Roman" w:hAnsi="Times New Roman"/>
          <w:bCs/>
          <w:sz w:val="26"/>
          <w:szCs w:val="26"/>
        </w:rPr>
      </w:pPr>
      <w:r>
        <w:rPr>
          <w:rFonts w:ascii="Times New Roman" w:hAnsi="Times New Roman"/>
          <w:b/>
          <w:bCs/>
          <w:sz w:val="26"/>
          <w:szCs w:val="26"/>
        </w:rPr>
        <w:tab/>
      </w:r>
      <w:r w:rsidR="0054717E" w:rsidRPr="0054717E">
        <w:rPr>
          <w:rFonts w:ascii="Times New Roman" w:hAnsi="Times New Roman"/>
          <w:bCs/>
          <w:sz w:val="26"/>
          <w:szCs w:val="26"/>
        </w:rPr>
        <w:t>a.</w:t>
      </w:r>
      <w:r w:rsidR="0054717E">
        <w:rPr>
          <w:rFonts w:ascii="Times New Roman" w:hAnsi="Times New Roman"/>
          <w:b/>
          <w:bCs/>
          <w:sz w:val="26"/>
          <w:szCs w:val="26"/>
        </w:rPr>
        <w:t xml:space="preserve"> </w:t>
      </w:r>
      <w:r w:rsidR="0054717E" w:rsidRPr="00975F5B">
        <w:rPr>
          <w:rFonts w:ascii="Times New Roman" w:hAnsi="Times New Roman"/>
          <w:bCs/>
          <w:sz w:val="26"/>
          <w:szCs w:val="26"/>
        </w:rPr>
        <w:t>Thế nào là hiện tượng khúc xạ ánh sáng</w:t>
      </w:r>
      <w:r w:rsidR="0054717E">
        <w:rPr>
          <w:rFonts w:ascii="Times New Roman" w:hAnsi="Times New Roman"/>
          <w:bCs/>
          <w:sz w:val="26"/>
          <w:szCs w:val="26"/>
        </w:rPr>
        <w:t xml:space="preserve">? </w:t>
      </w:r>
    </w:p>
    <w:p w:rsidR="0054717E" w:rsidRDefault="0054717E" w:rsidP="0054717E">
      <w:pPr>
        <w:jc w:val="both"/>
        <w:rPr>
          <w:rFonts w:ascii="Times New Roman" w:hAnsi="Times New Roman"/>
          <w:bCs/>
          <w:sz w:val="26"/>
          <w:szCs w:val="26"/>
        </w:rPr>
      </w:pPr>
      <w:r>
        <w:rPr>
          <w:rFonts w:ascii="Times New Roman" w:hAnsi="Times New Roman"/>
          <w:bCs/>
          <w:sz w:val="26"/>
          <w:szCs w:val="26"/>
        </w:rPr>
        <w:tab/>
        <w:t>b. Dựa vào hình dạng em hãy phân biệt 2 loại thấu kính mà em đã học.</w:t>
      </w:r>
    </w:p>
    <w:p w:rsidR="0054717E" w:rsidRPr="00975F5B" w:rsidRDefault="0054717E" w:rsidP="0054717E">
      <w:pPr>
        <w:jc w:val="both"/>
        <w:rPr>
          <w:rFonts w:ascii="Times New Roman" w:hAnsi="Times New Roman"/>
          <w:bCs/>
          <w:sz w:val="26"/>
          <w:szCs w:val="26"/>
        </w:rPr>
      </w:pPr>
      <w:r>
        <w:rPr>
          <w:rFonts w:ascii="Times New Roman" w:hAnsi="Times New Roman"/>
          <w:bCs/>
          <w:sz w:val="26"/>
          <w:szCs w:val="26"/>
        </w:rPr>
        <w:tab/>
        <w:t>c. Em hãy nêu ra một cách để phân tích ánh sáng trắng thành các chùm ánh sáng đơn sắc có màu khác nhau.</w:t>
      </w:r>
    </w:p>
    <w:p w:rsidR="00957B63" w:rsidRDefault="00A51105" w:rsidP="004A63A5">
      <w:pPr>
        <w:jc w:val="both"/>
        <w:rPr>
          <w:rFonts w:ascii="Times New Roman" w:hAnsi="Times New Roman"/>
          <w:b/>
          <w:bCs/>
          <w:i/>
          <w:sz w:val="26"/>
          <w:szCs w:val="26"/>
        </w:rPr>
      </w:pPr>
      <w:r>
        <w:rPr>
          <w:rFonts w:ascii="Times New Roman" w:hAnsi="Times New Roman"/>
          <w:b/>
          <w:bCs/>
          <w:sz w:val="26"/>
          <w:szCs w:val="26"/>
        </w:rPr>
        <w:t>Câu 2</w:t>
      </w:r>
      <w:r w:rsidR="000A6D4A" w:rsidRPr="00F95AE7">
        <w:rPr>
          <w:rFonts w:ascii="Times New Roman" w:hAnsi="Times New Roman"/>
          <w:b/>
          <w:bCs/>
          <w:sz w:val="26"/>
          <w:szCs w:val="26"/>
        </w:rPr>
        <w:t>:</w:t>
      </w:r>
      <w:r w:rsidR="0057166B" w:rsidRPr="004A63A5">
        <w:rPr>
          <w:rFonts w:ascii="Times New Roman" w:hAnsi="Times New Roman"/>
          <w:b/>
          <w:bCs/>
          <w:i/>
          <w:sz w:val="26"/>
          <w:szCs w:val="26"/>
        </w:rPr>
        <w:t>(</w:t>
      </w:r>
      <w:r w:rsidR="001956DD" w:rsidRPr="004A63A5">
        <w:rPr>
          <w:rFonts w:ascii="Times New Roman" w:hAnsi="Times New Roman"/>
          <w:b/>
          <w:bCs/>
          <w:i/>
          <w:sz w:val="26"/>
          <w:szCs w:val="26"/>
        </w:rPr>
        <w:t>1</w:t>
      </w:r>
      <w:r w:rsidR="00957B63" w:rsidRPr="004A63A5">
        <w:rPr>
          <w:rFonts w:ascii="Times New Roman" w:hAnsi="Times New Roman"/>
          <w:b/>
          <w:bCs/>
          <w:i/>
          <w:sz w:val="26"/>
          <w:szCs w:val="26"/>
        </w:rPr>
        <w:t>,0</w:t>
      </w:r>
      <w:r w:rsidR="0057166B" w:rsidRPr="004A63A5">
        <w:rPr>
          <w:rFonts w:ascii="Times New Roman" w:hAnsi="Times New Roman"/>
          <w:b/>
          <w:bCs/>
          <w:i/>
          <w:sz w:val="26"/>
          <w:szCs w:val="26"/>
        </w:rPr>
        <w:t xml:space="preserve"> điểm)</w:t>
      </w:r>
    </w:p>
    <w:p w:rsidR="0054717E" w:rsidRPr="00462F42" w:rsidRDefault="0054717E" w:rsidP="0054717E">
      <w:pPr>
        <w:ind w:firstLine="567"/>
        <w:jc w:val="both"/>
        <w:rPr>
          <w:rFonts w:ascii="Times New Roman" w:hAnsi="Times New Roman"/>
          <w:noProof/>
          <w:sz w:val="26"/>
          <w:szCs w:val="26"/>
          <w:lang w:val="fr-FR"/>
        </w:rPr>
      </w:pPr>
      <w:r>
        <w:rPr>
          <w:rFonts w:ascii="Times New Roman" w:hAnsi="Times New Roman"/>
          <w:noProof/>
          <w:sz w:val="26"/>
          <w:szCs w:val="26"/>
          <w:lang w:val="fr-FR"/>
        </w:rPr>
        <w:t>Hãy tí</w:t>
      </w:r>
      <w:r w:rsidRPr="00462F42">
        <w:rPr>
          <w:rFonts w:ascii="Times New Roman" w:hAnsi="Times New Roman"/>
          <w:noProof/>
          <w:sz w:val="26"/>
          <w:szCs w:val="26"/>
          <w:lang w:val="fr-FR"/>
        </w:rPr>
        <w:t xml:space="preserve">nh công suất hao phí trên đường dây tải điện, biết </w:t>
      </w:r>
      <w:r>
        <w:rPr>
          <w:rFonts w:ascii="Times New Roman" w:hAnsi="Times New Roman"/>
          <w:noProof/>
          <w:sz w:val="26"/>
          <w:szCs w:val="26"/>
          <w:lang w:val="fr-FR"/>
        </w:rPr>
        <w:t xml:space="preserve">hiệu điện thế xoay chiều giữa hai đầu đường đây tải điện là 500 000 V, </w:t>
      </w:r>
      <w:r w:rsidRPr="00462F42">
        <w:rPr>
          <w:rFonts w:ascii="Times New Roman" w:hAnsi="Times New Roman"/>
          <w:noProof/>
          <w:sz w:val="26"/>
          <w:szCs w:val="26"/>
          <w:lang w:val="fr-FR"/>
        </w:rPr>
        <w:t>c</w:t>
      </w:r>
      <w:r>
        <w:rPr>
          <w:rFonts w:ascii="Times New Roman" w:hAnsi="Times New Roman"/>
          <w:noProof/>
          <w:sz w:val="26"/>
          <w:szCs w:val="26"/>
          <w:lang w:val="fr-FR"/>
        </w:rPr>
        <w:t xml:space="preserve">ông suất cần tải đi là 480 000W, </w:t>
      </w:r>
      <w:r w:rsidRPr="00462F42">
        <w:rPr>
          <w:rFonts w:ascii="Times New Roman" w:hAnsi="Times New Roman"/>
          <w:noProof/>
          <w:sz w:val="26"/>
          <w:szCs w:val="26"/>
          <w:lang w:val="fr-FR"/>
        </w:rPr>
        <w:t>và điện trở tổng cộng của đường dây tải điện là 100 Ω</w:t>
      </w:r>
    </w:p>
    <w:p w:rsidR="0054717E" w:rsidRPr="00462F42" w:rsidRDefault="00462F42" w:rsidP="0054717E">
      <w:pPr>
        <w:rPr>
          <w:rFonts w:ascii="Times New Roman" w:eastAsia="Calibri" w:hAnsi="Times New Roman"/>
          <w:sz w:val="26"/>
          <w:szCs w:val="26"/>
        </w:rPr>
      </w:pPr>
      <w:r>
        <w:rPr>
          <w:rFonts w:ascii="Times New Roman" w:hAnsi="Times New Roman"/>
          <w:b/>
          <w:sz w:val="26"/>
          <w:szCs w:val="26"/>
        </w:rPr>
        <w:t>Câu 3</w:t>
      </w:r>
      <w:r w:rsidRPr="00462F42">
        <w:rPr>
          <w:rFonts w:ascii="Times New Roman" w:hAnsi="Times New Roman"/>
          <w:b/>
          <w:sz w:val="26"/>
          <w:szCs w:val="26"/>
        </w:rPr>
        <w:t xml:space="preserve">: </w:t>
      </w:r>
      <w:r w:rsidRPr="004A63A5">
        <w:rPr>
          <w:rFonts w:ascii="Times New Roman" w:hAnsi="Times New Roman"/>
          <w:b/>
          <w:i/>
          <w:sz w:val="26"/>
          <w:szCs w:val="26"/>
        </w:rPr>
        <w:t>(</w:t>
      </w:r>
      <w:r w:rsidR="00915877" w:rsidRPr="004A63A5">
        <w:rPr>
          <w:rFonts w:ascii="Times New Roman" w:hAnsi="Times New Roman"/>
          <w:b/>
          <w:i/>
          <w:sz w:val="26"/>
          <w:szCs w:val="26"/>
        </w:rPr>
        <w:t>1,5</w:t>
      </w:r>
      <w:r w:rsidRPr="004A63A5">
        <w:rPr>
          <w:rFonts w:ascii="Times New Roman" w:hAnsi="Times New Roman"/>
          <w:b/>
          <w:i/>
          <w:sz w:val="26"/>
          <w:szCs w:val="26"/>
        </w:rPr>
        <w:t xml:space="preserve"> điểm)</w:t>
      </w:r>
      <w:r w:rsidR="0054717E" w:rsidRPr="00462F42">
        <w:rPr>
          <w:rFonts w:ascii="Times New Roman" w:eastAsia="Calibri" w:hAnsi="Times New Roman"/>
          <w:sz w:val="26"/>
          <w:szCs w:val="26"/>
        </w:rPr>
        <w:t>Trên một kính lúp có ghi kí hiệu 4x:</w:t>
      </w:r>
    </w:p>
    <w:p w:rsidR="0054717E" w:rsidRPr="00462F42" w:rsidRDefault="0054717E" w:rsidP="0054717E">
      <w:pPr>
        <w:ind w:firstLine="567"/>
        <w:rPr>
          <w:rFonts w:ascii="Times New Roman" w:eastAsia="Calibri" w:hAnsi="Times New Roman"/>
          <w:sz w:val="26"/>
          <w:szCs w:val="26"/>
        </w:rPr>
      </w:pPr>
      <w:r w:rsidRPr="00462F42">
        <w:rPr>
          <w:rFonts w:ascii="Times New Roman" w:eastAsia="Calibri" w:hAnsi="Times New Roman"/>
          <w:sz w:val="26"/>
          <w:szCs w:val="26"/>
        </w:rPr>
        <w:t>a. Số này có tên gọi là gì? Kính lúp là loại thấu kính gì?</w:t>
      </w:r>
    </w:p>
    <w:p w:rsidR="0054717E" w:rsidRPr="00462F42" w:rsidRDefault="0054717E" w:rsidP="0054717E">
      <w:pPr>
        <w:ind w:firstLine="567"/>
        <w:rPr>
          <w:rFonts w:ascii="Times New Roman" w:eastAsia="Calibri" w:hAnsi="Times New Roman"/>
          <w:sz w:val="26"/>
          <w:szCs w:val="26"/>
        </w:rPr>
      </w:pPr>
      <w:r w:rsidRPr="00462F42">
        <w:rPr>
          <w:rFonts w:ascii="Times New Roman" w:eastAsia="Calibri" w:hAnsi="Times New Roman"/>
          <w:sz w:val="26"/>
          <w:szCs w:val="26"/>
        </w:rPr>
        <w:t xml:space="preserve">c. Tính tiêu cự của kính lúp. </w:t>
      </w:r>
    </w:p>
    <w:p w:rsidR="0054717E" w:rsidRPr="00462F42" w:rsidRDefault="0054717E" w:rsidP="0054717E">
      <w:pPr>
        <w:ind w:firstLine="567"/>
        <w:rPr>
          <w:rFonts w:ascii="Times New Roman" w:hAnsi="Times New Roman"/>
          <w:sz w:val="26"/>
          <w:szCs w:val="26"/>
          <w:lang w:val="pt-BR"/>
        </w:rPr>
      </w:pPr>
      <w:r w:rsidRPr="00462F42">
        <w:rPr>
          <w:rFonts w:ascii="Times New Roman" w:eastAsia="Calibri" w:hAnsi="Times New Roman"/>
          <w:sz w:val="26"/>
          <w:szCs w:val="26"/>
        </w:rPr>
        <w:t>d. Ảnh quan sát được qua kính lúp có đặc điểm gì?</w:t>
      </w:r>
    </w:p>
    <w:p w:rsidR="000D3EBE" w:rsidRDefault="0021391D" w:rsidP="004A63A5">
      <w:pPr>
        <w:jc w:val="both"/>
        <w:rPr>
          <w:rFonts w:ascii="Times New Roman" w:hAnsi="Times New Roman"/>
          <w:b/>
          <w:i/>
          <w:sz w:val="26"/>
          <w:szCs w:val="26"/>
        </w:rPr>
      </w:pPr>
      <w:r w:rsidRPr="00462F42">
        <w:rPr>
          <w:rFonts w:ascii="Times New Roman" w:hAnsi="Times New Roman"/>
          <w:b/>
          <w:sz w:val="26"/>
          <w:szCs w:val="26"/>
        </w:rPr>
        <w:t xml:space="preserve">Câu </w:t>
      </w:r>
      <w:r w:rsidR="00462F42">
        <w:rPr>
          <w:rFonts w:ascii="Times New Roman" w:hAnsi="Times New Roman"/>
          <w:b/>
          <w:sz w:val="26"/>
          <w:szCs w:val="26"/>
        </w:rPr>
        <w:t>4</w:t>
      </w:r>
      <w:r w:rsidR="001232E3" w:rsidRPr="00462F42">
        <w:rPr>
          <w:rFonts w:ascii="Times New Roman" w:hAnsi="Times New Roman"/>
          <w:b/>
          <w:sz w:val="26"/>
          <w:szCs w:val="26"/>
        </w:rPr>
        <w:t>:</w:t>
      </w:r>
      <w:r w:rsidR="000D3EBE" w:rsidRPr="004A63A5">
        <w:rPr>
          <w:rFonts w:ascii="Times New Roman" w:hAnsi="Times New Roman"/>
          <w:b/>
          <w:i/>
          <w:sz w:val="26"/>
          <w:szCs w:val="26"/>
        </w:rPr>
        <w:t>(3,0 điểm)</w:t>
      </w:r>
    </w:p>
    <w:p w:rsidR="0054717E" w:rsidRPr="0054717E" w:rsidRDefault="0054717E" w:rsidP="0054717E">
      <w:pPr>
        <w:ind w:firstLine="567"/>
        <w:jc w:val="both"/>
        <w:rPr>
          <w:rFonts w:ascii="Times New Roman" w:hAnsi="Times New Roman"/>
          <w:noProof/>
          <w:sz w:val="26"/>
          <w:szCs w:val="26"/>
          <w:lang w:val="fr-FR"/>
        </w:rPr>
      </w:pPr>
      <w:r w:rsidRPr="0054717E">
        <w:rPr>
          <w:rFonts w:ascii="Times New Roman" w:hAnsi="Times New Roman"/>
          <w:noProof/>
          <w:sz w:val="26"/>
          <w:szCs w:val="26"/>
          <w:lang w:val="fr-FR"/>
        </w:rPr>
        <w:t>Em hãy đọc đoạn trích và trả lời các câu hỏi sau :</w:t>
      </w:r>
    </w:p>
    <w:p w:rsidR="0054717E" w:rsidRPr="0051381E" w:rsidRDefault="0054717E" w:rsidP="0054717E">
      <w:pPr>
        <w:ind w:firstLine="567"/>
        <w:jc w:val="both"/>
        <w:rPr>
          <w:rFonts w:ascii="Times New Roman" w:hAnsi="Times New Roman"/>
          <w:i/>
          <w:noProof/>
          <w:sz w:val="26"/>
          <w:szCs w:val="26"/>
          <w:lang w:val="fr-FR"/>
        </w:rPr>
      </w:pPr>
      <w:r w:rsidRPr="0051381E">
        <w:rPr>
          <w:rFonts w:ascii="Times New Roman" w:hAnsi="Times New Roman"/>
          <w:i/>
          <w:noProof/>
          <w:sz w:val="26"/>
          <w:szCs w:val="26"/>
          <w:lang w:val="fr-FR"/>
        </w:rPr>
        <w:t>Năm 1831, Michael Faraday (người Anh) phát minh ra hiện tượng cảm ứng điện từ. Năm 1879, Thomas Edison (người Mĩ) phát minh ra bóng đèn điện. Trong khoảng thời gian từ năm 1881 đến 1884, máy biến thế ra đời. Trong những năm 1880, bóng đèn điện được sử dụng ngày càng rộng rã</w:t>
      </w:r>
      <w:r>
        <w:rPr>
          <w:rFonts w:ascii="Times New Roman" w:hAnsi="Times New Roman"/>
          <w:i/>
          <w:noProof/>
          <w:sz w:val="26"/>
          <w:szCs w:val="26"/>
          <w:lang w:val="fr-FR"/>
        </w:rPr>
        <w:t>i ở Mĩ. Các nhà máy điện cũng lầ</w:t>
      </w:r>
      <w:r w:rsidRPr="0051381E">
        <w:rPr>
          <w:rFonts w:ascii="Times New Roman" w:hAnsi="Times New Roman"/>
          <w:i/>
          <w:noProof/>
          <w:sz w:val="26"/>
          <w:szCs w:val="26"/>
          <w:lang w:val="fr-FR"/>
        </w:rPr>
        <w:t>n lượt được xây dựng, đưa điện năng đến từng gia đình. Hai công ti điện lớn nhất tại Mĩ lúc bấy giờ cạnh tranh nhau quyết liệt là của Edison và Westinghouse. Edison chủ trương xây dựng các nhà máy phát điện một chiều và truyền tải đi dòng điện một chiểu còn Westinghouse lại xây dựng các nhà máy điện xoay chiều và truyền tải dòng điện xoay chiều.</w:t>
      </w:r>
    </w:p>
    <w:p w:rsidR="0054717E" w:rsidRPr="0051381E" w:rsidRDefault="0054717E" w:rsidP="0054717E">
      <w:pPr>
        <w:ind w:firstLine="567"/>
        <w:jc w:val="both"/>
        <w:rPr>
          <w:rFonts w:ascii="Times New Roman" w:hAnsi="Times New Roman"/>
          <w:i/>
          <w:noProof/>
          <w:sz w:val="26"/>
          <w:szCs w:val="26"/>
          <w:lang w:val="fr-FR"/>
        </w:rPr>
      </w:pPr>
      <w:r w:rsidRPr="0051381E">
        <w:rPr>
          <w:rFonts w:ascii="Times New Roman" w:hAnsi="Times New Roman"/>
          <w:i/>
          <w:noProof/>
          <w:sz w:val="26"/>
          <w:szCs w:val="26"/>
          <w:lang w:val="fr-FR"/>
        </w:rPr>
        <w:t>Thắng lợi đã thuộc về Westinghouse và dòng điện xoay chiều khi ông giành được nhiều hợp đồng xây dựng nhà máy điện, trong đó nổi tiếng nhất là hợp đồng xây dựng các nhà máy điện tại thác Niagara ở phía bắc nước Mĩ vào năm 1896, cung cấp điện cho New York và các khu vực lân cận. Nhờ sử dụng máy biến thế trong truyền tải dòng điện xoay chiều, Westinghouse đã làm giảm được điện năng hao phí trên đường dây dẫn và cung cấp điện đến từng gia đình với giá rẻ.</w:t>
      </w:r>
    </w:p>
    <w:p w:rsidR="0054717E" w:rsidRDefault="0054717E" w:rsidP="0054717E">
      <w:pPr>
        <w:ind w:firstLine="567"/>
        <w:jc w:val="both"/>
        <w:rPr>
          <w:rFonts w:ascii="Times New Roman" w:hAnsi="Times New Roman"/>
          <w:noProof/>
          <w:sz w:val="26"/>
          <w:szCs w:val="26"/>
          <w:lang w:val="fr-FR"/>
        </w:rPr>
      </w:pPr>
      <w:r>
        <w:rPr>
          <w:rFonts w:ascii="Times New Roman" w:hAnsi="Times New Roman"/>
          <w:noProof/>
          <w:sz w:val="26"/>
          <w:szCs w:val="26"/>
          <w:lang w:val="fr-FR"/>
        </w:rPr>
        <w:t>a) Dòng điện xoay chiều là gì ?</w:t>
      </w:r>
    </w:p>
    <w:p w:rsidR="0054717E" w:rsidRDefault="0054717E" w:rsidP="0054717E">
      <w:pPr>
        <w:ind w:firstLine="567"/>
        <w:jc w:val="both"/>
        <w:rPr>
          <w:rFonts w:ascii="Times New Roman" w:hAnsi="Times New Roman"/>
          <w:noProof/>
          <w:sz w:val="26"/>
          <w:szCs w:val="26"/>
          <w:lang w:val="fr-FR"/>
        </w:rPr>
      </w:pPr>
      <w:r>
        <w:rPr>
          <w:rFonts w:ascii="Times New Roman" w:hAnsi="Times New Roman"/>
          <w:noProof/>
          <w:sz w:val="26"/>
          <w:szCs w:val="26"/>
          <w:lang w:val="fr-FR"/>
        </w:rPr>
        <w:t>b) Máy biến thế ra đời trong khoảng thời gian nào? Em hãy nêu nguyên lý hoạt động của máy biến thế.</w:t>
      </w:r>
    </w:p>
    <w:p w:rsidR="0054717E" w:rsidRDefault="0054717E" w:rsidP="0054717E">
      <w:pPr>
        <w:ind w:firstLine="567"/>
        <w:jc w:val="both"/>
        <w:rPr>
          <w:rFonts w:ascii="Times New Roman" w:hAnsi="Times New Roman"/>
          <w:noProof/>
          <w:sz w:val="26"/>
          <w:szCs w:val="26"/>
          <w:lang w:val="fr-FR"/>
        </w:rPr>
      </w:pPr>
      <w:r>
        <w:rPr>
          <w:rFonts w:ascii="Times New Roman" w:hAnsi="Times New Roman"/>
          <w:noProof/>
          <w:sz w:val="26"/>
          <w:szCs w:val="26"/>
          <w:lang w:val="fr-FR"/>
        </w:rPr>
        <w:t>c) Người ta lắp đặt các máy biến thế như thế nào trên đường dây tải điện để giảm hao phí khi truyền tải điện năng đi xa ?</w:t>
      </w:r>
    </w:p>
    <w:p w:rsidR="0054717E" w:rsidRDefault="0054717E" w:rsidP="0054717E">
      <w:pPr>
        <w:ind w:firstLine="567"/>
        <w:jc w:val="both"/>
        <w:rPr>
          <w:rFonts w:ascii="Times New Roman" w:hAnsi="Times New Roman"/>
          <w:noProof/>
          <w:sz w:val="26"/>
          <w:szCs w:val="26"/>
          <w:lang w:val="fr-FR"/>
        </w:rPr>
      </w:pPr>
      <w:r>
        <w:rPr>
          <w:rFonts w:ascii="Times New Roman" w:hAnsi="Times New Roman"/>
          <w:noProof/>
          <w:sz w:val="26"/>
          <w:szCs w:val="26"/>
          <w:lang w:val="fr-FR"/>
        </w:rPr>
        <w:t>d) Tại sao Edison không thể dùng máy biến thế để làm giảm hao phí truyền tải điện năng cho các nhà máy điện của mình ?</w:t>
      </w:r>
    </w:p>
    <w:p w:rsidR="003E0A84" w:rsidRPr="00011AA4" w:rsidRDefault="0096569B" w:rsidP="0054717E">
      <w:pPr>
        <w:jc w:val="both"/>
        <w:rPr>
          <w:rFonts w:ascii="Times New Roman" w:hAnsi="Times New Roman"/>
          <w:noProof/>
          <w:sz w:val="26"/>
          <w:szCs w:val="26"/>
          <w:lang w:val="fr-FR"/>
        </w:rPr>
      </w:pPr>
      <w:r>
        <w:rPr>
          <w:rFonts w:ascii="Times New Roman" w:hAnsi="Times New Roman"/>
          <w:b/>
          <w:sz w:val="26"/>
          <w:szCs w:val="26"/>
        </w:rPr>
        <w:t>Câu 5</w:t>
      </w:r>
      <w:r w:rsidR="000D57C3" w:rsidRPr="00F95AE7">
        <w:rPr>
          <w:rFonts w:ascii="Times New Roman" w:hAnsi="Times New Roman"/>
          <w:b/>
          <w:sz w:val="26"/>
          <w:szCs w:val="26"/>
        </w:rPr>
        <w:t>:</w:t>
      </w:r>
      <w:r w:rsidR="00011AA4">
        <w:rPr>
          <w:rFonts w:ascii="Times New Roman" w:hAnsi="Times New Roman"/>
          <w:b/>
          <w:noProof/>
          <w:sz w:val="26"/>
          <w:szCs w:val="26"/>
          <w:lang w:val="fr-FR"/>
        </w:rPr>
        <w:t>(2,5</w:t>
      </w:r>
      <w:r w:rsidR="000D57C3" w:rsidRPr="00011AA4">
        <w:rPr>
          <w:rFonts w:ascii="Times New Roman" w:hAnsi="Times New Roman"/>
          <w:b/>
          <w:sz w:val="26"/>
          <w:szCs w:val="26"/>
        </w:rPr>
        <w:t xml:space="preserve"> điểm</w:t>
      </w:r>
      <w:r w:rsidR="000D57C3" w:rsidRPr="00F95AE7">
        <w:rPr>
          <w:rFonts w:ascii="Times New Roman" w:hAnsi="Times New Roman"/>
          <w:b/>
          <w:sz w:val="26"/>
          <w:szCs w:val="26"/>
        </w:rPr>
        <w:t>)</w:t>
      </w:r>
    </w:p>
    <w:p w:rsidR="0054717E" w:rsidRPr="00BF68F3" w:rsidRDefault="0054717E" w:rsidP="0054717E">
      <w:pPr>
        <w:ind w:firstLine="567"/>
        <w:jc w:val="both"/>
        <w:rPr>
          <w:rFonts w:ascii="Times New Roman" w:hAnsi="Times New Roman"/>
          <w:sz w:val="26"/>
          <w:szCs w:val="26"/>
          <w:lang w:val="pt-BR"/>
        </w:rPr>
      </w:pPr>
      <w:bookmarkStart w:id="0" w:name="_GoBack"/>
      <w:bookmarkEnd w:id="0"/>
      <w:r w:rsidRPr="00BF68F3">
        <w:rPr>
          <w:rFonts w:ascii="Times New Roman" w:hAnsi="Times New Roman"/>
          <w:sz w:val="26"/>
          <w:szCs w:val="26"/>
          <w:lang w:val="pt-BR"/>
        </w:rPr>
        <w:t xml:space="preserve">Một vật sáng AB hình mũi tên cao </w:t>
      </w:r>
      <w:r>
        <w:rPr>
          <w:rFonts w:ascii="Times New Roman" w:hAnsi="Times New Roman"/>
          <w:sz w:val="26"/>
          <w:szCs w:val="26"/>
          <w:lang w:val="pt-BR"/>
        </w:rPr>
        <w:t>2</w:t>
      </w:r>
      <w:r w:rsidRPr="00927FE4">
        <w:rPr>
          <w:rFonts w:ascii="Times New Roman" w:hAnsi="Times New Roman"/>
          <w:sz w:val="26"/>
          <w:szCs w:val="26"/>
          <w:lang w:val="pt-BR"/>
        </w:rPr>
        <w:t xml:space="preserve"> </w:t>
      </w:r>
      <w:r w:rsidRPr="00BF68F3">
        <w:rPr>
          <w:rFonts w:ascii="Times New Roman" w:hAnsi="Times New Roman"/>
          <w:sz w:val="26"/>
          <w:szCs w:val="26"/>
          <w:lang w:val="pt-BR"/>
        </w:rPr>
        <w:t>cm đặt vuông góc với trục chính của t</w:t>
      </w:r>
      <w:r>
        <w:rPr>
          <w:rFonts w:ascii="Times New Roman" w:hAnsi="Times New Roman"/>
          <w:sz w:val="26"/>
          <w:szCs w:val="26"/>
          <w:lang w:val="pt-BR"/>
        </w:rPr>
        <w:t xml:space="preserve">hấu kính hội tụ có tiêu cự là 30 </w:t>
      </w:r>
      <w:r w:rsidRPr="00BF68F3">
        <w:rPr>
          <w:rFonts w:ascii="Times New Roman" w:hAnsi="Times New Roman"/>
          <w:sz w:val="26"/>
          <w:szCs w:val="26"/>
          <w:lang w:val="pt-BR"/>
        </w:rPr>
        <w:t>cm, A nằm trên</w:t>
      </w:r>
      <w:r>
        <w:rPr>
          <w:rFonts w:ascii="Times New Roman" w:hAnsi="Times New Roman"/>
          <w:sz w:val="26"/>
          <w:szCs w:val="26"/>
          <w:lang w:val="pt-BR"/>
        </w:rPr>
        <w:t xml:space="preserve"> trục chính và cách thấu kính 50 </w:t>
      </w:r>
      <w:r w:rsidRPr="00BF68F3">
        <w:rPr>
          <w:rFonts w:ascii="Times New Roman" w:hAnsi="Times New Roman"/>
          <w:sz w:val="26"/>
          <w:szCs w:val="26"/>
          <w:lang w:val="pt-BR"/>
        </w:rPr>
        <w:t>cm.</w:t>
      </w:r>
    </w:p>
    <w:p w:rsidR="0054717E" w:rsidRPr="00BF68F3" w:rsidRDefault="0054717E" w:rsidP="0054717E">
      <w:pPr>
        <w:ind w:firstLine="567"/>
        <w:jc w:val="both"/>
        <w:rPr>
          <w:rFonts w:ascii="Times New Roman" w:hAnsi="Times New Roman"/>
          <w:sz w:val="26"/>
          <w:szCs w:val="26"/>
          <w:lang w:val="pt-BR"/>
        </w:rPr>
      </w:pPr>
      <w:r w:rsidRPr="00BF68F3">
        <w:rPr>
          <w:rFonts w:ascii="Times New Roman" w:hAnsi="Times New Roman"/>
          <w:sz w:val="26"/>
          <w:szCs w:val="26"/>
          <w:lang w:val="pt-BR"/>
        </w:rPr>
        <w:t>a</w:t>
      </w:r>
      <w:r>
        <w:rPr>
          <w:rFonts w:ascii="Times New Roman" w:hAnsi="Times New Roman"/>
          <w:sz w:val="26"/>
          <w:szCs w:val="26"/>
          <w:lang w:val="pt-BR"/>
        </w:rPr>
        <w:t>.</w:t>
      </w:r>
      <w:r w:rsidRPr="00BF68F3">
        <w:rPr>
          <w:rFonts w:ascii="Times New Roman" w:hAnsi="Times New Roman"/>
          <w:sz w:val="26"/>
          <w:szCs w:val="26"/>
          <w:lang w:val="pt-BR"/>
        </w:rPr>
        <w:t xml:space="preserve"> Dựng ảnh A’B’ của vật AB qua thấu kính (tỉ lệ tùy chọn).</w:t>
      </w:r>
    </w:p>
    <w:p w:rsidR="0054717E" w:rsidRPr="00BF68F3" w:rsidRDefault="0054717E" w:rsidP="0054717E">
      <w:pPr>
        <w:ind w:firstLine="567"/>
        <w:jc w:val="both"/>
        <w:rPr>
          <w:rFonts w:ascii="Times New Roman" w:hAnsi="Times New Roman"/>
          <w:sz w:val="26"/>
          <w:szCs w:val="26"/>
          <w:lang w:val="pt-BR"/>
        </w:rPr>
      </w:pPr>
      <w:r>
        <w:rPr>
          <w:rFonts w:ascii="Times New Roman" w:hAnsi="Times New Roman"/>
          <w:sz w:val="26"/>
          <w:szCs w:val="26"/>
          <w:lang w:val="pt-BR"/>
        </w:rPr>
        <w:t>b.</w:t>
      </w:r>
      <w:r w:rsidRPr="00BF68F3">
        <w:rPr>
          <w:rFonts w:ascii="Times New Roman" w:hAnsi="Times New Roman"/>
          <w:sz w:val="26"/>
          <w:szCs w:val="26"/>
          <w:lang w:val="pt-BR"/>
        </w:rPr>
        <w:t xml:space="preserve"> Tính khoảng cách từ ảnh đến vật và chiều cao của ảnh.</w:t>
      </w:r>
    </w:p>
    <w:p w:rsidR="00D02640" w:rsidRPr="0043204F" w:rsidRDefault="00AA3026" w:rsidP="0043204F">
      <w:pPr>
        <w:jc w:val="center"/>
        <w:rPr>
          <w:rFonts w:ascii="Times New Roman" w:hAnsi="Times New Roman"/>
          <w:b/>
          <w:sz w:val="26"/>
          <w:szCs w:val="26"/>
        </w:rPr>
      </w:pPr>
      <w:r>
        <w:rPr>
          <w:rFonts w:ascii="Times New Roman" w:hAnsi="Times New Roman"/>
          <w:b/>
          <w:sz w:val="26"/>
          <w:szCs w:val="26"/>
        </w:rPr>
        <w:t xml:space="preserve">--- </w:t>
      </w:r>
      <w:r w:rsidR="00B61510" w:rsidRPr="00F95AE7">
        <w:rPr>
          <w:rFonts w:ascii="Times New Roman" w:hAnsi="Times New Roman"/>
          <w:b/>
          <w:sz w:val="26"/>
          <w:szCs w:val="26"/>
        </w:rPr>
        <w:t>HẾT</w:t>
      </w:r>
      <w:r>
        <w:rPr>
          <w:rFonts w:ascii="Times New Roman" w:hAnsi="Times New Roman"/>
          <w:b/>
          <w:sz w:val="26"/>
          <w:szCs w:val="26"/>
        </w:rPr>
        <w:t xml:space="preserve"> ---</w:t>
      </w:r>
    </w:p>
    <w:p w:rsidR="00D56817" w:rsidRPr="00087AF7" w:rsidRDefault="00D56817" w:rsidP="00D56817">
      <w:pPr>
        <w:rPr>
          <w:rFonts w:ascii="Times New Roman" w:hAnsi="Times New Roman"/>
          <w:b/>
          <w:szCs w:val="24"/>
        </w:rPr>
      </w:pPr>
      <w:r w:rsidRPr="00087AF7">
        <w:rPr>
          <w:rFonts w:ascii="Times New Roman" w:hAnsi="Times New Roman"/>
          <w:szCs w:val="24"/>
        </w:rPr>
        <w:lastRenderedPageBreak/>
        <w:t>ỦY BAN NHÂN DÂN</w:t>
      </w:r>
      <w:r w:rsidR="00E25889">
        <w:rPr>
          <w:rFonts w:ascii="Times New Roman" w:hAnsi="Times New Roman"/>
          <w:szCs w:val="24"/>
        </w:rPr>
        <w:t xml:space="preserve"> QUẬN 1       </w:t>
      </w:r>
      <w:r w:rsidR="00E25889">
        <w:rPr>
          <w:rFonts w:ascii="Times New Roman" w:hAnsi="Times New Roman"/>
          <w:szCs w:val="24"/>
        </w:rPr>
        <w:tab/>
      </w:r>
      <w:r w:rsidR="00E25889">
        <w:rPr>
          <w:rFonts w:ascii="Times New Roman" w:hAnsi="Times New Roman"/>
          <w:szCs w:val="24"/>
        </w:rPr>
        <w:tab/>
      </w:r>
      <w:r w:rsidRPr="00087AF7">
        <w:rPr>
          <w:rFonts w:ascii="Times New Roman" w:hAnsi="Times New Roman"/>
          <w:b/>
          <w:szCs w:val="24"/>
        </w:rPr>
        <w:t>ĐỀ KIỂM TRA HỌC KỲ I</w:t>
      </w:r>
      <w:r w:rsidR="004A065D">
        <w:rPr>
          <w:rFonts w:ascii="Times New Roman" w:hAnsi="Times New Roman"/>
          <w:b/>
          <w:szCs w:val="24"/>
        </w:rPr>
        <w:t>I</w:t>
      </w:r>
    </w:p>
    <w:p w:rsidR="00E417D9" w:rsidRPr="00087AF7" w:rsidRDefault="00D56817" w:rsidP="00D56817">
      <w:pPr>
        <w:rPr>
          <w:rFonts w:ascii="Times New Roman" w:hAnsi="Times New Roman"/>
          <w:szCs w:val="24"/>
        </w:rPr>
      </w:pPr>
      <w:r w:rsidRPr="00087AF7">
        <w:rPr>
          <w:rFonts w:ascii="Times New Roman" w:hAnsi="Times New Roman"/>
          <w:b/>
          <w:szCs w:val="24"/>
        </w:rPr>
        <w:t xml:space="preserve">PHÒNG GIÁO DỤC VÀ ĐÀO TẠO    </w:t>
      </w:r>
      <w:r w:rsidR="00E25889">
        <w:rPr>
          <w:rFonts w:ascii="Times New Roman" w:hAnsi="Times New Roman"/>
          <w:szCs w:val="24"/>
        </w:rPr>
        <w:tab/>
      </w:r>
      <w:r w:rsidR="00E25889">
        <w:rPr>
          <w:rFonts w:ascii="Times New Roman" w:hAnsi="Times New Roman"/>
          <w:szCs w:val="24"/>
        </w:rPr>
        <w:tab/>
      </w:r>
      <w:r w:rsidR="00E25889">
        <w:rPr>
          <w:rFonts w:ascii="Times New Roman" w:hAnsi="Times New Roman"/>
          <w:szCs w:val="24"/>
        </w:rPr>
        <w:tab/>
      </w:r>
      <w:r w:rsidRPr="00087AF7">
        <w:rPr>
          <w:rFonts w:ascii="Times New Roman" w:hAnsi="Times New Roman"/>
          <w:szCs w:val="24"/>
        </w:rPr>
        <w:t>NĂM HỌC 201</w:t>
      </w:r>
      <w:r w:rsidR="00A066EB">
        <w:rPr>
          <w:rFonts w:ascii="Times New Roman" w:hAnsi="Times New Roman"/>
          <w:szCs w:val="24"/>
        </w:rPr>
        <w:t>6</w:t>
      </w:r>
      <w:r w:rsidRPr="00087AF7">
        <w:rPr>
          <w:rFonts w:ascii="Times New Roman" w:hAnsi="Times New Roman"/>
          <w:szCs w:val="24"/>
        </w:rPr>
        <w:t xml:space="preserve"> – 201</w:t>
      </w:r>
      <w:r w:rsidR="00A066EB">
        <w:rPr>
          <w:rFonts w:ascii="Times New Roman" w:hAnsi="Times New Roman"/>
          <w:szCs w:val="24"/>
        </w:rPr>
        <w:t>7</w:t>
      </w:r>
      <w:r w:rsidRPr="00087AF7">
        <w:rPr>
          <w:rFonts w:ascii="Times New Roman" w:hAnsi="Times New Roman"/>
          <w:b/>
          <w:szCs w:val="24"/>
        </w:rPr>
        <w:br/>
      </w:r>
      <w:r w:rsidRPr="00087AF7">
        <w:rPr>
          <w:rFonts w:ascii="Times New Roman" w:hAnsi="Times New Roman"/>
          <w:b/>
          <w:szCs w:val="24"/>
        </w:rPr>
        <w:tab/>
      </w:r>
      <w:r w:rsidRPr="00087AF7">
        <w:rPr>
          <w:rFonts w:ascii="Times New Roman" w:hAnsi="Times New Roman"/>
          <w:b/>
          <w:szCs w:val="24"/>
        </w:rPr>
        <w:tab/>
      </w:r>
      <w:r w:rsidRPr="00087AF7">
        <w:rPr>
          <w:rFonts w:ascii="Times New Roman" w:hAnsi="Times New Roman"/>
          <w:b/>
          <w:szCs w:val="24"/>
        </w:rPr>
        <w:tab/>
      </w:r>
      <w:r w:rsidRPr="00087AF7">
        <w:rPr>
          <w:rFonts w:ascii="Times New Roman" w:hAnsi="Times New Roman"/>
          <w:b/>
          <w:szCs w:val="24"/>
        </w:rPr>
        <w:tab/>
      </w:r>
      <w:r w:rsidRPr="00087AF7">
        <w:rPr>
          <w:rFonts w:ascii="Times New Roman" w:hAnsi="Times New Roman"/>
          <w:b/>
          <w:szCs w:val="24"/>
        </w:rPr>
        <w:tab/>
      </w:r>
      <w:r w:rsidRPr="00087AF7">
        <w:rPr>
          <w:rFonts w:ascii="Times New Roman" w:hAnsi="Times New Roman"/>
          <w:b/>
          <w:szCs w:val="24"/>
        </w:rPr>
        <w:tab/>
        <w:t>MÔN</w:t>
      </w:r>
      <w:r w:rsidR="0043204F">
        <w:rPr>
          <w:rFonts w:ascii="Times New Roman" w:hAnsi="Times New Roman"/>
          <w:b/>
          <w:szCs w:val="24"/>
        </w:rPr>
        <w:t>: VẬT LÝ – KHỐI 9</w:t>
      </w:r>
      <w:r w:rsidRPr="00087AF7">
        <w:rPr>
          <w:rFonts w:ascii="Times New Roman" w:hAnsi="Times New Roman"/>
          <w:b/>
          <w:szCs w:val="24"/>
        </w:rPr>
        <w:br/>
      </w:r>
      <w:r w:rsidR="00E417D9" w:rsidRPr="00087AF7">
        <w:rPr>
          <w:rFonts w:ascii="Times New Roman" w:hAnsi="Times New Roman"/>
          <w:szCs w:val="24"/>
        </w:rPr>
        <w:tab/>
      </w:r>
      <w:r w:rsidR="00E417D9" w:rsidRPr="00087AF7">
        <w:rPr>
          <w:rFonts w:ascii="Times New Roman" w:hAnsi="Times New Roman"/>
          <w:szCs w:val="24"/>
        </w:rPr>
        <w:tab/>
      </w:r>
      <w:r w:rsidR="00966B2C" w:rsidRPr="00087AF7">
        <w:rPr>
          <w:rFonts w:ascii="Times New Roman" w:hAnsi="Times New Roman"/>
          <w:b/>
          <w:bCs/>
          <w:szCs w:val="24"/>
        </w:rPr>
        <w:tab/>
      </w:r>
      <w:r w:rsidR="00966B2C" w:rsidRPr="00087AF7">
        <w:rPr>
          <w:rFonts w:ascii="Times New Roman" w:hAnsi="Times New Roman"/>
          <w:b/>
          <w:bCs/>
          <w:szCs w:val="24"/>
        </w:rPr>
        <w:tab/>
      </w:r>
      <w:r w:rsidR="00966B2C" w:rsidRPr="00087AF7">
        <w:rPr>
          <w:rFonts w:ascii="Times New Roman" w:hAnsi="Times New Roman"/>
          <w:b/>
          <w:bCs/>
          <w:szCs w:val="24"/>
        </w:rPr>
        <w:tab/>
      </w:r>
      <w:r w:rsidR="00E417D9" w:rsidRPr="00087AF7">
        <w:rPr>
          <w:rFonts w:ascii="Times New Roman" w:hAnsi="Times New Roman"/>
          <w:szCs w:val="24"/>
        </w:rPr>
        <w:tab/>
      </w:r>
      <w:r w:rsidR="00E417D9" w:rsidRPr="00087AF7">
        <w:rPr>
          <w:rFonts w:ascii="Times New Roman" w:hAnsi="Times New Roman"/>
          <w:szCs w:val="24"/>
        </w:rPr>
        <w:tab/>
      </w:r>
      <w:r w:rsidR="00E417D9" w:rsidRPr="00087AF7">
        <w:rPr>
          <w:rFonts w:ascii="Times New Roman" w:hAnsi="Times New Roman"/>
          <w:szCs w:val="24"/>
        </w:rPr>
        <w:tab/>
      </w:r>
    </w:p>
    <w:p w:rsidR="00E417D9" w:rsidRPr="00A41027" w:rsidRDefault="00E417D9" w:rsidP="00B33A09">
      <w:pPr>
        <w:spacing w:before="120"/>
        <w:jc w:val="center"/>
        <w:rPr>
          <w:rFonts w:ascii="Times New Roman" w:hAnsi="Times New Roman"/>
          <w:b/>
          <w:sz w:val="26"/>
          <w:szCs w:val="26"/>
          <w:u w:val="single"/>
        </w:rPr>
      </w:pPr>
      <w:r w:rsidRPr="00A41027">
        <w:rPr>
          <w:rFonts w:ascii="Times New Roman" w:hAnsi="Times New Roman"/>
          <w:b/>
          <w:sz w:val="26"/>
          <w:szCs w:val="26"/>
          <w:u w:val="single"/>
        </w:rPr>
        <w:t>HƯỚNG DẪN CHẤM</w:t>
      </w:r>
    </w:p>
    <w:p w:rsidR="00BF68F3" w:rsidRPr="008365C5" w:rsidRDefault="008365C5" w:rsidP="008365C5">
      <w:pPr>
        <w:tabs>
          <w:tab w:val="left" w:pos="180"/>
          <w:tab w:val="left" w:pos="360"/>
        </w:tabs>
        <w:ind w:left="720"/>
        <w:contextualSpacing/>
        <w:jc w:val="both"/>
        <w:rPr>
          <w:rFonts w:ascii="Times New Roman" w:eastAsia="Calibri" w:hAnsi="Times New Roman"/>
          <w:sz w:val="26"/>
          <w:szCs w:val="26"/>
        </w:rPr>
      </w:pPr>
      <w:r w:rsidRPr="008365C5">
        <w:rPr>
          <w:rFonts w:ascii="Times New Roman" w:hAnsi="Times New Roman"/>
          <w:sz w:val="26"/>
          <w:szCs w:val="26"/>
          <w:lang w:val="pt-BR"/>
        </w:rPr>
        <w:tab/>
      </w:r>
      <w:r w:rsidRPr="008365C5">
        <w:rPr>
          <w:rFonts w:ascii="Times New Roman" w:hAnsi="Times New Roman"/>
          <w:sz w:val="26"/>
          <w:szCs w:val="26"/>
          <w:lang w:val="pt-BR"/>
        </w:rPr>
        <w:tab/>
      </w:r>
      <w:r w:rsidRPr="008365C5">
        <w:rPr>
          <w:rFonts w:ascii="Times New Roman" w:hAnsi="Times New Roman"/>
          <w:sz w:val="26"/>
          <w:szCs w:val="26"/>
          <w:lang w:val="pt-BR"/>
        </w:rPr>
        <w:tab/>
      </w:r>
      <w:r w:rsidRPr="008365C5">
        <w:rPr>
          <w:rFonts w:ascii="Times New Roman" w:hAnsi="Times New Roman"/>
          <w:sz w:val="26"/>
          <w:szCs w:val="26"/>
          <w:lang w:val="pt-BR"/>
        </w:rPr>
        <w:tab/>
      </w:r>
    </w:p>
    <w:tbl>
      <w:tblPr>
        <w:tblW w:w="1020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52"/>
        <w:gridCol w:w="1275"/>
        <w:gridCol w:w="7087"/>
        <w:gridCol w:w="992"/>
      </w:tblGrid>
      <w:tr w:rsidR="00310904" w:rsidRPr="00E7483B" w:rsidTr="00E25889">
        <w:tc>
          <w:tcPr>
            <w:tcW w:w="852" w:type="dxa"/>
            <w:shd w:val="clear" w:color="auto" w:fill="auto"/>
            <w:vAlign w:val="center"/>
          </w:tcPr>
          <w:p w:rsidR="00310904" w:rsidRPr="00E7483B" w:rsidRDefault="00310904" w:rsidP="00E25889">
            <w:pPr>
              <w:jc w:val="center"/>
              <w:rPr>
                <w:rFonts w:ascii="Times New Roman" w:hAnsi="Times New Roman"/>
                <w:b/>
                <w:sz w:val="26"/>
                <w:szCs w:val="26"/>
              </w:rPr>
            </w:pPr>
            <w:r w:rsidRPr="00E7483B">
              <w:rPr>
                <w:rFonts w:ascii="Times New Roman" w:hAnsi="Times New Roman"/>
                <w:b/>
                <w:sz w:val="26"/>
                <w:szCs w:val="26"/>
              </w:rPr>
              <w:t>CÂU</w:t>
            </w:r>
          </w:p>
        </w:tc>
        <w:tc>
          <w:tcPr>
            <w:tcW w:w="1275" w:type="dxa"/>
            <w:shd w:val="clear" w:color="auto" w:fill="auto"/>
            <w:vAlign w:val="center"/>
          </w:tcPr>
          <w:p w:rsidR="00310904" w:rsidRPr="00E7483B" w:rsidRDefault="00310904" w:rsidP="00E25889">
            <w:pPr>
              <w:jc w:val="center"/>
              <w:rPr>
                <w:rFonts w:ascii="Times New Roman" w:hAnsi="Times New Roman"/>
                <w:b/>
                <w:sz w:val="26"/>
                <w:szCs w:val="26"/>
              </w:rPr>
            </w:pPr>
            <w:r w:rsidRPr="00E7483B">
              <w:rPr>
                <w:rFonts w:ascii="Times New Roman" w:hAnsi="Times New Roman"/>
                <w:b/>
                <w:sz w:val="26"/>
                <w:szCs w:val="26"/>
              </w:rPr>
              <w:t>PHẦN</w:t>
            </w:r>
          </w:p>
        </w:tc>
        <w:tc>
          <w:tcPr>
            <w:tcW w:w="7087" w:type="dxa"/>
            <w:shd w:val="clear" w:color="auto" w:fill="auto"/>
          </w:tcPr>
          <w:p w:rsidR="00310904" w:rsidRPr="00E7483B" w:rsidRDefault="00310904" w:rsidP="00E25889">
            <w:pPr>
              <w:jc w:val="center"/>
              <w:rPr>
                <w:rFonts w:ascii="Times New Roman" w:hAnsi="Times New Roman"/>
                <w:b/>
                <w:sz w:val="26"/>
                <w:szCs w:val="26"/>
              </w:rPr>
            </w:pPr>
            <w:r w:rsidRPr="00E7483B">
              <w:rPr>
                <w:rFonts w:ascii="Times New Roman" w:hAnsi="Times New Roman"/>
                <w:b/>
                <w:sz w:val="26"/>
                <w:szCs w:val="26"/>
              </w:rPr>
              <w:t>NỘI DUNG</w:t>
            </w:r>
          </w:p>
        </w:tc>
        <w:tc>
          <w:tcPr>
            <w:tcW w:w="992" w:type="dxa"/>
            <w:shd w:val="clear" w:color="auto" w:fill="auto"/>
          </w:tcPr>
          <w:p w:rsidR="00310904" w:rsidRPr="00E7483B" w:rsidRDefault="00310904" w:rsidP="00E25889">
            <w:pPr>
              <w:jc w:val="center"/>
              <w:rPr>
                <w:rFonts w:ascii="Times New Roman" w:hAnsi="Times New Roman"/>
                <w:b/>
                <w:sz w:val="26"/>
                <w:szCs w:val="26"/>
              </w:rPr>
            </w:pPr>
            <w:r w:rsidRPr="00E7483B">
              <w:rPr>
                <w:rFonts w:ascii="Times New Roman" w:hAnsi="Times New Roman"/>
                <w:b/>
                <w:sz w:val="26"/>
                <w:szCs w:val="26"/>
              </w:rPr>
              <w:t>ĐIỂM</w:t>
            </w:r>
          </w:p>
        </w:tc>
      </w:tr>
      <w:tr w:rsidR="00310904" w:rsidRPr="00E7483B" w:rsidTr="00E25889">
        <w:trPr>
          <w:trHeight w:val="599"/>
        </w:trPr>
        <w:tc>
          <w:tcPr>
            <w:tcW w:w="852" w:type="dxa"/>
            <w:vMerge w:val="restart"/>
            <w:shd w:val="clear" w:color="auto" w:fill="auto"/>
            <w:vAlign w:val="center"/>
          </w:tcPr>
          <w:p w:rsidR="00310904" w:rsidRPr="00E7483B" w:rsidRDefault="00310904" w:rsidP="00F55AF6">
            <w:pPr>
              <w:jc w:val="center"/>
              <w:rPr>
                <w:rFonts w:ascii="Times New Roman" w:hAnsi="Times New Roman"/>
                <w:sz w:val="26"/>
                <w:szCs w:val="26"/>
              </w:rPr>
            </w:pPr>
            <w:r w:rsidRPr="00E7483B">
              <w:rPr>
                <w:rFonts w:ascii="Times New Roman" w:hAnsi="Times New Roman"/>
                <w:sz w:val="26"/>
                <w:szCs w:val="26"/>
              </w:rPr>
              <w:t>Câu 1</w:t>
            </w:r>
          </w:p>
          <w:p w:rsidR="00310904" w:rsidRPr="00E7483B" w:rsidRDefault="00310904" w:rsidP="00F55AF6">
            <w:pPr>
              <w:jc w:val="center"/>
              <w:rPr>
                <w:rFonts w:ascii="Times New Roman" w:hAnsi="Times New Roman"/>
                <w:color w:val="000000"/>
                <w:sz w:val="26"/>
                <w:szCs w:val="26"/>
              </w:rPr>
            </w:pPr>
            <w:r>
              <w:rPr>
                <w:rFonts w:ascii="Times New Roman" w:hAnsi="Times New Roman"/>
                <w:color w:val="000000"/>
                <w:sz w:val="26"/>
                <w:szCs w:val="26"/>
              </w:rPr>
              <w:t>2,0</w:t>
            </w:r>
          </w:p>
          <w:p w:rsidR="00310904" w:rsidRPr="00E7483B" w:rsidRDefault="00310904" w:rsidP="00F55AF6">
            <w:pPr>
              <w:ind w:left="1452" w:hanging="1452"/>
              <w:jc w:val="center"/>
              <w:rPr>
                <w:rFonts w:ascii="Times New Roman" w:hAnsi="Times New Roman"/>
                <w:b/>
                <w:sz w:val="26"/>
                <w:szCs w:val="26"/>
              </w:rPr>
            </w:pPr>
            <w:r w:rsidRPr="00E7483B">
              <w:rPr>
                <w:rFonts w:ascii="Times New Roman" w:hAnsi="Times New Roman"/>
                <w:color w:val="000000"/>
                <w:sz w:val="26"/>
                <w:szCs w:val="26"/>
              </w:rPr>
              <w:t>điểm</w:t>
            </w:r>
          </w:p>
        </w:tc>
        <w:tc>
          <w:tcPr>
            <w:tcW w:w="1275" w:type="dxa"/>
            <w:tcBorders>
              <w:bottom w:val="single" w:sz="4" w:space="0" w:color="auto"/>
            </w:tcBorders>
            <w:shd w:val="clear" w:color="auto" w:fill="auto"/>
            <w:vAlign w:val="center"/>
          </w:tcPr>
          <w:p w:rsidR="00310904" w:rsidRDefault="00310904" w:rsidP="00F55AF6">
            <w:pPr>
              <w:jc w:val="center"/>
              <w:rPr>
                <w:rFonts w:ascii="Times New Roman" w:hAnsi="Times New Roman"/>
                <w:color w:val="000000"/>
                <w:sz w:val="28"/>
                <w:szCs w:val="28"/>
              </w:rPr>
            </w:pPr>
            <w:r w:rsidRPr="00E7483B">
              <w:rPr>
                <w:rFonts w:ascii="Times New Roman" w:hAnsi="Times New Roman"/>
                <w:color w:val="000000"/>
                <w:sz w:val="28"/>
                <w:szCs w:val="28"/>
              </w:rPr>
              <w:t>a)</w:t>
            </w:r>
          </w:p>
          <w:p w:rsidR="00310904" w:rsidRPr="00E7483B" w:rsidRDefault="00310904" w:rsidP="00F55AF6">
            <w:pPr>
              <w:jc w:val="center"/>
              <w:rPr>
                <w:rFonts w:ascii="Times New Roman" w:hAnsi="Times New Roman"/>
                <w:color w:val="000000"/>
                <w:sz w:val="26"/>
                <w:szCs w:val="26"/>
              </w:rPr>
            </w:pPr>
            <w:r>
              <w:rPr>
                <w:rFonts w:ascii="Times New Roman" w:hAnsi="Times New Roman"/>
                <w:color w:val="000000"/>
                <w:sz w:val="28"/>
                <w:szCs w:val="28"/>
              </w:rPr>
              <w:t>1,0</w:t>
            </w:r>
            <w:r w:rsidRPr="00E7483B">
              <w:rPr>
                <w:rFonts w:ascii="Times New Roman" w:hAnsi="Times New Roman"/>
                <w:color w:val="000000"/>
                <w:sz w:val="28"/>
                <w:szCs w:val="28"/>
              </w:rPr>
              <w:t xml:space="preserve"> điểm</w:t>
            </w:r>
          </w:p>
        </w:tc>
        <w:tc>
          <w:tcPr>
            <w:tcW w:w="7087" w:type="dxa"/>
            <w:tcBorders>
              <w:bottom w:val="single" w:sz="4" w:space="0" w:color="auto"/>
            </w:tcBorders>
            <w:shd w:val="clear" w:color="auto" w:fill="auto"/>
          </w:tcPr>
          <w:p w:rsidR="00310904" w:rsidRPr="00E7483B" w:rsidRDefault="00310904" w:rsidP="00F55AF6">
            <w:pPr>
              <w:rPr>
                <w:rFonts w:ascii="Times New Roman" w:hAnsi="Times New Roman"/>
                <w:sz w:val="26"/>
                <w:szCs w:val="26"/>
              </w:rPr>
            </w:pPr>
            <w:r>
              <w:rPr>
                <w:rFonts w:ascii="Times New Roman" w:hAnsi="Times New Roman"/>
                <w:sz w:val="26"/>
                <w:szCs w:val="26"/>
              </w:rPr>
              <w:t>Hiện tượng tia sáng truyền từ môi trường trong suốt này sang môi trường trong suốt khác bị gãy khúc tại mặt phân cách giữa hai môi trường, được gọi là hiện tượng khúc xạ ánh sáng.</w:t>
            </w:r>
          </w:p>
        </w:tc>
        <w:tc>
          <w:tcPr>
            <w:tcW w:w="992" w:type="dxa"/>
            <w:tcBorders>
              <w:bottom w:val="single" w:sz="4" w:space="0" w:color="auto"/>
            </w:tcBorders>
            <w:shd w:val="clear" w:color="auto" w:fill="auto"/>
          </w:tcPr>
          <w:p w:rsidR="00310904" w:rsidRPr="00E7483B" w:rsidRDefault="00310904" w:rsidP="00F55AF6">
            <w:pPr>
              <w:rPr>
                <w:rFonts w:ascii="Times New Roman" w:hAnsi="Times New Roman"/>
                <w:sz w:val="28"/>
                <w:szCs w:val="28"/>
              </w:rPr>
            </w:pPr>
            <w:r>
              <w:rPr>
                <w:rFonts w:ascii="Times New Roman" w:hAnsi="Times New Roman"/>
                <w:sz w:val="28"/>
                <w:szCs w:val="28"/>
              </w:rPr>
              <w:t>1,0</w:t>
            </w:r>
          </w:p>
        </w:tc>
      </w:tr>
      <w:tr w:rsidR="00310904" w:rsidRPr="00E7483B" w:rsidTr="00E25889">
        <w:trPr>
          <w:trHeight w:val="581"/>
        </w:trPr>
        <w:tc>
          <w:tcPr>
            <w:tcW w:w="852" w:type="dxa"/>
            <w:vMerge/>
            <w:shd w:val="clear" w:color="auto" w:fill="auto"/>
            <w:vAlign w:val="center"/>
          </w:tcPr>
          <w:p w:rsidR="00310904" w:rsidRPr="00E7483B" w:rsidRDefault="00310904" w:rsidP="00F55AF6">
            <w:pPr>
              <w:jc w:val="center"/>
              <w:rPr>
                <w:rFonts w:ascii="Times New Roman" w:hAnsi="Times New Roman"/>
                <w:sz w:val="26"/>
                <w:szCs w:val="26"/>
              </w:rPr>
            </w:pPr>
          </w:p>
        </w:tc>
        <w:tc>
          <w:tcPr>
            <w:tcW w:w="1275" w:type="dxa"/>
            <w:shd w:val="clear" w:color="auto" w:fill="auto"/>
            <w:vAlign w:val="center"/>
          </w:tcPr>
          <w:p w:rsidR="00310904" w:rsidRDefault="00310904" w:rsidP="00F55AF6">
            <w:pPr>
              <w:jc w:val="center"/>
              <w:rPr>
                <w:rFonts w:ascii="Times New Roman" w:hAnsi="Times New Roman"/>
                <w:color w:val="000000"/>
                <w:sz w:val="28"/>
                <w:szCs w:val="28"/>
              </w:rPr>
            </w:pPr>
            <w:r w:rsidRPr="00E7483B">
              <w:rPr>
                <w:rFonts w:ascii="Times New Roman" w:hAnsi="Times New Roman"/>
                <w:color w:val="000000"/>
                <w:sz w:val="28"/>
                <w:szCs w:val="28"/>
              </w:rPr>
              <w:t>b)</w:t>
            </w:r>
          </w:p>
          <w:p w:rsidR="00310904" w:rsidRPr="00E7483B" w:rsidRDefault="00310904" w:rsidP="00F55AF6">
            <w:pPr>
              <w:jc w:val="center"/>
              <w:rPr>
                <w:rFonts w:ascii="Times New Roman" w:hAnsi="Times New Roman"/>
                <w:color w:val="000000"/>
                <w:sz w:val="28"/>
                <w:szCs w:val="28"/>
              </w:rPr>
            </w:pPr>
            <w:r>
              <w:rPr>
                <w:rFonts w:ascii="Times New Roman" w:hAnsi="Times New Roman"/>
                <w:color w:val="000000"/>
                <w:sz w:val="28"/>
                <w:szCs w:val="28"/>
              </w:rPr>
              <w:t xml:space="preserve"> 0</w:t>
            </w:r>
            <w:r w:rsidRPr="00E7483B">
              <w:rPr>
                <w:rFonts w:ascii="Times New Roman" w:hAnsi="Times New Roman"/>
                <w:color w:val="000000"/>
                <w:sz w:val="28"/>
                <w:szCs w:val="28"/>
              </w:rPr>
              <w:t>,</w:t>
            </w:r>
            <w:r>
              <w:rPr>
                <w:rFonts w:ascii="Times New Roman" w:hAnsi="Times New Roman"/>
                <w:color w:val="000000"/>
                <w:sz w:val="28"/>
                <w:szCs w:val="28"/>
              </w:rPr>
              <w:t xml:space="preserve">5 </w:t>
            </w:r>
            <w:r w:rsidRPr="00E7483B">
              <w:rPr>
                <w:rFonts w:ascii="Times New Roman" w:hAnsi="Times New Roman"/>
                <w:color w:val="000000"/>
                <w:sz w:val="28"/>
                <w:szCs w:val="28"/>
              </w:rPr>
              <w:t>điểm</w:t>
            </w:r>
          </w:p>
        </w:tc>
        <w:tc>
          <w:tcPr>
            <w:tcW w:w="7087" w:type="dxa"/>
            <w:shd w:val="clear" w:color="auto" w:fill="auto"/>
          </w:tcPr>
          <w:p w:rsidR="00310904" w:rsidRDefault="00310904" w:rsidP="00F55AF6">
            <w:pPr>
              <w:rPr>
                <w:rFonts w:ascii="Times New Roman" w:hAnsi="Times New Roman"/>
                <w:sz w:val="28"/>
                <w:szCs w:val="28"/>
              </w:rPr>
            </w:pPr>
            <w:r>
              <w:rPr>
                <w:rFonts w:ascii="Times New Roman" w:hAnsi="Times New Roman"/>
                <w:sz w:val="28"/>
                <w:szCs w:val="28"/>
              </w:rPr>
              <w:t>Thấu kính hội tụ có phần rìa mỏng hơn phần giữa</w:t>
            </w:r>
          </w:p>
          <w:p w:rsidR="00310904" w:rsidRPr="00E7483B" w:rsidRDefault="00310904" w:rsidP="00F55AF6">
            <w:pPr>
              <w:rPr>
                <w:rFonts w:ascii="Times New Roman" w:hAnsi="Times New Roman"/>
                <w:sz w:val="28"/>
                <w:szCs w:val="28"/>
              </w:rPr>
            </w:pPr>
            <w:r>
              <w:rPr>
                <w:rFonts w:ascii="Times New Roman" w:hAnsi="Times New Roman"/>
                <w:sz w:val="28"/>
                <w:szCs w:val="28"/>
              </w:rPr>
              <w:t>Thấu kính phân kì có phần rìa dày hơn phần giữa</w:t>
            </w:r>
          </w:p>
        </w:tc>
        <w:tc>
          <w:tcPr>
            <w:tcW w:w="992" w:type="dxa"/>
            <w:shd w:val="clear" w:color="auto" w:fill="auto"/>
          </w:tcPr>
          <w:p w:rsidR="00310904" w:rsidRDefault="00310904" w:rsidP="00F55AF6">
            <w:pPr>
              <w:rPr>
                <w:rFonts w:ascii="Times New Roman" w:hAnsi="Times New Roman"/>
                <w:sz w:val="28"/>
                <w:szCs w:val="28"/>
              </w:rPr>
            </w:pPr>
            <w:r>
              <w:rPr>
                <w:rFonts w:ascii="Times New Roman" w:hAnsi="Times New Roman"/>
                <w:sz w:val="28"/>
                <w:szCs w:val="28"/>
              </w:rPr>
              <w:t>0,25</w:t>
            </w:r>
          </w:p>
          <w:p w:rsidR="00310904" w:rsidRPr="00E7483B" w:rsidRDefault="00310904" w:rsidP="00F55AF6">
            <w:pPr>
              <w:rPr>
                <w:rFonts w:ascii="Times New Roman" w:hAnsi="Times New Roman"/>
                <w:sz w:val="28"/>
                <w:szCs w:val="28"/>
              </w:rPr>
            </w:pPr>
            <w:r>
              <w:rPr>
                <w:rFonts w:ascii="Times New Roman" w:hAnsi="Times New Roman"/>
                <w:sz w:val="28"/>
                <w:szCs w:val="28"/>
              </w:rPr>
              <w:t>0,25</w:t>
            </w:r>
          </w:p>
        </w:tc>
      </w:tr>
      <w:tr w:rsidR="00310904" w:rsidRPr="00E7483B" w:rsidTr="00E25889">
        <w:trPr>
          <w:trHeight w:val="581"/>
        </w:trPr>
        <w:tc>
          <w:tcPr>
            <w:tcW w:w="852" w:type="dxa"/>
            <w:vMerge/>
            <w:shd w:val="clear" w:color="auto" w:fill="auto"/>
            <w:vAlign w:val="center"/>
          </w:tcPr>
          <w:p w:rsidR="00310904" w:rsidRPr="00E7483B" w:rsidRDefault="00310904" w:rsidP="00F55AF6">
            <w:pPr>
              <w:jc w:val="center"/>
              <w:rPr>
                <w:rFonts w:ascii="Times New Roman" w:hAnsi="Times New Roman"/>
                <w:sz w:val="26"/>
                <w:szCs w:val="26"/>
              </w:rPr>
            </w:pPr>
          </w:p>
        </w:tc>
        <w:tc>
          <w:tcPr>
            <w:tcW w:w="1275" w:type="dxa"/>
            <w:shd w:val="clear" w:color="auto" w:fill="auto"/>
            <w:vAlign w:val="center"/>
          </w:tcPr>
          <w:p w:rsidR="00310904" w:rsidRDefault="00310904" w:rsidP="00310904">
            <w:pPr>
              <w:jc w:val="center"/>
              <w:rPr>
                <w:rFonts w:ascii="Times New Roman" w:hAnsi="Times New Roman"/>
                <w:color w:val="000000"/>
                <w:sz w:val="28"/>
                <w:szCs w:val="28"/>
              </w:rPr>
            </w:pPr>
            <w:r>
              <w:rPr>
                <w:rFonts w:ascii="Times New Roman" w:hAnsi="Times New Roman"/>
                <w:color w:val="000000"/>
                <w:sz w:val="28"/>
                <w:szCs w:val="28"/>
              </w:rPr>
              <w:t>c</w:t>
            </w:r>
            <w:r w:rsidRPr="00E7483B">
              <w:rPr>
                <w:rFonts w:ascii="Times New Roman" w:hAnsi="Times New Roman"/>
                <w:color w:val="000000"/>
                <w:sz w:val="28"/>
                <w:szCs w:val="28"/>
              </w:rPr>
              <w:t>)</w:t>
            </w:r>
          </w:p>
          <w:p w:rsidR="00310904" w:rsidRPr="00E7483B" w:rsidRDefault="00310904" w:rsidP="00310904">
            <w:pPr>
              <w:jc w:val="center"/>
              <w:rPr>
                <w:rFonts w:ascii="Times New Roman" w:hAnsi="Times New Roman"/>
                <w:color w:val="000000"/>
                <w:sz w:val="28"/>
                <w:szCs w:val="28"/>
              </w:rPr>
            </w:pPr>
            <w:r>
              <w:rPr>
                <w:rFonts w:ascii="Times New Roman" w:hAnsi="Times New Roman"/>
                <w:color w:val="000000"/>
                <w:sz w:val="28"/>
                <w:szCs w:val="28"/>
              </w:rPr>
              <w:t xml:space="preserve"> 0</w:t>
            </w:r>
            <w:r w:rsidRPr="00E7483B">
              <w:rPr>
                <w:rFonts w:ascii="Times New Roman" w:hAnsi="Times New Roman"/>
                <w:color w:val="000000"/>
                <w:sz w:val="28"/>
                <w:szCs w:val="28"/>
              </w:rPr>
              <w:t>,</w:t>
            </w:r>
            <w:r>
              <w:rPr>
                <w:rFonts w:ascii="Times New Roman" w:hAnsi="Times New Roman"/>
                <w:color w:val="000000"/>
                <w:sz w:val="28"/>
                <w:szCs w:val="28"/>
              </w:rPr>
              <w:t xml:space="preserve">5 </w:t>
            </w:r>
            <w:r w:rsidRPr="00E7483B">
              <w:rPr>
                <w:rFonts w:ascii="Times New Roman" w:hAnsi="Times New Roman"/>
                <w:color w:val="000000"/>
                <w:sz w:val="28"/>
                <w:szCs w:val="28"/>
              </w:rPr>
              <w:t>điểm</w:t>
            </w:r>
          </w:p>
        </w:tc>
        <w:tc>
          <w:tcPr>
            <w:tcW w:w="7087" w:type="dxa"/>
            <w:shd w:val="clear" w:color="auto" w:fill="auto"/>
          </w:tcPr>
          <w:p w:rsidR="00310904" w:rsidRDefault="00310904" w:rsidP="00F55AF6">
            <w:pPr>
              <w:rPr>
                <w:rFonts w:ascii="Times New Roman" w:hAnsi="Times New Roman"/>
                <w:sz w:val="28"/>
                <w:szCs w:val="28"/>
              </w:rPr>
            </w:pPr>
            <w:r>
              <w:rPr>
                <w:rFonts w:ascii="Times New Roman" w:hAnsi="Times New Roman"/>
                <w:sz w:val="28"/>
                <w:szCs w:val="28"/>
              </w:rPr>
              <w:t>Nêu đúng cách phân tích ánh sáng trắng.</w:t>
            </w:r>
          </w:p>
        </w:tc>
        <w:tc>
          <w:tcPr>
            <w:tcW w:w="992" w:type="dxa"/>
            <w:shd w:val="clear" w:color="auto" w:fill="auto"/>
          </w:tcPr>
          <w:p w:rsidR="00310904" w:rsidRDefault="00310904" w:rsidP="00F55AF6">
            <w:pPr>
              <w:rPr>
                <w:rFonts w:ascii="Times New Roman" w:hAnsi="Times New Roman"/>
                <w:sz w:val="28"/>
                <w:szCs w:val="28"/>
              </w:rPr>
            </w:pPr>
            <w:r>
              <w:rPr>
                <w:rFonts w:ascii="Times New Roman" w:hAnsi="Times New Roman"/>
                <w:sz w:val="28"/>
                <w:szCs w:val="28"/>
              </w:rPr>
              <w:t>0,5</w:t>
            </w:r>
          </w:p>
        </w:tc>
      </w:tr>
      <w:tr w:rsidR="00310904" w:rsidRPr="00E7483B" w:rsidTr="00E25889">
        <w:tc>
          <w:tcPr>
            <w:tcW w:w="852" w:type="dxa"/>
            <w:shd w:val="clear" w:color="auto" w:fill="auto"/>
            <w:vAlign w:val="center"/>
          </w:tcPr>
          <w:p w:rsidR="00310904" w:rsidRPr="00E7483B" w:rsidRDefault="00310904" w:rsidP="00F55AF6">
            <w:pPr>
              <w:jc w:val="center"/>
              <w:rPr>
                <w:rFonts w:ascii="Times New Roman" w:hAnsi="Times New Roman"/>
                <w:sz w:val="26"/>
                <w:szCs w:val="26"/>
              </w:rPr>
            </w:pPr>
            <w:r>
              <w:rPr>
                <w:rFonts w:ascii="Times New Roman" w:hAnsi="Times New Roman"/>
                <w:sz w:val="26"/>
                <w:szCs w:val="26"/>
              </w:rPr>
              <w:t>Câu 2</w:t>
            </w:r>
          </w:p>
          <w:p w:rsidR="00310904" w:rsidRPr="00E7483B" w:rsidRDefault="00310904" w:rsidP="00F55AF6">
            <w:pPr>
              <w:jc w:val="center"/>
              <w:rPr>
                <w:rFonts w:ascii="Times New Roman" w:hAnsi="Times New Roman"/>
                <w:color w:val="000000"/>
                <w:sz w:val="26"/>
                <w:szCs w:val="26"/>
              </w:rPr>
            </w:pPr>
            <w:r>
              <w:rPr>
                <w:rFonts w:ascii="Times New Roman" w:hAnsi="Times New Roman"/>
                <w:color w:val="000000"/>
                <w:sz w:val="26"/>
                <w:szCs w:val="26"/>
              </w:rPr>
              <w:t>1,0</w:t>
            </w:r>
          </w:p>
          <w:p w:rsidR="00310904" w:rsidRPr="00E7483B" w:rsidRDefault="00310904" w:rsidP="00F55AF6">
            <w:pPr>
              <w:jc w:val="center"/>
              <w:rPr>
                <w:rFonts w:ascii="Times New Roman" w:hAnsi="Times New Roman"/>
                <w:sz w:val="26"/>
                <w:szCs w:val="26"/>
              </w:rPr>
            </w:pPr>
            <w:r w:rsidRPr="00E7483B">
              <w:rPr>
                <w:rFonts w:ascii="Times New Roman" w:hAnsi="Times New Roman"/>
                <w:color w:val="000000"/>
                <w:sz w:val="26"/>
                <w:szCs w:val="26"/>
              </w:rPr>
              <w:t>điểm</w:t>
            </w:r>
          </w:p>
        </w:tc>
        <w:tc>
          <w:tcPr>
            <w:tcW w:w="1275" w:type="dxa"/>
            <w:shd w:val="clear" w:color="auto" w:fill="auto"/>
            <w:vAlign w:val="center"/>
          </w:tcPr>
          <w:p w:rsidR="00310904" w:rsidRDefault="00310904" w:rsidP="00F55AF6">
            <w:pPr>
              <w:jc w:val="center"/>
              <w:rPr>
                <w:rFonts w:ascii="Times New Roman" w:hAnsi="Times New Roman"/>
                <w:color w:val="000000"/>
                <w:sz w:val="28"/>
                <w:szCs w:val="28"/>
              </w:rPr>
            </w:pPr>
            <w:r w:rsidRPr="00E7483B">
              <w:rPr>
                <w:rFonts w:ascii="Times New Roman" w:hAnsi="Times New Roman"/>
                <w:color w:val="000000"/>
                <w:sz w:val="28"/>
                <w:szCs w:val="28"/>
              </w:rPr>
              <w:t>a)</w:t>
            </w:r>
          </w:p>
          <w:p w:rsidR="00310904" w:rsidRPr="00E7483B" w:rsidRDefault="00310904" w:rsidP="00F55AF6">
            <w:pPr>
              <w:jc w:val="center"/>
              <w:rPr>
                <w:rFonts w:ascii="Times New Roman" w:hAnsi="Times New Roman"/>
                <w:color w:val="000000"/>
                <w:sz w:val="28"/>
                <w:szCs w:val="28"/>
              </w:rPr>
            </w:pPr>
            <w:r>
              <w:rPr>
                <w:rFonts w:ascii="Times New Roman" w:hAnsi="Times New Roman"/>
                <w:color w:val="000000"/>
                <w:sz w:val="28"/>
                <w:szCs w:val="28"/>
              </w:rPr>
              <w:t>1,0</w:t>
            </w:r>
            <w:r w:rsidRPr="00E7483B">
              <w:rPr>
                <w:rFonts w:ascii="Times New Roman" w:hAnsi="Times New Roman"/>
                <w:color w:val="000000"/>
                <w:sz w:val="28"/>
                <w:szCs w:val="28"/>
              </w:rPr>
              <w:t xml:space="preserve"> điểm</w:t>
            </w:r>
          </w:p>
        </w:tc>
        <w:tc>
          <w:tcPr>
            <w:tcW w:w="7087" w:type="dxa"/>
            <w:shd w:val="clear" w:color="auto" w:fill="auto"/>
          </w:tcPr>
          <w:p w:rsidR="00310904" w:rsidRPr="00310904" w:rsidRDefault="00310904" w:rsidP="00310904">
            <w:pPr>
              <w:rPr>
                <w:rFonts w:ascii="Times New Roman" w:hAnsi="Times New Roman"/>
                <w:bCs/>
                <w:sz w:val="26"/>
                <w:szCs w:val="26"/>
              </w:rPr>
            </w:pPr>
            <w:r>
              <w:rPr>
                <w:rFonts w:ascii="Times New Roman" w:hAnsi="Times New Roman"/>
                <w:bCs/>
                <w:sz w:val="26"/>
                <w:szCs w:val="26"/>
              </w:rPr>
              <w:t xml:space="preserve">Công suất hao phí </w:t>
            </w:r>
            <m:oMath>
              <m:sSub>
                <m:sSubPr>
                  <m:ctrlPr>
                    <w:rPr>
                      <w:rFonts w:ascii="Cambria Math" w:hAnsi="Cambria Math"/>
                      <w:bCs/>
                      <w:i/>
                      <w:sz w:val="26"/>
                      <w:szCs w:val="26"/>
                    </w:rPr>
                  </m:ctrlPr>
                </m:sSubPr>
                <m:e>
                  <m:r>
                    <w:rPr>
                      <w:rFonts w:ascii="Cambria Math" w:hAnsi="Cambria Math" w:cs="Cambria Math"/>
                      <w:sz w:val="26"/>
                      <w:szCs w:val="26"/>
                    </w:rPr>
                    <m:t>P</m:t>
                  </m:r>
                </m:e>
                <m:sub>
                  <m:r>
                    <w:rPr>
                      <w:rFonts w:ascii="Cambria Math" w:hAnsi="Cambria Math" w:cs="Cambria Math"/>
                      <w:sz w:val="26"/>
                      <w:szCs w:val="26"/>
                    </w:rPr>
                    <m:t>hp</m:t>
                  </m:r>
                </m:sub>
              </m:sSub>
              <m:r>
                <w:rPr>
                  <w:rFonts w:ascii="Cambria Math" w:hAnsi="Cambria Math"/>
                  <w:sz w:val="26"/>
                  <w:szCs w:val="26"/>
                </w:rPr>
                <m:t>=</m:t>
              </m:r>
              <m:f>
                <m:fPr>
                  <m:ctrlPr>
                    <w:rPr>
                      <w:rFonts w:ascii="Cambria Math" w:hAnsi="Cambria Math"/>
                      <w:bCs/>
                      <w:i/>
                      <w:sz w:val="26"/>
                      <w:szCs w:val="26"/>
                    </w:rPr>
                  </m:ctrlPr>
                </m:fPr>
                <m:num>
                  <m:r>
                    <w:rPr>
                      <w:rFonts w:ascii="Cambria Math" w:hAnsi="Cambria Math" w:cs="Cambria Math"/>
                      <w:sz w:val="26"/>
                      <w:szCs w:val="26"/>
                    </w:rPr>
                    <m:t>R</m:t>
                  </m:r>
                  <m:r>
                    <w:rPr>
                      <w:rFonts w:ascii="Cambria Math" w:hAnsi="Cambria Math"/>
                      <w:sz w:val="26"/>
                      <w:szCs w:val="26"/>
                    </w:rPr>
                    <m:t>.</m:t>
                  </m:r>
                  <m:sSup>
                    <m:sSupPr>
                      <m:ctrlPr>
                        <w:rPr>
                          <w:rFonts w:ascii="Cambria Math" w:hAnsi="Cambria Math"/>
                          <w:bCs/>
                          <w:i/>
                          <w:sz w:val="26"/>
                          <w:szCs w:val="26"/>
                        </w:rPr>
                      </m:ctrlPr>
                    </m:sSupPr>
                    <m:e>
                      <m:r>
                        <w:rPr>
                          <w:rFonts w:ascii="Cambria Math" w:hAnsi="Cambria Math" w:cs="Cambria Math"/>
                          <w:sz w:val="26"/>
                          <w:szCs w:val="26"/>
                        </w:rPr>
                        <m:t>P</m:t>
                      </m:r>
                    </m:e>
                    <m:sup>
                      <m:r>
                        <w:rPr>
                          <w:rFonts w:ascii="Cambria Math" w:hAnsi="Cambria Math"/>
                          <w:sz w:val="26"/>
                          <w:szCs w:val="26"/>
                        </w:rPr>
                        <m:t>2</m:t>
                      </m:r>
                    </m:sup>
                  </m:sSup>
                </m:num>
                <m:den>
                  <m:sSup>
                    <m:sSupPr>
                      <m:ctrlPr>
                        <w:rPr>
                          <w:rFonts w:ascii="Cambria Math" w:hAnsi="Cambria Math"/>
                          <w:bCs/>
                          <w:i/>
                          <w:sz w:val="26"/>
                          <w:szCs w:val="26"/>
                        </w:rPr>
                      </m:ctrlPr>
                    </m:sSupPr>
                    <m:e>
                      <m:r>
                        <w:rPr>
                          <w:rFonts w:ascii="Cambria Math" w:hAnsi="Cambria Math" w:cs="Cambria Math"/>
                          <w:sz w:val="26"/>
                          <w:szCs w:val="26"/>
                        </w:rPr>
                        <m:t>U</m:t>
                      </m:r>
                    </m:e>
                    <m:sup>
                      <m:r>
                        <w:rPr>
                          <w:rFonts w:ascii="Cambria Math" w:hAnsi="Cambria Math"/>
                          <w:sz w:val="26"/>
                          <w:szCs w:val="26"/>
                        </w:rPr>
                        <m:t>2</m:t>
                      </m:r>
                    </m:sup>
                  </m:sSup>
                </m:den>
              </m:f>
              <m:r>
                <w:rPr>
                  <w:rFonts w:ascii="Cambria Math" w:hAnsi="Cambria Math"/>
                  <w:sz w:val="26"/>
                  <w:szCs w:val="26"/>
                </w:rPr>
                <m:t>=92,16 W</m:t>
              </m:r>
            </m:oMath>
          </w:p>
        </w:tc>
        <w:tc>
          <w:tcPr>
            <w:tcW w:w="992" w:type="dxa"/>
            <w:shd w:val="clear" w:color="auto" w:fill="auto"/>
            <w:vAlign w:val="center"/>
          </w:tcPr>
          <w:p w:rsidR="00310904" w:rsidRDefault="00310904" w:rsidP="00F55AF6">
            <w:pPr>
              <w:rPr>
                <w:rFonts w:ascii="Times New Roman" w:hAnsi="Times New Roman"/>
                <w:sz w:val="28"/>
                <w:szCs w:val="28"/>
              </w:rPr>
            </w:pPr>
            <w:r>
              <w:rPr>
                <w:rFonts w:ascii="Times New Roman" w:hAnsi="Times New Roman"/>
                <w:color w:val="000000"/>
                <w:sz w:val="28"/>
                <w:szCs w:val="28"/>
              </w:rPr>
              <w:t>1,0</w:t>
            </w:r>
          </w:p>
        </w:tc>
      </w:tr>
      <w:tr w:rsidR="00915877" w:rsidRPr="00E7483B" w:rsidTr="00E25889">
        <w:tc>
          <w:tcPr>
            <w:tcW w:w="852" w:type="dxa"/>
            <w:vMerge w:val="restart"/>
            <w:shd w:val="clear" w:color="auto" w:fill="auto"/>
            <w:vAlign w:val="center"/>
          </w:tcPr>
          <w:p w:rsidR="00915877" w:rsidRPr="00E7483B" w:rsidRDefault="00915877" w:rsidP="00F55AF6">
            <w:pPr>
              <w:jc w:val="center"/>
              <w:rPr>
                <w:rFonts w:ascii="Times New Roman" w:hAnsi="Times New Roman"/>
                <w:sz w:val="26"/>
                <w:szCs w:val="26"/>
              </w:rPr>
            </w:pPr>
            <w:r>
              <w:rPr>
                <w:rFonts w:ascii="Times New Roman" w:hAnsi="Times New Roman"/>
                <w:sz w:val="26"/>
                <w:szCs w:val="26"/>
              </w:rPr>
              <w:t>Câu 3</w:t>
            </w:r>
          </w:p>
          <w:p w:rsidR="00915877" w:rsidRPr="00E7483B" w:rsidRDefault="00915877" w:rsidP="00F55AF6">
            <w:pPr>
              <w:jc w:val="center"/>
              <w:rPr>
                <w:rFonts w:ascii="Times New Roman" w:hAnsi="Times New Roman"/>
                <w:color w:val="000000"/>
                <w:sz w:val="26"/>
                <w:szCs w:val="26"/>
              </w:rPr>
            </w:pPr>
            <w:r>
              <w:rPr>
                <w:rFonts w:ascii="Times New Roman" w:hAnsi="Times New Roman"/>
                <w:color w:val="000000"/>
                <w:sz w:val="26"/>
                <w:szCs w:val="26"/>
              </w:rPr>
              <w:t>1,5</w:t>
            </w:r>
          </w:p>
          <w:p w:rsidR="00915877" w:rsidRDefault="00915877" w:rsidP="00F55AF6">
            <w:pPr>
              <w:jc w:val="center"/>
              <w:rPr>
                <w:rFonts w:ascii="Times New Roman" w:hAnsi="Times New Roman"/>
                <w:sz w:val="26"/>
                <w:szCs w:val="26"/>
              </w:rPr>
            </w:pPr>
            <w:r w:rsidRPr="00E7483B">
              <w:rPr>
                <w:rFonts w:ascii="Times New Roman" w:hAnsi="Times New Roman"/>
                <w:color w:val="000000"/>
                <w:sz w:val="26"/>
                <w:szCs w:val="26"/>
              </w:rPr>
              <w:t>điểm</w:t>
            </w:r>
          </w:p>
        </w:tc>
        <w:tc>
          <w:tcPr>
            <w:tcW w:w="1275" w:type="dxa"/>
            <w:shd w:val="clear" w:color="auto" w:fill="auto"/>
            <w:vAlign w:val="center"/>
          </w:tcPr>
          <w:p w:rsidR="00915877" w:rsidRDefault="00915877" w:rsidP="00F55AF6">
            <w:pPr>
              <w:jc w:val="center"/>
              <w:rPr>
                <w:rFonts w:ascii="Times New Roman" w:hAnsi="Times New Roman"/>
                <w:color w:val="000000"/>
                <w:sz w:val="28"/>
                <w:szCs w:val="28"/>
              </w:rPr>
            </w:pPr>
            <w:r>
              <w:rPr>
                <w:rFonts w:ascii="Times New Roman" w:hAnsi="Times New Roman"/>
                <w:color w:val="000000"/>
                <w:sz w:val="28"/>
                <w:szCs w:val="28"/>
              </w:rPr>
              <w:t xml:space="preserve">a) </w:t>
            </w:r>
          </w:p>
          <w:p w:rsidR="00915877" w:rsidRDefault="00915877" w:rsidP="00F55AF6">
            <w:pPr>
              <w:jc w:val="center"/>
              <w:rPr>
                <w:rFonts w:ascii="Times New Roman" w:hAnsi="Times New Roman"/>
                <w:color w:val="000000"/>
                <w:sz w:val="28"/>
                <w:szCs w:val="28"/>
              </w:rPr>
            </w:pPr>
            <w:r>
              <w:rPr>
                <w:rFonts w:ascii="Times New Roman" w:hAnsi="Times New Roman"/>
                <w:color w:val="000000"/>
                <w:sz w:val="28"/>
                <w:szCs w:val="28"/>
              </w:rPr>
              <w:t>0,5</w:t>
            </w:r>
            <w:r w:rsidRPr="00E7483B">
              <w:rPr>
                <w:rFonts w:ascii="Times New Roman" w:hAnsi="Times New Roman"/>
                <w:color w:val="000000"/>
                <w:sz w:val="28"/>
                <w:szCs w:val="28"/>
              </w:rPr>
              <w:t xml:space="preserve"> điểm</w:t>
            </w:r>
          </w:p>
        </w:tc>
        <w:tc>
          <w:tcPr>
            <w:tcW w:w="7087" w:type="dxa"/>
            <w:shd w:val="clear" w:color="auto" w:fill="auto"/>
          </w:tcPr>
          <w:p w:rsidR="00915877" w:rsidRDefault="00915877" w:rsidP="00F55AF6">
            <w:pPr>
              <w:rPr>
                <w:rFonts w:ascii="Times New Roman" w:hAnsi="Times New Roman"/>
                <w:bCs/>
                <w:sz w:val="26"/>
                <w:szCs w:val="26"/>
              </w:rPr>
            </w:pPr>
            <w:r>
              <w:rPr>
                <w:rFonts w:ascii="Times New Roman" w:hAnsi="Times New Roman"/>
                <w:bCs/>
                <w:sz w:val="26"/>
                <w:szCs w:val="26"/>
              </w:rPr>
              <w:t>Số bội giác.</w:t>
            </w:r>
          </w:p>
          <w:p w:rsidR="00915877" w:rsidRDefault="00915877" w:rsidP="00F55AF6">
            <w:pPr>
              <w:rPr>
                <w:rFonts w:ascii="Times New Roman" w:hAnsi="Times New Roman"/>
                <w:bCs/>
                <w:sz w:val="26"/>
                <w:szCs w:val="26"/>
              </w:rPr>
            </w:pPr>
            <w:r>
              <w:rPr>
                <w:rFonts w:ascii="Times New Roman" w:hAnsi="Times New Roman"/>
                <w:bCs/>
                <w:sz w:val="26"/>
                <w:szCs w:val="26"/>
              </w:rPr>
              <w:t>Kính lúp là thấu kính hội tụ.</w:t>
            </w:r>
          </w:p>
        </w:tc>
        <w:tc>
          <w:tcPr>
            <w:tcW w:w="992" w:type="dxa"/>
            <w:shd w:val="clear" w:color="auto" w:fill="auto"/>
          </w:tcPr>
          <w:p w:rsidR="00915877" w:rsidRDefault="00915877" w:rsidP="00F55AF6">
            <w:pPr>
              <w:rPr>
                <w:rFonts w:ascii="Times New Roman" w:hAnsi="Times New Roman"/>
                <w:color w:val="000000"/>
                <w:sz w:val="28"/>
                <w:szCs w:val="28"/>
              </w:rPr>
            </w:pPr>
            <w:r>
              <w:rPr>
                <w:rFonts w:ascii="Times New Roman" w:hAnsi="Times New Roman"/>
                <w:color w:val="000000"/>
                <w:sz w:val="28"/>
                <w:szCs w:val="28"/>
              </w:rPr>
              <w:t>0,25</w:t>
            </w:r>
          </w:p>
          <w:p w:rsidR="00915877" w:rsidRDefault="00915877" w:rsidP="00310904">
            <w:pPr>
              <w:rPr>
                <w:rFonts w:ascii="Times New Roman" w:hAnsi="Times New Roman"/>
                <w:color w:val="000000"/>
                <w:sz w:val="28"/>
                <w:szCs w:val="28"/>
              </w:rPr>
            </w:pPr>
            <w:r>
              <w:rPr>
                <w:rFonts w:ascii="Times New Roman" w:hAnsi="Times New Roman"/>
                <w:color w:val="000000"/>
                <w:sz w:val="28"/>
                <w:szCs w:val="28"/>
              </w:rPr>
              <w:t>0,25</w:t>
            </w:r>
          </w:p>
        </w:tc>
      </w:tr>
      <w:tr w:rsidR="00915877" w:rsidRPr="00E7483B" w:rsidTr="00E25889">
        <w:tc>
          <w:tcPr>
            <w:tcW w:w="852" w:type="dxa"/>
            <w:vMerge/>
            <w:shd w:val="clear" w:color="auto" w:fill="auto"/>
            <w:vAlign w:val="center"/>
          </w:tcPr>
          <w:p w:rsidR="00915877" w:rsidRDefault="00915877" w:rsidP="00F55AF6">
            <w:pPr>
              <w:jc w:val="center"/>
              <w:rPr>
                <w:rFonts w:ascii="Times New Roman" w:hAnsi="Times New Roman"/>
                <w:sz w:val="26"/>
                <w:szCs w:val="26"/>
              </w:rPr>
            </w:pPr>
          </w:p>
        </w:tc>
        <w:tc>
          <w:tcPr>
            <w:tcW w:w="1275" w:type="dxa"/>
            <w:shd w:val="clear" w:color="auto" w:fill="auto"/>
            <w:vAlign w:val="center"/>
          </w:tcPr>
          <w:p w:rsidR="00915877" w:rsidRDefault="00915877" w:rsidP="00F55AF6">
            <w:pPr>
              <w:jc w:val="center"/>
              <w:rPr>
                <w:rFonts w:ascii="Times New Roman" w:hAnsi="Times New Roman"/>
                <w:color w:val="000000"/>
                <w:sz w:val="28"/>
                <w:szCs w:val="28"/>
              </w:rPr>
            </w:pPr>
            <w:r w:rsidRPr="00E7483B">
              <w:rPr>
                <w:rFonts w:ascii="Times New Roman" w:hAnsi="Times New Roman"/>
                <w:color w:val="000000"/>
                <w:sz w:val="28"/>
                <w:szCs w:val="28"/>
              </w:rPr>
              <w:t>b)</w:t>
            </w:r>
          </w:p>
          <w:p w:rsidR="00915877" w:rsidRDefault="00915877" w:rsidP="00F55AF6">
            <w:pPr>
              <w:jc w:val="center"/>
              <w:rPr>
                <w:rFonts w:ascii="Times New Roman" w:hAnsi="Times New Roman"/>
                <w:color w:val="000000"/>
                <w:sz w:val="28"/>
                <w:szCs w:val="28"/>
              </w:rPr>
            </w:pPr>
            <w:r>
              <w:rPr>
                <w:rFonts w:ascii="Times New Roman" w:hAnsi="Times New Roman"/>
                <w:color w:val="000000"/>
                <w:sz w:val="28"/>
                <w:szCs w:val="28"/>
              </w:rPr>
              <w:t xml:space="preserve"> 0</w:t>
            </w:r>
            <w:r w:rsidRPr="00E7483B">
              <w:rPr>
                <w:rFonts w:ascii="Times New Roman" w:hAnsi="Times New Roman"/>
                <w:color w:val="000000"/>
                <w:sz w:val="28"/>
                <w:szCs w:val="28"/>
              </w:rPr>
              <w:t>,</w:t>
            </w:r>
            <w:r>
              <w:rPr>
                <w:rFonts w:ascii="Times New Roman" w:hAnsi="Times New Roman"/>
                <w:color w:val="000000"/>
                <w:sz w:val="28"/>
                <w:szCs w:val="28"/>
              </w:rPr>
              <w:t xml:space="preserve">5 </w:t>
            </w:r>
            <w:r w:rsidRPr="00E7483B">
              <w:rPr>
                <w:rFonts w:ascii="Times New Roman" w:hAnsi="Times New Roman"/>
                <w:color w:val="000000"/>
                <w:sz w:val="28"/>
                <w:szCs w:val="28"/>
              </w:rPr>
              <w:t>điểm</w:t>
            </w:r>
          </w:p>
        </w:tc>
        <w:tc>
          <w:tcPr>
            <w:tcW w:w="7087" w:type="dxa"/>
            <w:shd w:val="clear" w:color="auto" w:fill="auto"/>
          </w:tcPr>
          <w:p w:rsidR="00915877" w:rsidRDefault="00915877" w:rsidP="00915877">
            <w:pPr>
              <w:rPr>
                <w:rFonts w:ascii="Times New Roman" w:hAnsi="Times New Roman"/>
                <w:bCs/>
                <w:sz w:val="26"/>
                <w:szCs w:val="26"/>
              </w:rPr>
            </w:pPr>
            <w:r>
              <w:rPr>
                <w:rFonts w:ascii="Times New Roman" w:hAnsi="Times New Roman"/>
                <w:bCs/>
                <w:sz w:val="26"/>
                <w:szCs w:val="26"/>
              </w:rPr>
              <w:t>Tiêu cự của thấu kính f = 6,25 cm</w:t>
            </w:r>
          </w:p>
        </w:tc>
        <w:tc>
          <w:tcPr>
            <w:tcW w:w="992" w:type="dxa"/>
            <w:shd w:val="clear" w:color="auto" w:fill="auto"/>
          </w:tcPr>
          <w:p w:rsidR="00915877" w:rsidRDefault="00915877" w:rsidP="00915877">
            <w:pPr>
              <w:rPr>
                <w:rFonts w:ascii="Times New Roman" w:hAnsi="Times New Roman"/>
                <w:color w:val="000000"/>
                <w:sz w:val="28"/>
                <w:szCs w:val="28"/>
              </w:rPr>
            </w:pPr>
            <w:r>
              <w:rPr>
                <w:rFonts w:ascii="Times New Roman" w:hAnsi="Times New Roman"/>
                <w:color w:val="000000"/>
                <w:sz w:val="28"/>
                <w:szCs w:val="28"/>
              </w:rPr>
              <w:t>0,5</w:t>
            </w:r>
          </w:p>
        </w:tc>
      </w:tr>
      <w:tr w:rsidR="00915877" w:rsidRPr="00E7483B" w:rsidTr="00E25889">
        <w:tc>
          <w:tcPr>
            <w:tcW w:w="852" w:type="dxa"/>
            <w:vMerge/>
            <w:shd w:val="clear" w:color="auto" w:fill="auto"/>
            <w:vAlign w:val="center"/>
          </w:tcPr>
          <w:p w:rsidR="00915877" w:rsidRDefault="00915877" w:rsidP="00F55AF6">
            <w:pPr>
              <w:jc w:val="center"/>
              <w:rPr>
                <w:rFonts w:ascii="Times New Roman" w:hAnsi="Times New Roman"/>
                <w:sz w:val="26"/>
                <w:szCs w:val="26"/>
              </w:rPr>
            </w:pPr>
          </w:p>
        </w:tc>
        <w:tc>
          <w:tcPr>
            <w:tcW w:w="1275" w:type="dxa"/>
            <w:shd w:val="clear" w:color="auto" w:fill="auto"/>
            <w:vAlign w:val="center"/>
          </w:tcPr>
          <w:p w:rsidR="00915877" w:rsidRDefault="00915877" w:rsidP="00915877">
            <w:pPr>
              <w:jc w:val="center"/>
              <w:rPr>
                <w:rFonts w:ascii="Times New Roman" w:hAnsi="Times New Roman"/>
                <w:color w:val="000000"/>
                <w:sz w:val="28"/>
                <w:szCs w:val="28"/>
              </w:rPr>
            </w:pPr>
            <w:r>
              <w:rPr>
                <w:rFonts w:ascii="Times New Roman" w:hAnsi="Times New Roman"/>
                <w:color w:val="000000"/>
                <w:sz w:val="28"/>
                <w:szCs w:val="28"/>
              </w:rPr>
              <w:t>c</w:t>
            </w:r>
            <w:r w:rsidRPr="00E7483B">
              <w:rPr>
                <w:rFonts w:ascii="Times New Roman" w:hAnsi="Times New Roman"/>
                <w:color w:val="000000"/>
                <w:sz w:val="28"/>
                <w:szCs w:val="28"/>
              </w:rPr>
              <w:t>)</w:t>
            </w:r>
          </w:p>
          <w:p w:rsidR="00915877" w:rsidRPr="00E7483B" w:rsidRDefault="00915877" w:rsidP="00915877">
            <w:pPr>
              <w:jc w:val="center"/>
              <w:rPr>
                <w:rFonts w:ascii="Times New Roman" w:hAnsi="Times New Roman"/>
                <w:color w:val="000000"/>
                <w:sz w:val="28"/>
                <w:szCs w:val="28"/>
              </w:rPr>
            </w:pPr>
            <w:r>
              <w:rPr>
                <w:rFonts w:ascii="Times New Roman" w:hAnsi="Times New Roman"/>
                <w:color w:val="000000"/>
                <w:sz w:val="28"/>
                <w:szCs w:val="28"/>
              </w:rPr>
              <w:t xml:space="preserve"> 0</w:t>
            </w:r>
            <w:r w:rsidRPr="00E7483B">
              <w:rPr>
                <w:rFonts w:ascii="Times New Roman" w:hAnsi="Times New Roman"/>
                <w:color w:val="000000"/>
                <w:sz w:val="28"/>
                <w:szCs w:val="28"/>
              </w:rPr>
              <w:t>,</w:t>
            </w:r>
            <w:r>
              <w:rPr>
                <w:rFonts w:ascii="Times New Roman" w:hAnsi="Times New Roman"/>
                <w:color w:val="000000"/>
                <w:sz w:val="28"/>
                <w:szCs w:val="28"/>
              </w:rPr>
              <w:t xml:space="preserve">5 </w:t>
            </w:r>
            <w:r w:rsidRPr="00E7483B">
              <w:rPr>
                <w:rFonts w:ascii="Times New Roman" w:hAnsi="Times New Roman"/>
                <w:color w:val="000000"/>
                <w:sz w:val="28"/>
                <w:szCs w:val="28"/>
              </w:rPr>
              <w:t>điểm</w:t>
            </w:r>
          </w:p>
        </w:tc>
        <w:tc>
          <w:tcPr>
            <w:tcW w:w="7087" w:type="dxa"/>
            <w:shd w:val="clear" w:color="auto" w:fill="auto"/>
          </w:tcPr>
          <w:p w:rsidR="00915877" w:rsidRDefault="00915877" w:rsidP="00915877">
            <w:pPr>
              <w:rPr>
                <w:rFonts w:ascii="Times New Roman" w:hAnsi="Times New Roman"/>
                <w:bCs/>
                <w:sz w:val="26"/>
                <w:szCs w:val="26"/>
              </w:rPr>
            </w:pPr>
            <w:r>
              <w:rPr>
                <w:rFonts w:ascii="Times New Roman" w:hAnsi="Times New Roman"/>
                <w:bCs/>
                <w:sz w:val="26"/>
                <w:szCs w:val="26"/>
              </w:rPr>
              <w:t>Ảnh là ảnh ảo</w:t>
            </w:r>
          </w:p>
          <w:p w:rsidR="00915877" w:rsidRDefault="00915877" w:rsidP="00915877">
            <w:pPr>
              <w:rPr>
                <w:rFonts w:ascii="Times New Roman" w:hAnsi="Times New Roman"/>
                <w:bCs/>
                <w:sz w:val="26"/>
                <w:szCs w:val="26"/>
              </w:rPr>
            </w:pPr>
            <w:r>
              <w:rPr>
                <w:rFonts w:ascii="Times New Roman" w:hAnsi="Times New Roman"/>
                <w:bCs/>
                <w:sz w:val="26"/>
                <w:szCs w:val="26"/>
              </w:rPr>
              <w:t>Ảnh lớn hơn vật.</w:t>
            </w:r>
          </w:p>
        </w:tc>
        <w:tc>
          <w:tcPr>
            <w:tcW w:w="992" w:type="dxa"/>
            <w:shd w:val="clear" w:color="auto" w:fill="auto"/>
          </w:tcPr>
          <w:p w:rsidR="00915877" w:rsidRDefault="00915877" w:rsidP="00915877">
            <w:pPr>
              <w:rPr>
                <w:rFonts w:ascii="Times New Roman" w:hAnsi="Times New Roman"/>
                <w:color w:val="000000"/>
                <w:sz w:val="28"/>
                <w:szCs w:val="28"/>
              </w:rPr>
            </w:pPr>
            <w:r>
              <w:rPr>
                <w:rFonts w:ascii="Times New Roman" w:hAnsi="Times New Roman"/>
                <w:color w:val="000000"/>
                <w:sz w:val="28"/>
                <w:szCs w:val="28"/>
              </w:rPr>
              <w:t>0,25</w:t>
            </w:r>
          </w:p>
          <w:p w:rsidR="00915877" w:rsidRDefault="00915877" w:rsidP="00915877">
            <w:pPr>
              <w:rPr>
                <w:rFonts w:ascii="Times New Roman" w:hAnsi="Times New Roman"/>
                <w:color w:val="000000"/>
                <w:sz w:val="28"/>
                <w:szCs w:val="28"/>
              </w:rPr>
            </w:pPr>
            <w:r>
              <w:rPr>
                <w:rFonts w:ascii="Times New Roman" w:hAnsi="Times New Roman"/>
                <w:color w:val="000000"/>
                <w:sz w:val="28"/>
                <w:szCs w:val="28"/>
              </w:rPr>
              <w:t>0,25</w:t>
            </w:r>
          </w:p>
        </w:tc>
      </w:tr>
      <w:tr w:rsidR="00D23FB0" w:rsidRPr="00E7483B" w:rsidTr="00E25889">
        <w:tc>
          <w:tcPr>
            <w:tcW w:w="852" w:type="dxa"/>
            <w:vMerge w:val="restart"/>
            <w:shd w:val="clear" w:color="auto" w:fill="auto"/>
            <w:vAlign w:val="center"/>
          </w:tcPr>
          <w:p w:rsidR="00D23FB0" w:rsidRPr="00E7483B" w:rsidRDefault="00D23FB0" w:rsidP="00F55AF6">
            <w:pPr>
              <w:jc w:val="center"/>
              <w:rPr>
                <w:rFonts w:ascii="Times New Roman" w:hAnsi="Times New Roman"/>
                <w:sz w:val="26"/>
                <w:szCs w:val="26"/>
              </w:rPr>
            </w:pPr>
            <w:r>
              <w:rPr>
                <w:rFonts w:ascii="Times New Roman" w:hAnsi="Times New Roman"/>
                <w:sz w:val="26"/>
                <w:szCs w:val="26"/>
              </w:rPr>
              <w:t>Câu 4</w:t>
            </w:r>
          </w:p>
          <w:p w:rsidR="00D23FB0" w:rsidRPr="00E7483B" w:rsidRDefault="00D23FB0" w:rsidP="00F55AF6">
            <w:pPr>
              <w:jc w:val="center"/>
              <w:rPr>
                <w:rFonts w:ascii="Times New Roman" w:hAnsi="Times New Roman"/>
                <w:color w:val="000000"/>
                <w:sz w:val="26"/>
                <w:szCs w:val="26"/>
              </w:rPr>
            </w:pPr>
            <w:r>
              <w:rPr>
                <w:rFonts w:ascii="Times New Roman" w:hAnsi="Times New Roman"/>
                <w:color w:val="000000"/>
                <w:sz w:val="26"/>
                <w:szCs w:val="26"/>
              </w:rPr>
              <w:t>3,0</w:t>
            </w:r>
          </w:p>
          <w:p w:rsidR="00D23FB0" w:rsidRDefault="00D23FB0" w:rsidP="00F55AF6">
            <w:pPr>
              <w:jc w:val="center"/>
              <w:rPr>
                <w:rFonts w:ascii="Times New Roman" w:hAnsi="Times New Roman"/>
                <w:sz w:val="26"/>
                <w:szCs w:val="26"/>
              </w:rPr>
            </w:pPr>
            <w:r w:rsidRPr="00E7483B">
              <w:rPr>
                <w:rFonts w:ascii="Times New Roman" w:hAnsi="Times New Roman"/>
                <w:color w:val="000000"/>
                <w:sz w:val="26"/>
                <w:szCs w:val="26"/>
              </w:rPr>
              <w:t>điểm</w:t>
            </w:r>
          </w:p>
        </w:tc>
        <w:tc>
          <w:tcPr>
            <w:tcW w:w="1275" w:type="dxa"/>
            <w:shd w:val="clear" w:color="auto" w:fill="auto"/>
            <w:vAlign w:val="center"/>
          </w:tcPr>
          <w:p w:rsidR="00D23FB0" w:rsidRDefault="00D23FB0" w:rsidP="00F55AF6">
            <w:pPr>
              <w:jc w:val="center"/>
              <w:rPr>
                <w:rFonts w:ascii="Times New Roman" w:hAnsi="Times New Roman"/>
                <w:color w:val="000000"/>
                <w:sz w:val="28"/>
                <w:szCs w:val="28"/>
              </w:rPr>
            </w:pPr>
            <w:r w:rsidRPr="00E7483B">
              <w:rPr>
                <w:rFonts w:ascii="Times New Roman" w:hAnsi="Times New Roman"/>
                <w:color w:val="000000"/>
                <w:sz w:val="28"/>
                <w:szCs w:val="28"/>
              </w:rPr>
              <w:t>a)</w:t>
            </w:r>
          </w:p>
          <w:p w:rsidR="00D23FB0" w:rsidRPr="00E7483B" w:rsidRDefault="00D23FB0" w:rsidP="00F55AF6">
            <w:pPr>
              <w:jc w:val="center"/>
              <w:rPr>
                <w:rFonts w:ascii="Times New Roman" w:hAnsi="Times New Roman"/>
                <w:color w:val="000000"/>
                <w:sz w:val="26"/>
                <w:szCs w:val="26"/>
              </w:rPr>
            </w:pPr>
            <w:r>
              <w:rPr>
                <w:rFonts w:ascii="Times New Roman" w:hAnsi="Times New Roman"/>
                <w:color w:val="000000"/>
                <w:sz w:val="28"/>
                <w:szCs w:val="28"/>
              </w:rPr>
              <w:t>0,5</w:t>
            </w:r>
            <w:r w:rsidRPr="00E7483B">
              <w:rPr>
                <w:rFonts w:ascii="Times New Roman" w:hAnsi="Times New Roman"/>
                <w:color w:val="000000"/>
                <w:sz w:val="28"/>
                <w:szCs w:val="28"/>
              </w:rPr>
              <w:t xml:space="preserve"> điểm</w:t>
            </w:r>
          </w:p>
        </w:tc>
        <w:tc>
          <w:tcPr>
            <w:tcW w:w="7087" w:type="dxa"/>
            <w:shd w:val="clear" w:color="auto" w:fill="auto"/>
          </w:tcPr>
          <w:p w:rsidR="00D23FB0" w:rsidRDefault="00D23FB0" w:rsidP="00F55AF6">
            <w:pPr>
              <w:rPr>
                <w:rFonts w:ascii="Times New Roman" w:hAnsi="Times New Roman"/>
                <w:bCs/>
                <w:sz w:val="26"/>
                <w:szCs w:val="26"/>
              </w:rPr>
            </w:pPr>
            <w:r>
              <w:rPr>
                <w:rFonts w:ascii="Times New Roman" w:hAnsi="Times New Roman"/>
                <w:bCs/>
                <w:sz w:val="26"/>
                <w:szCs w:val="26"/>
              </w:rPr>
              <w:t>Dòng điện xoay chiều là dòng điện luân phiên đổi chiều</w:t>
            </w:r>
          </w:p>
        </w:tc>
        <w:tc>
          <w:tcPr>
            <w:tcW w:w="992" w:type="dxa"/>
            <w:shd w:val="clear" w:color="auto" w:fill="auto"/>
          </w:tcPr>
          <w:p w:rsidR="00D23FB0" w:rsidRDefault="00D23FB0" w:rsidP="00F55AF6">
            <w:pPr>
              <w:rPr>
                <w:rFonts w:ascii="Times New Roman" w:hAnsi="Times New Roman"/>
                <w:color w:val="000000"/>
                <w:sz w:val="28"/>
                <w:szCs w:val="28"/>
              </w:rPr>
            </w:pPr>
            <w:r>
              <w:rPr>
                <w:rFonts w:ascii="Times New Roman" w:hAnsi="Times New Roman"/>
                <w:color w:val="000000"/>
                <w:sz w:val="28"/>
                <w:szCs w:val="28"/>
              </w:rPr>
              <w:t>0,5</w:t>
            </w:r>
          </w:p>
        </w:tc>
      </w:tr>
      <w:tr w:rsidR="00D23FB0" w:rsidRPr="00E7483B" w:rsidTr="00E25889">
        <w:tc>
          <w:tcPr>
            <w:tcW w:w="852" w:type="dxa"/>
            <w:vMerge/>
            <w:shd w:val="clear" w:color="auto" w:fill="auto"/>
            <w:vAlign w:val="center"/>
          </w:tcPr>
          <w:p w:rsidR="00D23FB0" w:rsidRDefault="00D23FB0" w:rsidP="00F55AF6">
            <w:pPr>
              <w:jc w:val="center"/>
              <w:rPr>
                <w:rFonts w:ascii="Times New Roman" w:hAnsi="Times New Roman"/>
                <w:sz w:val="26"/>
                <w:szCs w:val="26"/>
              </w:rPr>
            </w:pPr>
          </w:p>
        </w:tc>
        <w:tc>
          <w:tcPr>
            <w:tcW w:w="1275" w:type="dxa"/>
            <w:shd w:val="clear" w:color="auto" w:fill="auto"/>
            <w:vAlign w:val="center"/>
          </w:tcPr>
          <w:p w:rsidR="00D23FB0" w:rsidRDefault="00D23FB0" w:rsidP="00F55AF6">
            <w:pPr>
              <w:jc w:val="center"/>
              <w:rPr>
                <w:rFonts w:ascii="Times New Roman" w:hAnsi="Times New Roman"/>
                <w:color w:val="000000"/>
                <w:sz w:val="28"/>
                <w:szCs w:val="28"/>
              </w:rPr>
            </w:pPr>
            <w:r w:rsidRPr="00E7483B">
              <w:rPr>
                <w:rFonts w:ascii="Times New Roman" w:hAnsi="Times New Roman"/>
                <w:color w:val="000000"/>
                <w:sz w:val="28"/>
                <w:szCs w:val="28"/>
              </w:rPr>
              <w:t>b)</w:t>
            </w:r>
          </w:p>
          <w:p w:rsidR="00D23FB0" w:rsidRPr="00E7483B" w:rsidRDefault="00D23FB0" w:rsidP="00F55AF6">
            <w:pPr>
              <w:jc w:val="center"/>
              <w:rPr>
                <w:rFonts w:ascii="Times New Roman" w:hAnsi="Times New Roman"/>
                <w:color w:val="000000"/>
                <w:sz w:val="28"/>
                <w:szCs w:val="28"/>
              </w:rPr>
            </w:pPr>
            <w:r>
              <w:rPr>
                <w:rFonts w:ascii="Times New Roman" w:hAnsi="Times New Roman"/>
                <w:color w:val="000000"/>
                <w:sz w:val="28"/>
                <w:szCs w:val="28"/>
              </w:rPr>
              <w:t xml:space="preserve"> 1</w:t>
            </w:r>
            <w:r w:rsidRPr="00E7483B">
              <w:rPr>
                <w:rFonts w:ascii="Times New Roman" w:hAnsi="Times New Roman"/>
                <w:color w:val="000000"/>
                <w:sz w:val="28"/>
                <w:szCs w:val="28"/>
              </w:rPr>
              <w:t>,</w:t>
            </w:r>
            <w:r>
              <w:rPr>
                <w:rFonts w:ascii="Times New Roman" w:hAnsi="Times New Roman"/>
                <w:color w:val="000000"/>
                <w:sz w:val="28"/>
                <w:szCs w:val="28"/>
              </w:rPr>
              <w:t xml:space="preserve">5 </w:t>
            </w:r>
            <w:r w:rsidRPr="00E7483B">
              <w:rPr>
                <w:rFonts w:ascii="Times New Roman" w:hAnsi="Times New Roman"/>
                <w:color w:val="000000"/>
                <w:sz w:val="28"/>
                <w:szCs w:val="28"/>
              </w:rPr>
              <w:t>điểm</w:t>
            </w:r>
          </w:p>
        </w:tc>
        <w:tc>
          <w:tcPr>
            <w:tcW w:w="7087" w:type="dxa"/>
            <w:shd w:val="clear" w:color="auto" w:fill="auto"/>
          </w:tcPr>
          <w:p w:rsidR="00D23FB0" w:rsidRPr="00D23FB0" w:rsidRDefault="00D23FB0" w:rsidP="00F55AF6">
            <w:pPr>
              <w:rPr>
                <w:rFonts w:ascii="Times New Roman" w:hAnsi="Times New Roman"/>
                <w:noProof/>
                <w:sz w:val="26"/>
                <w:szCs w:val="26"/>
                <w:lang w:val="fr-FR"/>
              </w:rPr>
            </w:pPr>
            <w:r w:rsidRPr="00D23FB0">
              <w:rPr>
                <w:rFonts w:ascii="Times New Roman" w:hAnsi="Times New Roman"/>
                <w:noProof/>
                <w:sz w:val="26"/>
                <w:szCs w:val="26"/>
                <w:lang w:val="fr-FR"/>
              </w:rPr>
              <w:t>Máy biến thế ra đời trong khoảng năm 1881 đến 1884</w:t>
            </w:r>
          </w:p>
          <w:p w:rsidR="00D23FB0" w:rsidRDefault="00D23FB0" w:rsidP="00F55AF6">
            <w:pPr>
              <w:rPr>
                <w:rFonts w:ascii="Times New Roman" w:hAnsi="Times New Roman"/>
                <w:bCs/>
                <w:sz w:val="26"/>
                <w:szCs w:val="26"/>
              </w:rPr>
            </w:pPr>
            <w:r w:rsidRPr="00D23FB0">
              <w:rPr>
                <w:rFonts w:ascii="Times New Roman" w:hAnsi="Times New Roman"/>
                <w:noProof/>
                <w:sz w:val="26"/>
                <w:szCs w:val="26"/>
                <w:lang w:val="fr-FR"/>
              </w:rPr>
              <w:t>Khi đặt vào hai đầu cuộn sơ cấp của máy biến thế một hiệu điện thế xoay chiều thì do hiện tượng cảm ứng điện từ, ở hai đầu cuộn thứ cấp cũng xuất hiện một hiệu điện thế xoay chiều.</w:t>
            </w:r>
          </w:p>
        </w:tc>
        <w:tc>
          <w:tcPr>
            <w:tcW w:w="992" w:type="dxa"/>
            <w:shd w:val="clear" w:color="auto" w:fill="auto"/>
          </w:tcPr>
          <w:p w:rsidR="00D23FB0" w:rsidRDefault="00D23FB0" w:rsidP="00F55AF6">
            <w:pPr>
              <w:rPr>
                <w:rFonts w:ascii="Times New Roman" w:hAnsi="Times New Roman"/>
                <w:color w:val="000000"/>
                <w:sz w:val="28"/>
                <w:szCs w:val="28"/>
              </w:rPr>
            </w:pPr>
            <w:r>
              <w:rPr>
                <w:rFonts w:ascii="Times New Roman" w:hAnsi="Times New Roman"/>
                <w:color w:val="000000"/>
                <w:sz w:val="28"/>
                <w:szCs w:val="28"/>
              </w:rPr>
              <w:t>0,5</w:t>
            </w:r>
          </w:p>
          <w:p w:rsidR="00D23FB0" w:rsidRDefault="00D23FB0" w:rsidP="00F55AF6">
            <w:pPr>
              <w:rPr>
                <w:rFonts w:ascii="Times New Roman" w:hAnsi="Times New Roman"/>
                <w:color w:val="000000"/>
                <w:sz w:val="28"/>
                <w:szCs w:val="28"/>
              </w:rPr>
            </w:pPr>
            <w:r>
              <w:rPr>
                <w:rFonts w:ascii="Times New Roman" w:hAnsi="Times New Roman"/>
                <w:color w:val="000000"/>
                <w:sz w:val="28"/>
                <w:szCs w:val="28"/>
              </w:rPr>
              <w:t>1,0</w:t>
            </w:r>
          </w:p>
        </w:tc>
      </w:tr>
      <w:tr w:rsidR="00D23FB0" w:rsidRPr="00E7483B" w:rsidTr="00E25889">
        <w:tc>
          <w:tcPr>
            <w:tcW w:w="852" w:type="dxa"/>
            <w:vMerge/>
            <w:shd w:val="clear" w:color="auto" w:fill="auto"/>
            <w:vAlign w:val="center"/>
          </w:tcPr>
          <w:p w:rsidR="00D23FB0" w:rsidRDefault="00D23FB0" w:rsidP="00F55AF6">
            <w:pPr>
              <w:jc w:val="center"/>
              <w:rPr>
                <w:rFonts w:ascii="Times New Roman" w:hAnsi="Times New Roman"/>
                <w:sz w:val="26"/>
                <w:szCs w:val="26"/>
              </w:rPr>
            </w:pPr>
          </w:p>
        </w:tc>
        <w:tc>
          <w:tcPr>
            <w:tcW w:w="1275" w:type="dxa"/>
            <w:shd w:val="clear" w:color="auto" w:fill="auto"/>
            <w:vAlign w:val="center"/>
          </w:tcPr>
          <w:p w:rsidR="00D23FB0" w:rsidRDefault="00D23FB0" w:rsidP="00F55AF6">
            <w:pPr>
              <w:jc w:val="center"/>
              <w:rPr>
                <w:rFonts w:ascii="Times New Roman" w:hAnsi="Times New Roman"/>
                <w:color w:val="000000"/>
                <w:sz w:val="28"/>
                <w:szCs w:val="28"/>
              </w:rPr>
            </w:pPr>
            <w:r>
              <w:rPr>
                <w:rFonts w:ascii="Times New Roman" w:hAnsi="Times New Roman"/>
                <w:color w:val="000000"/>
                <w:sz w:val="28"/>
                <w:szCs w:val="28"/>
              </w:rPr>
              <w:t>c</w:t>
            </w:r>
            <w:r w:rsidRPr="00E7483B">
              <w:rPr>
                <w:rFonts w:ascii="Times New Roman" w:hAnsi="Times New Roman"/>
                <w:color w:val="000000"/>
                <w:sz w:val="28"/>
                <w:szCs w:val="28"/>
              </w:rPr>
              <w:t>)</w:t>
            </w:r>
          </w:p>
          <w:p w:rsidR="00D23FB0" w:rsidRPr="00E7483B" w:rsidRDefault="00A46125" w:rsidP="00F55AF6">
            <w:pPr>
              <w:jc w:val="center"/>
              <w:rPr>
                <w:rFonts w:ascii="Times New Roman" w:hAnsi="Times New Roman"/>
                <w:color w:val="000000"/>
                <w:sz w:val="28"/>
                <w:szCs w:val="28"/>
              </w:rPr>
            </w:pPr>
            <w:r>
              <w:rPr>
                <w:rFonts w:ascii="Times New Roman" w:hAnsi="Times New Roman"/>
                <w:color w:val="000000"/>
                <w:sz w:val="28"/>
                <w:szCs w:val="28"/>
              </w:rPr>
              <w:t xml:space="preserve"> 0</w:t>
            </w:r>
            <w:r w:rsidR="00D23FB0" w:rsidRPr="00E7483B">
              <w:rPr>
                <w:rFonts w:ascii="Times New Roman" w:hAnsi="Times New Roman"/>
                <w:color w:val="000000"/>
                <w:sz w:val="28"/>
                <w:szCs w:val="28"/>
              </w:rPr>
              <w:t>,</w:t>
            </w:r>
            <w:r>
              <w:rPr>
                <w:rFonts w:ascii="Times New Roman" w:hAnsi="Times New Roman"/>
                <w:color w:val="000000"/>
                <w:sz w:val="28"/>
                <w:szCs w:val="28"/>
              </w:rPr>
              <w:t>5</w:t>
            </w:r>
            <w:r w:rsidR="00D23FB0" w:rsidRPr="00E7483B">
              <w:rPr>
                <w:rFonts w:ascii="Times New Roman" w:hAnsi="Times New Roman"/>
                <w:color w:val="000000"/>
                <w:sz w:val="28"/>
                <w:szCs w:val="28"/>
              </w:rPr>
              <w:t>điểm</w:t>
            </w:r>
          </w:p>
        </w:tc>
        <w:tc>
          <w:tcPr>
            <w:tcW w:w="7087" w:type="dxa"/>
            <w:shd w:val="clear" w:color="auto" w:fill="auto"/>
          </w:tcPr>
          <w:p w:rsidR="00D23FB0" w:rsidRDefault="00A46125" w:rsidP="00F55AF6">
            <w:pPr>
              <w:rPr>
                <w:rFonts w:ascii="Times New Roman" w:hAnsi="Times New Roman"/>
                <w:bCs/>
                <w:sz w:val="26"/>
                <w:szCs w:val="26"/>
              </w:rPr>
            </w:pPr>
            <w:r>
              <w:rPr>
                <w:rFonts w:ascii="Times New Roman" w:hAnsi="Times New Roman"/>
                <w:bCs/>
                <w:sz w:val="26"/>
                <w:szCs w:val="26"/>
              </w:rPr>
              <w:t>Dùng</w:t>
            </w:r>
            <w:r w:rsidR="00D23FB0">
              <w:rPr>
                <w:rFonts w:ascii="Times New Roman" w:hAnsi="Times New Roman"/>
                <w:bCs/>
                <w:sz w:val="26"/>
                <w:szCs w:val="26"/>
              </w:rPr>
              <w:t xml:space="preserve"> máy tăng thế ở đầu đường dây tải điện</w:t>
            </w:r>
            <w:r>
              <w:rPr>
                <w:rFonts w:ascii="Times New Roman" w:hAnsi="Times New Roman"/>
                <w:bCs/>
                <w:sz w:val="26"/>
                <w:szCs w:val="26"/>
              </w:rPr>
              <w:t xml:space="preserve"> (gần nhà máy điện)</w:t>
            </w:r>
          </w:p>
          <w:p w:rsidR="00D23FB0" w:rsidRDefault="00A46125" w:rsidP="00A46125">
            <w:pPr>
              <w:rPr>
                <w:rFonts w:ascii="Times New Roman" w:hAnsi="Times New Roman"/>
                <w:bCs/>
                <w:sz w:val="26"/>
                <w:szCs w:val="26"/>
              </w:rPr>
            </w:pPr>
            <w:r>
              <w:rPr>
                <w:rFonts w:ascii="Times New Roman" w:hAnsi="Times New Roman"/>
                <w:bCs/>
                <w:sz w:val="26"/>
                <w:szCs w:val="26"/>
              </w:rPr>
              <w:t>Dùng máy hạ thế ở cuối đường dây tải điện. (gần khu dân cư)</w:t>
            </w:r>
          </w:p>
        </w:tc>
        <w:tc>
          <w:tcPr>
            <w:tcW w:w="992" w:type="dxa"/>
            <w:shd w:val="clear" w:color="auto" w:fill="auto"/>
          </w:tcPr>
          <w:p w:rsidR="00A46125" w:rsidRDefault="00A46125" w:rsidP="00A46125">
            <w:pPr>
              <w:rPr>
                <w:rFonts w:ascii="Times New Roman" w:hAnsi="Times New Roman"/>
                <w:color w:val="000000"/>
                <w:sz w:val="28"/>
                <w:szCs w:val="28"/>
              </w:rPr>
            </w:pPr>
            <w:r>
              <w:rPr>
                <w:rFonts w:ascii="Times New Roman" w:hAnsi="Times New Roman"/>
                <w:color w:val="000000"/>
                <w:sz w:val="28"/>
                <w:szCs w:val="28"/>
              </w:rPr>
              <w:t>0,25</w:t>
            </w:r>
          </w:p>
          <w:p w:rsidR="00D23FB0" w:rsidRDefault="00A46125" w:rsidP="00A46125">
            <w:pPr>
              <w:rPr>
                <w:rFonts w:ascii="Times New Roman" w:hAnsi="Times New Roman"/>
                <w:color w:val="000000"/>
                <w:sz w:val="28"/>
                <w:szCs w:val="28"/>
              </w:rPr>
            </w:pPr>
            <w:r>
              <w:rPr>
                <w:rFonts w:ascii="Times New Roman" w:hAnsi="Times New Roman"/>
                <w:color w:val="000000"/>
                <w:sz w:val="28"/>
                <w:szCs w:val="28"/>
              </w:rPr>
              <w:t>0,25</w:t>
            </w:r>
          </w:p>
        </w:tc>
      </w:tr>
      <w:tr w:rsidR="00D23FB0" w:rsidRPr="00E7483B" w:rsidTr="00E25889">
        <w:tc>
          <w:tcPr>
            <w:tcW w:w="852" w:type="dxa"/>
            <w:vMerge/>
            <w:shd w:val="clear" w:color="auto" w:fill="auto"/>
            <w:vAlign w:val="center"/>
          </w:tcPr>
          <w:p w:rsidR="00D23FB0" w:rsidRDefault="00D23FB0" w:rsidP="00F55AF6">
            <w:pPr>
              <w:jc w:val="center"/>
              <w:rPr>
                <w:rFonts w:ascii="Times New Roman" w:hAnsi="Times New Roman"/>
                <w:sz w:val="26"/>
                <w:szCs w:val="26"/>
              </w:rPr>
            </w:pPr>
          </w:p>
        </w:tc>
        <w:tc>
          <w:tcPr>
            <w:tcW w:w="1275" w:type="dxa"/>
            <w:shd w:val="clear" w:color="auto" w:fill="auto"/>
            <w:vAlign w:val="center"/>
          </w:tcPr>
          <w:p w:rsidR="00A46125" w:rsidRDefault="00A46125" w:rsidP="00A46125">
            <w:pPr>
              <w:jc w:val="center"/>
              <w:rPr>
                <w:rFonts w:ascii="Times New Roman" w:hAnsi="Times New Roman"/>
                <w:color w:val="000000"/>
                <w:sz w:val="28"/>
                <w:szCs w:val="28"/>
              </w:rPr>
            </w:pPr>
            <w:r>
              <w:rPr>
                <w:rFonts w:ascii="Times New Roman" w:hAnsi="Times New Roman"/>
                <w:color w:val="000000"/>
                <w:sz w:val="28"/>
                <w:szCs w:val="28"/>
              </w:rPr>
              <w:t>d</w:t>
            </w:r>
            <w:r w:rsidRPr="00E7483B">
              <w:rPr>
                <w:rFonts w:ascii="Times New Roman" w:hAnsi="Times New Roman"/>
                <w:color w:val="000000"/>
                <w:sz w:val="28"/>
                <w:szCs w:val="28"/>
              </w:rPr>
              <w:t>)</w:t>
            </w:r>
          </w:p>
          <w:p w:rsidR="00D23FB0" w:rsidRDefault="00A46125" w:rsidP="00A46125">
            <w:pPr>
              <w:jc w:val="center"/>
              <w:rPr>
                <w:rFonts w:ascii="Times New Roman" w:hAnsi="Times New Roman"/>
                <w:color w:val="000000"/>
                <w:sz w:val="28"/>
                <w:szCs w:val="28"/>
              </w:rPr>
            </w:pPr>
            <w:r>
              <w:rPr>
                <w:rFonts w:ascii="Times New Roman" w:hAnsi="Times New Roman"/>
                <w:color w:val="000000"/>
                <w:sz w:val="28"/>
                <w:szCs w:val="28"/>
              </w:rPr>
              <w:t>0,5</w:t>
            </w:r>
            <w:r w:rsidRPr="00E7483B">
              <w:rPr>
                <w:rFonts w:ascii="Times New Roman" w:hAnsi="Times New Roman"/>
                <w:color w:val="000000"/>
                <w:sz w:val="28"/>
                <w:szCs w:val="28"/>
              </w:rPr>
              <w:t xml:space="preserve"> điểm</w:t>
            </w:r>
          </w:p>
        </w:tc>
        <w:tc>
          <w:tcPr>
            <w:tcW w:w="7087" w:type="dxa"/>
            <w:shd w:val="clear" w:color="auto" w:fill="auto"/>
          </w:tcPr>
          <w:p w:rsidR="00D23FB0" w:rsidRDefault="00A46125" w:rsidP="00A46125">
            <w:pPr>
              <w:rPr>
                <w:rFonts w:ascii="Times New Roman" w:hAnsi="Times New Roman"/>
                <w:bCs/>
                <w:sz w:val="26"/>
                <w:szCs w:val="26"/>
              </w:rPr>
            </w:pPr>
            <w:r>
              <w:rPr>
                <w:rFonts w:ascii="Times New Roman" w:hAnsi="Times New Roman"/>
                <w:bCs/>
                <w:sz w:val="26"/>
                <w:szCs w:val="26"/>
              </w:rPr>
              <w:t>Vì Edison chủ trương dùng điện một chiều mà khi cho dòng điện một chiều vào máy biến thế thì sẽ không xuất hiện hiệu điện thế ở hai đầu cuộn thứ cấp</w:t>
            </w:r>
            <w:r w:rsidR="003B6AFE">
              <w:rPr>
                <w:rFonts w:ascii="Times New Roman" w:hAnsi="Times New Roman"/>
                <w:bCs/>
                <w:sz w:val="26"/>
                <w:szCs w:val="26"/>
              </w:rPr>
              <w:t xml:space="preserve"> nên máy biến thế không thể giúp Edison dùng máy biến thế để giảm hao phí truyền tải điện.</w:t>
            </w:r>
          </w:p>
          <w:p w:rsidR="003B6AFE" w:rsidRDefault="003B6AFE" w:rsidP="00A46125">
            <w:pPr>
              <w:rPr>
                <w:rFonts w:ascii="Times New Roman" w:hAnsi="Times New Roman"/>
                <w:bCs/>
                <w:sz w:val="26"/>
                <w:szCs w:val="26"/>
              </w:rPr>
            </w:pPr>
            <w:r>
              <w:rPr>
                <w:rFonts w:ascii="Times New Roman" w:hAnsi="Times New Roman"/>
                <w:bCs/>
                <w:sz w:val="26"/>
                <w:szCs w:val="26"/>
              </w:rPr>
              <w:t>(Nếu học sinh chỉ trả lời do Edison dùng điện 1 chiều thì được 0,25 điểm)</w:t>
            </w:r>
          </w:p>
        </w:tc>
        <w:tc>
          <w:tcPr>
            <w:tcW w:w="992" w:type="dxa"/>
            <w:shd w:val="clear" w:color="auto" w:fill="auto"/>
          </w:tcPr>
          <w:p w:rsidR="00D23FB0" w:rsidRDefault="00A46125" w:rsidP="00F55AF6">
            <w:pPr>
              <w:rPr>
                <w:rFonts w:ascii="Times New Roman" w:hAnsi="Times New Roman"/>
                <w:color w:val="000000"/>
                <w:sz w:val="28"/>
                <w:szCs w:val="28"/>
              </w:rPr>
            </w:pPr>
            <w:r>
              <w:rPr>
                <w:rFonts w:ascii="Times New Roman" w:hAnsi="Times New Roman"/>
                <w:color w:val="000000"/>
                <w:sz w:val="28"/>
                <w:szCs w:val="28"/>
              </w:rPr>
              <w:t>0,5</w:t>
            </w:r>
          </w:p>
        </w:tc>
      </w:tr>
      <w:tr w:rsidR="00310904" w:rsidRPr="00E7483B" w:rsidTr="00E25889">
        <w:tc>
          <w:tcPr>
            <w:tcW w:w="852" w:type="dxa"/>
            <w:vMerge w:val="restart"/>
            <w:shd w:val="clear" w:color="auto" w:fill="auto"/>
            <w:vAlign w:val="center"/>
          </w:tcPr>
          <w:p w:rsidR="00310904" w:rsidRPr="00E7483B" w:rsidRDefault="00310904" w:rsidP="00F55AF6">
            <w:pPr>
              <w:jc w:val="center"/>
              <w:rPr>
                <w:rFonts w:ascii="Times New Roman" w:hAnsi="Times New Roman"/>
                <w:sz w:val="26"/>
                <w:szCs w:val="26"/>
              </w:rPr>
            </w:pPr>
            <w:r>
              <w:rPr>
                <w:rFonts w:ascii="Times New Roman" w:hAnsi="Times New Roman"/>
                <w:sz w:val="26"/>
                <w:szCs w:val="26"/>
              </w:rPr>
              <w:t>Câu 5</w:t>
            </w:r>
          </w:p>
          <w:p w:rsidR="00310904" w:rsidRPr="00E7483B" w:rsidRDefault="00310904" w:rsidP="00F55AF6">
            <w:pPr>
              <w:jc w:val="center"/>
              <w:rPr>
                <w:rFonts w:ascii="Times New Roman" w:hAnsi="Times New Roman"/>
                <w:color w:val="000000"/>
                <w:sz w:val="26"/>
                <w:szCs w:val="26"/>
              </w:rPr>
            </w:pPr>
            <w:r>
              <w:rPr>
                <w:rFonts w:ascii="Times New Roman" w:hAnsi="Times New Roman"/>
                <w:color w:val="000000"/>
                <w:sz w:val="26"/>
                <w:szCs w:val="26"/>
              </w:rPr>
              <w:t>2,5</w:t>
            </w:r>
          </w:p>
          <w:p w:rsidR="00310904" w:rsidRDefault="00310904" w:rsidP="00F55AF6">
            <w:pPr>
              <w:jc w:val="center"/>
              <w:rPr>
                <w:rFonts w:ascii="Times New Roman" w:hAnsi="Times New Roman"/>
                <w:sz w:val="26"/>
                <w:szCs w:val="26"/>
              </w:rPr>
            </w:pPr>
            <w:r w:rsidRPr="00E7483B">
              <w:rPr>
                <w:rFonts w:ascii="Times New Roman" w:hAnsi="Times New Roman"/>
                <w:color w:val="000000"/>
                <w:sz w:val="26"/>
                <w:szCs w:val="26"/>
              </w:rPr>
              <w:t>điểm</w:t>
            </w:r>
          </w:p>
        </w:tc>
        <w:tc>
          <w:tcPr>
            <w:tcW w:w="1275" w:type="dxa"/>
            <w:shd w:val="clear" w:color="auto" w:fill="auto"/>
            <w:vAlign w:val="center"/>
          </w:tcPr>
          <w:p w:rsidR="00310904" w:rsidRDefault="00310904" w:rsidP="00F55AF6">
            <w:pPr>
              <w:jc w:val="center"/>
              <w:rPr>
                <w:rFonts w:ascii="Times New Roman" w:hAnsi="Times New Roman"/>
                <w:color w:val="000000"/>
                <w:sz w:val="28"/>
                <w:szCs w:val="28"/>
              </w:rPr>
            </w:pPr>
            <w:r w:rsidRPr="00E7483B">
              <w:rPr>
                <w:rFonts w:ascii="Times New Roman" w:hAnsi="Times New Roman"/>
                <w:color w:val="000000"/>
                <w:sz w:val="28"/>
                <w:szCs w:val="28"/>
              </w:rPr>
              <w:t>a)</w:t>
            </w:r>
          </w:p>
          <w:p w:rsidR="00310904" w:rsidRDefault="00310904" w:rsidP="00F55AF6">
            <w:pPr>
              <w:jc w:val="center"/>
              <w:rPr>
                <w:rFonts w:ascii="Times New Roman" w:hAnsi="Times New Roman"/>
                <w:color w:val="000000"/>
                <w:sz w:val="28"/>
                <w:szCs w:val="28"/>
              </w:rPr>
            </w:pPr>
            <w:r>
              <w:rPr>
                <w:rFonts w:ascii="Times New Roman" w:hAnsi="Times New Roman"/>
                <w:color w:val="000000"/>
                <w:sz w:val="28"/>
                <w:szCs w:val="28"/>
              </w:rPr>
              <w:t>1,</w:t>
            </w:r>
            <w:r w:rsidR="00915877">
              <w:rPr>
                <w:rFonts w:ascii="Times New Roman" w:hAnsi="Times New Roman"/>
                <w:color w:val="000000"/>
                <w:sz w:val="28"/>
                <w:szCs w:val="28"/>
              </w:rPr>
              <w:t>0</w:t>
            </w:r>
            <w:r w:rsidRPr="00E7483B">
              <w:rPr>
                <w:rFonts w:ascii="Times New Roman" w:hAnsi="Times New Roman"/>
                <w:color w:val="000000"/>
                <w:sz w:val="28"/>
                <w:szCs w:val="28"/>
              </w:rPr>
              <w:t xml:space="preserve"> điểm</w:t>
            </w:r>
          </w:p>
        </w:tc>
        <w:tc>
          <w:tcPr>
            <w:tcW w:w="7087" w:type="dxa"/>
            <w:shd w:val="clear" w:color="auto" w:fill="auto"/>
          </w:tcPr>
          <w:p w:rsidR="00310904" w:rsidRDefault="00310904" w:rsidP="00915877">
            <w:pPr>
              <w:rPr>
                <w:rFonts w:ascii="Times New Roman" w:hAnsi="Times New Roman"/>
                <w:bCs/>
                <w:sz w:val="26"/>
                <w:szCs w:val="26"/>
              </w:rPr>
            </w:pPr>
            <w:r>
              <w:rPr>
                <w:rFonts w:ascii="Times New Roman" w:hAnsi="Times New Roman"/>
                <w:sz w:val="26"/>
                <w:szCs w:val="26"/>
              </w:rPr>
              <w:t xml:space="preserve">- </w:t>
            </w:r>
            <w:r w:rsidR="00915877">
              <w:rPr>
                <w:rFonts w:ascii="Times New Roman" w:hAnsi="Times New Roman"/>
                <w:sz w:val="26"/>
                <w:szCs w:val="26"/>
              </w:rPr>
              <w:t>Vẽ ảnh đúng</w:t>
            </w:r>
          </w:p>
        </w:tc>
        <w:tc>
          <w:tcPr>
            <w:tcW w:w="992" w:type="dxa"/>
            <w:shd w:val="clear" w:color="auto" w:fill="auto"/>
          </w:tcPr>
          <w:p w:rsidR="00310904" w:rsidRDefault="00915877" w:rsidP="00F55AF6">
            <w:pPr>
              <w:rPr>
                <w:rFonts w:ascii="Times New Roman" w:hAnsi="Times New Roman"/>
                <w:sz w:val="28"/>
                <w:szCs w:val="28"/>
              </w:rPr>
            </w:pPr>
            <w:r>
              <w:rPr>
                <w:rFonts w:ascii="Times New Roman" w:hAnsi="Times New Roman"/>
                <w:sz w:val="28"/>
                <w:szCs w:val="28"/>
              </w:rPr>
              <w:t>1,0</w:t>
            </w:r>
          </w:p>
        </w:tc>
      </w:tr>
      <w:tr w:rsidR="00310904" w:rsidRPr="00E7483B" w:rsidTr="00E25889">
        <w:tc>
          <w:tcPr>
            <w:tcW w:w="852" w:type="dxa"/>
            <w:vMerge/>
            <w:shd w:val="clear" w:color="auto" w:fill="auto"/>
            <w:vAlign w:val="center"/>
          </w:tcPr>
          <w:p w:rsidR="00310904" w:rsidRDefault="00310904" w:rsidP="00F55AF6">
            <w:pPr>
              <w:jc w:val="center"/>
              <w:rPr>
                <w:rFonts w:ascii="Times New Roman" w:hAnsi="Times New Roman"/>
                <w:sz w:val="26"/>
                <w:szCs w:val="26"/>
              </w:rPr>
            </w:pPr>
          </w:p>
        </w:tc>
        <w:tc>
          <w:tcPr>
            <w:tcW w:w="1275" w:type="dxa"/>
            <w:shd w:val="clear" w:color="auto" w:fill="auto"/>
            <w:vAlign w:val="center"/>
          </w:tcPr>
          <w:p w:rsidR="00310904" w:rsidRDefault="00310904" w:rsidP="00F55AF6">
            <w:pPr>
              <w:jc w:val="center"/>
              <w:rPr>
                <w:rFonts w:ascii="Times New Roman" w:hAnsi="Times New Roman"/>
                <w:color w:val="000000"/>
                <w:sz w:val="28"/>
                <w:szCs w:val="28"/>
              </w:rPr>
            </w:pPr>
            <w:r>
              <w:rPr>
                <w:rFonts w:ascii="Times New Roman" w:hAnsi="Times New Roman"/>
                <w:color w:val="000000"/>
                <w:sz w:val="28"/>
                <w:szCs w:val="28"/>
              </w:rPr>
              <w:t>b</w:t>
            </w:r>
            <w:r w:rsidRPr="00E7483B">
              <w:rPr>
                <w:rFonts w:ascii="Times New Roman" w:hAnsi="Times New Roman"/>
                <w:color w:val="000000"/>
                <w:sz w:val="28"/>
                <w:szCs w:val="28"/>
              </w:rPr>
              <w:t>)</w:t>
            </w:r>
          </w:p>
          <w:p w:rsidR="00310904" w:rsidRPr="00E7483B" w:rsidRDefault="00D23FB0" w:rsidP="00F55AF6">
            <w:pPr>
              <w:jc w:val="center"/>
              <w:rPr>
                <w:rFonts w:ascii="Times New Roman" w:hAnsi="Times New Roman"/>
                <w:color w:val="000000"/>
                <w:sz w:val="28"/>
                <w:szCs w:val="28"/>
              </w:rPr>
            </w:pPr>
            <w:r>
              <w:rPr>
                <w:rFonts w:ascii="Times New Roman" w:hAnsi="Times New Roman"/>
                <w:color w:val="000000"/>
                <w:sz w:val="28"/>
                <w:szCs w:val="28"/>
              </w:rPr>
              <w:t>1,</w:t>
            </w:r>
            <w:r w:rsidR="00310904">
              <w:rPr>
                <w:rFonts w:ascii="Times New Roman" w:hAnsi="Times New Roman"/>
                <w:color w:val="000000"/>
                <w:sz w:val="28"/>
                <w:szCs w:val="28"/>
              </w:rPr>
              <w:t>5</w:t>
            </w:r>
            <w:r w:rsidR="00310904" w:rsidRPr="00E7483B">
              <w:rPr>
                <w:rFonts w:ascii="Times New Roman" w:hAnsi="Times New Roman"/>
                <w:color w:val="000000"/>
                <w:sz w:val="28"/>
                <w:szCs w:val="28"/>
              </w:rPr>
              <w:t xml:space="preserve"> điểm</w:t>
            </w:r>
          </w:p>
        </w:tc>
        <w:tc>
          <w:tcPr>
            <w:tcW w:w="7087" w:type="dxa"/>
            <w:shd w:val="clear" w:color="auto" w:fill="auto"/>
          </w:tcPr>
          <w:p w:rsidR="00310904" w:rsidRDefault="00D23FB0" w:rsidP="00F55AF6">
            <w:pPr>
              <w:rPr>
                <w:rFonts w:ascii="Times New Roman" w:eastAsia="Calibri" w:hAnsi="Times New Roman"/>
                <w:sz w:val="26"/>
                <w:szCs w:val="26"/>
              </w:rPr>
            </w:pPr>
            <w:r w:rsidRPr="008365C5">
              <w:rPr>
                <w:rFonts w:ascii="Times New Roman" w:hAnsi="Times New Roman"/>
                <w:sz w:val="26"/>
                <w:szCs w:val="26"/>
                <w:lang w:val="pt-BR"/>
              </w:rPr>
              <w:t>Khoảng cách từ ảnh đến vật:</w:t>
            </w:r>
            <w:r w:rsidRPr="008365C5">
              <w:rPr>
                <w:rFonts w:ascii="Times New Roman" w:hAnsi="Times New Roman"/>
                <w:sz w:val="26"/>
                <w:szCs w:val="26"/>
                <w:lang w:val="pt-BR"/>
              </w:rPr>
              <w:tab/>
            </w:r>
            <w:r>
              <w:rPr>
                <w:rFonts w:ascii="Times New Roman" w:hAnsi="Times New Roman"/>
                <w:sz w:val="26"/>
                <w:szCs w:val="26"/>
                <w:lang w:val="pt-BR"/>
              </w:rPr>
              <w:t>AA</w:t>
            </w:r>
            <w:r w:rsidRPr="002A1BEC">
              <w:rPr>
                <w:rFonts w:ascii="Times New Roman" w:eastAsia="Calibri" w:hAnsi="Times New Roman"/>
                <w:sz w:val="26"/>
                <w:szCs w:val="26"/>
              </w:rPr>
              <w:t>’</w:t>
            </w:r>
            <w:r w:rsidR="0054717E">
              <w:rPr>
                <w:rFonts w:ascii="Times New Roman" w:hAnsi="Times New Roman"/>
                <w:sz w:val="26"/>
                <w:szCs w:val="26"/>
                <w:lang w:val="pt-BR"/>
              </w:rPr>
              <w:t xml:space="preserve"> = 12</w:t>
            </w:r>
            <w:r>
              <w:rPr>
                <w:rFonts w:ascii="Times New Roman" w:hAnsi="Times New Roman"/>
                <w:sz w:val="26"/>
                <w:szCs w:val="26"/>
                <w:lang w:val="pt-BR"/>
              </w:rPr>
              <w:t xml:space="preserve">5 </w:t>
            </w:r>
            <w:r w:rsidRPr="008365C5">
              <w:rPr>
                <w:rFonts w:ascii="Times New Roman" w:hAnsi="Times New Roman"/>
                <w:sz w:val="26"/>
                <w:szCs w:val="26"/>
                <w:lang w:val="pt-BR"/>
              </w:rPr>
              <w:t>cm</w:t>
            </w:r>
            <w:r>
              <w:rPr>
                <w:rFonts w:ascii="Times New Roman" w:eastAsia="Calibri" w:hAnsi="Times New Roman"/>
                <w:sz w:val="26"/>
                <w:szCs w:val="26"/>
              </w:rPr>
              <w:tab/>
            </w:r>
          </w:p>
          <w:p w:rsidR="00D23FB0" w:rsidRDefault="00D23FB0" w:rsidP="00F55AF6">
            <w:pPr>
              <w:rPr>
                <w:rFonts w:ascii="Times New Roman" w:hAnsi="Times New Roman"/>
                <w:bCs/>
                <w:sz w:val="26"/>
                <w:szCs w:val="26"/>
              </w:rPr>
            </w:pPr>
            <w:r>
              <w:rPr>
                <w:rFonts w:ascii="Times New Roman" w:eastAsia="Calibri" w:hAnsi="Times New Roman"/>
                <w:sz w:val="26"/>
                <w:szCs w:val="26"/>
              </w:rPr>
              <w:t xml:space="preserve">Chiều cao của ảnh là: </w:t>
            </w:r>
            <w:r>
              <w:rPr>
                <w:rFonts w:ascii="Times New Roman" w:hAnsi="Times New Roman"/>
                <w:sz w:val="26"/>
                <w:szCs w:val="26"/>
                <w:lang w:val="pt-BR"/>
              </w:rPr>
              <w:t>h</w:t>
            </w:r>
            <w:r w:rsidRPr="002A1BEC">
              <w:rPr>
                <w:rFonts w:ascii="Times New Roman" w:eastAsia="Calibri" w:hAnsi="Times New Roman"/>
                <w:sz w:val="26"/>
                <w:szCs w:val="26"/>
              </w:rPr>
              <w:t>’</w:t>
            </w:r>
            <w:r>
              <w:rPr>
                <w:rFonts w:ascii="Times New Roman" w:eastAsia="Calibri" w:hAnsi="Times New Roman"/>
                <w:sz w:val="26"/>
                <w:szCs w:val="26"/>
              </w:rPr>
              <w:t xml:space="preserve"> = 3</w:t>
            </w:r>
            <w:r w:rsidRPr="008365C5">
              <w:rPr>
                <w:rFonts w:ascii="Times New Roman" w:hAnsi="Times New Roman"/>
                <w:sz w:val="26"/>
                <w:szCs w:val="26"/>
                <w:lang w:val="pt-BR"/>
              </w:rPr>
              <w:t>cm</w:t>
            </w:r>
            <w:r w:rsidRPr="008365C5">
              <w:rPr>
                <w:rFonts w:ascii="Times New Roman" w:hAnsi="Times New Roman"/>
                <w:sz w:val="26"/>
                <w:szCs w:val="26"/>
                <w:lang w:val="pt-BR"/>
              </w:rPr>
              <w:tab/>
            </w:r>
          </w:p>
        </w:tc>
        <w:tc>
          <w:tcPr>
            <w:tcW w:w="992" w:type="dxa"/>
            <w:shd w:val="clear" w:color="auto" w:fill="auto"/>
          </w:tcPr>
          <w:p w:rsidR="00310904" w:rsidRDefault="00D23FB0" w:rsidP="00F55AF6">
            <w:pPr>
              <w:rPr>
                <w:rFonts w:ascii="Times New Roman" w:hAnsi="Times New Roman"/>
                <w:sz w:val="28"/>
                <w:szCs w:val="28"/>
              </w:rPr>
            </w:pPr>
            <w:r>
              <w:rPr>
                <w:rFonts w:ascii="Times New Roman" w:hAnsi="Times New Roman"/>
                <w:sz w:val="28"/>
                <w:szCs w:val="28"/>
              </w:rPr>
              <w:t>1,0</w:t>
            </w:r>
          </w:p>
          <w:p w:rsidR="00D23FB0" w:rsidRDefault="00D23FB0" w:rsidP="00F55AF6">
            <w:pPr>
              <w:rPr>
                <w:rFonts w:ascii="Times New Roman" w:hAnsi="Times New Roman"/>
                <w:sz w:val="28"/>
                <w:szCs w:val="28"/>
              </w:rPr>
            </w:pPr>
            <w:r>
              <w:rPr>
                <w:rFonts w:ascii="Times New Roman" w:hAnsi="Times New Roman"/>
                <w:sz w:val="28"/>
                <w:szCs w:val="28"/>
              </w:rPr>
              <w:t>0,5</w:t>
            </w:r>
          </w:p>
        </w:tc>
      </w:tr>
    </w:tbl>
    <w:p w:rsidR="00915877" w:rsidRPr="008365C5" w:rsidRDefault="00915877" w:rsidP="00915877">
      <w:pPr>
        <w:tabs>
          <w:tab w:val="left" w:pos="180"/>
          <w:tab w:val="left" w:pos="360"/>
        </w:tabs>
        <w:ind w:left="720"/>
        <w:contextualSpacing/>
        <w:jc w:val="both"/>
        <w:rPr>
          <w:rFonts w:ascii="Times New Roman" w:eastAsia="Calibri" w:hAnsi="Times New Roman"/>
          <w:sz w:val="26"/>
          <w:szCs w:val="26"/>
        </w:rPr>
      </w:pPr>
      <w:r w:rsidRPr="008365C5">
        <w:rPr>
          <w:rFonts w:ascii="Times New Roman" w:hAnsi="Times New Roman"/>
          <w:sz w:val="26"/>
          <w:szCs w:val="26"/>
          <w:lang w:val="pt-BR"/>
        </w:rPr>
        <w:tab/>
      </w:r>
      <w:r w:rsidRPr="008365C5">
        <w:rPr>
          <w:rFonts w:ascii="Times New Roman" w:hAnsi="Times New Roman"/>
          <w:sz w:val="26"/>
          <w:szCs w:val="26"/>
          <w:lang w:val="pt-BR"/>
        </w:rPr>
        <w:tab/>
      </w:r>
      <w:r w:rsidRPr="008365C5">
        <w:rPr>
          <w:rFonts w:ascii="Times New Roman" w:hAnsi="Times New Roman"/>
          <w:sz w:val="26"/>
          <w:szCs w:val="26"/>
          <w:lang w:val="pt-BR"/>
        </w:rPr>
        <w:tab/>
      </w:r>
      <w:r w:rsidRPr="008365C5">
        <w:rPr>
          <w:rFonts w:ascii="Times New Roman" w:hAnsi="Times New Roman"/>
          <w:sz w:val="26"/>
          <w:szCs w:val="26"/>
          <w:lang w:val="pt-BR"/>
        </w:rPr>
        <w:tab/>
      </w:r>
    </w:p>
    <w:p w:rsidR="00D23FB0" w:rsidRPr="00A41027" w:rsidRDefault="00D23FB0" w:rsidP="00D23FB0">
      <w:pPr>
        <w:spacing w:before="120"/>
        <w:jc w:val="center"/>
        <w:rPr>
          <w:rFonts w:ascii="Times New Roman" w:hAnsi="Times New Roman"/>
          <w:b/>
          <w:sz w:val="26"/>
          <w:szCs w:val="26"/>
        </w:rPr>
      </w:pPr>
      <w:r w:rsidRPr="00A41027">
        <w:rPr>
          <w:rFonts w:ascii="Times New Roman" w:hAnsi="Times New Roman"/>
          <w:b/>
          <w:sz w:val="26"/>
          <w:szCs w:val="26"/>
          <w:lang w:val="vi-VN"/>
        </w:rPr>
        <w:t>HẾT</w:t>
      </w:r>
    </w:p>
    <w:sectPr w:rsidR="00D23FB0" w:rsidRPr="00A41027" w:rsidSect="00E25889">
      <w:footerReference w:type="even" r:id="rId7"/>
      <w:pgSz w:w="11907" w:h="16840" w:code="9"/>
      <w:pgMar w:top="1134" w:right="1134" w:bottom="1134" w:left="1701" w:header="720" w:footer="720" w:gutter="0"/>
      <w:cols w:space="720"/>
      <w:docGrid w:linePitch="25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4371" w:rsidRDefault="008D4371">
      <w:r>
        <w:separator/>
      </w:r>
    </w:p>
  </w:endnote>
  <w:endnote w:type="continuationSeparator" w:id="1">
    <w:p w:rsidR="008D4371" w:rsidRDefault="008D437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I-Times">
    <w:panose1 w:val="00000000000000000000"/>
    <w:charset w:val="00"/>
    <w:family w:val="auto"/>
    <w:pitch w:val="variable"/>
    <w:sig w:usb0="00000007" w:usb1="00000000" w:usb2="00000000" w:usb3="00000000" w:csb0="00000013" w:csb1="00000000"/>
  </w:font>
  <w:font w:name="VNI-Helve">
    <w:panose1 w:val="00000000000000000000"/>
    <w:charset w:val="00"/>
    <w:family w:val="auto"/>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BE2" w:rsidRDefault="005A5659">
    <w:pPr>
      <w:pStyle w:val="Footer"/>
      <w:framePr w:wrap="around" w:vAnchor="text" w:hAnchor="margin" w:xAlign="center" w:y="1"/>
      <w:rPr>
        <w:rStyle w:val="PageNumber"/>
      </w:rPr>
    </w:pPr>
    <w:r>
      <w:rPr>
        <w:rStyle w:val="PageNumber"/>
      </w:rPr>
      <w:fldChar w:fldCharType="begin"/>
    </w:r>
    <w:r w:rsidR="00213BE2">
      <w:rPr>
        <w:rStyle w:val="PageNumber"/>
      </w:rPr>
      <w:instrText xml:space="preserve">PAGE  </w:instrText>
    </w:r>
    <w:r>
      <w:rPr>
        <w:rStyle w:val="PageNumber"/>
      </w:rPr>
      <w:fldChar w:fldCharType="end"/>
    </w:r>
  </w:p>
  <w:p w:rsidR="00213BE2" w:rsidRDefault="00213B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4371" w:rsidRDefault="008D4371">
      <w:r>
        <w:separator/>
      </w:r>
    </w:p>
  </w:footnote>
  <w:footnote w:type="continuationSeparator" w:id="1">
    <w:p w:rsidR="008D4371" w:rsidRDefault="008D437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43AC5"/>
    <w:multiLevelType w:val="hybridMultilevel"/>
    <w:tmpl w:val="9C74BF9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nsid w:val="0E15655C"/>
    <w:multiLevelType w:val="hybridMultilevel"/>
    <w:tmpl w:val="82766B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9122AC"/>
    <w:multiLevelType w:val="hybridMultilevel"/>
    <w:tmpl w:val="0192A766"/>
    <w:lvl w:ilvl="0" w:tplc="E4063786">
      <w:start w:val="1"/>
      <w:numFmt w:val="decimal"/>
      <w:lvlText w:val="%1."/>
      <w:lvlJc w:val="left"/>
      <w:pPr>
        <w:ind w:left="502" w:hanging="360"/>
      </w:pPr>
      <w:rPr>
        <w:rFonts w:ascii="Times New Roman" w:hAnsi="Times New Roman" w:hint="default"/>
        <w:b/>
        <w:i w:val="0"/>
        <w:sz w:val="24"/>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nsid w:val="29F96F40"/>
    <w:multiLevelType w:val="hybridMultilevel"/>
    <w:tmpl w:val="E25A2582"/>
    <w:lvl w:ilvl="0" w:tplc="C5BC79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A2F09E4"/>
    <w:multiLevelType w:val="hybridMultilevel"/>
    <w:tmpl w:val="221866F6"/>
    <w:lvl w:ilvl="0" w:tplc="BAF0FAB2">
      <w:start w:val="2"/>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2A484EF9"/>
    <w:multiLevelType w:val="hybridMultilevel"/>
    <w:tmpl w:val="1E82EA86"/>
    <w:lvl w:ilvl="0" w:tplc="E5E64922">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33E9298A"/>
    <w:multiLevelType w:val="hybridMultilevel"/>
    <w:tmpl w:val="8FDECA2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DD72931"/>
    <w:multiLevelType w:val="hybridMultilevel"/>
    <w:tmpl w:val="8394416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E8E1F6C"/>
    <w:multiLevelType w:val="hybridMultilevel"/>
    <w:tmpl w:val="2AB272B0"/>
    <w:lvl w:ilvl="0" w:tplc="63566CD8">
      <w:start w:val="2"/>
      <w:numFmt w:val="bullet"/>
      <w:lvlText w:val="-"/>
      <w:lvlJc w:val="left"/>
      <w:pPr>
        <w:tabs>
          <w:tab w:val="num" w:pos="840"/>
        </w:tabs>
        <w:ind w:left="840" w:hanging="360"/>
      </w:pPr>
      <w:rPr>
        <w:rFonts w:ascii="Times New Roman" w:eastAsia="Times New Roman" w:hAnsi="Times New Roman" w:cs="Times New Roman" w:hint="default"/>
      </w:rPr>
    </w:lvl>
    <w:lvl w:ilvl="1" w:tplc="08090003" w:tentative="1">
      <w:start w:val="1"/>
      <w:numFmt w:val="bullet"/>
      <w:lvlText w:val="o"/>
      <w:lvlJc w:val="left"/>
      <w:pPr>
        <w:tabs>
          <w:tab w:val="num" w:pos="1560"/>
        </w:tabs>
        <w:ind w:left="1560" w:hanging="360"/>
      </w:pPr>
      <w:rPr>
        <w:rFonts w:ascii="Courier New" w:hAnsi="Courier New" w:cs="Courier New" w:hint="default"/>
      </w:rPr>
    </w:lvl>
    <w:lvl w:ilvl="2" w:tplc="08090005" w:tentative="1">
      <w:start w:val="1"/>
      <w:numFmt w:val="bullet"/>
      <w:lvlText w:val=""/>
      <w:lvlJc w:val="left"/>
      <w:pPr>
        <w:tabs>
          <w:tab w:val="num" w:pos="2280"/>
        </w:tabs>
        <w:ind w:left="2280" w:hanging="360"/>
      </w:pPr>
      <w:rPr>
        <w:rFonts w:ascii="Wingdings" w:hAnsi="Wingdings" w:hint="default"/>
      </w:rPr>
    </w:lvl>
    <w:lvl w:ilvl="3" w:tplc="08090001" w:tentative="1">
      <w:start w:val="1"/>
      <w:numFmt w:val="bullet"/>
      <w:lvlText w:val=""/>
      <w:lvlJc w:val="left"/>
      <w:pPr>
        <w:tabs>
          <w:tab w:val="num" w:pos="3000"/>
        </w:tabs>
        <w:ind w:left="3000" w:hanging="360"/>
      </w:pPr>
      <w:rPr>
        <w:rFonts w:ascii="Symbol" w:hAnsi="Symbol" w:hint="default"/>
      </w:rPr>
    </w:lvl>
    <w:lvl w:ilvl="4" w:tplc="08090003" w:tentative="1">
      <w:start w:val="1"/>
      <w:numFmt w:val="bullet"/>
      <w:lvlText w:val="o"/>
      <w:lvlJc w:val="left"/>
      <w:pPr>
        <w:tabs>
          <w:tab w:val="num" w:pos="3720"/>
        </w:tabs>
        <w:ind w:left="3720" w:hanging="360"/>
      </w:pPr>
      <w:rPr>
        <w:rFonts w:ascii="Courier New" w:hAnsi="Courier New" w:cs="Courier New" w:hint="default"/>
      </w:rPr>
    </w:lvl>
    <w:lvl w:ilvl="5" w:tplc="08090005" w:tentative="1">
      <w:start w:val="1"/>
      <w:numFmt w:val="bullet"/>
      <w:lvlText w:val=""/>
      <w:lvlJc w:val="left"/>
      <w:pPr>
        <w:tabs>
          <w:tab w:val="num" w:pos="4440"/>
        </w:tabs>
        <w:ind w:left="4440" w:hanging="360"/>
      </w:pPr>
      <w:rPr>
        <w:rFonts w:ascii="Wingdings" w:hAnsi="Wingdings" w:hint="default"/>
      </w:rPr>
    </w:lvl>
    <w:lvl w:ilvl="6" w:tplc="08090001" w:tentative="1">
      <w:start w:val="1"/>
      <w:numFmt w:val="bullet"/>
      <w:lvlText w:val=""/>
      <w:lvlJc w:val="left"/>
      <w:pPr>
        <w:tabs>
          <w:tab w:val="num" w:pos="5160"/>
        </w:tabs>
        <w:ind w:left="5160" w:hanging="360"/>
      </w:pPr>
      <w:rPr>
        <w:rFonts w:ascii="Symbol" w:hAnsi="Symbol" w:hint="default"/>
      </w:rPr>
    </w:lvl>
    <w:lvl w:ilvl="7" w:tplc="08090003" w:tentative="1">
      <w:start w:val="1"/>
      <w:numFmt w:val="bullet"/>
      <w:lvlText w:val="o"/>
      <w:lvlJc w:val="left"/>
      <w:pPr>
        <w:tabs>
          <w:tab w:val="num" w:pos="5880"/>
        </w:tabs>
        <w:ind w:left="5880" w:hanging="360"/>
      </w:pPr>
      <w:rPr>
        <w:rFonts w:ascii="Courier New" w:hAnsi="Courier New" w:cs="Courier New" w:hint="default"/>
      </w:rPr>
    </w:lvl>
    <w:lvl w:ilvl="8" w:tplc="08090005" w:tentative="1">
      <w:start w:val="1"/>
      <w:numFmt w:val="bullet"/>
      <w:lvlText w:val=""/>
      <w:lvlJc w:val="left"/>
      <w:pPr>
        <w:tabs>
          <w:tab w:val="num" w:pos="6600"/>
        </w:tabs>
        <w:ind w:left="6600" w:hanging="360"/>
      </w:pPr>
      <w:rPr>
        <w:rFonts w:ascii="Wingdings" w:hAnsi="Wingdings" w:hint="default"/>
      </w:rPr>
    </w:lvl>
  </w:abstractNum>
  <w:abstractNum w:abstractNumId="9">
    <w:nsid w:val="40750520"/>
    <w:multiLevelType w:val="hybridMultilevel"/>
    <w:tmpl w:val="13A86F94"/>
    <w:lvl w:ilvl="0" w:tplc="0B622732">
      <w:start w:val="2"/>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44872DF4"/>
    <w:multiLevelType w:val="hybridMultilevel"/>
    <w:tmpl w:val="6310B6C6"/>
    <w:lvl w:ilvl="0" w:tplc="C462793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1522A2"/>
    <w:multiLevelType w:val="hybridMultilevel"/>
    <w:tmpl w:val="670C904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6BA2E2E"/>
    <w:multiLevelType w:val="hybridMultilevel"/>
    <w:tmpl w:val="0D3AF0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2552CF"/>
    <w:multiLevelType w:val="hybridMultilevel"/>
    <w:tmpl w:val="F8DC91F8"/>
    <w:lvl w:ilvl="0" w:tplc="477E06FA">
      <w:start w:val="2"/>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6AE21DE3"/>
    <w:multiLevelType w:val="hybridMultilevel"/>
    <w:tmpl w:val="FD88E2F0"/>
    <w:lvl w:ilvl="0" w:tplc="DB9EE09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6EFD33F6"/>
    <w:multiLevelType w:val="hybridMultilevel"/>
    <w:tmpl w:val="128864A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24F1FC3"/>
    <w:multiLevelType w:val="hybridMultilevel"/>
    <w:tmpl w:val="A502BED0"/>
    <w:lvl w:ilvl="0" w:tplc="7FC40B88">
      <w:start w:val="1"/>
      <w:numFmt w:val="lowerLetter"/>
      <w:lvlText w:val="%1)"/>
      <w:lvlJc w:val="left"/>
      <w:pPr>
        <w:tabs>
          <w:tab w:val="num" w:pos="921"/>
        </w:tabs>
        <w:ind w:left="921" w:hanging="360"/>
      </w:pPr>
      <w:rPr>
        <w:rFonts w:hint="default"/>
      </w:rPr>
    </w:lvl>
    <w:lvl w:ilvl="1" w:tplc="04090019" w:tentative="1">
      <w:start w:val="1"/>
      <w:numFmt w:val="lowerLetter"/>
      <w:lvlText w:val="%2."/>
      <w:lvlJc w:val="left"/>
      <w:pPr>
        <w:tabs>
          <w:tab w:val="num" w:pos="1641"/>
        </w:tabs>
        <w:ind w:left="1641" w:hanging="360"/>
      </w:pPr>
    </w:lvl>
    <w:lvl w:ilvl="2" w:tplc="0409001B" w:tentative="1">
      <w:start w:val="1"/>
      <w:numFmt w:val="lowerRoman"/>
      <w:lvlText w:val="%3."/>
      <w:lvlJc w:val="right"/>
      <w:pPr>
        <w:tabs>
          <w:tab w:val="num" w:pos="2361"/>
        </w:tabs>
        <w:ind w:left="2361" w:hanging="180"/>
      </w:pPr>
    </w:lvl>
    <w:lvl w:ilvl="3" w:tplc="0409000F" w:tentative="1">
      <w:start w:val="1"/>
      <w:numFmt w:val="decimal"/>
      <w:lvlText w:val="%4."/>
      <w:lvlJc w:val="left"/>
      <w:pPr>
        <w:tabs>
          <w:tab w:val="num" w:pos="3081"/>
        </w:tabs>
        <w:ind w:left="3081" w:hanging="360"/>
      </w:pPr>
    </w:lvl>
    <w:lvl w:ilvl="4" w:tplc="04090019" w:tentative="1">
      <w:start w:val="1"/>
      <w:numFmt w:val="lowerLetter"/>
      <w:lvlText w:val="%5."/>
      <w:lvlJc w:val="left"/>
      <w:pPr>
        <w:tabs>
          <w:tab w:val="num" w:pos="3801"/>
        </w:tabs>
        <w:ind w:left="3801" w:hanging="360"/>
      </w:pPr>
    </w:lvl>
    <w:lvl w:ilvl="5" w:tplc="0409001B" w:tentative="1">
      <w:start w:val="1"/>
      <w:numFmt w:val="lowerRoman"/>
      <w:lvlText w:val="%6."/>
      <w:lvlJc w:val="right"/>
      <w:pPr>
        <w:tabs>
          <w:tab w:val="num" w:pos="4521"/>
        </w:tabs>
        <w:ind w:left="4521" w:hanging="180"/>
      </w:pPr>
    </w:lvl>
    <w:lvl w:ilvl="6" w:tplc="0409000F" w:tentative="1">
      <w:start w:val="1"/>
      <w:numFmt w:val="decimal"/>
      <w:lvlText w:val="%7."/>
      <w:lvlJc w:val="left"/>
      <w:pPr>
        <w:tabs>
          <w:tab w:val="num" w:pos="5241"/>
        </w:tabs>
        <w:ind w:left="5241" w:hanging="360"/>
      </w:pPr>
    </w:lvl>
    <w:lvl w:ilvl="7" w:tplc="04090019" w:tentative="1">
      <w:start w:val="1"/>
      <w:numFmt w:val="lowerLetter"/>
      <w:lvlText w:val="%8."/>
      <w:lvlJc w:val="left"/>
      <w:pPr>
        <w:tabs>
          <w:tab w:val="num" w:pos="5961"/>
        </w:tabs>
        <w:ind w:left="5961" w:hanging="360"/>
      </w:pPr>
    </w:lvl>
    <w:lvl w:ilvl="8" w:tplc="0409001B" w:tentative="1">
      <w:start w:val="1"/>
      <w:numFmt w:val="lowerRoman"/>
      <w:lvlText w:val="%9."/>
      <w:lvlJc w:val="right"/>
      <w:pPr>
        <w:tabs>
          <w:tab w:val="num" w:pos="6681"/>
        </w:tabs>
        <w:ind w:left="6681" w:hanging="180"/>
      </w:pPr>
    </w:lvl>
  </w:abstractNum>
  <w:num w:numId="1">
    <w:abstractNumId w:val="8"/>
  </w:num>
  <w:num w:numId="2">
    <w:abstractNumId w:val="1"/>
  </w:num>
  <w:num w:numId="3">
    <w:abstractNumId w:val="3"/>
  </w:num>
  <w:num w:numId="4">
    <w:abstractNumId w:val="16"/>
  </w:num>
  <w:num w:numId="5">
    <w:abstractNumId w:val="14"/>
  </w:num>
  <w:num w:numId="6">
    <w:abstractNumId w:val="4"/>
  </w:num>
  <w:num w:numId="7">
    <w:abstractNumId w:val="5"/>
  </w:num>
  <w:num w:numId="8">
    <w:abstractNumId w:val="7"/>
  </w:num>
  <w:num w:numId="9">
    <w:abstractNumId w:val="9"/>
  </w:num>
  <w:num w:numId="10">
    <w:abstractNumId w:val="12"/>
  </w:num>
  <w:num w:numId="11">
    <w:abstractNumId w:val="2"/>
  </w:num>
  <w:num w:numId="12">
    <w:abstractNumId w:val="15"/>
  </w:num>
  <w:num w:numId="13">
    <w:abstractNumId w:val="11"/>
  </w:num>
  <w:num w:numId="14">
    <w:abstractNumId w:val="0"/>
  </w:num>
  <w:num w:numId="15">
    <w:abstractNumId w:val="6"/>
  </w:num>
  <w:num w:numId="16">
    <w:abstractNumId w:val="13"/>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activeWritingStyle w:appName="MSWord" w:lang="fr-FR" w:vendorID="64" w:dllVersion="4096" w:nlCheck="1" w:checkStyle="0"/>
  <w:stylePaneFormatFilter w:val="3F01"/>
  <w:defaultTabStop w:val="567"/>
  <w:drawingGridHorizontalSpacing w:val="187"/>
  <w:drawingGridVerticalSpacing w:val="127"/>
  <w:displayHorizontalDrawingGridEvery w:val="0"/>
  <w:displayVerticalDrawingGridEvery w:val="2"/>
  <w:noPunctuationKerning/>
  <w:characterSpacingControl w:val="doNotCompress"/>
  <w:footnotePr>
    <w:footnote w:id="0"/>
    <w:footnote w:id="1"/>
  </w:footnotePr>
  <w:endnotePr>
    <w:endnote w:id="0"/>
    <w:endnote w:id="1"/>
  </w:endnotePr>
  <w:compat/>
  <w:rsids>
    <w:rsidRoot w:val="005C5C0E"/>
    <w:rsid w:val="00011AA4"/>
    <w:rsid w:val="000165CC"/>
    <w:rsid w:val="00016B50"/>
    <w:rsid w:val="0001791B"/>
    <w:rsid w:val="00026A60"/>
    <w:rsid w:val="0003071B"/>
    <w:rsid w:val="00043143"/>
    <w:rsid w:val="0004371C"/>
    <w:rsid w:val="00057114"/>
    <w:rsid w:val="00062674"/>
    <w:rsid w:val="000727CC"/>
    <w:rsid w:val="00074703"/>
    <w:rsid w:val="0007771B"/>
    <w:rsid w:val="0008376B"/>
    <w:rsid w:val="00086004"/>
    <w:rsid w:val="00087A34"/>
    <w:rsid w:val="00087AF7"/>
    <w:rsid w:val="00096EF2"/>
    <w:rsid w:val="00097C86"/>
    <w:rsid w:val="000A04D3"/>
    <w:rsid w:val="000A4D84"/>
    <w:rsid w:val="000A549D"/>
    <w:rsid w:val="000A63FE"/>
    <w:rsid w:val="000A6D4A"/>
    <w:rsid w:val="000B3F85"/>
    <w:rsid w:val="000B447D"/>
    <w:rsid w:val="000B4F47"/>
    <w:rsid w:val="000B5D87"/>
    <w:rsid w:val="000B6967"/>
    <w:rsid w:val="000D2C18"/>
    <w:rsid w:val="000D3EBE"/>
    <w:rsid w:val="000D41D1"/>
    <w:rsid w:val="000D57C3"/>
    <w:rsid w:val="000D793F"/>
    <w:rsid w:val="000E4EFA"/>
    <w:rsid w:val="000F014C"/>
    <w:rsid w:val="000F1929"/>
    <w:rsid w:val="000F4031"/>
    <w:rsid w:val="000F54A4"/>
    <w:rsid w:val="00103DE0"/>
    <w:rsid w:val="001070D3"/>
    <w:rsid w:val="00113775"/>
    <w:rsid w:val="0011406F"/>
    <w:rsid w:val="00115B35"/>
    <w:rsid w:val="00116EE1"/>
    <w:rsid w:val="001232E3"/>
    <w:rsid w:val="001249DB"/>
    <w:rsid w:val="00124DC9"/>
    <w:rsid w:val="00131D10"/>
    <w:rsid w:val="001327DD"/>
    <w:rsid w:val="001433EC"/>
    <w:rsid w:val="00144B56"/>
    <w:rsid w:val="001472EB"/>
    <w:rsid w:val="00152424"/>
    <w:rsid w:val="00157257"/>
    <w:rsid w:val="00162E27"/>
    <w:rsid w:val="001703CF"/>
    <w:rsid w:val="00172CF2"/>
    <w:rsid w:val="0017516D"/>
    <w:rsid w:val="00176679"/>
    <w:rsid w:val="0018459A"/>
    <w:rsid w:val="001862BC"/>
    <w:rsid w:val="00192237"/>
    <w:rsid w:val="001955F1"/>
    <w:rsid w:val="001956DD"/>
    <w:rsid w:val="001A1753"/>
    <w:rsid w:val="001A5CC4"/>
    <w:rsid w:val="001B0FE7"/>
    <w:rsid w:val="001B2A62"/>
    <w:rsid w:val="001B508F"/>
    <w:rsid w:val="001B620A"/>
    <w:rsid w:val="001B7B1F"/>
    <w:rsid w:val="001C3C02"/>
    <w:rsid w:val="001C3C69"/>
    <w:rsid w:val="001E6113"/>
    <w:rsid w:val="001F005E"/>
    <w:rsid w:val="001F13B0"/>
    <w:rsid w:val="001F2C30"/>
    <w:rsid w:val="001F3049"/>
    <w:rsid w:val="00200379"/>
    <w:rsid w:val="0020231E"/>
    <w:rsid w:val="0021080B"/>
    <w:rsid w:val="00212DD6"/>
    <w:rsid w:val="002137F8"/>
    <w:rsid w:val="0021391D"/>
    <w:rsid w:val="00213BE2"/>
    <w:rsid w:val="00216E32"/>
    <w:rsid w:val="00220394"/>
    <w:rsid w:val="00227D14"/>
    <w:rsid w:val="0023098E"/>
    <w:rsid w:val="00233478"/>
    <w:rsid w:val="00236244"/>
    <w:rsid w:val="002411E0"/>
    <w:rsid w:val="002518FC"/>
    <w:rsid w:val="00253DCF"/>
    <w:rsid w:val="00254B3D"/>
    <w:rsid w:val="00257E8D"/>
    <w:rsid w:val="00264D0E"/>
    <w:rsid w:val="00266DB1"/>
    <w:rsid w:val="00267510"/>
    <w:rsid w:val="0026765A"/>
    <w:rsid w:val="002768BD"/>
    <w:rsid w:val="00281CC7"/>
    <w:rsid w:val="00283AA2"/>
    <w:rsid w:val="00285204"/>
    <w:rsid w:val="00293A24"/>
    <w:rsid w:val="00296EC6"/>
    <w:rsid w:val="002A0D29"/>
    <w:rsid w:val="002A1BEC"/>
    <w:rsid w:val="002A72F9"/>
    <w:rsid w:val="002C758B"/>
    <w:rsid w:val="002D281A"/>
    <w:rsid w:val="002E4249"/>
    <w:rsid w:val="002E62EA"/>
    <w:rsid w:val="00306BDE"/>
    <w:rsid w:val="00310904"/>
    <w:rsid w:val="0032032D"/>
    <w:rsid w:val="00325D02"/>
    <w:rsid w:val="00332649"/>
    <w:rsid w:val="00332C8A"/>
    <w:rsid w:val="0033349B"/>
    <w:rsid w:val="00336815"/>
    <w:rsid w:val="00343ECC"/>
    <w:rsid w:val="003502EC"/>
    <w:rsid w:val="00352FEB"/>
    <w:rsid w:val="003640FC"/>
    <w:rsid w:val="00364B5D"/>
    <w:rsid w:val="00370A4A"/>
    <w:rsid w:val="00372584"/>
    <w:rsid w:val="0037430A"/>
    <w:rsid w:val="00374CE9"/>
    <w:rsid w:val="00374EC6"/>
    <w:rsid w:val="0038006C"/>
    <w:rsid w:val="003856CC"/>
    <w:rsid w:val="00385D1B"/>
    <w:rsid w:val="00387E00"/>
    <w:rsid w:val="00393CCF"/>
    <w:rsid w:val="003A44FC"/>
    <w:rsid w:val="003A4BD4"/>
    <w:rsid w:val="003A6057"/>
    <w:rsid w:val="003A6AE5"/>
    <w:rsid w:val="003B6AFE"/>
    <w:rsid w:val="003C4CCB"/>
    <w:rsid w:val="003D2937"/>
    <w:rsid w:val="003D322E"/>
    <w:rsid w:val="003D3922"/>
    <w:rsid w:val="003E0678"/>
    <w:rsid w:val="003E0A84"/>
    <w:rsid w:val="003E3EA0"/>
    <w:rsid w:val="003F0D55"/>
    <w:rsid w:val="003F4FC4"/>
    <w:rsid w:val="00400971"/>
    <w:rsid w:val="00403A49"/>
    <w:rsid w:val="004041FB"/>
    <w:rsid w:val="004061CB"/>
    <w:rsid w:val="00410A87"/>
    <w:rsid w:val="00414D9C"/>
    <w:rsid w:val="0042304D"/>
    <w:rsid w:val="00426095"/>
    <w:rsid w:val="0043204F"/>
    <w:rsid w:val="00432B79"/>
    <w:rsid w:val="00442AB9"/>
    <w:rsid w:val="00444127"/>
    <w:rsid w:val="00453322"/>
    <w:rsid w:val="004542B2"/>
    <w:rsid w:val="00462F42"/>
    <w:rsid w:val="004666D3"/>
    <w:rsid w:val="004668B8"/>
    <w:rsid w:val="004715A3"/>
    <w:rsid w:val="004817CF"/>
    <w:rsid w:val="004A065D"/>
    <w:rsid w:val="004A63A5"/>
    <w:rsid w:val="004B1BFE"/>
    <w:rsid w:val="004B7235"/>
    <w:rsid w:val="004C0C64"/>
    <w:rsid w:val="004C2AD8"/>
    <w:rsid w:val="004C6119"/>
    <w:rsid w:val="004C67A3"/>
    <w:rsid w:val="004D1310"/>
    <w:rsid w:val="004D24C9"/>
    <w:rsid w:val="004D65EC"/>
    <w:rsid w:val="004E1117"/>
    <w:rsid w:val="004E2E6C"/>
    <w:rsid w:val="004E5A47"/>
    <w:rsid w:val="004F5984"/>
    <w:rsid w:val="005018A6"/>
    <w:rsid w:val="00501D25"/>
    <w:rsid w:val="00504A5A"/>
    <w:rsid w:val="00506A3A"/>
    <w:rsid w:val="0050775C"/>
    <w:rsid w:val="00513102"/>
    <w:rsid w:val="0051381E"/>
    <w:rsid w:val="00520BE9"/>
    <w:rsid w:val="00523EE2"/>
    <w:rsid w:val="005245FB"/>
    <w:rsid w:val="005261F0"/>
    <w:rsid w:val="005317C0"/>
    <w:rsid w:val="00536339"/>
    <w:rsid w:val="00542AB0"/>
    <w:rsid w:val="0054717E"/>
    <w:rsid w:val="00550241"/>
    <w:rsid w:val="00561502"/>
    <w:rsid w:val="005626BF"/>
    <w:rsid w:val="0057166B"/>
    <w:rsid w:val="00575A48"/>
    <w:rsid w:val="00577E92"/>
    <w:rsid w:val="00582898"/>
    <w:rsid w:val="005832F1"/>
    <w:rsid w:val="00591705"/>
    <w:rsid w:val="00597223"/>
    <w:rsid w:val="005A3733"/>
    <w:rsid w:val="005A5659"/>
    <w:rsid w:val="005B1361"/>
    <w:rsid w:val="005B16B2"/>
    <w:rsid w:val="005B3570"/>
    <w:rsid w:val="005B47E8"/>
    <w:rsid w:val="005C4C20"/>
    <w:rsid w:val="005C4F0E"/>
    <w:rsid w:val="005C5C0E"/>
    <w:rsid w:val="005C5DF0"/>
    <w:rsid w:val="005D15B0"/>
    <w:rsid w:val="005D6A8A"/>
    <w:rsid w:val="005E0F00"/>
    <w:rsid w:val="005E3E5E"/>
    <w:rsid w:val="005E49D7"/>
    <w:rsid w:val="005E7666"/>
    <w:rsid w:val="005E7FE0"/>
    <w:rsid w:val="005F1662"/>
    <w:rsid w:val="005F4F26"/>
    <w:rsid w:val="005F69CC"/>
    <w:rsid w:val="006022A2"/>
    <w:rsid w:val="00607C5E"/>
    <w:rsid w:val="006134F2"/>
    <w:rsid w:val="00613AC0"/>
    <w:rsid w:val="00614267"/>
    <w:rsid w:val="00616062"/>
    <w:rsid w:val="00623F60"/>
    <w:rsid w:val="00627B29"/>
    <w:rsid w:val="0063463F"/>
    <w:rsid w:val="00637D1C"/>
    <w:rsid w:val="00641354"/>
    <w:rsid w:val="00643CE4"/>
    <w:rsid w:val="00643D6C"/>
    <w:rsid w:val="00644C96"/>
    <w:rsid w:val="00645F09"/>
    <w:rsid w:val="006463CB"/>
    <w:rsid w:val="006510EF"/>
    <w:rsid w:val="006531B2"/>
    <w:rsid w:val="00657609"/>
    <w:rsid w:val="006705B3"/>
    <w:rsid w:val="00671018"/>
    <w:rsid w:val="00672AE7"/>
    <w:rsid w:val="00684691"/>
    <w:rsid w:val="006851C7"/>
    <w:rsid w:val="00690391"/>
    <w:rsid w:val="006A14C4"/>
    <w:rsid w:val="006A43A1"/>
    <w:rsid w:val="006A72EE"/>
    <w:rsid w:val="006C29CD"/>
    <w:rsid w:val="006C2ACA"/>
    <w:rsid w:val="006D0966"/>
    <w:rsid w:val="006D113D"/>
    <w:rsid w:val="006D4B4A"/>
    <w:rsid w:val="006E0B7A"/>
    <w:rsid w:val="006E35F8"/>
    <w:rsid w:val="006E42FD"/>
    <w:rsid w:val="006F028D"/>
    <w:rsid w:val="006F2F6E"/>
    <w:rsid w:val="006F32B2"/>
    <w:rsid w:val="006F4BA3"/>
    <w:rsid w:val="006F5530"/>
    <w:rsid w:val="00702C22"/>
    <w:rsid w:val="0071328E"/>
    <w:rsid w:val="00716F5E"/>
    <w:rsid w:val="0072066B"/>
    <w:rsid w:val="00722B86"/>
    <w:rsid w:val="00725292"/>
    <w:rsid w:val="007301E0"/>
    <w:rsid w:val="00732360"/>
    <w:rsid w:val="00735A37"/>
    <w:rsid w:val="00740429"/>
    <w:rsid w:val="00741468"/>
    <w:rsid w:val="00746212"/>
    <w:rsid w:val="00753385"/>
    <w:rsid w:val="007625ED"/>
    <w:rsid w:val="0076439D"/>
    <w:rsid w:val="00766087"/>
    <w:rsid w:val="0077329D"/>
    <w:rsid w:val="00774255"/>
    <w:rsid w:val="007812AE"/>
    <w:rsid w:val="0078451C"/>
    <w:rsid w:val="007863A3"/>
    <w:rsid w:val="00786B90"/>
    <w:rsid w:val="00787834"/>
    <w:rsid w:val="00791151"/>
    <w:rsid w:val="00797354"/>
    <w:rsid w:val="007973D3"/>
    <w:rsid w:val="007A157E"/>
    <w:rsid w:val="007B7EB9"/>
    <w:rsid w:val="007C4293"/>
    <w:rsid w:val="007D7AB6"/>
    <w:rsid w:val="007E09F6"/>
    <w:rsid w:val="007E1465"/>
    <w:rsid w:val="007E4C8B"/>
    <w:rsid w:val="007E6020"/>
    <w:rsid w:val="007F052E"/>
    <w:rsid w:val="007F1045"/>
    <w:rsid w:val="007F4033"/>
    <w:rsid w:val="007F485D"/>
    <w:rsid w:val="00802A48"/>
    <w:rsid w:val="00806686"/>
    <w:rsid w:val="0081192A"/>
    <w:rsid w:val="00820C01"/>
    <w:rsid w:val="008218E8"/>
    <w:rsid w:val="00821AFD"/>
    <w:rsid w:val="00822849"/>
    <w:rsid w:val="00832A1F"/>
    <w:rsid w:val="00832FE0"/>
    <w:rsid w:val="0083506B"/>
    <w:rsid w:val="008365C5"/>
    <w:rsid w:val="00837A98"/>
    <w:rsid w:val="00842B72"/>
    <w:rsid w:val="00851320"/>
    <w:rsid w:val="008635D4"/>
    <w:rsid w:val="0087018B"/>
    <w:rsid w:val="00880DD3"/>
    <w:rsid w:val="00881D05"/>
    <w:rsid w:val="00884972"/>
    <w:rsid w:val="00884B37"/>
    <w:rsid w:val="008854F0"/>
    <w:rsid w:val="00886BFE"/>
    <w:rsid w:val="00887D4F"/>
    <w:rsid w:val="00891418"/>
    <w:rsid w:val="00893781"/>
    <w:rsid w:val="008A1F43"/>
    <w:rsid w:val="008B6950"/>
    <w:rsid w:val="008C1948"/>
    <w:rsid w:val="008C3AC3"/>
    <w:rsid w:val="008D0CA5"/>
    <w:rsid w:val="008D4371"/>
    <w:rsid w:val="008D6CC2"/>
    <w:rsid w:val="008F3C79"/>
    <w:rsid w:val="008F69FF"/>
    <w:rsid w:val="00905434"/>
    <w:rsid w:val="00910EF2"/>
    <w:rsid w:val="009140C0"/>
    <w:rsid w:val="0091457C"/>
    <w:rsid w:val="00915877"/>
    <w:rsid w:val="009178CF"/>
    <w:rsid w:val="00922BC1"/>
    <w:rsid w:val="009244E2"/>
    <w:rsid w:val="00925C89"/>
    <w:rsid w:val="00927FE4"/>
    <w:rsid w:val="00931142"/>
    <w:rsid w:val="00950227"/>
    <w:rsid w:val="00953810"/>
    <w:rsid w:val="00957B63"/>
    <w:rsid w:val="00961986"/>
    <w:rsid w:val="00962799"/>
    <w:rsid w:val="009641B0"/>
    <w:rsid w:val="0096569B"/>
    <w:rsid w:val="00965EED"/>
    <w:rsid w:val="00966B2C"/>
    <w:rsid w:val="00973B7B"/>
    <w:rsid w:val="00975F5B"/>
    <w:rsid w:val="00976403"/>
    <w:rsid w:val="00976707"/>
    <w:rsid w:val="009A0B1E"/>
    <w:rsid w:val="009A166B"/>
    <w:rsid w:val="009A3DC9"/>
    <w:rsid w:val="009A44BD"/>
    <w:rsid w:val="009A7339"/>
    <w:rsid w:val="009B090B"/>
    <w:rsid w:val="009C1405"/>
    <w:rsid w:val="009C156C"/>
    <w:rsid w:val="009C1A5A"/>
    <w:rsid w:val="009C368B"/>
    <w:rsid w:val="009C42EC"/>
    <w:rsid w:val="009D2C1A"/>
    <w:rsid w:val="009D31C5"/>
    <w:rsid w:val="009D3678"/>
    <w:rsid w:val="009E08C6"/>
    <w:rsid w:val="009E1834"/>
    <w:rsid w:val="009E1996"/>
    <w:rsid w:val="009E22D4"/>
    <w:rsid w:val="009E38B7"/>
    <w:rsid w:val="009E4C50"/>
    <w:rsid w:val="009E4F01"/>
    <w:rsid w:val="009E4FBD"/>
    <w:rsid w:val="009F289D"/>
    <w:rsid w:val="009F6B28"/>
    <w:rsid w:val="009F7358"/>
    <w:rsid w:val="00A01D17"/>
    <w:rsid w:val="00A066EB"/>
    <w:rsid w:val="00A13695"/>
    <w:rsid w:val="00A15A11"/>
    <w:rsid w:val="00A15D47"/>
    <w:rsid w:val="00A208CA"/>
    <w:rsid w:val="00A261C9"/>
    <w:rsid w:val="00A34553"/>
    <w:rsid w:val="00A37461"/>
    <w:rsid w:val="00A375D8"/>
    <w:rsid w:val="00A41027"/>
    <w:rsid w:val="00A430E9"/>
    <w:rsid w:val="00A449B1"/>
    <w:rsid w:val="00A45EB4"/>
    <w:rsid w:val="00A46125"/>
    <w:rsid w:val="00A51105"/>
    <w:rsid w:val="00A51A57"/>
    <w:rsid w:val="00A52A27"/>
    <w:rsid w:val="00A54557"/>
    <w:rsid w:val="00A5617E"/>
    <w:rsid w:val="00A57165"/>
    <w:rsid w:val="00A60D99"/>
    <w:rsid w:val="00A626D3"/>
    <w:rsid w:val="00A85B47"/>
    <w:rsid w:val="00A907BA"/>
    <w:rsid w:val="00A92A2F"/>
    <w:rsid w:val="00A96CC5"/>
    <w:rsid w:val="00A97F72"/>
    <w:rsid w:val="00AA2A6C"/>
    <w:rsid w:val="00AA3026"/>
    <w:rsid w:val="00AA625C"/>
    <w:rsid w:val="00AB1F0E"/>
    <w:rsid w:val="00AC4E71"/>
    <w:rsid w:val="00AC6CBB"/>
    <w:rsid w:val="00AD4234"/>
    <w:rsid w:val="00AD4795"/>
    <w:rsid w:val="00AE4D83"/>
    <w:rsid w:val="00AE4F57"/>
    <w:rsid w:val="00AE6167"/>
    <w:rsid w:val="00AF0EDA"/>
    <w:rsid w:val="00AF4781"/>
    <w:rsid w:val="00B00516"/>
    <w:rsid w:val="00B1220E"/>
    <w:rsid w:val="00B12784"/>
    <w:rsid w:val="00B15060"/>
    <w:rsid w:val="00B1797A"/>
    <w:rsid w:val="00B2565F"/>
    <w:rsid w:val="00B269C9"/>
    <w:rsid w:val="00B33A09"/>
    <w:rsid w:val="00B349AD"/>
    <w:rsid w:val="00B37E88"/>
    <w:rsid w:val="00B545D1"/>
    <w:rsid w:val="00B56EC1"/>
    <w:rsid w:val="00B6013E"/>
    <w:rsid w:val="00B6093B"/>
    <w:rsid w:val="00B609D1"/>
    <w:rsid w:val="00B61510"/>
    <w:rsid w:val="00B635FE"/>
    <w:rsid w:val="00B70F27"/>
    <w:rsid w:val="00B74F43"/>
    <w:rsid w:val="00B764B8"/>
    <w:rsid w:val="00B77E00"/>
    <w:rsid w:val="00B8018F"/>
    <w:rsid w:val="00B83207"/>
    <w:rsid w:val="00B84157"/>
    <w:rsid w:val="00B841BA"/>
    <w:rsid w:val="00B8531F"/>
    <w:rsid w:val="00B900C6"/>
    <w:rsid w:val="00B90BF0"/>
    <w:rsid w:val="00B929EE"/>
    <w:rsid w:val="00B92DE7"/>
    <w:rsid w:val="00B93CC3"/>
    <w:rsid w:val="00B94AE7"/>
    <w:rsid w:val="00B97C11"/>
    <w:rsid w:val="00B97F30"/>
    <w:rsid w:val="00BA11B4"/>
    <w:rsid w:val="00BB22D0"/>
    <w:rsid w:val="00BB318A"/>
    <w:rsid w:val="00BB3686"/>
    <w:rsid w:val="00BB691A"/>
    <w:rsid w:val="00BC0FFA"/>
    <w:rsid w:val="00BC5152"/>
    <w:rsid w:val="00BD0682"/>
    <w:rsid w:val="00BD2B8D"/>
    <w:rsid w:val="00BD6F19"/>
    <w:rsid w:val="00BD758B"/>
    <w:rsid w:val="00BE248C"/>
    <w:rsid w:val="00BE6F9A"/>
    <w:rsid w:val="00BF4886"/>
    <w:rsid w:val="00BF568A"/>
    <w:rsid w:val="00BF68F3"/>
    <w:rsid w:val="00C01CF3"/>
    <w:rsid w:val="00C02534"/>
    <w:rsid w:val="00C051C5"/>
    <w:rsid w:val="00C2271B"/>
    <w:rsid w:val="00C2382E"/>
    <w:rsid w:val="00C250C2"/>
    <w:rsid w:val="00C328AD"/>
    <w:rsid w:val="00C3713E"/>
    <w:rsid w:val="00C3772F"/>
    <w:rsid w:val="00C40063"/>
    <w:rsid w:val="00C45C57"/>
    <w:rsid w:val="00C470BB"/>
    <w:rsid w:val="00C62A81"/>
    <w:rsid w:val="00C62BD0"/>
    <w:rsid w:val="00C6335E"/>
    <w:rsid w:val="00C66D96"/>
    <w:rsid w:val="00C67714"/>
    <w:rsid w:val="00C7392C"/>
    <w:rsid w:val="00C8619A"/>
    <w:rsid w:val="00C86567"/>
    <w:rsid w:val="00C86BBB"/>
    <w:rsid w:val="00C92646"/>
    <w:rsid w:val="00C96840"/>
    <w:rsid w:val="00CA3D3B"/>
    <w:rsid w:val="00CA49E1"/>
    <w:rsid w:val="00CB2A75"/>
    <w:rsid w:val="00CB3617"/>
    <w:rsid w:val="00CB53F6"/>
    <w:rsid w:val="00CC67DE"/>
    <w:rsid w:val="00CE17E3"/>
    <w:rsid w:val="00CE4044"/>
    <w:rsid w:val="00CE7508"/>
    <w:rsid w:val="00CE7678"/>
    <w:rsid w:val="00CF25BB"/>
    <w:rsid w:val="00CF3CB3"/>
    <w:rsid w:val="00CF439A"/>
    <w:rsid w:val="00D008B8"/>
    <w:rsid w:val="00D01085"/>
    <w:rsid w:val="00D02640"/>
    <w:rsid w:val="00D05C34"/>
    <w:rsid w:val="00D118BA"/>
    <w:rsid w:val="00D11D4E"/>
    <w:rsid w:val="00D14447"/>
    <w:rsid w:val="00D178FD"/>
    <w:rsid w:val="00D1793B"/>
    <w:rsid w:val="00D2136C"/>
    <w:rsid w:val="00D23FB0"/>
    <w:rsid w:val="00D266DB"/>
    <w:rsid w:val="00D31A85"/>
    <w:rsid w:val="00D32A45"/>
    <w:rsid w:val="00D34DFA"/>
    <w:rsid w:val="00D41DAC"/>
    <w:rsid w:val="00D4455F"/>
    <w:rsid w:val="00D460F2"/>
    <w:rsid w:val="00D56817"/>
    <w:rsid w:val="00D62A42"/>
    <w:rsid w:val="00D63437"/>
    <w:rsid w:val="00D72EF7"/>
    <w:rsid w:val="00D770BF"/>
    <w:rsid w:val="00D815F1"/>
    <w:rsid w:val="00D8367D"/>
    <w:rsid w:val="00D83886"/>
    <w:rsid w:val="00D8522A"/>
    <w:rsid w:val="00D9379B"/>
    <w:rsid w:val="00D94A9B"/>
    <w:rsid w:val="00D97ECE"/>
    <w:rsid w:val="00DA51A4"/>
    <w:rsid w:val="00DA75C4"/>
    <w:rsid w:val="00DB54BF"/>
    <w:rsid w:val="00DC0176"/>
    <w:rsid w:val="00DC2306"/>
    <w:rsid w:val="00DC720E"/>
    <w:rsid w:val="00DC78F6"/>
    <w:rsid w:val="00DD0FA4"/>
    <w:rsid w:val="00DD3D03"/>
    <w:rsid w:val="00DE2FD1"/>
    <w:rsid w:val="00DE37A6"/>
    <w:rsid w:val="00DF0D1A"/>
    <w:rsid w:val="00DF4772"/>
    <w:rsid w:val="00DF5934"/>
    <w:rsid w:val="00E04B20"/>
    <w:rsid w:val="00E04CBD"/>
    <w:rsid w:val="00E07F27"/>
    <w:rsid w:val="00E12880"/>
    <w:rsid w:val="00E21BCA"/>
    <w:rsid w:val="00E25889"/>
    <w:rsid w:val="00E27102"/>
    <w:rsid w:val="00E27A3E"/>
    <w:rsid w:val="00E27E47"/>
    <w:rsid w:val="00E32778"/>
    <w:rsid w:val="00E3397F"/>
    <w:rsid w:val="00E40CA0"/>
    <w:rsid w:val="00E417D9"/>
    <w:rsid w:val="00E444DE"/>
    <w:rsid w:val="00E73C2C"/>
    <w:rsid w:val="00E746E5"/>
    <w:rsid w:val="00E746FB"/>
    <w:rsid w:val="00E75B7B"/>
    <w:rsid w:val="00E811F8"/>
    <w:rsid w:val="00E827F6"/>
    <w:rsid w:val="00E90C81"/>
    <w:rsid w:val="00E96CA5"/>
    <w:rsid w:val="00E976F9"/>
    <w:rsid w:val="00EA306C"/>
    <w:rsid w:val="00EA3184"/>
    <w:rsid w:val="00EA64F5"/>
    <w:rsid w:val="00EA6B05"/>
    <w:rsid w:val="00EA777B"/>
    <w:rsid w:val="00EB2B8F"/>
    <w:rsid w:val="00EB578B"/>
    <w:rsid w:val="00EC39CA"/>
    <w:rsid w:val="00ED54C2"/>
    <w:rsid w:val="00ED5DD5"/>
    <w:rsid w:val="00EF1342"/>
    <w:rsid w:val="00EF4320"/>
    <w:rsid w:val="00EF5B59"/>
    <w:rsid w:val="00EF6AD8"/>
    <w:rsid w:val="00EF76EB"/>
    <w:rsid w:val="00F01553"/>
    <w:rsid w:val="00F0254A"/>
    <w:rsid w:val="00F06477"/>
    <w:rsid w:val="00F070A7"/>
    <w:rsid w:val="00F11473"/>
    <w:rsid w:val="00F17248"/>
    <w:rsid w:val="00F17A1C"/>
    <w:rsid w:val="00F21190"/>
    <w:rsid w:val="00F25800"/>
    <w:rsid w:val="00F32C55"/>
    <w:rsid w:val="00F32E65"/>
    <w:rsid w:val="00F40E31"/>
    <w:rsid w:val="00F40EE0"/>
    <w:rsid w:val="00F40F37"/>
    <w:rsid w:val="00F42092"/>
    <w:rsid w:val="00F44AEF"/>
    <w:rsid w:val="00F4606E"/>
    <w:rsid w:val="00F67064"/>
    <w:rsid w:val="00F70B77"/>
    <w:rsid w:val="00F7179A"/>
    <w:rsid w:val="00F72776"/>
    <w:rsid w:val="00F7358D"/>
    <w:rsid w:val="00F74440"/>
    <w:rsid w:val="00F80BFD"/>
    <w:rsid w:val="00F85A9B"/>
    <w:rsid w:val="00F91246"/>
    <w:rsid w:val="00F959F0"/>
    <w:rsid w:val="00F95AE7"/>
    <w:rsid w:val="00FA0B91"/>
    <w:rsid w:val="00FA1E90"/>
    <w:rsid w:val="00FA549B"/>
    <w:rsid w:val="00FC1220"/>
    <w:rsid w:val="00FC38FE"/>
    <w:rsid w:val="00FC4662"/>
    <w:rsid w:val="00FC7264"/>
    <w:rsid w:val="00FD0958"/>
    <w:rsid w:val="00FD5572"/>
    <w:rsid w:val="00FD6088"/>
    <w:rsid w:val="00FD78BA"/>
    <w:rsid w:val="00FE1A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71B"/>
    <w:rPr>
      <w:rFonts w:ascii="VNI-Times" w:hAnsi="VNI-Times"/>
      <w:sz w:val="24"/>
    </w:rPr>
  </w:style>
  <w:style w:type="paragraph" w:styleId="Heading1">
    <w:name w:val="heading 1"/>
    <w:basedOn w:val="Normal"/>
    <w:next w:val="Normal"/>
    <w:qFormat/>
    <w:rsid w:val="00C2271B"/>
    <w:pPr>
      <w:keepNext/>
      <w:spacing w:after="120"/>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2271B"/>
    <w:pPr>
      <w:tabs>
        <w:tab w:val="center" w:pos="4320"/>
        <w:tab w:val="right" w:pos="8640"/>
      </w:tabs>
    </w:pPr>
  </w:style>
  <w:style w:type="paragraph" w:styleId="Footer">
    <w:name w:val="footer"/>
    <w:basedOn w:val="Normal"/>
    <w:rsid w:val="00C2271B"/>
    <w:pPr>
      <w:tabs>
        <w:tab w:val="center" w:pos="4320"/>
        <w:tab w:val="right" w:pos="8640"/>
      </w:tabs>
    </w:pPr>
  </w:style>
  <w:style w:type="character" w:styleId="PageNumber">
    <w:name w:val="page number"/>
    <w:basedOn w:val="DefaultParagraphFont"/>
    <w:rsid w:val="00C2271B"/>
  </w:style>
  <w:style w:type="table" w:styleId="TableGrid">
    <w:name w:val="Table Grid"/>
    <w:basedOn w:val="TableNormal"/>
    <w:rsid w:val="006160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rsid w:val="00922BC1"/>
    <w:pPr>
      <w:tabs>
        <w:tab w:val="center" w:pos="5100"/>
        <w:tab w:val="right" w:pos="10200"/>
      </w:tabs>
      <w:spacing w:before="120"/>
    </w:pPr>
  </w:style>
  <w:style w:type="paragraph" w:styleId="ListParagraph">
    <w:name w:val="List Paragraph"/>
    <w:basedOn w:val="Normal"/>
    <w:uiPriority w:val="34"/>
    <w:qFormat/>
    <w:rsid w:val="006A72EE"/>
    <w:pPr>
      <w:spacing w:after="200" w:line="276" w:lineRule="auto"/>
      <w:ind w:left="720"/>
      <w:contextualSpacing/>
    </w:pPr>
    <w:rPr>
      <w:rFonts w:ascii="Calibri" w:eastAsia="Calibri" w:hAnsi="Calibri"/>
      <w:sz w:val="22"/>
      <w:szCs w:val="22"/>
    </w:rPr>
  </w:style>
  <w:style w:type="paragraph" w:customStyle="1" w:styleId="CharCharCharChar">
    <w:name w:val="Char Char Char Char"/>
    <w:basedOn w:val="Normal"/>
    <w:semiHidden/>
    <w:rsid w:val="00D72EF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pacing w:after="40"/>
      <w:ind w:left="737" w:hanging="170"/>
      <w:jc w:val="both"/>
    </w:pPr>
    <w:rPr>
      <w:rFonts w:ascii="VNI-Helve" w:eastAsia="PMingLiU" w:hAnsi="VNI-Helve" w:cs="Tahoma"/>
      <w:sz w:val="19"/>
    </w:rPr>
  </w:style>
  <w:style w:type="paragraph" w:customStyle="1" w:styleId="Char">
    <w:name w:val="Char"/>
    <w:basedOn w:val="Normal"/>
    <w:semiHidden/>
    <w:rsid w:val="004542B2"/>
    <w:pPr>
      <w:spacing w:after="160" w:line="240" w:lineRule="exact"/>
    </w:pPr>
    <w:rPr>
      <w:rFonts w:ascii="Arial" w:hAnsi="Arial" w:cs="Arial"/>
      <w:szCs w:val="24"/>
    </w:rPr>
  </w:style>
  <w:style w:type="paragraph" w:styleId="BalloonText">
    <w:name w:val="Balloon Text"/>
    <w:basedOn w:val="Normal"/>
    <w:link w:val="BalloonTextChar"/>
    <w:rsid w:val="00310904"/>
    <w:rPr>
      <w:rFonts w:ascii="Tahoma" w:hAnsi="Tahoma" w:cs="Tahoma"/>
      <w:sz w:val="16"/>
      <w:szCs w:val="16"/>
    </w:rPr>
  </w:style>
  <w:style w:type="character" w:customStyle="1" w:styleId="BalloonTextChar">
    <w:name w:val="Balloon Text Char"/>
    <w:basedOn w:val="DefaultParagraphFont"/>
    <w:link w:val="BalloonText"/>
    <w:rsid w:val="00310904"/>
    <w:rPr>
      <w:rFonts w:ascii="Tahoma" w:hAnsi="Tahoma" w:cs="Tahoma"/>
      <w:sz w:val="16"/>
      <w:szCs w:val="16"/>
    </w:rPr>
  </w:style>
  <w:style w:type="character" w:styleId="PlaceholderText">
    <w:name w:val="Placeholder Text"/>
    <w:basedOn w:val="DefaultParagraphFont"/>
    <w:uiPriority w:val="99"/>
    <w:semiHidden/>
    <w:rsid w:val="00310904"/>
    <w:rPr>
      <w:color w:val="808080"/>
    </w:rPr>
  </w:style>
</w:styles>
</file>

<file path=word/webSettings.xml><?xml version="1.0" encoding="utf-8"?>
<w:webSettings xmlns:r="http://schemas.openxmlformats.org/officeDocument/2006/relationships" xmlns:w="http://schemas.openxmlformats.org/wordprocessingml/2006/main">
  <w:divs>
    <w:div w:id="965624809">
      <w:bodyDiv w:val="1"/>
      <w:marLeft w:val="0"/>
      <w:marRight w:val="0"/>
      <w:marTop w:val="0"/>
      <w:marBottom w:val="0"/>
      <w:divBdr>
        <w:top w:val="none" w:sz="0" w:space="0" w:color="auto"/>
        <w:left w:val="none" w:sz="0" w:space="0" w:color="auto"/>
        <w:bottom w:val="none" w:sz="0" w:space="0" w:color="auto"/>
        <w:right w:val="none" w:sz="0" w:space="0" w:color="auto"/>
      </w:divBdr>
    </w:div>
    <w:div w:id="178063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2835</TotalTime>
  <Pages>2</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KT HKI LY9 14-15 PGD</vt:lpstr>
    </vt:vector>
  </TitlesOfParts>
  <Company>ABC</Company>
  <LinksUpToDate>false</LinksUpToDate>
  <CharactersWithSpaces>4566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KT HKI LY9 14-15 PGD</dc:title>
  <dc:creator>Ngọc Nga</dc:creator>
  <cp:lastModifiedBy>TRUC THANH</cp:lastModifiedBy>
  <cp:revision>13</cp:revision>
  <cp:lastPrinted>2017-04-17T02:26:00Z</cp:lastPrinted>
  <dcterms:created xsi:type="dcterms:W3CDTF">2004-04-15T08:27:00Z</dcterms:created>
  <dcterms:modified xsi:type="dcterms:W3CDTF">2017-05-14T15:13:00Z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