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FF" w:rsidRPr="00703A3E" w:rsidRDefault="004B19A0" w:rsidP="008D56FF">
      <w:pPr>
        <w:autoSpaceDE w:val="0"/>
        <w:autoSpaceDN w:val="0"/>
        <w:adjustRightInd w:val="0"/>
        <w:spacing w:before="120" w:after="120"/>
        <w:rPr>
          <w:b/>
          <w:bCs/>
          <w:sz w:val="26"/>
          <w:szCs w:val="26"/>
        </w:rPr>
      </w:pPr>
      <w:r w:rsidRPr="004B19A0">
        <w:rPr>
          <w:noProof/>
          <w:sz w:val="26"/>
          <w:szCs w:val="26"/>
        </w:rPr>
        <w:pict>
          <v:shapetype id="_x0000_t202" coordsize="21600,21600" o:spt="202" path="m,l,21600r21600,l21600,xe">
            <v:stroke joinstyle="miter"/>
            <v:path gradientshapeok="t" o:connecttype="rect"/>
          </v:shapetype>
          <v:shape id="Text Box 2" o:spid="_x0000_s1026" type="#_x0000_t202" style="position:absolute;margin-left:372.6pt;margin-top:1.5pt;width:108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YhKAIAAFA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">
            <v:textbox>
              <w:txbxContent>
                <w:p w:rsidR="008D56FF" w:rsidRPr="0036324F" w:rsidRDefault="008D56FF" w:rsidP="008D56FF">
                  <w:pPr>
                    <w:rPr>
                      <w:b/>
                      <w:sz w:val="22"/>
                      <w:szCs w:val="22"/>
                    </w:rPr>
                  </w:pPr>
                  <w:r w:rsidRPr="0036324F">
                    <w:rPr>
                      <w:b/>
                      <w:sz w:val="22"/>
                      <w:szCs w:val="22"/>
                    </w:rPr>
                    <w:t>ĐỀ</w:t>
                  </w:r>
                  <w:r>
                    <w:rPr>
                      <w:b/>
                      <w:sz w:val="22"/>
                      <w:szCs w:val="22"/>
                    </w:rPr>
                    <w:t xml:space="preserve"> CHÍNH THỨC</w:t>
                  </w:r>
                </w:p>
              </w:txbxContent>
            </v:textbox>
          </v:shape>
        </w:pict>
      </w:r>
      <w:r w:rsidR="008D56FF" w:rsidRPr="00703A3E">
        <w:rPr>
          <w:b/>
          <w:bCs/>
          <w:sz w:val="26"/>
          <w:szCs w:val="26"/>
        </w:rPr>
        <w:t>PHÒNG GIÁO DỤC VÀ ĐÀO TẠO QUẬN 4</w:t>
      </w:r>
    </w:p>
    <w:p w:rsidR="008D56FF" w:rsidRPr="00703A3E" w:rsidRDefault="008D56FF" w:rsidP="008D56FF">
      <w:pPr>
        <w:autoSpaceDE w:val="0"/>
        <w:autoSpaceDN w:val="0"/>
        <w:adjustRightInd w:val="0"/>
        <w:spacing w:before="120" w:after="120"/>
        <w:jc w:val="center"/>
        <w:rPr>
          <w:b/>
          <w:bCs/>
          <w:sz w:val="26"/>
          <w:szCs w:val="26"/>
        </w:rPr>
      </w:pPr>
      <w:r w:rsidRPr="00703A3E">
        <w:rPr>
          <w:b/>
          <w:bCs/>
          <w:sz w:val="26"/>
          <w:szCs w:val="26"/>
        </w:rPr>
        <w:t>ĐỀ KIỂM TRA HỌC KỲ II – NĂM HỌC 2016 – 2017</w:t>
      </w:r>
    </w:p>
    <w:p w:rsidR="008D56FF" w:rsidRPr="00703A3E" w:rsidRDefault="008D56FF" w:rsidP="008D56FF">
      <w:pPr>
        <w:autoSpaceDE w:val="0"/>
        <w:autoSpaceDN w:val="0"/>
        <w:adjustRightInd w:val="0"/>
        <w:spacing w:before="120" w:after="120"/>
        <w:jc w:val="center"/>
        <w:rPr>
          <w:b/>
          <w:bCs/>
          <w:sz w:val="26"/>
          <w:szCs w:val="26"/>
        </w:rPr>
      </w:pPr>
      <w:r w:rsidRPr="00703A3E">
        <w:rPr>
          <w:b/>
          <w:bCs/>
          <w:sz w:val="26"/>
          <w:szCs w:val="26"/>
        </w:rPr>
        <w:t>Môn: VẬT LÝ -  LỚP 6</w:t>
      </w:r>
    </w:p>
    <w:p w:rsidR="008D56FF" w:rsidRPr="00703A3E" w:rsidRDefault="008D56FF" w:rsidP="008D56FF">
      <w:pPr>
        <w:autoSpaceDE w:val="0"/>
        <w:autoSpaceDN w:val="0"/>
        <w:adjustRightInd w:val="0"/>
        <w:spacing w:before="120" w:after="120"/>
        <w:jc w:val="center"/>
        <w:rPr>
          <w:sz w:val="26"/>
          <w:szCs w:val="26"/>
        </w:rPr>
      </w:pPr>
      <w:r w:rsidRPr="00703A3E">
        <w:rPr>
          <w:b/>
          <w:bCs/>
          <w:sz w:val="26"/>
          <w:szCs w:val="26"/>
        </w:rPr>
        <w:t xml:space="preserve">Thời gian làm bài: 45 phút </w:t>
      </w:r>
      <w:r w:rsidRPr="00703A3E">
        <w:rPr>
          <w:b/>
          <w:bCs/>
          <w:i/>
          <w:iCs/>
          <w:sz w:val="26"/>
          <w:szCs w:val="26"/>
        </w:rPr>
        <w:t>(Không kể thời gian phát đề)</w:t>
      </w:r>
    </w:p>
    <w:p w:rsidR="008D56FF" w:rsidRPr="00703A3E" w:rsidRDefault="008D56FF" w:rsidP="009E0E75">
      <w:pPr>
        <w:rPr>
          <w:b/>
          <w:bCs/>
          <w:sz w:val="26"/>
          <w:szCs w:val="26"/>
        </w:rPr>
      </w:pPr>
      <w:r w:rsidRPr="00703A3E">
        <w:rPr>
          <w:b/>
          <w:bCs/>
          <w:sz w:val="26"/>
          <w:szCs w:val="26"/>
        </w:rPr>
        <w:t>Câu 1: (2 điểm)</w:t>
      </w:r>
    </w:p>
    <w:p w:rsidR="00CE72DD" w:rsidRPr="00703A3E" w:rsidRDefault="008D56FF" w:rsidP="009E0E75">
      <w:pPr>
        <w:jc w:val="both"/>
        <w:rPr>
          <w:sz w:val="26"/>
          <w:szCs w:val="26"/>
        </w:rPr>
      </w:pPr>
      <w:r w:rsidRPr="00703A3E">
        <w:rPr>
          <w:color w:val="000000"/>
          <w:sz w:val="26"/>
          <w:szCs w:val="26"/>
          <w:shd w:val="clear" w:color="auto" w:fill="FFFFFF"/>
        </w:rPr>
        <w:t>a) Nhiệt kế dùng để làm gì?</w:t>
      </w:r>
      <w:r w:rsidR="00CE72DD" w:rsidRPr="00703A3E">
        <w:rPr>
          <w:sz w:val="26"/>
          <w:szCs w:val="26"/>
        </w:rPr>
        <w:t xml:space="preserve"> Nhiệt kế thường gặp hoạt động dựa trên hiện tượng vật lý nào?</w:t>
      </w:r>
    </w:p>
    <w:p w:rsidR="008D56FF" w:rsidRDefault="00AC0221" w:rsidP="009E0E75">
      <w:pPr>
        <w:keepLines/>
        <w:rPr>
          <w:color w:val="000000"/>
          <w:sz w:val="26"/>
          <w:szCs w:val="26"/>
          <w:shd w:val="clear" w:color="auto" w:fill="FFFFFF"/>
        </w:rPr>
      </w:pPr>
      <w:bookmarkStart w:id="0" w:name="_GoBack"/>
      <w:r w:rsidRPr="00703A3E">
        <w:rPr>
          <w:noProof/>
          <w:sz w:val="26"/>
          <w:szCs w:val="26"/>
        </w:rPr>
        <w:drawing>
          <wp:anchor distT="0" distB="0" distL="114300" distR="114300" simplePos="0" relativeHeight="251661312" behindDoc="0" locked="0" layoutInCell="1" allowOverlap="1">
            <wp:simplePos x="0" y="0"/>
            <wp:positionH relativeFrom="margin">
              <wp:posOffset>4385945</wp:posOffset>
            </wp:positionH>
            <wp:positionV relativeFrom="paragraph">
              <wp:posOffset>743585</wp:posOffset>
            </wp:positionV>
            <wp:extent cx="1734820" cy="2018030"/>
            <wp:effectExtent l="0" t="0" r="0" b="1270"/>
            <wp:wrapSquare wrapText="bothSides"/>
            <wp:docPr id="5" name="Picture 2" descr="C:\Users\User\Desktop\Chua-tuy-rang-nhu-the-n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hua-tuy-rang-nhu-the-nao.jpg"/>
                    <pic:cNvPicPr>
                      <a:picLocks noChangeAspect="1" noChangeArrowheads="1"/>
                    </pic:cNvPicPr>
                  </pic:nvPicPr>
                  <pic:blipFill>
                    <a:blip r:embed="rId7" cstate="print"/>
                    <a:srcRect/>
                    <a:stretch>
                      <a:fillRect/>
                    </a:stretch>
                  </pic:blipFill>
                  <pic:spPr bwMode="auto">
                    <a:xfrm>
                      <a:off x="0" y="0"/>
                      <a:ext cx="1734820" cy="2018030"/>
                    </a:xfrm>
                    <a:prstGeom prst="rect">
                      <a:avLst/>
                    </a:prstGeom>
                    <a:noFill/>
                    <a:ln w="9525">
                      <a:noFill/>
                      <a:miter lim="800000"/>
                      <a:headEnd/>
                      <a:tailEnd/>
                    </a:ln>
                  </pic:spPr>
                </pic:pic>
              </a:graphicData>
            </a:graphic>
          </wp:anchor>
        </w:drawing>
      </w:r>
      <w:bookmarkEnd w:id="0"/>
      <w:r w:rsidR="008D56FF" w:rsidRPr="00703A3E">
        <w:rPr>
          <w:color w:val="000000"/>
          <w:sz w:val="26"/>
          <w:szCs w:val="26"/>
          <w:shd w:val="clear" w:color="auto" w:fill="FFFFFF"/>
        </w:rPr>
        <w:t xml:space="preserve">b) </w:t>
      </w:r>
      <w:r w:rsidR="00DD28E4" w:rsidRPr="00703A3E">
        <w:rPr>
          <w:color w:val="000000"/>
          <w:sz w:val="26"/>
          <w:szCs w:val="26"/>
          <w:shd w:val="clear" w:color="auto" w:fill="FFFFFF"/>
        </w:rPr>
        <w:t>Một người ở Anh có nhiệt độ cơ thể là 98,6 độ. Người này có bị sốt không? Giải thích.</w:t>
      </w:r>
    </w:p>
    <w:p w:rsidR="009E0E75" w:rsidRPr="00703A3E" w:rsidRDefault="009E0E75" w:rsidP="009E0E75">
      <w:pPr>
        <w:keepLines/>
        <w:rPr>
          <w:color w:val="000000"/>
          <w:sz w:val="26"/>
          <w:szCs w:val="26"/>
          <w:shd w:val="clear" w:color="auto" w:fill="FFFFFF"/>
        </w:rPr>
      </w:pPr>
    </w:p>
    <w:p w:rsidR="008D56FF" w:rsidRPr="00703A3E" w:rsidRDefault="008D56FF" w:rsidP="009E0E75">
      <w:pPr>
        <w:keepLines/>
        <w:jc w:val="both"/>
        <w:rPr>
          <w:b/>
          <w:bCs/>
          <w:sz w:val="26"/>
          <w:szCs w:val="26"/>
        </w:rPr>
      </w:pPr>
      <w:r w:rsidRPr="00703A3E">
        <w:rPr>
          <w:b/>
          <w:bCs/>
          <w:sz w:val="26"/>
          <w:szCs w:val="26"/>
        </w:rPr>
        <w:t>Câu 2</w:t>
      </w:r>
      <w:r w:rsidR="002E34EC" w:rsidRPr="00703A3E">
        <w:rPr>
          <w:b/>
          <w:bCs/>
          <w:sz w:val="26"/>
          <w:szCs w:val="26"/>
        </w:rPr>
        <w:t>: (2</w:t>
      </w:r>
      <w:r w:rsidRPr="00703A3E">
        <w:rPr>
          <w:b/>
          <w:bCs/>
          <w:sz w:val="26"/>
          <w:szCs w:val="26"/>
        </w:rPr>
        <w:t xml:space="preserve"> điểm)</w:t>
      </w:r>
    </w:p>
    <w:p w:rsidR="002E34EC" w:rsidRPr="00703A3E" w:rsidRDefault="002E34EC" w:rsidP="009E0E75">
      <w:pPr>
        <w:jc w:val="both"/>
        <w:rPr>
          <w:sz w:val="26"/>
          <w:szCs w:val="26"/>
        </w:rPr>
      </w:pPr>
      <w:r w:rsidRPr="00703A3E">
        <w:rPr>
          <w:sz w:val="26"/>
          <w:szCs w:val="26"/>
        </w:rPr>
        <w:t xml:space="preserve">a) Thế nào là sự nóng chảy? Thế nào là sự đông đặc? </w:t>
      </w:r>
    </w:p>
    <w:p w:rsidR="002E34EC" w:rsidRDefault="002E34EC" w:rsidP="009E0E75">
      <w:pPr>
        <w:jc w:val="both"/>
        <w:rPr>
          <w:sz w:val="26"/>
          <w:szCs w:val="26"/>
        </w:rPr>
      </w:pPr>
      <w:r w:rsidRPr="00703A3E">
        <w:rPr>
          <w:sz w:val="26"/>
          <w:szCs w:val="26"/>
        </w:rPr>
        <w:t>b) Trong quá trình đúc tượng đồng xảy ra quá trình nào?</w:t>
      </w:r>
    </w:p>
    <w:p w:rsidR="009E0E75" w:rsidRPr="00703A3E" w:rsidRDefault="009E0E75" w:rsidP="009E0E75">
      <w:pPr>
        <w:jc w:val="both"/>
        <w:rPr>
          <w:sz w:val="26"/>
          <w:szCs w:val="26"/>
        </w:rPr>
      </w:pPr>
    </w:p>
    <w:p w:rsidR="00DB231C" w:rsidRPr="00703A3E" w:rsidRDefault="008D56FF" w:rsidP="009E0E75">
      <w:pPr>
        <w:autoSpaceDE w:val="0"/>
        <w:autoSpaceDN w:val="0"/>
        <w:adjustRightInd w:val="0"/>
        <w:rPr>
          <w:b/>
          <w:bCs/>
          <w:sz w:val="26"/>
          <w:szCs w:val="26"/>
        </w:rPr>
      </w:pPr>
      <w:r w:rsidRPr="00703A3E">
        <w:rPr>
          <w:b/>
          <w:bCs/>
          <w:sz w:val="26"/>
          <w:szCs w:val="26"/>
        </w:rPr>
        <w:t>Câu 3:</w:t>
      </w:r>
      <w:r w:rsidRPr="00703A3E">
        <w:rPr>
          <w:sz w:val="26"/>
          <w:szCs w:val="26"/>
        </w:rPr>
        <w:t xml:space="preserve"> </w:t>
      </w:r>
      <w:r w:rsidR="003873EB" w:rsidRPr="00703A3E">
        <w:rPr>
          <w:b/>
          <w:bCs/>
          <w:sz w:val="26"/>
          <w:szCs w:val="26"/>
        </w:rPr>
        <w:t>(2</w:t>
      </w:r>
      <w:r w:rsidRPr="00703A3E">
        <w:rPr>
          <w:b/>
          <w:bCs/>
          <w:sz w:val="26"/>
          <w:szCs w:val="26"/>
        </w:rPr>
        <w:t xml:space="preserve"> điểm) </w:t>
      </w:r>
    </w:p>
    <w:p w:rsidR="003873EB" w:rsidRPr="00703A3E" w:rsidRDefault="003873EB" w:rsidP="009E0E75">
      <w:pPr>
        <w:jc w:val="both"/>
        <w:rPr>
          <w:sz w:val="26"/>
          <w:szCs w:val="26"/>
        </w:rPr>
      </w:pPr>
      <w:r w:rsidRPr="00703A3E">
        <w:rPr>
          <w:sz w:val="26"/>
          <w:szCs w:val="26"/>
        </w:rPr>
        <w:t>a) Nêu kết luận về sự nở vì nhiệt của chất rắn?</w:t>
      </w:r>
    </w:p>
    <w:p w:rsidR="00AC0221" w:rsidRDefault="003873EB" w:rsidP="009E0E75">
      <w:pPr>
        <w:jc w:val="both"/>
        <w:rPr>
          <w:sz w:val="26"/>
          <w:szCs w:val="26"/>
        </w:rPr>
      </w:pPr>
      <w:r w:rsidRPr="00703A3E">
        <w:rPr>
          <w:sz w:val="26"/>
          <w:szCs w:val="26"/>
        </w:rPr>
        <w:t xml:space="preserve">b) </w:t>
      </w:r>
      <w:r w:rsidR="00AC0221" w:rsidRPr="00703A3E">
        <w:rPr>
          <w:sz w:val="26"/>
          <w:szCs w:val="26"/>
        </w:rPr>
        <w:t>Răng người được cấu tạo bằng một chất rắn là ngà răng, mặt ngoài của ngà răng có một lớp men răng. Em hãy cho biết vì sao nếu ăn uống thực phẩm có độ nóng lạnh thay đổi đột ngột thì răng sẽ dễ bị hỏng?</w:t>
      </w:r>
    </w:p>
    <w:p w:rsidR="009E0E75" w:rsidRPr="00703A3E" w:rsidRDefault="009E0E75" w:rsidP="009E0E75">
      <w:pPr>
        <w:jc w:val="both"/>
        <w:rPr>
          <w:sz w:val="26"/>
          <w:szCs w:val="26"/>
        </w:rPr>
      </w:pPr>
    </w:p>
    <w:p w:rsidR="008D56FF" w:rsidRDefault="008D56FF" w:rsidP="009E0E75">
      <w:pPr>
        <w:rPr>
          <w:b/>
          <w:bCs/>
          <w:sz w:val="26"/>
          <w:szCs w:val="26"/>
        </w:rPr>
      </w:pPr>
      <w:r w:rsidRPr="00703A3E">
        <w:rPr>
          <w:b/>
          <w:bCs/>
          <w:sz w:val="26"/>
          <w:szCs w:val="26"/>
        </w:rPr>
        <w:t>Câu 4:</w:t>
      </w:r>
      <w:r w:rsidRPr="00703A3E">
        <w:rPr>
          <w:sz w:val="26"/>
          <w:szCs w:val="26"/>
        </w:rPr>
        <w:t xml:space="preserve"> </w:t>
      </w:r>
      <w:r w:rsidR="006C6C6C" w:rsidRPr="00703A3E">
        <w:rPr>
          <w:b/>
          <w:bCs/>
          <w:sz w:val="26"/>
          <w:szCs w:val="26"/>
        </w:rPr>
        <w:t>(2</w:t>
      </w:r>
      <w:r w:rsidRPr="00703A3E">
        <w:rPr>
          <w:b/>
          <w:bCs/>
          <w:sz w:val="26"/>
          <w:szCs w:val="26"/>
        </w:rPr>
        <w:t xml:space="preserve"> điểm)</w:t>
      </w:r>
    </w:p>
    <w:p w:rsidR="00DC2D1A" w:rsidRDefault="00DC2D1A" w:rsidP="009E0E75">
      <w:pPr>
        <w:pStyle w:val="NoSpacing"/>
        <w:ind w:right="-810"/>
        <w:rPr>
          <w:rFonts w:ascii="Times New Roman" w:hAnsi="Times New Roman"/>
          <w:sz w:val="26"/>
          <w:szCs w:val="26"/>
        </w:rPr>
      </w:pPr>
      <w:r>
        <w:rPr>
          <w:rFonts w:ascii="Times New Roman" w:hAnsi="Times New Roman"/>
          <w:sz w:val="26"/>
          <w:szCs w:val="26"/>
        </w:rPr>
        <w:t>a) Thể tích, khối lượng, khối lượng riêng của chất thay đổi như thế nào khi làm lạnh chất?</w:t>
      </w:r>
    </w:p>
    <w:p w:rsidR="00DC2D1A" w:rsidRDefault="00DC2D1A" w:rsidP="009E0E75">
      <w:pPr>
        <w:pStyle w:val="NoSpacing"/>
        <w:ind w:right="-810"/>
        <w:rPr>
          <w:rFonts w:ascii="Times New Roman" w:hAnsi="Times New Roman"/>
          <w:sz w:val="26"/>
          <w:szCs w:val="26"/>
        </w:rPr>
      </w:pPr>
      <w:r>
        <w:rPr>
          <w:rFonts w:ascii="Times New Roman" w:hAnsi="Times New Roman"/>
          <w:sz w:val="26"/>
          <w:szCs w:val="26"/>
        </w:rPr>
        <w:t>b) Làm thế nào để quả bóng bàn đang bị móp phồng trở lại như cũ? Giải thích?</w:t>
      </w:r>
    </w:p>
    <w:p w:rsidR="009E0E75" w:rsidRPr="009E0E75" w:rsidRDefault="009E0E75" w:rsidP="009E0E75">
      <w:pPr>
        <w:pStyle w:val="NoSpacing"/>
        <w:ind w:right="-810"/>
        <w:rPr>
          <w:rFonts w:ascii="Times New Roman" w:hAnsi="Times New Roman"/>
          <w:sz w:val="26"/>
          <w:szCs w:val="26"/>
        </w:rPr>
      </w:pPr>
      <w:r w:rsidRPr="00703A3E">
        <w:rPr>
          <w:noProof/>
          <w:sz w:val="26"/>
          <w:szCs w:val="26"/>
        </w:rPr>
        <w:drawing>
          <wp:anchor distT="0" distB="0" distL="114300" distR="114300" simplePos="0" relativeHeight="251663360" behindDoc="0" locked="0" layoutInCell="1" allowOverlap="1">
            <wp:simplePos x="0" y="0"/>
            <wp:positionH relativeFrom="column">
              <wp:posOffset>3532505</wp:posOffset>
            </wp:positionH>
            <wp:positionV relativeFrom="paragraph">
              <wp:posOffset>144145</wp:posOffset>
            </wp:positionV>
            <wp:extent cx="2957830" cy="2581910"/>
            <wp:effectExtent l="0" t="0" r="0" b="8890"/>
            <wp:wrapSquare wrapText="bothSides"/>
            <wp:docPr id="3"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8" cstate="print"/>
                    <a:srcRect/>
                    <a:stretch>
                      <a:fillRect/>
                    </a:stretch>
                  </pic:blipFill>
                  <pic:spPr bwMode="auto">
                    <a:xfrm>
                      <a:off x="0" y="0"/>
                      <a:ext cx="2957830" cy="2581910"/>
                    </a:xfrm>
                    <a:prstGeom prst="rect">
                      <a:avLst/>
                    </a:prstGeom>
                    <a:noFill/>
                    <a:ln w="9525">
                      <a:noFill/>
                      <a:miter lim="800000"/>
                      <a:headEnd/>
                      <a:tailEnd/>
                    </a:ln>
                  </pic:spPr>
                </pic:pic>
              </a:graphicData>
            </a:graphic>
          </wp:anchor>
        </w:drawing>
      </w:r>
    </w:p>
    <w:p w:rsidR="00281914" w:rsidRPr="00703A3E" w:rsidRDefault="008D56FF" w:rsidP="009E0E75">
      <w:pPr>
        <w:rPr>
          <w:b/>
          <w:sz w:val="26"/>
          <w:szCs w:val="26"/>
        </w:rPr>
      </w:pPr>
      <w:r w:rsidRPr="00703A3E">
        <w:rPr>
          <w:b/>
          <w:bCs/>
          <w:sz w:val="26"/>
          <w:szCs w:val="26"/>
        </w:rPr>
        <w:t>Câu 5:</w:t>
      </w:r>
      <w:r w:rsidRPr="00703A3E">
        <w:rPr>
          <w:sz w:val="26"/>
          <w:szCs w:val="26"/>
        </w:rPr>
        <w:t xml:space="preserve"> </w:t>
      </w:r>
      <w:r w:rsidRPr="00703A3E">
        <w:rPr>
          <w:b/>
          <w:bCs/>
          <w:sz w:val="26"/>
          <w:szCs w:val="26"/>
        </w:rPr>
        <w:t>(2</w:t>
      </w:r>
      <w:r w:rsidR="00EC336F">
        <w:rPr>
          <w:b/>
          <w:bCs/>
          <w:sz w:val="26"/>
          <w:szCs w:val="26"/>
        </w:rPr>
        <w:t xml:space="preserve"> </w:t>
      </w:r>
      <w:r w:rsidRPr="00703A3E">
        <w:rPr>
          <w:b/>
          <w:bCs/>
          <w:sz w:val="26"/>
          <w:szCs w:val="26"/>
        </w:rPr>
        <w:t>điểm)</w:t>
      </w:r>
    </w:p>
    <w:p w:rsidR="00281914" w:rsidRPr="00703A3E" w:rsidRDefault="00281914" w:rsidP="009E0E75">
      <w:pPr>
        <w:jc w:val="both"/>
        <w:rPr>
          <w:sz w:val="26"/>
          <w:szCs w:val="26"/>
        </w:rPr>
      </w:pPr>
      <w:r w:rsidRPr="00703A3E">
        <w:rPr>
          <w:sz w:val="26"/>
          <w:szCs w:val="26"/>
        </w:rPr>
        <w:t>Hình bên vẽ đường biểu diễn sự thay đổi nhiệt độ theo thời gian của một khối chất rắn. Dựa vào bảng số liệu bên d</w:t>
      </w:r>
      <w:r w:rsidRPr="00703A3E">
        <w:rPr>
          <w:rFonts w:hint="eastAsia"/>
          <w:sz w:val="26"/>
          <w:szCs w:val="26"/>
        </w:rPr>
        <w:t>ướ</w:t>
      </w:r>
      <w:r w:rsidRPr="00703A3E">
        <w:rPr>
          <w:sz w:val="26"/>
          <w:szCs w:val="26"/>
        </w:rPr>
        <w:t>i và d</w:t>
      </w:r>
      <w:r w:rsidRPr="00703A3E">
        <w:rPr>
          <w:rFonts w:hint="eastAsia"/>
          <w:sz w:val="26"/>
          <w:szCs w:val="26"/>
        </w:rPr>
        <w:t>ự</w:t>
      </w:r>
      <w:r w:rsidRPr="00703A3E">
        <w:rPr>
          <w:sz w:val="26"/>
          <w:szCs w:val="26"/>
        </w:rPr>
        <w:t xml:space="preserve">a vào hình bên, em hãy trả lời các câu hỏi sau: </w:t>
      </w:r>
    </w:p>
    <w:p w:rsidR="00281914" w:rsidRPr="00703A3E" w:rsidRDefault="00281914" w:rsidP="009E0E75">
      <w:pPr>
        <w:jc w:val="both"/>
        <w:rPr>
          <w:sz w:val="26"/>
          <w:szCs w:val="26"/>
        </w:rPr>
      </w:pPr>
      <w:r w:rsidRPr="00703A3E">
        <w:rPr>
          <w:sz w:val="26"/>
          <w:szCs w:val="26"/>
        </w:rPr>
        <w:t>a) Đồ thị bên mô tả s</w:t>
      </w:r>
      <w:r w:rsidRPr="00703A3E">
        <w:rPr>
          <w:rFonts w:hint="eastAsia"/>
          <w:sz w:val="26"/>
          <w:szCs w:val="26"/>
        </w:rPr>
        <w:t>ự</w:t>
      </w:r>
      <w:r w:rsidRPr="00703A3E">
        <w:rPr>
          <w:sz w:val="26"/>
          <w:szCs w:val="26"/>
        </w:rPr>
        <w:t xml:space="preserve"> thay đổi nhiệt độ của chất nào? Nhiệt độ nóng chảy của chất này là bao nhiêu </w:t>
      </w:r>
      <w:r w:rsidRPr="00703A3E">
        <w:rPr>
          <w:sz w:val="26"/>
          <w:szCs w:val="26"/>
          <w:vertAlign w:val="superscript"/>
        </w:rPr>
        <w:t>0</w:t>
      </w:r>
      <w:r w:rsidRPr="00703A3E">
        <w:rPr>
          <w:sz w:val="26"/>
          <w:szCs w:val="26"/>
        </w:rPr>
        <w:t xml:space="preserve">C? </w:t>
      </w:r>
    </w:p>
    <w:p w:rsidR="00281914" w:rsidRPr="00703A3E" w:rsidRDefault="00281914" w:rsidP="009E0E75">
      <w:pPr>
        <w:jc w:val="both"/>
        <w:rPr>
          <w:sz w:val="26"/>
          <w:szCs w:val="26"/>
        </w:rPr>
      </w:pPr>
      <w:r w:rsidRPr="00703A3E">
        <w:rPr>
          <w:sz w:val="26"/>
          <w:szCs w:val="26"/>
        </w:rPr>
        <w:t xml:space="preserve">b) Đoạn thẳng nào trên đồ thị mô tả quá trình chất đang nóng chảy?  </w:t>
      </w:r>
    </w:p>
    <w:p w:rsidR="00281914" w:rsidRPr="00703A3E" w:rsidRDefault="00281914" w:rsidP="009E0E75">
      <w:pPr>
        <w:jc w:val="both"/>
        <w:rPr>
          <w:sz w:val="26"/>
          <w:szCs w:val="26"/>
        </w:rPr>
      </w:pPr>
      <w:r w:rsidRPr="00703A3E">
        <w:rPr>
          <w:sz w:val="26"/>
          <w:szCs w:val="26"/>
        </w:rPr>
        <w:t xml:space="preserve">c) Quá trình nóng chảy của chất này diễn ra trong bao lâu?    </w:t>
      </w:r>
    </w:p>
    <w:p w:rsidR="008F0F7C" w:rsidRDefault="00281914" w:rsidP="009E0E75">
      <w:pPr>
        <w:jc w:val="both"/>
        <w:rPr>
          <w:sz w:val="26"/>
          <w:szCs w:val="26"/>
        </w:rPr>
      </w:pPr>
      <w:r w:rsidRPr="00703A3E">
        <w:rPr>
          <w:sz w:val="26"/>
          <w:szCs w:val="26"/>
        </w:rPr>
        <w:t xml:space="preserve">d) Đoạn CD trên đồ thị ứng với giai đoạn chất tồn tại ở thể nào? Nhiệt độ </w:t>
      </w:r>
      <w:r w:rsidRPr="00703A3E">
        <w:rPr>
          <w:rFonts w:hint="eastAsia"/>
          <w:sz w:val="26"/>
          <w:szCs w:val="26"/>
        </w:rPr>
        <w:t>ở</w:t>
      </w:r>
      <w:r w:rsidRPr="00703A3E">
        <w:rPr>
          <w:sz w:val="26"/>
          <w:szCs w:val="26"/>
        </w:rPr>
        <w:t xml:space="preserve"> cuối phút th</w:t>
      </w:r>
      <w:r w:rsidRPr="00703A3E">
        <w:rPr>
          <w:rFonts w:hint="eastAsia"/>
          <w:sz w:val="26"/>
          <w:szCs w:val="26"/>
        </w:rPr>
        <w:t>ứ</w:t>
      </w:r>
      <w:r w:rsidRPr="00703A3E">
        <w:rPr>
          <w:sz w:val="26"/>
          <w:szCs w:val="26"/>
        </w:rPr>
        <w:t xml:space="preserve"> 11 là bao nhiêu? </w:t>
      </w:r>
    </w:p>
    <w:p w:rsidR="00281914" w:rsidRPr="00703A3E" w:rsidRDefault="00281914" w:rsidP="009E0E75">
      <w:pPr>
        <w:jc w:val="both"/>
        <w:rPr>
          <w:sz w:val="26"/>
          <w:szCs w:val="26"/>
        </w:rPr>
      </w:pPr>
      <w:r w:rsidRPr="00703A3E">
        <w:rPr>
          <w:sz w:val="26"/>
          <w:szCs w:val="26"/>
        </w:rPr>
        <w:t>Bảng nhiệt độ nóng chảy một số chất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4"/>
        <w:gridCol w:w="2520"/>
        <w:gridCol w:w="1530"/>
        <w:gridCol w:w="2430"/>
      </w:tblGrid>
      <w:tr w:rsidR="00281914" w:rsidRPr="00703A3E" w:rsidTr="00BE361F">
        <w:trPr>
          <w:jc w:val="center"/>
        </w:trPr>
        <w:tc>
          <w:tcPr>
            <w:tcW w:w="1624" w:type="dxa"/>
            <w:shd w:val="clear" w:color="auto" w:fill="auto"/>
          </w:tcPr>
          <w:p w:rsidR="00281914" w:rsidRPr="00703A3E" w:rsidRDefault="00281914" w:rsidP="00BE361F">
            <w:pPr>
              <w:jc w:val="center"/>
              <w:rPr>
                <w:b/>
                <w:sz w:val="26"/>
                <w:szCs w:val="26"/>
              </w:rPr>
            </w:pPr>
            <w:r w:rsidRPr="00703A3E">
              <w:rPr>
                <w:b/>
                <w:sz w:val="26"/>
                <w:szCs w:val="26"/>
              </w:rPr>
              <w:t>Tên chất</w:t>
            </w:r>
          </w:p>
        </w:tc>
        <w:tc>
          <w:tcPr>
            <w:tcW w:w="2520" w:type="dxa"/>
            <w:shd w:val="clear" w:color="auto" w:fill="auto"/>
          </w:tcPr>
          <w:p w:rsidR="00281914" w:rsidRPr="00703A3E" w:rsidRDefault="00281914" w:rsidP="00BE361F">
            <w:pPr>
              <w:jc w:val="center"/>
              <w:rPr>
                <w:b/>
                <w:sz w:val="26"/>
                <w:szCs w:val="26"/>
              </w:rPr>
            </w:pPr>
            <w:r w:rsidRPr="00703A3E">
              <w:rPr>
                <w:b/>
                <w:sz w:val="26"/>
                <w:szCs w:val="26"/>
              </w:rPr>
              <w:t>Nhiệt độ nóng chảy</w:t>
            </w:r>
          </w:p>
        </w:tc>
        <w:tc>
          <w:tcPr>
            <w:tcW w:w="1530" w:type="dxa"/>
            <w:shd w:val="clear" w:color="auto" w:fill="auto"/>
          </w:tcPr>
          <w:p w:rsidR="00281914" w:rsidRPr="00703A3E" w:rsidRDefault="00281914" w:rsidP="00BE361F">
            <w:pPr>
              <w:jc w:val="center"/>
              <w:rPr>
                <w:b/>
                <w:sz w:val="26"/>
                <w:szCs w:val="26"/>
              </w:rPr>
            </w:pPr>
            <w:r w:rsidRPr="00703A3E">
              <w:rPr>
                <w:b/>
                <w:sz w:val="26"/>
                <w:szCs w:val="26"/>
              </w:rPr>
              <w:t>Tên chất</w:t>
            </w:r>
          </w:p>
        </w:tc>
        <w:tc>
          <w:tcPr>
            <w:tcW w:w="2430" w:type="dxa"/>
            <w:shd w:val="clear" w:color="auto" w:fill="auto"/>
          </w:tcPr>
          <w:p w:rsidR="00281914" w:rsidRPr="00703A3E" w:rsidRDefault="00281914" w:rsidP="00BE361F">
            <w:pPr>
              <w:jc w:val="center"/>
              <w:rPr>
                <w:b/>
                <w:sz w:val="26"/>
                <w:szCs w:val="26"/>
              </w:rPr>
            </w:pPr>
            <w:r w:rsidRPr="00703A3E">
              <w:rPr>
                <w:b/>
                <w:sz w:val="26"/>
                <w:szCs w:val="26"/>
              </w:rPr>
              <w:t>Nhiệt độ nóng chảy</w:t>
            </w:r>
          </w:p>
        </w:tc>
      </w:tr>
      <w:tr w:rsidR="00281914" w:rsidRPr="00703A3E" w:rsidTr="00BE361F">
        <w:trPr>
          <w:jc w:val="center"/>
        </w:trPr>
        <w:tc>
          <w:tcPr>
            <w:tcW w:w="1624" w:type="dxa"/>
            <w:shd w:val="clear" w:color="auto" w:fill="auto"/>
          </w:tcPr>
          <w:p w:rsidR="00281914" w:rsidRPr="00703A3E" w:rsidRDefault="00281914" w:rsidP="00BE361F">
            <w:pPr>
              <w:rPr>
                <w:sz w:val="26"/>
                <w:szCs w:val="26"/>
              </w:rPr>
            </w:pPr>
            <w:r w:rsidRPr="00703A3E">
              <w:rPr>
                <w:sz w:val="26"/>
                <w:szCs w:val="26"/>
              </w:rPr>
              <w:t>Thép</w:t>
            </w:r>
          </w:p>
        </w:tc>
        <w:tc>
          <w:tcPr>
            <w:tcW w:w="2520" w:type="dxa"/>
            <w:shd w:val="clear" w:color="auto" w:fill="auto"/>
          </w:tcPr>
          <w:p w:rsidR="00281914" w:rsidRPr="00703A3E" w:rsidRDefault="00281914" w:rsidP="00BE361F">
            <w:pPr>
              <w:jc w:val="center"/>
              <w:rPr>
                <w:sz w:val="26"/>
                <w:szCs w:val="26"/>
              </w:rPr>
            </w:pPr>
            <w:r w:rsidRPr="00703A3E">
              <w:rPr>
                <w:sz w:val="26"/>
                <w:szCs w:val="26"/>
              </w:rPr>
              <w:t>1300</w:t>
            </w:r>
            <w:r w:rsidRPr="00703A3E">
              <w:rPr>
                <w:sz w:val="26"/>
                <w:szCs w:val="26"/>
                <w:vertAlign w:val="superscript"/>
              </w:rPr>
              <w:t>0</w:t>
            </w:r>
            <w:r w:rsidRPr="00703A3E">
              <w:rPr>
                <w:sz w:val="26"/>
                <w:szCs w:val="26"/>
              </w:rPr>
              <w:t>C</w:t>
            </w:r>
          </w:p>
        </w:tc>
        <w:tc>
          <w:tcPr>
            <w:tcW w:w="1530" w:type="dxa"/>
            <w:shd w:val="clear" w:color="auto" w:fill="auto"/>
          </w:tcPr>
          <w:p w:rsidR="00281914" w:rsidRPr="00703A3E" w:rsidRDefault="00281914" w:rsidP="00BE361F">
            <w:pPr>
              <w:rPr>
                <w:sz w:val="26"/>
                <w:szCs w:val="26"/>
              </w:rPr>
            </w:pPr>
            <w:r w:rsidRPr="00703A3E">
              <w:rPr>
                <w:sz w:val="26"/>
                <w:szCs w:val="26"/>
              </w:rPr>
              <w:t>Parafin</w:t>
            </w:r>
          </w:p>
        </w:tc>
        <w:tc>
          <w:tcPr>
            <w:tcW w:w="2430" w:type="dxa"/>
            <w:shd w:val="clear" w:color="auto" w:fill="auto"/>
          </w:tcPr>
          <w:p w:rsidR="00281914" w:rsidRPr="00703A3E" w:rsidRDefault="00281914" w:rsidP="00BE361F">
            <w:pPr>
              <w:jc w:val="center"/>
              <w:rPr>
                <w:sz w:val="26"/>
                <w:szCs w:val="26"/>
              </w:rPr>
            </w:pPr>
            <w:r w:rsidRPr="00703A3E">
              <w:rPr>
                <w:sz w:val="26"/>
                <w:szCs w:val="26"/>
              </w:rPr>
              <w:t>50</w:t>
            </w:r>
            <w:r w:rsidRPr="00703A3E">
              <w:rPr>
                <w:sz w:val="26"/>
                <w:szCs w:val="26"/>
                <w:vertAlign w:val="superscript"/>
              </w:rPr>
              <w:t>0</w:t>
            </w:r>
            <w:r w:rsidRPr="00703A3E">
              <w:rPr>
                <w:sz w:val="26"/>
                <w:szCs w:val="26"/>
              </w:rPr>
              <w:t>C</w:t>
            </w:r>
          </w:p>
        </w:tc>
      </w:tr>
      <w:tr w:rsidR="00281914" w:rsidRPr="00703A3E" w:rsidTr="00BE361F">
        <w:trPr>
          <w:jc w:val="center"/>
        </w:trPr>
        <w:tc>
          <w:tcPr>
            <w:tcW w:w="1624" w:type="dxa"/>
            <w:shd w:val="clear" w:color="auto" w:fill="auto"/>
          </w:tcPr>
          <w:p w:rsidR="00281914" w:rsidRPr="00703A3E" w:rsidRDefault="00281914" w:rsidP="00BE361F">
            <w:pPr>
              <w:rPr>
                <w:sz w:val="26"/>
                <w:szCs w:val="26"/>
              </w:rPr>
            </w:pPr>
            <w:r w:rsidRPr="00703A3E">
              <w:rPr>
                <w:sz w:val="26"/>
                <w:szCs w:val="26"/>
              </w:rPr>
              <w:t>Băng phiến</w:t>
            </w:r>
          </w:p>
        </w:tc>
        <w:tc>
          <w:tcPr>
            <w:tcW w:w="2520" w:type="dxa"/>
            <w:shd w:val="clear" w:color="auto" w:fill="auto"/>
          </w:tcPr>
          <w:p w:rsidR="00281914" w:rsidRPr="00703A3E" w:rsidRDefault="00281914" w:rsidP="00BE361F">
            <w:pPr>
              <w:jc w:val="center"/>
              <w:rPr>
                <w:sz w:val="26"/>
                <w:szCs w:val="26"/>
              </w:rPr>
            </w:pPr>
            <w:r w:rsidRPr="00703A3E">
              <w:rPr>
                <w:sz w:val="26"/>
                <w:szCs w:val="26"/>
              </w:rPr>
              <w:t>80</w:t>
            </w:r>
            <w:r w:rsidRPr="00703A3E">
              <w:rPr>
                <w:sz w:val="26"/>
                <w:szCs w:val="26"/>
                <w:vertAlign w:val="superscript"/>
              </w:rPr>
              <w:t>0</w:t>
            </w:r>
            <w:r w:rsidRPr="00703A3E">
              <w:rPr>
                <w:sz w:val="26"/>
                <w:szCs w:val="26"/>
              </w:rPr>
              <w:t>C</w:t>
            </w:r>
          </w:p>
        </w:tc>
        <w:tc>
          <w:tcPr>
            <w:tcW w:w="1530" w:type="dxa"/>
            <w:shd w:val="clear" w:color="auto" w:fill="auto"/>
          </w:tcPr>
          <w:p w:rsidR="00281914" w:rsidRPr="00703A3E" w:rsidRDefault="00281914" w:rsidP="00BE361F">
            <w:pPr>
              <w:rPr>
                <w:sz w:val="26"/>
                <w:szCs w:val="26"/>
              </w:rPr>
            </w:pPr>
            <w:r w:rsidRPr="00703A3E">
              <w:rPr>
                <w:sz w:val="26"/>
                <w:szCs w:val="26"/>
              </w:rPr>
              <w:t>Chì</w:t>
            </w:r>
          </w:p>
        </w:tc>
        <w:tc>
          <w:tcPr>
            <w:tcW w:w="2430" w:type="dxa"/>
            <w:shd w:val="clear" w:color="auto" w:fill="auto"/>
          </w:tcPr>
          <w:p w:rsidR="00281914" w:rsidRPr="00703A3E" w:rsidRDefault="00281914" w:rsidP="00BE361F">
            <w:pPr>
              <w:jc w:val="center"/>
              <w:rPr>
                <w:sz w:val="26"/>
                <w:szCs w:val="26"/>
              </w:rPr>
            </w:pPr>
            <w:r w:rsidRPr="00703A3E">
              <w:rPr>
                <w:sz w:val="26"/>
                <w:szCs w:val="26"/>
              </w:rPr>
              <w:t>327</w:t>
            </w:r>
            <w:r w:rsidRPr="00703A3E">
              <w:rPr>
                <w:sz w:val="26"/>
                <w:szCs w:val="26"/>
                <w:vertAlign w:val="superscript"/>
              </w:rPr>
              <w:t>0</w:t>
            </w:r>
            <w:r w:rsidRPr="00703A3E">
              <w:rPr>
                <w:sz w:val="26"/>
                <w:szCs w:val="26"/>
              </w:rPr>
              <w:t>C</w:t>
            </w:r>
          </w:p>
        </w:tc>
      </w:tr>
      <w:tr w:rsidR="00281914" w:rsidRPr="00703A3E" w:rsidTr="00BE361F">
        <w:trPr>
          <w:jc w:val="center"/>
        </w:trPr>
        <w:tc>
          <w:tcPr>
            <w:tcW w:w="1624" w:type="dxa"/>
            <w:shd w:val="clear" w:color="auto" w:fill="auto"/>
          </w:tcPr>
          <w:p w:rsidR="00281914" w:rsidRPr="00703A3E" w:rsidRDefault="00281914" w:rsidP="00BE361F">
            <w:pPr>
              <w:rPr>
                <w:sz w:val="26"/>
                <w:szCs w:val="26"/>
              </w:rPr>
            </w:pPr>
            <w:r w:rsidRPr="00703A3E">
              <w:rPr>
                <w:sz w:val="26"/>
                <w:szCs w:val="26"/>
              </w:rPr>
              <w:t>N</w:t>
            </w:r>
            <w:r w:rsidRPr="00703A3E">
              <w:rPr>
                <w:rFonts w:hint="eastAsia"/>
                <w:sz w:val="26"/>
                <w:szCs w:val="26"/>
              </w:rPr>
              <w:t>ướ</w:t>
            </w:r>
            <w:r w:rsidRPr="00703A3E">
              <w:rPr>
                <w:sz w:val="26"/>
                <w:szCs w:val="26"/>
              </w:rPr>
              <w:t>c</w:t>
            </w:r>
          </w:p>
        </w:tc>
        <w:tc>
          <w:tcPr>
            <w:tcW w:w="2520" w:type="dxa"/>
            <w:shd w:val="clear" w:color="auto" w:fill="auto"/>
          </w:tcPr>
          <w:p w:rsidR="00281914" w:rsidRPr="00703A3E" w:rsidRDefault="00281914" w:rsidP="00BE361F">
            <w:pPr>
              <w:jc w:val="center"/>
              <w:rPr>
                <w:sz w:val="26"/>
                <w:szCs w:val="26"/>
              </w:rPr>
            </w:pPr>
            <w:r w:rsidRPr="00703A3E">
              <w:rPr>
                <w:sz w:val="26"/>
                <w:szCs w:val="26"/>
              </w:rPr>
              <w:t>0</w:t>
            </w:r>
            <w:r w:rsidRPr="00703A3E">
              <w:rPr>
                <w:sz w:val="26"/>
                <w:szCs w:val="26"/>
                <w:vertAlign w:val="superscript"/>
              </w:rPr>
              <w:t>0</w:t>
            </w:r>
            <w:r w:rsidRPr="00703A3E">
              <w:rPr>
                <w:sz w:val="26"/>
                <w:szCs w:val="26"/>
              </w:rPr>
              <w:t>C</w:t>
            </w:r>
          </w:p>
        </w:tc>
        <w:tc>
          <w:tcPr>
            <w:tcW w:w="1530" w:type="dxa"/>
            <w:shd w:val="clear" w:color="auto" w:fill="auto"/>
          </w:tcPr>
          <w:p w:rsidR="00281914" w:rsidRPr="00703A3E" w:rsidRDefault="00281914" w:rsidP="00BE361F">
            <w:pPr>
              <w:rPr>
                <w:sz w:val="26"/>
                <w:szCs w:val="26"/>
              </w:rPr>
            </w:pPr>
            <w:r w:rsidRPr="00703A3E">
              <w:rPr>
                <w:sz w:val="26"/>
                <w:szCs w:val="26"/>
              </w:rPr>
              <w:t>R</w:t>
            </w:r>
            <w:r w:rsidRPr="00703A3E">
              <w:rPr>
                <w:rFonts w:hint="eastAsia"/>
                <w:sz w:val="26"/>
                <w:szCs w:val="26"/>
              </w:rPr>
              <w:t>ượ</w:t>
            </w:r>
            <w:r w:rsidRPr="00703A3E">
              <w:rPr>
                <w:sz w:val="26"/>
                <w:szCs w:val="26"/>
              </w:rPr>
              <w:t>u</w:t>
            </w:r>
          </w:p>
        </w:tc>
        <w:tc>
          <w:tcPr>
            <w:tcW w:w="2430" w:type="dxa"/>
            <w:shd w:val="clear" w:color="auto" w:fill="auto"/>
          </w:tcPr>
          <w:p w:rsidR="00281914" w:rsidRPr="00703A3E" w:rsidRDefault="00281914" w:rsidP="00BE361F">
            <w:pPr>
              <w:jc w:val="center"/>
              <w:rPr>
                <w:sz w:val="26"/>
                <w:szCs w:val="26"/>
              </w:rPr>
            </w:pPr>
            <w:r w:rsidRPr="00703A3E">
              <w:rPr>
                <w:sz w:val="26"/>
                <w:szCs w:val="26"/>
              </w:rPr>
              <w:t>-117</w:t>
            </w:r>
            <w:r w:rsidRPr="00703A3E">
              <w:rPr>
                <w:sz w:val="26"/>
                <w:szCs w:val="26"/>
                <w:vertAlign w:val="superscript"/>
              </w:rPr>
              <w:t>0</w:t>
            </w:r>
            <w:r w:rsidRPr="00703A3E">
              <w:rPr>
                <w:sz w:val="26"/>
                <w:szCs w:val="26"/>
              </w:rPr>
              <w:t>C</w:t>
            </w:r>
          </w:p>
        </w:tc>
      </w:tr>
    </w:tbl>
    <w:p w:rsidR="009E0E75" w:rsidRDefault="004F6F5C" w:rsidP="009E0E75">
      <w:pPr>
        <w:autoSpaceDE w:val="0"/>
        <w:autoSpaceDN w:val="0"/>
        <w:adjustRightInd w:val="0"/>
        <w:spacing w:after="200" w:line="276" w:lineRule="auto"/>
        <w:jc w:val="center"/>
        <w:rPr>
          <w:sz w:val="26"/>
          <w:szCs w:val="26"/>
        </w:rPr>
      </w:pPr>
      <w:r w:rsidRPr="00703A3E">
        <w:rPr>
          <w:sz w:val="26"/>
          <w:szCs w:val="26"/>
        </w:rPr>
        <w:t>--- HẾT</w:t>
      </w:r>
      <w:r w:rsidR="001B2D7E">
        <w:rPr>
          <w:sz w:val="26"/>
          <w:szCs w:val="26"/>
        </w:rPr>
        <w:t>---</w:t>
      </w:r>
    </w:p>
    <w:p w:rsidR="00FE484C" w:rsidRPr="00703A3E" w:rsidRDefault="00FE484C" w:rsidP="00FE484C">
      <w:pPr>
        <w:autoSpaceDE w:val="0"/>
        <w:autoSpaceDN w:val="0"/>
        <w:adjustRightInd w:val="0"/>
        <w:rPr>
          <w:b/>
          <w:sz w:val="26"/>
          <w:szCs w:val="26"/>
        </w:rPr>
      </w:pPr>
      <w:r w:rsidRPr="00703A3E">
        <w:rPr>
          <w:b/>
          <w:sz w:val="26"/>
          <w:szCs w:val="26"/>
          <w:lang w:val="vi-VN"/>
        </w:rPr>
        <w:lastRenderedPageBreak/>
        <w:t>PHÒ</w:t>
      </w:r>
      <w:r w:rsidRPr="00703A3E">
        <w:rPr>
          <w:b/>
          <w:sz w:val="26"/>
          <w:szCs w:val="26"/>
        </w:rPr>
        <w:t xml:space="preserve">NG </w:t>
      </w:r>
      <w:r w:rsidRPr="00703A3E">
        <w:rPr>
          <w:b/>
          <w:sz w:val="26"/>
          <w:szCs w:val="26"/>
          <w:lang w:val="vi-VN"/>
        </w:rPr>
        <w:t>GIÁ</w:t>
      </w:r>
      <w:r w:rsidRPr="00703A3E">
        <w:rPr>
          <w:b/>
          <w:sz w:val="26"/>
          <w:szCs w:val="26"/>
        </w:rPr>
        <w:t xml:space="preserve">O </w:t>
      </w:r>
      <w:r w:rsidRPr="00703A3E">
        <w:rPr>
          <w:b/>
          <w:sz w:val="26"/>
          <w:szCs w:val="26"/>
          <w:lang w:val="vi-VN"/>
        </w:rPr>
        <w:t>DỤ</w:t>
      </w:r>
      <w:r w:rsidRPr="00703A3E">
        <w:rPr>
          <w:b/>
          <w:sz w:val="26"/>
          <w:szCs w:val="26"/>
        </w:rPr>
        <w:t xml:space="preserve">C </w:t>
      </w:r>
      <w:r w:rsidRPr="00703A3E">
        <w:rPr>
          <w:b/>
          <w:sz w:val="26"/>
          <w:szCs w:val="26"/>
          <w:lang w:val="vi-VN"/>
        </w:rPr>
        <w:t>ĐÀ</w:t>
      </w:r>
      <w:r w:rsidRPr="00703A3E">
        <w:rPr>
          <w:b/>
          <w:sz w:val="26"/>
          <w:szCs w:val="26"/>
        </w:rPr>
        <w:t xml:space="preserve">O </w:t>
      </w:r>
      <w:r w:rsidRPr="00703A3E">
        <w:rPr>
          <w:b/>
          <w:sz w:val="26"/>
          <w:szCs w:val="26"/>
          <w:lang w:val="vi-VN"/>
        </w:rPr>
        <w:t>TẠ</w:t>
      </w:r>
      <w:r w:rsidRPr="00703A3E">
        <w:rPr>
          <w:b/>
          <w:sz w:val="26"/>
          <w:szCs w:val="26"/>
        </w:rPr>
        <w:t xml:space="preserve">O </w:t>
      </w:r>
      <w:r w:rsidRPr="00703A3E">
        <w:rPr>
          <w:b/>
          <w:sz w:val="26"/>
          <w:szCs w:val="26"/>
          <w:lang w:val="vi-VN"/>
        </w:rPr>
        <w:t>QUẬ</w:t>
      </w:r>
      <w:r w:rsidRPr="00703A3E">
        <w:rPr>
          <w:b/>
          <w:sz w:val="26"/>
          <w:szCs w:val="26"/>
        </w:rPr>
        <w:t>N 4</w:t>
      </w:r>
    </w:p>
    <w:p w:rsidR="00FE484C" w:rsidRPr="00703A3E" w:rsidRDefault="00FE484C" w:rsidP="00FE484C">
      <w:pPr>
        <w:autoSpaceDE w:val="0"/>
        <w:autoSpaceDN w:val="0"/>
        <w:adjustRightInd w:val="0"/>
        <w:ind w:firstLine="720"/>
        <w:rPr>
          <w:sz w:val="26"/>
          <w:szCs w:val="26"/>
        </w:rPr>
      </w:pPr>
    </w:p>
    <w:p w:rsidR="00FE484C" w:rsidRDefault="00FE484C" w:rsidP="00FE484C">
      <w:pPr>
        <w:tabs>
          <w:tab w:val="left" w:pos="4680"/>
        </w:tabs>
        <w:autoSpaceDE w:val="0"/>
        <w:autoSpaceDN w:val="0"/>
        <w:adjustRightInd w:val="0"/>
        <w:jc w:val="center"/>
        <w:rPr>
          <w:b/>
          <w:bCs/>
          <w:sz w:val="26"/>
          <w:szCs w:val="26"/>
        </w:rPr>
      </w:pPr>
      <w:r w:rsidRPr="00703A3E">
        <w:rPr>
          <w:b/>
          <w:bCs/>
          <w:sz w:val="26"/>
          <w:szCs w:val="26"/>
        </w:rPr>
        <w:t>H</w:t>
      </w:r>
      <w:r w:rsidRPr="00703A3E">
        <w:rPr>
          <w:b/>
          <w:bCs/>
          <w:sz w:val="26"/>
          <w:szCs w:val="26"/>
          <w:lang w:val="vi-VN"/>
        </w:rPr>
        <w:t>ƯỚNG DẪN CHẤM BÀI KIỂM TRA HỌC KỲ II MÔN VẬT LÝ 6</w:t>
      </w:r>
    </w:p>
    <w:p w:rsidR="00FE484C" w:rsidRPr="00033C57" w:rsidRDefault="00FE484C" w:rsidP="00FE484C">
      <w:pPr>
        <w:tabs>
          <w:tab w:val="left" w:pos="4680"/>
        </w:tabs>
        <w:autoSpaceDE w:val="0"/>
        <w:autoSpaceDN w:val="0"/>
        <w:adjustRightInd w:val="0"/>
        <w:jc w:val="center"/>
        <w:rPr>
          <w:b/>
          <w:bCs/>
          <w:sz w:val="26"/>
          <w:szCs w:val="26"/>
        </w:rPr>
      </w:pPr>
      <w:r>
        <w:rPr>
          <w:b/>
          <w:bCs/>
          <w:sz w:val="26"/>
          <w:szCs w:val="26"/>
        </w:rPr>
        <w:t>(ĐỂ CHÍNH THỨC)</w:t>
      </w:r>
    </w:p>
    <w:p w:rsidR="00FE484C" w:rsidRPr="00703A3E" w:rsidRDefault="00FE484C" w:rsidP="00FE484C">
      <w:pPr>
        <w:tabs>
          <w:tab w:val="left" w:pos="4680"/>
        </w:tabs>
        <w:autoSpaceDE w:val="0"/>
        <w:autoSpaceDN w:val="0"/>
        <w:adjustRightInd w:val="0"/>
        <w:jc w:val="center"/>
        <w:rPr>
          <w:sz w:val="26"/>
          <w:szCs w:val="26"/>
        </w:rPr>
      </w:pPr>
      <w:r w:rsidRPr="00703A3E">
        <w:rPr>
          <w:sz w:val="26"/>
          <w:szCs w:val="26"/>
        </w:rPr>
        <w:t>NĂM HỌC 2016 – 2017</w:t>
      </w:r>
    </w:p>
    <w:tbl>
      <w:tblPr>
        <w:tblW w:w="9214" w:type="dxa"/>
        <w:tblInd w:w="-3" w:type="dxa"/>
        <w:tblLayout w:type="fixed"/>
        <w:tblLook w:val="0000"/>
      </w:tblPr>
      <w:tblGrid>
        <w:gridCol w:w="851"/>
        <w:gridCol w:w="7087"/>
        <w:gridCol w:w="1276"/>
      </w:tblGrid>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0703E9" w:rsidRDefault="00FE484C" w:rsidP="00D35520">
            <w:pPr>
              <w:tabs>
                <w:tab w:val="left" w:pos="5040"/>
              </w:tabs>
              <w:autoSpaceDE w:val="0"/>
              <w:autoSpaceDN w:val="0"/>
              <w:adjustRightInd w:val="0"/>
              <w:jc w:val="center"/>
              <w:rPr>
                <w:b/>
                <w:sz w:val="26"/>
                <w:szCs w:val="26"/>
              </w:rPr>
            </w:pPr>
            <w:r w:rsidRPr="000703E9">
              <w:rPr>
                <w:b/>
                <w:sz w:val="26"/>
                <w:szCs w:val="26"/>
              </w:rPr>
              <w:t>Câu</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0703E9" w:rsidRDefault="00FE484C" w:rsidP="00D35520">
            <w:pPr>
              <w:tabs>
                <w:tab w:val="left" w:pos="5040"/>
              </w:tabs>
              <w:autoSpaceDE w:val="0"/>
              <w:autoSpaceDN w:val="0"/>
              <w:adjustRightInd w:val="0"/>
              <w:jc w:val="center"/>
              <w:rPr>
                <w:b/>
                <w:sz w:val="26"/>
                <w:szCs w:val="26"/>
              </w:rPr>
            </w:pPr>
            <w:r w:rsidRPr="000703E9">
              <w:rPr>
                <w:b/>
                <w:sz w:val="26"/>
                <w:szCs w:val="26"/>
              </w:rPr>
              <w:t>Nội dung</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0703E9" w:rsidRDefault="00FE484C" w:rsidP="00D35520">
            <w:pPr>
              <w:tabs>
                <w:tab w:val="left" w:pos="5040"/>
              </w:tabs>
              <w:autoSpaceDE w:val="0"/>
              <w:autoSpaceDN w:val="0"/>
              <w:adjustRightInd w:val="0"/>
              <w:jc w:val="center"/>
              <w:rPr>
                <w:b/>
                <w:sz w:val="26"/>
                <w:szCs w:val="26"/>
              </w:rPr>
            </w:pPr>
            <w:r w:rsidRPr="000703E9">
              <w:rPr>
                <w:b/>
                <w:sz w:val="26"/>
                <w:szCs w:val="26"/>
              </w:rPr>
              <w:t>Điểm từng phần</w:t>
            </w:r>
          </w:p>
        </w:tc>
      </w:tr>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1</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(2đ)</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rPr>
                <w:sz w:val="26"/>
                <w:szCs w:val="26"/>
              </w:rPr>
            </w:pPr>
            <w:r w:rsidRPr="00703A3E">
              <w:rPr>
                <w:sz w:val="26"/>
                <w:szCs w:val="26"/>
              </w:rPr>
              <w:t xml:space="preserve">a) Nhiệt kế là dụng cụ dùng để đo nhiệt độ. </w:t>
            </w:r>
          </w:p>
          <w:p w:rsidR="00FE484C" w:rsidRPr="00703A3E" w:rsidRDefault="00FE484C" w:rsidP="00D35520">
            <w:pPr>
              <w:rPr>
                <w:sz w:val="26"/>
                <w:szCs w:val="26"/>
              </w:rPr>
            </w:pPr>
            <w:r w:rsidRPr="00703A3E">
              <w:rPr>
                <w:sz w:val="26"/>
                <w:szCs w:val="26"/>
              </w:rPr>
              <w:t>Nhiệt kế hoạt động dựa trên hiện tượng giãn nở vì nhiệt của các chất.</w:t>
            </w:r>
          </w:p>
          <w:p w:rsidR="00FE484C" w:rsidRPr="00703A3E" w:rsidRDefault="00FE484C" w:rsidP="00D35520">
            <w:pPr>
              <w:shd w:val="clear" w:color="auto" w:fill="FFFFFF"/>
              <w:rPr>
                <w:color w:val="000000"/>
                <w:sz w:val="26"/>
                <w:szCs w:val="26"/>
              </w:rPr>
            </w:pPr>
            <w:r w:rsidRPr="00703A3E">
              <w:rPr>
                <w:sz w:val="26"/>
                <w:szCs w:val="26"/>
              </w:rPr>
              <w:t xml:space="preserve">b) </w:t>
            </w:r>
            <w:r w:rsidRPr="00703A3E">
              <w:rPr>
                <w:color w:val="000000"/>
                <w:sz w:val="26"/>
                <w:szCs w:val="26"/>
              </w:rPr>
              <w:t>Người này không bị sốt. Vì ở Anh sử dụng nhiệt giai Farenhai và</w:t>
            </w:r>
            <w:r>
              <w:rPr>
                <w:color w:val="000000"/>
                <w:sz w:val="26"/>
                <w:szCs w:val="26"/>
              </w:rPr>
              <w:t xml:space="preserve"> </w:t>
            </w:r>
            <w:r w:rsidRPr="00703A3E">
              <w:rPr>
                <w:color w:val="000000"/>
                <w:sz w:val="26"/>
                <w:szCs w:val="26"/>
              </w:rPr>
              <w:t xml:space="preserve"> 98,6</w:t>
            </w:r>
            <w:r w:rsidRPr="00703A3E">
              <w:rPr>
                <w:color w:val="000000"/>
                <w:sz w:val="26"/>
                <w:szCs w:val="26"/>
                <w:vertAlign w:val="superscript"/>
              </w:rPr>
              <w:t>0</w:t>
            </w:r>
            <w:r w:rsidRPr="00703A3E">
              <w:rPr>
                <w:color w:val="000000"/>
                <w:sz w:val="26"/>
                <w:szCs w:val="26"/>
              </w:rPr>
              <w:t>F  =  (98,6 – 32): 1,8 = 37</w:t>
            </w:r>
            <w:r w:rsidRPr="00703A3E">
              <w:rPr>
                <w:color w:val="000000"/>
                <w:sz w:val="26"/>
                <w:szCs w:val="26"/>
                <w:vertAlign w:val="superscript"/>
              </w:rPr>
              <w:t>0</w:t>
            </w:r>
            <w:r w:rsidRPr="00703A3E">
              <w:rPr>
                <w:color w:val="000000"/>
                <w:sz w:val="26"/>
                <w:szCs w:val="26"/>
              </w:rPr>
              <w:t>C</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0,5</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0,5</w:t>
            </w:r>
          </w:p>
          <w:p w:rsidR="00FE484C" w:rsidRPr="00703A3E" w:rsidRDefault="00FE484C" w:rsidP="00D35520">
            <w:pPr>
              <w:tabs>
                <w:tab w:val="left" w:pos="5040"/>
              </w:tabs>
              <w:autoSpaceDE w:val="0"/>
              <w:autoSpaceDN w:val="0"/>
              <w:adjustRightInd w:val="0"/>
              <w:jc w:val="center"/>
              <w:rPr>
                <w:sz w:val="26"/>
                <w:szCs w:val="26"/>
              </w:rPr>
            </w:pP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1,0</w:t>
            </w:r>
          </w:p>
        </w:tc>
      </w:tr>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2</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(2đ)</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1039"/>
              </w:tabs>
              <w:spacing w:line="271" w:lineRule="auto"/>
              <w:rPr>
                <w:sz w:val="26"/>
                <w:szCs w:val="26"/>
              </w:rPr>
            </w:pPr>
            <w:r w:rsidRPr="00703A3E">
              <w:rPr>
                <w:sz w:val="26"/>
                <w:szCs w:val="26"/>
              </w:rPr>
              <w:t xml:space="preserve">a) Sự chuyển từ thể rắn sang thể lỏng của một chất là sự nóng chảy </w:t>
            </w:r>
          </w:p>
          <w:p w:rsidR="00FE484C" w:rsidRPr="00703A3E" w:rsidRDefault="00FE484C" w:rsidP="00D35520">
            <w:pPr>
              <w:tabs>
                <w:tab w:val="left" w:pos="1039"/>
              </w:tabs>
              <w:spacing w:line="271" w:lineRule="auto"/>
              <w:rPr>
                <w:sz w:val="26"/>
                <w:szCs w:val="26"/>
              </w:rPr>
            </w:pPr>
            <w:r w:rsidRPr="00703A3E">
              <w:rPr>
                <w:sz w:val="26"/>
                <w:szCs w:val="26"/>
              </w:rPr>
              <w:t>Sự chuyển từ thể lỏng sang thể rắn của một chất là sự đông đặc.</w:t>
            </w:r>
          </w:p>
          <w:p w:rsidR="00FE484C" w:rsidRPr="00703A3E" w:rsidRDefault="00FE484C" w:rsidP="00D35520">
            <w:pPr>
              <w:tabs>
                <w:tab w:val="left" w:pos="5040"/>
              </w:tabs>
              <w:autoSpaceDE w:val="0"/>
              <w:autoSpaceDN w:val="0"/>
              <w:adjustRightInd w:val="0"/>
              <w:jc w:val="both"/>
              <w:rPr>
                <w:sz w:val="26"/>
                <w:szCs w:val="26"/>
              </w:rPr>
            </w:pPr>
            <w:r w:rsidRPr="00703A3E">
              <w:rPr>
                <w:sz w:val="26"/>
                <w:szCs w:val="26"/>
              </w:rPr>
              <w:t>b) Trong quá trình đúc tượng đồng xảy ra quá trình nóng chảy và đông đặc</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0,75</w:t>
            </w:r>
          </w:p>
          <w:p w:rsidR="00FE484C" w:rsidRDefault="00FE484C" w:rsidP="00D35520">
            <w:pPr>
              <w:tabs>
                <w:tab w:val="left" w:pos="5040"/>
              </w:tabs>
              <w:autoSpaceDE w:val="0"/>
              <w:autoSpaceDN w:val="0"/>
              <w:adjustRightInd w:val="0"/>
              <w:jc w:val="center"/>
              <w:rPr>
                <w:sz w:val="26"/>
                <w:szCs w:val="26"/>
              </w:rPr>
            </w:pP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0,75</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0,5</w:t>
            </w:r>
          </w:p>
          <w:p w:rsidR="00FE484C" w:rsidRPr="00703A3E" w:rsidRDefault="00FE484C" w:rsidP="00D35520">
            <w:pPr>
              <w:tabs>
                <w:tab w:val="left" w:pos="5040"/>
              </w:tabs>
              <w:autoSpaceDE w:val="0"/>
              <w:autoSpaceDN w:val="0"/>
              <w:adjustRightInd w:val="0"/>
              <w:rPr>
                <w:sz w:val="26"/>
                <w:szCs w:val="26"/>
              </w:rPr>
            </w:pPr>
          </w:p>
          <w:p w:rsidR="00FE484C" w:rsidRPr="00703A3E" w:rsidRDefault="00FE484C" w:rsidP="00D35520">
            <w:pPr>
              <w:tabs>
                <w:tab w:val="left" w:pos="5040"/>
              </w:tabs>
              <w:autoSpaceDE w:val="0"/>
              <w:autoSpaceDN w:val="0"/>
              <w:adjustRightInd w:val="0"/>
              <w:rPr>
                <w:sz w:val="26"/>
                <w:szCs w:val="26"/>
              </w:rPr>
            </w:pPr>
          </w:p>
        </w:tc>
      </w:tr>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3</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(2đ)</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spacing w:before="120" w:line="271" w:lineRule="auto"/>
              <w:jc w:val="both"/>
              <w:rPr>
                <w:sz w:val="26"/>
                <w:szCs w:val="26"/>
              </w:rPr>
            </w:pPr>
            <w:r w:rsidRPr="00703A3E">
              <w:rPr>
                <w:sz w:val="26"/>
                <w:szCs w:val="26"/>
              </w:rPr>
              <w:t>a ) Chất rắn nở ra khi nóng lên và co lại khi lạnh đi</w:t>
            </w:r>
          </w:p>
          <w:p w:rsidR="00FE484C" w:rsidRPr="00703A3E" w:rsidRDefault="00FE484C" w:rsidP="00D35520">
            <w:pPr>
              <w:spacing w:before="120" w:line="271" w:lineRule="auto"/>
              <w:jc w:val="both"/>
              <w:rPr>
                <w:sz w:val="26"/>
                <w:szCs w:val="26"/>
              </w:rPr>
            </w:pPr>
            <w:r w:rsidRPr="00703A3E">
              <w:rPr>
                <w:sz w:val="26"/>
                <w:szCs w:val="26"/>
              </w:rPr>
              <w:t>Các chất rắn khác nhau nở vì nhiệt khác nhau</w:t>
            </w:r>
          </w:p>
          <w:p w:rsidR="00FE484C" w:rsidRPr="00703A3E" w:rsidRDefault="00FE484C" w:rsidP="00D35520">
            <w:pPr>
              <w:spacing w:before="120" w:line="271" w:lineRule="auto"/>
              <w:jc w:val="both"/>
              <w:rPr>
                <w:b/>
                <w:sz w:val="26"/>
                <w:szCs w:val="26"/>
                <w:u w:val="single"/>
              </w:rPr>
            </w:pPr>
            <w:r w:rsidRPr="00703A3E">
              <w:rPr>
                <w:sz w:val="26"/>
                <w:szCs w:val="26"/>
              </w:rPr>
              <w:t>b) Do ngà răng và men răng có độ nở vì nhiệt khác nhau</w:t>
            </w:r>
            <w:r w:rsidRPr="00703A3E">
              <w:rPr>
                <w:b/>
                <w:sz w:val="26"/>
                <w:szCs w:val="26"/>
                <w:u w:val="single"/>
              </w:rPr>
              <w:t>.</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Default="00FE484C" w:rsidP="00D35520">
            <w:pPr>
              <w:tabs>
                <w:tab w:val="left" w:pos="5040"/>
              </w:tabs>
              <w:autoSpaceDE w:val="0"/>
              <w:autoSpaceDN w:val="0"/>
              <w:adjustRightInd w:val="0"/>
              <w:jc w:val="center"/>
              <w:rPr>
                <w:sz w:val="26"/>
                <w:szCs w:val="26"/>
              </w:rPr>
            </w:pP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0,5</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0,5</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1,0</w:t>
            </w:r>
          </w:p>
        </w:tc>
      </w:tr>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DC2D1A" w:rsidRDefault="00FE484C" w:rsidP="00D35520">
            <w:pPr>
              <w:tabs>
                <w:tab w:val="left" w:pos="5040"/>
              </w:tabs>
              <w:autoSpaceDE w:val="0"/>
              <w:autoSpaceDN w:val="0"/>
              <w:adjustRightInd w:val="0"/>
              <w:jc w:val="center"/>
              <w:rPr>
                <w:sz w:val="26"/>
                <w:szCs w:val="26"/>
              </w:rPr>
            </w:pPr>
            <w:r w:rsidRPr="00DC2D1A">
              <w:rPr>
                <w:sz w:val="26"/>
                <w:szCs w:val="26"/>
              </w:rPr>
              <w:t>4</w:t>
            </w:r>
          </w:p>
          <w:p w:rsidR="00FE484C" w:rsidRPr="00DC2D1A" w:rsidRDefault="00FE484C" w:rsidP="00D35520">
            <w:pPr>
              <w:tabs>
                <w:tab w:val="left" w:pos="5040"/>
              </w:tabs>
              <w:autoSpaceDE w:val="0"/>
              <w:autoSpaceDN w:val="0"/>
              <w:adjustRightInd w:val="0"/>
              <w:jc w:val="center"/>
              <w:rPr>
                <w:sz w:val="26"/>
                <w:szCs w:val="26"/>
              </w:rPr>
            </w:pPr>
            <w:r w:rsidRPr="00DC2D1A">
              <w:rPr>
                <w:sz w:val="26"/>
                <w:szCs w:val="26"/>
              </w:rPr>
              <w:t>(2đ)</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DC2D1A" w:rsidRDefault="00FE484C" w:rsidP="00D35520">
            <w:pPr>
              <w:rPr>
                <w:sz w:val="26"/>
                <w:szCs w:val="26"/>
              </w:rPr>
            </w:pPr>
            <w:r w:rsidRPr="00DC2D1A">
              <w:rPr>
                <w:sz w:val="26"/>
                <w:szCs w:val="26"/>
              </w:rPr>
              <w:t>a)</w:t>
            </w:r>
            <w:r>
              <w:rPr>
                <w:sz w:val="26"/>
                <w:szCs w:val="26"/>
              </w:rPr>
              <w:t>Khi</w:t>
            </w:r>
            <w:r w:rsidRPr="00DC2D1A">
              <w:rPr>
                <w:sz w:val="26"/>
                <w:szCs w:val="26"/>
              </w:rPr>
              <w:t xml:space="preserve"> làm lạnh chất: V: giảm, m: không đổi, D: tăng </w:t>
            </w:r>
          </w:p>
          <w:p w:rsidR="00FE484C" w:rsidRPr="00DC2D1A" w:rsidRDefault="00FE484C" w:rsidP="00D35520">
            <w:pPr>
              <w:rPr>
                <w:sz w:val="26"/>
                <w:szCs w:val="26"/>
              </w:rPr>
            </w:pPr>
            <w:r w:rsidRPr="00DC2D1A">
              <w:rPr>
                <w:sz w:val="26"/>
                <w:szCs w:val="26"/>
              </w:rPr>
              <w:t>b) Nhúng vào nước nóng quả bóng phồng lên như cũ</w:t>
            </w:r>
          </w:p>
          <w:p w:rsidR="00FE484C" w:rsidRPr="00DC2D1A" w:rsidRDefault="00FE484C" w:rsidP="00D35520">
            <w:pPr>
              <w:rPr>
                <w:sz w:val="26"/>
                <w:szCs w:val="26"/>
              </w:rPr>
            </w:pPr>
            <w:r w:rsidRPr="00DC2D1A">
              <w:rPr>
                <w:sz w:val="26"/>
                <w:szCs w:val="26"/>
              </w:rPr>
              <w:t xml:space="preserve">Vì không khí trong quả bóng nóng lên nở ra tạo ra lực đẩy ra ngoài làm cho quả bóng phồng lên. </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DC2D1A" w:rsidRDefault="00FE484C" w:rsidP="00D35520">
            <w:pPr>
              <w:tabs>
                <w:tab w:val="left" w:pos="5040"/>
              </w:tabs>
              <w:autoSpaceDE w:val="0"/>
              <w:autoSpaceDN w:val="0"/>
              <w:adjustRightInd w:val="0"/>
              <w:jc w:val="center"/>
              <w:rPr>
                <w:sz w:val="26"/>
                <w:szCs w:val="26"/>
              </w:rPr>
            </w:pPr>
            <w:r w:rsidRPr="00DC2D1A">
              <w:rPr>
                <w:sz w:val="26"/>
                <w:szCs w:val="26"/>
              </w:rPr>
              <w:t>1,0</w:t>
            </w:r>
          </w:p>
          <w:p w:rsidR="00FE484C" w:rsidRPr="00DC2D1A" w:rsidRDefault="00FE484C" w:rsidP="00D35520">
            <w:pPr>
              <w:tabs>
                <w:tab w:val="left" w:pos="5040"/>
              </w:tabs>
              <w:autoSpaceDE w:val="0"/>
              <w:autoSpaceDN w:val="0"/>
              <w:adjustRightInd w:val="0"/>
              <w:jc w:val="center"/>
              <w:rPr>
                <w:sz w:val="26"/>
                <w:szCs w:val="26"/>
              </w:rPr>
            </w:pPr>
            <w:r w:rsidRPr="00DC2D1A">
              <w:rPr>
                <w:sz w:val="26"/>
                <w:szCs w:val="26"/>
              </w:rPr>
              <w:t>0,5</w:t>
            </w:r>
          </w:p>
          <w:p w:rsidR="00FE484C" w:rsidRPr="00DC2D1A" w:rsidRDefault="00FE484C" w:rsidP="00D35520">
            <w:pPr>
              <w:tabs>
                <w:tab w:val="left" w:pos="5040"/>
              </w:tabs>
              <w:autoSpaceDE w:val="0"/>
              <w:autoSpaceDN w:val="0"/>
              <w:adjustRightInd w:val="0"/>
              <w:jc w:val="center"/>
              <w:rPr>
                <w:sz w:val="26"/>
                <w:szCs w:val="26"/>
              </w:rPr>
            </w:pPr>
            <w:r w:rsidRPr="00DC2D1A">
              <w:rPr>
                <w:sz w:val="26"/>
                <w:szCs w:val="26"/>
              </w:rPr>
              <w:t>0,5</w:t>
            </w:r>
          </w:p>
        </w:tc>
      </w:tr>
      <w:tr w:rsidR="00FE484C" w:rsidRPr="00703A3E" w:rsidTr="00D35520">
        <w:trPr>
          <w:trHeight w:val="1"/>
        </w:trPr>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5</w:t>
            </w:r>
          </w:p>
          <w:p w:rsidR="00FE484C" w:rsidRPr="00703A3E" w:rsidRDefault="00FE484C" w:rsidP="00D35520">
            <w:pPr>
              <w:tabs>
                <w:tab w:val="left" w:pos="5040"/>
              </w:tabs>
              <w:autoSpaceDE w:val="0"/>
              <w:autoSpaceDN w:val="0"/>
              <w:adjustRightInd w:val="0"/>
              <w:jc w:val="center"/>
              <w:rPr>
                <w:sz w:val="26"/>
                <w:szCs w:val="26"/>
              </w:rPr>
            </w:pPr>
            <w:r w:rsidRPr="00703A3E">
              <w:rPr>
                <w:sz w:val="26"/>
                <w:szCs w:val="26"/>
              </w:rPr>
              <w:t>(2đ)</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354"/>
              </w:tabs>
              <w:spacing w:before="120" w:line="271" w:lineRule="auto"/>
              <w:jc w:val="both"/>
              <w:rPr>
                <w:sz w:val="26"/>
                <w:szCs w:val="26"/>
              </w:rPr>
            </w:pPr>
            <w:r w:rsidRPr="00703A3E">
              <w:rPr>
                <w:sz w:val="26"/>
                <w:szCs w:val="26"/>
              </w:rPr>
              <w:t xml:space="preserve">a) Nêu được tên chất là Parafin, nóng chảy </w:t>
            </w:r>
            <w:r w:rsidRPr="00703A3E">
              <w:rPr>
                <w:rFonts w:hint="eastAsia"/>
                <w:sz w:val="26"/>
                <w:szCs w:val="26"/>
              </w:rPr>
              <w:t>ở</w:t>
            </w:r>
            <w:r w:rsidRPr="00703A3E">
              <w:rPr>
                <w:sz w:val="26"/>
                <w:szCs w:val="26"/>
              </w:rPr>
              <w:t xml:space="preserve"> 50</w:t>
            </w:r>
            <w:r w:rsidRPr="00703A3E">
              <w:rPr>
                <w:sz w:val="26"/>
                <w:szCs w:val="26"/>
                <w:vertAlign w:val="superscript"/>
              </w:rPr>
              <w:t>0</w:t>
            </w:r>
            <w:r w:rsidRPr="00703A3E">
              <w:rPr>
                <w:sz w:val="26"/>
                <w:szCs w:val="26"/>
              </w:rPr>
              <w:t xml:space="preserve">C </w:t>
            </w:r>
          </w:p>
          <w:p w:rsidR="00FE484C" w:rsidRPr="00703A3E" w:rsidRDefault="00FE484C" w:rsidP="00D35520">
            <w:pPr>
              <w:tabs>
                <w:tab w:val="left" w:pos="354"/>
              </w:tabs>
              <w:spacing w:before="120" w:line="271" w:lineRule="auto"/>
              <w:jc w:val="both"/>
              <w:rPr>
                <w:sz w:val="26"/>
                <w:szCs w:val="26"/>
              </w:rPr>
            </w:pPr>
            <w:r w:rsidRPr="00703A3E">
              <w:rPr>
                <w:sz w:val="26"/>
                <w:szCs w:val="26"/>
              </w:rPr>
              <w:t>b) Nêu được BC chất đang nóng chảy</w:t>
            </w:r>
          </w:p>
          <w:p w:rsidR="00FE484C" w:rsidRPr="00703A3E" w:rsidRDefault="00FE484C" w:rsidP="00D35520">
            <w:pPr>
              <w:tabs>
                <w:tab w:val="left" w:pos="354"/>
              </w:tabs>
              <w:spacing w:before="120" w:line="271" w:lineRule="auto"/>
              <w:jc w:val="both"/>
              <w:rPr>
                <w:sz w:val="26"/>
                <w:szCs w:val="26"/>
              </w:rPr>
            </w:pPr>
            <w:r w:rsidRPr="00703A3E">
              <w:rPr>
                <w:sz w:val="26"/>
                <w:szCs w:val="26"/>
              </w:rPr>
              <w:t xml:space="preserve">c) Quá trình nóng chảy diễn ra trong 4 phút. </w:t>
            </w:r>
          </w:p>
          <w:p w:rsidR="00FE484C" w:rsidRPr="00703A3E" w:rsidRDefault="00FE484C" w:rsidP="00D35520">
            <w:pPr>
              <w:spacing w:line="360" w:lineRule="auto"/>
              <w:jc w:val="both"/>
              <w:rPr>
                <w:b/>
                <w:sz w:val="26"/>
                <w:szCs w:val="26"/>
              </w:rPr>
            </w:pPr>
            <w:r w:rsidRPr="00703A3E">
              <w:rPr>
                <w:sz w:val="26"/>
                <w:szCs w:val="26"/>
              </w:rPr>
              <w:t xml:space="preserve">d) Đoạn CD chất tồn tại </w:t>
            </w:r>
            <w:r w:rsidRPr="00703A3E">
              <w:rPr>
                <w:rFonts w:hint="eastAsia"/>
                <w:sz w:val="26"/>
                <w:szCs w:val="26"/>
              </w:rPr>
              <w:t>ở</w:t>
            </w:r>
            <w:r w:rsidRPr="00703A3E">
              <w:rPr>
                <w:sz w:val="26"/>
                <w:szCs w:val="26"/>
              </w:rPr>
              <w:t xml:space="preserve"> thể lỏng. Nhiệt độ cuối phút th</w:t>
            </w:r>
            <w:r w:rsidRPr="00703A3E">
              <w:rPr>
                <w:rFonts w:hint="eastAsia"/>
                <w:sz w:val="26"/>
                <w:szCs w:val="26"/>
              </w:rPr>
              <w:t>ứ</w:t>
            </w:r>
            <w:r w:rsidRPr="00703A3E">
              <w:rPr>
                <w:sz w:val="26"/>
                <w:szCs w:val="26"/>
              </w:rPr>
              <w:t xml:space="preserve"> 11 là 80</w:t>
            </w:r>
            <w:r w:rsidRPr="00703A3E">
              <w:rPr>
                <w:sz w:val="26"/>
                <w:szCs w:val="26"/>
                <w:vertAlign w:val="superscript"/>
              </w:rPr>
              <w:t>0</w:t>
            </w:r>
            <w:r w:rsidRPr="00703A3E">
              <w:rPr>
                <w:sz w:val="26"/>
                <w:szCs w:val="26"/>
              </w:rPr>
              <w:t xml:space="preserve">C                     </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E484C" w:rsidRPr="00703A3E" w:rsidRDefault="00FE484C" w:rsidP="00D35520">
            <w:pPr>
              <w:tabs>
                <w:tab w:val="left" w:pos="5040"/>
              </w:tabs>
              <w:autoSpaceDE w:val="0"/>
              <w:autoSpaceDN w:val="0"/>
              <w:adjustRightInd w:val="0"/>
              <w:jc w:val="center"/>
              <w:rPr>
                <w:rFonts w:eastAsia="SimHei"/>
                <w:sz w:val="26"/>
                <w:szCs w:val="26"/>
              </w:rPr>
            </w:pPr>
            <w:r w:rsidRPr="00703A3E">
              <w:rPr>
                <w:rFonts w:eastAsia="SimHei"/>
                <w:sz w:val="26"/>
                <w:szCs w:val="26"/>
              </w:rPr>
              <w:t>0,5</w:t>
            </w:r>
          </w:p>
          <w:p w:rsidR="00FE484C" w:rsidRDefault="00FE484C" w:rsidP="00D35520">
            <w:pPr>
              <w:tabs>
                <w:tab w:val="left" w:pos="5040"/>
              </w:tabs>
              <w:autoSpaceDE w:val="0"/>
              <w:autoSpaceDN w:val="0"/>
              <w:adjustRightInd w:val="0"/>
              <w:jc w:val="center"/>
              <w:rPr>
                <w:rFonts w:eastAsia="SimHei"/>
                <w:sz w:val="26"/>
                <w:szCs w:val="26"/>
              </w:rPr>
            </w:pPr>
          </w:p>
          <w:p w:rsidR="00FE484C" w:rsidRPr="00703A3E" w:rsidRDefault="00FE484C" w:rsidP="00D35520">
            <w:pPr>
              <w:tabs>
                <w:tab w:val="left" w:pos="5040"/>
              </w:tabs>
              <w:autoSpaceDE w:val="0"/>
              <w:autoSpaceDN w:val="0"/>
              <w:adjustRightInd w:val="0"/>
              <w:jc w:val="center"/>
              <w:rPr>
                <w:rFonts w:eastAsia="SimHei"/>
                <w:sz w:val="26"/>
                <w:szCs w:val="26"/>
              </w:rPr>
            </w:pPr>
            <w:r w:rsidRPr="00703A3E">
              <w:rPr>
                <w:rFonts w:eastAsia="SimHei"/>
                <w:sz w:val="26"/>
                <w:szCs w:val="26"/>
              </w:rPr>
              <w:t>0,5</w:t>
            </w:r>
          </w:p>
          <w:p w:rsidR="00FE484C" w:rsidRPr="00703A3E" w:rsidRDefault="00FE484C" w:rsidP="00D35520">
            <w:pPr>
              <w:tabs>
                <w:tab w:val="left" w:pos="5040"/>
              </w:tabs>
              <w:autoSpaceDE w:val="0"/>
              <w:autoSpaceDN w:val="0"/>
              <w:adjustRightInd w:val="0"/>
              <w:jc w:val="center"/>
              <w:rPr>
                <w:rFonts w:eastAsia="SimHei"/>
                <w:sz w:val="26"/>
                <w:szCs w:val="26"/>
              </w:rPr>
            </w:pPr>
            <w:r w:rsidRPr="00703A3E">
              <w:rPr>
                <w:rFonts w:eastAsia="SimHei"/>
                <w:sz w:val="26"/>
                <w:szCs w:val="26"/>
              </w:rPr>
              <w:t>0,5</w:t>
            </w:r>
          </w:p>
          <w:p w:rsidR="00FE484C" w:rsidRDefault="00FE484C" w:rsidP="00D35520">
            <w:pPr>
              <w:tabs>
                <w:tab w:val="left" w:pos="5040"/>
              </w:tabs>
              <w:autoSpaceDE w:val="0"/>
              <w:autoSpaceDN w:val="0"/>
              <w:adjustRightInd w:val="0"/>
              <w:jc w:val="center"/>
              <w:rPr>
                <w:rFonts w:eastAsia="SimHei"/>
                <w:sz w:val="26"/>
                <w:szCs w:val="26"/>
              </w:rPr>
            </w:pPr>
          </w:p>
          <w:p w:rsidR="00FE484C" w:rsidRPr="00703A3E" w:rsidRDefault="00FE484C" w:rsidP="00D35520">
            <w:pPr>
              <w:tabs>
                <w:tab w:val="left" w:pos="5040"/>
              </w:tabs>
              <w:autoSpaceDE w:val="0"/>
              <w:autoSpaceDN w:val="0"/>
              <w:adjustRightInd w:val="0"/>
              <w:jc w:val="center"/>
              <w:rPr>
                <w:rFonts w:eastAsia="SimHei"/>
                <w:sz w:val="26"/>
                <w:szCs w:val="26"/>
              </w:rPr>
            </w:pPr>
            <w:r w:rsidRPr="00703A3E">
              <w:rPr>
                <w:rFonts w:eastAsia="SimHei"/>
                <w:sz w:val="26"/>
                <w:szCs w:val="26"/>
              </w:rPr>
              <w:t>0,5</w:t>
            </w:r>
          </w:p>
          <w:p w:rsidR="00FE484C" w:rsidRPr="00703A3E" w:rsidRDefault="00FE484C" w:rsidP="00D35520">
            <w:pPr>
              <w:tabs>
                <w:tab w:val="left" w:pos="5040"/>
              </w:tabs>
              <w:autoSpaceDE w:val="0"/>
              <w:autoSpaceDN w:val="0"/>
              <w:adjustRightInd w:val="0"/>
              <w:rPr>
                <w:rFonts w:eastAsia="SimHei"/>
                <w:sz w:val="26"/>
                <w:szCs w:val="26"/>
              </w:rPr>
            </w:pPr>
          </w:p>
        </w:tc>
      </w:tr>
    </w:tbl>
    <w:p w:rsidR="00FE484C" w:rsidRPr="00703A3E" w:rsidRDefault="00FE484C" w:rsidP="00FE484C">
      <w:pPr>
        <w:tabs>
          <w:tab w:val="left" w:pos="5040"/>
        </w:tabs>
        <w:autoSpaceDE w:val="0"/>
        <w:autoSpaceDN w:val="0"/>
        <w:adjustRightInd w:val="0"/>
        <w:rPr>
          <w:sz w:val="26"/>
          <w:szCs w:val="26"/>
        </w:rPr>
      </w:pPr>
    </w:p>
    <w:p w:rsidR="00FE484C" w:rsidRPr="00703A3E" w:rsidRDefault="00FE484C" w:rsidP="00FE484C">
      <w:pPr>
        <w:autoSpaceDE w:val="0"/>
        <w:autoSpaceDN w:val="0"/>
        <w:adjustRightInd w:val="0"/>
        <w:spacing w:after="200" w:line="276" w:lineRule="auto"/>
        <w:jc w:val="center"/>
        <w:rPr>
          <w:sz w:val="26"/>
          <w:szCs w:val="26"/>
        </w:rPr>
      </w:pPr>
      <w:r w:rsidRPr="00703A3E">
        <w:rPr>
          <w:sz w:val="26"/>
          <w:szCs w:val="26"/>
        </w:rPr>
        <w:t>--- HẾT ---</w:t>
      </w:r>
    </w:p>
    <w:p w:rsidR="00FE484C" w:rsidRPr="00703A3E" w:rsidRDefault="00FE484C" w:rsidP="00FE484C">
      <w:pPr>
        <w:rPr>
          <w:sz w:val="26"/>
          <w:szCs w:val="26"/>
        </w:rPr>
      </w:pPr>
    </w:p>
    <w:p w:rsidR="00FE484C" w:rsidRPr="00703A3E" w:rsidRDefault="00FE484C" w:rsidP="00FE484C">
      <w:pPr>
        <w:rPr>
          <w:sz w:val="26"/>
          <w:szCs w:val="26"/>
        </w:rPr>
      </w:pPr>
    </w:p>
    <w:p w:rsidR="00FE484C" w:rsidRPr="00703A3E" w:rsidRDefault="00FE484C" w:rsidP="00FE484C">
      <w:pPr>
        <w:rPr>
          <w:sz w:val="26"/>
          <w:szCs w:val="26"/>
        </w:rPr>
      </w:pPr>
    </w:p>
    <w:p w:rsidR="00FE484C" w:rsidRPr="00703A3E" w:rsidRDefault="00FE484C" w:rsidP="00FE484C">
      <w:pPr>
        <w:rPr>
          <w:sz w:val="26"/>
          <w:szCs w:val="26"/>
        </w:rPr>
      </w:pPr>
    </w:p>
    <w:p w:rsidR="00FE484C" w:rsidRPr="00703A3E" w:rsidRDefault="00FE484C" w:rsidP="00FE484C">
      <w:pPr>
        <w:rPr>
          <w:sz w:val="26"/>
          <w:szCs w:val="26"/>
        </w:rPr>
      </w:pPr>
    </w:p>
    <w:p w:rsidR="00FE484C" w:rsidRPr="009E0E75" w:rsidRDefault="00FE484C" w:rsidP="00FE484C">
      <w:pPr>
        <w:autoSpaceDE w:val="0"/>
        <w:autoSpaceDN w:val="0"/>
        <w:adjustRightInd w:val="0"/>
        <w:spacing w:after="200" w:line="276" w:lineRule="auto"/>
        <w:jc w:val="center"/>
        <w:rPr>
          <w:sz w:val="26"/>
          <w:szCs w:val="26"/>
        </w:rPr>
      </w:pPr>
    </w:p>
    <w:p w:rsidR="00FE484C" w:rsidRDefault="00FE484C" w:rsidP="009E0E75">
      <w:pPr>
        <w:autoSpaceDE w:val="0"/>
        <w:autoSpaceDN w:val="0"/>
        <w:adjustRightInd w:val="0"/>
        <w:spacing w:after="200" w:line="276" w:lineRule="auto"/>
        <w:jc w:val="center"/>
        <w:rPr>
          <w:sz w:val="26"/>
          <w:szCs w:val="26"/>
        </w:rPr>
      </w:pPr>
    </w:p>
    <w:p w:rsidR="00FE484C" w:rsidRPr="009E0E75" w:rsidRDefault="00FE484C" w:rsidP="009E0E75">
      <w:pPr>
        <w:autoSpaceDE w:val="0"/>
        <w:autoSpaceDN w:val="0"/>
        <w:adjustRightInd w:val="0"/>
        <w:spacing w:after="200" w:line="276" w:lineRule="auto"/>
        <w:jc w:val="center"/>
        <w:rPr>
          <w:sz w:val="26"/>
          <w:szCs w:val="26"/>
        </w:rPr>
      </w:pPr>
    </w:p>
    <w:sectPr w:rsidR="00FE484C" w:rsidRPr="009E0E75" w:rsidSect="005E0252">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0CC" w:rsidRDefault="002C10CC">
      <w:r>
        <w:separator/>
      </w:r>
    </w:p>
  </w:endnote>
  <w:endnote w:type="continuationSeparator" w:id="0">
    <w:p w:rsidR="002C10CC" w:rsidRDefault="002C10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embedRegular r:id="rId1" w:fontKey="{2DA75B6E-3468-4ED8-B66A-6A8C0D1360EA}"/>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252" w:rsidRDefault="002C10CC" w:rsidP="005E025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0CC" w:rsidRDefault="002C10CC">
      <w:r>
        <w:separator/>
      </w:r>
    </w:p>
  </w:footnote>
  <w:footnote w:type="continuationSeparator" w:id="0">
    <w:p w:rsidR="002C10CC" w:rsidRDefault="002C10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749E"/>
    <w:multiLevelType w:val="hybridMultilevel"/>
    <w:tmpl w:val="4A0290E0"/>
    <w:lvl w:ilvl="0" w:tplc="04090019">
      <w:start w:val="1"/>
      <w:numFmt w:val="lowerLetter"/>
      <w:lvlText w:val="%1."/>
      <w:lvlJc w:val="left"/>
      <w:pPr>
        <w:ind w:left="714" w:hanging="360"/>
      </w:p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
    <w:nsid w:val="10C222AA"/>
    <w:multiLevelType w:val="hybridMultilevel"/>
    <w:tmpl w:val="275E8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C3312"/>
    <w:multiLevelType w:val="hybridMultilevel"/>
    <w:tmpl w:val="B4720DE8"/>
    <w:lvl w:ilvl="0" w:tplc="BA062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054F8"/>
    <w:multiLevelType w:val="hybridMultilevel"/>
    <w:tmpl w:val="837A73B4"/>
    <w:lvl w:ilvl="0" w:tplc="68F295B4">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nsid w:val="3BF15464"/>
    <w:multiLevelType w:val="hybridMultilevel"/>
    <w:tmpl w:val="9AEE39E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55DC1"/>
    <w:multiLevelType w:val="hybridMultilevel"/>
    <w:tmpl w:val="FE0A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80D"/>
    <w:multiLevelType w:val="hybridMultilevel"/>
    <w:tmpl w:val="7E38BD38"/>
    <w:lvl w:ilvl="0" w:tplc="F7BA34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6586A"/>
    <w:multiLevelType w:val="hybridMultilevel"/>
    <w:tmpl w:val="7C08C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17A63"/>
    <w:multiLevelType w:val="hybridMultilevel"/>
    <w:tmpl w:val="00E008C0"/>
    <w:lvl w:ilvl="0" w:tplc="AD6A3594">
      <w:start w:val="1"/>
      <w:numFmt w:val="bullet"/>
      <w:lvlText w:val="-"/>
      <w:lvlJc w:val="left"/>
      <w:pPr>
        <w:ind w:left="1074" w:hanging="360"/>
      </w:pPr>
      <w:rPr>
        <w:rFonts w:ascii="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nsid w:val="6FAC78F8"/>
    <w:multiLevelType w:val="hybridMultilevel"/>
    <w:tmpl w:val="3CB8CFCE"/>
    <w:lvl w:ilvl="0" w:tplc="7B7E24D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9"/>
  </w:num>
  <w:num w:numId="2">
    <w:abstractNumId w:val="3"/>
  </w:num>
  <w:num w:numId="3">
    <w:abstractNumId w:val="8"/>
  </w:num>
  <w:num w:numId="4">
    <w:abstractNumId w:val="5"/>
  </w:num>
  <w:num w:numId="5">
    <w:abstractNumId w:val="1"/>
  </w:num>
  <w:num w:numId="6">
    <w:abstractNumId w:val="4"/>
  </w:num>
  <w:num w:numId="7">
    <w:abstractNumId w:val="0"/>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characterSpacingControl w:val="doNotCompress"/>
  <w:footnotePr>
    <w:footnote w:id="-1"/>
    <w:footnote w:id="0"/>
  </w:footnotePr>
  <w:endnotePr>
    <w:endnote w:id="-1"/>
    <w:endnote w:id="0"/>
  </w:endnotePr>
  <w:compat/>
  <w:rsids>
    <w:rsidRoot w:val="008D56FF"/>
    <w:rsid w:val="00004B90"/>
    <w:rsid w:val="000C10A3"/>
    <w:rsid w:val="001957FC"/>
    <w:rsid w:val="001969B7"/>
    <w:rsid w:val="001B2D7E"/>
    <w:rsid w:val="001E3AFA"/>
    <w:rsid w:val="00212A22"/>
    <w:rsid w:val="00247E3E"/>
    <w:rsid w:val="00281914"/>
    <w:rsid w:val="002C10CC"/>
    <w:rsid w:val="002E34EC"/>
    <w:rsid w:val="003854C4"/>
    <w:rsid w:val="003873EB"/>
    <w:rsid w:val="00470A3E"/>
    <w:rsid w:val="004B19A0"/>
    <w:rsid w:val="004D0840"/>
    <w:rsid w:val="004F6F5C"/>
    <w:rsid w:val="00594EE7"/>
    <w:rsid w:val="00697393"/>
    <w:rsid w:val="006B6D69"/>
    <w:rsid w:val="006B79B0"/>
    <w:rsid w:val="006C6C6C"/>
    <w:rsid w:val="00703A3E"/>
    <w:rsid w:val="00713F31"/>
    <w:rsid w:val="007178D8"/>
    <w:rsid w:val="0076291E"/>
    <w:rsid w:val="008037B7"/>
    <w:rsid w:val="00865087"/>
    <w:rsid w:val="008D56FF"/>
    <w:rsid w:val="008F0F7C"/>
    <w:rsid w:val="00950E10"/>
    <w:rsid w:val="009B39CD"/>
    <w:rsid w:val="009E0E75"/>
    <w:rsid w:val="00A17185"/>
    <w:rsid w:val="00A43337"/>
    <w:rsid w:val="00AC0221"/>
    <w:rsid w:val="00B21024"/>
    <w:rsid w:val="00C252B2"/>
    <w:rsid w:val="00C45D6A"/>
    <w:rsid w:val="00C97EF2"/>
    <w:rsid w:val="00CE480A"/>
    <w:rsid w:val="00CE72DD"/>
    <w:rsid w:val="00D7030E"/>
    <w:rsid w:val="00DB231C"/>
    <w:rsid w:val="00DB720F"/>
    <w:rsid w:val="00DC2D1A"/>
    <w:rsid w:val="00DD28E4"/>
    <w:rsid w:val="00E36604"/>
    <w:rsid w:val="00E50CE3"/>
    <w:rsid w:val="00E8443C"/>
    <w:rsid w:val="00EC336F"/>
    <w:rsid w:val="00F367D9"/>
    <w:rsid w:val="00FE4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56FF"/>
    <w:pPr>
      <w:tabs>
        <w:tab w:val="center" w:pos="4320"/>
        <w:tab w:val="right" w:pos="8640"/>
      </w:tabs>
    </w:pPr>
  </w:style>
  <w:style w:type="character" w:customStyle="1" w:styleId="FooterChar">
    <w:name w:val="Footer Char"/>
    <w:basedOn w:val="DefaultParagraphFont"/>
    <w:link w:val="Footer"/>
    <w:uiPriority w:val="99"/>
    <w:rsid w:val="008D56FF"/>
    <w:rPr>
      <w:rFonts w:ascii="Times New Roman" w:eastAsia="Times New Roman" w:hAnsi="Times New Roman" w:cs="Times New Roman"/>
      <w:sz w:val="24"/>
      <w:szCs w:val="24"/>
    </w:rPr>
  </w:style>
  <w:style w:type="paragraph" w:styleId="ListParagraph">
    <w:name w:val="List Paragraph"/>
    <w:basedOn w:val="Normal"/>
    <w:uiPriority w:val="34"/>
    <w:qFormat/>
    <w:rsid w:val="008D56FF"/>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AC0221"/>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56FF"/>
    <w:pPr>
      <w:tabs>
        <w:tab w:val="center" w:pos="4320"/>
        <w:tab w:val="right" w:pos="8640"/>
      </w:tabs>
    </w:pPr>
  </w:style>
  <w:style w:type="character" w:customStyle="1" w:styleId="FooterChar">
    <w:name w:val="Footer Char"/>
    <w:basedOn w:val="DefaultParagraphFont"/>
    <w:link w:val="Footer"/>
    <w:uiPriority w:val="99"/>
    <w:rsid w:val="008D56FF"/>
    <w:rPr>
      <w:rFonts w:ascii="Times New Roman" w:eastAsia="Times New Roman" w:hAnsi="Times New Roman" w:cs="Times New Roman"/>
      <w:sz w:val="24"/>
      <w:szCs w:val="24"/>
    </w:rPr>
  </w:style>
  <w:style w:type="paragraph" w:styleId="ListParagraph">
    <w:name w:val="List Paragraph"/>
    <w:basedOn w:val="Normal"/>
    <w:uiPriority w:val="34"/>
    <w:qFormat/>
    <w:rsid w:val="008D56FF"/>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AC0221"/>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Nguyen</dc:creator>
  <cp:lastModifiedBy>Tran</cp:lastModifiedBy>
  <cp:revision>4</cp:revision>
  <dcterms:created xsi:type="dcterms:W3CDTF">2017-04-12T14:05:00Z</dcterms:created>
  <dcterms:modified xsi:type="dcterms:W3CDTF">2017-12-20T03:38:00Z</dcterms:modified>
</cp:coreProperties>
</file>