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98" w:type="dxa"/>
        <w:tblLayout w:type="fixed"/>
        <w:tblLook w:val="0000"/>
      </w:tblPr>
      <w:tblGrid>
        <w:gridCol w:w="4361"/>
        <w:gridCol w:w="6237"/>
      </w:tblGrid>
      <w:tr w:rsidR="005F62BD" w:rsidRPr="005F62BD">
        <w:trPr>
          <w:cantSplit/>
        </w:trPr>
        <w:tc>
          <w:tcPr>
            <w:tcW w:w="4361" w:type="dxa"/>
          </w:tcPr>
          <w:p w:rsidR="005F62BD" w:rsidRPr="00BA4D5C" w:rsidRDefault="005F62BD" w:rsidP="005F62BD">
            <w:pPr>
              <w:jc w:val="center"/>
              <w:rPr>
                <w:sz w:val="24"/>
                <w:szCs w:val="24"/>
                <w:lang w:val="es-ES"/>
              </w:rPr>
            </w:pPr>
            <w:r w:rsidRPr="00BA4D5C">
              <w:rPr>
                <w:sz w:val="24"/>
                <w:szCs w:val="24"/>
                <w:lang w:val="es-ES"/>
              </w:rPr>
              <w:t>ỦY BAN NHÂN DÂN QUẬN 5</w:t>
            </w:r>
          </w:p>
          <w:p w:rsidR="005F62BD" w:rsidRPr="00BA4D5C" w:rsidRDefault="005F62BD" w:rsidP="005F62BD">
            <w:pPr>
              <w:jc w:val="center"/>
              <w:rPr>
                <w:b/>
                <w:bCs/>
                <w:sz w:val="24"/>
                <w:szCs w:val="24"/>
                <w:lang w:val="es-ES"/>
              </w:rPr>
            </w:pPr>
            <w:r w:rsidRPr="00BA4D5C">
              <w:rPr>
                <w:b/>
                <w:bCs/>
                <w:sz w:val="24"/>
                <w:szCs w:val="24"/>
                <w:lang w:val="es-ES"/>
              </w:rPr>
              <w:t>PHÒNG GIÁO DỤC VÀ ĐÀO TẠO</w:t>
            </w:r>
          </w:p>
          <w:p w:rsidR="005F62BD" w:rsidRPr="005F62BD" w:rsidRDefault="005F62BD" w:rsidP="005F62BD">
            <w:pPr>
              <w:jc w:val="center"/>
              <w:rPr>
                <w:sz w:val="24"/>
                <w:szCs w:val="24"/>
              </w:rPr>
            </w:pPr>
            <w:r w:rsidRPr="005F62BD">
              <w:rPr>
                <w:b/>
                <w:bCs/>
                <w:sz w:val="24"/>
                <w:szCs w:val="24"/>
              </w:rPr>
              <w:sym w:font="Symbol" w:char="F0BE"/>
            </w:r>
            <w:r w:rsidRPr="005F62BD">
              <w:rPr>
                <w:b/>
                <w:bCs/>
                <w:sz w:val="24"/>
                <w:szCs w:val="24"/>
              </w:rPr>
              <w:sym w:font="Symbol" w:char="F0BE"/>
            </w:r>
            <w:r w:rsidRPr="005F62BD">
              <w:rPr>
                <w:b/>
                <w:bCs/>
                <w:sz w:val="24"/>
                <w:szCs w:val="24"/>
              </w:rPr>
              <w:sym w:font="Symbol" w:char="F0BE"/>
            </w:r>
            <w:r w:rsidRPr="005F62BD">
              <w:rPr>
                <w:b/>
                <w:bCs/>
                <w:sz w:val="24"/>
                <w:szCs w:val="24"/>
              </w:rPr>
              <w:sym w:font="Symbol" w:char="F0BE"/>
            </w:r>
            <w:r w:rsidRPr="005F62BD">
              <w:rPr>
                <w:b/>
                <w:bCs/>
                <w:sz w:val="24"/>
                <w:szCs w:val="24"/>
              </w:rPr>
              <w:sym w:font="Symbol" w:char="F0BE"/>
            </w:r>
          </w:p>
        </w:tc>
        <w:tc>
          <w:tcPr>
            <w:tcW w:w="6237" w:type="dxa"/>
          </w:tcPr>
          <w:p w:rsidR="005F62BD" w:rsidRPr="005F62BD" w:rsidRDefault="005F62BD" w:rsidP="005F62BD">
            <w:pPr>
              <w:jc w:val="center"/>
              <w:rPr>
                <w:b/>
                <w:bCs/>
                <w:sz w:val="24"/>
                <w:szCs w:val="24"/>
              </w:rPr>
            </w:pPr>
            <w:r w:rsidRPr="005F62BD">
              <w:rPr>
                <w:b/>
                <w:bCs/>
                <w:sz w:val="24"/>
                <w:szCs w:val="24"/>
              </w:rPr>
              <w:t xml:space="preserve">KIỂM TRA HỌC KỲ </w:t>
            </w:r>
            <w:r w:rsidR="004D246F">
              <w:rPr>
                <w:b/>
                <w:bCs/>
                <w:sz w:val="24"/>
                <w:szCs w:val="24"/>
              </w:rPr>
              <w:t>I</w:t>
            </w:r>
            <w:r w:rsidRPr="005F62BD">
              <w:rPr>
                <w:b/>
                <w:bCs/>
                <w:sz w:val="24"/>
                <w:szCs w:val="24"/>
              </w:rPr>
              <w:t xml:space="preserve">I  </w:t>
            </w:r>
            <w:r w:rsidR="006B2883">
              <w:rPr>
                <w:b/>
                <w:bCs/>
                <w:sz w:val="24"/>
                <w:szCs w:val="24"/>
              </w:rPr>
              <w:t>NĂM HỌC</w:t>
            </w:r>
            <w:r w:rsidRPr="005F62BD">
              <w:rPr>
                <w:b/>
                <w:bCs/>
                <w:sz w:val="24"/>
                <w:szCs w:val="24"/>
              </w:rPr>
              <w:t xml:space="preserve"> 20</w:t>
            </w:r>
            <w:r w:rsidR="00A63B4B">
              <w:rPr>
                <w:b/>
                <w:bCs/>
                <w:sz w:val="24"/>
                <w:szCs w:val="24"/>
              </w:rPr>
              <w:t>1</w:t>
            </w:r>
            <w:r w:rsidR="00C14612">
              <w:rPr>
                <w:b/>
                <w:bCs/>
                <w:sz w:val="24"/>
                <w:szCs w:val="24"/>
              </w:rPr>
              <w:t>6</w:t>
            </w:r>
            <w:r w:rsidRPr="005F62BD">
              <w:rPr>
                <w:b/>
                <w:bCs/>
                <w:sz w:val="24"/>
                <w:szCs w:val="24"/>
              </w:rPr>
              <w:t xml:space="preserve"> -</w:t>
            </w:r>
            <w:r w:rsidR="00215C08">
              <w:rPr>
                <w:b/>
                <w:bCs/>
                <w:sz w:val="24"/>
                <w:szCs w:val="24"/>
              </w:rPr>
              <w:t xml:space="preserve"> </w:t>
            </w:r>
            <w:r w:rsidRPr="005F62BD">
              <w:rPr>
                <w:b/>
                <w:bCs/>
                <w:sz w:val="24"/>
                <w:szCs w:val="24"/>
              </w:rPr>
              <w:t>20</w:t>
            </w:r>
            <w:r w:rsidR="00B637A4">
              <w:rPr>
                <w:b/>
                <w:bCs/>
                <w:sz w:val="24"/>
                <w:szCs w:val="24"/>
              </w:rPr>
              <w:t>1</w:t>
            </w:r>
            <w:r w:rsidR="00C14612">
              <w:rPr>
                <w:b/>
                <w:bCs/>
                <w:sz w:val="24"/>
                <w:szCs w:val="24"/>
              </w:rPr>
              <w:t>7</w:t>
            </w:r>
          </w:p>
          <w:p w:rsidR="005F62BD" w:rsidRPr="005F62BD" w:rsidRDefault="005F62BD" w:rsidP="005F62BD">
            <w:pPr>
              <w:jc w:val="center"/>
              <w:rPr>
                <w:b/>
                <w:bCs/>
                <w:sz w:val="24"/>
                <w:szCs w:val="24"/>
              </w:rPr>
            </w:pPr>
            <w:r w:rsidRPr="005F62BD">
              <w:rPr>
                <w:b/>
                <w:bCs/>
                <w:sz w:val="24"/>
                <w:szCs w:val="24"/>
              </w:rPr>
              <w:t xml:space="preserve">MÔN : </w:t>
            </w:r>
            <w:r w:rsidR="006B2B40">
              <w:rPr>
                <w:b/>
                <w:bCs/>
                <w:sz w:val="24"/>
                <w:szCs w:val="24"/>
              </w:rPr>
              <w:t>VẬT LÝ</w:t>
            </w:r>
            <w:r w:rsidR="00C771FB">
              <w:rPr>
                <w:b/>
                <w:bCs/>
                <w:sz w:val="24"/>
                <w:szCs w:val="24"/>
              </w:rPr>
              <w:t xml:space="preserve"> </w:t>
            </w:r>
            <w:r w:rsidRPr="005F62BD">
              <w:rPr>
                <w:b/>
                <w:bCs/>
                <w:sz w:val="24"/>
                <w:szCs w:val="24"/>
              </w:rPr>
              <w:t xml:space="preserve">  - LỚP </w:t>
            </w:r>
            <w:r w:rsidR="001A7ADD">
              <w:rPr>
                <w:b/>
                <w:bCs/>
                <w:sz w:val="24"/>
                <w:szCs w:val="24"/>
              </w:rPr>
              <w:t>9</w:t>
            </w:r>
          </w:p>
          <w:p w:rsidR="005F62BD" w:rsidRPr="005F62BD" w:rsidRDefault="005F62BD" w:rsidP="005F62BD">
            <w:pPr>
              <w:jc w:val="center"/>
              <w:rPr>
                <w:sz w:val="24"/>
                <w:szCs w:val="24"/>
              </w:rPr>
            </w:pPr>
            <w:r w:rsidRPr="005F62BD">
              <w:rPr>
                <w:b/>
                <w:bCs/>
                <w:sz w:val="24"/>
                <w:szCs w:val="24"/>
              </w:rPr>
              <w:t xml:space="preserve">Thời gian : 45 phút </w:t>
            </w:r>
            <w:r w:rsidRPr="005F62BD">
              <w:rPr>
                <w:i/>
                <w:iCs/>
                <w:sz w:val="24"/>
                <w:szCs w:val="24"/>
              </w:rPr>
              <w:t>(không kể thời gian giao đề)</w:t>
            </w:r>
          </w:p>
        </w:tc>
      </w:tr>
    </w:tbl>
    <w:p w:rsidR="005F62BD" w:rsidRPr="005F62BD" w:rsidRDefault="005F62BD" w:rsidP="005F62BD">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78"/>
        <w:gridCol w:w="1350"/>
        <w:gridCol w:w="1350"/>
        <w:gridCol w:w="2070"/>
      </w:tblGrid>
      <w:tr w:rsidR="005F62BD" w:rsidRPr="005F62BD">
        <w:trPr>
          <w:cantSplit/>
        </w:trPr>
        <w:tc>
          <w:tcPr>
            <w:tcW w:w="5778" w:type="dxa"/>
            <w:tcBorders>
              <w:top w:val="single" w:sz="4" w:space="0" w:color="auto"/>
              <w:left w:val="single" w:sz="4" w:space="0" w:color="auto"/>
              <w:bottom w:val="single" w:sz="4" w:space="0" w:color="auto"/>
              <w:right w:val="nil"/>
            </w:tcBorders>
          </w:tcPr>
          <w:p w:rsidR="005F62BD" w:rsidRPr="005F62BD" w:rsidRDefault="005F62BD" w:rsidP="00A63B4B">
            <w:pPr>
              <w:spacing w:before="180"/>
              <w:rPr>
                <w:sz w:val="24"/>
                <w:szCs w:val="24"/>
              </w:rPr>
            </w:pPr>
            <w:r w:rsidRPr="005F62BD">
              <w:rPr>
                <w:sz w:val="24"/>
                <w:szCs w:val="24"/>
              </w:rPr>
              <w:t>Họ tên học sinh : . . . . . . . . . . . . . . . . . . . . . . . . .</w:t>
            </w:r>
            <w:r>
              <w:rPr>
                <w:sz w:val="24"/>
                <w:szCs w:val="24"/>
              </w:rPr>
              <w:t xml:space="preserve"> . . . . . . . </w:t>
            </w:r>
          </w:p>
        </w:tc>
        <w:tc>
          <w:tcPr>
            <w:tcW w:w="1350" w:type="dxa"/>
            <w:tcBorders>
              <w:top w:val="single" w:sz="4" w:space="0" w:color="auto"/>
              <w:left w:val="single" w:sz="4" w:space="0" w:color="auto"/>
              <w:bottom w:val="nil"/>
              <w:right w:val="single" w:sz="4" w:space="0" w:color="auto"/>
            </w:tcBorders>
          </w:tcPr>
          <w:p w:rsidR="005F62BD" w:rsidRPr="005F62BD" w:rsidRDefault="005F62BD" w:rsidP="005F62BD">
            <w:pPr>
              <w:jc w:val="center"/>
              <w:rPr>
                <w:b/>
                <w:bCs/>
                <w:sz w:val="24"/>
                <w:szCs w:val="24"/>
              </w:rPr>
            </w:pPr>
            <w:r w:rsidRPr="005F62BD">
              <w:rPr>
                <w:b/>
                <w:bCs/>
                <w:sz w:val="24"/>
                <w:szCs w:val="24"/>
              </w:rPr>
              <w:t>Giám thị 1</w:t>
            </w:r>
          </w:p>
        </w:tc>
        <w:tc>
          <w:tcPr>
            <w:tcW w:w="1350" w:type="dxa"/>
            <w:tcBorders>
              <w:top w:val="single" w:sz="4" w:space="0" w:color="auto"/>
              <w:left w:val="nil"/>
              <w:bottom w:val="nil"/>
              <w:right w:val="nil"/>
            </w:tcBorders>
          </w:tcPr>
          <w:p w:rsidR="005F62BD" w:rsidRPr="005F62BD" w:rsidRDefault="005F62BD" w:rsidP="005F62BD">
            <w:pPr>
              <w:jc w:val="center"/>
              <w:rPr>
                <w:b/>
                <w:bCs/>
                <w:sz w:val="24"/>
                <w:szCs w:val="24"/>
              </w:rPr>
            </w:pPr>
            <w:r w:rsidRPr="005F62BD">
              <w:rPr>
                <w:b/>
                <w:bCs/>
                <w:sz w:val="24"/>
                <w:szCs w:val="24"/>
              </w:rPr>
              <w:t>Giám thị 2</w:t>
            </w:r>
          </w:p>
        </w:tc>
        <w:tc>
          <w:tcPr>
            <w:tcW w:w="2070" w:type="dxa"/>
            <w:vMerge w:val="restart"/>
            <w:tcBorders>
              <w:top w:val="single" w:sz="4" w:space="0" w:color="auto"/>
              <w:left w:val="single" w:sz="4" w:space="0" w:color="auto"/>
              <w:bottom w:val="single" w:sz="4" w:space="0" w:color="auto"/>
              <w:right w:val="single" w:sz="4" w:space="0" w:color="auto"/>
            </w:tcBorders>
          </w:tcPr>
          <w:p w:rsidR="005F62BD" w:rsidRPr="005F62BD" w:rsidRDefault="005F62BD" w:rsidP="005F62BD">
            <w:pPr>
              <w:spacing w:before="120"/>
              <w:rPr>
                <w:sz w:val="24"/>
                <w:szCs w:val="24"/>
              </w:rPr>
            </w:pPr>
            <w:r w:rsidRPr="005F62BD">
              <w:rPr>
                <w:sz w:val="24"/>
                <w:szCs w:val="24"/>
              </w:rPr>
              <w:t>STT :</w:t>
            </w:r>
          </w:p>
          <w:p w:rsidR="005F62BD" w:rsidRPr="005F62BD" w:rsidRDefault="00B660D7" w:rsidP="005F62BD">
            <w:pPr>
              <w:rPr>
                <w:sz w:val="24"/>
                <w:szCs w:val="24"/>
              </w:rPr>
            </w:pPr>
            <w:r>
              <w:rPr>
                <w:noProof/>
                <w:sz w:val="24"/>
                <w:szCs w:val="24"/>
              </w:rPr>
              <w:pict>
                <v:line id="Line 74" o:spid="_x0000_s1026" style="position:absolute;z-index:251621888;visibility:visible" from="-4pt,7.45pt" to="96.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uq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"/>
              </w:pict>
            </w:r>
          </w:p>
          <w:p w:rsidR="005F62BD" w:rsidRPr="005F62BD" w:rsidRDefault="005F62BD" w:rsidP="005F62BD">
            <w:pPr>
              <w:spacing w:after="120"/>
              <w:rPr>
                <w:sz w:val="24"/>
                <w:szCs w:val="24"/>
              </w:rPr>
            </w:pPr>
            <w:r w:rsidRPr="005F62BD">
              <w:rPr>
                <w:sz w:val="24"/>
                <w:szCs w:val="24"/>
              </w:rPr>
              <w:t>Số phách :</w:t>
            </w:r>
          </w:p>
        </w:tc>
      </w:tr>
      <w:tr w:rsidR="005F62BD" w:rsidRPr="005F62BD">
        <w:trPr>
          <w:cantSplit/>
        </w:trPr>
        <w:tc>
          <w:tcPr>
            <w:tcW w:w="5778" w:type="dxa"/>
            <w:tcBorders>
              <w:top w:val="single" w:sz="4" w:space="0" w:color="auto"/>
              <w:left w:val="single" w:sz="4" w:space="0" w:color="auto"/>
              <w:bottom w:val="single" w:sz="4" w:space="0" w:color="auto"/>
              <w:right w:val="nil"/>
            </w:tcBorders>
          </w:tcPr>
          <w:p w:rsidR="005F62BD" w:rsidRPr="005F62BD" w:rsidRDefault="005F62BD" w:rsidP="00A63B4B">
            <w:pPr>
              <w:spacing w:before="180"/>
              <w:rPr>
                <w:sz w:val="24"/>
                <w:szCs w:val="24"/>
              </w:rPr>
            </w:pPr>
            <w:r w:rsidRPr="005F62BD">
              <w:rPr>
                <w:sz w:val="24"/>
                <w:szCs w:val="24"/>
              </w:rPr>
              <w:t xml:space="preserve">Số báo danh : . . . . . . . . . . . . . . </w:t>
            </w:r>
            <w:r>
              <w:rPr>
                <w:sz w:val="24"/>
                <w:szCs w:val="24"/>
              </w:rPr>
              <w:t xml:space="preserve">. . . . . </w:t>
            </w:r>
            <w:r w:rsidRPr="005F62BD">
              <w:rPr>
                <w:sz w:val="24"/>
                <w:szCs w:val="24"/>
              </w:rPr>
              <w:t>Lớp : . . . . . . . . .</w:t>
            </w:r>
            <w:r>
              <w:rPr>
                <w:sz w:val="24"/>
                <w:szCs w:val="24"/>
              </w:rPr>
              <w:t xml:space="preserve"> . . </w:t>
            </w:r>
          </w:p>
        </w:tc>
        <w:tc>
          <w:tcPr>
            <w:tcW w:w="1350" w:type="dxa"/>
            <w:tcBorders>
              <w:top w:val="nil"/>
              <w:left w:val="single" w:sz="4" w:space="0" w:color="auto"/>
              <w:bottom w:val="nil"/>
              <w:right w:val="single" w:sz="4" w:space="0" w:color="auto"/>
            </w:tcBorders>
          </w:tcPr>
          <w:p w:rsidR="005F62BD" w:rsidRPr="005F62BD" w:rsidRDefault="005F62BD" w:rsidP="005F62BD">
            <w:pPr>
              <w:rPr>
                <w:sz w:val="24"/>
                <w:szCs w:val="24"/>
              </w:rPr>
            </w:pPr>
          </w:p>
        </w:tc>
        <w:tc>
          <w:tcPr>
            <w:tcW w:w="1350" w:type="dxa"/>
            <w:tcBorders>
              <w:top w:val="nil"/>
              <w:left w:val="nil"/>
              <w:bottom w:val="nil"/>
              <w:right w:val="nil"/>
            </w:tcBorders>
          </w:tcPr>
          <w:p w:rsidR="005F62BD" w:rsidRPr="005F62BD" w:rsidRDefault="005F62BD" w:rsidP="005F62BD">
            <w:pPr>
              <w:rPr>
                <w:sz w:val="24"/>
                <w:szCs w:val="24"/>
              </w:rPr>
            </w:pPr>
          </w:p>
        </w:tc>
        <w:tc>
          <w:tcPr>
            <w:tcW w:w="2070" w:type="dxa"/>
            <w:vMerge/>
            <w:tcBorders>
              <w:top w:val="nil"/>
              <w:left w:val="single" w:sz="4" w:space="0" w:color="auto"/>
              <w:bottom w:val="single" w:sz="4" w:space="0" w:color="auto"/>
              <w:right w:val="single" w:sz="4" w:space="0" w:color="auto"/>
            </w:tcBorders>
          </w:tcPr>
          <w:p w:rsidR="005F62BD" w:rsidRPr="005F62BD" w:rsidRDefault="005F62BD" w:rsidP="005F62BD">
            <w:pPr>
              <w:rPr>
                <w:sz w:val="24"/>
                <w:szCs w:val="24"/>
              </w:rPr>
            </w:pPr>
          </w:p>
        </w:tc>
      </w:tr>
      <w:tr w:rsidR="005F62BD" w:rsidRPr="005F62BD">
        <w:trPr>
          <w:cantSplit/>
        </w:trPr>
        <w:tc>
          <w:tcPr>
            <w:tcW w:w="5778" w:type="dxa"/>
            <w:tcBorders>
              <w:top w:val="single" w:sz="4" w:space="0" w:color="auto"/>
              <w:left w:val="single" w:sz="4" w:space="0" w:color="auto"/>
              <w:bottom w:val="single" w:sz="4" w:space="0" w:color="auto"/>
              <w:right w:val="nil"/>
            </w:tcBorders>
          </w:tcPr>
          <w:p w:rsidR="005F62BD" w:rsidRPr="005F62BD" w:rsidRDefault="005F62BD" w:rsidP="00A63B4B">
            <w:pPr>
              <w:spacing w:before="180"/>
              <w:rPr>
                <w:sz w:val="24"/>
                <w:szCs w:val="24"/>
              </w:rPr>
            </w:pPr>
            <w:r w:rsidRPr="005F62BD">
              <w:rPr>
                <w:sz w:val="24"/>
                <w:szCs w:val="24"/>
              </w:rPr>
              <w:t xml:space="preserve">Trường : . . . . . . . . . . . . . . . . . . . . . . . . . . . . . . </w:t>
            </w:r>
            <w:r w:rsidR="004C51AB">
              <w:rPr>
                <w:sz w:val="24"/>
                <w:szCs w:val="24"/>
              </w:rPr>
              <w:t>Số tờ:</w:t>
            </w:r>
            <w:r>
              <w:rPr>
                <w:sz w:val="24"/>
                <w:szCs w:val="24"/>
              </w:rPr>
              <w:t xml:space="preserve"> . . .</w:t>
            </w:r>
          </w:p>
        </w:tc>
        <w:tc>
          <w:tcPr>
            <w:tcW w:w="1350" w:type="dxa"/>
            <w:tcBorders>
              <w:top w:val="nil"/>
              <w:left w:val="single" w:sz="4" w:space="0" w:color="auto"/>
              <w:bottom w:val="single" w:sz="4" w:space="0" w:color="auto"/>
              <w:right w:val="single" w:sz="4" w:space="0" w:color="auto"/>
            </w:tcBorders>
          </w:tcPr>
          <w:p w:rsidR="005F62BD" w:rsidRPr="005F62BD" w:rsidRDefault="005F62BD" w:rsidP="005F62BD">
            <w:pPr>
              <w:rPr>
                <w:sz w:val="24"/>
                <w:szCs w:val="24"/>
              </w:rPr>
            </w:pPr>
          </w:p>
        </w:tc>
        <w:tc>
          <w:tcPr>
            <w:tcW w:w="1350" w:type="dxa"/>
            <w:tcBorders>
              <w:top w:val="nil"/>
              <w:left w:val="nil"/>
              <w:bottom w:val="single" w:sz="4" w:space="0" w:color="auto"/>
              <w:right w:val="nil"/>
            </w:tcBorders>
          </w:tcPr>
          <w:p w:rsidR="005F62BD" w:rsidRPr="005F62BD" w:rsidRDefault="005F62BD" w:rsidP="005F62BD">
            <w:pPr>
              <w:rPr>
                <w:sz w:val="24"/>
                <w:szCs w:val="24"/>
              </w:rPr>
            </w:pPr>
          </w:p>
        </w:tc>
        <w:tc>
          <w:tcPr>
            <w:tcW w:w="2070" w:type="dxa"/>
            <w:vMerge/>
            <w:tcBorders>
              <w:top w:val="nil"/>
              <w:left w:val="single" w:sz="4" w:space="0" w:color="auto"/>
              <w:bottom w:val="single" w:sz="4" w:space="0" w:color="auto"/>
              <w:right w:val="single" w:sz="4" w:space="0" w:color="auto"/>
            </w:tcBorders>
          </w:tcPr>
          <w:p w:rsidR="005F62BD" w:rsidRPr="005F62BD" w:rsidRDefault="005F62BD" w:rsidP="005F62BD">
            <w:pPr>
              <w:rPr>
                <w:sz w:val="24"/>
                <w:szCs w:val="24"/>
              </w:rPr>
            </w:pPr>
          </w:p>
        </w:tc>
      </w:tr>
    </w:tbl>
    <w:p w:rsidR="005F62BD" w:rsidRPr="005F62BD" w:rsidRDefault="005F62BD" w:rsidP="005F62BD">
      <w:pPr>
        <w:rPr>
          <w:sz w:val="24"/>
          <w:szCs w:val="24"/>
        </w:rPr>
      </w:pPr>
      <w:r w:rsidRPr="005F62BD">
        <w:rPr>
          <w:sz w:val="24"/>
          <w:szCs w:val="24"/>
        </w:rPr>
        <w:sym w:font="Wingdings" w:char="F022"/>
      </w:r>
      <w:r w:rsidR="00B660D7" w:rsidRPr="00B660D7">
        <w:rPr>
          <w:noProof/>
          <w:szCs w:val="28"/>
        </w:rPr>
        <w:pict>
          <v:line id="Line 70" o:spid="_x0000_s1075" style="position:absolute;z-index:251620864;visibility:visible;mso-position-horizontal-relative:text;mso-position-vertical-relative:text" from="0,8pt" to="51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" o:allowincell="f" strokeweight="1pt">
            <v:stroke dashstyle="dash"/>
          </v:line>
        </w:pict>
      </w:r>
    </w:p>
    <w:tbl>
      <w:tblPr>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2070"/>
        <w:gridCol w:w="2124"/>
        <w:gridCol w:w="2160"/>
        <w:gridCol w:w="2160"/>
      </w:tblGrid>
      <w:tr w:rsidR="005F62BD" w:rsidRPr="005F62BD">
        <w:trPr>
          <w:cantSplit/>
        </w:trPr>
        <w:tc>
          <w:tcPr>
            <w:tcW w:w="2088" w:type="dxa"/>
            <w:tcBorders>
              <w:top w:val="single" w:sz="4" w:space="0" w:color="auto"/>
              <w:left w:val="single" w:sz="4" w:space="0" w:color="auto"/>
              <w:bottom w:val="single" w:sz="4" w:space="0" w:color="auto"/>
              <w:right w:val="single" w:sz="4" w:space="0" w:color="auto"/>
            </w:tcBorders>
          </w:tcPr>
          <w:p w:rsidR="005F62BD" w:rsidRPr="005F62BD" w:rsidRDefault="005F62BD" w:rsidP="005F62BD">
            <w:pPr>
              <w:jc w:val="center"/>
              <w:rPr>
                <w:b/>
                <w:bCs/>
                <w:sz w:val="24"/>
                <w:szCs w:val="24"/>
              </w:rPr>
            </w:pPr>
            <w:r w:rsidRPr="005F62BD">
              <w:rPr>
                <w:b/>
                <w:bCs/>
                <w:sz w:val="24"/>
                <w:szCs w:val="24"/>
              </w:rPr>
              <w:t>Điểm bằng số</w:t>
            </w:r>
          </w:p>
        </w:tc>
        <w:tc>
          <w:tcPr>
            <w:tcW w:w="2070" w:type="dxa"/>
            <w:tcBorders>
              <w:top w:val="single" w:sz="4" w:space="0" w:color="auto"/>
              <w:left w:val="single" w:sz="4" w:space="0" w:color="auto"/>
              <w:bottom w:val="single" w:sz="4" w:space="0" w:color="auto"/>
              <w:right w:val="single" w:sz="4" w:space="0" w:color="auto"/>
            </w:tcBorders>
          </w:tcPr>
          <w:p w:rsidR="005F62BD" w:rsidRPr="005F62BD" w:rsidRDefault="005F62BD" w:rsidP="005F62BD">
            <w:pPr>
              <w:jc w:val="center"/>
              <w:rPr>
                <w:b/>
                <w:bCs/>
                <w:sz w:val="24"/>
                <w:szCs w:val="24"/>
              </w:rPr>
            </w:pPr>
            <w:r w:rsidRPr="005F62BD">
              <w:rPr>
                <w:b/>
                <w:bCs/>
                <w:sz w:val="24"/>
                <w:szCs w:val="24"/>
              </w:rPr>
              <w:t>Điểm bằng chữ</w:t>
            </w:r>
          </w:p>
        </w:tc>
        <w:tc>
          <w:tcPr>
            <w:tcW w:w="2124" w:type="dxa"/>
            <w:tcBorders>
              <w:top w:val="single" w:sz="4" w:space="0" w:color="auto"/>
              <w:left w:val="single" w:sz="4" w:space="0" w:color="auto"/>
              <w:bottom w:val="single" w:sz="4" w:space="0" w:color="auto"/>
              <w:right w:val="single" w:sz="4" w:space="0" w:color="auto"/>
            </w:tcBorders>
          </w:tcPr>
          <w:p w:rsidR="005F62BD" w:rsidRPr="005F62BD" w:rsidRDefault="005F62BD" w:rsidP="005F62BD">
            <w:pPr>
              <w:jc w:val="center"/>
              <w:rPr>
                <w:b/>
                <w:bCs/>
                <w:sz w:val="24"/>
                <w:szCs w:val="24"/>
              </w:rPr>
            </w:pPr>
            <w:r w:rsidRPr="005F62BD">
              <w:rPr>
                <w:b/>
                <w:bCs/>
                <w:sz w:val="24"/>
                <w:szCs w:val="24"/>
              </w:rPr>
              <w:t>Giám khảo 1</w:t>
            </w:r>
          </w:p>
        </w:tc>
        <w:tc>
          <w:tcPr>
            <w:tcW w:w="2160" w:type="dxa"/>
            <w:tcBorders>
              <w:top w:val="single" w:sz="4" w:space="0" w:color="auto"/>
              <w:left w:val="single" w:sz="4" w:space="0" w:color="auto"/>
              <w:bottom w:val="single" w:sz="4" w:space="0" w:color="auto"/>
              <w:right w:val="single" w:sz="4" w:space="0" w:color="auto"/>
            </w:tcBorders>
          </w:tcPr>
          <w:p w:rsidR="005F62BD" w:rsidRPr="005F62BD" w:rsidRDefault="005F62BD" w:rsidP="005F62BD">
            <w:pPr>
              <w:jc w:val="center"/>
              <w:rPr>
                <w:b/>
                <w:bCs/>
                <w:sz w:val="24"/>
                <w:szCs w:val="24"/>
              </w:rPr>
            </w:pPr>
            <w:r w:rsidRPr="005F62BD">
              <w:rPr>
                <w:b/>
                <w:bCs/>
                <w:sz w:val="24"/>
                <w:szCs w:val="24"/>
              </w:rPr>
              <w:t>Giám khảo 2</w:t>
            </w:r>
          </w:p>
        </w:tc>
        <w:tc>
          <w:tcPr>
            <w:tcW w:w="2160" w:type="dxa"/>
            <w:tcBorders>
              <w:top w:val="single" w:sz="4" w:space="0" w:color="auto"/>
              <w:left w:val="single" w:sz="4" w:space="0" w:color="auto"/>
              <w:bottom w:val="single" w:sz="4" w:space="0" w:color="auto"/>
              <w:right w:val="single" w:sz="4" w:space="0" w:color="auto"/>
            </w:tcBorders>
          </w:tcPr>
          <w:p w:rsidR="005F62BD" w:rsidRPr="005F62BD" w:rsidRDefault="005F62BD" w:rsidP="005F62BD">
            <w:pPr>
              <w:spacing w:before="120"/>
              <w:rPr>
                <w:sz w:val="24"/>
                <w:szCs w:val="24"/>
              </w:rPr>
            </w:pPr>
            <w:r w:rsidRPr="005F62BD">
              <w:rPr>
                <w:sz w:val="24"/>
                <w:szCs w:val="24"/>
              </w:rPr>
              <w:t>Số phách :</w:t>
            </w:r>
          </w:p>
          <w:p w:rsidR="005F62BD" w:rsidRPr="005F62BD" w:rsidRDefault="00B660D7" w:rsidP="005F62BD">
            <w:pPr>
              <w:ind w:right="252"/>
              <w:rPr>
                <w:sz w:val="24"/>
                <w:szCs w:val="24"/>
              </w:rPr>
            </w:pPr>
            <w:r>
              <w:rPr>
                <w:noProof/>
                <w:sz w:val="24"/>
                <w:szCs w:val="24"/>
              </w:rPr>
              <w:pict>
                <v:line id="Line 75" o:spid="_x0000_s1074" style="position:absolute;z-index:251622912;visibility:visible" from="-4.8pt,5.6pt" to="99.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kc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"/>
              </w:pict>
            </w:r>
          </w:p>
          <w:p w:rsidR="005F62BD" w:rsidRPr="005F62BD" w:rsidRDefault="005F62BD" w:rsidP="005F62BD">
            <w:pPr>
              <w:spacing w:after="120"/>
              <w:rPr>
                <w:sz w:val="24"/>
                <w:szCs w:val="24"/>
              </w:rPr>
            </w:pPr>
            <w:r w:rsidRPr="005F62BD">
              <w:rPr>
                <w:sz w:val="24"/>
                <w:szCs w:val="24"/>
              </w:rPr>
              <w:t>STT :</w:t>
            </w:r>
          </w:p>
        </w:tc>
      </w:tr>
    </w:tbl>
    <w:p w:rsidR="00BA30EF" w:rsidRDefault="00B660D7" w:rsidP="00D85A37">
      <w:pPr>
        <w:tabs>
          <w:tab w:val="left" w:pos="0"/>
          <w:tab w:val="right" w:leader="dot" w:pos="10348"/>
        </w:tabs>
        <w:spacing w:before="120"/>
        <w:jc w:val="both"/>
        <w:rPr>
          <w:sz w:val="20"/>
          <w:lang w:val="es-ES"/>
        </w:rPr>
      </w:pPr>
      <w:r w:rsidRPr="00B660D7">
        <w:rPr>
          <w:noProof/>
          <w:sz w:val="10"/>
          <w:szCs w:val="10"/>
        </w:rPr>
        <w:pict>
          <v:group id="Group 180" o:spid="_x0000_s1073" style="position:absolute;left:0;text-align:left;margin-left:-14.05pt;margin-top:33pt;width:539.2pt;height:87.65pt;z-index:251762176;mso-position-horizontal-relative:text;mso-position-vertical-relative:text;mso-height-relative:margin" coordorigin=",2286" coordsize="68478,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">
            <v:shapetype id="_x0000_t202" coordsize="21600,21600" o:spt="202" path="m,l,21600r21600,l21600,xe">
              <v:stroke joinstyle="miter"/>
              <v:path gradientshapeok="t" o:connecttype="rect"/>
            </v:shapetype>
            <v:shape id="Text Box 171" o:spid="_x0000_s1027" type="#_x0000_t202" style="position:absolute;left:48213;top:9975;width:4617;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85A37" w:rsidRPr="007060CE" w:rsidRDefault="00D85A37" w:rsidP="00BA30EF">
                    <w:pPr>
                      <w:rPr>
                        <w:b/>
                        <w:sz w:val="20"/>
                      </w:rPr>
                    </w:pPr>
                    <w:r>
                      <w:rPr>
                        <w:b/>
                        <w:sz w:val="20"/>
                      </w:rPr>
                      <w:t>Mắt</w:t>
                    </w:r>
                  </w:p>
                </w:txbxContent>
              </v:textbox>
            </v:shape>
            <v:line id="Line 159" o:spid="_x0000_s1028" style="position:absolute;visibility:visible" from="935,7065" to="68478,7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group id="Group 174" o:spid="_x0000_s1029" style="position:absolute;left:33147;top:2286;width:4819;height:8013" coordorigin=",2286" coordsize="4824,8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Text Box 169" o:spid="_x0000_s1030" type="#_x0000_t202" style="position:absolute;left:207;top:2286;width:4617;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D85A37" w:rsidRPr="007060CE" w:rsidRDefault="00D85A37" w:rsidP="00BA30EF">
                      <w:pPr>
                        <w:rPr>
                          <w:b/>
                          <w:sz w:val="20"/>
                        </w:rPr>
                      </w:pPr>
                      <w:r w:rsidRPr="007060CE">
                        <w:rPr>
                          <w:b/>
                          <w:sz w:val="20"/>
                        </w:rPr>
                        <w:t>B</w:t>
                      </w:r>
                    </w:p>
                  </w:txbxContent>
                </v:textbox>
              </v:shape>
              <v:shape id="Text Box 170" o:spid="_x0000_s1031" type="#_x0000_t202" style="position:absolute;top:6858;width:4622;height:3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85A37" w:rsidRPr="007060CE" w:rsidRDefault="00D85A37" w:rsidP="00BA30EF">
                      <w:pPr>
                        <w:rPr>
                          <w:b/>
                          <w:sz w:val="20"/>
                        </w:rPr>
                      </w:pPr>
                      <w:r w:rsidRPr="007060CE">
                        <w:rPr>
                          <w:b/>
                          <w:sz w:val="20"/>
                        </w:rPr>
                        <w:t>A</w:t>
                      </w:r>
                    </w:p>
                  </w:txbxContent>
                </v:textbox>
              </v:shape>
              <v:line id="Line 167" o:spid="_x0000_s1032" style="position:absolute;flip:y;visibility:visible" from="1454,4673" to="1454,7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ahcAAAADbAAAADwAAAGRycy9kb3ducmV2LnhtbERPz2vCMBS+C/4P4Qm7aTKhotUoU7bh&#10;dSqy41vzbKvJS2ky2/335jDw+PH9Xm16Z8Wd2lB71vA6USCIC29qLjWcjh/jOYgQkQ1az6ThjwJs&#10;1sPBCnPjO/6i+yGWIoVwyFFDFWOTSxmKihyGiW+IE3fxrcOYYFtK02KXwp2VU6Vm0mHNqaHChnYV&#10;FbfDr9Pwqfbb7rrI1O6a/ZyzbW9v799W65dR/7YEEamPT/G/e280TNPY9CX9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rGoXAAAAA2wAAAA8AAAAAAAAAAAAAAAAA&#10;oQIAAGRycy9kb3ducmV2LnhtbFBLBQYAAAAABAAEAPkAAACOAwAAAAA=&#10;" strokeweight="1.5pt">
                <v:stroke endarrow="block"/>
              </v:line>
            </v:group>
            <v:group id="Group 145" o:spid="_x0000_s1033" style="position:absolute;left:26496;top:6442;width:5919;height:4070" coordsize="5922,4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_x0000_s1034" type="#_x0000_t202" style="position:absolute;top:623;width:5922;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85A37" w:rsidRPr="00BA30EF" w:rsidRDefault="00D85A37" w:rsidP="00BA30EF">
                      <w:pPr>
                        <w:rPr>
                          <w:b/>
                          <w:sz w:val="24"/>
                          <w:szCs w:val="24"/>
                        </w:rPr>
                      </w:pPr>
                      <w:r w:rsidRPr="00BA30EF">
                        <w:rPr>
                          <w:b/>
                          <w:sz w:val="24"/>
                          <w:szCs w:val="24"/>
                        </w:rPr>
                        <w:t>F</w:t>
                      </w:r>
                    </w:p>
                  </w:txbxContent>
                </v:textbox>
              </v:shape>
              <v:line id="Line 175" o:spid="_x0000_s1035" style="position:absolute;flip:y;visibility:visible" from="1454,0" to="1454,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CFL8AAADbAAAADwAAAGRycy9kb3ducmV2LnhtbERPTYvCMBC9L/gfwgje1lQFWapRRBAU&#10;9+Cq4HVopk2xmZQk2vrvzWHB4+N9L9e9bcSTfKgdK5iMMxDEhdM1Vwqul933D4gQkTU2jknBiwKs&#10;V4OvJebadfxHz3OsRArhkKMCE2ObSxkKQxbD2LXEiSudtxgT9JXUHrsUbhs5zbK5tFhzajDY0tZQ&#10;cT8/rAJ5OHYnv5tey6rct+52ML/zrldqNOw3CxCR+vgR/7v3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BCFL8AAADbAAAADwAAAAAAAAAAAAAAAACh&#10;AgAAZHJzL2Rvd25yZXYueG1sUEsFBgAAAAAEAAQA+QAAAI0DAAAAAA==&#10;" strokeweight="1.5pt"/>
            </v:group>
            <v:line id="Line 160" o:spid="_x0000_s1036" style="position:absolute;visibility:visible" from="45927,2389" to="45927,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YMMAAADbAAAADwAAAGRycy9kb3ducmV2LnhtbESPzWrDMBCE74W+g9hCLqGRnEObupFN&#10;KQnUx/xArou1tU2tlZDUxHn7qFDIcZiZb5h1PdlRnCnEwbGGYqFAELfODNxpOB62zysQMSEbHB2T&#10;hitFqKvHhzWWxl14R+d96kSGcCxRQ5+SL6WMbU8W48J54ux9u2AxZRk6aQJeMtyOcqnUi7Q4cF7o&#10;0dNnT+3P/tdqsMP21Kij3xTF2zwUjWnaufJaz56mj3cQiaZ0D/+3v4yG5Sv8fck/QF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P2DDAAAA2wAAAA8AAAAAAAAAAAAA&#10;AAAAoQIAAGRycy9kb3ducmV2LnhtbFBLBQYAAAAABAAEAPkAAACRAwAAAAA=&#10;" strokeweight="1.5pt">
              <v:stroke startarrow="open" endarrow="open"/>
            </v:line>
            <v:shape id="Text Box 170" o:spid="_x0000_s1037" type="#_x0000_t202" style="position:absolute;top:6546;width:2927;height:2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85A37" w:rsidRPr="007060CE" w:rsidRDefault="00D85A37" w:rsidP="00BA30EF">
                    <w:pPr>
                      <w:rPr>
                        <w:b/>
                        <w:sz w:val="20"/>
                      </w:rPr>
                    </w:pPr>
                    <w:r>
                      <w:rPr>
                        <w:b/>
                        <w:sz w:val="20"/>
                      </w:rPr>
                      <w:sym w:font="Symbol" w:char="F044"/>
                    </w:r>
                  </w:p>
                </w:txbxContent>
              </v:textbox>
            </v:shape>
            <v:group id="Group 143" o:spid="_x0000_s1038" style="position:absolute;left:47070;top:4675;width:5061;height:4649" coordsize="506384,464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41" o:spid="_x0000_s1039" style="position:absolute;left:41564;width:464820;height:464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2rjsQA&#10;AADcAAAADwAAAGRycy9kb3ducmV2LnhtbERPTWvCQBC9F/oflil4kbqJKbZGN0EEqfUitdbzkB2T&#10;kOxsyK6a/vtuQehtHu9zlvlgWnGl3tWWFcSTCARxYXXNpYLj1+b5DYTzyBpby6Tghxzk2ePDElNt&#10;b/xJ14MvRQhhl6KCyvsuldIVFRl0E9sRB+5se4M+wL6UusdbCDetnEbRTBqsOTRU2NG6oqI5XIyC&#10;+fb7uJPn12GcvDfzjxMltdknSo2ehtUChKfB/4vv7q0O819i+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tq47EAAAA3AAAAA8AAAAAAAAAAAAAAAAAmAIAAGRycy9k&#10;b3ducmV2LnhtbFBLBQYAAAAABAAEAPUAAACJAwAAAAA=&#10;" filled="f" strokecolor="black [3213]" strokeweight="2p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42" o:spid="_x0000_s1040" type="#_x0000_t184" style="position:absolute;top:93518;width:83127;height:260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1MQA&#10;AADcAAAADwAAAGRycy9kb3ducmV2LnhtbERPTWsCMRC9F/wPYQq9FM266CJbo2hBag9V1F68Dcm4&#10;u3QzWZJU13/fFAq9zeN9znzZ21ZcyYfGsYLxKANBrJ1puFLwedoMZyBCRDbYOiYFdwqwXAwe5lga&#10;d+MDXY+xEimEQ4kK6hi7Usqga7IYRq4jTtzFeYsxQV9J4/GWwm0r8ywrpMWGU0ONHb3WpL+O31bB&#10;5pLpvc7X08nzx+6sz9PuzRfvSj099qsXEJH6+C/+c29Nmj/J4feZd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rtTEAAAA3AAAAA8AAAAAAAAAAAAAAAAAmAIAAGRycy9k&#10;b3ducmV2LnhtbFBLBQYAAAAABAAEAPUAAACJAwAAAAA=&#10;" filled="f" strokecolor="black [3213]" strokeweight="2pt"/>
            </v:group>
            <v:group id="Group 175" o:spid="_x0000_s1041" style="position:absolute;left:8520;top:6338;width:5918;height:4070" coordsize="5922,4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_x0000_s1042" type="#_x0000_t202" style="position:absolute;top:623;width:5922;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D85A37" w:rsidRPr="00BA30EF" w:rsidRDefault="00D85A37" w:rsidP="00BA30EF">
                      <w:pPr>
                        <w:rPr>
                          <w:b/>
                          <w:sz w:val="24"/>
                          <w:szCs w:val="24"/>
                        </w:rPr>
                      </w:pPr>
                    </w:p>
                  </w:txbxContent>
                </v:textbox>
              </v:shape>
              <v:line id="Line 175" o:spid="_x0000_s1043" style="position:absolute;flip:y;visibility:visible" from="1454,0" to="1454,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EXsEAAADcAAAADwAAAGRycy9kb3ducmV2LnhtbERPS4vCMBC+L/gfwgje1nQ9qFSjLAuC&#10;oof1AV6HZtqUbSYlibb+e7MgeJuP7znLdW8bcScfascKvsYZCOLC6ZorBZfz5nMOIkRkjY1jUvCg&#10;AOvV4GOJuXYdH+l+ipVIIRxyVGBibHMpQ2HIYhi7ljhxpfMWY4K+ktpjl8JtIydZNpUWa04NBlv6&#10;MVT8nW5Wgdztu1+/mVzKqty27rozh2nXKzUa9t8LEJH6+Ba/3Fud5s9m8P9Muk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MRewQAAANwAAAAPAAAAAAAAAAAAAAAA&#10;AKECAABkcnMvZG93bnJldi54bWxQSwUGAAAAAAQABAD5AAAAjwMAAAAA&#10;" strokeweight="1.5pt"/>
            </v:group>
          </v:group>
        </w:pict>
      </w:r>
      <w:r w:rsidR="00ED0F7D" w:rsidRPr="00873314">
        <w:rPr>
          <w:b/>
          <w:sz w:val="24"/>
          <w:szCs w:val="24"/>
        </w:rPr>
        <w:t>Câu 1</w:t>
      </w:r>
      <w:r w:rsidR="00ED0F7D" w:rsidRPr="00873314">
        <w:rPr>
          <w:sz w:val="24"/>
          <w:szCs w:val="24"/>
        </w:rPr>
        <w:t>:</w:t>
      </w:r>
      <w:r w:rsidR="00ED3551" w:rsidRPr="00873314">
        <w:rPr>
          <w:sz w:val="24"/>
          <w:szCs w:val="24"/>
        </w:rPr>
        <w:t xml:space="preserve">  </w:t>
      </w:r>
      <w:r w:rsidR="00ED3551" w:rsidRPr="00873314">
        <w:rPr>
          <w:b/>
          <w:sz w:val="24"/>
          <w:szCs w:val="24"/>
          <w:lang w:val="es-ES"/>
        </w:rPr>
        <w:t>:</w:t>
      </w:r>
      <w:r w:rsidR="00ED3551" w:rsidRPr="00873314">
        <w:rPr>
          <w:sz w:val="24"/>
          <w:szCs w:val="24"/>
          <w:lang w:val="es-ES"/>
        </w:rPr>
        <w:t xml:space="preserve"> (</w:t>
      </w:r>
      <w:r w:rsidR="00950486" w:rsidRPr="00873314">
        <w:rPr>
          <w:sz w:val="24"/>
          <w:szCs w:val="24"/>
          <w:lang w:val="es-ES"/>
        </w:rPr>
        <w:t>2</w:t>
      </w:r>
      <w:r w:rsidR="00ED3551" w:rsidRPr="00873314">
        <w:rPr>
          <w:sz w:val="24"/>
          <w:szCs w:val="24"/>
          <w:lang w:val="es-ES"/>
        </w:rPr>
        <w:t xml:space="preserve"> điểm) </w:t>
      </w:r>
      <w:r w:rsidR="001A20B7">
        <w:rPr>
          <w:sz w:val="24"/>
          <w:szCs w:val="24"/>
          <w:lang w:val="es-ES"/>
        </w:rPr>
        <w:t xml:space="preserve">Vẽ ảnh A’B’ của </w:t>
      </w:r>
      <w:r w:rsidR="00D85A37">
        <w:rPr>
          <w:sz w:val="24"/>
          <w:szCs w:val="24"/>
          <w:lang w:val="es-ES"/>
        </w:rPr>
        <w:t xml:space="preserve">vật sáng AB được tạo bởi thấu kính </w:t>
      </w:r>
      <w:r w:rsidR="00300455">
        <w:rPr>
          <w:sz w:val="24"/>
          <w:szCs w:val="24"/>
          <w:lang w:val="es-ES"/>
        </w:rPr>
        <w:t xml:space="preserve">phân kỳ </w:t>
      </w:r>
      <w:r w:rsidR="00D85A37">
        <w:rPr>
          <w:sz w:val="24"/>
          <w:szCs w:val="24"/>
          <w:lang w:val="es-ES"/>
        </w:rPr>
        <w:t xml:space="preserve">và thấu kính </w:t>
      </w:r>
      <w:r w:rsidR="00300455">
        <w:rPr>
          <w:sz w:val="24"/>
          <w:szCs w:val="24"/>
          <w:lang w:val="es-ES"/>
        </w:rPr>
        <w:t xml:space="preserve">hội tụ </w:t>
      </w:r>
      <w:r w:rsidR="00D85A37">
        <w:rPr>
          <w:sz w:val="24"/>
          <w:szCs w:val="24"/>
          <w:lang w:val="es-ES"/>
        </w:rPr>
        <w:t>vào hình dưới đây:</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54"/>
        <w:gridCol w:w="354"/>
        <w:gridCol w:w="354"/>
        <w:gridCol w:w="354"/>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tblGrid>
      <w:tr w:rsidR="00D85A37" w:rsidRPr="001F7760" w:rsidTr="007232F3">
        <w:trPr>
          <w:cantSplit/>
          <w:trHeight w:val="360"/>
          <w:tblHeader/>
        </w:trPr>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B660D7" w:rsidP="00E5119A">
            <w:pPr>
              <w:tabs>
                <w:tab w:val="left" w:pos="0"/>
                <w:tab w:val="right" w:leader="dot" w:pos="10348"/>
              </w:tabs>
              <w:spacing w:before="120" w:after="60"/>
              <w:jc w:val="both"/>
              <w:rPr>
                <w:sz w:val="10"/>
                <w:szCs w:val="10"/>
                <w:lang w:val="es-ES"/>
              </w:rPr>
            </w:pPr>
            <w:r>
              <w:rPr>
                <w:noProof/>
                <w:sz w:val="10"/>
                <w:szCs w:val="10"/>
              </w:rPr>
              <w:pict>
                <v:shape id="Text Box 174" o:spid="_x0000_s1044" type="#_x0000_t202" style="position:absolute;left:0;text-align:left;margin-left:-1.5pt;margin-top:-.1pt;width:46.6pt;height:27.1pt;z-index:251761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" filled="f" stroked="f">
                  <v:textbox>
                    <w:txbxContent>
                      <w:p w:rsidR="00D85A37" w:rsidRPr="00BA30EF" w:rsidRDefault="00D85A37" w:rsidP="00BA30EF">
                        <w:pPr>
                          <w:rPr>
                            <w:b/>
                            <w:sz w:val="24"/>
                            <w:szCs w:val="24"/>
                          </w:rPr>
                        </w:pPr>
                        <w:r w:rsidRPr="00BA30EF">
                          <w:rPr>
                            <w:b/>
                            <w:sz w:val="24"/>
                            <w:szCs w:val="24"/>
                          </w:rPr>
                          <w:t>C</w:t>
                        </w:r>
                        <w:r>
                          <w:rPr>
                            <w:b/>
                            <w:sz w:val="24"/>
                            <w:szCs w:val="24"/>
                            <w:vertAlign w:val="subscript"/>
                          </w:rPr>
                          <w:t>C</w:t>
                        </w:r>
                      </w:p>
                    </w:txbxContent>
                  </v:textbox>
                </v:shape>
              </w:pict>
            </w: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shd w:val="clear" w:color="auto" w:fill="auto"/>
          </w:tcPr>
          <w:p w:rsidR="00D85A37" w:rsidRPr="001F7760" w:rsidRDefault="00B660D7" w:rsidP="00E5119A">
            <w:pPr>
              <w:tabs>
                <w:tab w:val="left" w:pos="0"/>
                <w:tab w:val="right" w:leader="dot" w:pos="10348"/>
              </w:tabs>
              <w:spacing w:before="120" w:after="60"/>
              <w:jc w:val="both"/>
              <w:rPr>
                <w:sz w:val="10"/>
                <w:szCs w:val="10"/>
                <w:lang w:val="es-ES"/>
              </w:rPr>
            </w:pPr>
            <w:r w:rsidRPr="00B660D7">
              <w:rPr>
                <w:b/>
                <w:noProof/>
                <w:sz w:val="10"/>
                <w:szCs w:val="10"/>
              </w:rPr>
              <w:pict>
                <v:shape id="Text Box 178" o:spid="_x0000_s1045" type="#_x0000_t202" style="position:absolute;left:0;text-align:left;margin-left:-8.3pt;margin-top:5.5pt;width:57.25pt;height:17.2pt;z-index:2517632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" filled="f" stroked="f" strokeweight=".5pt">
                  <v:textbox inset="0,0,0,0">
                    <w:txbxContent>
                      <w:p w:rsidR="00945C2C" w:rsidRPr="00945C2C" w:rsidRDefault="00945C2C">
                        <w:pPr>
                          <w:rPr>
                            <w:b/>
                          </w:rPr>
                        </w:pPr>
                        <w:r w:rsidRPr="00945C2C">
                          <w:rPr>
                            <w:b/>
                          </w:rPr>
                          <w:t>Hình 1</w:t>
                        </w:r>
                      </w:p>
                    </w:txbxContent>
                  </v:textbox>
                </v:shape>
              </w:pict>
            </w: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shd w:val="clear" w:color="auto" w:fill="auto"/>
          </w:tcPr>
          <w:p w:rsidR="00D85A37" w:rsidRDefault="00B660D7" w:rsidP="00E5119A">
            <w:pPr>
              <w:tabs>
                <w:tab w:val="left" w:pos="0"/>
                <w:tab w:val="right" w:leader="dot" w:pos="10348"/>
              </w:tabs>
              <w:spacing w:before="120" w:after="60"/>
              <w:jc w:val="both"/>
              <w:rPr>
                <w:noProof/>
                <w:sz w:val="10"/>
                <w:szCs w:val="10"/>
              </w:rPr>
            </w:pPr>
            <w:r>
              <w:rPr>
                <w:noProof/>
                <w:sz w:val="10"/>
                <w:szCs w:val="10"/>
              </w:rPr>
              <w:pict>
                <v:group id="Group 169" o:spid="_x0000_s1046" style="position:absolute;left:0;text-align:left;margin-left:-14.05pt;margin-top:-.1pt;width:539.2pt;height:104.5pt;z-index:251760128;mso-position-horizontal-relative:text;mso-position-vertical-relative:text;mso-height-relative:margin" coordsize="68478,1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">
                  <v:shape id="Text Box 169" o:spid="_x0000_s1047" type="#_x0000_t202" style="position:absolute;left:1974;width:4616;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D85A37" w:rsidRPr="007060CE" w:rsidRDefault="00D85A37" w:rsidP="00BA30EF">
                          <w:pPr>
                            <w:rPr>
                              <w:b/>
                              <w:sz w:val="20"/>
                            </w:rPr>
                          </w:pPr>
                          <w:r w:rsidRPr="007060CE">
                            <w:rPr>
                              <w:b/>
                              <w:sz w:val="20"/>
                            </w:rPr>
                            <w:t>B</w:t>
                          </w:r>
                        </w:p>
                      </w:txbxContent>
                    </v:textbox>
                  </v:shape>
                  <v:shape id="Text Box 170" o:spid="_x0000_s1048" type="#_x0000_t202" style="position:absolute;left:1766;top:6858;width:4623;height:3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D85A37" w:rsidRPr="007060CE" w:rsidRDefault="00D85A37" w:rsidP="00BA30EF">
                          <w:pPr>
                            <w:rPr>
                              <w:b/>
                              <w:sz w:val="20"/>
                            </w:rPr>
                          </w:pPr>
                          <w:r w:rsidRPr="007060CE">
                            <w:rPr>
                              <w:b/>
                              <w:sz w:val="20"/>
                            </w:rPr>
                            <w:t>A</w:t>
                          </w:r>
                        </w:p>
                      </w:txbxContent>
                    </v:textbox>
                  </v:shape>
                  <v:shape id="Text Box 171" o:spid="_x0000_s1049" type="#_x0000_t202" style="position:absolute;left:59436;top:9828;width:4616;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D85A37" w:rsidRPr="007060CE" w:rsidRDefault="00D85A37" w:rsidP="00BA30EF">
                          <w:pPr>
                            <w:rPr>
                              <w:b/>
                              <w:sz w:val="20"/>
                            </w:rPr>
                          </w:pPr>
                          <w:r>
                            <w:rPr>
                              <w:b/>
                              <w:sz w:val="20"/>
                            </w:rPr>
                            <w:t>Mắt</w:t>
                          </w:r>
                        </w:p>
                      </w:txbxContent>
                    </v:textbox>
                  </v:shape>
                  <v:line id="Line 159" o:spid="_x0000_s1050" style="position:absolute;visibility:visible" from="935,7065" to="68478,7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CeMUAAADcAAAADwAAAGRycy9kb3ducmV2LnhtbESPQWvCQBCF74X+h2UKvdVNK5a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LCeMUAAADcAAAADwAAAAAAAAAA&#10;AAAAAAChAgAAZHJzL2Rvd25yZXYueG1sUEsFBgAAAAAEAAQA+QAAAJMDAAAAAA==&#10;" strokeweight="1.5pt"/>
                  <v:line id="Line 167" o:spid="_x0000_s1051" style="position:absolute;flip:y;visibility:visible" from="3221,2286" to="3221,7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ngIcIAAADcAAAADwAAAGRycy9kb3ducmV2LnhtbERP32vCMBB+F/wfwgl7WxOFjtkZZYob&#10;vk5FfLw1t7aaXEqT2e6/XwYD3+7j+3mL1eCsuFEXGs8appkCQVx603Cl4Xh4e3wGESKyQeuZNPxQ&#10;gNVyPFpgYXzPH3Tbx0qkEA4FaqhjbAspQ1mTw5D5ljhxX75zGBPsKmk67FO4s3Km1JN02HBqqLGl&#10;TU3ldf/tNLyr3bq/zHO1ueSfp3w92Ov2bLV+mAyvLyAiDfEu/nfvTJqfT+Hv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ngIcIAAADcAAAADwAAAAAAAAAAAAAA&#10;AAChAgAAZHJzL2Rvd25yZXYueG1sUEsFBgAAAAAEAAQA+QAAAJADAAAAAA==&#10;" strokeweight="1.5pt">
                    <v:stroke endarrow="block"/>
                  </v:line>
                  <v:group id="Group 152" o:spid="_x0000_s1052" style="position:absolute;left:30964;top:6442;width:5919;height:4070" coordsize="5922,4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_x0000_s1053" type="#_x0000_t202" style="position:absolute;top:623;width:5922;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D85A37" w:rsidRPr="00BA30EF" w:rsidRDefault="00D85A37" w:rsidP="00BA30EF">
                            <w:pPr>
                              <w:rPr>
                                <w:b/>
                                <w:sz w:val="24"/>
                                <w:szCs w:val="24"/>
                              </w:rPr>
                            </w:pPr>
                            <w:r w:rsidRPr="00BA30EF">
                              <w:rPr>
                                <w:b/>
                                <w:sz w:val="24"/>
                                <w:szCs w:val="24"/>
                              </w:rPr>
                              <w:t>F, C</w:t>
                            </w:r>
                            <w:r>
                              <w:rPr>
                                <w:b/>
                                <w:sz w:val="24"/>
                                <w:szCs w:val="24"/>
                                <w:vertAlign w:val="subscript"/>
                              </w:rPr>
                              <w:t>V</w:t>
                            </w:r>
                          </w:p>
                        </w:txbxContent>
                      </v:textbox>
                    </v:shape>
                    <v:line id="Line 175" o:spid="_x0000_s1054" style="position:absolute;flip:y;visibility:visible" from="1454,0" to="1454,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GScEAAADcAAAADwAAAGRycy9kb3ducmV2LnhtbERPTYvCMBC9L/gfwgje1lRxRapRRBAU&#10;97CrgtehmTbFZlKSaOu/3yws7G0e73NWm9424kk+1I4VTMYZCOLC6ZorBdfL/n0BIkRkjY1jUvCi&#10;AJv14G2FuXYdf9PzHCuRQjjkqMDE2OZShsKQxTB2LXHiSuctxgR9JbXHLoXbRk6zbC4t1pwaDLa0&#10;M1Tczw+rQB5P3ZffT69lVR5adzuaz3nXKzUa9tsliEh9/Bf/uQ86zf+Y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TwZJwQAAANwAAAAPAAAAAAAAAAAAAAAA&#10;AKECAABkcnMvZG93bnJldi54bWxQSwUGAAAAAAQABAD5AAAAjwMAAAAA&#10;" strokeweight="1.5pt"/>
                  </v:group>
                  <v:group id="Group 155" o:spid="_x0000_s1055" style="position:absolute;left:56422;top:1454;width:4820;height:11291" coordsize="4824,1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Text Box 173" o:spid="_x0000_s1056" type="#_x0000_t202" style="position:absolute;left:207;top:3532;width:4617;height:34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D85A37" w:rsidRPr="007060CE" w:rsidRDefault="00D85A37" w:rsidP="00BA30EF">
                            <w:pPr>
                              <w:rPr>
                                <w:b/>
                                <w:sz w:val="20"/>
                              </w:rPr>
                            </w:pPr>
                          </w:p>
                        </w:txbxContent>
                      </v:textbox>
                    </v:shape>
                    <v:group id="Group 161" o:spid="_x0000_s1057" style="position:absolute;width:1282;height:965" coordorigin="2977,11984" coordsize="408,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line id="Line 162" o:spid="_x0000_s1058" style="position:absolute;flip:x y;visibility:visible" from="2977,11996" to="3213,1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dMQAAADcAAAADwAAAGRycy9kb3ducmV2LnhtbESPS2/CQAyE75X6H1au1FvZEEGFUhbE&#10;Q0hceYlyc7NuEsh6o+wWwr/HB6TebM145vN42rlaXakNlWcD/V4Cijj3tuLCwH63+hiBChHZYu2Z&#10;DNwpwHTy+jLGzPobb+i6jYWSEA4ZGihjbDKtQ16Sw9DzDbFov751GGVtC21bvEm4q3WaJJ/aYcXS&#10;UGJDi5Lyy/bPGWg4DNLTz3F+qos0rgeHpR59n415f+tmX6AidfHf/LxeW8EfCq08IxPo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7t0xAAAANwAAAAPAAAAAAAAAAAA&#10;AAAAAKECAABkcnMvZG93bnJldi54bWxQSwUGAAAAAAQABAD5AAAAkgMAAAAA&#10;" strokeweight="1.5pt"/>
                      <v:line id="Line 163" o:spid="_x0000_s1059" style="position:absolute;rotation:-8;flip:y;visibility:visible" from="3205,11984" to="3385,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6QGcEAAADcAAAADwAAAGRycy9kb3ducmV2LnhtbERP3WrCMBS+H+wdwhnsZsxUQdmqaRmK&#10;zCtF1wc4NMemrDkpSbTd2y+C4N35+H7PqhxtJ67kQ+tYwXSSgSCunW65UVD9bN8/QISIrLFzTAr+&#10;KEBZPD+tMNdu4CNdT7ERKYRDjgpMjH0uZagNWQwT1xMn7uy8xZigb6T2OKRw28lZli2kxZZTg8Ge&#10;1obq39PFKqi1qeb0PfjN275qxyGTvd0dlHp9Gb+WICKN8SG+u3c6zZ9/wu2ZdIEs/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pAZwQAAANwAAAAPAAAAAAAAAAAAAAAA&#10;AKECAABkcnMvZG93bnJldi54bWxQSwUGAAAAAAQABAD5AAAAjwMAAAAA&#10;" strokeweight="1.5pt"/>
                    </v:group>
                    <v:line id="Line 160" o:spid="_x0000_s1060" style="position:absolute;visibility:visible" from="727,831" to="727,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4IxcUAAADcAAAADwAAAGRycy9kb3ducmV2LnhtbESPQWvCQBCF70L/wzKF3nTTFkRSVykF&#10;a/FmFKG3ITsmabKz6e5G4793DoXeZnhv3vtmuR5dpy4UYuPZwPMsA0VcettwZeB42EwXoGJCtth5&#10;JgM3irBePUyWmFt/5T1dilQpCeGYo4E6pT7XOpY1OYwz3xOLdvbBYZI1VNoGvEq46/RLls21w4al&#10;ocaePmoq22JwBk5Dwd8/7SZ0OHxut+fTbxtfd8Y8PY7vb6ASjenf/Hf9ZQV/L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4IxcUAAADcAAAADwAAAAAAAAAA&#10;AAAAAAChAgAAZHJzL2Rvd25yZXYueG1sUEsFBgAAAAAEAAQA+QAAAJMDAAAAAA==&#10;" strokeweight="1.5pt"/>
                    <v:group id="Group 161" o:spid="_x0000_s1061" style="position:absolute;top:10287;width:1346;height:1003;flip:y" coordorigin="2977,11984" coordsize="408,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rxKF/CAAAA3AAAAA8A&#10;AAAAAAAAAAAAAAAAqgIAAGRycy9kb3ducmV2LnhtbFBLBQYAAAAABAAEAPoAAACZAwAAAAA=&#10;">
                      <v:line id="Line 162" o:spid="_x0000_s1062" style="position:absolute;flip:x y;visibility:visible" from="2977,11996" to="3213,1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tGI8EAAADcAAAADwAAAGRycy9kb3ducmV2LnhtbERPS4vCMBC+C/6HMAveNN0iIl1jcRXB&#10;qy9cb2MztnWbSWlirf/eLCx4m4/vObO0M5VoqXGlZQWfowgEcWZ1ybmCw349nIJwHlljZZkUPMlB&#10;Ou/3Zpho++AttTufixDCLkEFhfd1IqXLCjLoRrYmDtzVNgZ9gE0udYOPEG4qGUfRRBosOTQUWNOy&#10;oOx3dzcKanbj+Hw5fZ+rPPab8XElpz83pQYf3eILhKfOv8X/7o0O8ycx/D0TL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S0YjwQAAANwAAAAPAAAAAAAAAAAAAAAA&#10;AKECAABkcnMvZG93bnJldi54bWxQSwUGAAAAAAQABAD5AAAAjwMAAAAA&#10;" strokeweight="1.5pt"/>
                      <v:line id="Line 163" o:spid="_x0000_s1063" style="position:absolute;rotation:-8;flip:y;visibility:visible" from="3205,11984" to="3385,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tTsEAAADcAAAADwAAAGRycy9kb3ducmV2LnhtbERP3WrCMBS+H+wdwhnsZmi6iSK1qYgi&#10;ejVR+wCH5qwpa05Kktn69mYw2N35+H5PsR5tJ27kQ+tYwfs0A0FcO91yo6C67idLECEia+wck4I7&#10;BViXz08F5toNfKbbJTYihXDIUYGJsc+lDLUhi2HqeuLEfTlvMSboG6k9DincdvIjyxbSYsupwWBP&#10;W0P19+XHKqi1qeZ0GPzu7bNqxyGTvT2elHp9GTcrEJHG+C/+cx91mr+Ywe8z6QJZ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ym1OwQAAANwAAAAPAAAAAAAAAAAAAAAA&#10;AKECAABkcnMvZG93bnJldi54bWxQSwUGAAAAAAQABAD5AAAAjwMAAAAA&#10;" strokeweight="1.5pt"/>
                    </v:group>
                  </v:group>
                  <v:shape id="Text Box 170" o:spid="_x0000_s1064" type="#_x0000_t202" style="position:absolute;top:6546;width:2927;height:2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D85A37" w:rsidRPr="007060CE" w:rsidRDefault="00D85A37" w:rsidP="00BA30EF">
                          <w:pPr>
                            <w:rPr>
                              <w:b/>
                              <w:sz w:val="20"/>
                            </w:rPr>
                          </w:pPr>
                          <w:r>
                            <w:rPr>
                              <w:b/>
                              <w:sz w:val="20"/>
                            </w:rPr>
                            <w:sym w:font="Symbol" w:char="F044"/>
                          </w:r>
                        </w:p>
                      </w:txbxContent>
                    </v:textbox>
                  </v:shape>
                  <v:group id="Group 165" o:spid="_x0000_s1065" style="position:absolute;left:58396;top:4675;width:5061;height:4649" coordorigin="-72779" coordsize="506384,464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Oval 166" o:spid="_x0000_s1066" style="position:absolute;left:-31215;width:464820;height:464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vmsIA&#10;AADcAAAADwAAAGRycy9kb3ducmV2LnhtbERPTYvCMBC9C/6HMAteFk210NWuUUSQVS+iq56HZmyL&#10;zaQ0Ubv/3ggL3ubxPmc6b00l7tS40rKC4SACQZxZXXKu4Pi76o9BOI+ssbJMCv7IwXzW7Uwx1fbB&#10;e7offC5CCLsUFRTe16mULivIoBvYmjhwF9sY9AE2udQNPkK4qeQoihJpsOTQUGBNy4Ky6+FmFEzW&#10;p+NWXr7az/jnOtmcKS7NLlaq99EuvkF4av1b/O9e6zA/SeD1TL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W+awgAAANwAAAAPAAAAAAAAAAAAAAAAAJgCAABkcnMvZG93&#10;bnJldi54bWxQSwUGAAAAAAQABAD1AAAAhwMAAAAA&#10;" filled="f" strokecolor="black [3213]" strokeweight="2pt"/>
                    <v:shape id="Moon 167" o:spid="_x0000_s1067" type="#_x0000_t184" style="position:absolute;left:-72779;top:93518;width:83127;height:260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RLMQA&#10;AADcAAAADwAAAGRycy9kb3ducmV2LnhtbERPTWsCMRC9F/wPYQpeimaVui1bo6ggtQdbqr14G5Jx&#10;d3EzWZKo679vCgVv83ifM513thEX8qF2rGA0zEAQa2dqLhX87NeDVxAhIhtsHJOCGwWYz3oPUyyM&#10;u/I3XXaxFCmEQ4EKqhjbQsqgK7IYhq4lTtzReYsxQV9K4/Gawm0jx1mWS4s1p4YKW1pVpE+7s1Ww&#10;Pmb6S4+Xk+en7edBHybtu88/lOo/dos3EJG6eBf/uzcmzc9f4O+Zd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SzEAAAA3AAAAA8AAAAAAAAAAAAAAAAAmAIAAGRycy9k&#10;b3ducmV2LnhtbFBLBQYAAAAABAAEAPUAAACJAwAAAAA=&#10;" filled="f" strokecolor="black [3213]" strokeweight="2pt"/>
                  </v:group>
                </v:group>
              </w:pict>
            </w: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Default="00D85A37" w:rsidP="00E5119A">
            <w:pPr>
              <w:tabs>
                <w:tab w:val="left" w:pos="0"/>
                <w:tab w:val="right" w:leader="dot" w:pos="10348"/>
              </w:tabs>
              <w:spacing w:before="120" w:after="60"/>
              <w:jc w:val="both"/>
              <w:rPr>
                <w:noProof/>
                <w:sz w:val="10"/>
                <w:szCs w:val="10"/>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945C2C" w:rsidRDefault="00D85A37" w:rsidP="00E5119A">
            <w:pPr>
              <w:tabs>
                <w:tab w:val="left" w:pos="0"/>
                <w:tab w:val="right" w:leader="dot" w:pos="10348"/>
              </w:tabs>
              <w:spacing w:before="120" w:after="60"/>
              <w:jc w:val="both"/>
              <w:rPr>
                <w:b/>
                <w:sz w:val="10"/>
                <w:szCs w:val="10"/>
                <w:lang w:val="es-ES"/>
              </w:rPr>
            </w:pPr>
          </w:p>
        </w:tc>
        <w:tc>
          <w:tcPr>
            <w:tcW w:w="353" w:type="dxa"/>
            <w:shd w:val="clear" w:color="auto" w:fill="auto"/>
          </w:tcPr>
          <w:p w:rsidR="00D85A37" w:rsidRPr="00945C2C" w:rsidRDefault="00D85A37" w:rsidP="00E5119A">
            <w:pPr>
              <w:tabs>
                <w:tab w:val="left" w:pos="0"/>
                <w:tab w:val="right" w:leader="dot" w:pos="10348"/>
              </w:tabs>
              <w:spacing w:before="120" w:after="60"/>
              <w:jc w:val="both"/>
              <w:rPr>
                <w:b/>
                <w:sz w:val="10"/>
                <w:szCs w:val="10"/>
                <w:lang w:val="es-ES"/>
              </w:rPr>
            </w:pPr>
          </w:p>
        </w:tc>
        <w:tc>
          <w:tcPr>
            <w:tcW w:w="353" w:type="dxa"/>
            <w:shd w:val="clear" w:color="auto" w:fill="auto"/>
          </w:tcPr>
          <w:p w:rsidR="00D85A37" w:rsidRPr="00945C2C" w:rsidRDefault="00D85A37" w:rsidP="00E5119A">
            <w:pPr>
              <w:tabs>
                <w:tab w:val="left" w:pos="0"/>
                <w:tab w:val="right" w:leader="dot" w:pos="10348"/>
              </w:tabs>
              <w:spacing w:before="120" w:after="60"/>
              <w:jc w:val="both"/>
              <w:rPr>
                <w:b/>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r w:rsidR="00D85A37" w:rsidRPr="001F7760" w:rsidTr="007232F3">
        <w:trPr>
          <w:cantSplit/>
          <w:trHeight w:val="360"/>
          <w:tblHeader/>
        </w:trPr>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B660D7" w:rsidP="00E5119A">
            <w:pPr>
              <w:tabs>
                <w:tab w:val="left" w:pos="0"/>
                <w:tab w:val="right" w:leader="dot" w:pos="10348"/>
              </w:tabs>
              <w:spacing w:before="120" w:after="60"/>
              <w:jc w:val="both"/>
              <w:rPr>
                <w:noProof/>
                <w:sz w:val="10"/>
                <w:szCs w:val="10"/>
              </w:rPr>
            </w:pPr>
            <w:r>
              <w:rPr>
                <w:noProof/>
                <w:sz w:val="10"/>
                <w:szCs w:val="10"/>
              </w:rPr>
              <w:pict>
                <v:shape id="Text Box 179" o:spid="_x0000_s1070" type="#_x0000_t202" style="position:absolute;left:0;text-align:left;margin-left:-6.55pt;margin-top:5.25pt;width:57.25pt;height:17.2pt;z-index:25176524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" filled="f" stroked="f" strokeweight=".5pt">
                  <v:textbox inset="0,0,0,0">
                    <w:txbxContent>
                      <w:p w:rsidR="00945C2C" w:rsidRPr="00945C2C" w:rsidRDefault="00945C2C">
                        <w:pPr>
                          <w:rPr>
                            <w:b/>
                          </w:rPr>
                        </w:pPr>
                        <w:r w:rsidRPr="00945C2C">
                          <w:rPr>
                            <w:b/>
                          </w:rPr>
                          <w:t>Hình 2</w:t>
                        </w:r>
                      </w:p>
                    </w:txbxContent>
                  </v:textbox>
                </v:shape>
              </w:pict>
            </w: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4"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BA30EF" w:rsidRDefault="00D85A37" w:rsidP="00E5119A">
            <w:pPr>
              <w:tabs>
                <w:tab w:val="left" w:pos="0"/>
                <w:tab w:val="right" w:leader="dot" w:pos="10348"/>
              </w:tabs>
              <w:spacing w:before="120" w:after="60"/>
              <w:jc w:val="both"/>
              <w:rPr>
                <w:noProof/>
                <w:sz w:val="10"/>
                <w:szCs w:val="10"/>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Borders>
              <w:top w:val="dotted" w:sz="4" w:space="0" w:color="auto"/>
              <w:left w:val="dotted" w:sz="4" w:space="0" w:color="auto"/>
              <w:bottom w:val="dotted" w:sz="4" w:space="0" w:color="auto"/>
              <w:right w:val="dotted" w:sz="4" w:space="0" w:color="auto"/>
            </w:tcBorders>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tcPr>
          <w:p w:rsidR="00D85A37" w:rsidRPr="001F7760" w:rsidRDefault="00D85A37" w:rsidP="00E5119A">
            <w:pPr>
              <w:tabs>
                <w:tab w:val="left" w:pos="0"/>
                <w:tab w:val="right" w:leader="dot" w:pos="10348"/>
              </w:tabs>
              <w:spacing w:before="120" w:after="60"/>
              <w:jc w:val="both"/>
              <w:rPr>
                <w:sz w:val="10"/>
                <w:szCs w:val="10"/>
                <w:lang w:val="es-ES"/>
              </w:rPr>
            </w:pPr>
          </w:p>
        </w:tc>
        <w:tc>
          <w:tcPr>
            <w:tcW w:w="353" w:type="dxa"/>
            <w:shd w:val="clear" w:color="auto" w:fill="auto"/>
          </w:tcPr>
          <w:p w:rsidR="00D85A37" w:rsidRPr="001F7760" w:rsidRDefault="00D85A37" w:rsidP="00E5119A">
            <w:pPr>
              <w:tabs>
                <w:tab w:val="left" w:pos="0"/>
                <w:tab w:val="right" w:leader="dot" w:pos="10348"/>
              </w:tabs>
              <w:spacing w:before="120" w:after="60"/>
              <w:jc w:val="both"/>
              <w:rPr>
                <w:sz w:val="10"/>
                <w:szCs w:val="10"/>
                <w:lang w:val="es-ES"/>
              </w:rPr>
            </w:pPr>
          </w:p>
        </w:tc>
      </w:tr>
    </w:tbl>
    <w:p w:rsidR="00D85A37" w:rsidRDefault="00CE52FF" w:rsidP="00945C2C">
      <w:pPr>
        <w:tabs>
          <w:tab w:val="right" w:leader="dot" w:pos="-1560"/>
          <w:tab w:val="left" w:pos="0"/>
        </w:tabs>
        <w:spacing w:before="120"/>
        <w:jc w:val="both"/>
        <w:rPr>
          <w:sz w:val="24"/>
          <w:szCs w:val="24"/>
          <w:lang w:val="es-ES"/>
        </w:rPr>
      </w:pPr>
      <w:r w:rsidRPr="009E1686">
        <w:rPr>
          <w:b/>
          <w:bCs/>
          <w:sz w:val="24"/>
          <w:szCs w:val="24"/>
          <w:lang w:val="es-ES"/>
        </w:rPr>
        <w:t>Câu 2</w:t>
      </w:r>
      <w:r w:rsidRPr="009E1686">
        <w:rPr>
          <w:sz w:val="24"/>
          <w:szCs w:val="24"/>
          <w:lang w:val="es-ES"/>
        </w:rPr>
        <w:t xml:space="preserve">: </w:t>
      </w:r>
      <w:r w:rsidR="008B024E" w:rsidRPr="009E1686">
        <w:rPr>
          <w:sz w:val="24"/>
          <w:szCs w:val="24"/>
          <w:lang w:val="es-ES"/>
        </w:rPr>
        <w:t xml:space="preserve">(2 điểm) </w:t>
      </w:r>
      <w:r w:rsidR="00027CB8" w:rsidRPr="009E1686">
        <w:rPr>
          <w:sz w:val="24"/>
          <w:szCs w:val="24"/>
          <w:lang w:val="es-ES"/>
        </w:rPr>
        <w:t xml:space="preserve"> </w:t>
      </w:r>
    </w:p>
    <w:p w:rsidR="00554EB2" w:rsidRDefault="00D85A37" w:rsidP="00027CB8">
      <w:pPr>
        <w:tabs>
          <w:tab w:val="right" w:leader="dot" w:pos="-1560"/>
          <w:tab w:val="left" w:pos="0"/>
        </w:tabs>
        <w:jc w:val="both"/>
        <w:rPr>
          <w:sz w:val="24"/>
          <w:szCs w:val="24"/>
          <w:lang w:val="es-ES"/>
        </w:rPr>
      </w:pPr>
      <w:r>
        <w:rPr>
          <w:sz w:val="24"/>
          <w:szCs w:val="24"/>
          <w:lang w:val="es-ES"/>
        </w:rPr>
        <w:t xml:space="preserve">a- </w:t>
      </w:r>
      <w:r w:rsidR="00027CB8" w:rsidRPr="009E1686">
        <w:rPr>
          <w:sz w:val="24"/>
          <w:szCs w:val="24"/>
          <w:lang w:val="es-ES"/>
        </w:rPr>
        <w:t>Tật cận thị (mắt cận) khác với tật mắt lão (mắt lão) như thế nào?</w:t>
      </w:r>
      <w:r w:rsidR="008B024E" w:rsidRPr="009E1686">
        <w:rPr>
          <w:sz w:val="24"/>
          <w:szCs w:val="24"/>
          <w:lang w:val="es-ES"/>
        </w:rPr>
        <w:t xml:space="preserve"> Nêu cách khắc phục</w:t>
      </w:r>
      <w:r w:rsidR="00554EB2">
        <w:rPr>
          <w:sz w:val="24"/>
          <w:szCs w:val="24"/>
          <w:lang w:val="es-ES"/>
        </w:rPr>
        <w:t>.</w:t>
      </w:r>
      <w:r w:rsidR="008B024E" w:rsidRPr="009E1686">
        <w:rPr>
          <w:sz w:val="24"/>
          <w:szCs w:val="24"/>
          <w:lang w:val="es-ES"/>
        </w:rPr>
        <w:t xml:space="preserve"> </w:t>
      </w:r>
    </w:p>
    <w:p w:rsidR="00032B79" w:rsidRPr="009E1686" w:rsidRDefault="00D85A37" w:rsidP="00027CB8">
      <w:pPr>
        <w:tabs>
          <w:tab w:val="right" w:leader="dot" w:pos="-1560"/>
          <w:tab w:val="left" w:pos="0"/>
        </w:tabs>
        <w:jc w:val="both"/>
        <w:rPr>
          <w:sz w:val="24"/>
          <w:szCs w:val="24"/>
          <w:lang w:val="es-ES"/>
        </w:rPr>
      </w:pPr>
      <w:r>
        <w:rPr>
          <w:sz w:val="24"/>
          <w:szCs w:val="24"/>
          <w:lang w:val="es-ES"/>
        </w:rPr>
        <w:t xml:space="preserve">b- Trong </w:t>
      </w:r>
      <w:r w:rsidR="00945C2C">
        <w:rPr>
          <w:sz w:val="24"/>
          <w:szCs w:val="24"/>
          <w:lang w:val="es-ES"/>
        </w:rPr>
        <w:t>H</w:t>
      </w:r>
      <w:r>
        <w:rPr>
          <w:sz w:val="24"/>
          <w:szCs w:val="24"/>
          <w:lang w:val="es-ES"/>
        </w:rPr>
        <w:t xml:space="preserve">ình 1 và </w:t>
      </w:r>
      <w:r w:rsidR="00945C2C">
        <w:rPr>
          <w:sz w:val="24"/>
          <w:szCs w:val="24"/>
          <w:lang w:val="es-ES"/>
        </w:rPr>
        <w:t>H</w:t>
      </w:r>
      <w:r>
        <w:rPr>
          <w:sz w:val="24"/>
          <w:szCs w:val="24"/>
          <w:lang w:val="es-ES"/>
        </w:rPr>
        <w:t xml:space="preserve">ình 2 ở </w:t>
      </w:r>
      <w:r w:rsidR="00945C2C">
        <w:rPr>
          <w:b/>
          <w:sz w:val="24"/>
          <w:szCs w:val="24"/>
          <w:lang w:val="es-ES"/>
        </w:rPr>
        <w:t>C</w:t>
      </w:r>
      <w:r w:rsidRPr="00945C2C">
        <w:rPr>
          <w:b/>
          <w:sz w:val="24"/>
          <w:szCs w:val="24"/>
          <w:lang w:val="es-ES"/>
        </w:rPr>
        <w:t>âu 1</w:t>
      </w:r>
      <w:r>
        <w:rPr>
          <w:sz w:val="24"/>
          <w:szCs w:val="24"/>
          <w:lang w:val="es-ES"/>
        </w:rPr>
        <w:t xml:space="preserve">, </w:t>
      </w:r>
      <w:r w:rsidR="00945C2C">
        <w:rPr>
          <w:sz w:val="24"/>
          <w:szCs w:val="24"/>
          <w:lang w:val="es-ES"/>
        </w:rPr>
        <w:t>t</w:t>
      </w:r>
      <w:r>
        <w:rPr>
          <w:sz w:val="24"/>
          <w:szCs w:val="24"/>
          <w:lang w:val="es-ES"/>
        </w:rPr>
        <w:t xml:space="preserve">rường hợp nào </w:t>
      </w:r>
      <w:r w:rsidR="00A3055B">
        <w:rPr>
          <w:sz w:val="24"/>
          <w:szCs w:val="24"/>
          <w:lang w:val="es-ES"/>
        </w:rPr>
        <w:t xml:space="preserve">sau khi đeo kính, mắt </w:t>
      </w:r>
      <w:r w:rsidR="00945C2C">
        <w:rPr>
          <w:sz w:val="24"/>
          <w:szCs w:val="24"/>
          <w:lang w:val="es-ES"/>
        </w:rPr>
        <w:t xml:space="preserve">vẫn </w:t>
      </w:r>
      <w:r>
        <w:rPr>
          <w:sz w:val="24"/>
          <w:szCs w:val="24"/>
          <w:lang w:val="es-ES"/>
        </w:rPr>
        <w:t>không nhìn rõ</w:t>
      </w:r>
      <w:r w:rsidR="00A3055B">
        <w:rPr>
          <w:sz w:val="24"/>
          <w:szCs w:val="24"/>
          <w:lang w:val="es-ES"/>
        </w:rPr>
        <w:t xml:space="preserve"> ảnh A’B’ của vật AB</w:t>
      </w:r>
      <w:r>
        <w:rPr>
          <w:sz w:val="24"/>
          <w:szCs w:val="24"/>
          <w:lang w:val="es-ES"/>
        </w:rPr>
        <w:t xml:space="preserve">? </w:t>
      </w:r>
      <w:r w:rsidR="00A3055B">
        <w:rPr>
          <w:sz w:val="24"/>
          <w:szCs w:val="24"/>
          <w:lang w:val="es-ES"/>
        </w:rPr>
        <w:t xml:space="preserve"> </w:t>
      </w:r>
      <w:r>
        <w:rPr>
          <w:sz w:val="24"/>
          <w:szCs w:val="24"/>
          <w:lang w:val="es-ES"/>
        </w:rPr>
        <w:t xml:space="preserve">Vì sao? </w:t>
      </w:r>
    </w:p>
    <w:p w:rsidR="00032B79" w:rsidRPr="009B7811" w:rsidRDefault="00032B79" w:rsidP="00032B79">
      <w:pPr>
        <w:tabs>
          <w:tab w:val="left" w:pos="0"/>
          <w:tab w:val="right" w:leader="dot" w:pos="10348"/>
        </w:tabs>
        <w:spacing w:before="120" w:after="60"/>
        <w:jc w:val="both"/>
        <w:rPr>
          <w:sz w:val="20"/>
          <w:lang w:val="es-ES"/>
        </w:rPr>
      </w:pPr>
      <w:r w:rsidRPr="009B7811">
        <w:rPr>
          <w:sz w:val="20"/>
          <w:lang w:val="es-ES"/>
        </w:rPr>
        <w:tab/>
      </w:r>
    </w:p>
    <w:p w:rsidR="00032B79" w:rsidRPr="009B7811" w:rsidRDefault="00032B79" w:rsidP="00032B79">
      <w:pPr>
        <w:tabs>
          <w:tab w:val="left" w:pos="0"/>
          <w:tab w:val="right" w:leader="dot" w:pos="10348"/>
        </w:tabs>
        <w:spacing w:before="120" w:after="60"/>
        <w:jc w:val="both"/>
        <w:rPr>
          <w:sz w:val="20"/>
          <w:lang w:val="es-ES"/>
        </w:rPr>
      </w:pPr>
      <w:r w:rsidRPr="009B7811">
        <w:rPr>
          <w:sz w:val="20"/>
          <w:lang w:val="es-ES"/>
        </w:rPr>
        <w:tab/>
      </w:r>
    </w:p>
    <w:p w:rsidR="00032B79" w:rsidRDefault="00032B79" w:rsidP="00032B79">
      <w:pPr>
        <w:tabs>
          <w:tab w:val="left" w:pos="0"/>
          <w:tab w:val="right" w:leader="dot" w:pos="10348"/>
        </w:tabs>
        <w:spacing w:before="120" w:after="60"/>
        <w:jc w:val="both"/>
        <w:rPr>
          <w:sz w:val="20"/>
          <w:lang w:val="es-ES"/>
        </w:rPr>
      </w:pPr>
      <w:r w:rsidRPr="009B7811">
        <w:rPr>
          <w:sz w:val="20"/>
          <w:lang w:val="es-ES"/>
        </w:rPr>
        <w:tab/>
      </w:r>
    </w:p>
    <w:p w:rsidR="001F7760" w:rsidRDefault="001F7760" w:rsidP="00032B79">
      <w:pPr>
        <w:tabs>
          <w:tab w:val="left" w:pos="0"/>
          <w:tab w:val="right" w:leader="dot" w:pos="10348"/>
        </w:tabs>
        <w:spacing w:before="120" w:after="60"/>
        <w:jc w:val="both"/>
        <w:rPr>
          <w:sz w:val="20"/>
          <w:lang w:val="es-ES"/>
        </w:rPr>
      </w:pPr>
      <w:r>
        <w:rPr>
          <w:sz w:val="20"/>
          <w:lang w:val="es-ES"/>
        </w:rPr>
        <w:tab/>
      </w:r>
    </w:p>
    <w:p w:rsidR="001F7760" w:rsidRDefault="001F7760" w:rsidP="00032B79">
      <w:pPr>
        <w:tabs>
          <w:tab w:val="left" w:pos="0"/>
          <w:tab w:val="right" w:leader="dot" w:pos="10348"/>
        </w:tabs>
        <w:spacing w:before="120" w:after="60"/>
        <w:jc w:val="both"/>
        <w:rPr>
          <w:sz w:val="20"/>
          <w:lang w:val="es-ES"/>
        </w:rPr>
      </w:pPr>
      <w:r>
        <w:rPr>
          <w:sz w:val="20"/>
          <w:lang w:val="es-ES"/>
        </w:rPr>
        <w:tab/>
      </w:r>
    </w:p>
    <w:p w:rsidR="009E1686" w:rsidRDefault="009E1686" w:rsidP="00032B79">
      <w:pPr>
        <w:tabs>
          <w:tab w:val="left" w:pos="0"/>
          <w:tab w:val="right" w:leader="dot" w:pos="10348"/>
        </w:tabs>
        <w:spacing w:before="120" w:after="60"/>
        <w:jc w:val="both"/>
        <w:rPr>
          <w:sz w:val="20"/>
          <w:lang w:val="es-ES"/>
        </w:rPr>
      </w:pPr>
      <w:r>
        <w:rPr>
          <w:sz w:val="20"/>
          <w:lang w:val="es-ES"/>
        </w:rPr>
        <w:tab/>
      </w:r>
    </w:p>
    <w:p w:rsidR="00131A1B" w:rsidRDefault="00131A1B" w:rsidP="00032B79">
      <w:pPr>
        <w:tabs>
          <w:tab w:val="left" w:pos="0"/>
          <w:tab w:val="right" w:leader="dot" w:pos="10348"/>
        </w:tabs>
        <w:spacing w:before="120" w:after="60"/>
        <w:jc w:val="both"/>
        <w:rPr>
          <w:sz w:val="20"/>
          <w:lang w:val="es-ES"/>
        </w:rPr>
      </w:pPr>
      <w:r>
        <w:rPr>
          <w:sz w:val="20"/>
          <w:lang w:val="es-ES"/>
        </w:rPr>
        <w:tab/>
      </w:r>
    </w:p>
    <w:p w:rsidR="00554EB2" w:rsidRDefault="00554EB2" w:rsidP="00032B79">
      <w:pPr>
        <w:tabs>
          <w:tab w:val="left" w:pos="0"/>
          <w:tab w:val="right" w:leader="dot" w:pos="10348"/>
        </w:tabs>
        <w:spacing w:before="120" w:after="60"/>
        <w:jc w:val="both"/>
        <w:rPr>
          <w:sz w:val="20"/>
          <w:lang w:val="es-ES"/>
        </w:rPr>
      </w:pPr>
      <w:r>
        <w:rPr>
          <w:sz w:val="20"/>
          <w:lang w:val="es-ES"/>
        </w:rPr>
        <w:tab/>
      </w:r>
    </w:p>
    <w:p w:rsidR="004C4DD3" w:rsidRDefault="004C4DD3" w:rsidP="00032B79">
      <w:pPr>
        <w:tabs>
          <w:tab w:val="left" w:pos="0"/>
          <w:tab w:val="right" w:leader="dot" w:pos="10348"/>
        </w:tabs>
        <w:spacing w:before="120" w:after="60"/>
        <w:jc w:val="both"/>
        <w:rPr>
          <w:sz w:val="20"/>
          <w:lang w:val="es-ES"/>
        </w:rPr>
      </w:pPr>
      <w:r>
        <w:rPr>
          <w:sz w:val="20"/>
          <w:lang w:val="es-ES"/>
        </w:rPr>
        <w:tab/>
      </w:r>
    </w:p>
    <w:p w:rsidR="0062227F" w:rsidRDefault="009D4D3E" w:rsidP="00A249BF">
      <w:pPr>
        <w:jc w:val="both"/>
        <w:rPr>
          <w:sz w:val="26"/>
          <w:szCs w:val="26"/>
        </w:rPr>
      </w:pPr>
      <w:r w:rsidRPr="00D5589E">
        <w:rPr>
          <w:b/>
          <w:sz w:val="24"/>
          <w:szCs w:val="24"/>
          <w:lang w:val="es-ES"/>
        </w:rPr>
        <w:t xml:space="preserve">Câu </w:t>
      </w:r>
      <w:r w:rsidR="008C066C">
        <w:rPr>
          <w:b/>
          <w:sz w:val="24"/>
          <w:szCs w:val="24"/>
          <w:lang w:val="es-ES"/>
        </w:rPr>
        <w:t>3</w:t>
      </w:r>
      <w:r w:rsidRPr="00D5589E">
        <w:rPr>
          <w:b/>
          <w:sz w:val="24"/>
          <w:szCs w:val="24"/>
          <w:lang w:val="es-ES"/>
        </w:rPr>
        <w:t xml:space="preserve">: </w:t>
      </w:r>
      <w:r w:rsidR="009B0C07">
        <w:rPr>
          <w:sz w:val="26"/>
          <w:szCs w:val="26"/>
        </w:rPr>
        <w:t>(2 điểm)</w:t>
      </w:r>
      <w:r w:rsidR="00A249BF">
        <w:rPr>
          <w:sz w:val="26"/>
          <w:szCs w:val="26"/>
        </w:rPr>
        <w:t xml:space="preserve">  </w:t>
      </w:r>
    </w:p>
    <w:p w:rsidR="009F4670" w:rsidRDefault="0062227F" w:rsidP="00A249BF">
      <w:pPr>
        <w:jc w:val="both"/>
        <w:rPr>
          <w:sz w:val="26"/>
          <w:szCs w:val="26"/>
        </w:rPr>
      </w:pPr>
      <w:r>
        <w:rPr>
          <w:sz w:val="26"/>
          <w:szCs w:val="26"/>
        </w:rPr>
        <w:t xml:space="preserve">a- </w:t>
      </w:r>
      <w:r w:rsidR="00DE4FF0">
        <w:rPr>
          <w:sz w:val="26"/>
          <w:szCs w:val="26"/>
        </w:rPr>
        <w:t xml:space="preserve">Có thể sử dụng </w:t>
      </w:r>
      <w:r w:rsidR="00974B76">
        <w:rPr>
          <w:sz w:val="26"/>
          <w:szCs w:val="26"/>
        </w:rPr>
        <w:t xml:space="preserve"> máy biến thế</w:t>
      </w:r>
      <w:r w:rsidR="00DE4FF0">
        <w:rPr>
          <w:sz w:val="26"/>
          <w:szCs w:val="26"/>
        </w:rPr>
        <w:t xml:space="preserve"> để</w:t>
      </w:r>
      <w:r w:rsidR="009F4670">
        <w:rPr>
          <w:sz w:val="26"/>
          <w:szCs w:val="26"/>
        </w:rPr>
        <w:t xml:space="preserve"> thay đổi </w:t>
      </w:r>
      <w:r w:rsidR="00DE4FF0">
        <w:rPr>
          <w:sz w:val="26"/>
          <w:szCs w:val="26"/>
        </w:rPr>
        <w:t xml:space="preserve"> hiệu điện thế nguồn điện pin, acquy </w:t>
      </w:r>
      <w:r w:rsidR="009F4670">
        <w:rPr>
          <w:sz w:val="26"/>
          <w:szCs w:val="26"/>
        </w:rPr>
        <w:t>không? Vì sao?</w:t>
      </w:r>
    </w:p>
    <w:p w:rsidR="009B0C07" w:rsidRDefault="0062227F" w:rsidP="00A249BF">
      <w:pPr>
        <w:jc w:val="both"/>
        <w:rPr>
          <w:sz w:val="26"/>
          <w:szCs w:val="26"/>
        </w:rPr>
      </w:pPr>
      <w:r>
        <w:rPr>
          <w:sz w:val="26"/>
          <w:szCs w:val="26"/>
        </w:rPr>
        <w:t>b- Một máy biến thế có số vòng của cuộn sơ cấp và thứ cấp lần lượt là 1900 vòng và 1100 vòng, mắc vôn kế vào hai đầu cuộn thứ cấp thì vôn kế chỉ 220V. Tính hiệu điện thế đặt vào cuộn sơ cấp.</w:t>
      </w:r>
    </w:p>
    <w:p w:rsidR="00A249BF" w:rsidRDefault="00A249BF" w:rsidP="00A249BF">
      <w:pPr>
        <w:tabs>
          <w:tab w:val="left" w:pos="0"/>
          <w:tab w:val="right" w:leader="dot" w:pos="10348"/>
        </w:tabs>
        <w:spacing w:before="120" w:after="60"/>
        <w:jc w:val="both"/>
        <w:rPr>
          <w:sz w:val="20"/>
          <w:lang w:val="es-ES"/>
        </w:rPr>
      </w:pPr>
      <w:r>
        <w:rPr>
          <w:sz w:val="20"/>
          <w:lang w:val="es-ES"/>
        </w:rPr>
        <w:tab/>
      </w:r>
    </w:p>
    <w:p w:rsidR="00A249BF" w:rsidRDefault="00A249BF" w:rsidP="00A249BF">
      <w:pPr>
        <w:tabs>
          <w:tab w:val="left" w:pos="0"/>
          <w:tab w:val="right" w:leader="dot" w:pos="10348"/>
        </w:tabs>
        <w:spacing w:before="120" w:after="60"/>
        <w:jc w:val="both"/>
        <w:rPr>
          <w:sz w:val="20"/>
          <w:lang w:val="es-ES"/>
        </w:rPr>
      </w:pPr>
      <w:r>
        <w:rPr>
          <w:sz w:val="20"/>
          <w:lang w:val="es-ES"/>
        </w:rPr>
        <w:tab/>
      </w:r>
    </w:p>
    <w:p w:rsidR="00A249BF" w:rsidRDefault="00A249BF" w:rsidP="00A249BF">
      <w:pPr>
        <w:tabs>
          <w:tab w:val="left" w:pos="0"/>
          <w:tab w:val="right" w:leader="dot" w:pos="10348"/>
        </w:tabs>
        <w:spacing w:before="120" w:after="60"/>
        <w:jc w:val="both"/>
        <w:rPr>
          <w:sz w:val="20"/>
          <w:lang w:val="es-ES"/>
        </w:rPr>
      </w:pPr>
      <w:r>
        <w:rPr>
          <w:sz w:val="20"/>
          <w:lang w:val="es-ES"/>
        </w:rPr>
        <w:tab/>
      </w:r>
    </w:p>
    <w:p w:rsidR="00A249BF" w:rsidRDefault="00A249BF" w:rsidP="00A249BF">
      <w:pPr>
        <w:tabs>
          <w:tab w:val="left" w:pos="0"/>
          <w:tab w:val="right" w:leader="dot" w:pos="10348"/>
        </w:tabs>
        <w:spacing w:before="120" w:after="60"/>
        <w:jc w:val="both"/>
        <w:rPr>
          <w:sz w:val="20"/>
          <w:lang w:val="es-ES"/>
        </w:rPr>
      </w:pPr>
      <w:r>
        <w:rPr>
          <w:sz w:val="20"/>
          <w:lang w:val="es-ES"/>
        </w:rPr>
        <w:tab/>
      </w:r>
    </w:p>
    <w:p w:rsidR="00131A1B" w:rsidRDefault="00131A1B" w:rsidP="00A249BF">
      <w:pPr>
        <w:tabs>
          <w:tab w:val="left" w:pos="0"/>
          <w:tab w:val="right" w:leader="dot" w:pos="10348"/>
        </w:tabs>
        <w:spacing w:before="120" w:after="60"/>
        <w:jc w:val="both"/>
        <w:rPr>
          <w:sz w:val="20"/>
          <w:lang w:val="es-ES"/>
        </w:rPr>
      </w:pPr>
      <w:r>
        <w:rPr>
          <w:sz w:val="20"/>
          <w:lang w:val="es-ES"/>
        </w:rPr>
        <w:tab/>
      </w:r>
    </w:p>
    <w:p w:rsidR="00974B76" w:rsidRDefault="00974B76" w:rsidP="00A249BF">
      <w:pPr>
        <w:tabs>
          <w:tab w:val="left" w:pos="0"/>
          <w:tab w:val="right" w:leader="dot" w:pos="10348"/>
        </w:tabs>
        <w:spacing w:before="120" w:after="60"/>
        <w:jc w:val="both"/>
        <w:rPr>
          <w:sz w:val="20"/>
          <w:lang w:val="es-ES"/>
        </w:rPr>
      </w:pPr>
      <w:r>
        <w:rPr>
          <w:sz w:val="20"/>
          <w:lang w:val="es-ES"/>
        </w:rPr>
        <w:tab/>
      </w:r>
    </w:p>
    <w:p w:rsidR="004C4DD3" w:rsidRDefault="004C4DD3" w:rsidP="00A249BF">
      <w:pPr>
        <w:tabs>
          <w:tab w:val="left" w:pos="0"/>
          <w:tab w:val="right" w:leader="dot" w:pos="10348"/>
        </w:tabs>
        <w:spacing w:before="120" w:after="60"/>
        <w:jc w:val="both"/>
        <w:rPr>
          <w:sz w:val="20"/>
          <w:lang w:val="es-ES"/>
        </w:rPr>
      </w:pPr>
      <w:r>
        <w:rPr>
          <w:sz w:val="20"/>
          <w:lang w:val="es-ES"/>
        </w:rPr>
        <w:tab/>
      </w:r>
    </w:p>
    <w:p w:rsidR="00EA3DD5" w:rsidRPr="00EA3DD5" w:rsidRDefault="00F01768" w:rsidP="00F01768">
      <w:pPr>
        <w:shd w:val="clear" w:color="auto" w:fill="FFFFFF"/>
        <w:ind w:firstLine="720"/>
        <w:jc w:val="both"/>
        <w:rPr>
          <w:i/>
          <w:color w:val="000000" w:themeColor="text1"/>
          <w:sz w:val="24"/>
          <w:szCs w:val="24"/>
        </w:rPr>
      </w:pPr>
      <w:r>
        <w:rPr>
          <w:i/>
          <w:color w:val="000000" w:themeColor="text1"/>
          <w:sz w:val="24"/>
          <w:szCs w:val="24"/>
          <w:shd w:val="clear" w:color="auto" w:fill="FFFFFF"/>
        </w:rPr>
        <w:lastRenderedPageBreak/>
        <w:t xml:space="preserve">Truyền tải điện năng đi xa sẽ có một phần điện năng hao phí do toả nhiệt trên dây dẫn. </w:t>
      </w:r>
      <w:r w:rsidR="00EA3DD5" w:rsidRPr="00EA3DD5">
        <w:rPr>
          <w:i/>
          <w:color w:val="000000" w:themeColor="text1"/>
          <w:sz w:val="24"/>
          <w:szCs w:val="24"/>
          <w:shd w:val="clear" w:color="auto" w:fill="FFFFFF"/>
        </w:rPr>
        <w:t>Chập điện là một trong những nguyên nhân hàng đầu để xảy ra các vụ cháy trong nhà dân.</w:t>
      </w:r>
      <w:r w:rsidR="00EA3DD5" w:rsidRPr="00EA3DD5">
        <w:rPr>
          <w:rStyle w:val="apple-converted-space"/>
          <w:i/>
          <w:color w:val="000000" w:themeColor="text1"/>
          <w:sz w:val="24"/>
          <w:szCs w:val="24"/>
          <w:shd w:val="clear" w:color="auto" w:fill="FFFFFF"/>
        </w:rPr>
        <w:t> </w:t>
      </w:r>
      <w:r w:rsidR="00EA3DD5" w:rsidRPr="00EA3DD5">
        <w:rPr>
          <w:i/>
          <w:color w:val="000000" w:themeColor="text1"/>
          <w:sz w:val="24"/>
          <w:szCs w:val="24"/>
          <w:shd w:val="clear" w:color="auto" w:fill="FFFFFF"/>
        </w:rPr>
        <w:t>Chập điện do sử dụng thiết bị điện quá công suất dẫn đến gây nóng đường dây dẫn điện, khiến cho dây nóng chảy và chập điện</w:t>
      </w:r>
      <w:r>
        <w:rPr>
          <w:i/>
          <w:color w:val="000000" w:themeColor="text1"/>
          <w:sz w:val="24"/>
          <w:szCs w:val="24"/>
          <w:shd w:val="clear" w:color="auto" w:fill="FFFFFF"/>
        </w:rPr>
        <w:t>…</w:t>
      </w:r>
      <w:r w:rsidR="00D70A16" w:rsidRPr="00EA3DD5">
        <w:rPr>
          <w:bCs/>
          <w:i/>
          <w:color w:val="000000" w:themeColor="text1"/>
          <w:sz w:val="24"/>
          <w:szCs w:val="24"/>
        </w:rPr>
        <w:t>Biện pháp phòng ngừa:</w:t>
      </w:r>
      <w:r w:rsidR="00D70A16" w:rsidRPr="00EA3DD5">
        <w:rPr>
          <w:i/>
          <w:color w:val="000000" w:themeColor="text1"/>
          <w:sz w:val="24"/>
          <w:szCs w:val="24"/>
          <w:shd w:val="clear" w:color="auto" w:fill="FFFFFF"/>
        </w:rPr>
        <w:t xml:space="preserve"> lựa chọn tiết diện dây dẫn phù hợp công suất của thiết bị điện để dây dẫn không bị quá tải</w:t>
      </w:r>
      <w:r>
        <w:rPr>
          <w:i/>
          <w:color w:val="000000" w:themeColor="text1"/>
          <w:sz w:val="24"/>
          <w:szCs w:val="24"/>
          <w:shd w:val="clear" w:color="auto" w:fill="FFFFFF"/>
        </w:rPr>
        <w:t>, k</w:t>
      </w:r>
      <w:r w:rsidR="00D70A16" w:rsidRPr="00EA3DD5">
        <w:rPr>
          <w:i/>
          <w:color w:val="000000" w:themeColor="text1"/>
          <w:sz w:val="24"/>
          <w:szCs w:val="24"/>
        </w:rPr>
        <w:t>hi sử dụng không được dùng nhiều dụng cụ tiêu thụ điện có công suất lớn vượt qu</w:t>
      </w:r>
      <w:r>
        <w:rPr>
          <w:i/>
          <w:color w:val="000000" w:themeColor="text1"/>
          <w:sz w:val="24"/>
          <w:szCs w:val="24"/>
        </w:rPr>
        <w:t>á khả năng chịu tải của dây dẫn, t</w:t>
      </w:r>
      <w:r w:rsidR="00D70A16" w:rsidRPr="00EA3DD5">
        <w:rPr>
          <w:i/>
          <w:color w:val="000000" w:themeColor="text1"/>
          <w:sz w:val="24"/>
          <w:szCs w:val="24"/>
        </w:rPr>
        <w:t>hường xuyên kiểm tra nhiệt độ của thiết bị tiêu thụ, điện, kiểm tra vỏ bọc, cách điện dây dẫn, nếu có hiện tượng quá tải thì phải khắc phục ngay.</w:t>
      </w:r>
    </w:p>
    <w:p w:rsidR="00CE52FF" w:rsidRPr="009E1686" w:rsidRDefault="00CE52FF" w:rsidP="00F01768">
      <w:pPr>
        <w:spacing w:before="120"/>
        <w:jc w:val="both"/>
        <w:rPr>
          <w:noProof/>
          <w:sz w:val="26"/>
          <w:szCs w:val="26"/>
        </w:rPr>
      </w:pPr>
      <w:r w:rsidRPr="009E1686">
        <w:rPr>
          <w:b/>
          <w:sz w:val="26"/>
          <w:szCs w:val="26"/>
          <w:lang w:val="es-ES"/>
        </w:rPr>
        <w:t xml:space="preserve">Câu </w:t>
      </w:r>
      <w:r w:rsidR="009D4D3E" w:rsidRPr="009E1686">
        <w:rPr>
          <w:b/>
          <w:sz w:val="26"/>
          <w:szCs w:val="26"/>
          <w:lang w:val="es-ES"/>
        </w:rPr>
        <w:t>4</w:t>
      </w:r>
      <w:r w:rsidRPr="009E1686">
        <w:rPr>
          <w:sz w:val="26"/>
          <w:szCs w:val="26"/>
          <w:lang w:val="es-ES"/>
        </w:rPr>
        <w:t xml:space="preserve">: (2 điểm) </w:t>
      </w:r>
      <w:r w:rsidR="00EA3DD5">
        <w:rPr>
          <w:sz w:val="26"/>
          <w:szCs w:val="26"/>
          <w:lang w:val="es-ES"/>
        </w:rPr>
        <w:t>Dựa vào đoạn thông tin về chập điện trên đây và kiến thức đã học trả lời câu hỏi:</w:t>
      </w:r>
    </w:p>
    <w:p w:rsidR="00CE52FF" w:rsidRPr="009E1686" w:rsidRDefault="00CE52FF" w:rsidP="00CE52FF">
      <w:pPr>
        <w:jc w:val="both"/>
        <w:rPr>
          <w:noProof/>
          <w:sz w:val="26"/>
          <w:szCs w:val="26"/>
        </w:rPr>
      </w:pPr>
      <w:r w:rsidRPr="009E1686">
        <w:rPr>
          <w:noProof/>
          <w:sz w:val="26"/>
          <w:szCs w:val="26"/>
        </w:rPr>
        <w:t xml:space="preserve">a-  </w:t>
      </w:r>
      <w:r w:rsidR="00807EE7">
        <w:rPr>
          <w:noProof/>
          <w:sz w:val="26"/>
          <w:szCs w:val="26"/>
        </w:rPr>
        <w:t>Để truyền tải điện từ cột điện đến hộ gia đình , người ta d</w:t>
      </w:r>
      <w:r w:rsidR="00BB4407">
        <w:rPr>
          <w:noProof/>
          <w:sz w:val="26"/>
          <w:szCs w:val="26"/>
        </w:rPr>
        <w:t>ùng dây dẫn bằng nhôm có điện trở suất là 2,8.10</w:t>
      </w:r>
      <w:r w:rsidR="00BB4407" w:rsidRPr="00E176CC">
        <w:rPr>
          <w:noProof/>
          <w:sz w:val="26"/>
          <w:szCs w:val="26"/>
          <w:vertAlign w:val="superscript"/>
        </w:rPr>
        <w:t>-8</w:t>
      </w:r>
      <w:r w:rsidR="00BB4407">
        <w:rPr>
          <w:noProof/>
          <w:sz w:val="26"/>
          <w:szCs w:val="26"/>
        </w:rPr>
        <w:sym w:font="Symbol" w:char="F057"/>
      </w:r>
      <w:r w:rsidR="00BB4407">
        <w:rPr>
          <w:noProof/>
          <w:sz w:val="26"/>
          <w:szCs w:val="26"/>
        </w:rPr>
        <w:t>m, tiết diện 2</w:t>
      </w:r>
      <w:r w:rsidR="00CD6383">
        <w:rPr>
          <w:noProof/>
          <w:sz w:val="26"/>
          <w:szCs w:val="26"/>
        </w:rPr>
        <w:t>,</w:t>
      </w:r>
      <w:r w:rsidR="00BB4407">
        <w:rPr>
          <w:noProof/>
          <w:sz w:val="26"/>
          <w:szCs w:val="26"/>
        </w:rPr>
        <w:t>8mm</w:t>
      </w:r>
      <w:r w:rsidR="00E8788B" w:rsidRPr="00E8788B">
        <w:rPr>
          <w:noProof/>
          <w:sz w:val="26"/>
          <w:szCs w:val="26"/>
          <w:vertAlign w:val="superscript"/>
        </w:rPr>
        <w:t>2</w:t>
      </w:r>
      <w:r w:rsidR="00BB4407">
        <w:rPr>
          <w:noProof/>
          <w:sz w:val="26"/>
          <w:szCs w:val="26"/>
        </w:rPr>
        <w:t xml:space="preserve"> dài 100m để tải điện. Tính điện trở dây dẫn và </w:t>
      </w:r>
      <w:r w:rsidR="00CD6383">
        <w:rPr>
          <w:noProof/>
          <w:sz w:val="26"/>
          <w:szCs w:val="26"/>
        </w:rPr>
        <w:t>tính công suất hao phí do toả nhiệt trên dây dẫn khi cường độ dòng điện chạy qua dây là 10A</w:t>
      </w:r>
    </w:p>
    <w:p w:rsidR="009E1686" w:rsidRPr="007720B0" w:rsidRDefault="00CE52FF" w:rsidP="007720B0">
      <w:pPr>
        <w:jc w:val="both"/>
        <w:rPr>
          <w:noProof/>
          <w:sz w:val="26"/>
          <w:szCs w:val="26"/>
        </w:rPr>
      </w:pPr>
      <w:r w:rsidRPr="009E1686">
        <w:rPr>
          <w:noProof/>
          <w:sz w:val="26"/>
          <w:szCs w:val="26"/>
        </w:rPr>
        <w:t xml:space="preserve">b- </w:t>
      </w:r>
      <w:r w:rsidR="00CC717C">
        <w:rPr>
          <w:noProof/>
          <w:sz w:val="26"/>
          <w:szCs w:val="26"/>
        </w:rPr>
        <w:t>Khi công suất</w:t>
      </w:r>
      <w:r w:rsidR="00363D14">
        <w:rPr>
          <w:noProof/>
          <w:sz w:val="26"/>
          <w:szCs w:val="26"/>
        </w:rPr>
        <w:t xml:space="preserve"> hao phí điện năng trên các dây dẫn điện trong các hộ gia đình </w:t>
      </w:r>
      <w:r w:rsidR="00CC717C">
        <w:rPr>
          <w:noProof/>
          <w:sz w:val="26"/>
          <w:szCs w:val="26"/>
        </w:rPr>
        <w:t>sinh ra lớn sẽ dẫn đến nguy cơ gì làm mất an toàn cho người sử dụng điện</w:t>
      </w:r>
      <w:r w:rsidR="00363D14">
        <w:rPr>
          <w:noProof/>
          <w:sz w:val="26"/>
          <w:szCs w:val="26"/>
        </w:rPr>
        <w:t xml:space="preserve">? Làm cách nào để làm giảm hao phí điện năng </w:t>
      </w:r>
      <w:r w:rsidR="00807EE7">
        <w:rPr>
          <w:noProof/>
          <w:sz w:val="26"/>
          <w:szCs w:val="26"/>
        </w:rPr>
        <w:t>hao phí do toả nhiệt trên đường dây dẫn truyền tải điện ở C</w:t>
      </w:r>
      <w:r w:rsidR="00807EE7" w:rsidRPr="00807EE7">
        <w:rPr>
          <w:b/>
          <w:noProof/>
          <w:sz w:val="26"/>
          <w:szCs w:val="26"/>
        </w:rPr>
        <w:t>âu 4a</w:t>
      </w:r>
      <w:r w:rsidR="009E1686">
        <w:rPr>
          <w:sz w:val="20"/>
          <w:lang w:val="es-ES"/>
        </w:rPr>
        <w:t xml:space="preserve">         </w:t>
      </w:r>
    </w:p>
    <w:p w:rsidR="00D77CE8" w:rsidRDefault="00ED0F7D" w:rsidP="009E1686">
      <w:pPr>
        <w:tabs>
          <w:tab w:val="left" w:pos="0"/>
          <w:tab w:val="right" w:leader="dot" w:pos="10350"/>
        </w:tabs>
        <w:spacing w:before="120" w:after="60"/>
        <w:jc w:val="both"/>
        <w:rPr>
          <w:sz w:val="20"/>
          <w:lang w:val="es-ES"/>
        </w:rPr>
      </w:pPr>
      <w:r w:rsidRPr="00903BB8">
        <w:rPr>
          <w:sz w:val="20"/>
          <w:lang w:val="es-ES"/>
        </w:rPr>
        <w:tab/>
      </w:r>
    </w:p>
    <w:p w:rsidR="009B0C07" w:rsidRDefault="009B0C07" w:rsidP="009E1686">
      <w:pPr>
        <w:tabs>
          <w:tab w:val="left" w:pos="0"/>
          <w:tab w:val="right" w:leader="dot" w:pos="10350"/>
        </w:tabs>
        <w:spacing w:before="120" w:after="60"/>
        <w:jc w:val="both"/>
        <w:rPr>
          <w:sz w:val="20"/>
          <w:lang w:val="es-ES"/>
        </w:rPr>
      </w:pPr>
      <w:r>
        <w:rPr>
          <w:sz w:val="20"/>
          <w:lang w:val="es-ES"/>
        </w:rPr>
        <w:tab/>
      </w:r>
    </w:p>
    <w:p w:rsidR="00827634" w:rsidRDefault="00827634" w:rsidP="00DD13FD">
      <w:pPr>
        <w:tabs>
          <w:tab w:val="left" w:pos="0"/>
          <w:tab w:val="right" w:leader="dot" w:pos="10348"/>
        </w:tabs>
        <w:spacing w:before="120" w:after="60"/>
        <w:jc w:val="both"/>
        <w:rPr>
          <w:sz w:val="20"/>
          <w:lang w:val="es-ES"/>
        </w:rPr>
      </w:pPr>
      <w:r>
        <w:rPr>
          <w:sz w:val="20"/>
          <w:lang w:val="es-ES"/>
        </w:rPr>
        <w:tab/>
      </w:r>
    </w:p>
    <w:p w:rsidR="00827634" w:rsidRDefault="00827634" w:rsidP="00DD13FD">
      <w:pPr>
        <w:tabs>
          <w:tab w:val="left" w:pos="0"/>
          <w:tab w:val="right" w:leader="dot" w:pos="10348"/>
        </w:tabs>
        <w:spacing w:before="120" w:after="60"/>
        <w:jc w:val="both"/>
        <w:rPr>
          <w:sz w:val="20"/>
          <w:lang w:val="es-ES"/>
        </w:rPr>
      </w:pPr>
      <w:r>
        <w:rPr>
          <w:sz w:val="20"/>
          <w:lang w:val="es-ES"/>
        </w:rPr>
        <w:tab/>
      </w:r>
    </w:p>
    <w:p w:rsidR="009E1686" w:rsidRDefault="009E1686" w:rsidP="00DD13FD">
      <w:pPr>
        <w:tabs>
          <w:tab w:val="left" w:pos="0"/>
          <w:tab w:val="right" w:leader="dot" w:pos="10348"/>
        </w:tabs>
        <w:spacing w:before="120" w:after="60"/>
        <w:jc w:val="both"/>
        <w:rPr>
          <w:sz w:val="20"/>
          <w:lang w:val="es-ES"/>
        </w:rPr>
      </w:pPr>
      <w:r>
        <w:rPr>
          <w:sz w:val="20"/>
          <w:lang w:val="es-ES"/>
        </w:rPr>
        <w:tab/>
      </w:r>
    </w:p>
    <w:p w:rsidR="009E1686" w:rsidRDefault="009E1686" w:rsidP="00DD13FD">
      <w:pPr>
        <w:tabs>
          <w:tab w:val="left" w:pos="0"/>
          <w:tab w:val="right" w:leader="dot" w:pos="10348"/>
        </w:tabs>
        <w:spacing w:before="120" w:after="60"/>
        <w:jc w:val="both"/>
        <w:rPr>
          <w:sz w:val="20"/>
          <w:lang w:val="es-ES"/>
        </w:rPr>
      </w:pPr>
      <w:r>
        <w:rPr>
          <w:sz w:val="20"/>
          <w:lang w:val="es-ES"/>
        </w:rPr>
        <w:tab/>
      </w:r>
    </w:p>
    <w:p w:rsidR="009E1686" w:rsidRDefault="00B660D7" w:rsidP="00DD13FD">
      <w:pPr>
        <w:tabs>
          <w:tab w:val="left" w:pos="0"/>
          <w:tab w:val="right" w:leader="dot" w:pos="10348"/>
        </w:tabs>
        <w:spacing w:before="120" w:after="60"/>
        <w:jc w:val="both"/>
        <w:rPr>
          <w:sz w:val="20"/>
          <w:lang w:val="es-ES"/>
        </w:rPr>
      </w:pPr>
      <w:r>
        <w:rPr>
          <w:noProof/>
          <w:sz w:val="20"/>
        </w:rPr>
        <w:pict>
          <v:line id="Straight Connector 39" o:spid="_x0000_s1072" style="position:absolute;left:0;text-align:left;z-index:251631104;visibility:visible" from="214.35pt,10.7pt" to="3in,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" strokecolor="#4579b8 [3044]"/>
        </w:pict>
      </w:r>
      <w:r w:rsidR="009E1686">
        <w:rPr>
          <w:sz w:val="20"/>
          <w:lang w:val="es-ES"/>
        </w:rPr>
        <w:tab/>
      </w:r>
    </w:p>
    <w:p w:rsidR="009E1686" w:rsidRDefault="009E1686" w:rsidP="00DD13FD">
      <w:pPr>
        <w:tabs>
          <w:tab w:val="left" w:pos="0"/>
          <w:tab w:val="right" w:leader="dot" w:pos="10348"/>
        </w:tabs>
        <w:spacing w:before="120" w:after="60"/>
        <w:jc w:val="both"/>
        <w:rPr>
          <w:sz w:val="20"/>
          <w:lang w:val="es-ES"/>
        </w:rPr>
      </w:pPr>
      <w:r>
        <w:rPr>
          <w:sz w:val="20"/>
          <w:lang w:val="es-ES"/>
        </w:rPr>
        <w:tab/>
      </w:r>
    </w:p>
    <w:p w:rsidR="009E1686" w:rsidRDefault="009E1686" w:rsidP="00DD13FD">
      <w:pPr>
        <w:tabs>
          <w:tab w:val="left" w:pos="0"/>
          <w:tab w:val="right" w:leader="dot" w:pos="10348"/>
        </w:tabs>
        <w:spacing w:before="120" w:after="60"/>
        <w:jc w:val="both"/>
        <w:rPr>
          <w:sz w:val="20"/>
          <w:lang w:val="es-ES"/>
        </w:rPr>
      </w:pPr>
      <w:r>
        <w:rPr>
          <w:sz w:val="20"/>
          <w:lang w:val="es-ES"/>
        </w:rPr>
        <w:tab/>
      </w:r>
    </w:p>
    <w:p w:rsidR="009B0C07" w:rsidRDefault="009B0C07" w:rsidP="00DD13FD">
      <w:pPr>
        <w:tabs>
          <w:tab w:val="left" w:pos="0"/>
          <w:tab w:val="right" w:leader="dot" w:pos="10348"/>
        </w:tabs>
        <w:spacing w:before="120" w:after="60"/>
        <w:jc w:val="both"/>
        <w:rPr>
          <w:sz w:val="20"/>
          <w:lang w:val="es-ES"/>
        </w:rPr>
      </w:pPr>
      <w:r>
        <w:rPr>
          <w:sz w:val="20"/>
          <w:lang w:val="es-ES"/>
        </w:rPr>
        <w:tab/>
      </w:r>
    </w:p>
    <w:p w:rsidR="00A46871" w:rsidRDefault="00A46871" w:rsidP="00DD13FD">
      <w:pPr>
        <w:tabs>
          <w:tab w:val="left" w:pos="0"/>
          <w:tab w:val="right" w:leader="dot" w:pos="10348"/>
        </w:tabs>
        <w:spacing w:before="120" w:after="60"/>
        <w:jc w:val="both"/>
        <w:rPr>
          <w:sz w:val="20"/>
          <w:lang w:val="es-ES"/>
        </w:rPr>
      </w:pPr>
      <w:r>
        <w:rPr>
          <w:sz w:val="20"/>
          <w:lang w:val="es-ES"/>
        </w:rPr>
        <w:tab/>
      </w:r>
    </w:p>
    <w:p w:rsidR="007720B0" w:rsidRDefault="007720B0" w:rsidP="00DD13FD">
      <w:pPr>
        <w:tabs>
          <w:tab w:val="left" w:pos="0"/>
          <w:tab w:val="right" w:leader="dot" w:pos="10348"/>
        </w:tabs>
        <w:spacing w:before="120" w:after="60"/>
        <w:jc w:val="both"/>
        <w:rPr>
          <w:sz w:val="20"/>
          <w:lang w:val="es-ES"/>
        </w:rPr>
      </w:pPr>
      <w:r>
        <w:rPr>
          <w:sz w:val="20"/>
          <w:lang w:val="es-ES"/>
        </w:rPr>
        <w:tab/>
      </w:r>
    </w:p>
    <w:p w:rsidR="004919E5" w:rsidRDefault="007720B0" w:rsidP="004919E5">
      <w:pPr>
        <w:tabs>
          <w:tab w:val="left" w:pos="0"/>
          <w:tab w:val="right" w:leader="dot" w:pos="10348"/>
        </w:tabs>
        <w:spacing w:before="120" w:after="60"/>
        <w:jc w:val="both"/>
        <w:rPr>
          <w:sz w:val="20"/>
          <w:lang w:val="es-ES"/>
        </w:rPr>
      </w:pPr>
      <w:r>
        <w:rPr>
          <w:sz w:val="20"/>
          <w:lang w:val="es-ES"/>
        </w:rPr>
        <w:tab/>
      </w:r>
    </w:p>
    <w:p w:rsidR="009B0C07" w:rsidRDefault="004919E5" w:rsidP="004919E5">
      <w:pPr>
        <w:tabs>
          <w:tab w:val="left" w:pos="0"/>
          <w:tab w:val="right" w:leader="dot" w:pos="10348"/>
        </w:tabs>
        <w:spacing w:before="120" w:after="60"/>
        <w:jc w:val="both"/>
        <w:rPr>
          <w:sz w:val="24"/>
          <w:szCs w:val="24"/>
          <w:lang w:val="es-ES"/>
        </w:rPr>
      </w:pPr>
      <w:r>
        <w:rPr>
          <w:sz w:val="20"/>
          <w:lang w:val="es-ES"/>
        </w:rPr>
        <w:tab/>
      </w:r>
      <w:r>
        <w:rPr>
          <w:sz w:val="20"/>
          <w:lang w:val="es-ES"/>
        </w:rPr>
        <w:tab/>
      </w:r>
      <w:r w:rsidR="00274E5D" w:rsidRPr="00D3583A">
        <w:rPr>
          <w:b/>
          <w:sz w:val="26"/>
          <w:szCs w:val="26"/>
        </w:rPr>
        <w:t xml:space="preserve">Câu </w:t>
      </w:r>
      <w:r w:rsidR="009B0C07">
        <w:rPr>
          <w:b/>
          <w:sz w:val="26"/>
          <w:szCs w:val="26"/>
        </w:rPr>
        <w:t>5</w:t>
      </w:r>
      <w:r w:rsidR="00274E5D">
        <w:rPr>
          <w:sz w:val="26"/>
          <w:szCs w:val="26"/>
        </w:rPr>
        <w:t xml:space="preserve">: </w:t>
      </w:r>
      <w:r w:rsidR="009B0C07" w:rsidRPr="00D5589E">
        <w:rPr>
          <w:sz w:val="24"/>
          <w:szCs w:val="24"/>
          <w:lang w:val="es-ES"/>
        </w:rPr>
        <w:t>(2 điểm)</w:t>
      </w:r>
      <w:r w:rsidR="00035994">
        <w:rPr>
          <w:sz w:val="24"/>
          <w:szCs w:val="24"/>
          <w:lang w:val="es-ES"/>
        </w:rPr>
        <w:t xml:space="preserve"> </w:t>
      </w:r>
      <w:r w:rsidR="007720B0">
        <w:rPr>
          <w:sz w:val="24"/>
          <w:szCs w:val="24"/>
          <w:lang w:val="es-ES"/>
        </w:rPr>
        <w:t>Một kính hiển vi sử dụng kính lúp có số bội giác là 50x, một kính hiển vi khác sử dụng kính lúp có số bội giác là 100x.</w:t>
      </w:r>
    </w:p>
    <w:p w:rsidR="007720B0" w:rsidRPr="007720B0" w:rsidRDefault="007720B0" w:rsidP="007720B0">
      <w:pPr>
        <w:jc w:val="both"/>
        <w:rPr>
          <w:sz w:val="24"/>
          <w:szCs w:val="24"/>
          <w:lang w:val="es-ES"/>
        </w:rPr>
      </w:pPr>
      <w:r>
        <w:rPr>
          <w:sz w:val="24"/>
          <w:szCs w:val="24"/>
          <w:lang w:val="es-ES"/>
        </w:rPr>
        <w:t>a- Tính tiêu cự mỗi kính lúp dùng trong hai kính hiển vi trên.</w:t>
      </w:r>
    </w:p>
    <w:p w:rsidR="009B0C07" w:rsidRPr="00D5589E" w:rsidRDefault="007720B0" w:rsidP="009B0C07">
      <w:pPr>
        <w:jc w:val="both"/>
        <w:rPr>
          <w:sz w:val="24"/>
          <w:szCs w:val="24"/>
          <w:lang w:val="es-ES"/>
        </w:rPr>
      </w:pPr>
      <w:r>
        <w:rPr>
          <w:sz w:val="24"/>
          <w:szCs w:val="24"/>
          <w:lang w:val="es-ES"/>
        </w:rPr>
        <w:t xml:space="preserve">b- Dùng hai kính hiển vi trên để quan sát cùng một tiêu bản thì kính nào cho ta thấy </w:t>
      </w:r>
      <w:r w:rsidR="00251348">
        <w:rPr>
          <w:sz w:val="24"/>
          <w:szCs w:val="24"/>
          <w:lang w:val="es-ES"/>
        </w:rPr>
        <w:t>ả</w:t>
      </w:r>
      <w:r>
        <w:rPr>
          <w:sz w:val="24"/>
          <w:szCs w:val="24"/>
          <w:lang w:val="es-ES"/>
        </w:rPr>
        <w:t>nh lớn hơn? Vì sao?</w:t>
      </w:r>
    </w:p>
    <w:p w:rsidR="00333583" w:rsidRDefault="00333583" w:rsidP="00333583">
      <w:pPr>
        <w:tabs>
          <w:tab w:val="left" w:pos="0"/>
          <w:tab w:val="right" w:leader="dot" w:pos="10348"/>
        </w:tabs>
        <w:jc w:val="both"/>
        <w:rPr>
          <w:sz w:val="20"/>
          <w:lang w:val="es-ES"/>
        </w:rPr>
      </w:pPr>
      <w:r>
        <w:rPr>
          <w:sz w:val="20"/>
          <w:lang w:val="es-ES"/>
        </w:rPr>
        <w:tab/>
      </w:r>
    </w:p>
    <w:p w:rsidR="00333583" w:rsidRDefault="00333583" w:rsidP="00333583">
      <w:pPr>
        <w:tabs>
          <w:tab w:val="left" w:pos="0"/>
          <w:tab w:val="right" w:leader="dot" w:pos="10348"/>
        </w:tabs>
        <w:spacing w:before="120" w:after="60"/>
        <w:jc w:val="both"/>
        <w:rPr>
          <w:sz w:val="20"/>
          <w:lang w:val="es-ES"/>
        </w:rPr>
      </w:pPr>
      <w:r>
        <w:rPr>
          <w:sz w:val="20"/>
          <w:lang w:val="es-ES"/>
        </w:rPr>
        <w:tab/>
      </w:r>
    </w:p>
    <w:p w:rsidR="00333583" w:rsidRDefault="00333583" w:rsidP="00333583">
      <w:pPr>
        <w:tabs>
          <w:tab w:val="left" w:pos="0"/>
          <w:tab w:val="right" w:leader="dot" w:pos="10348"/>
        </w:tabs>
        <w:spacing w:before="120" w:after="60"/>
        <w:jc w:val="both"/>
        <w:rPr>
          <w:sz w:val="20"/>
          <w:lang w:val="es-ES"/>
        </w:rPr>
      </w:pPr>
      <w:r>
        <w:rPr>
          <w:sz w:val="20"/>
          <w:lang w:val="es-ES"/>
        </w:rPr>
        <w:tab/>
      </w:r>
    </w:p>
    <w:p w:rsidR="00333583" w:rsidRDefault="00333583" w:rsidP="00333583">
      <w:pPr>
        <w:tabs>
          <w:tab w:val="left" w:pos="0"/>
          <w:tab w:val="right" w:leader="dot" w:pos="10348"/>
        </w:tabs>
        <w:spacing w:before="120" w:after="60"/>
        <w:jc w:val="both"/>
        <w:rPr>
          <w:sz w:val="20"/>
          <w:lang w:val="es-ES"/>
        </w:rPr>
      </w:pPr>
      <w:r>
        <w:rPr>
          <w:sz w:val="20"/>
          <w:lang w:val="es-ES"/>
        </w:rPr>
        <w:tab/>
      </w:r>
    </w:p>
    <w:p w:rsidR="00333583" w:rsidRDefault="00333583" w:rsidP="00333583">
      <w:pPr>
        <w:tabs>
          <w:tab w:val="left" w:pos="0"/>
          <w:tab w:val="right" w:leader="dot" w:pos="10348"/>
        </w:tabs>
        <w:spacing w:before="120" w:after="60"/>
        <w:jc w:val="both"/>
        <w:rPr>
          <w:sz w:val="20"/>
          <w:lang w:val="es-ES"/>
        </w:rPr>
      </w:pPr>
      <w:r>
        <w:rPr>
          <w:sz w:val="20"/>
          <w:lang w:val="es-ES"/>
        </w:rPr>
        <w:tab/>
      </w:r>
    </w:p>
    <w:p w:rsidR="00ED3551" w:rsidRDefault="00ED3551" w:rsidP="00333583">
      <w:pPr>
        <w:tabs>
          <w:tab w:val="left" w:pos="0"/>
          <w:tab w:val="right" w:leader="dot" w:pos="10348"/>
        </w:tabs>
        <w:spacing w:before="120" w:after="60"/>
        <w:jc w:val="both"/>
        <w:rPr>
          <w:sz w:val="20"/>
          <w:lang w:val="es-ES"/>
        </w:rPr>
      </w:pPr>
      <w:r>
        <w:rPr>
          <w:sz w:val="20"/>
          <w:lang w:val="es-ES"/>
        </w:rPr>
        <w:tab/>
      </w:r>
    </w:p>
    <w:p w:rsidR="00760AE9" w:rsidRDefault="00760AE9" w:rsidP="00333583">
      <w:pPr>
        <w:tabs>
          <w:tab w:val="left" w:pos="0"/>
          <w:tab w:val="right" w:leader="dot" w:pos="10348"/>
        </w:tabs>
        <w:spacing w:before="120" w:after="60"/>
        <w:jc w:val="both"/>
        <w:rPr>
          <w:sz w:val="20"/>
          <w:lang w:val="es-ES"/>
        </w:rPr>
      </w:pPr>
      <w:r>
        <w:rPr>
          <w:sz w:val="20"/>
          <w:lang w:val="es-ES"/>
        </w:rPr>
        <w:tab/>
      </w:r>
    </w:p>
    <w:p w:rsidR="00ED0F7D" w:rsidRDefault="00ED0F7D" w:rsidP="006B7A77">
      <w:pPr>
        <w:tabs>
          <w:tab w:val="left" w:pos="0"/>
          <w:tab w:val="right" w:leader="dot" w:pos="10348"/>
        </w:tabs>
        <w:jc w:val="both"/>
        <w:rPr>
          <w:sz w:val="20"/>
          <w:lang w:val="es-ES"/>
        </w:rPr>
      </w:pPr>
      <w:r>
        <w:rPr>
          <w:sz w:val="20"/>
          <w:lang w:val="es-ES"/>
        </w:rPr>
        <w:tab/>
      </w:r>
    </w:p>
    <w:p w:rsidR="00ED0F7D" w:rsidRDefault="00ED0F7D" w:rsidP="007E1723">
      <w:pPr>
        <w:tabs>
          <w:tab w:val="left" w:pos="0"/>
          <w:tab w:val="right" w:leader="dot" w:pos="10348"/>
        </w:tabs>
        <w:spacing w:before="120" w:after="60"/>
        <w:jc w:val="both"/>
        <w:rPr>
          <w:sz w:val="20"/>
          <w:lang w:val="es-ES"/>
        </w:rPr>
      </w:pPr>
      <w:r>
        <w:rPr>
          <w:sz w:val="20"/>
          <w:lang w:val="es-ES"/>
        </w:rPr>
        <w:tab/>
      </w:r>
    </w:p>
    <w:p w:rsidR="00ED0F7D" w:rsidRDefault="00ED0F7D" w:rsidP="007E1723">
      <w:pPr>
        <w:tabs>
          <w:tab w:val="left" w:pos="0"/>
          <w:tab w:val="right" w:leader="dot" w:pos="10348"/>
        </w:tabs>
        <w:spacing w:before="120" w:after="60"/>
        <w:jc w:val="both"/>
        <w:rPr>
          <w:sz w:val="20"/>
          <w:lang w:val="es-ES"/>
        </w:rPr>
      </w:pPr>
      <w:r>
        <w:rPr>
          <w:sz w:val="20"/>
          <w:lang w:val="es-ES"/>
        </w:rPr>
        <w:tab/>
      </w:r>
    </w:p>
    <w:p w:rsidR="00ED0F7D" w:rsidRDefault="00ED0F7D" w:rsidP="007E1723">
      <w:pPr>
        <w:tabs>
          <w:tab w:val="left" w:pos="0"/>
          <w:tab w:val="right" w:leader="dot" w:pos="10348"/>
        </w:tabs>
        <w:spacing w:before="120" w:after="60"/>
        <w:jc w:val="both"/>
        <w:rPr>
          <w:sz w:val="20"/>
          <w:lang w:val="es-ES"/>
        </w:rPr>
      </w:pPr>
      <w:r>
        <w:rPr>
          <w:sz w:val="20"/>
          <w:lang w:val="es-ES"/>
        </w:rPr>
        <w:tab/>
      </w:r>
    </w:p>
    <w:p w:rsidR="00A67D65" w:rsidRDefault="00A67D65" w:rsidP="007E1723">
      <w:pPr>
        <w:tabs>
          <w:tab w:val="left" w:pos="0"/>
          <w:tab w:val="right" w:leader="dot" w:pos="10348"/>
        </w:tabs>
        <w:spacing w:before="120" w:after="60"/>
        <w:jc w:val="both"/>
        <w:rPr>
          <w:sz w:val="20"/>
          <w:lang w:val="es-ES"/>
        </w:rPr>
      </w:pPr>
      <w:r>
        <w:rPr>
          <w:sz w:val="20"/>
          <w:lang w:val="es-ES"/>
        </w:rPr>
        <w:tab/>
      </w:r>
    </w:p>
    <w:p w:rsidR="00E34F11" w:rsidRDefault="00E34F11" w:rsidP="007E1723">
      <w:pPr>
        <w:tabs>
          <w:tab w:val="left" w:pos="0"/>
          <w:tab w:val="right" w:leader="dot" w:pos="10348"/>
        </w:tabs>
        <w:spacing w:before="120" w:after="60"/>
        <w:jc w:val="both"/>
        <w:rPr>
          <w:sz w:val="20"/>
          <w:lang w:val="es-ES"/>
        </w:rPr>
      </w:pPr>
      <w:r>
        <w:rPr>
          <w:sz w:val="20"/>
          <w:lang w:val="es-ES"/>
        </w:rPr>
        <w:tab/>
      </w:r>
    </w:p>
    <w:p w:rsidR="00E34F11" w:rsidRDefault="00E34F11" w:rsidP="007E1723">
      <w:pPr>
        <w:tabs>
          <w:tab w:val="left" w:pos="0"/>
          <w:tab w:val="right" w:leader="dot" w:pos="10348"/>
        </w:tabs>
        <w:spacing w:before="120" w:after="60"/>
        <w:jc w:val="both"/>
        <w:rPr>
          <w:sz w:val="20"/>
          <w:lang w:val="es-ES"/>
        </w:rPr>
      </w:pPr>
      <w:r>
        <w:rPr>
          <w:sz w:val="20"/>
          <w:lang w:val="es-ES"/>
        </w:rPr>
        <w:tab/>
      </w:r>
    </w:p>
    <w:p w:rsidR="00E34F11" w:rsidRDefault="00E34F11" w:rsidP="007E1723">
      <w:pPr>
        <w:tabs>
          <w:tab w:val="left" w:pos="0"/>
          <w:tab w:val="right" w:leader="dot" w:pos="10348"/>
        </w:tabs>
        <w:spacing w:before="120" w:after="60"/>
        <w:jc w:val="both"/>
        <w:rPr>
          <w:sz w:val="20"/>
          <w:lang w:val="es-ES"/>
        </w:rPr>
      </w:pPr>
      <w:r>
        <w:rPr>
          <w:sz w:val="20"/>
          <w:lang w:val="es-ES"/>
        </w:rPr>
        <w:tab/>
      </w:r>
    </w:p>
    <w:p w:rsidR="004919E5" w:rsidRDefault="004919E5" w:rsidP="007E1723">
      <w:pPr>
        <w:tabs>
          <w:tab w:val="left" w:pos="0"/>
          <w:tab w:val="right" w:leader="dot" w:pos="10348"/>
        </w:tabs>
        <w:spacing w:before="120" w:after="60"/>
        <w:jc w:val="both"/>
        <w:rPr>
          <w:sz w:val="20"/>
          <w:lang w:val="es-ES"/>
        </w:rPr>
      </w:pPr>
      <w:r>
        <w:rPr>
          <w:sz w:val="20"/>
          <w:lang w:val="es-ES"/>
        </w:rPr>
        <w:tab/>
      </w:r>
    </w:p>
    <w:p w:rsidR="00924540" w:rsidRPr="00BA4D5C" w:rsidRDefault="00924540" w:rsidP="00924540">
      <w:pPr>
        <w:rPr>
          <w:sz w:val="24"/>
          <w:szCs w:val="24"/>
          <w:lang w:val="es-ES"/>
        </w:rPr>
      </w:pPr>
      <w:r>
        <w:rPr>
          <w:sz w:val="24"/>
          <w:szCs w:val="24"/>
          <w:lang w:val="es-ES"/>
        </w:rPr>
        <w:lastRenderedPageBreak/>
        <w:t xml:space="preserve">     </w:t>
      </w:r>
      <w:r w:rsidRPr="00BA4D5C">
        <w:rPr>
          <w:sz w:val="24"/>
          <w:szCs w:val="24"/>
          <w:lang w:val="es-ES"/>
        </w:rPr>
        <w:t>ỦY BAN NHÂN DÂN QUẬN 5</w:t>
      </w:r>
    </w:p>
    <w:p w:rsidR="00924540" w:rsidRPr="00BA4D5C" w:rsidRDefault="00924540" w:rsidP="00924540">
      <w:pPr>
        <w:rPr>
          <w:b/>
          <w:bCs/>
          <w:sz w:val="24"/>
          <w:szCs w:val="24"/>
          <w:lang w:val="es-ES"/>
        </w:rPr>
      </w:pPr>
      <w:r w:rsidRPr="00BA4D5C">
        <w:rPr>
          <w:b/>
          <w:bCs/>
          <w:sz w:val="24"/>
          <w:szCs w:val="24"/>
          <w:lang w:val="es-ES"/>
        </w:rPr>
        <w:t>PHÒNG GIÁO DỤC VÀ ĐÀO TẠO</w:t>
      </w:r>
    </w:p>
    <w:p w:rsidR="005F62BD" w:rsidRPr="006B7A77" w:rsidRDefault="005F62BD" w:rsidP="00A1050F">
      <w:pPr>
        <w:spacing w:before="60"/>
        <w:jc w:val="center"/>
        <w:rPr>
          <w:b/>
          <w:bCs/>
          <w:sz w:val="24"/>
          <w:szCs w:val="24"/>
          <w:lang w:val="es-ES"/>
        </w:rPr>
      </w:pPr>
      <w:r w:rsidRPr="006B7A77">
        <w:rPr>
          <w:b/>
          <w:bCs/>
          <w:sz w:val="24"/>
          <w:szCs w:val="24"/>
          <w:lang w:val="es-ES"/>
        </w:rPr>
        <w:t xml:space="preserve">HƯỚNG DẪN CHẤM KIỂM TRA HỌC KỲ </w:t>
      </w:r>
      <w:r w:rsidR="003704B6" w:rsidRPr="006B7A77">
        <w:rPr>
          <w:b/>
          <w:bCs/>
          <w:sz w:val="24"/>
          <w:szCs w:val="24"/>
          <w:lang w:val="es-ES"/>
        </w:rPr>
        <w:t>I</w:t>
      </w:r>
      <w:r w:rsidRPr="006B7A77">
        <w:rPr>
          <w:b/>
          <w:bCs/>
          <w:sz w:val="24"/>
          <w:szCs w:val="24"/>
          <w:lang w:val="es-ES"/>
        </w:rPr>
        <w:t xml:space="preserve">I - MÔN </w:t>
      </w:r>
      <w:r w:rsidR="00E34F11" w:rsidRPr="006B7A77">
        <w:rPr>
          <w:b/>
          <w:bCs/>
          <w:sz w:val="24"/>
          <w:szCs w:val="24"/>
          <w:lang w:val="es-ES"/>
        </w:rPr>
        <w:t>VẬT LÝ</w:t>
      </w:r>
      <w:r w:rsidRPr="006B7A77">
        <w:rPr>
          <w:b/>
          <w:bCs/>
          <w:sz w:val="24"/>
          <w:szCs w:val="24"/>
          <w:lang w:val="es-ES"/>
        </w:rPr>
        <w:t xml:space="preserve">  - LỚP </w:t>
      </w:r>
      <w:r w:rsidR="0085191C" w:rsidRPr="006B7A77">
        <w:rPr>
          <w:b/>
          <w:bCs/>
          <w:sz w:val="24"/>
          <w:szCs w:val="24"/>
          <w:lang w:val="es-ES"/>
        </w:rPr>
        <w:t>9</w:t>
      </w:r>
    </w:p>
    <w:p w:rsidR="00780F8D" w:rsidRPr="00873314" w:rsidRDefault="00780F8D" w:rsidP="003C49FC">
      <w:pPr>
        <w:tabs>
          <w:tab w:val="left" w:pos="0"/>
          <w:tab w:val="right" w:leader="dot" w:pos="10348"/>
        </w:tabs>
        <w:spacing w:before="120"/>
        <w:jc w:val="both"/>
        <w:rPr>
          <w:sz w:val="24"/>
          <w:szCs w:val="24"/>
          <w:lang w:val="es-ES"/>
        </w:rPr>
      </w:pPr>
      <w:r w:rsidRPr="00873314">
        <w:rPr>
          <w:b/>
          <w:sz w:val="24"/>
          <w:szCs w:val="24"/>
        </w:rPr>
        <w:t>Câu 1</w:t>
      </w:r>
      <w:r w:rsidRPr="00873314">
        <w:rPr>
          <w:sz w:val="24"/>
          <w:szCs w:val="24"/>
        </w:rPr>
        <w:t xml:space="preserve">:  </w:t>
      </w:r>
      <w:r w:rsidRPr="00873314">
        <w:rPr>
          <w:b/>
          <w:sz w:val="24"/>
          <w:szCs w:val="24"/>
          <w:lang w:val="es-ES"/>
        </w:rPr>
        <w:t>:</w:t>
      </w:r>
      <w:r w:rsidRPr="00873314">
        <w:rPr>
          <w:sz w:val="24"/>
          <w:szCs w:val="24"/>
          <w:lang w:val="es-ES"/>
        </w:rPr>
        <w:t xml:space="preserve"> (2 điểm) </w:t>
      </w:r>
    </w:p>
    <w:tbl>
      <w:tblPr>
        <w:tblW w:w="10537" w:type="dxa"/>
        <w:tblBorders>
          <w:insideH w:val="single" w:sz="4" w:space="0" w:color="auto"/>
        </w:tblBorders>
        <w:tblLook w:val="01E0"/>
      </w:tblPr>
      <w:tblGrid>
        <w:gridCol w:w="8970"/>
        <w:gridCol w:w="1567"/>
      </w:tblGrid>
      <w:tr w:rsidR="003704B6" w:rsidRPr="001F7760" w:rsidTr="00924540">
        <w:trPr>
          <w:trHeight w:val="741"/>
        </w:trPr>
        <w:tc>
          <w:tcPr>
            <w:tcW w:w="8970" w:type="dxa"/>
            <w:shd w:val="clear" w:color="auto" w:fill="auto"/>
          </w:tcPr>
          <w:p w:rsidR="00DF17EF" w:rsidRDefault="003704B6" w:rsidP="00DF17EF">
            <w:pPr>
              <w:spacing w:before="120"/>
              <w:jc w:val="both"/>
              <w:rPr>
                <w:sz w:val="26"/>
                <w:szCs w:val="26"/>
              </w:rPr>
            </w:pPr>
            <w:r w:rsidRPr="001F7760">
              <w:rPr>
                <w:sz w:val="26"/>
                <w:szCs w:val="26"/>
              </w:rPr>
              <w:t xml:space="preserve">a- </w:t>
            </w:r>
            <w:r w:rsidR="00780F8D" w:rsidRPr="001F7760">
              <w:rPr>
                <w:sz w:val="26"/>
                <w:szCs w:val="26"/>
              </w:rPr>
              <w:t xml:space="preserve"> </w:t>
            </w:r>
            <w:r w:rsidR="00DF17EF">
              <w:rPr>
                <w:sz w:val="26"/>
                <w:szCs w:val="26"/>
              </w:rPr>
              <w:t>Vẽ đúng ảnh A’B’ trong hình 1</w:t>
            </w:r>
          </w:p>
          <w:p w:rsidR="00780F8D" w:rsidRPr="00DF17EF" w:rsidRDefault="00DF17EF" w:rsidP="00DF17EF">
            <w:pPr>
              <w:jc w:val="both"/>
              <w:rPr>
                <w:i/>
                <w:sz w:val="26"/>
                <w:szCs w:val="26"/>
              </w:rPr>
            </w:pPr>
            <w:r>
              <w:rPr>
                <w:sz w:val="26"/>
                <w:szCs w:val="26"/>
              </w:rPr>
              <w:t>- Vẽ đúng ảnh A’B’ trong hình 2</w:t>
            </w:r>
          </w:p>
        </w:tc>
        <w:tc>
          <w:tcPr>
            <w:tcW w:w="1567" w:type="dxa"/>
            <w:shd w:val="clear" w:color="auto" w:fill="auto"/>
          </w:tcPr>
          <w:p w:rsidR="003704B6" w:rsidRPr="001F7760" w:rsidRDefault="00BA00A3" w:rsidP="00DF17EF">
            <w:pPr>
              <w:spacing w:before="120"/>
              <w:jc w:val="both"/>
              <w:rPr>
                <w:sz w:val="26"/>
                <w:szCs w:val="26"/>
              </w:rPr>
            </w:pPr>
            <w:r>
              <w:rPr>
                <w:sz w:val="26"/>
                <w:szCs w:val="26"/>
              </w:rPr>
              <w:t>1,00</w:t>
            </w:r>
            <w:r w:rsidR="005933EE" w:rsidRPr="001F7760">
              <w:rPr>
                <w:sz w:val="26"/>
                <w:szCs w:val="26"/>
              </w:rPr>
              <w:t xml:space="preserve"> điểm</w:t>
            </w:r>
          </w:p>
          <w:p w:rsidR="00263ACE" w:rsidRPr="001F7760" w:rsidRDefault="00DF17EF" w:rsidP="00C22472">
            <w:pPr>
              <w:jc w:val="both"/>
              <w:rPr>
                <w:sz w:val="26"/>
                <w:szCs w:val="26"/>
              </w:rPr>
            </w:pPr>
            <w:r>
              <w:rPr>
                <w:sz w:val="26"/>
                <w:szCs w:val="26"/>
              </w:rPr>
              <w:t>1,00</w:t>
            </w:r>
            <w:r w:rsidR="00557BB0" w:rsidRPr="001F7760">
              <w:rPr>
                <w:sz w:val="26"/>
                <w:szCs w:val="26"/>
              </w:rPr>
              <w:t xml:space="preserve"> điểm</w:t>
            </w:r>
          </w:p>
        </w:tc>
      </w:tr>
    </w:tbl>
    <w:p w:rsidR="003704B6" w:rsidRDefault="003704B6" w:rsidP="00655E6C">
      <w:pPr>
        <w:spacing w:before="120" w:after="60"/>
        <w:jc w:val="both"/>
        <w:rPr>
          <w:sz w:val="24"/>
          <w:szCs w:val="24"/>
        </w:rPr>
        <w:sectPr w:rsidR="003704B6" w:rsidSect="006B7A77">
          <w:type w:val="continuous"/>
          <w:pgSz w:w="11909" w:h="16834" w:code="9"/>
          <w:pgMar w:top="680" w:right="680" w:bottom="180" w:left="851" w:header="720" w:footer="720" w:gutter="0"/>
          <w:cols w:space="720"/>
        </w:sectPr>
      </w:pPr>
    </w:p>
    <w:p w:rsidR="00927B9F" w:rsidRDefault="00CB41B8" w:rsidP="00C22472">
      <w:pPr>
        <w:spacing w:before="120"/>
        <w:jc w:val="both"/>
        <w:rPr>
          <w:sz w:val="24"/>
          <w:szCs w:val="24"/>
          <w:lang w:val="es-ES"/>
        </w:rPr>
      </w:pPr>
      <w:r w:rsidRPr="006B7A77">
        <w:rPr>
          <w:b/>
          <w:bCs/>
          <w:sz w:val="26"/>
          <w:szCs w:val="26"/>
        </w:rPr>
        <w:lastRenderedPageBreak/>
        <w:t>C</w:t>
      </w:r>
      <w:r w:rsidR="00655E6C" w:rsidRPr="006B7A77">
        <w:rPr>
          <w:b/>
          <w:bCs/>
          <w:sz w:val="26"/>
          <w:szCs w:val="26"/>
        </w:rPr>
        <w:t>âu 2</w:t>
      </w:r>
      <w:r w:rsidR="00655E6C" w:rsidRPr="006B7A77">
        <w:rPr>
          <w:sz w:val="26"/>
          <w:szCs w:val="26"/>
        </w:rPr>
        <w:t xml:space="preserve">: </w:t>
      </w:r>
      <w:r w:rsidR="00927B9F" w:rsidRPr="006B7A77">
        <w:rPr>
          <w:sz w:val="26"/>
          <w:szCs w:val="26"/>
          <w:lang w:val="es-ES"/>
        </w:rPr>
        <w:t>(2 điểm)</w:t>
      </w:r>
      <w:r w:rsidR="00927B9F" w:rsidRPr="006B7A77">
        <w:rPr>
          <w:sz w:val="26"/>
          <w:szCs w:val="26"/>
        </w:rPr>
        <w:t xml:space="preserve"> </w:t>
      </w:r>
    </w:p>
    <w:p w:rsidR="00947E98" w:rsidRPr="006B7A77" w:rsidRDefault="00947E98" w:rsidP="00C22472">
      <w:pPr>
        <w:spacing w:before="120"/>
        <w:jc w:val="both"/>
        <w:rPr>
          <w:sz w:val="26"/>
          <w:szCs w:val="26"/>
        </w:rPr>
      </w:pPr>
      <w:r>
        <w:rPr>
          <w:sz w:val="24"/>
          <w:szCs w:val="24"/>
          <w:lang w:val="es-ES"/>
        </w:rPr>
        <w:t>a- Phân biệt tật cận thị và tật mắt lão:</w:t>
      </w:r>
    </w:p>
    <w:tbl>
      <w:tblPr>
        <w:tblW w:w="0" w:type="auto"/>
        <w:tblBorders>
          <w:insideH w:val="single" w:sz="4" w:space="0" w:color="auto"/>
        </w:tblBorders>
        <w:tblLook w:val="01E0"/>
      </w:tblPr>
      <w:tblGrid>
        <w:gridCol w:w="8989"/>
        <w:gridCol w:w="1571"/>
      </w:tblGrid>
      <w:tr w:rsidR="00927B9F" w:rsidRPr="001F7760" w:rsidTr="00924540">
        <w:trPr>
          <w:trHeight w:val="4028"/>
        </w:trPr>
        <w:tc>
          <w:tcPr>
            <w:tcW w:w="8989" w:type="dxa"/>
            <w:shd w:val="clear" w:color="auto" w:fill="auto"/>
          </w:tcPr>
          <w:p w:rsidR="00156082" w:rsidRDefault="00784C7F" w:rsidP="000725E7">
            <w:pPr>
              <w:spacing w:after="60"/>
              <w:jc w:val="both"/>
              <w:rPr>
                <w:sz w:val="26"/>
                <w:szCs w:val="26"/>
              </w:rPr>
            </w:pPr>
            <w:r>
              <w:rPr>
                <w:sz w:val="26"/>
                <w:szCs w:val="26"/>
              </w:rPr>
              <w:t xml:space="preserve">- Tật cận thị (mắt cận) nhìn rõ những vật ở gần nhưng không nhìn rõ </w:t>
            </w:r>
            <w:r w:rsidR="003E4D11">
              <w:rPr>
                <w:sz w:val="26"/>
                <w:szCs w:val="26"/>
              </w:rPr>
              <w:t xml:space="preserve">những </w:t>
            </w:r>
            <w:r>
              <w:rPr>
                <w:sz w:val="26"/>
                <w:szCs w:val="26"/>
              </w:rPr>
              <w:t>vật ở xa.</w:t>
            </w:r>
          </w:p>
          <w:p w:rsidR="00DF17EF" w:rsidRDefault="00DF17EF" w:rsidP="000725E7">
            <w:pPr>
              <w:spacing w:after="60"/>
              <w:jc w:val="both"/>
              <w:rPr>
                <w:sz w:val="26"/>
                <w:szCs w:val="26"/>
              </w:rPr>
            </w:pPr>
            <w:r>
              <w:rPr>
                <w:sz w:val="26"/>
                <w:szCs w:val="26"/>
              </w:rPr>
              <w:t xml:space="preserve">  Để nhìn rõ vật ở gần cần đeo kính cận là thấu kính phân kỳ</w:t>
            </w:r>
          </w:p>
          <w:p w:rsidR="00784C7F" w:rsidRDefault="000D1276" w:rsidP="000725E7">
            <w:pPr>
              <w:spacing w:after="60"/>
              <w:jc w:val="both"/>
              <w:rPr>
                <w:sz w:val="26"/>
                <w:szCs w:val="26"/>
              </w:rPr>
            </w:pPr>
            <w:r>
              <w:rPr>
                <w:sz w:val="26"/>
                <w:szCs w:val="26"/>
              </w:rPr>
              <w:t xml:space="preserve">- </w:t>
            </w:r>
            <w:r w:rsidR="00784C7F">
              <w:rPr>
                <w:sz w:val="26"/>
                <w:szCs w:val="26"/>
              </w:rPr>
              <w:t>Tật mắt lão (mắt lão) nhìn rõ những vật ở xa nhưng không nhìn rõ những vật ở gần.</w:t>
            </w:r>
          </w:p>
          <w:p w:rsidR="00DF17EF" w:rsidRDefault="00DF17EF" w:rsidP="000725E7">
            <w:pPr>
              <w:spacing w:after="60"/>
              <w:jc w:val="both"/>
              <w:rPr>
                <w:sz w:val="26"/>
                <w:szCs w:val="26"/>
              </w:rPr>
            </w:pPr>
            <w:r>
              <w:rPr>
                <w:sz w:val="26"/>
                <w:szCs w:val="26"/>
              </w:rPr>
              <w:t xml:space="preserve">  Để nhìn rõ những vật ở xa cần đeo kính </w:t>
            </w:r>
            <w:r w:rsidR="000608B6">
              <w:rPr>
                <w:sz w:val="26"/>
                <w:szCs w:val="26"/>
              </w:rPr>
              <w:t>lão là thấu kính hội tụ</w:t>
            </w:r>
          </w:p>
          <w:p w:rsidR="00784C7F" w:rsidRPr="000D1276" w:rsidRDefault="000D1276" w:rsidP="000725E7">
            <w:pPr>
              <w:spacing w:after="60"/>
              <w:jc w:val="both"/>
              <w:rPr>
                <w:i/>
                <w:sz w:val="26"/>
                <w:szCs w:val="26"/>
              </w:rPr>
            </w:pPr>
            <w:r>
              <w:rPr>
                <w:i/>
                <w:sz w:val="26"/>
                <w:szCs w:val="26"/>
              </w:rPr>
              <w:t>Học sinh không trình bày như trên nhưng nêu được mắt cận có điểm cực viễn gần hơn mắt thường, mắt lão có điểm cực cận xa hơn so với mắt thường , thì vẫn chấm điểm bình thường</w:t>
            </w:r>
          </w:p>
          <w:p w:rsidR="000608B6" w:rsidRDefault="000608B6" w:rsidP="000608B6">
            <w:pPr>
              <w:spacing w:after="60"/>
              <w:rPr>
                <w:sz w:val="26"/>
                <w:szCs w:val="26"/>
                <w:lang w:val="es-ES"/>
              </w:rPr>
            </w:pPr>
            <w:r>
              <w:rPr>
                <w:sz w:val="26"/>
                <w:szCs w:val="26"/>
                <w:lang w:val="es-ES"/>
              </w:rPr>
              <w:t xml:space="preserve">b- Trong hình 1 người </w:t>
            </w:r>
            <w:r w:rsidR="00A3055B">
              <w:rPr>
                <w:sz w:val="26"/>
                <w:szCs w:val="26"/>
                <w:lang w:val="es-ES"/>
              </w:rPr>
              <w:t>lão</w:t>
            </w:r>
            <w:r>
              <w:rPr>
                <w:sz w:val="26"/>
                <w:szCs w:val="26"/>
                <w:lang w:val="es-ES"/>
              </w:rPr>
              <w:t xml:space="preserve"> thị sau khi đeo k</w:t>
            </w:r>
            <w:r w:rsidR="00A3055B">
              <w:rPr>
                <w:sz w:val="26"/>
                <w:szCs w:val="26"/>
                <w:lang w:val="es-ES"/>
              </w:rPr>
              <w:t>ính vẫn không nhìn rõ ảnh A’B’</w:t>
            </w:r>
          </w:p>
          <w:p w:rsidR="00DD13FD" w:rsidRPr="006B6EB5" w:rsidRDefault="000608B6" w:rsidP="00A3055B">
            <w:pPr>
              <w:spacing w:after="60"/>
              <w:rPr>
                <w:i/>
                <w:sz w:val="26"/>
                <w:szCs w:val="26"/>
                <w:lang w:val="es-ES"/>
              </w:rPr>
            </w:pPr>
            <w:r>
              <w:rPr>
                <w:sz w:val="26"/>
                <w:szCs w:val="26"/>
                <w:lang w:val="es-ES"/>
              </w:rPr>
              <w:t xml:space="preserve">Vì ảnh nằm ngoài khoảng từ điểm cực cận đến </w:t>
            </w:r>
            <w:r w:rsidR="006B61B0">
              <w:rPr>
                <w:sz w:val="26"/>
                <w:szCs w:val="26"/>
                <w:lang w:val="es-ES"/>
              </w:rPr>
              <w:t xml:space="preserve">điểm cực viễn ( </w:t>
            </w:r>
            <w:r w:rsidR="00A3055B">
              <w:rPr>
                <w:sz w:val="26"/>
                <w:szCs w:val="26"/>
                <w:lang w:val="es-ES"/>
              </w:rPr>
              <w:t>nằm ngoài khoảng giới hạn nhìn rõ của mắt</w:t>
            </w:r>
            <w:r w:rsidR="00947E98">
              <w:rPr>
                <w:sz w:val="26"/>
                <w:szCs w:val="26"/>
                <w:lang w:val="es-ES"/>
              </w:rPr>
              <w:t>)</w:t>
            </w:r>
            <w:r>
              <w:rPr>
                <w:sz w:val="26"/>
                <w:szCs w:val="26"/>
                <w:lang w:val="es-ES"/>
              </w:rPr>
              <w:t xml:space="preserve"> </w:t>
            </w:r>
          </w:p>
        </w:tc>
        <w:tc>
          <w:tcPr>
            <w:tcW w:w="1571" w:type="dxa"/>
            <w:shd w:val="clear" w:color="auto" w:fill="auto"/>
          </w:tcPr>
          <w:p w:rsidR="000608B6" w:rsidRDefault="000D1276" w:rsidP="000608B6">
            <w:pPr>
              <w:jc w:val="both"/>
              <w:rPr>
                <w:sz w:val="26"/>
                <w:szCs w:val="26"/>
              </w:rPr>
            </w:pPr>
            <w:r>
              <w:rPr>
                <w:sz w:val="26"/>
                <w:szCs w:val="26"/>
              </w:rPr>
              <w:t>0,5</w:t>
            </w:r>
            <w:r w:rsidR="00943309">
              <w:rPr>
                <w:sz w:val="26"/>
                <w:szCs w:val="26"/>
              </w:rPr>
              <w:t xml:space="preserve"> </w:t>
            </w:r>
            <w:r w:rsidR="00927B9F" w:rsidRPr="001F7760">
              <w:rPr>
                <w:sz w:val="26"/>
                <w:szCs w:val="26"/>
              </w:rPr>
              <w:t>điểm</w:t>
            </w:r>
          </w:p>
          <w:p w:rsidR="000608B6" w:rsidRDefault="000608B6" w:rsidP="000608B6">
            <w:pPr>
              <w:jc w:val="both"/>
              <w:rPr>
                <w:sz w:val="26"/>
                <w:szCs w:val="26"/>
              </w:rPr>
            </w:pPr>
          </w:p>
          <w:p w:rsidR="000608B6" w:rsidRPr="001F7760" w:rsidRDefault="000608B6" w:rsidP="000608B6">
            <w:pPr>
              <w:jc w:val="both"/>
              <w:rPr>
                <w:sz w:val="26"/>
                <w:szCs w:val="26"/>
              </w:rPr>
            </w:pPr>
            <w:r>
              <w:rPr>
                <w:sz w:val="26"/>
                <w:szCs w:val="26"/>
              </w:rPr>
              <w:t>0,25 điểm</w:t>
            </w:r>
          </w:p>
          <w:p w:rsidR="00156082" w:rsidRDefault="000D1276" w:rsidP="000608B6">
            <w:pPr>
              <w:spacing w:before="120"/>
              <w:jc w:val="both"/>
              <w:rPr>
                <w:sz w:val="26"/>
                <w:szCs w:val="26"/>
              </w:rPr>
            </w:pPr>
            <w:r>
              <w:rPr>
                <w:sz w:val="26"/>
                <w:szCs w:val="26"/>
              </w:rPr>
              <w:t>0,5</w:t>
            </w:r>
            <w:r w:rsidR="00156082" w:rsidRPr="001F7760">
              <w:rPr>
                <w:sz w:val="26"/>
                <w:szCs w:val="26"/>
              </w:rPr>
              <w:t xml:space="preserve"> điểm</w:t>
            </w:r>
          </w:p>
          <w:p w:rsidR="000725E7" w:rsidRDefault="000725E7" w:rsidP="000D1276">
            <w:pPr>
              <w:spacing w:after="60"/>
              <w:jc w:val="both"/>
              <w:rPr>
                <w:sz w:val="26"/>
                <w:szCs w:val="26"/>
              </w:rPr>
            </w:pPr>
          </w:p>
          <w:p w:rsidR="000725E7" w:rsidRDefault="000725E7" w:rsidP="000D1276">
            <w:pPr>
              <w:spacing w:after="60"/>
              <w:jc w:val="both"/>
              <w:rPr>
                <w:sz w:val="26"/>
                <w:szCs w:val="26"/>
              </w:rPr>
            </w:pPr>
            <w:r>
              <w:rPr>
                <w:sz w:val="26"/>
                <w:szCs w:val="26"/>
              </w:rPr>
              <w:t>0,25 điểm</w:t>
            </w:r>
          </w:p>
          <w:p w:rsidR="000608B6" w:rsidRDefault="000608B6" w:rsidP="000608B6">
            <w:pPr>
              <w:jc w:val="both"/>
              <w:rPr>
                <w:sz w:val="26"/>
                <w:szCs w:val="26"/>
              </w:rPr>
            </w:pPr>
          </w:p>
          <w:p w:rsidR="000608B6" w:rsidRDefault="000608B6" w:rsidP="000608B6">
            <w:pPr>
              <w:jc w:val="both"/>
              <w:rPr>
                <w:sz w:val="26"/>
                <w:szCs w:val="26"/>
              </w:rPr>
            </w:pPr>
          </w:p>
          <w:p w:rsidR="000608B6" w:rsidRDefault="000608B6" w:rsidP="000608B6">
            <w:pPr>
              <w:jc w:val="both"/>
              <w:rPr>
                <w:sz w:val="26"/>
                <w:szCs w:val="26"/>
              </w:rPr>
            </w:pPr>
          </w:p>
          <w:p w:rsidR="00156082" w:rsidRDefault="000725E7" w:rsidP="000608B6">
            <w:pPr>
              <w:jc w:val="both"/>
              <w:rPr>
                <w:sz w:val="26"/>
                <w:szCs w:val="26"/>
              </w:rPr>
            </w:pPr>
            <w:r>
              <w:rPr>
                <w:sz w:val="26"/>
                <w:szCs w:val="26"/>
              </w:rPr>
              <w:t>0,25 điểm</w:t>
            </w:r>
          </w:p>
          <w:p w:rsidR="00947E98" w:rsidRDefault="00947E98" w:rsidP="000608B6">
            <w:pPr>
              <w:jc w:val="both"/>
              <w:rPr>
                <w:sz w:val="26"/>
                <w:szCs w:val="26"/>
              </w:rPr>
            </w:pPr>
          </w:p>
          <w:p w:rsidR="00947E98" w:rsidRPr="001F7760" w:rsidRDefault="00947E98" w:rsidP="000608B6">
            <w:pPr>
              <w:jc w:val="both"/>
              <w:rPr>
                <w:sz w:val="26"/>
                <w:szCs w:val="26"/>
              </w:rPr>
            </w:pPr>
            <w:r>
              <w:rPr>
                <w:sz w:val="26"/>
                <w:szCs w:val="26"/>
              </w:rPr>
              <w:t>0,25 điểm</w:t>
            </w:r>
          </w:p>
        </w:tc>
      </w:tr>
    </w:tbl>
    <w:p w:rsidR="00947E98" w:rsidRDefault="00947E98" w:rsidP="00947E98">
      <w:pPr>
        <w:jc w:val="both"/>
        <w:rPr>
          <w:sz w:val="26"/>
          <w:szCs w:val="26"/>
        </w:rPr>
      </w:pPr>
      <w:r w:rsidRPr="00D5589E">
        <w:rPr>
          <w:b/>
          <w:sz w:val="24"/>
          <w:szCs w:val="24"/>
          <w:lang w:val="es-ES"/>
        </w:rPr>
        <w:t xml:space="preserve">Câu </w:t>
      </w:r>
      <w:r>
        <w:rPr>
          <w:b/>
          <w:sz w:val="24"/>
          <w:szCs w:val="24"/>
          <w:lang w:val="es-ES"/>
        </w:rPr>
        <w:t>3</w:t>
      </w:r>
      <w:r w:rsidRPr="00D5589E">
        <w:rPr>
          <w:b/>
          <w:sz w:val="24"/>
          <w:szCs w:val="24"/>
          <w:lang w:val="es-ES"/>
        </w:rPr>
        <w:t xml:space="preserve">: </w:t>
      </w:r>
      <w:r>
        <w:rPr>
          <w:sz w:val="26"/>
          <w:szCs w:val="26"/>
        </w:rPr>
        <w:t xml:space="preserve">(2 điểm)  </w:t>
      </w:r>
    </w:p>
    <w:tbl>
      <w:tblPr>
        <w:tblpPr w:leftFromText="180" w:rightFromText="180" w:vertAnchor="text" w:horzAnchor="margin" w:tblpY="73"/>
        <w:tblW w:w="10512" w:type="dxa"/>
        <w:tblBorders>
          <w:insideH w:val="single" w:sz="4" w:space="0" w:color="auto"/>
        </w:tblBorders>
        <w:tblLook w:val="01E0"/>
      </w:tblPr>
      <w:tblGrid>
        <w:gridCol w:w="8962"/>
        <w:gridCol w:w="1550"/>
      </w:tblGrid>
      <w:tr w:rsidR="00FA576E" w:rsidRPr="001F7760" w:rsidTr="00924540">
        <w:trPr>
          <w:trHeight w:val="2504"/>
        </w:trPr>
        <w:tc>
          <w:tcPr>
            <w:tcW w:w="8962" w:type="dxa"/>
            <w:shd w:val="clear" w:color="auto" w:fill="auto"/>
          </w:tcPr>
          <w:p w:rsidR="009F4670" w:rsidRDefault="00156082" w:rsidP="009F4670">
            <w:pPr>
              <w:jc w:val="both"/>
              <w:rPr>
                <w:sz w:val="26"/>
                <w:szCs w:val="26"/>
              </w:rPr>
            </w:pPr>
            <w:r w:rsidRPr="001F7760">
              <w:rPr>
                <w:sz w:val="26"/>
                <w:szCs w:val="26"/>
                <w:lang w:val="es-ES"/>
              </w:rPr>
              <w:t xml:space="preserve">a- </w:t>
            </w:r>
            <w:r w:rsidR="00DE4FF0">
              <w:rPr>
                <w:sz w:val="26"/>
                <w:szCs w:val="26"/>
              </w:rPr>
              <w:t xml:space="preserve">Không </w:t>
            </w:r>
            <w:r w:rsidR="009F4670">
              <w:rPr>
                <w:sz w:val="26"/>
                <w:szCs w:val="26"/>
              </w:rPr>
              <w:t xml:space="preserve"> thể sử dụng  máy biến thế để thay đổi  hiệu điện thế nguồn điện pin, acquy.</w:t>
            </w:r>
          </w:p>
          <w:p w:rsidR="009F4670" w:rsidRDefault="00023014" w:rsidP="009F4670">
            <w:pPr>
              <w:jc w:val="both"/>
              <w:rPr>
                <w:sz w:val="26"/>
                <w:szCs w:val="26"/>
              </w:rPr>
            </w:pPr>
            <w:r>
              <w:rPr>
                <w:sz w:val="26"/>
                <w:szCs w:val="26"/>
              </w:rPr>
              <w:t xml:space="preserve">- </w:t>
            </w:r>
            <w:r w:rsidR="009F4670">
              <w:rPr>
                <w:sz w:val="26"/>
                <w:szCs w:val="26"/>
              </w:rPr>
              <w:t>Vì dòng điện trong pin và acquy là dòng điện không đổi,</w:t>
            </w:r>
          </w:p>
          <w:p w:rsidR="009F4670" w:rsidRDefault="00023014" w:rsidP="00023014">
            <w:pPr>
              <w:jc w:val="both"/>
              <w:rPr>
                <w:sz w:val="26"/>
                <w:szCs w:val="26"/>
              </w:rPr>
            </w:pPr>
            <w:r>
              <w:rPr>
                <w:sz w:val="26"/>
                <w:szCs w:val="26"/>
              </w:rPr>
              <w:t>- k</w:t>
            </w:r>
            <w:r w:rsidR="009F4670">
              <w:rPr>
                <w:sz w:val="26"/>
                <w:szCs w:val="26"/>
              </w:rPr>
              <w:t>hông tạo ra từ trường biến thiên , số đường sức từ xuyên qua tiết diện S của cuộn thứ cấp không biến đổi nên không xuất hiện dòng điện cảm ứng trong cuộn thứ cấp</w:t>
            </w:r>
            <w:r>
              <w:rPr>
                <w:sz w:val="26"/>
                <w:szCs w:val="26"/>
              </w:rPr>
              <w:t>.</w:t>
            </w:r>
          </w:p>
          <w:p w:rsidR="00023014" w:rsidRDefault="00023014" w:rsidP="00023014">
            <w:pPr>
              <w:jc w:val="both"/>
              <w:rPr>
                <w:sz w:val="26"/>
                <w:szCs w:val="26"/>
              </w:rPr>
            </w:pPr>
            <w:r>
              <w:rPr>
                <w:sz w:val="26"/>
                <w:szCs w:val="26"/>
              </w:rPr>
              <w:t>b- Hiệu điện thế cuộn sơ cấp là 380V</w:t>
            </w:r>
          </w:p>
          <w:p w:rsidR="00023014" w:rsidRPr="00023014" w:rsidRDefault="00023014" w:rsidP="00023014">
            <w:pPr>
              <w:jc w:val="both"/>
              <w:rPr>
                <w:i/>
                <w:sz w:val="26"/>
                <w:szCs w:val="26"/>
              </w:rPr>
            </w:pPr>
            <w:r>
              <w:rPr>
                <w:i/>
                <w:sz w:val="26"/>
                <w:szCs w:val="26"/>
              </w:rPr>
              <w:t>Công thức, cách làm đúng chấm 0,5 điểm, đáp số đúng chấm 0,5 điểm, công thức- cách làm sai hoạc không trình bày nhưng kết quả đúng thì không chấm điểm</w:t>
            </w:r>
          </w:p>
        </w:tc>
        <w:tc>
          <w:tcPr>
            <w:tcW w:w="1550" w:type="dxa"/>
            <w:shd w:val="clear" w:color="auto" w:fill="auto"/>
          </w:tcPr>
          <w:p w:rsidR="00023014" w:rsidRDefault="00023014" w:rsidP="00346D96">
            <w:pPr>
              <w:jc w:val="both"/>
              <w:rPr>
                <w:sz w:val="26"/>
                <w:szCs w:val="26"/>
                <w:lang w:val="es-ES"/>
              </w:rPr>
            </w:pPr>
            <w:r>
              <w:rPr>
                <w:sz w:val="26"/>
                <w:szCs w:val="26"/>
                <w:lang w:val="es-ES"/>
              </w:rPr>
              <w:t>0,5 điểm</w:t>
            </w:r>
          </w:p>
          <w:p w:rsidR="00023014" w:rsidRDefault="00023014" w:rsidP="00346D96">
            <w:pPr>
              <w:jc w:val="both"/>
              <w:rPr>
                <w:sz w:val="26"/>
                <w:szCs w:val="26"/>
                <w:lang w:val="es-ES"/>
              </w:rPr>
            </w:pPr>
          </w:p>
          <w:p w:rsidR="00FA576E" w:rsidRDefault="00023014" w:rsidP="00346D96">
            <w:pPr>
              <w:jc w:val="both"/>
              <w:rPr>
                <w:sz w:val="26"/>
                <w:szCs w:val="26"/>
                <w:lang w:val="es-ES"/>
              </w:rPr>
            </w:pPr>
            <w:r>
              <w:rPr>
                <w:sz w:val="26"/>
                <w:szCs w:val="26"/>
                <w:lang w:val="es-ES"/>
              </w:rPr>
              <w:t>0,25</w:t>
            </w:r>
            <w:r w:rsidR="00FA576E" w:rsidRPr="001F7760">
              <w:rPr>
                <w:sz w:val="26"/>
                <w:szCs w:val="26"/>
                <w:lang w:val="es-ES"/>
              </w:rPr>
              <w:t xml:space="preserve"> điểm</w:t>
            </w:r>
          </w:p>
          <w:p w:rsidR="00023014" w:rsidRDefault="00023014" w:rsidP="00346D96">
            <w:pPr>
              <w:jc w:val="both"/>
              <w:rPr>
                <w:sz w:val="26"/>
                <w:szCs w:val="26"/>
                <w:lang w:val="es-ES"/>
              </w:rPr>
            </w:pPr>
            <w:r>
              <w:rPr>
                <w:sz w:val="26"/>
                <w:szCs w:val="26"/>
                <w:lang w:val="es-ES"/>
              </w:rPr>
              <w:t>0,25 điểm</w:t>
            </w:r>
          </w:p>
          <w:p w:rsidR="00023014" w:rsidRDefault="00023014" w:rsidP="00346D96">
            <w:pPr>
              <w:jc w:val="both"/>
              <w:rPr>
                <w:sz w:val="26"/>
                <w:szCs w:val="26"/>
                <w:lang w:val="es-ES"/>
              </w:rPr>
            </w:pPr>
          </w:p>
          <w:p w:rsidR="00FA576E" w:rsidRPr="001F7760" w:rsidRDefault="00F167D7" w:rsidP="00023014">
            <w:pPr>
              <w:jc w:val="both"/>
              <w:rPr>
                <w:sz w:val="26"/>
                <w:szCs w:val="26"/>
                <w:lang w:val="es-ES"/>
              </w:rPr>
            </w:pPr>
            <w:r>
              <w:rPr>
                <w:sz w:val="26"/>
                <w:szCs w:val="26"/>
                <w:lang w:val="es-ES"/>
              </w:rPr>
              <w:t>1</w:t>
            </w:r>
            <w:r w:rsidR="0045714A" w:rsidRPr="001F7760">
              <w:rPr>
                <w:sz w:val="26"/>
                <w:szCs w:val="26"/>
                <w:lang w:val="es-ES"/>
              </w:rPr>
              <w:t xml:space="preserve"> điểm</w:t>
            </w:r>
          </w:p>
          <w:p w:rsidR="0045714A" w:rsidRPr="001F7760" w:rsidRDefault="0045714A" w:rsidP="00346D96">
            <w:pPr>
              <w:jc w:val="both"/>
              <w:rPr>
                <w:sz w:val="26"/>
                <w:szCs w:val="26"/>
                <w:lang w:val="es-ES"/>
              </w:rPr>
            </w:pPr>
          </w:p>
        </w:tc>
      </w:tr>
    </w:tbl>
    <w:p w:rsidR="00BA00A3" w:rsidRPr="00BA00A3" w:rsidRDefault="00CA2F98" w:rsidP="00BB73CB">
      <w:pPr>
        <w:jc w:val="both"/>
        <w:rPr>
          <w:sz w:val="26"/>
          <w:szCs w:val="26"/>
          <w:lang w:val="es-ES"/>
        </w:rPr>
      </w:pPr>
      <w:r w:rsidRPr="006B7A77">
        <w:rPr>
          <w:b/>
          <w:sz w:val="26"/>
          <w:szCs w:val="26"/>
          <w:lang w:val="es-ES"/>
        </w:rPr>
        <w:t>Câu 4</w:t>
      </w:r>
      <w:r w:rsidRPr="006B7A77">
        <w:rPr>
          <w:sz w:val="26"/>
          <w:szCs w:val="26"/>
          <w:lang w:val="es-ES"/>
        </w:rPr>
        <w:t>: (</w:t>
      </w:r>
      <w:r w:rsidR="00023014">
        <w:rPr>
          <w:sz w:val="26"/>
          <w:szCs w:val="26"/>
          <w:lang w:val="es-ES"/>
        </w:rPr>
        <w:t>2</w:t>
      </w:r>
      <w:r w:rsidRPr="006B7A77">
        <w:rPr>
          <w:sz w:val="26"/>
          <w:szCs w:val="26"/>
          <w:lang w:val="es-ES"/>
        </w:rPr>
        <w:t xml:space="preserve"> </w:t>
      </w:r>
      <w:r w:rsidRPr="00BA00A3">
        <w:rPr>
          <w:sz w:val="26"/>
          <w:szCs w:val="26"/>
          <w:lang w:val="es-ES"/>
        </w:rPr>
        <w:t xml:space="preserve">điểm) </w:t>
      </w:r>
    </w:p>
    <w:tbl>
      <w:tblPr>
        <w:tblW w:w="10458" w:type="dxa"/>
        <w:tblLook w:val="01E0"/>
      </w:tblPr>
      <w:tblGrid>
        <w:gridCol w:w="9198"/>
        <w:gridCol w:w="1260"/>
      </w:tblGrid>
      <w:tr w:rsidR="00351139" w:rsidRPr="00BB73CB">
        <w:tc>
          <w:tcPr>
            <w:tcW w:w="9198" w:type="dxa"/>
            <w:shd w:val="clear" w:color="auto" w:fill="auto"/>
          </w:tcPr>
          <w:p w:rsidR="00C22472" w:rsidRDefault="00BA00A3" w:rsidP="00023014">
            <w:pPr>
              <w:jc w:val="both"/>
              <w:rPr>
                <w:sz w:val="26"/>
                <w:szCs w:val="26"/>
                <w:lang w:val="es-ES"/>
              </w:rPr>
            </w:pPr>
            <w:r w:rsidRPr="00BA00A3">
              <w:rPr>
                <w:sz w:val="26"/>
                <w:szCs w:val="26"/>
                <w:lang w:val="es-ES"/>
              </w:rPr>
              <w:t xml:space="preserve">a- </w:t>
            </w:r>
            <w:r w:rsidR="00023014">
              <w:rPr>
                <w:sz w:val="26"/>
                <w:szCs w:val="26"/>
                <w:lang w:val="es-ES"/>
              </w:rPr>
              <w:t xml:space="preserve">Điện trở dây dẫn: </w:t>
            </w:r>
            <w:r w:rsidR="00697B21">
              <w:rPr>
                <w:sz w:val="26"/>
                <w:szCs w:val="26"/>
                <w:lang w:val="es-ES"/>
              </w:rPr>
              <w:t>1</w:t>
            </w:r>
            <w:r w:rsidR="00697B21">
              <w:rPr>
                <w:sz w:val="26"/>
                <w:szCs w:val="26"/>
                <w:lang w:val="es-ES"/>
              </w:rPr>
              <w:sym w:font="Symbol" w:char="F057"/>
            </w:r>
          </w:p>
          <w:p w:rsidR="00697B21" w:rsidRDefault="00697B21" w:rsidP="00023014">
            <w:pPr>
              <w:jc w:val="both"/>
              <w:rPr>
                <w:sz w:val="26"/>
                <w:szCs w:val="26"/>
                <w:lang w:val="es-ES"/>
              </w:rPr>
            </w:pPr>
            <w:r>
              <w:rPr>
                <w:sz w:val="26"/>
                <w:szCs w:val="26"/>
                <w:lang w:val="es-ES"/>
              </w:rPr>
              <w:t xml:space="preserve">  - Công suất hao phí: </w:t>
            </w:r>
            <w:r w:rsidR="00CC717C">
              <w:rPr>
                <w:sz w:val="26"/>
                <w:szCs w:val="26"/>
                <w:lang w:val="es-ES"/>
              </w:rPr>
              <w:t>100</w:t>
            </w:r>
            <w:r w:rsidR="00E8788B">
              <w:rPr>
                <w:sz w:val="26"/>
                <w:szCs w:val="26"/>
                <w:lang w:val="es-ES"/>
              </w:rPr>
              <w:t>W</w:t>
            </w:r>
          </w:p>
          <w:p w:rsidR="00CC717C" w:rsidRDefault="00F01768" w:rsidP="00023014">
            <w:pPr>
              <w:jc w:val="both"/>
              <w:rPr>
                <w:noProof/>
                <w:sz w:val="26"/>
                <w:szCs w:val="26"/>
              </w:rPr>
            </w:pPr>
            <w:r>
              <w:rPr>
                <w:sz w:val="26"/>
                <w:szCs w:val="26"/>
                <w:lang w:val="es-ES"/>
              </w:rPr>
              <w:t xml:space="preserve">b- </w:t>
            </w:r>
            <w:r>
              <w:rPr>
                <w:noProof/>
                <w:sz w:val="26"/>
                <w:szCs w:val="26"/>
              </w:rPr>
              <w:t>Khi công suất hao phí điện năng trên các dây dẫn điện trong các hộ gia đình sinh ra lớn sẽ dẫn đến nguy cơ chập điện (cháy nổ do điện) gây mất an toàn cho người sử dụng điện.</w:t>
            </w:r>
          </w:p>
          <w:p w:rsidR="00697B21" w:rsidRDefault="00F01768" w:rsidP="00807EE7">
            <w:pPr>
              <w:jc w:val="both"/>
              <w:rPr>
                <w:noProof/>
                <w:sz w:val="26"/>
                <w:szCs w:val="26"/>
              </w:rPr>
            </w:pPr>
            <w:r>
              <w:rPr>
                <w:noProof/>
                <w:sz w:val="26"/>
                <w:szCs w:val="26"/>
              </w:rPr>
              <w:t xml:space="preserve">- </w:t>
            </w:r>
            <w:r w:rsidR="00807EE7">
              <w:rPr>
                <w:noProof/>
                <w:sz w:val="26"/>
                <w:szCs w:val="26"/>
              </w:rPr>
              <w:t xml:space="preserve">Để làm giảm hao phí điện năng hao phí do toả nhiệt trên đường dây dẫn truyền tải điện </w:t>
            </w:r>
            <w:r w:rsidR="00B80C61">
              <w:rPr>
                <w:noProof/>
                <w:sz w:val="26"/>
                <w:szCs w:val="26"/>
              </w:rPr>
              <w:t>cần làm giảm điện trở dây dẫn bằng cách tăng tiết diện dây</w:t>
            </w:r>
          </w:p>
          <w:p w:rsidR="00B80C61" w:rsidRPr="00B80C61" w:rsidRDefault="00B80C61" w:rsidP="001F0A70">
            <w:pPr>
              <w:jc w:val="both"/>
              <w:rPr>
                <w:i/>
                <w:noProof/>
                <w:sz w:val="26"/>
                <w:szCs w:val="26"/>
              </w:rPr>
            </w:pPr>
            <w:r>
              <w:rPr>
                <w:i/>
                <w:noProof/>
                <w:sz w:val="26"/>
                <w:szCs w:val="26"/>
              </w:rPr>
              <w:t>Học sinh chọn thay thế bằng dây đồng có điện trở suất thấp hơn</w:t>
            </w:r>
            <w:r w:rsidR="00985C2F">
              <w:rPr>
                <w:i/>
                <w:noProof/>
                <w:sz w:val="26"/>
                <w:szCs w:val="26"/>
              </w:rPr>
              <w:t xml:space="preserve">( </w:t>
            </w:r>
            <w:r w:rsidR="001F0A70">
              <w:rPr>
                <w:i/>
                <w:noProof/>
                <w:sz w:val="26"/>
                <w:szCs w:val="26"/>
              </w:rPr>
              <w:t>dùng dây dẫn có điện trở thấp hơn</w:t>
            </w:r>
            <w:bookmarkStart w:id="0" w:name="_GoBack"/>
            <w:bookmarkEnd w:id="0"/>
            <w:r w:rsidR="00985C2F">
              <w:rPr>
                <w:i/>
                <w:noProof/>
                <w:sz w:val="26"/>
                <w:szCs w:val="26"/>
              </w:rPr>
              <w:t>)</w:t>
            </w:r>
            <w:r>
              <w:rPr>
                <w:i/>
                <w:noProof/>
                <w:sz w:val="26"/>
                <w:szCs w:val="26"/>
              </w:rPr>
              <w:t xml:space="preserve"> vẫn chấm điểm bình thường.</w:t>
            </w:r>
          </w:p>
        </w:tc>
        <w:tc>
          <w:tcPr>
            <w:tcW w:w="1260" w:type="dxa"/>
            <w:shd w:val="clear" w:color="auto" w:fill="auto"/>
          </w:tcPr>
          <w:p w:rsidR="00FD25AC" w:rsidRDefault="00CC717C" w:rsidP="00CC717C">
            <w:pPr>
              <w:spacing w:before="120"/>
              <w:jc w:val="both"/>
              <w:rPr>
                <w:sz w:val="26"/>
                <w:szCs w:val="26"/>
                <w:lang w:val="es-ES"/>
              </w:rPr>
            </w:pPr>
            <w:r>
              <w:rPr>
                <w:sz w:val="26"/>
                <w:szCs w:val="26"/>
                <w:lang w:val="es-ES"/>
              </w:rPr>
              <w:t>0,5</w:t>
            </w:r>
            <w:r w:rsidR="00351139" w:rsidRPr="00BB73CB">
              <w:rPr>
                <w:sz w:val="26"/>
                <w:szCs w:val="26"/>
                <w:lang w:val="es-ES"/>
              </w:rPr>
              <w:t xml:space="preserve"> điểm</w:t>
            </w:r>
          </w:p>
          <w:p w:rsidR="00CC717C" w:rsidRPr="00BB73CB" w:rsidRDefault="00CC717C" w:rsidP="00CC717C">
            <w:pPr>
              <w:jc w:val="both"/>
              <w:rPr>
                <w:sz w:val="26"/>
                <w:szCs w:val="26"/>
                <w:lang w:val="es-ES"/>
              </w:rPr>
            </w:pPr>
            <w:r>
              <w:rPr>
                <w:sz w:val="26"/>
                <w:szCs w:val="26"/>
                <w:lang w:val="es-ES"/>
              </w:rPr>
              <w:t>0,5 điểm</w:t>
            </w:r>
          </w:p>
          <w:p w:rsidR="00BB73CB" w:rsidRDefault="00B80C61" w:rsidP="00C22472">
            <w:pPr>
              <w:jc w:val="both"/>
              <w:rPr>
                <w:sz w:val="26"/>
                <w:szCs w:val="26"/>
                <w:lang w:val="es-ES"/>
              </w:rPr>
            </w:pPr>
            <w:r>
              <w:rPr>
                <w:sz w:val="26"/>
                <w:szCs w:val="26"/>
                <w:lang w:val="es-ES"/>
              </w:rPr>
              <w:t>0,5</w:t>
            </w:r>
            <w:r w:rsidR="00BB73CB">
              <w:rPr>
                <w:sz w:val="26"/>
                <w:szCs w:val="26"/>
                <w:lang w:val="es-ES"/>
              </w:rPr>
              <w:t xml:space="preserve"> điểm</w:t>
            </w:r>
          </w:p>
          <w:p w:rsidR="00B80C61" w:rsidRDefault="00B80C61" w:rsidP="00C22472">
            <w:pPr>
              <w:jc w:val="both"/>
              <w:rPr>
                <w:sz w:val="26"/>
                <w:szCs w:val="26"/>
                <w:lang w:val="es-ES"/>
              </w:rPr>
            </w:pPr>
          </w:p>
          <w:p w:rsidR="00B80C61" w:rsidRDefault="00B80C61" w:rsidP="00C22472">
            <w:pPr>
              <w:jc w:val="both"/>
              <w:rPr>
                <w:sz w:val="26"/>
                <w:szCs w:val="26"/>
                <w:lang w:val="es-ES"/>
              </w:rPr>
            </w:pPr>
          </w:p>
          <w:p w:rsidR="00B80C61" w:rsidRPr="00BB73CB" w:rsidRDefault="00B80C61" w:rsidP="00C22472">
            <w:pPr>
              <w:jc w:val="both"/>
              <w:rPr>
                <w:sz w:val="26"/>
                <w:szCs w:val="26"/>
                <w:lang w:val="es-ES"/>
              </w:rPr>
            </w:pPr>
            <w:r>
              <w:rPr>
                <w:sz w:val="26"/>
                <w:szCs w:val="26"/>
                <w:lang w:val="es-ES"/>
              </w:rPr>
              <w:t>0,5 điểm</w:t>
            </w:r>
          </w:p>
        </w:tc>
      </w:tr>
    </w:tbl>
    <w:p w:rsidR="00BB73CB" w:rsidRPr="00ED3551" w:rsidRDefault="001A1020" w:rsidP="00BB73CB">
      <w:pPr>
        <w:spacing w:before="120"/>
        <w:jc w:val="both"/>
        <w:rPr>
          <w:sz w:val="26"/>
          <w:szCs w:val="26"/>
          <w:lang w:val="es-ES"/>
        </w:rPr>
      </w:pPr>
      <w:r w:rsidRPr="006B7A77">
        <w:rPr>
          <w:b/>
          <w:sz w:val="26"/>
          <w:szCs w:val="26"/>
        </w:rPr>
        <w:t>Câu 5</w:t>
      </w:r>
      <w:r w:rsidRPr="006B7A77">
        <w:rPr>
          <w:sz w:val="26"/>
          <w:szCs w:val="26"/>
        </w:rPr>
        <w:t>: (2</w:t>
      </w:r>
      <w:r w:rsidR="00D613E9" w:rsidRPr="006B7A77">
        <w:rPr>
          <w:sz w:val="26"/>
          <w:szCs w:val="26"/>
        </w:rPr>
        <w:t xml:space="preserve"> </w:t>
      </w:r>
      <w:r w:rsidRPr="006B7A77">
        <w:rPr>
          <w:sz w:val="26"/>
          <w:szCs w:val="26"/>
        </w:rPr>
        <w:t xml:space="preserve">điểm) </w:t>
      </w:r>
    </w:p>
    <w:tbl>
      <w:tblPr>
        <w:tblpPr w:leftFromText="180" w:rightFromText="180" w:vertAnchor="text" w:horzAnchor="margin" w:tblpY="73"/>
        <w:tblW w:w="28792" w:type="dxa"/>
        <w:tblBorders>
          <w:insideH w:val="single" w:sz="4" w:space="0" w:color="auto"/>
        </w:tblBorders>
        <w:tblLook w:val="01E0"/>
      </w:tblPr>
      <w:tblGrid>
        <w:gridCol w:w="9180"/>
        <w:gridCol w:w="9018"/>
        <w:gridCol w:w="9018"/>
        <w:gridCol w:w="1576"/>
      </w:tblGrid>
      <w:tr w:rsidR="006B7A77" w:rsidRPr="001F7760" w:rsidTr="00924540">
        <w:trPr>
          <w:trHeight w:val="68"/>
        </w:trPr>
        <w:tc>
          <w:tcPr>
            <w:tcW w:w="9180" w:type="dxa"/>
            <w:shd w:val="clear" w:color="auto" w:fill="auto"/>
          </w:tcPr>
          <w:p w:rsidR="007F3821" w:rsidRDefault="00BB73CB" w:rsidP="00924540">
            <w:pPr>
              <w:tabs>
                <w:tab w:val="right" w:pos="6838"/>
              </w:tabs>
              <w:jc w:val="both"/>
              <w:rPr>
                <w:sz w:val="26"/>
                <w:szCs w:val="26"/>
                <w:lang w:val="es-ES"/>
              </w:rPr>
            </w:pPr>
            <w:r w:rsidRPr="00BB73CB">
              <w:rPr>
                <w:sz w:val="26"/>
                <w:szCs w:val="26"/>
                <w:lang w:val="es-ES"/>
              </w:rPr>
              <w:t xml:space="preserve">a- </w:t>
            </w:r>
            <w:r w:rsidR="001D7AE9">
              <w:rPr>
                <w:sz w:val="26"/>
                <w:szCs w:val="26"/>
                <w:lang w:val="es-ES"/>
              </w:rPr>
              <w:t>Tiêu cự kính lúp 50x: 0,5 cm</w:t>
            </w:r>
            <w:r w:rsidR="00924540">
              <w:rPr>
                <w:sz w:val="26"/>
                <w:szCs w:val="26"/>
                <w:lang w:val="es-ES"/>
              </w:rPr>
              <w:tab/>
            </w:r>
          </w:p>
          <w:p w:rsidR="001D7AE9" w:rsidRDefault="001D7AE9" w:rsidP="001D7AE9">
            <w:pPr>
              <w:jc w:val="both"/>
              <w:rPr>
                <w:sz w:val="26"/>
                <w:szCs w:val="26"/>
                <w:lang w:val="es-ES"/>
              </w:rPr>
            </w:pPr>
            <w:r>
              <w:rPr>
                <w:sz w:val="26"/>
                <w:szCs w:val="26"/>
                <w:lang w:val="es-ES"/>
              </w:rPr>
              <w:t>- Tiêu cự của kính lúp 100x:  0,25cm</w:t>
            </w:r>
          </w:p>
          <w:p w:rsidR="001D7AE9" w:rsidRPr="001D7AE9" w:rsidRDefault="001D7AE9" w:rsidP="001D7AE9">
            <w:pPr>
              <w:jc w:val="both"/>
              <w:rPr>
                <w:i/>
                <w:sz w:val="26"/>
                <w:szCs w:val="26"/>
                <w:lang w:val="es-ES"/>
              </w:rPr>
            </w:pPr>
            <w:r w:rsidRPr="001D7AE9">
              <w:rPr>
                <w:i/>
                <w:sz w:val="26"/>
                <w:szCs w:val="26"/>
                <w:lang w:val="es-ES"/>
              </w:rPr>
              <w:t>Cách làm , công thức đúng chấm 0,5 điểm, kết quả đúng chấm 0,</w:t>
            </w:r>
            <w:r w:rsidR="00904594">
              <w:rPr>
                <w:i/>
                <w:sz w:val="26"/>
                <w:szCs w:val="26"/>
                <w:lang w:val="es-ES"/>
              </w:rPr>
              <w:t>2</w:t>
            </w:r>
            <w:r w:rsidRPr="001D7AE9">
              <w:rPr>
                <w:i/>
                <w:sz w:val="26"/>
                <w:szCs w:val="26"/>
                <w:lang w:val="es-ES"/>
              </w:rPr>
              <w:t>5 điểm</w:t>
            </w:r>
            <w:r w:rsidR="00904594">
              <w:rPr>
                <w:i/>
                <w:sz w:val="26"/>
                <w:szCs w:val="26"/>
                <w:lang w:val="es-ES"/>
              </w:rPr>
              <w:t xml:space="preserve"> cho mỗi đáp số</w:t>
            </w:r>
            <w:r w:rsidRPr="001D7AE9">
              <w:rPr>
                <w:i/>
                <w:sz w:val="26"/>
                <w:szCs w:val="26"/>
                <w:lang w:val="es-ES"/>
              </w:rPr>
              <w:t>. Cách làm sai, công thức sai hoặc không trình bày cách làm nhưng có kết quả đúng thì không chấm điểm</w:t>
            </w:r>
          </w:p>
          <w:p w:rsidR="001D7AE9" w:rsidRDefault="001D7AE9" w:rsidP="001D7AE9">
            <w:pPr>
              <w:jc w:val="both"/>
              <w:rPr>
                <w:sz w:val="26"/>
                <w:szCs w:val="26"/>
                <w:lang w:val="es-ES"/>
              </w:rPr>
            </w:pPr>
            <w:r>
              <w:rPr>
                <w:sz w:val="26"/>
                <w:szCs w:val="26"/>
                <w:lang w:val="es-ES"/>
              </w:rPr>
              <w:t>b- Dùng kính hiện vi có kính lúp 100x thì quan sát được tiêu bản lớn hơn</w:t>
            </w:r>
          </w:p>
          <w:p w:rsidR="006B7A77" w:rsidRDefault="001D7AE9" w:rsidP="003C49FC">
            <w:pPr>
              <w:jc w:val="both"/>
              <w:rPr>
                <w:sz w:val="26"/>
                <w:szCs w:val="26"/>
                <w:lang w:val="es-ES"/>
              </w:rPr>
            </w:pPr>
            <w:r>
              <w:rPr>
                <w:sz w:val="26"/>
                <w:szCs w:val="26"/>
                <w:lang w:val="es-ES"/>
              </w:rPr>
              <w:t>Vì kính lúp có số bội giác càng lớn thì ảnh quan sát được càng lớ</w:t>
            </w:r>
            <w:r w:rsidR="003C49FC">
              <w:rPr>
                <w:sz w:val="26"/>
                <w:szCs w:val="26"/>
                <w:lang w:val="es-ES"/>
              </w:rPr>
              <w:t>n</w:t>
            </w:r>
          </w:p>
          <w:p w:rsidR="00924540" w:rsidRPr="00924540" w:rsidRDefault="00924540" w:rsidP="00924540">
            <w:pPr>
              <w:spacing w:before="120"/>
              <w:rPr>
                <w:b/>
                <w:i/>
                <w:sz w:val="26"/>
                <w:szCs w:val="26"/>
              </w:rPr>
            </w:pPr>
            <w:r w:rsidRPr="00E422B8">
              <w:rPr>
                <w:b/>
                <w:i/>
                <w:sz w:val="26"/>
                <w:szCs w:val="26"/>
              </w:rPr>
              <w:t>Lưu ý : Học sinh làm cách khác đáp án nhưng đúng vẫn chấm điểm bình thường</w:t>
            </w:r>
          </w:p>
        </w:tc>
        <w:tc>
          <w:tcPr>
            <w:tcW w:w="9018" w:type="dxa"/>
            <w:shd w:val="clear" w:color="auto" w:fill="auto"/>
          </w:tcPr>
          <w:p w:rsidR="006B7A77" w:rsidRPr="001F7760" w:rsidRDefault="007F3821" w:rsidP="00346D96">
            <w:pPr>
              <w:jc w:val="both"/>
              <w:rPr>
                <w:sz w:val="26"/>
                <w:szCs w:val="26"/>
              </w:rPr>
            </w:pPr>
            <w:r>
              <w:rPr>
                <w:sz w:val="26"/>
                <w:szCs w:val="26"/>
              </w:rPr>
              <w:t>0,</w:t>
            </w:r>
            <w:r w:rsidR="00AC2F27">
              <w:rPr>
                <w:sz w:val="26"/>
                <w:szCs w:val="26"/>
              </w:rPr>
              <w:t>7</w:t>
            </w:r>
            <w:r>
              <w:rPr>
                <w:sz w:val="26"/>
                <w:szCs w:val="26"/>
              </w:rPr>
              <w:t>5 điểm</w:t>
            </w:r>
          </w:p>
          <w:p w:rsidR="00AC2F27" w:rsidRDefault="006B7A77" w:rsidP="00346D96">
            <w:pPr>
              <w:jc w:val="both"/>
              <w:rPr>
                <w:sz w:val="26"/>
                <w:szCs w:val="26"/>
              </w:rPr>
            </w:pPr>
            <w:r w:rsidRPr="001F7760">
              <w:rPr>
                <w:sz w:val="26"/>
                <w:szCs w:val="26"/>
              </w:rPr>
              <w:t>0,</w:t>
            </w:r>
            <w:r w:rsidR="00AC2F27">
              <w:rPr>
                <w:sz w:val="26"/>
                <w:szCs w:val="26"/>
              </w:rPr>
              <w:t>7</w:t>
            </w:r>
            <w:r w:rsidR="007F3821">
              <w:rPr>
                <w:sz w:val="26"/>
                <w:szCs w:val="26"/>
              </w:rPr>
              <w:t>5</w:t>
            </w:r>
            <w:r w:rsidRPr="001F7760">
              <w:rPr>
                <w:sz w:val="26"/>
                <w:szCs w:val="26"/>
              </w:rPr>
              <w:t xml:space="preserve">  điểm</w:t>
            </w:r>
          </w:p>
          <w:p w:rsidR="00924540" w:rsidRDefault="00924540" w:rsidP="00346D96">
            <w:pPr>
              <w:jc w:val="both"/>
              <w:rPr>
                <w:sz w:val="26"/>
                <w:szCs w:val="26"/>
              </w:rPr>
            </w:pPr>
          </w:p>
          <w:p w:rsidR="00924540" w:rsidRDefault="00924540" w:rsidP="00346D96">
            <w:pPr>
              <w:jc w:val="both"/>
              <w:rPr>
                <w:sz w:val="26"/>
                <w:szCs w:val="26"/>
              </w:rPr>
            </w:pPr>
          </w:p>
          <w:p w:rsidR="00AC2F27" w:rsidRDefault="00AC2F27" w:rsidP="00346D96">
            <w:pPr>
              <w:jc w:val="both"/>
              <w:rPr>
                <w:sz w:val="26"/>
                <w:szCs w:val="26"/>
              </w:rPr>
            </w:pPr>
          </w:p>
          <w:p w:rsidR="006B7A77" w:rsidRDefault="007F3821" w:rsidP="00346D96">
            <w:pPr>
              <w:jc w:val="both"/>
              <w:rPr>
                <w:sz w:val="26"/>
                <w:szCs w:val="26"/>
              </w:rPr>
            </w:pPr>
            <w:r>
              <w:rPr>
                <w:sz w:val="26"/>
                <w:szCs w:val="26"/>
              </w:rPr>
              <w:t>0,</w:t>
            </w:r>
            <w:r w:rsidR="00AC2F27">
              <w:rPr>
                <w:sz w:val="26"/>
                <w:szCs w:val="26"/>
              </w:rPr>
              <w:t>25</w:t>
            </w:r>
            <w:r>
              <w:rPr>
                <w:sz w:val="26"/>
                <w:szCs w:val="26"/>
              </w:rPr>
              <w:t xml:space="preserve"> điểm</w:t>
            </w:r>
          </w:p>
          <w:p w:rsidR="001D034F" w:rsidRPr="003C49FC" w:rsidRDefault="001D034F" w:rsidP="003C49FC">
            <w:pPr>
              <w:jc w:val="both"/>
              <w:rPr>
                <w:sz w:val="26"/>
                <w:szCs w:val="26"/>
              </w:rPr>
            </w:pPr>
            <w:r>
              <w:rPr>
                <w:sz w:val="26"/>
                <w:szCs w:val="26"/>
              </w:rPr>
              <w:t>0,25 điểm</w:t>
            </w:r>
          </w:p>
        </w:tc>
        <w:tc>
          <w:tcPr>
            <w:tcW w:w="9018" w:type="dxa"/>
            <w:shd w:val="clear" w:color="auto" w:fill="auto"/>
          </w:tcPr>
          <w:p w:rsidR="006B7A77" w:rsidRPr="001F7760" w:rsidRDefault="006B7A77" w:rsidP="001F7760">
            <w:pPr>
              <w:spacing w:before="120"/>
              <w:jc w:val="both"/>
              <w:rPr>
                <w:sz w:val="26"/>
                <w:szCs w:val="26"/>
              </w:rPr>
            </w:pPr>
            <w:r w:rsidRPr="001F7760">
              <w:rPr>
                <w:sz w:val="26"/>
                <w:szCs w:val="26"/>
              </w:rPr>
              <w:t>a- Tính tiêu cự:</w:t>
            </w:r>
          </w:p>
          <w:p w:rsidR="006B7A77" w:rsidRPr="001F7760" w:rsidRDefault="006B7A77" w:rsidP="001F7760">
            <w:pPr>
              <w:spacing w:before="120"/>
              <w:jc w:val="both"/>
              <w:rPr>
                <w:sz w:val="26"/>
                <w:szCs w:val="26"/>
              </w:rPr>
            </w:pPr>
            <w:r w:rsidRPr="001F7760">
              <w:rPr>
                <w:sz w:val="26"/>
                <w:szCs w:val="26"/>
              </w:rPr>
              <w:t xml:space="preserve">           G = </w:t>
            </w:r>
            <w:r w:rsidR="00B660D7" w:rsidRPr="001F7760">
              <w:rPr>
                <w:sz w:val="26"/>
                <w:szCs w:val="26"/>
              </w:rPr>
              <w:fldChar w:fldCharType="begin"/>
            </w:r>
            <w:r w:rsidRPr="001F7760">
              <w:rPr>
                <w:sz w:val="26"/>
                <w:szCs w:val="26"/>
              </w:rPr>
              <w:instrText xml:space="preserve"> eq \f(25,f) </w:instrText>
            </w:r>
            <w:r w:rsidR="00B660D7" w:rsidRPr="001F7760">
              <w:rPr>
                <w:sz w:val="26"/>
                <w:szCs w:val="26"/>
              </w:rPr>
              <w:fldChar w:fldCharType="end"/>
            </w:r>
            <w:r w:rsidRPr="001F7760">
              <w:rPr>
                <w:sz w:val="26"/>
                <w:szCs w:val="26"/>
              </w:rPr>
              <w:t xml:space="preserve">  =&gt; f  =  </w:t>
            </w:r>
            <w:r w:rsidRPr="001F7760">
              <w:rPr>
                <w:position w:val="-26"/>
                <w:sz w:val="26"/>
                <w:szCs w:val="26"/>
              </w:rPr>
              <w:object w:dxaOrig="171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32.4pt" o:ole="">
                  <v:imagedata r:id="rId6" o:title=""/>
                </v:shape>
                <o:OLEObject Type="Embed" ProgID="Equation.DSMT4" ShapeID="_x0000_i1025" DrawAspect="Content" ObjectID="_1575273285" r:id="rId7"/>
              </w:object>
            </w:r>
          </w:p>
          <w:p w:rsidR="006B7A77" w:rsidRPr="001F7760" w:rsidRDefault="006B7A77" w:rsidP="001F7760">
            <w:pPr>
              <w:spacing w:before="120"/>
              <w:jc w:val="both"/>
              <w:rPr>
                <w:sz w:val="26"/>
                <w:szCs w:val="26"/>
              </w:rPr>
            </w:pPr>
            <w:r w:rsidRPr="001F7760">
              <w:rPr>
                <w:sz w:val="26"/>
                <w:szCs w:val="26"/>
              </w:rPr>
              <w:t xml:space="preserve">b- Dựng được hình ảnh của AB qua kính </w:t>
            </w:r>
          </w:p>
          <w:p w:rsidR="006B7A77" w:rsidRPr="001F7760" w:rsidRDefault="006B7A77" w:rsidP="001F7760">
            <w:pPr>
              <w:rPr>
                <w:sz w:val="26"/>
                <w:szCs w:val="26"/>
              </w:rPr>
            </w:pPr>
          </w:p>
          <w:p w:rsidR="006B7A77" w:rsidRPr="001F7760" w:rsidRDefault="006B7A77" w:rsidP="001F7760">
            <w:pPr>
              <w:rPr>
                <w:sz w:val="26"/>
                <w:szCs w:val="26"/>
              </w:rPr>
            </w:pPr>
          </w:p>
        </w:tc>
        <w:tc>
          <w:tcPr>
            <w:tcW w:w="1576" w:type="dxa"/>
            <w:shd w:val="clear" w:color="auto" w:fill="auto"/>
          </w:tcPr>
          <w:p w:rsidR="006B7A77" w:rsidRPr="001F7760" w:rsidRDefault="006B7A77" w:rsidP="001F7760">
            <w:pPr>
              <w:spacing w:before="120"/>
              <w:jc w:val="both"/>
              <w:rPr>
                <w:sz w:val="26"/>
                <w:szCs w:val="26"/>
              </w:rPr>
            </w:pPr>
          </w:p>
          <w:p w:rsidR="006B7A77" w:rsidRPr="001F7760" w:rsidRDefault="006B7A77" w:rsidP="001F7760">
            <w:pPr>
              <w:spacing w:before="120"/>
              <w:jc w:val="both"/>
              <w:rPr>
                <w:sz w:val="26"/>
                <w:szCs w:val="26"/>
              </w:rPr>
            </w:pPr>
            <w:r w:rsidRPr="001F7760">
              <w:rPr>
                <w:sz w:val="26"/>
                <w:szCs w:val="26"/>
              </w:rPr>
              <w:t>0,50  điểm</w:t>
            </w:r>
          </w:p>
          <w:p w:rsidR="006B7A77" w:rsidRPr="001F7760" w:rsidRDefault="006B7A77" w:rsidP="001F7760">
            <w:pPr>
              <w:spacing w:before="120"/>
              <w:jc w:val="both"/>
              <w:rPr>
                <w:sz w:val="26"/>
                <w:szCs w:val="26"/>
              </w:rPr>
            </w:pPr>
          </w:p>
          <w:p w:rsidR="006B7A77" w:rsidRPr="001F7760" w:rsidRDefault="006B7A77" w:rsidP="001F7760">
            <w:pPr>
              <w:spacing w:before="120"/>
              <w:jc w:val="both"/>
              <w:rPr>
                <w:sz w:val="26"/>
                <w:szCs w:val="26"/>
              </w:rPr>
            </w:pPr>
            <w:r w:rsidRPr="001F7760">
              <w:rPr>
                <w:sz w:val="26"/>
                <w:szCs w:val="26"/>
              </w:rPr>
              <w:t>1,00 điểm</w:t>
            </w:r>
          </w:p>
          <w:p w:rsidR="006B7A77" w:rsidRPr="001F7760" w:rsidRDefault="006B7A77" w:rsidP="001F7760">
            <w:pPr>
              <w:spacing w:before="120"/>
              <w:jc w:val="both"/>
              <w:rPr>
                <w:sz w:val="26"/>
                <w:szCs w:val="26"/>
              </w:rPr>
            </w:pPr>
          </w:p>
          <w:p w:rsidR="006B7A77" w:rsidRPr="001F7760" w:rsidRDefault="006B7A77" w:rsidP="001F7760">
            <w:pPr>
              <w:spacing w:before="120"/>
              <w:jc w:val="both"/>
              <w:rPr>
                <w:sz w:val="26"/>
                <w:szCs w:val="26"/>
              </w:rPr>
            </w:pPr>
          </w:p>
        </w:tc>
      </w:tr>
    </w:tbl>
    <w:p w:rsidR="006B7A77" w:rsidRPr="00E422B8" w:rsidRDefault="006B7A77" w:rsidP="00924540">
      <w:pPr>
        <w:spacing w:before="120"/>
        <w:rPr>
          <w:b/>
          <w:i/>
          <w:sz w:val="26"/>
          <w:szCs w:val="26"/>
        </w:rPr>
      </w:pPr>
    </w:p>
    <w:sectPr w:rsidR="006B7A77" w:rsidRPr="00E422B8" w:rsidSect="00D112C8">
      <w:type w:val="continuous"/>
      <w:pgSz w:w="11909" w:h="16834" w:code="9"/>
      <w:pgMar w:top="680" w:right="680" w:bottom="567" w:left="85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D6D"/>
    <w:multiLevelType w:val="hybridMultilevel"/>
    <w:tmpl w:val="A4D02E94"/>
    <w:lvl w:ilvl="0" w:tplc="1C74DE3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A2ADE"/>
    <w:multiLevelType w:val="hybridMultilevel"/>
    <w:tmpl w:val="28CC8C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B826B3"/>
    <w:multiLevelType w:val="hybridMultilevel"/>
    <w:tmpl w:val="96C6A78C"/>
    <w:lvl w:ilvl="0" w:tplc="2B70C7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7B466F"/>
    <w:multiLevelType w:val="hybridMultilevel"/>
    <w:tmpl w:val="5E74ED5A"/>
    <w:lvl w:ilvl="0" w:tplc="6F44F1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E0520B"/>
    <w:multiLevelType w:val="hybridMultilevel"/>
    <w:tmpl w:val="CC8802DE"/>
    <w:lvl w:ilvl="0" w:tplc="4AB6BAEA">
      <w:start w:val="1"/>
      <w:numFmt w:val="lowerLetter"/>
      <w:lvlText w:val="%1-"/>
      <w:lvlJc w:val="left"/>
      <w:pPr>
        <w:tabs>
          <w:tab w:val="num" w:pos="777"/>
        </w:tabs>
        <w:ind w:left="777" w:hanging="360"/>
      </w:pPr>
      <w:rPr>
        <w:rFonts w:ascii="Times New Roman" w:eastAsia="Times New Roman" w:hAnsi="Times New Roman" w:cs="Times New Roman"/>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897530"/>
    <w:multiLevelType w:val="hybridMultilevel"/>
    <w:tmpl w:val="7C343F12"/>
    <w:lvl w:ilvl="0" w:tplc="7C84703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041BB9"/>
    <w:multiLevelType w:val="hybridMultilevel"/>
    <w:tmpl w:val="9DD6AF18"/>
    <w:lvl w:ilvl="0" w:tplc="D136BE8C">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nsid w:val="24D254EB"/>
    <w:multiLevelType w:val="hybridMultilevel"/>
    <w:tmpl w:val="9620C7E6"/>
    <w:lvl w:ilvl="0" w:tplc="6CA80A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C92EB6"/>
    <w:multiLevelType w:val="hybridMultilevel"/>
    <w:tmpl w:val="F334A77E"/>
    <w:lvl w:ilvl="0" w:tplc="87B4792C">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9">
    <w:nsid w:val="27372513"/>
    <w:multiLevelType w:val="hybridMultilevel"/>
    <w:tmpl w:val="4D60C802"/>
    <w:lvl w:ilvl="0" w:tplc="0409000F">
      <w:start w:val="1"/>
      <w:numFmt w:val="decimal"/>
      <w:lvlText w:val="%1."/>
      <w:lvlJc w:val="left"/>
      <w:pPr>
        <w:tabs>
          <w:tab w:val="num" w:pos="720"/>
        </w:tabs>
        <w:ind w:left="720" w:hanging="360"/>
      </w:pPr>
    </w:lvl>
    <w:lvl w:ilvl="1" w:tplc="B2ECA2EC">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21CAC"/>
    <w:multiLevelType w:val="hybridMultilevel"/>
    <w:tmpl w:val="96E6A3EE"/>
    <w:lvl w:ilvl="0" w:tplc="1CBA8B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7D15B7"/>
    <w:multiLevelType w:val="hybridMultilevel"/>
    <w:tmpl w:val="3A1463BA"/>
    <w:lvl w:ilvl="0" w:tplc="21E0E72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E31B4E"/>
    <w:multiLevelType w:val="hybridMultilevel"/>
    <w:tmpl w:val="B23ACFE8"/>
    <w:lvl w:ilvl="0" w:tplc="6E9610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484E59"/>
    <w:multiLevelType w:val="hybridMultilevel"/>
    <w:tmpl w:val="030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8C5CA5"/>
    <w:multiLevelType w:val="hybridMultilevel"/>
    <w:tmpl w:val="44DAB93A"/>
    <w:lvl w:ilvl="0" w:tplc="3126D54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4D7AA8"/>
    <w:multiLevelType w:val="hybridMultilevel"/>
    <w:tmpl w:val="233AD412"/>
    <w:lvl w:ilvl="0" w:tplc="3380404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FE109E"/>
    <w:multiLevelType w:val="hybridMultilevel"/>
    <w:tmpl w:val="8078DE50"/>
    <w:lvl w:ilvl="0" w:tplc="C2B05C8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C729BA"/>
    <w:multiLevelType w:val="hybridMultilevel"/>
    <w:tmpl w:val="33E2E1AA"/>
    <w:lvl w:ilvl="0" w:tplc="A74EF6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F54322"/>
    <w:multiLevelType w:val="hybridMultilevel"/>
    <w:tmpl w:val="7BBAFB92"/>
    <w:lvl w:ilvl="0" w:tplc="B24E04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0F25DB"/>
    <w:multiLevelType w:val="hybridMultilevel"/>
    <w:tmpl w:val="202A415E"/>
    <w:lvl w:ilvl="0" w:tplc="FF782B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C84DEC"/>
    <w:multiLevelType w:val="hybridMultilevel"/>
    <w:tmpl w:val="C32E6162"/>
    <w:lvl w:ilvl="0" w:tplc="B50C00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D4483D"/>
    <w:multiLevelType w:val="hybridMultilevel"/>
    <w:tmpl w:val="CCAEEA04"/>
    <w:lvl w:ilvl="0" w:tplc="91F4AE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8B29DD"/>
    <w:multiLevelType w:val="hybridMultilevel"/>
    <w:tmpl w:val="F0EAF0DC"/>
    <w:lvl w:ilvl="0" w:tplc="B1E2A1D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D65987"/>
    <w:multiLevelType w:val="hybridMultilevel"/>
    <w:tmpl w:val="87788C66"/>
    <w:lvl w:ilvl="0" w:tplc="9EDA88C6">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1FE7E11"/>
    <w:multiLevelType w:val="hybridMultilevel"/>
    <w:tmpl w:val="410E1F8E"/>
    <w:lvl w:ilvl="0" w:tplc="C27234DC">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5">
    <w:nsid w:val="74DF4EAA"/>
    <w:multiLevelType w:val="hybridMultilevel"/>
    <w:tmpl w:val="6F36D3FE"/>
    <w:lvl w:ilvl="0" w:tplc="8572D44E">
      <w:start w:val="1"/>
      <w:numFmt w:val="lowerLetter"/>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6">
    <w:nsid w:val="7F16447A"/>
    <w:multiLevelType w:val="hybridMultilevel"/>
    <w:tmpl w:val="D3261408"/>
    <w:lvl w:ilvl="0" w:tplc="FBE6730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1"/>
  </w:num>
  <w:num w:numId="4">
    <w:abstractNumId w:val="13"/>
  </w:num>
  <w:num w:numId="5">
    <w:abstractNumId w:val="0"/>
  </w:num>
  <w:num w:numId="6">
    <w:abstractNumId w:val="6"/>
  </w:num>
  <w:num w:numId="7">
    <w:abstractNumId w:val="8"/>
  </w:num>
  <w:num w:numId="8">
    <w:abstractNumId w:val="24"/>
  </w:num>
  <w:num w:numId="9">
    <w:abstractNumId w:val="22"/>
  </w:num>
  <w:num w:numId="10">
    <w:abstractNumId w:val="17"/>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6"/>
  </w:num>
  <w:num w:numId="14">
    <w:abstractNumId w:val="15"/>
  </w:num>
  <w:num w:numId="15">
    <w:abstractNumId w:val="7"/>
  </w:num>
  <w:num w:numId="16">
    <w:abstractNumId w:val="4"/>
  </w:num>
  <w:num w:numId="17">
    <w:abstractNumId w:val="20"/>
  </w:num>
  <w:num w:numId="18">
    <w:abstractNumId w:val="26"/>
  </w:num>
  <w:num w:numId="19">
    <w:abstractNumId w:val="21"/>
  </w:num>
  <w:num w:numId="20">
    <w:abstractNumId w:val="12"/>
  </w:num>
  <w:num w:numId="21">
    <w:abstractNumId w:val="19"/>
  </w:num>
  <w:num w:numId="22">
    <w:abstractNumId w:val="2"/>
  </w:num>
  <w:num w:numId="23">
    <w:abstractNumId w:val="5"/>
  </w:num>
  <w:num w:numId="24">
    <w:abstractNumId w:val="18"/>
  </w:num>
  <w:num w:numId="25">
    <w:abstractNumId w:val="14"/>
  </w:num>
  <w:num w:numId="26">
    <w:abstractNumId w:val="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1"/>
  <w:activeWritingStyle w:appName="MSWord" w:lang="en-US"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compat/>
  <w:rsids>
    <w:rsidRoot w:val="00E33C36"/>
    <w:rsid w:val="00010978"/>
    <w:rsid w:val="00021E69"/>
    <w:rsid w:val="00023014"/>
    <w:rsid w:val="000236C5"/>
    <w:rsid w:val="00027CB8"/>
    <w:rsid w:val="00032B79"/>
    <w:rsid w:val="00035994"/>
    <w:rsid w:val="00044487"/>
    <w:rsid w:val="00045435"/>
    <w:rsid w:val="000608B6"/>
    <w:rsid w:val="00062D61"/>
    <w:rsid w:val="0006419F"/>
    <w:rsid w:val="000725E7"/>
    <w:rsid w:val="00076701"/>
    <w:rsid w:val="000767CE"/>
    <w:rsid w:val="00080B06"/>
    <w:rsid w:val="00086CA3"/>
    <w:rsid w:val="000A6E6C"/>
    <w:rsid w:val="000B363D"/>
    <w:rsid w:val="000B7443"/>
    <w:rsid w:val="000D0527"/>
    <w:rsid w:val="000D1276"/>
    <w:rsid w:val="000D16B3"/>
    <w:rsid w:val="000D65CF"/>
    <w:rsid w:val="000D7159"/>
    <w:rsid w:val="000E4E82"/>
    <w:rsid w:val="000F2E5B"/>
    <w:rsid w:val="000F749A"/>
    <w:rsid w:val="0010211F"/>
    <w:rsid w:val="00115D83"/>
    <w:rsid w:val="00131A1B"/>
    <w:rsid w:val="001350EC"/>
    <w:rsid w:val="00143966"/>
    <w:rsid w:val="001470F0"/>
    <w:rsid w:val="001506BF"/>
    <w:rsid w:val="00153067"/>
    <w:rsid w:val="001535C5"/>
    <w:rsid w:val="00156082"/>
    <w:rsid w:val="00161A94"/>
    <w:rsid w:val="00167C66"/>
    <w:rsid w:val="00170F0E"/>
    <w:rsid w:val="001710AE"/>
    <w:rsid w:val="001A1020"/>
    <w:rsid w:val="001A20B7"/>
    <w:rsid w:val="001A2EF9"/>
    <w:rsid w:val="001A3837"/>
    <w:rsid w:val="001A7ADD"/>
    <w:rsid w:val="001B175B"/>
    <w:rsid w:val="001C3E76"/>
    <w:rsid w:val="001C4CCA"/>
    <w:rsid w:val="001D034F"/>
    <w:rsid w:val="001D3D0D"/>
    <w:rsid w:val="001D610D"/>
    <w:rsid w:val="001D7AE9"/>
    <w:rsid w:val="001D7E55"/>
    <w:rsid w:val="001F0A70"/>
    <w:rsid w:val="001F5EF8"/>
    <w:rsid w:val="001F7760"/>
    <w:rsid w:val="00215C08"/>
    <w:rsid w:val="00216ACE"/>
    <w:rsid w:val="002175AE"/>
    <w:rsid w:val="00226CCC"/>
    <w:rsid w:val="002327D8"/>
    <w:rsid w:val="0023450A"/>
    <w:rsid w:val="002363C7"/>
    <w:rsid w:val="00242DD4"/>
    <w:rsid w:val="00251348"/>
    <w:rsid w:val="00251B72"/>
    <w:rsid w:val="002550A6"/>
    <w:rsid w:val="00256E42"/>
    <w:rsid w:val="00263ACE"/>
    <w:rsid w:val="00274E5D"/>
    <w:rsid w:val="00275131"/>
    <w:rsid w:val="00286B8B"/>
    <w:rsid w:val="00290337"/>
    <w:rsid w:val="00296B30"/>
    <w:rsid w:val="002B498F"/>
    <w:rsid w:val="002C670A"/>
    <w:rsid w:val="002D413D"/>
    <w:rsid w:val="002E165B"/>
    <w:rsid w:val="002E2886"/>
    <w:rsid w:val="002E38C3"/>
    <w:rsid w:val="002F7897"/>
    <w:rsid w:val="00300455"/>
    <w:rsid w:val="00312358"/>
    <w:rsid w:val="00316E1D"/>
    <w:rsid w:val="0032612A"/>
    <w:rsid w:val="00333583"/>
    <w:rsid w:val="00337D34"/>
    <w:rsid w:val="00346D96"/>
    <w:rsid w:val="00346F61"/>
    <w:rsid w:val="00351139"/>
    <w:rsid w:val="00352510"/>
    <w:rsid w:val="00357FDF"/>
    <w:rsid w:val="00363D14"/>
    <w:rsid w:val="003704B6"/>
    <w:rsid w:val="0037071B"/>
    <w:rsid w:val="00372CBD"/>
    <w:rsid w:val="00380FD6"/>
    <w:rsid w:val="00383E07"/>
    <w:rsid w:val="003871DD"/>
    <w:rsid w:val="00390C1A"/>
    <w:rsid w:val="0039321A"/>
    <w:rsid w:val="003A1F4E"/>
    <w:rsid w:val="003A4DE1"/>
    <w:rsid w:val="003B3A60"/>
    <w:rsid w:val="003B75E8"/>
    <w:rsid w:val="003C0DC0"/>
    <w:rsid w:val="003C49FC"/>
    <w:rsid w:val="003C503C"/>
    <w:rsid w:val="003D3B8D"/>
    <w:rsid w:val="003D4255"/>
    <w:rsid w:val="003E05F7"/>
    <w:rsid w:val="003E4D11"/>
    <w:rsid w:val="003F649C"/>
    <w:rsid w:val="00404DBC"/>
    <w:rsid w:val="004139E2"/>
    <w:rsid w:val="004154B7"/>
    <w:rsid w:val="004335AF"/>
    <w:rsid w:val="00443DF7"/>
    <w:rsid w:val="0044730F"/>
    <w:rsid w:val="0045714A"/>
    <w:rsid w:val="00474125"/>
    <w:rsid w:val="0047468F"/>
    <w:rsid w:val="00476272"/>
    <w:rsid w:val="00476BA9"/>
    <w:rsid w:val="00483A76"/>
    <w:rsid w:val="0048428C"/>
    <w:rsid w:val="00484FCF"/>
    <w:rsid w:val="004919E5"/>
    <w:rsid w:val="004949B1"/>
    <w:rsid w:val="004A566B"/>
    <w:rsid w:val="004B0F6F"/>
    <w:rsid w:val="004B1AA7"/>
    <w:rsid w:val="004B59F6"/>
    <w:rsid w:val="004B66CE"/>
    <w:rsid w:val="004B7C5F"/>
    <w:rsid w:val="004C053F"/>
    <w:rsid w:val="004C4DD3"/>
    <w:rsid w:val="004C51AB"/>
    <w:rsid w:val="004D246F"/>
    <w:rsid w:val="004D3A54"/>
    <w:rsid w:val="004E36A1"/>
    <w:rsid w:val="004E6C49"/>
    <w:rsid w:val="004F01A0"/>
    <w:rsid w:val="004F1F08"/>
    <w:rsid w:val="004F4197"/>
    <w:rsid w:val="004F469A"/>
    <w:rsid w:val="004F50CD"/>
    <w:rsid w:val="004F5EF5"/>
    <w:rsid w:val="00503655"/>
    <w:rsid w:val="00506994"/>
    <w:rsid w:val="00507DA5"/>
    <w:rsid w:val="005111AC"/>
    <w:rsid w:val="00515585"/>
    <w:rsid w:val="00521994"/>
    <w:rsid w:val="0053692C"/>
    <w:rsid w:val="00543452"/>
    <w:rsid w:val="00550080"/>
    <w:rsid w:val="0055282D"/>
    <w:rsid w:val="0055370B"/>
    <w:rsid w:val="00554EB2"/>
    <w:rsid w:val="00557BB0"/>
    <w:rsid w:val="00557E26"/>
    <w:rsid w:val="005618BE"/>
    <w:rsid w:val="00584CE9"/>
    <w:rsid w:val="005933EE"/>
    <w:rsid w:val="00593E73"/>
    <w:rsid w:val="005B4917"/>
    <w:rsid w:val="005B516C"/>
    <w:rsid w:val="005C25B8"/>
    <w:rsid w:val="005C2C4C"/>
    <w:rsid w:val="005E1BDB"/>
    <w:rsid w:val="005F62BD"/>
    <w:rsid w:val="00605CB4"/>
    <w:rsid w:val="00615EBE"/>
    <w:rsid w:val="0062227F"/>
    <w:rsid w:val="006276A7"/>
    <w:rsid w:val="006302BE"/>
    <w:rsid w:val="00635525"/>
    <w:rsid w:val="006409A7"/>
    <w:rsid w:val="006469CC"/>
    <w:rsid w:val="00650255"/>
    <w:rsid w:val="00652C9C"/>
    <w:rsid w:val="00655438"/>
    <w:rsid w:val="00655E6C"/>
    <w:rsid w:val="0065669B"/>
    <w:rsid w:val="00660FB9"/>
    <w:rsid w:val="006617F7"/>
    <w:rsid w:val="00672364"/>
    <w:rsid w:val="00674DFC"/>
    <w:rsid w:val="00684CD8"/>
    <w:rsid w:val="00686933"/>
    <w:rsid w:val="00691E9E"/>
    <w:rsid w:val="00697B21"/>
    <w:rsid w:val="006B10D7"/>
    <w:rsid w:val="006B2883"/>
    <w:rsid w:val="006B2B40"/>
    <w:rsid w:val="006B527D"/>
    <w:rsid w:val="006B61B0"/>
    <w:rsid w:val="006B6EB5"/>
    <w:rsid w:val="006B7A77"/>
    <w:rsid w:val="006D293B"/>
    <w:rsid w:val="006D4389"/>
    <w:rsid w:val="006E64CC"/>
    <w:rsid w:val="006F3FCC"/>
    <w:rsid w:val="00704FA6"/>
    <w:rsid w:val="00705259"/>
    <w:rsid w:val="007060CE"/>
    <w:rsid w:val="007160C0"/>
    <w:rsid w:val="00717B43"/>
    <w:rsid w:val="007235C1"/>
    <w:rsid w:val="007254A9"/>
    <w:rsid w:val="007313AA"/>
    <w:rsid w:val="00747B28"/>
    <w:rsid w:val="00747DA1"/>
    <w:rsid w:val="00753191"/>
    <w:rsid w:val="00760AE9"/>
    <w:rsid w:val="00761378"/>
    <w:rsid w:val="007720B0"/>
    <w:rsid w:val="00775474"/>
    <w:rsid w:val="007755AD"/>
    <w:rsid w:val="00780F8D"/>
    <w:rsid w:val="00781C16"/>
    <w:rsid w:val="007825F8"/>
    <w:rsid w:val="00784C7F"/>
    <w:rsid w:val="00786BA6"/>
    <w:rsid w:val="00790EBB"/>
    <w:rsid w:val="007A008D"/>
    <w:rsid w:val="007A2CE7"/>
    <w:rsid w:val="007A3F74"/>
    <w:rsid w:val="007B1904"/>
    <w:rsid w:val="007B1BA2"/>
    <w:rsid w:val="007B499B"/>
    <w:rsid w:val="007C70F4"/>
    <w:rsid w:val="007D5AF9"/>
    <w:rsid w:val="007D625E"/>
    <w:rsid w:val="007D6F55"/>
    <w:rsid w:val="007E017F"/>
    <w:rsid w:val="007E124C"/>
    <w:rsid w:val="007E1723"/>
    <w:rsid w:val="007E2C32"/>
    <w:rsid w:val="007F0EDE"/>
    <w:rsid w:val="007F19DF"/>
    <w:rsid w:val="007F2AE5"/>
    <w:rsid w:val="007F34EF"/>
    <w:rsid w:val="007F3821"/>
    <w:rsid w:val="0080512E"/>
    <w:rsid w:val="00807EE7"/>
    <w:rsid w:val="0081507D"/>
    <w:rsid w:val="00827634"/>
    <w:rsid w:val="00840223"/>
    <w:rsid w:val="008406F9"/>
    <w:rsid w:val="0085191C"/>
    <w:rsid w:val="00852E2E"/>
    <w:rsid w:val="008547C0"/>
    <w:rsid w:val="008600C1"/>
    <w:rsid w:val="00870567"/>
    <w:rsid w:val="00873314"/>
    <w:rsid w:val="00891390"/>
    <w:rsid w:val="00891C40"/>
    <w:rsid w:val="008A6BD9"/>
    <w:rsid w:val="008B024E"/>
    <w:rsid w:val="008B0E30"/>
    <w:rsid w:val="008C066C"/>
    <w:rsid w:val="008C0B37"/>
    <w:rsid w:val="008C227C"/>
    <w:rsid w:val="008C33E4"/>
    <w:rsid w:val="008D36F4"/>
    <w:rsid w:val="008D5B66"/>
    <w:rsid w:val="008F56CF"/>
    <w:rsid w:val="00903925"/>
    <w:rsid w:val="00903BB8"/>
    <w:rsid w:val="00904594"/>
    <w:rsid w:val="009176FB"/>
    <w:rsid w:val="00924540"/>
    <w:rsid w:val="00927B9F"/>
    <w:rsid w:val="00933E70"/>
    <w:rsid w:val="00935205"/>
    <w:rsid w:val="00937CAA"/>
    <w:rsid w:val="00942B57"/>
    <w:rsid w:val="00943126"/>
    <w:rsid w:val="00943309"/>
    <w:rsid w:val="0094519F"/>
    <w:rsid w:val="00945C2C"/>
    <w:rsid w:val="00947E98"/>
    <w:rsid w:val="00950486"/>
    <w:rsid w:val="00954B0A"/>
    <w:rsid w:val="00957D6A"/>
    <w:rsid w:val="00973548"/>
    <w:rsid w:val="00974B76"/>
    <w:rsid w:val="00980270"/>
    <w:rsid w:val="00985606"/>
    <w:rsid w:val="00985C2F"/>
    <w:rsid w:val="009930A6"/>
    <w:rsid w:val="00994622"/>
    <w:rsid w:val="009A3F81"/>
    <w:rsid w:val="009A7FCE"/>
    <w:rsid w:val="009A7FD2"/>
    <w:rsid w:val="009B0C07"/>
    <w:rsid w:val="009B4FD4"/>
    <w:rsid w:val="009B7811"/>
    <w:rsid w:val="009C080A"/>
    <w:rsid w:val="009D4D3E"/>
    <w:rsid w:val="009E1686"/>
    <w:rsid w:val="009E3C60"/>
    <w:rsid w:val="009F4670"/>
    <w:rsid w:val="009F741B"/>
    <w:rsid w:val="00A01090"/>
    <w:rsid w:val="00A01740"/>
    <w:rsid w:val="00A03AF1"/>
    <w:rsid w:val="00A05381"/>
    <w:rsid w:val="00A1050F"/>
    <w:rsid w:val="00A121CE"/>
    <w:rsid w:val="00A249BF"/>
    <w:rsid w:val="00A273FB"/>
    <w:rsid w:val="00A3055B"/>
    <w:rsid w:val="00A30713"/>
    <w:rsid w:val="00A311B5"/>
    <w:rsid w:val="00A33087"/>
    <w:rsid w:val="00A44E81"/>
    <w:rsid w:val="00A46871"/>
    <w:rsid w:val="00A476A9"/>
    <w:rsid w:val="00A5379D"/>
    <w:rsid w:val="00A5561B"/>
    <w:rsid w:val="00A5680B"/>
    <w:rsid w:val="00A63B4B"/>
    <w:rsid w:val="00A6776D"/>
    <w:rsid w:val="00A67D65"/>
    <w:rsid w:val="00A67FFA"/>
    <w:rsid w:val="00A70902"/>
    <w:rsid w:val="00A71912"/>
    <w:rsid w:val="00A74348"/>
    <w:rsid w:val="00A8281F"/>
    <w:rsid w:val="00A82E16"/>
    <w:rsid w:val="00A85014"/>
    <w:rsid w:val="00A92E9A"/>
    <w:rsid w:val="00AA3D7A"/>
    <w:rsid w:val="00AA6AFE"/>
    <w:rsid w:val="00AA6FCA"/>
    <w:rsid w:val="00AB3651"/>
    <w:rsid w:val="00AB74B2"/>
    <w:rsid w:val="00AC1266"/>
    <w:rsid w:val="00AC2F27"/>
    <w:rsid w:val="00AC31BB"/>
    <w:rsid w:val="00AC7EBE"/>
    <w:rsid w:val="00AD2D2A"/>
    <w:rsid w:val="00AE7025"/>
    <w:rsid w:val="00B051F4"/>
    <w:rsid w:val="00B07D8E"/>
    <w:rsid w:val="00B14A4D"/>
    <w:rsid w:val="00B161F7"/>
    <w:rsid w:val="00B227DB"/>
    <w:rsid w:val="00B27AE1"/>
    <w:rsid w:val="00B3055D"/>
    <w:rsid w:val="00B41E6A"/>
    <w:rsid w:val="00B4595B"/>
    <w:rsid w:val="00B46967"/>
    <w:rsid w:val="00B637A4"/>
    <w:rsid w:val="00B6522B"/>
    <w:rsid w:val="00B660D7"/>
    <w:rsid w:val="00B80C61"/>
    <w:rsid w:val="00B82AE4"/>
    <w:rsid w:val="00B84B04"/>
    <w:rsid w:val="00B871B3"/>
    <w:rsid w:val="00B91B24"/>
    <w:rsid w:val="00B92037"/>
    <w:rsid w:val="00BA00A3"/>
    <w:rsid w:val="00BA30EF"/>
    <w:rsid w:val="00BA42C2"/>
    <w:rsid w:val="00BA4D5C"/>
    <w:rsid w:val="00BA5BCE"/>
    <w:rsid w:val="00BA6469"/>
    <w:rsid w:val="00BB4407"/>
    <w:rsid w:val="00BB73CB"/>
    <w:rsid w:val="00BB7D94"/>
    <w:rsid w:val="00BB7FB2"/>
    <w:rsid w:val="00BC5914"/>
    <w:rsid w:val="00BE22A4"/>
    <w:rsid w:val="00BE6751"/>
    <w:rsid w:val="00BF460A"/>
    <w:rsid w:val="00C0114B"/>
    <w:rsid w:val="00C01D29"/>
    <w:rsid w:val="00C02D86"/>
    <w:rsid w:val="00C06F23"/>
    <w:rsid w:val="00C077A2"/>
    <w:rsid w:val="00C14612"/>
    <w:rsid w:val="00C22472"/>
    <w:rsid w:val="00C25D66"/>
    <w:rsid w:val="00C30D12"/>
    <w:rsid w:val="00C311D8"/>
    <w:rsid w:val="00C35DC7"/>
    <w:rsid w:val="00C41546"/>
    <w:rsid w:val="00C43FE5"/>
    <w:rsid w:val="00C46353"/>
    <w:rsid w:val="00C518F6"/>
    <w:rsid w:val="00C725B5"/>
    <w:rsid w:val="00C771FB"/>
    <w:rsid w:val="00C82CE8"/>
    <w:rsid w:val="00C92F36"/>
    <w:rsid w:val="00CA1BF6"/>
    <w:rsid w:val="00CA2F98"/>
    <w:rsid w:val="00CB41B8"/>
    <w:rsid w:val="00CC378F"/>
    <w:rsid w:val="00CC711C"/>
    <w:rsid w:val="00CC717C"/>
    <w:rsid w:val="00CD6383"/>
    <w:rsid w:val="00CE52FF"/>
    <w:rsid w:val="00CF25ED"/>
    <w:rsid w:val="00CF4AA4"/>
    <w:rsid w:val="00CF6B8D"/>
    <w:rsid w:val="00D05134"/>
    <w:rsid w:val="00D112C8"/>
    <w:rsid w:val="00D119F9"/>
    <w:rsid w:val="00D23701"/>
    <w:rsid w:val="00D3583A"/>
    <w:rsid w:val="00D5589E"/>
    <w:rsid w:val="00D55A65"/>
    <w:rsid w:val="00D56AA3"/>
    <w:rsid w:val="00D613E9"/>
    <w:rsid w:val="00D63E61"/>
    <w:rsid w:val="00D70A16"/>
    <w:rsid w:val="00D75FD2"/>
    <w:rsid w:val="00D77CE8"/>
    <w:rsid w:val="00D844C7"/>
    <w:rsid w:val="00D85A37"/>
    <w:rsid w:val="00D9495F"/>
    <w:rsid w:val="00DB0341"/>
    <w:rsid w:val="00DB181E"/>
    <w:rsid w:val="00DD13FD"/>
    <w:rsid w:val="00DD608D"/>
    <w:rsid w:val="00DD72BF"/>
    <w:rsid w:val="00DE0B2F"/>
    <w:rsid w:val="00DE4B0F"/>
    <w:rsid w:val="00DE4FF0"/>
    <w:rsid w:val="00DF17EF"/>
    <w:rsid w:val="00DF56EB"/>
    <w:rsid w:val="00DF6A09"/>
    <w:rsid w:val="00E176CC"/>
    <w:rsid w:val="00E177B9"/>
    <w:rsid w:val="00E209AF"/>
    <w:rsid w:val="00E325C5"/>
    <w:rsid w:val="00E33C36"/>
    <w:rsid w:val="00E34F11"/>
    <w:rsid w:val="00E40655"/>
    <w:rsid w:val="00E422B8"/>
    <w:rsid w:val="00E50202"/>
    <w:rsid w:val="00E550F6"/>
    <w:rsid w:val="00E568B8"/>
    <w:rsid w:val="00E615AB"/>
    <w:rsid w:val="00E8788B"/>
    <w:rsid w:val="00EA0ACC"/>
    <w:rsid w:val="00EA2F1F"/>
    <w:rsid w:val="00EA3DD5"/>
    <w:rsid w:val="00EB3087"/>
    <w:rsid w:val="00EB4955"/>
    <w:rsid w:val="00EB4A3E"/>
    <w:rsid w:val="00EB4CF4"/>
    <w:rsid w:val="00ED0F7D"/>
    <w:rsid w:val="00ED3551"/>
    <w:rsid w:val="00EE4809"/>
    <w:rsid w:val="00EE675F"/>
    <w:rsid w:val="00EF2D33"/>
    <w:rsid w:val="00EF4584"/>
    <w:rsid w:val="00F012C5"/>
    <w:rsid w:val="00F01768"/>
    <w:rsid w:val="00F05302"/>
    <w:rsid w:val="00F0563E"/>
    <w:rsid w:val="00F06E67"/>
    <w:rsid w:val="00F167D7"/>
    <w:rsid w:val="00F179A8"/>
    <w:rsid w:val="00F26E11"/>
    <w:rsid w:val="00F345AD"/>
    <w:rsid w:val="00F44AA8"/>
    <w:rsid w:val="00F530EE"/>
    <w:rsid w:val="00F6087D"/>
    <w:rsid w:val="00F67883"/>
    <w:rsid w:val="00F754F5"/>
    <w:rsid w:val="00F8151B"/>
    <w:rsid w:val="00F8438B"/>
    <w:rsid w:val="00FA576E"/>
    <w:rsid w:val="00FB0705"/>
    <w:rsid w:val="00FD25AC"/>
    <w:rsid w:val="00FD2CCA"/>
    <w:rsid w:val="00FD3658"/>
    <w:rsid w:val="00FD3C57"/>
    <w:rsid w:val="00FD4E18"/>
    <w:rsid w:val="00FE12EE"/>
    <w:rsid w:val="00FE5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60D7"/>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660D7"/>
    <w:rPr>
      <w:b/>
      <w:u w:val="single"/>
    </w:rPr>
  </w:style>
  <w:style w:type="table" w:styleId="TableGrid">
    <w:name w:val="Table Grid"/>
    <w:basedOn w:val="TableNormal"/>
    <w:rsid w:val="007D5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basedOn w:val="Normal"/>
    <w:semiHidden/>
    <w:rsid w:val="0065669B"/>
    <w:pPr>
      <w:spacing w:after="160" w:line="240" w:lineRule="exact"/>
    </w:pPr>
    <w:rPr>
      <w:rFonts w:ascii="Arial" w:hAnsi="Arial" w:cs="Arial"/>
      <w:sz w:val="24"/>
      <w:szCs w:val="24"/>
    </w:rPr>
  </w:style>
  <w:style w:type="paragraph" w:styleId="BalloonText">
    <w:name w:val="Balloon Text"/>
    <w:basedOn w:val="Normal"/>
    <w:link w:val="BalloonTextChar"/>
    <w:rsid w:val="00950486"/>
    <w:rPr>
      <w:rFonts w:ascii="Tahoma" w:hAnsi="Tahoma" w:cs="Tahoma"/>
      <w:sz w:val="16"/>
      <w:szCs w:val="16"/>
    </w:rPr>
  </w:style>
  <w:style w:type="character" w:customStyle="1" w:styleId="BalloonTextChar">
    <w:name w:val="Balloon Text Char"/>
    <w:basedOn w:val="DefaultParagraphFont"/>
    <w:link w:val="BalloonText"/>
    <w:rsid w:val="00950486"/>
    <w:rPr>
      <w:rFonts w:ascii="Tahoma" w:hAnsi="Tahoma" w:cs="Tahoma"/>
      <w:sz w:val="16"/>
      <w:szCs w:val="16"/>
    </w:rPr>
  </w:style>
  <w:style w:type="paragraph" w:styleId="ListParagraph">
    <w:name w:val="List Paragraph"/>
    <w:basedOn w:val="Normal"/>
    <w:uiPriority w:val="34"/>
    <w:qFormat/>
    <w:rsid w:val="00873314"/>
    <w:pPr>
      <w:ind w:left="720"/>
      <w:contextualSpacing/>
    </w:pPr>
  </w:style>
  <w:style w:type="character" w:customStyle="1" w:styleId="apple-converted-space">
    <w:name w:val="apple-converted-space"/>
    <w:basedOn w:val="DefaultParagraphFont"/>
    <w:rsid w:val="00D70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u w:val="single"/>
    </w:rPr>
  </w:style>
  <w:style w:type="table" w:styleId="TableGrid">
    <w:name w:val="Table Grid"/>
    <w:basedOn w:val="TableNormal"/>
    <w:rsid w:val="007D5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basedOn w:val="Normal"/>
    <w:semiHidden/>
    <w:rsid w:val="0065669B"/>
    <w:pPr>
      <w:spacing w:after="160" w:line="240" w:lineRule="exact"/>
    </w:pPr>
    <w:rPr>
      <w:rFonts w:ascii="Arial" w:hAnsi="Arial" w:cs="Arial"/>
      <w:sz w:val="24"/>
      <w:szCs w:val="24"/>
    </w:rPr>
  </w:style>
  <w:style w:type="paragraph" w:styleId="BalloonText">
    <w:name w:val="Balloon Text"/>
    <w:basedOn w:val="Normal"/>
    <w:link w:val="BalloonTextChar"/>
    <w:rsid w:val="00950486"/>
    <w:rPr>
      <w:rFonts w:ascii="Tahoma" w:hAnsi="Tahoma" w:cs="Tahoma"/>
      <w:sz w:val="16"/>
      <w:szCs w:val="16"/>
    </w:rPr>
  </w:style>
  <w:style w:type="character" w:customStyle="1" w:styleId="BalloonTextChar">
    <w:name w:val="Balloon Text Char"/>
    <w:basedOn w:val="DefaultParagraphFont"/>
    <w:link w:val="BalloonText"/>
    <w:rsid w:val="00950486"/>
    <w:rPr>
      <w:rFonts w:ascii="Tahoma" w:hAnsi="Tahoma" w:cs="Tahoma"/>
      <w:sz w:val="16"/>
      <w:szCs w:val="16"/>
    </w:rPr>
  </w:style>
  <w:style w:type="paragraph" w:styleId="ListParagraph">
    <w:name w:val="List Paragraph"/>
    <w:basedOn w:val="Normal"/>
    <w:uiPriority w:val="34"/>
    <w:qFormat/>
    <w:rsid w:val="00873314"/>
    <w:pPr>
      <w:ind w:left="720"/>
      <w:contextualSpacing/>
    </w:pPr>
  </w:style>
  <w:style w:type="character" w:customStyle="1" w:styleId="apple-converted-space">
    <w:name w:val="apple-converted-space"/>
    <w:basedOn w:val="DefaultParagraphFont"/>
    <w:rsid w:val="00D70A16"/>
  </w:style>
</w:styles>
</file>

<file path=word/webSettings.xml><?xml version="1.0" encoding="utf-8"?>
<w:webSettings xmlns:r="http://schemas.openxmlformats.org/officeDocument/2006/relationships" xmlns:w="http://schemas.openxmlformats.org/wordprocessingml/2006/main">
  <w:divs>
    <w:div w:id="408308811">
      <w:bodyDiv w:val="1"/>
      <w:marLeft w:val="0"/>
      <w:marRight w:val="0"/>
      <w:marTop w:val="0"/>
      <w:marBottom w:val="0"/>
      <w:divBdr>
        <w:top w:val="none" w:sz="0" w:space="0" w:color="auto"/>
        <w:left w:val="none" w:sz="0" w:space="0" w:color="auto"/>
        <w:bottom w:val="none" w:sz="0" w:space="0" w:color="auto"/>
        <w:right w:val="none" w:sz="0" w:space="0" w:color="auto"/>
      </w:divBdr>
    </w:div>
    <w:div w:id="15381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68881-D93F-4855-948D-0B29C9006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UÛY BAN NHAÂN DAÂN QUAÄN 5</vt:lpstr>
    </vt:vector>
  </TitlesOfParts>
  <Company>TO PHO THONG</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UÛY BAN NHAÂN DAÂN QUAÄN 5</dc:title>
  <dc:creator>PHONG GDDT Q5</dc:creator>
  <cp:lastModifiedBy>Tran</cp:lastModifiedBy>
  <cp:revision>25</cp:revision>
  <cp:lastPrinted>2017-03-13T03:30:00Z</cp:lastPrinted>
  <dcterms:created xsi:type="dcterms:W3CDTF">2017-03-10T02:36:00Z</dcterms:created>
  <dcterms:modified xsi:type="dcterms:W3CDTF">2017-12-20T04:08:00Z</dcterms:modified>
</cp:coreProperties>
</file>