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5" w:type="dxa"/>
        <w:tblLayout w:type="fixed"/>
        <w:tblLook w:val="01E0" w:firstRow="1" w:lastRow="1" w:firstColumn="1" w:lastColumn="1" w:noHBand="0" w:noVBand="0"/>
      </w:tblPr>
      <w:tblGrid>
        <w:gridCol w:w="4066"/>
        <w:gridCol w:w="6299"/>
      </w:tblGrid>
      <w:tr w:rsidR="00FF1D1C" w:rsidTr="00FF1D1C">
        <w:tc>
          <w:tcPr>
            <w:tcW w:w="4066" w:type="dxa"/>
          </w:tcPr>
          <w:p w:rsidR="00FF1D1C" w:rsidRP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D1C">
              <w:rPr>
                <w:rFonts w:ascii="Times New Roman" w:hAnsi="Times New Roman" w:cs="Times New Roman"/>
              </w:rPr>
              <w:t>SỞ GIÁO DỤC &amp; ĐÀO TẠO</w:t>
            </w:r>
          </w:p>
          <w:p w:rsidR="00FF1D1C" w:rsidRP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F1D1C">
              <w:rPr>
                <w:rFonts w:ascii="Times New Roman" w:hAnsi="Times New Roman" w:cs="Times New Roman"/>
                <w:b/>
                <w:bCs/>
                <w:u w:val="single"/>
              </w:rPr>
              <w:t>TRƯỜNG THCS – THPT</w:t>
            </w:r>
          </w:p>
          <w:p w:rsidR="00FF1D1C" w:rsidRP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F1D1C">
              <w:rPr>
                <w:rFonts w:ascii="Times New Roman" w:hAnsi="Times New Roman" w:cs="Times New Roman"/>
                <w:b/>
                <w:bCs/>
                <w:u w:val="single"/>
              </w:rPr>
              <w:t>ĐINH TIÊN HOÀNG</w:t>
            </w:r>
          </w:p>
        </w:tc>
        <w:tc>
          <w:tcPr>
            <w:tcW w:w="6299" w:type="dxa"/>
          </w:tcPr>
          <w:p w:rsidR="00FF1D1C" w:rsidRP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KỲ THI HỌC KỲ I </w:t>
            </w: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2013 – 2014</w:t>
            </w: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F1D1C">
              <w:rPr>
                <w:rFonts w:ascii="Times New Roman" w:hAnsi="Times New Roman" w:cs="Times New Roman"/>
                <w:b/>
                <w:sz w:val="24"/>
                <w:szCs w:val="24"/>
              </w:rPr>
              <w:t>MÔN VẬT LÝ 12</w:t>
            </w:r>
            <w:r w:rsidRPr="00FF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FF1D1C" w:rsidRPr="00FF1D1C" w:rsidRDefault="00FF1D1C" w:rsidP="00FF1D1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Ngày thi: </w:t>
            </w:r>
            <w:r w:rsidRPr="00FF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21/12/2013</w:t>
            </w:r>
          </w:p>
        </w:tc>
      </w:tr>
    </w:tbl>
    <w:p w:rsidR="003F72FA" w:rsidRPr="003F72FA" w:rsidRDefault="003F72FA" w:rsidP="003F72FA">
      <w:pPr>
        <w:spacing w:after="0" w:line="360" w:lineRule="auto"/>
        <w:jc w:val="center"/>
        <w:rPr>
          <w:b/>
          <w:sz w:val="26"/>
        </w:rPr>
      </w:pPr>
      <w:bookmarkStart w:id="0" w:name="_GoBack"/>
      <w:bookmarkEnd w:id="0"/>
    </w:p>
    <w:tbl>
      <w:tblPr>
        <w:tblW w:w="91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642"/>
        <w:gridCol w:w="1642"/>
        <w:gridCol w:w="1642"/>
        <w:gridCol w:w="1642"/>
      </w:tblGrid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CÂU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8400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13</w:t>
            </w:r>
            <w:r w:rsidR="0084007E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84007E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132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84007E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133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84007E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134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38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39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3F72FA" w:rsidRPr="003F72FA" w:rsidTr="0084007E">
        <w:trPr>
          <w:trHeight w:val="26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3F72FA" w:rsidRPr="003F72FA" w:rsidRDefault="003F72FA" w:rsidP="003F7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2F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</w:tbl>
    <w:p w:rsidR="003F72FA" w:rsidRDefault="003F72FA"/>
    <w:sectPr w:rsidR="003F72FA" w:rsidSect="003F72F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FA"/>
    <w:rsid w:val="000C16D4"/>
    <w:rsid w:val="003A57AF"/>
    <w:rsid w:val="003F72FA"/>
    <w:rsid w:val="0084007E"/>
    <w:rsid w:val="00893B79"/>
    <w:rsid w:val="009A38BE"/>
    <w:rsid w:val="00EC2952"/>
    <w:rsid w:val="00F57D20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2013-12-09T05:32:00Z</dcterms:created>
  <dcterms:modified xsi:type="dcterms:W3CDTF">2013-12-09T06:13:00Z</dcterms:modified>
</cp:coreProperties>
</file>