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81B" w:rsidRPr="003B68E3" w:rsidRDefault="00DA4924" w:rsidP="003B68E3">
      <w:pPr>
        <w:jc w:val="both"/>
        <w:rPr>
          <w:rFonts w:ascii="Cambria" w:hAnsi="Cambria"/>
        </w:rPr>
      </w:pPr>
      <w:bookmarkStart w:id="0" w:name="_GoBack"/>
      <w:bookmarkEnd w:id="0"/>
      <w:r>
        <w:rPr>
          <w:rFonts w:ascii="Cambria" w:hAnsi="Cambria"/>
          <w:b/>
          <w:noProof/>
        </w:rPr>
        <mc:AlternateContent>
          <mc:Choice Requires="wps">
            <w:drawing>
              <wp:inline distT="0" distB="0" distL="0" distR="0">
                <wp:extent cx="6856095" cy="984885"/>
                <wp:effectExtent l="0" t="0" r="1905" b="0"/>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6095" cy="9848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50AF" w:rsidRPr="00DD17F3" w:rsidRDefault="000750AF" w:rsidP="000750AF">
                            <w:pPr>
                              <w:tabs>
                                <w:tab w:val="center" w:pos="1680"/>
                                <w:tab w:val="center" w:pos="8160"/>
                              </w:tabs>
                              <w:jc w:val="both"/>
                              <w:rPr>
                                <w:rFonts w:ascii="Cambria" w:hAnsi="Cambria"/>
                                <w:color w:val="000000"/>
                              </w:rPr>
                            </w:pPr>
                            <w:r w:rsidRPr="00DD17F3">
                              <w:rPr>
                                <w:rFonts w:ascii="Cambria" w:hAnsi="Cambria"/>
                                <w:color w:val="000000"/>
                                <w:sz w:val="22"/>
                                <w:szCs w:val="22"/>
                              </w:rPr>
                              <w:tab/>
                            </w:r>
                            <w:r w:rsidRPr="00DD17F3">
                              <w:rPr>
                                <w:rFonts w:ascii="Cambria" w:hAnsi="Cambria"/>
                                <w:color w:val="000000"/>
                              </w:rPr>
                              <w:t>S</w:t>
                            </w:r>
                            <w:r w:rsidRPr="00DD17F3">
                              <w:rPr>
                                <w:rFonts w:ascii="Cambria" w:hAnsi="Cambria"/>
                                <w:color w:val="000000"/>
                                <w:lang w:val="vi-VN"/>
                              </w:rPr>
                              <w:t>Ở GIÁO DỤC &amp; ĐÀO TẠO</w:t>
                            </w:r>
                            <w:r w:rsidRPr="00DD17F3">
                              <w:rPr>
                                <w:rFonts w:ascii="Cambria" w:hAnsi="Cambria"/>
                                <w:color w:val="000000"/>
                                <w:lang w:val="vi-VN"/>
                              </w:rPr>
                              <w:tab/>
                            </w:r>
                            <w:r w:rsidRPr="00DD17F3">
                              <w:rPr>
                                <w:rFonts w:ascii="Cambria" w:hAnsi="Cambria"/>
                                <w:b/>
                                <w:color w:val="000000"/>
                              </w:rPr>
                              <w:t xml:space="preserve">Kì </w:t>
                            </w:r>
                            <w:r w:rsidR="00DF2F14" w:rsidRPr="00DD17F3">
                              <w:rPr>
                                <w:rFonts w:ascii="Cambria" w:hAnsi="Cambria"/>
                                <w:b/>
                                <w:color w:val="000000"/>
                              </w:rPr>
                              <w:t>t</w:t>
                            </w:r>
                            <w:r w:rsidRPr="00DD17F3">
                              <w:rPr>
                                <w:rFonts w:ascii="Cambria" w:hAnsi="Cambria"/>
                                <w:b/>
                                <w:color w:val="000000"/>
                              </w:rPr>
                              <w:t>hi :</w:t>
                            </w:r>
                            <w:r w:rsidRPr="00DD17F3">
                              <w:rPr>
                                <w:rFonts w:ascii="Cambria" w:hAnsi="Cambria"/>
                                <w:color w:val="000000"/>
                              </w:rPr>
                              <w:t xml:space="preserve">   </w:t>
                            </w:r>
                            <w:r w:rsidRPr="00DD17F3">
                              <w:rPr>
                                <w:rFonts w:ascii="Cambria" w:hAnsi="Cambria"/>
                                <w:b/>
                                <w:color w:val="000000"/>
                              </w:rPr>
                              <w:t xml:space="preserve"> KIỂM TRA HỌC KÌ </w:t>
                            </w:r>
                            <w:r w:rsidR="00DF2F14" w:rsidRPr="00DD17F3">
                              <w:rPr>
                                <w:rFonts w:ascii="Cambria" w:hAnsi="Cambria"/>
                                <w:b/>
                                <w:color w:val="000000"/>
                              </w:rPr>
                              <w:t>I</w:t>
                            </w:r>
                          </w:p>
                          <w:p w:rsidR="000750AF" w:rsidRPr="00DD17F3" w:rsidRDefault="000750AF" w:rsidP="000750AF">
                            <w:pPr>
                              <w:tabs>
                                <w:tab w:val="center" w:pos="1680"/>
                                <w:tab w:val="center" w:pos="8160"/>
                              </w:tabs>
                              <w:jc w:val="both"/>
                              <w:rPr>
                                <w:rFonts w:ascii="Cambria" w:hAnsi="Cambria"/>
                                <w:color w:val="000000"/>
                                <w:sz w:val="22"/>
                                <w:szCs w:val="22"/>
                              </w:rPr>
                            </w:pPr>
                            <w:r w:rsidRPr="00DD17F3">
                              <w:rPr>
                                <w:rFonts w:ascii="Cambria" w:hAnsi="Cambria"/>
                                <w:b/>
                                <w:color w:val="000000"/>
                              </w:rPr>
                              <w:tab/>
                              <w:t>Trường THCS-THPT Ngôi Sao</w:t>
                            </w:r>
                            <w:r w:rsidRPr="00DD17F3">
                              <w:rPr>
                                <w:rFonts w:ascii="Cambria" w:hAnsi="Cambria"/>
                                <w:b/>
                                <w:color w:val="000000"/>
                                <w:sz w:val="22"/>
                                <w:szCs w:val="22"/>
                              </w:rPr>
                              <w:tab/>
                            </w:r>
                            <w:r w:rsidRPr="00DD17F3">
                              <w:rPr>
                                <w:rFonts w:ascii="Cambria" w:hAnsi="Cambria"/>
                                <w:color w:val="000000"/>
                              </w:rPr>
                              <w:t xml:space="preserve">Năm học :  </w:t>
                            </w:r>
                            <w:r w:rsidR="009E6988" w:rsidRPr="00DD17F3">
                              <w:rPr>
                                <w:rFonts w:ascii="Cambria" w:hAnsi="Cambria"/>
                                <w:b/>
                                <w:color w:val="000000"/>
                              </w:rPr>
                              <w:t>2013 – 2014</w:t>
                            </w:r>
                          </w:p>
                          <w:p w:rsidR="009279F4" w:rsidRPr="00DD17F3" w:rsidRDefault="009279F4" w:rsidP="000750AF">
                            <w:pPr>
                              <w:tabs>
                                <w:tab w:val="left" w:pos="567"/>
                                <w:tab w:val="left" w:pos="3118"/>
                                <w:tab w:val="left" w:pos="5669"/>
                                <w:tab w:val="left" w:pos="8220"/>
                              </w:tabs>
                              <w:jc w:val="center"/>
                              <w:rPr>
                                <w:rFonts w:ascii="Cambria" w:hAnsi="Cambria"/>
                                <w:b/>
                                <w:color w:val="000000"/>
                              </w:rPr>
                            </w:pPr>
                          </w:p>
                          <w:p w:rsidR="000750AF" w:rsidRPr="00DD17F3" w:rsidRDefault="000750AF" w:rsidP="000750AF">
                            <w:pPr>
                              <w:tabs>
                                <w:tab w:val="left" w:pos="567"/>
                                <w:tab w:val="left" w:pos="3118"/>
                                <w:tab w:val="left" w:pos="5669"/>
                                <w:tab w:val="left" w:pos="8220"/>
                              </w:tabs>
                              <w:jc w:val="center"/>
                              <w:rPr>
                                <w:rFonts w:ascii="Cambria" w:hAnsi="Cambria"/>
                                <w:color w:val="000000"/>
                              </w:rPr>
                            </w:pPr>
                            <w:r w:rsidRPr="00DD17F3">
                              <w:rPr>
                                <w:rFonts w:ascii="Cambria" w:hAnsi="Cambria"/>
                                <w:b/>
                                <w:color w:val="000000"/>
                              </w:rPr>
                              <w:t xml:space="preserve">MÔN THI </w:t>
                            </w:r>
                            <w:r w:rsidRPr="00DD17F3">
                              <w:rPr>
                                <w:rFonts w:ascii="Cambria" w:hAnsi="Cambria"/>
                                <w:color w:val="000000"/>
                              </w:rPr>
                              <w:t xml:space="preserve">:    </w:t>
                            </w:r>
                            <w:r w:rsidRPr="00DD17F3">
                              <w:rPr>
                                <w:rFonts w:ascii="Cambria" w:hAnsi="Cambria"/>
                                <w:b/>
                                <w:color w:val="000000"/>
                              </w:rPr>
                              <w:t>Vật Lý</w:t>
                            </w:r>
                            <w:r w:rsidRPr="00DD17F3">
                              <w:rPr>
                                <w:rFonts w:ascii="Cambria" w:hAnsi="Cambria"/>
                                <w:color w:val="000000"/>
                              </w:rPr>
                              <w:t xml:space="preserve">       </w:t>
                            </w:r>
                            <w:r w:rsidRPr="00DD17F3">
                              <w:rPr>
                                <w:rFonts w:ascii="Cambria" w:hAnsi="Cambria"/>
                                <w:b/>
                                <w:color w:val="000000"/>
                              </w:rPr>
                              <w:t>KHỐI</w:t>
                            </w:r>
                            <w:r w:rsidRPr="00DD17F3">
                              <w:rPr>
                                <w:rFonts w:ascii="Cambria" w:hAnsi="Cambria"/>
                                <w:color w:val="000000"/>
                              </w:rPr>
                              <w:t xml:space="preserve"> :  1</w:t>
                            </w:r>
                            <w:r w:rsidR="009E6988" w:rsidRPr="00DD17F3">
                              <w:rPr>
                                <w:rFonts w:ascii="Cambria" w:hAnsi="Cambria"/>
                                <w:color w:val="000000"/>
                              </w:rPr>
                              <w:t>0</w:t>
                            </w:r>
                          </w:p>
                          <w:p w:rsidR="000750AF" w:rsidRPr="00DD17F3" w:rsidRDefault="000750AF" w:rsidP="009279F4">
                            <w:pPr>
                              <w:tabs>
                                <w:tab w:val="left" w:pos="567"/>
                                <w:tab w:val="left" w:pos="3118"/>
                                <w:tab w:val="left" w:pos="5669"/>
                                <w:tab w:val="left" w:pos="8220"/>
                              </w:tabs>
                              <w:jc w:val="center"/>
                              <w:rPr>
                                <w:rFonts w:ascii="Cambria" w:hAnsi="Cambria"/>
                                <w:b/>
                                <w:color w:val="000000"/>
                                <w:sz w:val="32"/>
                                <w:szCs w:val="32"/>
                                <w:bdr w:val="single" w:sz="4" w:space="0" w:color="auto"/>
                              </w:rPr>
                            </w:pPr>
                            <w:r w:rsidRPr="00DD17F3">
                              <w:rPr>
                                <w:rFonts w:ascii="Cambria" w:hAnsi="Cambria"/>
                                <w:i/>
                                <w:color w:val="000000"/>
                              </w:rPr>
                              <w:t>Thời gian làm bài :  45  phút , không kể thời gian giao đề.</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539.85pt;height: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" stroked="f">
                <v:textbox style="mso-fit-shape-to-text:t">
                  <w:txbxContent>
                    <w:p w:rsidR="000750AF" w:rsidRPr="00DD17F3" w:rsidRDefault="000750AF" w:rsidP="000750AF">
                      <w:pPr>
                        <w:tabs>
                          <w:tab w:val="center" w:pos="1680"/>
                          <w:tab w:val="center" w:pos="8160"/>
                        </w:tabs>
                        <w:jc w:val="both"/>
                        <w:rPr>
                          <w:rFonts w:ascii="Cambria" w:hAnsi="Cambria"/>
                          <w:color w:val="000000"/>
                        </w:rPr>
                      </w:pPr>
                      <w:r w:rsidRPr="00DD17F3">
                        <w:rPr>
                          <w:rFonts w:ascii="Cambria" w:hAnsi="Cambria"/>
                          <w:color w:val="000000"/>
                          <w:sz w:val="22"/>
                          <w:szCs w:val="22"/>
                        </w:rPr>
                        <w:tab/>
                      </w:r>
                      <w:r w:rsidRPr="00DD17F3">
                        <w:rPr>
                          <w:rFonts w:ascii="Cambria" w:hAnsi="Cambria"/>
                          <w:color w:val="000000"/>
                        </w:rPr>
                        <w:t>S</w:t>
                      </w:r>
                      <w:r w:rsidRPr="00DD17F3">
                        <w:rPr>
                          <w:rFonts w:ascii="Cambria" w:hAnsi="Cambria"/>
                          <w:color w:val="000000"/>
                          <w:lang w:val="vi-VN"/>
                        </w:rPr>
                        <w:t>Ở GIÁO DỤC &amp; ĐÀO TẠO</w:t>
                      </w:r>
                      <w:r w:rsidRPr="00DD17F3">
                        <w:rPr>
                          <w:rFonts w:ascii="Cambria" w:hAnsi="Cambria"/>
                          <w:color w:val="000000"/>
                          <w:lang w:val="vi-VN"/>
                        </w:rPr>
                        <w:tab/>
                      </w:r>
                      <w:r w:rsidRPr="00DD17F3">
                        <w:rPr>
                          <w:rFonts w:ascii="Cambria" w:hAnsi="Cambria"/>
                          <w:b/>
                          <w:color w:val="000000"/>
                        </w:rPr>
                        <w:t xml:space="preserve">Kì </w:t>
                      </w:r>
                      <w:r w:rsidR="00DF2F14" w:rsidRPr="00DD17F3">
                        <w:rPr>
                          <w:rFonts w:ascii="Cambria" w:hAnsi="Cambria"/>
                          <w:b/>
                          <w:color w:val="000000"/>
                        </w:rPr>
                        <w:t>t</w:t>
                      </w:r>
                      <w:r w:rsidRPr="00DD17F3">
                        <w:rPr>
                          <w:rFonts w:ascii="Cambria" w:hAnsi="Cambria"/>
                          <w:b/>
                          <w:color w:val="000000"/>
                        </w:rPr>
                        <w:t>hi :</w:t>
                      </w:r>
                      <w:r w:rsidRPr="00DD17F3">
                        <w:rPr>
                          <w:rFonts w:ascii="Cambria" w:hAnsi="Cambria"/>
                          <w:color w:val="000000"/>
                        </w:rPr>
                        <w:t xml:space="preserve">   </w:t>
                      </w:r>
                      <w:r w:rsidRPr="00DD17F3">
                        <w:rPr>
                          <w:rFonts w:ascii="Cambria" w:hAnsi="Cambria"/>
                          <w:b/>
                          <w:color w:val="000000"/>
                        </w:rPr>
                        <w:t xml:space="preserve"> KIỂM TRA HỌC KÌ </w:t>
                      </w:r>
                      <w:r w:rsidR="00DF2F14" w:rsidRPr="00DD17F3">
                        <w:rPr>
                          <w:rFonts w:ascii="Cambria" w:hAnsi="Cambria"/>
                          <w:b/>
                          <w:color w:val="000000"/>
                        </w:rPr>
                        <w:t>I</w:t>
                      </w:r>
                    </w:p>
                    <w:p w:rsidR="000750AF" w:rsidRPr="00DD17F3" w:rsidRDefault="000750AF" w:rsidP="000750AF">
                      <w:pPr>
                        <w:tabs>
                          <w:tab w:val="center" w:pos="1680"/>
                          <w:tab w:val="center" w:pos="8160"/>
                        </w:tabs>
                        <w:jc w:val="both"/>
                        <w:rPr>
                          <w:rFonts w:ascii="Cambria" w:hAnsi="Cambria"/>
                          <w:color w:val="000000"/>
                          <w:sz w:val="22"/>
                          <w:szCs w:val="22"/>
                        </w:rPr>
                      </w:pPr>
                      <w:r w:rsidRPr="00DD17F3">
                        <w:rPr>
                          <w:rFonts w:ascii="Cambria" w:hAnsi="Cambria"/>
                          <w:b/>
                          <w:color w:val="000000"/>
                        </w:rPr>
                        <w:tab/>
                        <w:t>Trường THCS-THPT Ngôi Sao</w:t>
                      </w:r>
                      <w:r w:rsidRPr="00DD17F3">
                        <w:rPr>
                          <w:rFonts w:ascii="Cambria" w:hAnsi="Cambria"/>
                          <w:b/>
                          <w:color w:val="000000"/>
                          <w:sz w:val="22"/>
                          <w:szCs w:val="22"/>
                        </w:rPr>
                        <w:tab/>
                      </w:r>
                      <w:r w:rsidRPr="00DD17F3">
                        <w:rPr>
                          <w:rFonts w:ascii="Cambria" w:hAnsi="Cambria"/>
                          <w:color w:val="000000"/>
                        </w:rPr>
                        <w:t xml:space="preserve">Năm học :  </w:t>
                      </w:r>
                      <w:r w:rsidR="009E6988" w:rsidRPr="00DD17F3">
                        <w:rPr>
                          <w:rFonts w:ascii="Cambria" w:hAnsi="Cambria"/>
                          <w:b/>
                          <w:color w:val="000000"/>
                        </w:rPr>
                        <w:t>2013 – 2014</w:t>
                      </w:r>
                    </w:p>
                    <w:p w:rsidR="009279F4" w:rsidRPr="00DD17F3" w:rsidRDefault="009279F4" w:rsidP="000750AF">
                      <w:pPr>
                        <w:tabs>
                          <w:tab w:val="left" w:pos="567"/>
                          <w:tab w:val="left" w:pos="3118"/>
                          <w:tab w:val="left" w:pos="5669"/>
                          <w:tab w:val="left" w:pos="8220"/>
                        </w:tabs>
                        <w:jc w:val="center"/>
                        <w:rPr>
                          <w:rFonts w:ascii="Cambria" w:hAnsi="Cambria"/>
                          <w:b/>
                          <w:color w:val="000000"/>
                        </w:rPr>
                      </w:pPr>
                    </w:p>
                    <w:p w:rsidR="000750AF" w:rsidRPr="00DD17F3" w:rsidRDefault="000750AF" w:rsidP="000750AF">
                      <w:pPr>
                        <w:tabs>
                          <w:tab w:val="left" w:pos="567"/>
                          <w:tab w:val="left" w:pos="3118"/>
                          <w:tab w:val="left" w:pos="5669"/>
                          <w:tab w:val="left" w:pos="8220"/>
                        </w:tabs>
                        <w:jc w:val="center"/>
                        <w:rPr>
                          <w:rFonts w:ascii="Cambria" w:hAnsi="Cambria"/>
                          <w:color w:val="000000"/>
                        </w:rPr>
                      </w:pPr>
                      <w:r w:rsidRPr="00DD17F3">
                        <w:rPr>
                          <w:rFonts w:ascii="Cambria" w:hAnsi="Cambria"/>
                          <w:b/>
                          <w:color w:val="000000"/>
                        </w:rPr>
                        <w:t xml:space="preserve">MÔN THI </w:t>
                      </w:r>
                      <w:r w:rsidRPr="00DD17F3">
                        <w:rPr>
                          <w:rFonts w:ascii="Cambria" w:hAnsi="Cambria"/>
                          <w:color w:val="000000"/>
                        </w:rPr>
                        <w:t xml:space="preserve">:    </w:t>
                      </w:r>
                      <w:r w:rsidRPr="00DD17F3">
                        <w:rPr>
                          <w:rFonts w:ascii="Cambria" w:hAnsi="Cambria"/>
                          <w:b/>
                          <w:color w:val="000000"/>
                        </w:rPr>
                        <w:t>Vật Lý</w:t>
                      </w:r>
                      <w:r w:rsidRPr="00DD17F3">
                        <w:rPr>
                          <w:rFonts w:ascii="Cambria" w:hAnsi="Cambria"/>
                          <w:color w:val="000000"/>
                        </w:rPr>
                        <w:t xml:space="preserve">       </w:t>
                      </w:r>
                      <w:r w:rsidRPr="00DD17F3">
                        <w:rPr>
                          <w:rFonts w:ascii="Cambria" w:hAnsi="Cambria"/>
                          <w:b/>
                          <w:color w:val="000000"/>
                        </w:rPr>
                        <w:t>KHỐI</w:t>
                      </w:r>
                      <w:r w:rsidRPr="00DD17F3">
                        <w:rPr>
                          <w:rFonts w:ascii="Cambria" w:hAnsi="Cambria"/>
                          <w:color w:val="000000"/>
                        </w:rPr>
                        <w:t xml:space="preserve"> :  1</w:t>
                      </w:r>
                      <w:r w:rsidR="009E6988" w:rsidRPr="00DD17F3">
                        <w:rPr>
                          <w:rFonts w:ascii="Cambria" w:hAnsi="Cambria"/>
                          <w:color w:val="000000"/>
                        </w:rPr>
                        <w:t>0</w:t>
                      </w:r>
                    </w:p>
                    <w:p w:rsidR="000750AF" w:rsidRPr="00DD17F3" w:rsidRDefault="000750AF" w:rsidP="009279F4">
                      <w:pPr>
                        <w:tabs>
                          <w:tab w:val="left" w:pos="567"/>
                          <w:tab w:val="left" w:pos="3118"/>
                          <w:tab w:val="left" w:pos="5669"/>
                          <w:tab w:val="left" w:pos="8220"/>
                        </w:tabs>
                        <w:jc w:val="center"/>
                        <w:rPr>
                          <w:rFonts w:ascii="Cambria" w:hAnsi="Cambria"/>
                          <w:b/>
                          <w:color w:val="000000"/>
                          <w:sz w:val="32"/>
                          <w:szCs w:val="32"/>
                          <w:bdr w:val="single" w:sz="4" w:space="0" w:color="auto"/>
                        </w:rPr>
                      </w:pPr>
                      <w:r w:rsidRPr="00DD17F3">
                        <w:rPr>
                          <w:rFonts w:ascii="Cambria" w:hAnsi="Cambria"/>
                          <w:i/>
                          <w:color w:val="000000"/>
                        </w:rPr>
                        <w:t>Thời gian làm bài :  45  phút , không kể thời gian giao đề.</w:t>
                      </w:r>
                    </w:p>
                  </w:txbxContent>
                </v:textbox>
                <w10:anchorlock/>
              </v:shape>
            </w:pict>
          </mc:Fallback>
        </mc:AlternateContent>
      </w:r>
    </w:p>
    <w:p w:rsidR="003B68E3" w:rsidRDefault="003B68E3" w:rsidP="003B68E3">
      <w:pPr>
        <w:jc w:val="both"/>
        <w:rPr>
          <w:rFonts w:ascii="Cambria" w:eastAsia="VNI-Times" w:hAnsi="Cambria"/>
          <w:b/>
          <w:lang w:val="pt-BR"/>
        </w:rPr>
      </w:pPr>
    </w:p>
    <w:p w:rsidR="00B46D35" w:rsidRPr="003B68E3" w:rsidRDefault="00B46D35" w:rsidP="00B46D35">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1</w:t>
      </w:r>
      <w:r w:rsidRPr="003B68E3">
        <w:rPr>
          <w:rFonts w:ascii="Cambria" w:eastAsia="VNI-Times" w:hAnsi="Cambria"/>
          <w:b/>
          <w:lang w:val="pt-BR"/>
        </w:rPr>
        <w:t xml:space="preserve"> (1 điểm)</w:t>
      </w:r>
    </w:p>
    <w:p w:rsidR="00B46D35" w:rsidRPr="003B68E3" w:rsidRDefault="00B46D35" w:rsidP="00B46D35">
      <w:pPr>
        <w:ind w:left="426" w:firstLine="283"/>
        <w:jc w:val="both"/>
        <w:rPr>
          <w:rFonts w:ascii="Cambria" w:eastAsia="VNI-Times" w:hAnsi="Cambria"/>
          <w:lang w:val="pt-BR"/>
        </w:rPr>
      </w:pPr>
      <w:r w:rsidRPr="003B68E3">
        <w:rPr>
          <w:rFonts w:ascii="Cambria" w:eastAsia="VNI-Times" w:hAnsi="Cambria"/>
          <w:lang w:val="pt-BR"/>
        </w:rPr>
        <w:t>Phát biểu và viết công thức của định luật vạn vật hấp dẫn. Cho biết tên và đơn vị của từng đại lượng trong công thức.</w:t>
      </w:r>
    </w:p>
    <w:p w:rsidR="007C0CBC" w:rsidRPr="003B68E3" w:rsidRDefault="007C0CBC" w:rsidP="007C0CBC">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4</w:t>
      </w:r>
      <w:r w:rsidRPr="003B68E3">
        <w:rPr>
          <w:rFonts w:ascii="Cambria" w:eastAsia="VNI-Times" w:hAnsi="Cambria"/>
          <w:b/>
          <w:lang w:val="pt-BR"/>
        </w:rPr>
        <w:t xml:space="preserve"> (</w:t>
      </w:r>
      <w:r>
        <w:rPr>
          <w:rFonts w:ascii="Cambria" w:eastAsia="VNI-Times" w:hAnsi="Cambria"/>
          <w:b/>
          <w:lang w:val="pt-BR"/>
        </w:rPr>
        <w:t>1</w:t>
      </w:r>
      <w:r w:rsidRPr="003B68E3">
        <w:rPr>
          <w:rFonts w:ascii="Cambria" w:eastAsia="VNI-Times" w:hAnsi="Cambria"/>
          <w:b/>
          <w:lang w:val="pt-BR"/>
        </w:rPr>
        <w:t xml:space="preserve"> điểm)</w:t>
      </w:r>
    </w:p>
    <w:p w:rsidR="007C0CBC" w:rsidRPr="003B68E3" w:rsidRDefault="007C0CBC" w:rsidP="007C0CBC">
      <w:pPr>
        <w:ind w:firstLine="709"/>
        <w:jc w:val="both"/>
        <w:rPr>
          <w:rFonts w:ascii="Cambria" w:eastAsia="VNI-Times" w:hAnsi="Cambria"/>
          <w:lang w:val="pt-BR"/>
        </w:rPr>
      </w:pPr>
      <w:r w:rsidRPr="003B68E3">
        <w:rPr>
          <w:rFonts w:ascii="Cambria" w:eastAsia="VNI-Times" w:hAnsi="Cambria"/>
          <w:lang w:val="pt-BR"/>
        </w:rPr>
        <w:t>Phát biểu quy tắc Mômen lực (điều kiện cân bằng của vật rắn có trục quay cố định).</w:t>
      </w:r>
    </w:p>
    <w:p w:rsidR="009E6988" w:rsidRPr="003B68E3" w:rsidRDefault="009E6988" w:rsidP="00B46D35">
      <w:pPr>
        <w:spacing w:before="120"/>
        <w:jc w:val="both"/>
        <w:rPr>
          <w:rFonts w:ascii="Cambria" w:eastAsia="VNI-Times" w:hAnsi="Cambria"/>
          <w:b/>
          <w:lang w:val="pt-BR"/>
        </w:rPr>
      </w:pPr>
      <w:r w:rsidRPr="003B68E3">
        <w:rPr>
          <w:rFonts w:ascii="Cambria" w:eastAsia="VNI-Times" w:hAnsi="Cambria"/>
          <w:b/>
          <w:lang w:val="pt-BR"/>
        </w:rPr>
        <w:t xml:space="preserve">Câu </w:t>
      </w:r>
      <w:r w:rsidR="00B46D35">
        <w:rPr>
          <w:rFonts w:ascii="Cambria" w:eastAsia="VNI-Times" w:hAnsi="Cambria"/>
          <w:b/>
          <w:lang w:val="pt-BR"/>
        </w:rPr>
        <w:t>2</w:t>
      </w:r>
      <w:r w:rsidRPr="003B68E3">
        <w:rPr>
          <w:rFonts w:ascii="Cambria" w:eastAsia="VNI-Times" w:hAnsi="Cambria"/>
          <w:b/>
          <w:lang w:val="pt-BR"/>
        </w:rPr>
        <w:t xml:space="preserve"> (1</w:t>
      </w:r>
      <w:r w:rsidR="00B46D35">
        <w:rPr>
          <w:rFonts w:ascii="Cambria" w:eastAsia="VNI-Times" w:hAnsi="Cambria"/>
          <w:b/>
          <w:lang w:val="pt-BR"/>
        </w:rPr>
        <w:t>,5</w:t>
      </w:r>
      <w:r w:rsidRPr="003B68E3">
        <w:rPr>
          <w:rFonts w:ascii="Cambria" w:eastAsia="VNI-Times" w:hAnsi="Cambria"/>
          <w:b/>
          <w:lang w:val="pt-BR"/>
        </w:rPr>
        <w:t xml:space="preserve"> điểm)</w:t>
      </w:r>
    </w:p>
    <w:p w:rsidR="009E6988" w:rsidRPr="003B68E3" w:rsidRDefault="003E5E71" w:rsidP="003B68E3">
      <w:pPr>
        <w:numPr>
          <w:ilvl w:val="0"/>
          <w:numId w:val="5"/>
        </w:numPr>
        <w:jc w:val="both"/>
        <w:rPr>
          <w:rFonts w:ascii="Cambria" w:eastAsia="VNI-Times" w:hAnsi="Cambria"/>
          <w:lang w:val="pt-BR"/>
        </w:rPr>
      </w:pPr>
      <w:r w:rsidRPr="003B68E3">
        <w:rPr>
          <w:rFonts w:ascii="Cambria" w:eastAsia="VNI-Times" w:hAnsi="Cambria"/>
          <w:lang w:val="pt-BR"/>
        </w:rPr>
        <w:t>Phát biểu nội dung của định luật I Niutơn. Cho biết quán tính là gì?</w:t>
      </w:r>
    </w:p>
    <w:p w:rsidR="003E5E71" w:rsidRPr="003B68E3" w:rsidRDefault="0000562F" w:rsidP="003B68E3">
      <w:pPr>
        <w:numPr>
          <w:ilvl w:val="0"/>
          <w:numId w:val="5"/>
        </w:numPr>
        <w:jc w:val="both"/>
        <w:rPr>
          <w:rFonts w:ascii="Cambria" w:eastAsia="VNI-Times" w:hAnsi="Cambria"/>
          <w:lang w:val="pt-BR"/>
        </w:rPr>
      </w:pPr>
      <w:r w:rsidRPr="003B68E3">
        <w:rPr>
          <w:rFonts w:ascii="Cambria" w:eastAsia="VNI-Times" w:hAnsi="Cambria"/>
          <w:lang w:val="pt-BR"/>
        </w:rPr>
        <w:t>Hãy g</w:t>
      </w:r>
      <w:r w:rsidR="00F6015A" w:rsidRPr="003B68E3">
        <w:rPr>
          <w:rFonts w:ascii="Cambria" w:eastAsia="VNI-Times" w:hAnsi="Cambria"/>
          <w:lang w:val="pt-BR"/>
        </w:rPr>
        <w:t>iải thích vì sao chuyển động thẳng đều được gọi là chuyển động quán tính.</w:t>
      </w:r>
    </w:p>
    <w:p w:rsidR="00B46D35" w:rsidRPr="003B68E3" w:rsidRDefault="00B46D35" w:rsidP="00B46D35">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3</w:t>
      </w:r>
      <w:r w:rsidRPr="003B68E3">
        <w:rPr>
          <w:rFonts w:ascii="Cambria" w:eastAsia="VNI-Times" w:hAnsi="Cambria"/>
          <w:b/>
          <w:lang w:val="pt-BR"/>
        </w:rPr>
        <w:t xml:space="preserve"> (1</w:t>
      </w:r>
      <w:r>
        <w:rPr>
          <w:rFonts w:ascii="Cambria" w:eastAsia="VNI-Times" w:hAnsi="Cambria"/>
          <w:b/>
          <w:lang w:val="pt-BR"/>
        </w:rPr>
        <w:t>,5</w:t>
      </w:r>
      <w:r w:rsidRPr="003B68E3">
        <w:rPr>
          <w:rFonts w:ascii="Cambria" w:eastAsia="VNI-Times" w:hAnsi="Cambria"/>
          <w:b/>
          <w:lang w:val="pt-BR"/>
        </w:rPr>
        <w:t xml:space="preserve"> điểm)</w:t>
      </w:r>
    </w:p>
    <w:p w:rsidR="00B46D35" w:rsidRPr="003B68E3" w:rsidRDefault="00B46D35" w:rsidP="00B46D35">
      <w:pPr>
        <w:numPr>
          <w:ilvl w:val="0"/>
          <w:numId w:val="4"/>
        </w:numPr>
        <w:jc w:val="both"/>
        <w:rPr>
          <w:rFonts w:ascii="Cambria" w:eastAsia="VNI-Times" w:hAnsi="Cambria"/>
          <w:lang w:val="pt-BR"/>
        </w:rPr>
      </w:pPr>
      <w:r w:rsidRPr="003B68E3">
        <w:rPr>
          <w:rFonts w:ascii="Cambria" w:eastAsia="VNI-Times" w:hAnsi="Cambria"/>
          <w:lang w:val="pt-BR"/>
        </w:rPr>
        <w:t xml:space="preserve">Tổng hợp lực là gì? </w:t>
      </w:r>
    </w:p>
    <w:p w:rsidR="00B46D35" w:rsidRPr="003B68E3" w:rsidRDefault="00B46D35" w:rsidP="00B46D35">
      <w:pPr>
        <w:numPr>
          <w:ilvl w:val="0"/>
          <w:numId w:val="4"/>
        </w:numPr>
        <w:jc w:val="both"/>
        <w:rPr>
          <w:rFonts w:ascii="Cambria" w:eastAsia="VNI-Times" w:hAnsi="Cambria"/>
          <w:lang w:val="pt-BR"/>
        </w:rPr>
      </w:pPr>
      <w:r w:rsidRPr="003B68E3">
        <w:rPr>
          <w:rFonts w:ascii="Cambria" w:eastAsia="VNI-Times" w:hAnsi="Cambria"/>
          <w:lang w:val="pt-BR"/>
        </w:rPr>
        <w:t>Cho hai lực đồng quy, có giá hợp với nhau một góc 120</w:t>
      </w:r>
      <w:r w:rsidRPr="003B68E3">
        <w:rPr>
          <w:rFonts w:ascii="Cambria" w:eastAsia="VNI-Times" w:hAnsi="Cambria"/>
          <w:vertAlign w:val="superscript"/>
          <w:lang w:val="pt-BR"/>
        </w:rPr>
        <w:t>0</w:t>
      </w:r>
      <w:r w:rsidRPr="003B68E3">
        <w:rPr>
          <w:rFonts w:ascii="Cambria" w:eastAsia="VNI-Times" w:hAnsi="Cambria"/>
          <w:lang w:val="pt-BR"/>
        </w:rPr>
        <w:t>, có độ lớn bằng nhau và bằng 20N. Tính độ lớn hợp lực của hai lực trên</w:t>
      </w:r>
    </w:p>
    <w:p w:rsidR="009E6988" w:rsidRPr="003B68E3" w:rsidRDefault="00CB5E74" w:rsidP="00B46D35">
      <w:pPr>
        <w:spacing w:before="120"/>
        <w:jc w:val="both"/>
        <w:rPr>
          <w:rFonts w:ascii="Cambria" w:eastAsia="VNI-Times" w:hAnsi="Cambria"/>
          <w:b/>
          <w:lang w:val="pt-BR"/>
        </w:rPr>
      </w:pPr>
      <w:r w:rsidRPr="003B68E3">
        <w:rPr>
          <w:rFonts w:ascii="Cambria" w:eastAsia="VNI-Times" w:hAnsi="Cambria"/>
          <w:b/>
          <w:lang w:val="pt-BR"/>
        </w:rPr>
        <w:t xml:space="preserve">Câu </w:t>
      </w:r>
      <w:r w:rsidR="00B46D35">
        <w:rPr>
          <w:rFonts w:ascii="Cambria" w:eastAsia="VNI-Times" w:hAnsi="Cambria"/>
          <w:b/>
          <w:lang w:val="pt-BR"/>
        </w:rPr>
        <w:t>5</w:t>
      </w:r>
      <w:r w:rsidRPr="003B68E3">
        <w:rPr>
          <w:rFonts w:ascii="Cambria" w:eastAsia="VNI-Times" w:hAnsi="Cambria"/>
          <w:b/>
          <w:lang w:val="pt-BR"/>
        </w:rPr>
        <w:t xml:space="preserve"> (2</w:t>
      </w:r>
      <w:r w:rsidR="009E6988" w:rsidRPr="003B68E3">
        <w:rPr>
          <w:rFonts w:ascii="Cambria" w:eastAsia="VNI-Times" w:hAnsi="Cambria"/>
          <w:b/>
          <w:lang w:val="pt-BR"/>
        </w:rPr>
        <w:t xml:space="preserve"> điểm)</w:t>
      </w:r>
    </w:p>
    <w:p w:rsidR="009E6988" w:rsidRPr="003B68E3" w:rsidRDefault="00DA4924" w:rsidP="003B68E3">
      <w:pPr>
        <w:jc w:val="both"/>
        <w:rPr>
          <w:rFonts w:ascii="Cambria" w:eastAsia="VNI-Times" w:hAnsi="Cambria"/>
          <w:lang w:val="pt-BR"/>
        </w:rPr>
      </w:pPr>
      <w:r>
        <w:rPr>
          <w:noProof/>
        </w:rPr>
        <w:drawing>
          <wp:anchor distT="0" distB="0" distL="114300" distR="114300" simplePos="0" relativeHeight="251657216" behindDoc="0" locked="0" layoutInCell="1" allowOverlap="1">
            <wp:simplePos x="0" y="0"/>
            <wp:positionH relativeFrom="column">
              <wp:posOffset>4860290</wp:posOffset>
            </wp:positionH>
            <wp:positionV relativeFrom="paragraph">
              <wp:posOffset>15875</wp:posOffset>
            </wp:positionV>
            <wp:extent cx="1879600" cy="982345"/>
            <wp:effectExtent l="0" t="0" r="635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9600" cy="98234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E74" w:rsidRPr="003B68E3">
        <w:rPr>
          <w:rFonts w:ascii="Cambria" w:eastAsia="VNI-Times" w:hAnsi="Cambria"/>
          <w:lang w:val="pt-BR"/>
        </w:rPr>
        <w:tab/>
        <w:t>Một vật có khối lượng m=2kg được giữ nằm yên trên một mặt phẳng nghiêng không ma sát nhờ một sợi dây mảnh, không giãn như hình vẽ. Góc nghiêng so với phương nằm ngang của mặt phẳng nghiêng là</w:t>
      </w:r>
      <w:r w:rsidR="00CB5E74" w:rsidRPr="003B68E3">
        <w:rPr>
          <w:rFonts w:ascii="Cambria" w:hAnsi="Cambria"/>
          <w:position w:val="-6"/>
        </w:rPr>
        <w:object w:dxaOrig="7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6pt" o:ole="">
            <v:imagedata r:id="rId8" o:title=""/>
          </v:shape>
          <o:OLEObject Type="Embed" ProgID="Equation.DSMT4" ShapeID="_x0000_i1025" DrawAspect="Content" ObjectID="_1447215329" r:id="rId9"/>
        </w:object>
      </w:r>
      <w:r w:rsidR="00CB5E74" w:rsidRPr="003B68E3">
        <w:rPr>
          <w:rFonts w:ascii="Cambria" w:hAnsi="Cambria"/>
        </w:rPr>
        <w:t xml:space="preserve">. </w:t>
      </w:r>
      <w:r w:rsidR="00CB5E74" w:rsidRPr="003B68E3">
        <w:rPr>
          <w:rFonts w:ascii="Cambria" w:eastAsia="VNI-Times" w:hAnsi="Cambria"/>
          <w:lang w:val="pt-BR"/>
        </w:rPr>
        <w:t>Lấy g=10m/s</w:t>
      </w:r>
      <w:r w:rsidR="00CB5E74" w:rsidRPr="003B68E3">
        <w:rPr>
          <w:rFonts w:ascii="Cambria" w:eastAsia="VNI-Times" w:hAnsi="Cambria"/>
          <w:vertAlign w:val="superscript"/>
          <w:lang w:val="pt-BR"/>
        </w:rPr>
        <w:t>2</w:t>
      </w:r>
      <w:r w:rsidR="00CB5E74" w:rsidRPr="003B68E3">
        <w:rPr>
          <w:rFonts w:ascii="Cambria" w:eastAsia="VNI-Times" w:hAnsi="Cambria"/>
          <w:lang w:val="pt-BR"/>
        </w:rPr>
        <w:t>.</w:t>
      </w:r>
      <w:r w:rsidR="00AA32E1" w:rsidRPr="003B68E3">
        <w:rPr>
          <w:rFonts w:ascii="Cambria" w:eastAsia="VNI-Times" w:hAnsi="Cambria"/>
          <w:lang w:val="pt-BR"/>
        </w:rPr>
        <w:t xml:space="preserve"> </w:t>
      </w:r>
    </w:p>
    <w:p w:rsidR="00CB5E74" w:rsidRPr="003B68E3" w:rsidRDefault="00CB5E74" w:rsidP="003B68E3">
      <w:pPr>
        <w:numPr>
          <w:ilvl w:val="0"/>
          <w:numId w:val="9"/>
        </w:numPr>
        <w:jc w:val="both"/>
        <w:rPr>
          <w:rFonts w:ascii="Cambria" w:eastAsia="VNI-Times" w:hAnsi="Cambria"/>
          <w:lang w:val="pt-BR"/>
        </w:rPr>
      </w:pPr>
      <w:r w:rsidRPr="003B68E3">
        <w:rPr>
          <w:rFonts w:ascii="Cambria" w:eastAsia="VNI-Times" w:hAnsi="Cambria"/>
          <w:lang w:val="pt-BR"/>
        </w:rPr>
        <w:t>Tính lực căng tác dụng vào sợi dây và phản lực của mặt phẳng nghiêng tác dụng vào vật.</w:t>
      </w:r>
    </w:p>
    <w:p w:rsidR="00851745" w:rsidRPr="003B68E3" w:rsidRDefault="00CB5E74" w:rsidP="003B68E3">
      <w:pPr>
        <w:numPr>
          <w:ilvl w:val="0"/>
          <w:numId w:val="9"/>
        </w:numPr>
        <w:jc w:val="both"/>
        <w:rPr>
          <w:rFonts w:ascii="Cambria" w:eastAsia="VNI-Times" w:hAnsi="Cambria"/>
          <w:lang w:val="pt-BR"/>
        </w:rPr>
      </w:pPr>
      <w:r w:rsidRPr="003B68E3">
        <w:rPr>
          <w:rFonts w:ascii="Cambria" w:eastAsia="VNI-Times" w:hAnsi="Cambria"/>
          <w:lang w:val="pt-BR"/>
        </w:rPr>
        <w:t>Cắt dây đi để vật trượt xuống</w:t>
      </w:r>
      <w:r w:rsidR="00AA32E1" w:rsidRPr="003B68E3">
        <w:rPr>
          <w:rFonts w:ascii="Cambria" w:eastAsia="VNI-Times" w:hAnsi="Cambria"/>
          <w:lang w:val="pt-BR"/>
        </w:rPr>
        <w:t>. Hãy tính gia tốc của vật</w:t>
      </w:r>
      <w:r w:rsidR="00851745" w:rsidRPr="003B68E3">
        <w:rPr>
          <w:rFonts w:ascii="Cambria" w:eastAsia="VNI-Times" w:hAnsi="Cambria"/>
          <w:lang w:val="pt-BR"/>
        </w:rPr>
        <w:t xml:space="preserve"> lúc trượt</w:t>
      </w:r>
      <w:r w:rsidR="00AA32E1" w:rsidRPr="003B68E3">
        <w:rPr>
          <w:rFonts w:ascii="Cambria" w:eastAsia="VNI-Times" w:hAnsi="Cambria"/>
          <w:lang w:val="pt-BR"/>
        </w:rPr>
        <w:t>.</w:t>
      </w:r>
    </w:p>
    <w:p w:rsidR="004A3214" w:rsidRPr="003B68E3" w:rsidRDefault="004A3214" w:rsidP="00B46D35">
      <w:pPr>
        <w:spacing w:before="120"/>
        <w:jc w:val="both"/>
        <w:rPr>
          <w:rFonts w:ascii="Cambria" w:eastAsia="VNI-Times" w:hAnsi="Cambria"/>
          <w:b/>
          <w:lang w:val="pt-BR"/>
        </w:rPr>
      </w:pPr>
      <w:r w:rsidRPr="003B68E3">
        <w:rPr>
          <w:rFonts w:ascii="Cambria" w:eastAsia="VNI-Times" w:hAnsi="Cambria"/>
          <w:b/>
          <w:lang w:val="pt-BR"/>
        </w:rPr>
        <w:t xml:space="preserve">Câu </w:t>
      </w:r>
      <w:r w:rsidR="00B46D35">
        <w:rPr>
          <w:rFonts w:ascii="Cambria" w:eastAsia="VNI-Times" w:hAnsi="Cambria"/>
          <w:b/>
          <w:lang w:val="pt-BR"/>
        </w:rPr>
        <w:t>6</w:t>
      </w:r>
      <w:r w:rsidRPr="003B68E3">
        <w:rPr>
          <w:rFonts w:ascii="Cambria" w:eastAsia="VNI-Times" w:hAnsi="Cambria"/>
          <w:b/>
          <w:lang w:val="pt-BR"/>
        </w:rPr>
        <w:t xml:space="preserve"> (</w:t>
      </w:r>
      <w:r>
        <w:rPr>
          <w:rFonts w:ascii="Cambria" w:eastAsia="VNI-Times" w:hAnsi="Cambria"/>
          <w:b/>
          <w:lang w:val="pt-BR"/>
        </w:rPr>
        <w:t>2</w:t>
      </w:r>
      <w:r w:rsidRPr="003B68E3">
        <w:rPr>
          <w:rFonts w:ascii="Cambria" w:eastAsia="VNI-Times" w:hAnsi="Cambria"/>
          <w:b/>
          <w:lang w:val="pt-BR"/>
        </w:rPr>
        <w:t xml:space="preserve"> điểm)</w:t>
      </w:r>
    </w:p>
    <w:p w:rsidR="004A3214" w:rsidRPr="003B68E3" w:rsidRDefault="004A3214" w:rsidP="004A3214">
      <w:pPr>
        <w:jc w:val="both"/>
        <w:rPr>
          <w:rFonts w:ascii="Cambria" w:eastAsia="VNI-Times" w:hAnsi="Cambria"/>
          <w:lang w:val="pt-BR"/>
        </w:rPr>
      </w:pPr>
      <w:r w:rsidRPr="003B68E3">
        <w:rPr>
          <w:rFonts w:ascii="Cambria" w:eastAsia="VNI-Times" w:hAnsi="Cambria"/>
          <w:lang w:val="pt-BR"/>
        </w:rPr>
        <w:tab/>
        <w:t>Một máy bay ném bom đang bay với vận tốc 216km/h ở độ cao 2km so với mặt đất thì người phi công ấn nút thả ra một quả bom. Lấy g=10m/s</w:t>
      </w:r>
      <w:r w:rsidRPr="003B68E3">
        <w:rPr>
          <w:rFonts w:ascii="Cambria" w:eastAsia="VNI-Times" w:hAnsi="Cambria"/>
          <w:vertAlign w:val="superscript"/>
          <w:lang w:val="pt-BR"/>
        </w:rPr>
        <w:t>2</w:t>
      </w:r>
      <w:r w:rsidRPr="003B68E3">
        <w:rPr>
          <w:rFonts w:ascii="Cambria" w:eastAsia="VNI-Times" w:hAnsi="Cambria"/>
          <w:lang w:val="pt-BR"/>
        </w:rPr>
        <w:t>.</w:t>
      </w:r>
    </w:p>
    <w:p w:rsidR="004A3214" w:rsidRPr="003B68E3" w:rsidRDefault="004A3214" w:rsidP="004A3214">
      <w:pPr>
        <w:numPr>
          <w:ilvl w:val="0"/>
          <w:numId w:val="8"/>
        </w:numPr>
        <w:jc w:val="both"/>
        <w:rPr>
          <w:rFonts w:ascii="Cambria" w:eastAsia="VNI-Times" w:hAnsi="Cambria"/>
          <w:lang w:val="pt-BR"/>
        </w:rPr>
      </w:pPr>
      <w:r w:rsidRPr="003B68E3">
        <w:rPr>
          <w:rFonts w:ascii="Cambria" w:eastAsia="VNI-Times" w:hAnsi="Cambria"/>
          <w:lang w:val="pt-BR"/>
        </w:rPr>
        <w:t>Tính thời gian quả bom rơi.</w:t>
      </w:r>
    </w:p>
    <w:p w:rsidR="004A3214" w:rsidRPr="003B68E3" w:rsidRDefault="004A3214" w:rsidP="004A3214">
      <w:pPr>
        <w:numPr>
          <w:ilvl w:val="0"/>
          <w:numId w:val="8"/>
        </w:numPr>
        <w:jc w:val="both"/>
        <w:rPr>
          <w:rFonts w:ascii="Cambria" w:eastAsia="VNI-Times" w:hAnsi="Cambria"/>
          <w:lang w:val="pt-BR"/>
        </w:rPr>
      </w:pPr>
      <w:r w:rsidRPr="003B68E3">
        <w:rPr>
          <w:rFonts w:ascii="Cambria" w:eastAsia="VNI-Times" w:hAnsi="Cambria"/>
          <w:lang w:val="pt-BR"/>
        </w:rPr>
        <w:t>Khi phi công ấn nút thả bom thì máy bay còn cách mục tiêu 1km theo phương ngang. Hỏi quả bom có trúng mục tiêu không</w:t>
      </w:r>
      <w:r>
        <w:rPr>
          <w:rFonts w:ascii="Cambria" w:eastAsia="VNI-Times" w:hAnsi="Cambria"/>
          <w:lang w:val="pt-BR"/>
        </w:rPr>
        <w:t xml:space="preserve"> </w:t>
      </w:r>
      <w:r w:rsidRPr="003B68E3">
        <w:rPr>
          <w:rFonts w:ascii="Cambria" w:eastAsia="VNI-Times" w:hAnsi="Cambria"/>
          <w:lang w:val="pt-BR"/>
        </w:rPr>
        <w:t>?</w:t>
      </w:r>
    </w:p>
    <w:p w:rsidR="007C0CBC" w:rsidRPr="003B68E3" w:rsidRDefault="007C0CBC" w:rsidP="007C0CBC">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7</w:t>
      </w:r>
      <w:r w:rsidRPr="003B68E3">
        <w:rPr>
          <w:rFonts w:ascii="Cambria" w:eastAsia="VNI-Times" w:hAnsi="Cambria"/>
          <w:b/>
          <w:lang w:val="pt-BR"/>
        </w:rPr>
        <w:t xml:space="preserve"> (</w:t>
      </w:r>
      <w:r>
        <w:rPr>
          <w:rFonts w:ascii="Cambria" w:eastAsia="VNI-Times" w:hAnsi="Cambria"/>
          <w:b/>
          <w:lang w:val="pt-BR"/>
        </w:rPr>
        <w:t>1</w:t>
      </w:r>
      <w:r w:rsidRPr="003B68E3">
        <w:rPr>
          <w:rFonts w:ascii="Cambria" w:eastAsia="VNI-Times" w:hAnsi="Cambria"/>
          <w:b/>
          <w:lang w:val="pt-BR"/>
        </w:rPr>
        <w:t xml:space="preserve"> điểm)</w:t>
      </w:r>
    </w:p>
    <w:p w:rsidR="007C0CBC" w:rsidRPr="003B68E3" w:rsidRDefault="007C0CBC" w:rsidP="009A0DFC">
      <w:pPr>
        <w:ind w:left="426" w:firstLine="283"/>
        <w:jc w:val="both"/>
        <w:rPr>
          <w:rFonts w:ascii="Cambria" w:eastAsia="VNI-Times" w:hAnsi="Cambria"/>
          <w:lang w:val="pt-BR"/>
        </w:rPr>
      </w:pPr>
      <w:r w:rsidRPr="003B68E3">
        <w:rPr>
          <w:rFonts w:ascii="Cambria" w:eastAsia="VNI-Times" w:hAnsi="Cambria"/>
          <w:lang w:val="pt-BR"/>
        </w:rPr>
        <w:t xml:space="preserve">Trong trò chơi bập bênh. Bạn A có khối lượng 60kg </w:t>
      </w:r>
      <w:r>
        <w:rPr>
          <w:rFonts w:ascii="Cambria" w:eastAsia="VNI-Times" w:hAnsi="Cambria"/>
          <w:lang w:val="pt-BR"/>
        </w:rPr>
        <w:t>và</w:t>
      </w:r>
      <w:r w:rsidRPr="003B68E3">
        <w:rPr>
          <w:rFonts w:ascii="Cambria" w:eastAsia="VNI-Times" w:hAnsi="Cambria"/>
          <w:lang w:val="pt-BR"/>
        </w:rPr>
        <w:t xml:space="preserve"> </w:t>
      </w:r>
      <w:r>
        <w:rPr>
          <w:rFonts w:ascii="Cambria" w:eastAsia="VNI-Times" w:hAnsi="Cambria"/>
          <w:lang w:val="pt-BR"/>
        </w:rPr>
        <w:t>b</w:t>
      </w:r>
      <w:r w:rsidRPr="003B68E3">
        <w:rPr>
          <w:rFonts w:ascii="Cambria" w:eastAsia="VNI-Times" w:hAnsi="Cambria"/>
          <w:lang w:val="pt-BR"/>
        </w:rPr>
        <w:t xml:space="preserve">ạn B có khối lượng </w:t>
      </w:r>
      <w:r>
        <w:rPr>
          <w:rFonts w:ascii="Cambria" w:eastAsia="VNI-Times" w:hAnsi="Cambria"/>
          <w:lang w:val="pt-BR"/>
        </w:rPr>
        <w:t xml:space="preserve">45kg đứng cân bằng ở hai đầu bập bênh. Khi bạn A đi trên bập bênh </w:t>
      </w:r>
      <w:r w:rsidR="009A0DFC">
        <w:rPr>
          <w:rFonts w:ascii="Cambria" w:eastAsia="VNI-Times" w:hAnsi="Cambria"/>
          <w:lang w:val="pt-BR"/>
        </w:rPr>
        <w:t>về phía B</w:t>
      </w:r>
      <w:r w:rsidR="00B344EB">
        <w:rPr>
          <w:rFonts w:ascii="Cambria" w:eastAsia="VNI-Times" w:hAnsi="Cambria"/>
          <w:lang w:val="pt-BR"/>
        </w:rPr>
        <w:t xml:space="preserve"> một đoạn </w:t>
      </w:r>
      <w:r w:rsidR="009A0DFC">
        <w:rPr>
          <w:rFonts w:ascii="Cambria" w:eastAsia="VNI-Times" w:hAnsi="Cambria"/>
          <w:lang w:val="pt-BR"/>
        </w:rPr>
        <w:t>3</w:t>
      </w:r>
      <w:r>
        <w:rPr>
          <w:rFonts w:ascii="Cambria" w:eastAsia="VNI-Times" w:hAnsi="Cambria"/>
          <w:lang w:val="pt-BR"/>
        </w:rPr>
        <w:t>0cm thì bạn B phải di chuyển</w:t>
      </w:r>
      <w:r w:rsidR="00B819AB">
        <w:rPr>
          <w:rFonts w:ascii="Cambria" w:eastAsia="VNI-Times" w:hAnsi="Cambria"/>
          <w:lang w:val="pt-BR"/>
        </w:rPr>
        <w:t xml:space="preserve"> theo chiều nào và quãng đường bằng bao nhiêu để bập bênh vẫn cân bằng ?</w:t>
      </w:r>
    </w:p>
    <w:p w:rsidR="00AA32E1" w:rsidRPr="003B68E3" w:rsidRDefault="00AA32E1" w:rsidP="003B68E3">
      <w:pPr>
        <w:jc w:val="both"/>
        <w:rPr>
          <w:rFonts w:ascii="Cambria" w:eastAsia="VNI-Times" w:hAnsi="Cambria"/>
          <w:lang w:val="pt-BR"/>
        </w:rPr>
      </w:pPr>
    </w:p>
    <w:p w:rsidR="00AA32E1" w:rsidRPr="003B68E3" w:rsidRDefault="00851745" w:rsidP="003B68E3">
      <w:pPr>
        <w:jc w:val="center"/>
        <w:rPr>
          <w:rFonts w:ascii="Cambria" w:eastAsia="VNI-Times" w:hAnsi="Cambria"/>
          <w:b/>
          <w:lang w:val="pt-BR"/>
        </w:rPr>
      </w:pPr>
      <w:r w:rsidRPr="003B68E3">
        <w:rPr>
          <w:rFonts w:ascii="Cambria" w:eastAsia="VNI-Times" w:hAnsi="Cambria"/>
          <w:b/>
          <w:lang w:val="pt-BR"/>
        </w:rPr>
        <w:t>HẾT</w:t>
      </w:r>
    </w:p>
    <w:p w:rsidR="004F5BB1" w:rsidRPr="003B68E3" w:rsidRDefault="004F5BB1" w:rsidP="003B68E3">
      <w:pPr>
        <w:jc w:val="center"/>
        <w:rPr>
          <w:rFonts w:ascii="Cambria" w:eastAsia="VNI-Times" w:hAnsi="Cambria"/>
          <w:b/>
          <w:lang w:val="pt-BR"/>
        </w:rPr>
      </w:pPr>
    </w:p>
    <w:p w:rsidR="004F5BB1" w:rsidRPr="003B68E3" w:rsidRDefault="004F5BB1" w:rsidP="003B68E3">
      <w:pPr>
        <w:jc w:val="center"/>
        <w:rPr>
          <w:rFonts w:ascii="Cambria" w:hAnsi="Cambria"/>
        </w:rPr>
      </w:pPr>
      <w:r w:rsidRPr="003B68E3">
        <w:rPr>
          <w:rFonts w:ascii="Cambria" w:eastAsia="VNI-Times" w:hAnsi="Cambria"/>
          <w:b/>
          <w:lang w:val="pt-BR"/>
        </w:rPr>
        <w:br w:type="page"/>
      </w:r>
      <w:r w:rsidR="00543B60" w:rsidRPr="003B68E3">
        <w:rPr>
          <w:rFonts w:ascii="Cambria" w:eastAsia="VNI-Times" w:hAnsi="Cambria"/>
          <w:b/>
          <w:lang w:val="pt-BR"/>
        </w:rPr>
        <w:lastRenderedPageBreak/>
        <w:t xml:space="preserve">ĐÁP </w:t>
      </w:r>
      <w:r w:rsidR="00E02EE8">
        <w:rPr>
          <w:rFonts w:ascii="Cambria" w:eastAsia="VNI-Times" w:hAnsi="Cambria"/>
          <w:b/>
          <w:lang w:val="pt-BR"/>
        </w:rPr>
        <w:t>Á</w:t>
      </w:r>
      <w:r w:rsidRPr="003B68E3">
        <w:rPr>
          <w:rFonts w:ascii="Cambria" w:eastAsia="VNI-Times" w:hAnsi="Cambria"/>
          <w:b/>
          <w:lang w:val="pt-BR"/>
        </w:rPr>
        <w:t>N</w:t>
      </w:r>
    </w:p>
    <w:p w:rsidR="004F5BB1" w:rsidRPr="003B68E3" w:rsidRDefault="004F5BB1" w:rsidP="003B68E3">
      <w:pPr>
        <w:jc w:val="both"/>
        <w:rPr>
          <w:rFonts w:ascii="Cambria" w:eastAsia="VNI-Times" w:hAnsi="Cambria"/>
          <w:lang w:val="pt-BR"/>
        </w:rPr>
      </w:pPr>
    </w:p>
    <w:p w:rsidR="004F5BB1" w:rsidRPr="003B68E3" w:rsidRDefault="004F5BB1" w:rsidP="00E02EE8">
      <w:pPr>
        <w:spacing w:before="120"/>
        <w:jc w:val="both"/>
        <w:rPr>
          <w:rFonts w:ascii="Cambria" w:eastAsia="VNI-Times" w:hAnsi="Cambria"/>
          <w:b/>
          <w:lang w:val="pt-BR"/>
        </w:rPr>
      </w:pPr>
      <w:r w:rsidRPr="003B68E3">
        <w:rPr>
          <w:rFonts w:ascii="Cambria" w:eastAsia="VNI-Times" w:hAnsi="Cambria"/>
          <w:b/>
          <w:lang w:val="pt-BR"/>
        </w:rPr>
        <w:t>Câu 1 (1 điểm)</w:t>
      </w:r>
    </w:p>
    <w:p w:rsidR="0042695F" w:rsidRPr="003B68E3" w:rsidRDefault="0042695F" w:rsidP="0042695F">
      <w:pPr>
        <w:numPr>
          <w:ilvl w:val="0"/>
          <w:numId w:val="11"/>
        </w:numPr>
        <w:jc w:val="both"/>
        <w:rPr>
          <w:rFonts w:ascii="Cambria" w:eastAsia="VNI-Times" w:hAnsi="Cambria"/>
          <w:lang w:val="pt-BR"/>
        </w:rPr>
      </w:pPr>
      <w:r w:rsidRPr="003B68E3">
        <w:rPr>
          <w:rFonts w:ascii="Cambria" w:eastAsia="VNI-Times" w:hAnsi="Cambria"/>
          <w:lang w:val="pt-BR"/>
        </w:rPr>
        <w:t>- Phát biểu đúng nội dung định luật I Niutơn</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0,5đ</w:t>
      </w:r>
    </w:p>
    <w:p w:rsidR="0042695F" w:rsidRPr="003B68E3" w:rsidRDefault="0042695F" w:rsidP="0042695F">
      <w:pPr>
        <w:numPr>
          <w:ilvl w:val="0"/>
          <w:numId w:val="11"/>
        </w:numPr>
        <w:jc w:val="both"/>
        <w:rPr>
          <w:rFonts w:ascii="Cambria" w:eastAsia="VNI-Times" w:hAnsi="Cambria"/>
          <w:lang w:val="pt-BR"/>
        </w:rPr>
      </w:pPr>
      <w:r w:rsidRPr="003B68E3">
        <w:rPr>
          <w:rFonts w:ascii="Cambria" w:eastAsia="VNI-Times" w:hAnsi="Cambria"/>
          <w:lang w:val="pt-BR"/>
        </w:rPr>
        <w:t>- Viết đúng công thức của định luật hấp dẫn, có chú thích rõ ràng</w:t>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0,5đ</w:t>
      </w:r>
    </w:p>
    <w:p w:rsidR="00B344EB" w:rsidRPr="003B68E3" w:rsidRDefault="00B344EB" w:rsidP="00B344EB">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2</w:t>
      </w:r>
      <w:r w:rsidRPr="003B68E3">
        <w:rPr>
          <w:rFonts w:ascii="Cambria" w:eastAsia="VNI-Times" w:hAnsi="Cambria"/>
          <w:b/>
          <w:lang w:val="pt-BR"/>
        </w:rPr>
        <w:t xml:space="preserve"> (1 điểm)</w:t>
      </w:r>
    </w:p>
    <w:p w:rsidR="00B344EB" w:rsidRPr="003B68E3" w:rsidRDefault="00B344EB" w:rsidP="00B344EB">
      <w:pPr>
        <w:numPr>
          <w:ilvl w:val="0"/>
          <w:numId w:val="14"/>
        </w:numPr>
        <w:jc w:val="both"/>
        <w:rPr>
          <w:rFonts w:ascii="Cambria" w:eastAsia="VNI-Times" w:hAnsi="Cambria"/>
          <w:lang w:val="pt-BR"/>
        </w:rPr>
      </w:pPr>
      <w:r w:rsidRPr="003B68E3">
        <w:rPr>
          <w:rFonts w:ascii="Cambria" w:eastAsia="VNI-Times" w:hAnsi="Cambria"/>
          <w:lang w:val="pt-BR"/>
        </w:rPr>
        <w:t>Phát biểu quy tắc Mômen lực đúng</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t>1</w:t>
      </w:r>
      <w:r w:rsidRPr="003B68E3">
        <w:rPr>
          <w:rFonts w:ascii="Cambria" w:eastAsia="VNI-Times" w:hAnsi="Cambria"/>
          <w:lang w:val="pt-BR"/>
        </w:rPr>
        <w:t>đ</w:t>
      </w:r>
    </w:p>
    <w:p w:rsidR="004F5BB1" w:rsidRPr="003B68E3" w:rsidRDefault="004F5BB1" w:rsidP="00E02EE8">
      <w:pPr>
        <w:spacing w:before="120"/>
        <w:jc w:val="both"/>
        <w:rPr>
          <w:rFonts w:ascii="Cambria" w:eastAsia="VNI-Times" w:hAnsi="Cambria"/>
          <w:b/>
          <w:lang w:val="pt-BR"/>
        </w:rPr>
      </w:pPr>
      <w:r w:rsidRPr="003B68E3">
        <w:rPr>
          <w:rFonts w:ascii="Cambria" w:eastAsia="VNI-Times" w:hAnsi="Cambria"/>
          <w:b/>
          <w:lang w:val="pt-BR"/>
        </w:rPr>
        <w:t xml:space="preserve">Câu </w:t>
      </w:r>
      <w:r w:rsidR="00B344EB">
        <w:rPr>
          <w:rFonts w:ascii="Cambria" w:eastAsia="VNI-Times" w:hAnsi="Cambria"/>
          <w:b/>
          <w:lang w:val="pt-BR"/>
        </w:rPr>
        <w:t>3</w:t>
      </w:r>
      <w:r w:rsidRPr="003B68E3">
        <w:rPr>
          <w:rFonts w:ascii="Cambria" w:eastAsia="VNI-Times" w:hAnsi="Cambria"/>
          <w:b/>
          <w:lang w:val="pt-BR"/>
        </w:rPr>
        <w:t xml:space="preserve"> (1 điểm)</w:t>
      </w:r>
    </w:p>
    <w:p w:rsidR="00543B60" w:rsidRPr="003B68E3" w:rsidRDefault="00543B60" w:rsidP="003B68E3">
      <w:pPr>
        <w:ind w:left="720"/>
        <w:jc w:val="both"/>
        <w:rPr>
          <w:rFonts w:ascii="Cambria" w:eastAsia="VNI-Times" w:hAnsi="Cambria"/>
          <w:lang w:val="pt-BR"/>
        </w:rPr>
      </w:pPr>
      <w:r w:rsidRPr="003B68E3">
        <w:rPr>
          <w:rFonts w:ascii="Cambria" w:eastAsia="VNI-Times" w:hAnsi="Cambria"/>
          <w:lang w:val="pt-BR"/>
        </w:rPr>
        <w:t>- Phát biểu đúng nội dung định luật I Niutơn</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00DD17F3">
        <w:rPr>
          <w:rFonts w:ascii="Cambria" w:eastAsia="VNI-Times" w:hAnsi="Cambria"/>
          <w:lang w:val="pt-BR"/>
        </w:rPr>
        <w:tab/>
      </w:r>
      <w:r w:rsidR="0042695F">
        <w:rPr>
          <w:rFonts w:ascii="Cambria" w:eastAsia="VNI-Times" w:hAnsi="Cambria"/>
          <w:lang w:val="pt-BR"/>
        </w:rPr>
        <w:t>1</w:t>
      </w:r>
      <w:r w:rsidRPr="003B68E3">
        <w:rPr>
          <w:rFonts w:ascii="Cambria" w:eastAsia="VNI-Times" w:hAnsi="Cambria"/>
          <w:lang w:val="pt-BR"/>
        </w:rPr>
        <w:t>đ</w:t>
      </w:r>
    </w:p>
    <w:p w:rsidR="00543B60" w:rsidRPr="003B68E3" w:rsidRDefault="00543B60" w:rsidP="003B68E3">
      <w:pPr>
        <w:ind w:left="720"/>
        <w:jc w:val="both"/>
        <w:rPr>
          <w:rFonts w:ascii="Cambria" w:eastAsia="VNI-Times" w:hAnsi="Cambria"/>
          <w:lang w:val="pt-BR"/>
        </w:rPr>
      </w:pPr>
      <w:r w:rsidRPr="003B68E3">
        <w:rPr>
          <w:rFonts w:ascii="Cambria" w:eastAsia="VNI-Times" w:hAnsi="Cambria"/>
          <w:lang w:val="pt-BR"/>
        </w:rPr>
        <w:t>- Định nghĩa đúng quán tính</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00DD17F3">
        <w:rPr>
          <w:rFonts w:ascii="Cambria" w:eastAsia="VNI-Times" w:hAnsi="Cambria"/>
          <w:lang w:val="pt-BR"/>
        </w:rPr>
        <w:tab/>
      </w:r>
      <w:r w:rsidRPr="003B68E3">
        <w:rPr>
          <w:rFonts w:ascii="Cambria" w:eastAsia="VNI-Times" w:hAnsi="Cambria"/>
          <w:lang w:val="pt-BR"/>
        </w:rPr>
        <w:t>0,25đ</w:t>
      </w:r>
    </w:p>
    <w:p w:rsidR="004F5BB1" w:rsidRPr="003B68E3" w:rsidRDefault="00543B60" w:rsidP="003B68E3">
      <w:pPr>
        <w:numPr>
          <w:ilvl w:val="0"/>
          <w:numId w:val="12"/>
        </w:numPr>
        <w:jc w:val="both"/>
        <w:rPr>
          <w:rFonts w:ascii="Cambria" w:eastAsia="VNI-Times" w:hAnsi="Cambria"/>
          <w:lang w:val="pt-BR"/>
        </w:rPr>
      </w:pPr>
      <w:r w:rsidRPr="003B68E3">
        <w:rPr>
          <w:rFonts w:ascii="Cambria" w:eastAsia="VNI-Times" w:hAnsi="Cambria"/>
          <w:lang w:val="pt-BR"/>
        </w:rPr>
        <w:t>Giải thích đúng</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00DD17F3">
        <w:rPr>
          <w:rFonts w:ascii="Cambria" w:eastAsia="VNI-Times" w:hAnsi="Cambria"/>
          <w:lang w:val="pt-BR"/>
        </w:rPr>
        <w:tab/>
      </w:r>
      <w:r w:rsidRPr="003B68E3">
        <w:rPr>
          <w:rFonts w:ascii="Cambria" w:eastAsia="VNI-Times" w:hAnsi="Cambria"/>
          <w:lang w:val="pt-BR"/>
        </w:rPr>
        <w:t>0,25đ</w:t>
      </w:r>
    </w:p>
    <w:p w:rsidR="004F5BB1" w:rsidRPr="003B68E3" w:rsidRDefault="004F5BB1" w:rsidP="00E02EE8">
      <w:pPr>
        <w:spacing w:before="120"/>
        <w:jc w:val="both"/>
        <w:rPr>
          <w:rFonts w:ascii="Cambria" w:eastAsia="VNI-Times" w:hAnsi="Cambria"/>
          <w:b/>
          <w:lang w:val="pt-BR"/>
        </w:rPr>
      </w:pPr>
      <w:r w:rsidRPr="003B68E3">
        <w:rPr>
          <w:rFonts w:ascii="Cambria" w:eastAsia="VNI-Times" w:hAnsi="Cambria"/>
          <w:b/>
          <w:lang w:val="pt-BR"/>
        </w:rPr>
        <w:t xml:space="preserve">Câu </w:t>
      </w:r>
      <w:r w:rsidR="00B344EB">
        <w:rPr>
          <w:rFonts w:ascii="Cambria" w:eastAsia="VNI-Times" w:hAnsi="Cambria"/>
          <w:b/>
          <w:lang w:val="pt-BR"/>
        </w:rPr>
        <w:t>4</w:t>
      </w:r>
      <w:r w:rsidRPr="003B68E3">
        <w:rPr>
          <w:rFonts w:ascii="Cambria" w:eastAsia="VNI-Times" w:hAnsi="Cambria"/>
          <w:b/>
          <w:lang w:val="pt-BR"/>
        </w:rPr>
        <w:t xml:space="preserve"> (1 điểm)</w:t>
      </w:r>
    </w:p>
    <w:p w:rsidR="0042695F" w:rsidRPr="003B68E3" w:rsidRDefault="0042695F" w:rsidP="0042695F">
      <w:pPr>
        <w:numPr>
          <w:ilvl w:val="0"/>
          <w:numId w:val="22"/>
        </w:numPr>
        <w:jc w:val="both"/>
        <w:rPr>
          <w:rFonts w:ascii="Cambria" w:eastAsia="VNI-Times" w:hAnsi="Cambria"/>
          <w:lang w:val="pt-BR"/>
        </w:rPr>
      </w:pPr>
      <w:r w:rsidRPr="003B68E3">
        <w:rPr>
          <w:rFonts w:ascii="Cambria" w:eastAsia="VNI-Times" w:hAnsi="Cambria"/>
          <w:lang w:val="pt-BR"/>
        </w:rPr>
        <w:t>Trả lời đúng</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0,</w:t>
      </w:r>
      <w:r>
        <w:rPr>
          <w:rFonts w:ascii="Cambria" w:eastAsia="VNI-Times" w:hAnsi="Cambria"/>
          <w:lang w:val="pt-BR"/>
        </w:rPr>
        <w:t>7</w:t>
      </w:r>
      <w:r w:rsidRPr="003B68E3">
        <w:rPr>
          <w:rFonts w:ascii="Cambria" w:eastAsia="VNI-Times" w:hAnsi="Cambria"/>
          <w:lang w:val="pt-BR"/>
        </w:rPr>
        <w:t>5đ</w:t>
      </w:r>
    </w:p>
    <w:p w:rsidR="0042695F" w:rsidRPr="003B68E3" w:rsidRDefault="0042695F" w:rsidP="0042695F">
      <w:pPr>
        <w:numPr>
          <w:ilvl w:val="0"/>
          <w:numId w:val="22"/>
        </w:numPr>
        <w:jc w:val="both"/>
        <w:rPr>
          <w:rFonts w:ascii="Cambria" w:eastAsia="VNI-Times" w:hAnsi="Cambria"/>
          <w:lang w:val="pt-BR"/>
        </w:rPr>
      </w:pPr>
      <w:r w:rsidRPr="003B68E3">
        <w:rPr>
          <w:rFonts w:ascii="Cambria" w:eastAsia="VNI-Times" w:hAnsi="Cambria"/>
          <w:lang w:val="pt-BR"/>
        </w:rPr>
        <w:t>Tính toán đúng</w:t>
      </w:r>
      <w:r w:rsidRPr="003B68E3">
        <w:rPr>
          <w:rFonts w:ascii="Cambria" w:eastAsia="VNI-Times" w:hAnsi="Cambria"/>
          <w:lang w:val="pt-BR"/>
        </w:rPr>
        <w:tab/>
        <w:t>(F=20N)</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0,</w:t>
      </w:r>
      <w:r>
        <w:rPr>
          <w:rFonts w:ascii="Cambria" w:eastAsia="VNI-Times" w:hAnsi="Cambria"/>
          <w:lang w:val="pt-BR"/>
        </w:rPr>
        <w:t>7</w:t>
      </w:r>
      <w:r w:rsidRPr="003B68E3">
        <w:rPr>
          <w:rFonts w:ascii="Cambria" w:eastAsia="VNI-Times" w:hAnsi="Cambria"/>
          <w:lang w:val="pt-BR"/>
        </w:rPr>
        <w:t>5đ</w:t>
      </w:r>
    </w:p>
    <w:p w:rsidR="00E02EE8" w:rsidRPr="003B68E3" w:rsidRDefault="00E02EE8" w:rsidP="00E02EE8">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5</w:t>
      </w:r>
      <w:r w:rsidRPr="003B68E3">
        <w:rPr>
          <w:rFonts w:ascii="Cambria" w:eastAsia="VNI-Times" w:hAnsi="Cambria"/>
          <w:b/>
          <w:lang w:val="pt-BR"/>
        </w:rPr>
        <w:t xml:space="preserve"> (2 điểm)</w:t>
      </w:r>
    </w:p>
    <w:p w:rsidR="00E02EE8" w:rsidRPr="003B68E3" w:rsidRDefault="00E02EE8" w:rsidP="00E02EE8">
      <w:pPr>
        <w:jc w:val="both"/>
        <w:rPr>
          <w:rFonts w:ascii="Cambria" w:eastAsia="VNI-Times" w:hAnsi="Cambria"/>
          <w:lang w:val="pt-BR"/>
        </w:rPr>
      </w:pPr>
      <w:r w:rsidRPr="003B68E3">
        <w:rPr>
          <w:rFonts w:ascii="Cambria" w:eastAsia="VNI-Times" w:hAnsi="Cambria"/>
          <w:lang w:val="pt-BR"/>
        </w:rPr>
        <w:tab/>
        <w:t>Một vật có khối lượng m=2kg được giữ nằm yên trên một mặt phẳng nghiêng không ma sát nhờ một sợi dây mảnh, không giãn như hình vẽ. Góc nghiêng so với phương nằm ngang của mặt phẳng nghiêng là</w:t>
      </w:r>
      <w:r w:rsidRPr="003B68E3">
        <w:rPr>
          <w:rFonts w:ascii="Cambria" w:hAnsi="Cambria"/>
          <w:position w:val="-6"/>
        </w:rPr>
        <w:object w:dxaOrig="780" w:dyaOrig="320">
          <v:shape id="_x0000_i1026" type="#_x0000_t75" style="width:39pt;height:16pt" o:ole="">
            <v:imagedata r:id="rId8" o:title=""/>
          </v:shape>
          <o:OLEObject Type="Embed" ProgID="Equation.DSMT4" ShapeID="_x0000_i1026" DrawAspect="Content" ObjectID="_1447215330" r:id="rId10"/>
        </w:object>
      </w:r>
      <w:r w:rsidRPr="003B68E3">
        <w:rPr>
          <w:rFonts w:ascii="Cambria" w:hAnsi="Cambria"/>
        </w:rPr>
        <w:t xml:space="preserve">. </w:t>
      </w:r>
      <w:r w:rsidRPr="003B68E3">
        <w:rPr>
          <w:rFonts w:ascii="Cambria" w:eastAsia="VNI-Times" w:hAnsi="Cambria"/>
          <w:lang w:val="pt-BR"/>
        </w:rPr>
        <w:t>Lấy g=10m/s</w:t>
      </w:r>
      <w:r w:rsidRPr="003B68E3">
        <w:rPr>
          <w:rFonts w:ascii="Cambria" w:eastAsia="VNI-Times" w:hAnsi="Cambria"/>
          <w:vertAlign w:val="superscript"/>
          <w:lang w:val="pt-BR"/>
        </w:rPr>
        <w:t>2</w:t>
      </w:r>
      <w:r w:rsidRPr="003B68E3">
        <w:rPr>
          <w:rFonts w:ascii="Cambria" w:eastAsia="VNI-Times" w:hAnsi="Cambria"/>
          <w:lang w:val="pt-BR"/>
        </w:rPr>
        <w:t xml:space="preserve">. </w:t>
      </w:r>
    </w:p>
    <w:p w:rsidR="00E02EE8" w:rsidRPr="003B68E3" w:rsidRDefault="00E02EE8" w:rsidP="00E02EE8">
      <w:pPr>
        <w:jc w:val="both"/>
        <w:rPr>
          <w:rFonts w:ascii="Cambria" w:eastAsia="VNI-Times" w:hAnsi="Cambria"/>
          <w:lang w:val="pt-BR"/>
        </w:rPr>
      </w:pPr>
      <w:r w:rsidRPr="003B68E3">
        <w:rPr>
          <w:rFonts w:ascii="Cambria" w:eastAsia="VNI-Times" w:hAnsi="Cambria"/>
          <w:lang w:val="pt-BR"/>
        </w:rPr>
        <w:tab/>
        <w:t>- Tóm tắt, đổi đơn vị</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0,25đ</w:t>
      </w:r>
    </w:p>
    <w:p w:rsidR="00E02EE8" w:rsidRPr="003B68E3" w:rsidRDefault="00E02EE8" w:rsidP="00E02EE8">
      <w:pPr>
        <w:jc w:val="both"/>
        <w:rPr>
          <w:rFonts w:ascii="Cambria" w:eastAsia="VNI-Times" w:hAnsi="Cambria"/>
          <w:lang w:val="pt-BR"/>
        </w:rPr>
      </w:pPr>
      <w:r w:rsidRPr="003B68E3">
        <w:rPr>
          <w:rFonts w:ascii="Cambria" w:eastAsia="VNI-Times" w:hAnsi="Cambria"/>
          <w:lang w:val="pt-BR"/>
        </w:rPr>
        <w:tab/>
        <w:t>- Vẽ hình, phân tích lực</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0,25đ</w:t>
      </w:r>
    </w:p>
    <w:p w:rsidR="00E02EE8" w:rsidRPr="003B68E3" w:rsidRDefault="00E02EE8" w:rsidP="00E02EE8">
      <w:pPr>
        <w:numPr>
          <w:ilvl w:val="0"/>
          <w:numId w:val="17"/>
        </w:numPr>
        <w:jc w:val="both"/>
        <w:rPr>
          <w:rFonts w:ascii="Cambria" w:eastAsia="VNI-Times" w:hAnsi="Cambria"/>
          <w:lang w:val="pt-BR"/>
        </w:rPr>
      </w:pPr>
      <w:r w:rsidRPr="003B68E3">
        <w:rPr>
          <w:rFonts w:ascii="Cambria" w:eastAsia="VNI-Times" w:hAnsi="Cambria"/>
          <w:lang w:val="pt-BR"/>
        </w:rPr>
        <w:t xml:space="preserve">Áp dụng phương pháp đúng, tính toán đúng T=10N, </w:t>
      </w:r>
      <w:r w:rsidRPr="003B68E3">
        <w:rPr>
          <w:rFonts w:ascii="Cambria" w:hAnsi="Cambria"/>
          <w:position w:val="-8"/>
        </w:rPr>
        <w:object w:dxaOrig="1200" w:dyaOrig="360">
          <v:shape id="_x0000_i1027" type="#_x0000_t75" style="width:60pt;height:18pt" o:ole="">
            <v:imagedata r:id="rId11" o:title=""/>
          </v:shape>
          <o:OLEObject Type="Embed" ProgID="Equation.DSMT4" ShapeID="_x0000_i1027" DrawAspect="Content" ObjectID="_1447215331" r:id="rId12"/>
        </w:object>
      </w:r>
      <w:r>
        <w:rPr>
          <w:rFonts w:ascii="Cambria" w:hAnsi="Cambria"/>
        </w:rPr>
        <w:tab/>
      </w:r>
      <w:r w:rsidRPr="003B68E3">
        <w:rPr>
          <w:rFonts w:ascii="Cambria" w:hAnsi="Cambria"/>
        </w:rPr>
        <w:tab/>
        <w:t>1đ</w:t>
      </w:r>
    </w:p>
    <w:p w:rsidR="00E02EE8" w:rsidRPr="003B68E3" w:rsidRDefault="00E02EE8" w:rsidP="00E02EE8">
      <w:pPr>
        <w:numPr>
          <w:ilvl w:val="0"/>
          <w:numId w:val="17"/>
        </w:numPr>
        <w:jc w:val="both"/>
        <w:rPr>
          <w:rFonts w:ascii="Cambria" w:eastAsia="VNI-Times" w:hAnsi="Cambria"/>
          <w:lang w:val="pt-BR"/>
        </w:rPr>
      </w:pPr>
      <w:r w:rsidRPr="003B68E3">
        <w:rPr>
          <w:rFonts w:ascii="Cambria" w:eastAsia="VNI-Times" w:hAnsi="Cambria"/>
          <w:lang w:val="pt-BR"/>
        </w:rPr>
        <w:t>Áp dụng phương pháp đúng, tính toán đúng a = 5m/s</w:t>
      </w:r>
      <w:r w:rsidRPr="003B68E3">
        <w:rPr>
          <w:rFonts w:ascii="Cambria" w:eastAsia="VNI-Times" w:hAnsi="Cambria"/>
          <w:vertAlign w:val="superscript"/>
          <w:lang w:val="pt-BR"/>
        </w:rPr>
        <w:t>2</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1đ</w:t>
      </w:r>
    </w:p>
    <w:p w:rsidR="004F5BB1" w:rsidRPr="00DD17F3" w:rsidRDefault="004F5BB1" w:rsidP="00E02EE8">
      <w:pPr>
        <w:spacing w:before="120"/>
        <w:jc w:val="both"/>
        <w:rPr>
          <w:rFonts w:ascii="Cambria" w:eastAsia="VNI-Times" w:hAnsi="Cambria"/>
          <w:b/>
          <w:lang w:val="pt-BR"/>
        </w:rPr>
      </w:pPr>
      <w:r w:rsidRPr="003B68E3">
        <w:rPr>
          <w:rFonts w:ascii="Cambria" w:eastAsia="VNI-Times" w:hAnsi="Cambria"/>
          <w:b/>
          <w:lang w:val="pt-BR"/>
        </w:rPr>
        <w:t>Câu 6 (</w:t>
      </w:r>
      <w:r w:rsidR="003B4B01" w:rsidRPr="003B68E3">
        <w:rPr>
          <w:rFonts w:ascii="Cambria" w:eastAsia="VNI-Times" w:hAnsi="Cambria"/>
          <w:b/>
          <w:lang w:val="pt-BR"/>
        </w:rPr>
        <w:t>2</w:t>
      </w:r>
      <w:r w:rsidRPr="003B68E3">
        <w:rPr>
          <w:rFonts w:ascii="Cambria" w:eastAsia="VNI-Times" w:hAnsi="Cambria"/>
          <w:b/>
          <w:lang w:val="pt-BR"/>
        </w:rPr>
        <w:t xml:space="preserve"> điểm)</w:t>
      </w:r>
    </w:p>
    <w:p w:rsidR="00847265" w:rsidRPr="003B68E3" w:rsidRDefault="00847265" w:rsidP="003B68E3">
      <w:pPr>
        <w:jc w:val="both"/>
        <w:rPr>
          <w:rFonts w:ascii="Cambria" w:eastAsia="VNI-Times" w:hAnsi="Cambria"/>
          <w:lang w:val="pt-BR"/>
        </w:rPr>
      </w:pPr>
      <w:r w:rsidRPr="003B68E3">
        <w:rPr>
          <w:rFonts w:ascii="Cambria" w:eastAsia="VNI-Times" w:hAnsi="Cambria"/>
          <w:lang w:val="pt-BR"/>
        </w:rPr>
        <w:tab/>
        <w:t>- Tóm tắt, đổi đơn vị</w:t>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DD17F3">
        <w:rPr>
          <w:rFonts w:ascii="Cambria" w:eastAsia="VNI-Times" w:hAnsi="Cambria"/>
          <w:lang w:val="pt-BR"/>
        </w:rPr>
        <w:tab/>
      </w:r>
      <w:r w:rsidRPr="003B68E3">
        <w:rPr>
          <w:rFonts w:ascii="Cambria" w:eastAsia="VNI-Times" w:hAnsi="Cambria"/>
          <w:lang w:val="pt-BR"/>
        </w:rPr>
        <w:t>0,25đ</w:t>
      </w:r>
    </w:p>
    <w:p w:rsidR="004F5BB1" w:rsidRPr="003B68E3" w:rsidRDefault="00847265" w:rsidP="003B68E3">
      <w:pPr>
        <w:numPr>
          <w:ilvl w:val="0"/>
          <w:numId w:val="16"/>
        </w:numPr>
        <w:jc w:val="both"/>
        <w:rPr>
          <w:rFonts w:ascii="Cambria" w:eastAsia="VNI-Times" w:hAnsi="Cambria"/>
          <w:lang w:val="pt-BR"/>
        </w:rPr>
      </w:pPr>
      <w:r w:rsidRPr="003B68E3">
        <w:rPr>
          <w:rFonts w:ascii="Cambria" w:eastAsia="VNI-Times" w:hAnsi="Cambria"/>
          <w:lang w:val="pt-BR"/>
        </w:rPr>
        <w:t>Áp dụng công thức, tính toán đúng</w:t>
      </w:r>
      <w:r w:rsidR="003B4B01" w:rsidRPr="003B68E3">
        <w:rPr>
          <w:rFonts w:ascii="Cambria" w:eastAsia="VNI-Times" w:hAnsi="Cambria"/>
          <w:lang w:val="pt-BR"/>
        </w:rPr>
        <w:t xml:space="preserve"> t = 20s</w:t>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DD17F3">
        <w:rPr>
          <w:rFonts w:ascii="Cambria" w:eastAsia="VNI-Times" w:hAnsi="Cambria"/>
          <w:lang w:val="pt-BR"/>
        </w:rPr>
        <w:tab/>
      </w:r>
      <w:r w:rsidR="00E02EE8">
        <w:rPr>
          <w:rFonts w:ascii="Cambria" w:eastAsia="VNI-Times" w:hAnsi="Cambria"/>
          <w:lang w:val="pt-BR"/>
        </w:rPr>
        <w:t>0,75</w:t>
      </w:r>
      <w:r w:rsidRPr="003B68E3">
        <w:rPr>
          <w:rFonts w:ascii="Cambria" w:eastAsia="VNI-Times" w:hAnsi="Cambria"/>
          <w:lang w:val="pt-BR"/>
        </w:rPr>
        <w:t>đ</w:t>
      </w:r>
    </w:p>
    <w:p w:rsidR="004F5BB1" w:rsidRPr="003B68E3" w:rsidRDefault="00847265" w:rsidP="003B68E3">
      <w:pPr>
        <w:numPr>
          <w:ilvl w:val="0"/>
          <w:numId w:val="16"/>
        </w:numPr>
        <w:jc w:val="both"/>
        <w:rPr>
          <w:rFonts w:ascii="Cambria" w:eastAsia="VNI-Times" w:hAnsi="Cambria"/>
          <w:lang w:val="pt-BR"/>
        </w:rPr>
      </w:pPr>
      <w:r w:rsidRPr="003B68E3">
        <w:rPr>
          <w:rFonts w:ascii="Cambria" w:eastAsia="VNI-Times" w:hAnsi="Cambria"/>
          <w:lang w:val="pt-BR"/>
        </w:rPr>
        <w:t xml:space="preserve">Áp dụng công thức, tính toán đúng L = </w:t>
      </w:r>
      <w:r w:rsidR="003B4B01" w:rsidRPr="003B68E3">
        <w:rPr>
          <w:rFonts w:ascii="Cambria" w:eastAsia="VNI-Times" w:hAnsi="Cambria"/>
          <w:lang w:val="pt-BR"/>
        </w:rPr>
        <w:t>1200m</w:t>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3B4B01" w:rsidRPr="003B68E3">
        <w:rPr>
          <w:rFonts w:ascii="Cambria" w:eastAsia="VNI-Times" w:hAnsi="Cambria"/>
          <w:lang w:val="pt-BR"/>
        </w:rPr>
        <w:tab/>
      </w:r>
      <w:r w:rsidR="00DD17F3">
        <w:rPr>
          <w:rFonts w:ascii="Cambria" w:eastAsia="VNI-Times" w:hAnsi="Cambria"/>
          <w:lang w:val="pt-BR"/>
        </w:rPr>
        <w:tab/>
      </w:r>
      <w:r w:rsidR="0042695F">
        <w:rPr>
          <w:rFonts w:ascii="Cambria" w:eastAsia="VNI-Times" w:hAnsi="Cambria"/>
          <w:lang w:val="pt-BR"/>
        </w:rPr>
        <w:t>0,75</w:t>
      </w:r>
      <w:r w:rsidR="003B4B01" w:rsidRPr="003B68E3">
        <w:rPr>
          <w:rFonts w:ascii="Cambria" w:eastAsia="VNI-Times" w:hAnsi="Cambria"/>
          <w:lang w:val="pt-BR"/>
        </w:rPr>
        <w:t>đ</w:t>
      </w:r>
    </w:p>
    <w:p w:rsidR="004F5BB1" w:rsidRPr="003B68E3" w:rsidRDefault="003B4B01" w:rsidP="003B68E3">
      <w:pPr>
        <w:numPr>
          <w:ilvl w:val="0"/>
          <w:numId w:val="16"/>
        </w:numPr>
        <w:jc w:val="both"/>
        <w:rPr>
          <w:rFonts w:ascii="Cambria" w:eastAsia="VNI-Times" w:hAnsi="Cambria"/>
          <w:lang w:val="pt-BR"/>
        </w:rPr>
      </w:pPr>
      <w:r w:rsidRPr="003B68E3">
        <w:rPr>
          <w:rFonts w:ascii="Cambria" w:eastAsia="VNI-Times" w:hAnsi="Cambria"/>
          <w:lang w:val="pt-BR"/>
        </w:rPr>
        <w:t>So sánh, kết luận đúng</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00DD17F3">
        <w:rPr>
          <w:rFonts w:ascii="Cambria" w:eastAsia="VNI-Times" w:hAnsi="Cambria"/>
          <w:lang w:val="pt-BR"/>
        </w:rPr>
        <w:tab/>
      </w:r>
      <w:r w:rsidRPr="003B68E3">
        <w:rPr>
          <w:rFonts w:ascii="Cambria" w:eastAsia="VNI-Times" w:hAnsi="Cambria"/>
          <w:lang w:val="pt-BR"/>
        </w:rPr>
        <w:tab/>
        <w:t>0,25đ</w:t>
      </w:r>
    </w:p>
    <w:p w:rsidR="007B292D" w:rsidRPr="00DD17F3" w:rsidRDefault="007B292D" w:rsidP="007B292D">
      <w:pPr>
        <w:spacing w:before="120"/>
        <w:jc w:val="both"/>
        <w:rPr>
          <w:rFonts w:ascii="Cambria" w:eastAsia="VNI-Times" w:hAnsi="Cambria"/>
          <w:b/>
          <w:lang w:val="pt-BR"/>
        </w:rPr>
      </w:pPr>
      <w:r w:rsidRPr="003B68E3">
        <w:rPr>
          <w:rFonts w:ascii="Cambria" w:eastAsia="VNI-Times" w:hAnsi="Cambria"/>
          <w:b/>
          <w:lang w:val="pt-BR"/>
        </w:rPr>
        <w:t xml:space="preserve">Câu </w:t>
      </w:r>
      <w:r>
        <w:rPr>
          <w:rFonts w:ascii="Cambria" w:eastAsia="VNI-Times" w:hAnsi="Cambria"/>
          <w:b/>
          <w:lang w:val="pt-BR"/>
        </w:rPr>
        <w:t>7</w:t>
      </w:r>
      <w:r w:rsidRPr="003B68E3">
        <w:rPr>
          <w:rFonts w:ascii="Cambria" w:eastAsia="VNI-Times" w:hAnsi="Cambria"/>
          <w:b/>
          <w:lang w:val="pt-BR"/>
        </w:rPr>
        <w:t xml:space="preserve"> (</w:t>
      </w:r>
      <w:r>
        <w:rPr>
          <w:rFonts w:ascii="Cambria" w:eastAsia="VNI-Times" w:hAnsi="Cambria"/>
          <w:b/>
          <w:lang w:val="pt-BR"/>
        </w:rPr>
        <w:t>1</w:t>
      </w:r>
      <w:r w:rsidRPr="003B68E3">
        <w:rPr>
          <w:rFonts w:ascii="Cambria" w:eastAsia="VNI-Times" w:hAnsi="Cambria"/>
          <w:b/>
          <w:lang w:val="pt-BR"/>
        </w:rPr>
        <w:t xml:space="preserve"> điểm)</w:t>
      </w:r>
    </w:p>
    <w:p w:rsidR="007B292D" w:rsidRPr="003B68E3" w:rsidRDefault="007B292D" w:rsidP="007B292D">
      <w:pPr>
        <w:ind w:left="720"/>
        <w:jc w:val="both"/>
        <w:rPr>
          <w:rFonts w:ascii="Cambria" w:eastAsia="VNI-Times" w:hAnsi="Cambria"/>
          <w:lang w:val="pt-BR"/>
        </w:rPr>
      </w:pPr>
      <w:r>
        <w:rPr>
          <w:rFonts w:ascii="Cambria" w:eastAsia="VNI-Times" w:hAnsi="Cambria"/>
          <w:lang w:val="pt-BR"/>
        </w:rPr>
        <w:t xml:space="preserve">Di chuyển lại gần </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t>0,25</w:t>
      </w:r>
      <w:r w:rsidRPr="003B68E3">
        <w:rPr>
          <w:rFonts w:ascii="Cambria" w:eastAsia="VNI-Times" w:hAnsi="Cambria"/>
          <w:lang w:val="pt-BR"/>
        </w:rPr>
        <w:t>đ</w:t>
      </w:r>
    </w:p>
    <w:p w:rsidR="007B292D" w:rsidRPr="003B68E3" w:rsidRDefault="007B292D" w:rsidP="007B292D">
      <w:pPr>
        <w:ind w:left="720"/>
        <w:jc w:val="both"/>
        <w:rPr>
          <w:rFonts w:ascii="Cambria" w:eastAsia="VNI-Times" w:hAnsi="Cambria"/>
          <w:lang w:val="pt-BR"/>
        </w:rPr>
      </w:pPr>
      <w:r>
        <w:rPr>
          <w:rFonts w:ascii="Cambria" w:eastAsia="VNI-Times" w:hAnsi="Cambria"/>
          <w:lang w:val="pt-BR"/>
        </w:rPr>
        <w:t>Lúc ban đầu : P</w:t>
      </w:r>
      <w:r>
        <w:rPr>
          <w:rFonts w:ascii="Cambria" w:eastAsia="VNI-Times" w:hAnsi="Cambria"/>
          <w:vertAlign w:val="subscript"/>
          <w:lang w:val="pt-BR"/>
        </w:rPr>
        <w:t>A</w:t>
      </w:r>
      <w:r>
        <w:rPr>
          <w:rFonts w:ascii="Cambria" w:eastAsia="VNI-Times" w:hAnsi="Cambria"/>
          <w:lang w:val="pt-BR"/>
        </w:rPr>
        <w:t>d</w:t>
      </w:r>
      <w:r>
        <w:rPr>
          <w:rFonts w:ascii="Cambria" w:eastAsia="VNI-Times" w:hAnsi="Cambria"/>
          <w:vertAlign w:val="subscript"/>
          <w:lang w:val="pt-BR"/>
        </w:rPr>
        <w:t>A</w:t>
      </w:r>
      <w:r>
        <w:rPr>
          <w:rFonts w:ascii="Cambria" w:eastAsia="VNI-Times" w:hAnsi="Cambria"/>
          <w:lang w:val="pt-BR"/>
        </w:rPr>
        <w:t xml:space="preserve"> = </w:t>
      </w:r>
      <w:r w:rsidRPr="003B68E3">
        <w:rPr>
          <w:rFonts w:ascii="Cambria" w:eastAsia="VNI-Times" w:hAnsi="Cambria"/>
          <w:lang w:val="pt-BR"/>
        </w:rPr>
        <w:tab/>
      </w:r>
      <w:r>
        <w:rPr>
          <w:rFonts w:ascii="Cambria" w:eastAsia="VNI-Times" w:hAnsi="Cambria"/>
          <w:lang w:val="pt-BR"/>
        </w:rPr>
        <w:t>P</w:t>
      </w:r>
      <w:r>
        <w:rPr>
          <w:rFonts w:ascii="Cambria" w:eastAsia="VNI-Times" w:hAnsi="Cambria"/>
          <w:vertAlign w:val="subscript"/>
          <w:lang w:val="pt-BR"/>
        </w:rPr>
        <w:t>B</w:t>
      </w:r>
      <w:r>
        <w:rPr>
          <w:rFonts w:ascii="Cambria" w:eastAsia="VNI-Times" w:hAnsi="Cambria"/>
          <w:lang w:val="pt-BR"/>
        </w:rPr>
        <w:t>d</w:t>
      </w:r>
      <w:r>
        <w:rPr>
          <w:rFonts w:ascii="Cambria" w:eastAsia="VNI-Times" w:hAnsi="Cambria"/>
          <w:vertAlign w:val="subscript"/>
          <w:lang w:val="pt-BR"/>
        </w:rPr>
        <w:t>B</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t>0,25</w:t>
      </w:r>
      <w:r w:rsidRPr="003B68E3">
        <w:rPr>
          <w:rFonts w:ascii="Cambria" w:eastAsia="VNI-Times" w:hAnsi="Cambria"/>
          <w:lang w:val="pt-BR"/>
        </w:rPr>
        <w:t>đ</w:t>
      </w:r>
    </w:p>
    <w:p w:rsidR="007B292D" w:rsidRPr="003B68E3" w:rsidRDefault="007B292D" w:rsidP="009A0DFC">
      <w:pPr>
        <w:ind w:left="720"/>
        <w:jc w:val="both"/>
        <w:rPr>
          <w:rFonts w:ascii="Cambria" w:eastAsia="VNI-Times" w:hAnsi="Cambria"/>
          <w:lang w:val="pt-BR"/>
        </w:rPr>
      </w:pPr>
      <w:r w:rsidRPr="003B68E3">
        <w:rPr>
          <w:rFonts w:ascii="Cambria" w:eastAsia="VNI-Times" w:hAnsi="Cambria"/>
          <w:lang w:val="pt-BR"/>
        </w:rPr>
        <w:t>S</w:t>
      </w:r>
      <w:r w:rsidR="009A0DFC">
        <w:rPr>
          <w:rFonts w:ascii="Cambria" w:eastAsia="VNI-Times" w:hAnsi="Cambria"/>
          <w:lang w:val="pt-BR"/>
        </w:rPr>
        <w:t xml:space="preserve">au khi di chuyển : </w:t>
      </w:r>
      <w:r w:rsidRPr="003B68E3">
        <w:rPr>
          <w:rFonts w:ascii="Cambria" w:eastAsia="VNI-Times" w:hAnsi="Cambria"/>
          <w:lang w:val="pt-BR"/>
        </w:rPr>
        <w:t xml:space="preserve"> </w:t>
      </w:r>
      <w:r w:rsidR="009A0DFC">
        <w:rPr>
          <w:rFonts w:ascii="Cambria" w:eastAsia="VNI-Times" w:hAnsi="Cambria"/>
          <w:lang w:val="pt-BR"/>
        </w:rPr>
        <w:t>P</w:t>
      </w:r>
      <w:r w:rsidR="009A0DFC">
        <w:rPr>
          <w:rFonts w:ascii="Cambria" w:eastAsia="VNI-Times" w:hAnsi="Cambria"/>
          <w:vertAlign w:val="subscript"/>
          <w:lang w:val="pt-BR"/>
        </w:rPr>
        <w:t>A</w:t>
      </w:r>
      <w:r w:rsidR="009A0DFC" w:rsidRPr="009A0DFC">
        <w:rPr>
          <w:rFonts w:ascii="Cambria" w:eastAsia="VNI-Times" w:hAnsi="Cambria"/>
          <w:lang w:val="pt-BR"/>
        </w:rPr>
        <w:t>(</w:t>
      </w:r>
      <w:r w:rsidR="009A0DFC">
        <w:rPr>
          <w:rFonts w:ascii="Cambria" w:eastAsia="VNI-Times" w:hAnsi="Cambria"/>
          <w:lang w:val="pt-BR"/>
        </w:rPr>
        <w:t>d</w:t>
      </w:r>
      <w:r w:rsidR="009A0DFC">
        <w:rPr>
          <w:rFonts w:ascii="Cambria" w:eastAsia="VNI-Times" w:hAnsi="Cambria"/>
          <w:vertAlign w:val="subscript"/>
          <w:lang w:val="pt-BR"/>
        </w:rPr>
        <w:t>A</w:t>
      </w:r>
      <w:r w:rsidR="009A0DFC">
        <w:rPr>
          <w:rFonts w:ascii="Cambria" w:eastAsia="VNI-Times" w:hAnsi="Cambria"/>
          <w:lang w:val="pt-BR"/>
        </w:rPr>
        <w:t xml:space="preserve"> –0,3) = P</w:t>
      </w:r>
      <w:r w:rsidR="009A0DFC">
        <w:rPr>
          <w:rFonts w:ascii="Cambria" w:eastAsia="VNI-Times" w:hAnsi="Cambria"/>
          <w:vertAlign w:val="subscript"/>
          <w:lang w:val="pt-BR"/>
        </w:rPr>
        <w:t>B</w:t>
      </w:r>
      <w:r w:rsidR="009A0DFC" w:rsidRPr="009A0DFC">
        <w:rPr>
          <w:rFonts w:ascii="Cambria" w:eastAsia="VNI-Times" w:hAnsi="Cambria"/>
          <w:lang w:val="pt-BR"/>
        </w:rPr>
        <w:t>(</w:t>
      </w:r>
      <w:r w:rsidR="009A0DFC">
        <w:rPr>
          <w:rFonts w:ascii="Cambria" w:eastAsia="VNI-Times" w:hAnsi="Cambria"/>
          <w:lang w:val="pt-BR"/>
        </w:rPr>
        <w:t>d</w:t>
      </w:r>
      <w:r w:rsidR="009A0DFC">
        <w:rPr>
          <w:rFonts w:ascii="Cambria" w:eastAsia="VNI-Times" w:hAnsi="Cambria"/>
          <w:vertAlign w:val="subscript"/>
          <w:lang w:val="pt-BR"/>
        </w:rPr>
        <w:t>B</w:t>
      </w:r>
      <w:r w:rsidR="009A0DFC">
        <w:rPr>
          <w:rFonts w:ascii="Cambria" w:eastAsia="VNI-Times" w:hAnsi="Cambria"/>
          <w:lang w:val="pt-BR"/>
        </w:rPr>
        <w:t xml:space="preserve"> –x)</w:t>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ab/>
        <w:t>0,25đ</w:t>
      </w:r>
    </w:p>
    <w:p w:rsidR="009A0DFC" w:rsidRPr="003B68E3" w:rsidRDefault="009A0DFC" w:rsidP="009A0DFC">
      <w:pPr>
        <w:ind w:left="720"/>
        <w:jc w:val="both"/>
        <w:rPr>
          <w:rFonts w:ascii="Cambria" w:eastAsia="VNI-Times" w:hAnsi="Cambria"/>
          <w:lang w:val="pt-BR"/>
        </w:rPr>
      </w:pPr>
      <w:r>
        <w:rPr>
          <w:rFonts w:ascii="Cambria" w:eastAsia="VNI-Times" w:hAnsi="Cambria"/>
          <w:lang w:val="pt-BR"/>
        </w:rPr>
        <w:sym w:font="Symbol" w:char="F0DE"/>
      </w:r>
      <w:r>
        <w:rPr>
          <w:rFonts w:ascii="Cambria" w:eastAsia="VNI-Times" w:hAnsi="Cambria"/>
          <w:lang w:val="pt-BR"/>
        </w:rPr>
        <w:t xml:space="preserve">  x = 40 cm</w:t>
      </w:r>
      <w:r>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r>
      <w:r>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sidRPr="003B68E3">
        <w:rPr>
          <w:rFonts w:ascii="Cambria" w:eastAsia="VNI-Times" w:hAnsi="Cambria"/>
          <w:lang w:val="pt-BR"/>
        </w:rPr>
        <w:tab/>
      </w:r>
      <w:r>
        <w:rPr>
          <w:rFonts w:ascii="Cambria" w:eastAsia="VNI-Times" w:hAnsi="Cambria"/>
          <w:lang w:val="pt-BR"/>
        </w:rPr>
        <w:tab/>
      </w:r>
      <w:r w:rsidRPr="003B68E3">
        <w:rPr>
          <w:rFonts w:ascii="Cambria" w:eastAsia="VNI-Times" w:hAnsi="Cambria"/>
          <w:lang w:val="pt-BR"/>
        </w:rPr>
        <w:tab/>
        <w:t>0,25đ</w:t>
      </w:r>
    </w:p>
    <w:p w:rsidR="003A5D9E" w:rsidRPr="003B68E3" w:rsidRDefault="003A5D9E" w:rsidP="003B68E3">
      <w:pPr>
        <w:jc w:val="center"/>
        <w:rPr>
          <w:rFonts w:ascii="Cambria" w:eastAsia="VNI-Times" w:hAnsi="Cambria"/>
          <w:b/>
          <w:lang w:val="pt-BR"/>
        </w:rPr>
      </w:pPr>
    </w:p>
    <w:p w:rsidR="003A5D9E" w:rsidRPr="003B68E3" w:rsidRDefault="003A5D9E" w:rsidP="003B68E3">
      <w:pPr>
        <w:jc w:val="center"/>
        <w:rPr>
          <w:rFonts w:ascii="Cambria" w:eastAsia="VNI-Times" w:hAnsi="Cambria"/>
          <w:b/>
          <w:lang w:val="pt-BR"/>
        </w:rPr>
      </w:pPr>
    </w:p>
    <w:p w:rsidR="004F5BB1" w:rsidRPr="003B68E3" w:rsidRDefault="004F5BB1" w:rsidP="003B68E3">
      <w:pPr>
        <w:jc w:val="center"/>
        <w:rPr>
          <w:rFonts w:ascii="Cambria" w:eastAsia="VNI-Times" w:hAnsi="Cambria"/>
          <w:b/>
          <w:lang w:val="pt-BR"/>
        </w:rPr>
      </w:pPr>
      <w:r w:rsidRPr="003B68E3">
        <w:rPr>
          <w:rFonts w:ascii="Cambria" w:eastAsia="VNI-Times" w:hAnsi="Cambria"/>
          <w:b/>
          <w:lang w:val="pt-BR"/>
        </w:rPr>
        <w:t>HẾT</w:t>
      </w:r>
    </w:p>
    <w:p w:rsidR="004F5BB1" w:rsidRPr="003B68E3" w:rsidRDefault="004F5BB1" w:rsidP="003B68E3">
      <w:pPr>
        <w:jc w:val="both"/>
        <w:rPr>
          <w:rFonts w:ascii="Cambria" w:eastAsia="VNI-Times" w:hAnsi="Cambria"/>
          <w:lang w:val="pt-BR"/>
        </w:rPr>
      </w:pPr>
      <w:r w:rsidRPr="003B68E3">
        <w:rPr>
          <w:rFonts w:ascii="Cambria" w:eastAsia="VNI-Times" w:hAnsi="Cambria"/>
          <w:lang w:val="pt-BR"/>
        </w:rPr>
        <w:tab/>
      </w:r>
    </w:p>
    <w:p w:rsidR="004F5BB1" w:rsidRPr="003B68E3" w:rsidRDefault="004F5BB1" w:rsidP="003B68E3">
      <w:pPr>
        <w:jc w:val="center"/>
        <w:rPr>
          <w:rFonts w:ascii="Cambria" w:eastAsia="VNI-Times" w:hAnsi="Cambria"/>
          <w:b/>
          <w:lang w:val="pt-BR"/>
        </w:rPr>
      </w:pPr>
    </w:p>
    <w:sectPr w:rsidR="004F5BB1" w:rsidRPr="003B68E3" w:rsidSect="009E6988">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7" w:usb1="00000000" w:usb2="00000000" w:usb3="00000000" w:csb0="00000013" w:csb1="00000000"/>
  </w:font>
  <w:font w:name="VNI-Helve">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0F2"/>
    <w:multiLevelType w:val="hybridMultilevel"/>
    <w:tmpl w:val="90F8E624"/>
    <w:lvl w:ilvl="0" w:tplc="B8008344">
      <w:start w:val="1"/>
      <w:numFmt w:val="lowerLetter"/>
      <w:pStyle w:val="MTDisplayEqua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6564"/>
    <w:multiLevelType w:val="hybridMultilevel"/>
    <w:tmpl w:val="FFE0D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50FF5"/>
    <w:multiLevelType w:val="hybridMultilevel"/>
    <w:tmpl w:val="73E2FE3E"/>
    <w:lvl w:ilvl="0" w:tplc="891EA85A">
      <w:start w:val="18"/>
      <w:numFmt w:val="decimal"/>
      <w:lvlText w:val="2. %1 :"/>
      <w:lvlJc w:val="left"/>
      <w:pPr>
        <w:tabs>
          <w:tab w:val="num" w:pos="860"/>
        </w:tabs>
        <w:ind w:left="747" w:hanging="567"/>
      </w:pPr>
      <w:rPr>
        <w:rFonts w:ascii="VNI-Times" w:hAnsi="VNI-Times" w:cs="VNI-Helve" w:hint="default"/>
        <w:b/>
        <w:bCs/>
        <w:i w:val="0"/>
        <w:iCs w:val="0"/>
        <w:sz w:val="24"/>
        <w:szCs w:val="24"/>
        <w:u w:val="single"/>
      </w:rPr>
    </w:lvl>
    <w:lvl w:ilvl="1" w:tplc="AF946A14">
      <w:start w:val="1"/>
      <w:numFmt w:val="lowerLetter"/>
      <w:lvlText w:val="%2."/>
      <w:lvlJc w:val="left"/>
      <w:pPr>
        <w:tabs>
          <w:tab w:val="num" w:pos="1031"/>
        </w:tabs>
        <w:ind w:left="1031" w:hanging="284"/>
      </w:pPr>
      <w:rPr>
        <w:rFonts w:ascii="Times New Roman" w:hAnsi="Times New Roman" w:hint="default"/>
        <w:b/>
        <w:bCs/>
        <w:i w:val="0"/>
        <w:iCs w:val="0"/>
        <w:sz w:val="24"/>
        <w:szCs w:val="24"/>
        <w:u w:val="none"/>
      </w:r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24517910"/>
    <w:multiLevelType w:val="hybridMultilevel"/>
    <w:tmpl w:val="A88EE0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6695E"/>
    <w:multiLevelType w:val="hybridMultilevel"/>
    <w:tmpl w:val="808E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37B5B"/>
    <w:multiLevelType w:val="hybridMultilevel"/>
    <w:tmpl w:val="5ECE83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7461D2"/>
    <w:multiLevelType w:val="hybridMultilevel"/>
    <w:tmpl w:val="795E80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832298"/>
    <w:multiLevelType w:val="hybridMultilevel"/>
    <w:tmpl w:val="A948A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F354D7"/>
    <w:multiLevelType w:val="hybridMultilevel"/>
    <w:tmpl w:val="B9F8D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54CAA"/>
    <w:multiLevelType w:val="hybridMultilevel"/>
    <w:tmpl w:val="A948A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942E38"/>
    <w:multiLevelType w:val="hybridMultilevel"/>
    <w:tmpl w:val="73CE004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C5182"/>
    <w:multiLevelType w:val="hybridMultilevel"/>
    <w:tmpl w:val="4D760F24"/>
    <w:lvl w:ilvl="0" w:tplc="DC369AFA">
      <w:start w:val="1"/>
      <w:numFmt w:val="lowerLetter"/>
      <w:lvlText w:val="%1."/>
      <w:lvlJc w:val="left"/>
      <w:pPr>
        <w:tabs>
          <w:tab w:val="num" w:pos="1337"/>
        </w:tabs>
        <w:ind w:left="1337" w:hanging="397"/>
      </w:pPr>
      <w:rPr>
        <w:rFonts w:ascii="VNI-Helve" w:hAnsi="VNI-Helve" w:cs="VNI-Helve" w:hint="default"/>
        <w:b/>
        <w:bCs/>
        <w:i w:val="0"/>
        <w:iCs w:val="0"/>
        <w:sz w:val="18"/>
        <w:szCs w:val="18"/>
      </w:rPr>
    </w:lvl>
    <w:lvl w:ilvl="1" w:tplc="04090019">
      <w:start w:val="1"/>
      <w:numFmt w:val="lowerLetter"/>
      <w:lvlText w:val="%2."/>
      <w:lvlJc w:val="left"/>
      <w:pPr>
        <w:tabs>
          <w:tab w:val="num" w:pos="2040"/>
        </w:tabs>
        <w:ind w:left="2040" w:hanging="360"/>
      </w:pPr>
    </w:lvl>
    <w:lvl w:ilvl="2" w:tplc="0409001B">
      <w:start w:val="1"/>
      <w:numFmt w:val="lowerRoman"/>
      <w:lvlText w:val="%3."/>
      <w:lvlJc w:val="right"/>
      <w:pPr>
        <w:tabs>
          <w:tab w:val="num" w:pos="2760"/>
        </w:tabs>
        <w:ind w:left="2760" w:hanging="180"/>
      </w:pPr>
    </w:lvl>
    <w:lvl w:ilvl="3" w:tplc="0409000F">
      <w:start w:val="1"/>
      <w:numFmt w:val="decimal"/>
      <w:lvlText w:val="%4."/>
      <w:lvlJc w:val="left"/>
      <w:pPr>
        <w:tabs>
          <w:tab w:val="num" w:pos="3480"/>
        </w:tabs>
        <w:ind w:left="3480" w:hanging="360"/>
      </w:pPr>
    </w:lvl>
    <w:lvl w:ilvl="4" w:tplc="04090019">
      <w:start w:val="1"/>
      <w:numFmt w:val="lowerLetter"/>
      <w:lvlText w:val="%5."/>
      <w:lvlJc w:val="left"/>
      <w:pPr>
        <w:tabs>
          <w:tab w:val="num" w:pos="4200"/>
        </w:tabs>
        <w:ind w:left="4200" w:hanging="360"/>
      </w:pPr>
    </w:lvl>
    <w:lvl w:ilvl="5" w:tplc="0409001B">
      <w:start w:val="1"/>
      <w:numFmt w:val="lowerRoman"/>
      <w:lvlText w:val="%6."/>
      <w:lvlJc w:val="right"/>
      <w:pPr>
        <w:tabs>
          <w:tab w:val="num" w:pos="4920"/>
        </w:tabs>
        <w:ind w:left="4920" w:hanging="180"/>
      </w:pPr>
    </w:lvl>
    <w:lvl w:ilvl="6" w:tplc="0409000F">
      <w:start w:val="1"/>
      <w:numFmt w:val="decimal"/>
      <w:lvlText w:val="%7."/>
      <w:lvlJc w:val="left"/>
      <w:pPr>
        <w:tabs>
          <w:tab w:val="num" w:pos="5640"/>
        </w:tabs>
        <w:ind w:left="5640" w:hanging="360"/>
      </w:pPr>
    </w:lvl>
    <w:lvl w:ilvl="7" w:tplc="04090019">
      <w:start w:val="1"/>
      <w:numFmt w:val="lowerLetter"/>
      <w:lvlText w:val="%8."/>
      <w:lvlJc w:val="left"/>
      <w:pPr>
        <w:tabs>
          <w:tab w:val="num" w:pos="6360"/>
        </w:tabs>
        <w:ind w:left="6360" w:hanging="360"/>
      </w:pPr>
    </w:lvl>
    <w:lvl w:ilvl="8" w:tplc="0409001B">
      <w:start w:val="1"/>
      <w:numFmt w:val="lowerRoman"/>
      <w:lvlText w:val="%9."/>
      <w:lvlJc w:val="right"/>
      <w:pPr>
        <w:tabs>
          <w:tab w:val="num" w:pos="7080"/>
        </w:tabs>
        <w:ind w:left="7080" w:hanging="180"/>
      </w:pPr>
    </w:lvl>
  </w:abstractNum>
  <w:abstractNum w:abstractNumId="12">
    <w:nsid w:val="4D770AE1"/>
    <w:multiLevelType w:val="hybridMultilevel"/>
    <w:tmpl w:val="B9F8D9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DB3DD4"/>
    <w:multiLevelType w:val="hybridMultilevel"/>
    <w:tmpl w:val="5E58E062"/>
    <w:lvl w:ilvl="0" w:tplc="1A7A0692">
      <w:start w:val="6"/>
      <w:numFmt w:val="bullet"/>
      <w:lvlText w:val="-"/>
      <w:lvlJc w:val="left"/>
      <w:pPr>
        <w:tabs>
          <w:tab w:val="num" w:pos="1800"/>
        </w:tabs>
        <w:ind w:left="1800" w:hanging="360"/>
      </w:pPr>
      <w:rPr>
        <w:rFonts w:ascii="Times New Roman" w:eastAsia="VNI-Times"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53D44044"/>
    <w:multiLevelType w:val="hybridMultilevel"/>
    <w:tmpl w:val="FFE0D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022A2C"/>
    <w:multiLevelType w:val="hybridMultilevel"/>
    <w:tmpl w:val="47342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60680A"/>
    <w:multiLevelType w:val="hybridMultilevel"/>
    <w:tmpl w:val="808E5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D6D43"/>
    <w:multiLevelType w:val="hybridMultilevel"/>
    <w:tmpl w:val="73CE00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A12BBC"/>
    <w:multiLevelType w:val="hybridMultilevel"/>
    <w:tmpl w:val="FFE0D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61EE0"/>
    <w:multiLevelType w:val="hybridMultilevel"/>
    <w:tmpl w:val="2F9863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B07AC8"/>
    <w:multiLevelType w:val="hybridMultilevel"/>
    <w:tmpl w:val="47342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CB1713"/>
    <w:multiLevelType w:val="hybridMultilevel"/>
    <w:tmpl w:val="A948A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3"/>
  </w:num>
  <w:num w:numId="4">
    <w:abstractNumId w:val="8"/>
  </w:num>
  <w:num w:numId="5">
    <w:abstractNumId w:val="15"/>
  </w:num>
  <w:num w:numId="6">
    <w:abstractNumId w:val="0"/>
  </w:num>
  <w:num w:numId="7">
    <w:abstractNumId w:val="21"/>
  </w:num>
  <w:num w:numId="8">
    <w:abstractNumId w:val="18"/>
  </w:num>
  <w:num w:numId="9">
    <w:abstractNumId w:val="16"/>
  </w:num>
  <w:num w:numId="10">
    <w:abstractNumId w:val="17"/>
  </w:num>
  <w:num w:numId="11">
    <w:abstractNumId w:val="12"/>
  </w:num>
  <w:num w:numId="12">
    <w:abstractNumId w:val="20"/>
  </w:num>
  <w:num w:numId="13">
    <w:abstractNumId w:val="0"/>
    <w:lvlOverride w:ilvl="0">
      <w:startOverride w:val="1"/>
    </w:lvlOverride>
  </w:num>
  <w:num w:numId="14">
    <w:abstractNumId w:val="7"/>
  </w:num>
  <w:num w:numId="15">
    <w:abstractNumId w:val="10"/>
  </w:num>
  <w:num w:numId="16">
    <w:abstractNumId w:val="14"/>
  </w:num>
  <w:num w:numId="17">
    <w:abstractNumId w:val="4"/>
  </w:num>
  <w:num w:numId="18">
    <w:abstractNumId w:val="0"/>
    <w:lvlOverride w:ilvl="0">
      <w:startOverride w:val="1"/>
    </w:lvlOverride>
  </w:num>
  <w:num w:numId="19">
    <w:abstractNumId w:val="5"/>
  </w:num>
  <w:num w:numId="20">
    <w:abstractNumId w:val="3"/>
  </w:num>
  <w:num w:numId="21">
    <w:abstractNumId w:val="19"/>
  </w:num>
  <w:num w:numId="22">
    <w:abstractNumId w:val="6"/>
  </w:num>
  <w:num w:numId="23">
    <w:abstractNumId w:val="9"/>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1B"/>
    <w:rsid w:val="0000562F"/>
    <w:rsid w:val="000473FD"/>
    <w:rsid w:val="000750AF"/>
    <w:rsid w:val="000837AD"/>
    <w:rsid w:val="000922D3"/>
    <w:rsid w:val="000D62E1"/>
    <w:rsid w:val="00104971"/>
    <w:rsid w:val="00127E30"/>
    <w:rsid w:val="00162202"/>
    <w:rsid w:val="00237510"/>
    <w:rsid w:val="00246FA9"/>
    <w:rsid w:val="00286001"/>
    <w:rsid w:val="002F3E0A"/>
    <w:rsid w:val="003339E2"/>
    <w:rsid w:val="003644A1"/>
    <w:rsid w:val="00366628"/>
    <w:rsid w:val="003A5D9E"/>
    <w:rsid w:val="003B4B01"/>
    <w:rsid w:val="003B68E3"/>
    <w:rsid w:val="003E2250"/>
    <w:rsid w:val="003E5E71"/>
    <w:rsid w:val="00406634"/>
    <w:rsid w:val="0042695F"/>
    <w:rsid w:val="00427FBC"/>
    <w:rsid w:val="00491D7E"/>
    <w:rsid w:val="004A3214"/>
    <w:rsid w:val="004F1FFD"/>
    <w:rsid w:val="004F5BB1"/>
    <w:rsid w:val="005232E7"/>
    <w:rsid w:val="00543B60"/>
    <w:rsid w:val="0055432F"/>
    <w:rsid w:val="00572A47"/>
    <w:rsid w:val="005767FC"/>
    <w:rsid w:val="005875E0"/>
    <w:rsid w:val="00671E59"/>
    <w:rsid w:val="00730374"/>
    <w:rsid w:val="007B292D"/>
    <w:rsid w:val="007B6C31"/>
    <w:rsid w:val="007C0CBC"/>
    <w:rsid w:val="00804208"/>
    <w:rsid w:val="00847265"/>
    <w:rsid w:val="00851745"/>
    <w:rsid w:val="0086581B"/>
    <w:rsid w:val="008C09E4"/>
    <w:rsid w:val="00912BC7"/>
    <w:rsid w:val="009279F4"/>
    <w:rsid w:val="009A0DFC"/>
    <w:rsid w:val="009E6988"/>
    <w:rsid w:val="00A02F68"/>
    <w:rsid w:val="00A50691"/>
    <w:rsid w:val="00A54A10"/>
    <w:rsid w:val="00AA32E1"/>
    <w:rsid w:val="00AA4AF0"/>
    <w:rsid w:val="00AB7BFC"/>
    <w:rsid w:val="00B31320"/>
    <w:rsid w:val="00B344EB"/>
    <w:rsid w:val="00B46D35"/>
    <w:rsid w:val="00B819AB"/>
    <w:rsid w:val="00BB0037"/>
    <w:rsid w:val="00C06896"/>
    <w:rsid w:val="00C42400"/>
    <w:rsid w:val="00C46A2A"/>
    <w:rsid w:val="00C6541F"/>
    <w:rsid w:val="00C76F58"/>
    <w:rsid w:val="00CA3566"/>
    <w:rsid w:val="00CB5E74"/>
    <w:rsid w:val="00CD1D3A"/>
    <w:rsid w:val="00D223C8"/>
    <w:rsid w:val="00DA4924"/>
    <w:rsid w:val="00DC1551"/>
    <w:rsid w:val="00DD17F3"/>
    <w:rsid w:val="00DF2F14"/>
    <w:rsid w:val="00E02EE8"/>
    <w:rsid w:val="00E40E97"/>
    <w:rsid w:val="00ED3652"/>
    <w:rsid w:val="00F52811"/>
    <w:rsid w:val="00F6015A"/>
    <w:rsid w:val="00F74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Char"/>
    <w:basedOn w:val="Normal"/>
    <w:semiHidden/>
    <w:rsid w:val="000750AF"/>
    <w:pPr>
      <w:spacing w:after="160" w:line="240" w:lineRule="exact"/>
      <w:jc w:val="both"/>
    </w:pPr>
    <w:rPr>
      <w:rFonts w:ascii="Arial" w:hAnsi="Arial"/>
    </w:rPr>
  </w:style>
  <w:style w:type="paragraph" w:customStyle="1" w:styleId="MTDisplayEquation">
    <w:name w:val="MTDisplayEquation"/>
    <w:basedOn w:val="Normal"/>
    <w:next w:val="Normal"/>
    <w:link w:val="MTDisplayEquationChar"/>
    <w:rsid w:val="0000562F"/>
    <w:pPr>
      <w:numPr>
        <w:numId w:val="6"/>
      </w:numPr>
      <w:tabs>
        <w:tab w:val="center" w:pos="5760"/>
        <w:tab w:val="right" w:pos="10780"/>
      </w:tabs>
    </w:pPr>
    <w:rPr>
      <w:rFonts w:ascii="Cambria" w:eastAsia="VNI-Times" w:hAnsi="Cambria"/>
      <w:lang w:val="pt-BR"/>
    </w:rPr>
  </w:style>
  <w:style w:type="character" w:customStyle="1" w:styleId="MTDisplayEquationChar">
    <w:name w:val="MTDisplayEquation Char"/>
    <w:link w:val="MTDisplayEquation"/>
    <w:rsid w:val="0000562F"/>
    <w:rPr>
      <w:rFonts w:ascii="Cambria" w:eastAsia="VNI-Times" w:hAnsi="Cambria"/>
      <w:sz w:val="24"/>
      <w:szCs w:val="24"/>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Char"/>
    <w:basedOn w:val="Normal"/>
    <w:semiHidden/>
    <w:rsid w:val="000750AF"/>
    <w:pPr>
      <w:spacing w:after="160" w:line="240" w:lineRule="exact"/>
      <w:jc w:val="both"/>
    </w:pPr>
    <w:rPr>
      <w:rFonts w:ascii="Arial" w:hAnsi="Arial"/>
    </w:rPr>
  </w:style>
  <w:style w:type="paragraph" w:customStyle="1" w:styleId="MTDisplayEquation">
    <w:name w:val="MTDisplayEquation"/>
    <w:basedOn w:val="Normal"/>
    <w:next w:val="Normal"/>
    <w:link w:val="MTDisplayEquationChar"/>
    <w:rsid w:val="0000562F"/>
    <w:pPr>
      <w:numPr>
        <w:numId w:val="6"/>
      </w:numPr>
      <w:tabs>
        <w:tab w:val="center" w:pos="5760"/>
        <w:tab w:val="right" w:pos="10780"/>
      </w:tabs>
    </w:pPr>
    <w:rPr>
      <w:rFonts w:ascii="Cambria" w:eastAsia="VNI-Times" w:hAnsi="Cambria"/>
      <w:lang w:val="pt-BR"/>
    </w:rPr>
  </w:style>
  <w:style w:type="character" w:customStyle="1" w:styleId="MTDisplayEquationChar">
    <w:name w:val="MTDisplayEquation Char"/>
    <w:link w:val="MTDisplayEquation"/>
    <w:rsid w:val="0000562F"/>
    <w:rPr>
      <w:rFonts w:ascii="Cambria" w:eastAsia="VNI-Times" w:hAnsi="Cambria"/>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C06BE-B1F1-42FA-A5B8-4B50A491F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Đề kiểm tra học kỳ I năm học 2012-2013</vt:lpstr>
    </vt:vector>
  </TitlesOfParts>
  <Company>Microsoft</Company>
  <LinksUpToDate>false</LinksUpToDate>
  <CharactersWithSpaces>2807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kiểm tra học kỳ I năm học 2012-2013</dc:title>
  <dc:subject/>
  <dc:creator>Administrators</dc:creator>
  <cp:keywords/>
  <dc:description/>
  <cp:lastModifiedBy>Lam Bui</cp:lastModifiedBy>
  <cp:revision>2</cp:revision>
  <cp:lastPrinted>2012-10-28T03:15:00Z</cp:lastPrinted>
  <dcterms:created xsi:type="dcterms:W3CDTF">2013-11-29T00:29:00Z</dcterms:created>
  <dcterms:modified xsi:type="dcterms:W3CDTF">2013-11-29T00:29:00Z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