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310"/>
      </w:tblGrid>
      <w:tr w:rsidR="00931A08" w:rsidTr="007A0A63">
        <w:tc>
          <w:tcPr>
            <w:tcW w:w="2178" w:type="dxa"/>
            <w:hideMark/>
          </w:tcPr>
          <w:p w:rsidR="00931A08" w:rsidRPr="007A0A63" w:rsidRDefault="00931A08">
            <w:pPr>
              <w:jc w:val="center"/>
              <w:rPr>
                <w:b/>
                <w:szCs w:val="24"/>
              </w:rPr>
            </w:pPr>
            <w:r w:rsidRPr="007A0A63">
              <w:rPr>
                <w:b/>
                <w:szCs w:val="24"/>
              </w:rPr>
              <w:t>Trường THPT Nguyễn Hiền</w:t>
            </w:r>
          </w:p>
          <w:p w:rsidR="00931A08" w:rsidRPr="007A0A63" w:rsidRDefault="00931A08">
            <w:pPr>
              <w:jc w:val="center"/>
              <w:rPr>
                <w:b/>
                <w:szCs w:val="24"/>
              </w:rPr>
            </w:pPr>
            <w:r w:rsidRPr="007A0A63">
              <w:rPr>
                <w:b/>
                <w:szCs w:val="24"/>
              </w:rPr>
              <w:t>---oo0oo---</w:t>
            </w:r>
          </w:p>
        </w:tc>
        <w:tc>
          <w:tcPr>
            <w:tcW w:w="5310" w:type="dxa"/>
            <w:hideMark/>
          </w:tcPr>
          <w:p w:rsidR="00931A08" w:rsidRPr="007A0A63" w:rsidRDefault="00931A08" w:rsidP="007A0A63">
            <w:pPr>
              <w:jc w:val="center"/>
              <w:rPr>
                <w:b/>
                <w:szCs w:val="24"/>
              </w:rPr>
            </w:pPr>
            <w:r w:rsidRPr="007A0A63">
              <w:rPr>
                <w:b/>
                <w:szCs w:val="24"/>
              </w:rPr>
              <w:t xml:space="preserve">KIỂM TRA HỌC KỲ I </w:t>
            </w:r>
            <w:r w:rsidR="007A0A63">
              <w:rPr>
                <w:b/>
                <w:szCs w:val="24"/>
              </w:rPr>
              <w:t xml:space="preserve">- </w:t>
            </w:r>
            <w:r w:rsidRPr="007A0A63">
              <w:rPr>
                <w:b/>
                <w:szCs w:val="24"/>
              </w:rPr>
              <w:t>Năm học 2013-2014</w:t>
            </w:r>
          </w:p>
          <w:p w:rsidR="00931A08" w:rsidRPr="007A0A63" w:rsidRDefault="00931A08">
            <w:pPr>
              <w:jc w:val="center"/>
              <w:rPr>
                <w:b/>
                <w:szCs w:val="24"/>
              </w:rPr>
            </w:pPr>
            <w:r w:rsidRPr="007A0A63">
              <w:rPr>
                <w:b/>
                <w:szCs w:val="24"/>
              </w:rPr>
              <w:t>Môn Vật lý – Khối 11</w:t>
            </w:r>
          </w:p>
          <w:p w:rsidR="00931A08" w:rsidRDefault="00931A08">
            <w:pPr>
              <w:jc w:val="center"/>
              <w:rPr>
                <w:szCs w:val="24"/>
              </w:rPr>
            </w:pPr>
            <w:r w:rsidRPr="007A0A63">
              <w:rPr>
                <w:szCs w:val="24"/>
              </w:rPr>
              <w:t>Thời gian làm bài 45 phút</w:t>
            </w:r>
          </w:p>
          <w:p w:rsidR="007A0A63" w:rsidRPr="007A0A63" w:rsidRDefault="007A0A63">
            <w:pPr>
              <w:jc w:val="center"/>
              <w:rPr>
                <w:szCs w:val="24"/>
              </w:rPr>
            </w:pPr>
          </w:p>
        </w:tc>
      </w:tr>
    </w:tbl>
    <w:p w:rsidR="00931A08" w:rsidRPr="00A81A88" w:rsidRDefault="00931A08" w:rsidP="00931A08">
      <w:pPr>
        <w:pStyle w:val="ListParagraph"/>
        <w:ind w:left="0"/>
        <w:jc w:val="both"/>
        <w:rPr>
          <w:rFonts w:ascii="Times New Roman" w:hAnsi="Times New Roman"/>
          <w:lang w:val="fr-FR"/>
        </w:rPr>
      </w:pPr>
      <w:r w:rsidRPr="00A81A88">
        <w:rPr>
          <w:rFonts w:ascii="Times New Roman" w:hAnsi="Times New Roman"/>
          <w:b/>
        </w:rPr>
        <w:t>Câu 1:</w:t>
      </w:r>
      <w:r w:rsidRPr="00A81A88">
        <w:rPr>
          <w:rFonts w:ascii="Times New Roman" w:hAnsi="Times New Roman"/>
        </w:rPr>
        <w:t xml:space="preserve"> (1 điểm) </w:t>
      </w:r>
      <w:r w:rsidRPr="00A81A88">
        <w:rPr>
          <w:rFonts w:ascii="Times New Roman" w:hAnsi="Times New Roman"/>
          <w:lang w:val="fr-FR"/>
        </w:rPr>
        <w:t>Cường độ dòng điện : định nghĩa, công thức, đơn vị.</w:t>
      </w:r>
    </w:p>
    <w:p w:rsidR="00931A08" w:rsidRPr="00A81A88" w:rsidRDefault="00931A08" w:rsidP="00931A08">
      <w:pPr>
        <w:pStyle w:val="ListParagraph"/>
        <w:ind w:left="0"/>
        <w:jc w:val="both"/>
        <w:rPr>
          <w:rFonts w:ascii="Times New Roman" w:hAnsi="Times New Roman"/>
          <w:sz w:val="6"/>
          <w:szCs w:val="6"/>
          <w:lang w:val="fr-FR"/>
        </w:rPr>
      </w:pPr>
    </w:p>
    <w:p w:rsidR="00931A08" w:rsidRPr="00A81A88" w:rsidRDefault="00931A08" w:rsidP="00931A08">
      <w:pPr>
        <w:spacing w:after="0" w:line="240" w:lineRule="auto"/>
        <w:jc w:val="both"/>
        <w:rPr>
          <w:szCs w:val="24"/>
        </w:rPr>
      </w:pPr>
      <w:r w:rsidRPr="00A81A88">
        <w:rPr>
          <w:b/>
          <w:szCs w:val="24"/>
        </w:rPr>
        <w:t>Câu 2:</w:t>
      </w:r>
      <w:r w:rsidRPr="00A81A88">
        <w:rPr>
          <w:szCs w:val="24"/>
        </w:rPr>
        <w:t xml:space="preserve"> (1 điểm) Định luật Joule-Lentz: phát biểu, công thức, đơn vị.</w:t>
      </w:r>
    </w:p>
    <w:p w:rsidR="00931A08" w:rsidRPr="00A81A88" w:rsidRDefault="00931A08" w:rsidP="00931A08">
      <w:pPr>
        <w:spacing w:after="0" w:line="240" w:lineRule="auto"/>
        <w:jc w:val="both"/>
        <w:rPr>
          <w:sz w:val="6"/>
          <w:szCs w:val="6"/>
        </w:rPr>
      </w:pPr>
    </w:p>
    <w:p w:rsidR="00931A08" w:rsidRPr="00A81A88" w:rsidRDefault="00931A08" w:rsidP="00931A08">
      <w:pPr>
        <w:pStyle w:val="ListParagraph"/>
        <w:ind w:left="0"/>
        <w:jc w:val="both"/>
        <w:rPr>
          <w:rFonts w:ascii="Times New Roman" w:hAnsi="Times New Roman"/>
        </w:rPr>
      </w:pPr>
      <w:r w:rsidRPr="00A81A88">
        <w:rPr>
          <w:rFonts w:ascii="Times New Roman" w:hAnsi="Times New Roman"/>
          <w:b/>
        </w:rPr>
        <w:t>Câu 3:</w:t>
      </w:r>
      <w:r w:rsidRPr="00A81A88">
        <w:rPr>
          <w:rFonts w:ascii="Times New Roman" w:hAnsi="Times New Roman"/>
        </w:rPr>
        <w:t xml:space="preserve"> (2 điểm) </w:t>
      </w:r>
    </w:p>
    <w:p w:rsidR="00931A08" w:rsidRPr="00A81A88" w:rsidRDefault="00931A08" w:rsidP="00931A08">
      <w:pPr>
        <w:spacing w:after="0" w:line="240" w:lineRule="auto"/>
        <w:ind w:firstLine="720"/>
        <w:jc w:val="both"/>
        <w:rPr>
          <w:b/>
          <w:szCs w:val="24"/>
        </w:rPr>
      </w:pPr>
      <w:r w:rsidRPr="00A81A88">
        <w:rPr>
          <w:szCs w:val="24"/>
        </w:rPr>
        <w:t>a)</w:t>
      </w:r>
      <w:r w:rsidRPr="00A81A88">
        <w:rPr>
          <w:b/>
          <w:szCs w:val="24"/>
        </w:rPr>
        <w:t xml:space="preserve"> </w:t>
      </w:r>
      <w:r w:rsidRPr="00A81A88">
        <w:rPr>
          <w:szCs w:val="24"/>
          <w:lang w:val="de-DE"/>
        </w:rPr>
        <w:t>Bản chất của dòng điện trong kim loại là gì? Nguyên nhân gây ra điện trở của kim loại là gì?</w:t>
      </w:r>
    </w:p>
    <w:p w:rsidR="00931A08" w:rsidRPr="00A81A88" w:rsidRDefault="00931A08" w:rsidP="00931A08">
      <w:pPr>
        <w:spacing w:after="0" w:line="240" w:lineRule="auto"/>
        <w:ind w:firstLine="720"/>
        <w:jc w:val="both"/>
        <w:rPr>
          <w:b/>
          <w:szCs w:val="24"/>
        </w:rPr>
      </w:pPr>
      <w:r w:rsidRPr="00A81A88">
        <w:rPr>
          <w:szCs w:val="24"/>
        </w:rPr>
        <w:t xml:space="preserve">b) Cho biết hai mối hàn của một cặp nhiệt điện có nhiệt độ là 20 </w:t>
      </w:r>
      <w:r w:rsidR="003C729E">
        <w:rPr>
          <w:szCs w:val="24"/>
          <w:vertAlign w:val="superscript"/>
        </w:rPr>
        <w:t>o</w:t>
      </w:r>
      <w:r w:rsidRPr="00A81A88">
        <w:rPr>
          <w:szCs w:val="24"/>
        </w:rPr>
        <w:t xml:space="preserve">C và 200 </w:t>
      </w:r>
      <w:r w:rsidR="003C729E">
        <w:rPr>
          <w:szCs w:val="24"/>
          <w:vertAlign w:val="superscript"/>
        </w:rPr>
        <w:t>o</w:t>
      </w:r>
      <w:r w:rsidRPr="00A81A88">
        <w:rPr>
          <w:szCs w:val="24"/>
        </w:rPr>
        <w:t>C, suất nhiệt điện động là 11,7</w:t>
      </w:r>
      <w:r w:rsidR="000B6130">
        <w:rPr>
          <w:szCs w:val="24"/>
        </w:rPr>
        <w:t xml:space="preserve"> </w:t>
      </w:r>
      <w:r w:rsidRPr="00A81A88">
        <w:rPr>
          <w:szCs w:val="24"/>
        </w:rPr>
        <w:t>mV. Tính hệ số nhiệt điện động của cặp nhiệt điện.</w:t>
      </w:r>
    </w:p>
    <w:p w:rsidR="00931A08" w:rsidRPr="00A81A88" w:rsidRDefault="00931A08" w:rsidP="00931A08">
      <w:pPr>
        <w:pStyle w:val="ListParagraph"/>
        <w:ind w:left="0"/>
        <w:jc w:val="both"/>
        <w:rPr>
          <w:rFonts w:ascii="Times New Roman" w:hAnsi="Times New Roman"/>
          <w:sz w:val="6"/>
          <w:szCs w:val="6"/>
        </w:rPr>
      </w:pPr>
    </w:p>
    <w:p w:rsidR="00931A08" w:rsidRPr="00A81A88" w:rsidRDefault="00931A08" w:rsidP="007A0A63">
      <w:pPr>
        <w:spacing w:after="0" w:line="240" w:lineRule="auto"/>
        <w:jc w:val="both"/>
        <w:rPr>
          <w:szCs w:val="24"/>
        </w:rPr>
      </w:pPr>
      <w:r w:rsidRPr="00A81A88">
        <w:rPr>
          <w:b/>
          <w:szCs w:val="24"/>
        </w:rPr>
        <w:t>Câu 4:</w:t>
      </w:r>
      <w:r w:rsidRPr="00A81A88">
        <w:rPr>
          <w:szCs w:val="24"/>
        </w:rPr>
        <w:t xml:space="preserve"> (1,5 điểm) Bản chất dòng điện trong chất bán dẫ</w:t>
      </w:r>
      <w:r w:rsidR="000B6130">
        <w:rPr>
          <w:szCs w:val="24"/>
        </w:rPr>
        <w:t>n là gì</w:t>
      </w:r>
      <w:r w:rsidRPr="00A81A88">
        <w:rPr>
          <w:szCs w:val="24"/>
        </w:rPr>
        <w:t>? Lớp chuyển tiếp p – n là gì ? Dòng điện chỉ chạy qua lớp chuyển tiếp p – n theo chiề</w:t>
      </w:r>
      <w:r w:rsidR="000B6130">
        <w:rPr>
          <w:szCs w:val="24"/>
        </w:rPr>
        <w:t>u nào</w:t>
      </w:r>
      <w:bookmarkStart w:id="0" w:name="_GoBack"/>
      <w:bookmarkEnd w:id="0"/>
      <w:r w:rsidRPr="00A81A88">
        <w:rPr>
          <w:szCs w:val="24"/>
        </w:rPr>
        <w:t xml:space="preserve">? </w:t>
      </w:r>
    </w:p>
    <w:p w:rsidR="00931A08" w:rsidRPr="00A81A88" w:rsidRDefault="00931A08" w:rsidP="007A0A63">
      <w:pPr>
        <w:spacing w:after="0" w:line="240" w:lineRule="auto"/>
        <w:jc w:val="both"/>
        <w:rPr>
          <w:sz w:val="6"/>
          <w:szCs w:val="6"/>
        </w:rPr>
      </w:pPr>
    </w:p>
    <w:p w:rsidR="007A0A63" w:rsidRPr="00A81A88" w:rsidRDefault="00931A08" w:rsidP="007A0A63">
      <w:pPr>
        <w:spacing w:after="0" w:line="240" w:lineRule="auto"/>
        <w:jc w:val="both"/>
        <w:rPr>
          <w:szCs w:val="24"/>
        </w:rPr>
      </w:pPr>
      <w:r w:rsidRPr="00A81A88">
        <w:rPr>
          <w:b/>
          <w:szCs w:val="24"/>
        </w:rPr>
        <w:t xml:space="preserve">Câu 5: </w:t>
      </w:r>
      <w:r w:rsidRPr="00A81A88">
        <w:rPr>
          <w:szCs w:val="24"/>
        </w:rPr>
        <w:t xml:space="preserve">(1 điểm) </w:t>
      </w:r>
      <w:r w:rsidR="007A0A63" w:rsidRPr="00A81A88">
        <w:rPr>
          <w:szCs w:val="24"/>
        </w:rPr>
        <w:t>M</w:t>
      </w:r>
      <w:r w:rsidR="007A0A63" w:rsidRPr="00A81A88">
        <w:rPr>
          <w:szCs w:val="24"/>
          <w:lang w:val="de-DE"/>
        </w:rPr>
        <w:t xml:space="preserve">áy lạnh loại hai ngựa có công suất tiêu thụ điện là </w:t>
      </w:r>
      <w:r w:rsidR="00A81A88">
        <w:rPr>
          <w:szCs w:val="24"/>
          <w:lang w:val="de-DE"/>
        </w:rPr>
        <w:t xml:space="preserve">                                          </w:t>
      </w:r>
      <w:r w:rsidR="007A0A63" w:rsidRPr="00A81A88">
        <w:rPr>
          <w:szCs w:val="24"/>
          <w:lang w:val="de-DE"/>
        </w:rPr>
        <w:t xml:space="preserve">1500 W. Tính điện năng tiêu thụ và tiền điện phải trả khi sử dụng 2 máy lạnh như trên trong 28 ngày mỗi ngày 10 giờ ? Cho rằng giá tiền điện là </w:t>
      </w:r>
      <w:r w:rsidR="003C729E">
        <w:rPr>
          <w:szCs w:val="24"/>
          <w:lang w:val="de-DE"/>
        </w:rPr>
        <w:t>8</w:t>
      </w:r>
      <w:r w:rsidR="007A0A63" w:rsidRPr="00A81A88">
        <w:rPr>
          <w:szCs w:val="24"/>
          <w:lang w:val="de-DE"/>
        </w:rPr>
        <w:t>000 đ/(kW.h)</w:t>
      </w:r>
    </w:p>
    <w:p w:rsidR="00931A08" w:rsidRPr="00A81A88" w:rsidRDefault="00931A08" w:rsidP="007A0A63">
      <w:pPr>
        <w:spacing w:after="0" w:line="240" w:lineRule="auto"/>
        <w:jc w:val="both"/>
        <w:rPr>
          <w:sz w:val="6"/>
          <w:szCs w:val="6"/>
        </w:rPr>
      </w:pPr>
    </w:p>
    <w:p w:rsidR="007A0A63" w:rsidRPr="00A81A88" w:rsidRDefault="00931A08" w:rsidP="007A0A63">
      <w:pPr>
        <w:spacing w:after="0" w:line="240" w:lineRule="auto"/>
        <w:jc w:val="both"/>
        <w:rPr>
          <w:szCs w:val="24"/>
        </w:rPr>
      </w:pPr>
      <w:r w:rsidRPr="00A81A88">
        <w:rPr>
          <w:b/>
          <w:szCs w:val="24"/>
        </w:rPr>
        <w:t>Câu 6:</w:t>
      </w:r>
      <w:r w:rsidR="007A0A63" w:rsidRPr="00A81A88">
        <w:rPr>
          <w:bCs/>
          <w:szCs w:val="24"/>
        </w:rPr>
        <w:t xml:space="preserve"> </w:t>
      </w:r>
      <w:r w:rsidR="007A0A63" w:rsidRPr="00A81A88">
        <w:rPr>
          <w:szCs w:val="24"/>
          <w:lang w:val="pt-BR"/>
        </w:rPr>
        <w:t xml:space="preserve">(1 điểm) </w:t>
      </w:r>
      <w:r w:rsidR="007A0A63" w:rsidRPr="00A81A88">
        <w:rPr>
          <w:szCs w:val="24"/>
          <w:lang w:val="fr-FR"/>
        </w:rPr>
        <w:t xml:space="preserve">Một tấm kim loại được mạ bạc bằng phương pháp điện phân với cường độ dòng điện qua bình điện phân là 5A. Sau khi điện phân 25 phút, thì khối lượng bạc bám vào tấm kim loại là bao nhiêu. Biết bạc có A = 108, n = 1.  </w:t>
      </w:r>
    </w:p>
    <w:p w:rsidR="00931A08" w:rsidRPr="00A81A88" w:rsidRDefault="007A0A63" w:rsidP="007A0A63">
      <w:pPr>
        <w:tabs>
          <w:tab w:val="left" w:pos="3138"/>
        </w:tabs>
        <w:spacing w:after="0" w:line="240" w:lineRule="auto"/>
        <w:rPr>
          <w:rFonts w:ascii="VNI-Times" w:hAnsi="VNI-Times"/>
          <w:bCs/>
          <w:sz w:val="6"/>
          <w:szCs w:val="6"/>
        </w:rPr>
      </w:pPr>
      <w:r w:rsidRPr="00A81A88">
        <w:rPr>
          <w:bCs/>
          <w:szCs w:val="24"/>
        </w:rPr>
        <w:t xml:space="preserve"> </w:t>
      </w:r>
    </w:p>
    <w:p w:rsidR="007A0A63" w:rsidRPr="00A81A88" w:rsidRDefault="00931A08" w:rsidP="007A0A63">
      <w:pPr>
        <w:tabs>
          <w:tab w:val="left" w:pos="3138"/>
        </w:tabs>
        <w:spacing w:after="0" w:line="240" w:lineRule="auto"/>
        <w:rPr>
          <w:szCs w:val="24"/>
          <w:lang w:val="it-IT"/>
        </w:rPr>
      </w:pPr>
      <w:r w:rsidRPr="00A81A88">
        <w:rPr>
          <w:b/>
          <w:szCs w:val="24"/>
          <w:lang w:val="pt-BR"/>
        </w:rPr>
        <w:t>Câu 7</w:t>
      </w:r>
      <w:r w:rsidRPr="00A81A88">
        <w:rPr>
          <w:szCs w:val="24"/>
          <w:lang w:val="pt-BR"/>
        </w:rPr>
        <w:t xml:space="preserve">: </w:t>
      </w:r>
      <w:r w:rsidR="007A0A63" w:rsidRPr="00A81A88">
        <w:rPr>
          <w:bCs/>
          <w:szCs w:val="24"/>
        </w:rPr>
        <w:t xml:space="preserve">(2,5 điểm) </w:t>
      </w:r>
      <w:r w:rsidR="007A0A63" w:rsidRPr="00A81A88">
        <w:rPr>
          <w:szCs w:val="24"/>
          <w:lang w:val="it-IT"/>
        </w:rPr>
        <w:t>Cho mạch điện như hình vẽ:</w:t>
      </w:r>
      <w:r w:rsidR="007A0A63" w:rsidRPr="00A81A88">
        <w:rPr>
          <w:szCs w:val="24"/>
          <w:lang w:val="it-IT"/>
        </w:rPr>
        <w:tab/>
      </w:r>
    </w:p>
    <w:p w:rsidR="00CC47BF" w:rsidRDefault="00CC47BF" w:rsidP="007A0A63">
      <w:pPr>
        <w:spacing w:after="0" w:line="240" w:lineRule="auto"/>
        <w:jc w:val="both"/>
        <w:rPr>
          <w:bCs/>
          <w:szCs w:val="24"/>
          <w:lang w:val="it-IT"/>
        </w:rPr>
      </w:pPr>
      <w:r w:rsidRPr="00A81A88">
        <w:rPr>
          <w:noProof/>
          <w:szCs w:val="24"/>
        </w:rPr>
        <mc:AlternateContent>
          <mc:Choice Requires="wpg">
            <w:drawing>
              <wp:anchor distT="0" distB="0" distL="114300" distR="114300" simplePos="0" relativeHeight="251660288" behindDoc="0" locked="0" layoutInCell="1" allowOverlap="1" wp14:anchorId="75C44E44" wp14:editId="06FB7886">
                <wp:simplePos x="0" y="0"/>
                <wp:positionH relativeFrom="column">
                  <wp:posOffset>2916555</wp:posOffset>
                </wp:positionH>
                <wp:positionV relativeFrom="paragraph">
                  <wp:posOffset>382905</wp:posOffset>
                </wp:positionV>
                <wp:extent cx="1656080" cy="1180465"/>
                <wp:effectExtent l="0" t="0" r="20320" b="1968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6080" cy="1180465"/>
                          <a:chOff x="7220" y="14039"/>
                          <a:chExt cx="3049" cy="1990"/>
                        </a:xfrm>
                      </wpg:grpSpPr>
                      <wps:wsp>
                        <wps:cNvPr id="3" name="Line 4"/>
                        <wps:cNvCnPr/>
                        <wps:spPr bwMode="auto">
                          <a:xfrm>
                            <a:off x="7404" y="14219"/>
                            <a:ext cx="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8394" y="1403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8496" y="1413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8614" y="1403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8716" y="1413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8834" y="1403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8936" y="1413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9054" y="1403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9156" y="1413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wps:spPr bwMode="auto">
                          <a:xfrm>
                            <a:off x="9164" y="14219"/>
                            <a:ext cx="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 name="Group 14"/>
                        <wpg:cNvGrpSpPr>
                          <a:grpSpLocks/>
                        </wpg:cNvGrpSpPr>
                        <wpg:grpSpPr bwMode="auto">
                          <a:xfrm>
                            <a:off x="7220" y="14730"/>
                            <a:ext cx="440" cy="389"/>
                            <a:chOff x="7074" y="15270"/>
                            <a:chExt cx="440" cy="389"/>
                          </a:xfrm>
                        </wpg:grpSpPr>
                        <wps:wsp>
                          <wps:cNvPr id="14" name="Oval 15"/>
                          <wps:cNvSpPr>
                            <a:spLocks noChangeArrowheads="1"/>
                          </wps:cNvSpPr>
                          <wps:spPr bwMode="auto">
                            <a:xfrm>
                              <a:off x="7074" y="15299"/>
                              <a:ext cx="44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16"/>
                          <wps:cNvSpPr txBox="1">
                            <a:spLocks noChangeArrowheads="1"/>
                          </wps:cNvSpPr>
                          <wps:spPr bwMode="auto">
                            <a:xfrm>
                              <a:off x="7074" y="15270"/>
                              <a:ext cx="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A63" w:rsidRDefault="007A0A63" w:rsidP="007A0A63">
                                <w:r>
                                  <w:t>A</w:t>
                                </w:r>
                              </w:p>
                            </w:txbxContent>
                          </wps:txbx>
                          <wps:bodyPr rot="0" vert="horz" wrap="square" lIns="91440" tIns="45720" rIns="91440" bIns="45720" anchor="t" anchorCtr="0" upright="1">
                            <a:noAutofit/>
                          </wps:bodyPr>
                        </wps:wsp>
                      </wpg:grpSp>
                      <wps:wsp>
                        <wps:cNvPr id="16" name="Line 17"/>
                        <wps:cNvCnPr/>
                        <wps:spPr bwMode="auto">
                          <a:xfrm>
                            <a:off x="7404" y="1421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7404" y="1511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9"/>
                        <wps:cNvSpPr>
                          <a:spLocks noChangeArrowheads="1"/>
                        </wps:cNvSpPr>
                        <wps:spPr bwMode="auto">
                          <a:xfrm>
                            <a:off x="7852" y="15597"/>
                            <a:ext cx="55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0"/>
                        <wps:cNvSpPr>
                          <a:spLocks noChangeArrowheads="1"/>
                        </wps:cNvSpPr>
                        <wps:spPr bwMode="auto">
                          <a:xfrm>
                            <a:off x="9093" y="15251"/>
                            <a:ext cx="55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21"/>
                        <wps:cNvSpPr>
                          <a:spLocks noChangeArrowheads="1"/>
                        </wps:cNvSpPr>
                        <wps:spPr bwMode="auto">
                          <a:xfrm>
                            <a:off x="9112" y="15849"/>
                            <a:ext cx="55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Line 22"/>
                        <wps:cNvCnPr/>
                        <wps:spPr bwMode="auto">
                          <a:xfrm>
                            <a:off x="7404" y="15659"/>
                            <a:ext cx="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8394" y="15659"/>
                            <a:ext cx="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8944" y="15335"/>
                            <a:ext cx="1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wps:spPr bwMode="auto">
                          <a:xfrm>
                            <a:off x="8944" y="15924"/>
                            <a:ext cx="1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26"/>
                        <wps:cNvSpPr>
                          <a:spLocks/>
                        </wps:cNvSpPr>
                        <wps:spPr bwMode="auto">
                          <a:xfrm>
                            <a:off x="8935" y="15342"/>
                            <a:ext cx="4" cy="575"/>
                          </a:xfrm>
                          <a:custGeom>
                            <a:avLst/>
                            <a:gdLst>
                              <a:gd name="T0" fmla="*/ 4 w 4"/>
                              <a:gd name="T1" fmla="*/ 0 h 575"/>
                              <a:gd name="T2" fmla="*/ 0 w 4"/>
                              <a:gd name="T3" fmla="*/ 575 h 575"/>
                            </a:gdLst>
                            <a:ahLst/>
                            <a:cxnLst>
                              <a:cxn ang="0">
                                <a:pos x="T0" y="T1"/>
                              </a:cxn>
                              <a:cxn ang="0">
                                <a:pos x="T2" y="T3"/>
                              </a:cxn>
                            </a:cxnLst>
                            <a:rect l="0" t="0" r="r" b="b"/>
                            <a:pathLst>
                              <a:path w="4" h="575">
                                <a:moveTo>
                                  <a:pt x="4" y="0"/>
                                </a:moveTo>
                                <a:lnTo>
                                  <a:pt x="0" y="5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9646" y="15332"/>
                            <a:ext cx="195" cy="1"/>
                          </a:xfrm>
                          <a:custGeom>
                            <a:avLst/>
                            <a:gdLst>
                              <a:gd name="T0" fmla="*/ 0 w 195"/>
                              <a:gd name="T1" fmla="*/ 1 h 1"/>
                              <a:gd name="T2" fmla="*/ 195 w 195"/>
                              <a:gd name="T3" fmla="*/ 0 h 1"/>
                            </a:gdLst>
                            <a:ahLst/>
                            <a:cxnLst>
                              <a:cxn ang="0">
                                <a:pos x="T0" y="T1"/>
                              </a:cxn>
                              <a:cxn ang="0">
                                <a:pos x="T2" y="T3"/>
                              </a:cxn>
                            </a:cxnLst>
                            <a:rect l="0" t="0" r="r" b="b"/>
                            <a:pathLst>
                              <a:path w="195" h="1">
                                <a:moveTo>
                                  <a:pt x="0" y="1"/>
                                </a:moveTo>
                                <a:lnTo>
                                  <a:pt x="19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8"/>
                        <wps:cNvCnPr/>
                        <wps:spPr bwMode="auto">
                          <a:xfrm>
                            <a:off x="9670" y="15937"/>
                            <a:ext cx="1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29"/>
                        <wps:cNvSpPr>
                          <a:spLocks/>
                        </wps:cNvSpPr>
                        <wps:spPr bwMode="auto">
                          <a:xfrm>
                            <a:off x="9837" y="15335"/>
                            <a:ext cx="1" cy="605"/>
                          </a:xfrm>
                          <a:custGeom>
                            <a:avLst/>
                            <a:gdLst>
                              <a:gd name="T0" fmla="*/ 0 w 1"/>
                              <a:gd name="T1" fmla="*/ 0 h 605"/>
                              <a:gd name="T2" fmla="*/ 0 w 1"/>
                              <a:gd name="T3" fmla="*/ 605 h 605"/>
                            </a:gdLst>
                            <a:ahLst/>
                            <a:cxnLst>
                              <a:cxn ang="0">
                                <a:pos x="T0" y="T1"/>
                              </a:cxn>
                              <a:cxn ang="0">
                                <a:pos x="T2" y="T3"/>
                              </a:cxn>
                            </a:cxnLst>
                            <a:rect l="0" t="0" r="r" b="b"/>
                            <a:pathLst>
                              <a:path w="1" h="605">
                                <a:moveTo>
                                  <a:pt x="0" y="0"/>
                                </a:moveTo>
                                <a:lnTo>
                                  <a:pt x="0" y="6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9834" y="15659"/>
                            <a:ext cx="435" cy="1"/>
                          </a:xfrm>
                          <a:custGeom>
                            <a:avLst/>
                            <a:gdLst>
                              <a:gd name="T0" fmla="*/ 0 w 435"/>
                              <a:gd name="T1" fmla="*/ 0 h 1"/>
                              <a:gd name="T2" fmla="*/ 435 w 435"/>
                              <a:gd name="T3" fmla="*/ 0 h 1"/>
                            </a:gdLst>
                            <a:ahLst/>
                            <a:cxnLst>
                              <a:cxn ang="0">
                                <a:pos x="T0" y="T1"/>
                              </a:cxn>
                              <a:cxn ang="0">
                                <a:pos x="T2" y="T3"/>
                              </a:cxn>
                            </a:cxnLst>
                            <a:rect l="0" t="0" r="r" b="b"/>
                            <a:pathLst>
                              <a:path w="435" h="1">
                                <a:moveTo>
                                  <a:pt x="0" y="0"/>
                                </a:moveTo>
                                <a:lnTo>
                                  <a:pt x="4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31"/>
                        <wps:cNvCnPr/>
                        <wps:spPr bwMode="auto">
                          <a:xfrm>
                            <a:off x="10264" y="1421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32"/>
                        <wps:cNvSpPr>
                          <a:spLocks/>
                        </wps:cNvSpPr>
                        <wps:spPr bwMode="auto">
                          <a:xfrm>
                            <a:off x="8940" y="14759"/>
                            <a:ext cx="4" cy="581"/>
                          </a:xfrm>
                          <a:custGeom>
                            <a:avLst/>
                            <a:gdLst>
                              <a:gd name="T0" fmla="*/ 4 w 4"/>
                              <a:gd name="T1" fmla="*/ 0 h 581"/>
                              <a:gd name="T2" fmla="*/ 0 w 4"/>
                              <a:gd name="T3" fmla="*/ 581 h 581"/>
                            </a:gdLst>
                            <a:ahLst/>
                            <a:cxnLst>
                              <a:cxn ang="0">
                                <a:pos x="T0" y="T1"/>
                              </a:cxn>
                              <a:cxn ang="0">
                                <a:pos x="T2" y="T3"/>
                              </a:cxn>
                            </a:cxnLst>
                            <a:rect l="0" t="0" r="r" b="b"/>
                            <a:pathLst>
                              <a:path w="4" h="581">
                                <a:moveTo>
                                  <a:pt x="4" y="0"/>
                                </a:moveTo>
                                <a:lnTo>
                                  <a:pt x="0" y="58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3"/>
                        <wps:cNvSpPr>
                          <a:spLocks/>
                        </wps:cNvSpPr>
                        <wps:spPr bwMode="auto">
                          <a:xfrm>
                            <a:off x="9834" y="14758"/>
                            <a:ext cx="3" cy="570"/>
                          </a:xfrm>
                          <a:custGeom>
                            <a:avLst/>
                            <a:gdLst>
                              <a:gd name="T0" fmla="*/ 3 w 3"/>
                              <a:gd name="T1" fmla="*/ 0 h 570"/>
                              <a:gd name="T2" fmla="*/ 0 w 3"/>
                              <a:gd name="T3" fmla="*/ 570 h 570"/>
                            </a:gdLst>
                            <a:ahLst/>
                            <a:cxnLst>
                              <a:cxn ang="0">
                                <a:pos x="T0" y="T1"/>
                              </a:cxn>
                              <a:cxn ang="0">
                                <a:pos x="T2" y="T3"/>
                              </a:cxn>
                            </a:cxnLst>
                            <a:rect l="0" t="0" r="r" b="b"/>
                            <a:pathLst>
                              <a:path w="3" h="570">
                                <a:moveTo>
                                  <a:pt x="3" y="0"/>
                                </a:moveTo>
                                <a:lnTo>
                                  <a:pt x="0" y="5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4"/>
                        <wps:cNvCnPr/>
                        <wps:spPr bwMode="auto">
                          <a:xfrm>
                            <a:off x="8944" y="14759"/>
                            <a:ext cx="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35"/>
                        <wpg:cNvGrpSpPr>
                          <a:grpSpLocks/>
                        </wpg:cNvGrpSpPr>
                        <wpg:grpSpPr bwMode="auto">
                          <a:xfrm>
                            <a:off x="9185" y="14609"/>
                            <a:ext cx="458" cy="393"/>
                            <a:chOff x="8064" y="15328"/>
                            <a:chExt cx="458" cy="393"/>
                          </a:xfrm>
                        </wpg:grpSpPr>
                        <wps:wsp>
                          <wps:cNvPr id="35" name="Oval 36"/>
                          <wps:cNvSpPr>
                            <a:spLocks noChangeArrowheads="1"/>
                          </wps:cNvSpPr>
                          <wps:spPr bwMode="auto">
                            <a:xfrm>
                              <a:off x="8064" y="15328"/>
                              <a:ext cx="44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37"/>
                          <wps:cNvSpPr txBox="1">
                            <a:spLocks noChangeArrowheads="1"/>
                          </wps:cNvSpPr>
                          <wps:spPr bwMode="auto">
                            <a:xfrm>
                              <a:off x="8064" y="15328"/>
                              <a:ext cx="458"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A63" w:rsidRDefault="007A0A63" w:rsidP="007A0A63">
                                <w:r>
                                  <w:t>V</w:t>
                                </w:r>
                              </w:p>
                            </w:txbxContent>
                          </wps:txbx>
                          <wps:bodyPr rot="0" vert="horz" wrap="square" lIns="91440" tIns="45720" rIns="91440" bIns="45720" anchor="t" anchorCtr="0" upright="1">
                            <a:noAutofit/>
                          </wps:bodyPr>
                        </wps:wsp>
                      </wpg:grpSp>
                      <wps:wsp>
                        <wps:cNvPr id="37" name="Line 38"/>
                        <wps:cNvCnPr/>
                        <wps:spPr bwMode="auto">
                          <a:xfrm flipV="1">
                            <a:off x="8010" y="15430"/>
                            <a:ext cx="246" cy="419"/>
                          </a:xfrm>
                          <a:prstGeom prst="line">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 name="Text Box 39"/>
                        <wps:cNvSpPr txBox="1">
                          <a:spLocks noChangeArrowheads="1"/>
                        </wps:cNvSpPr>
                        <wps:spPr bwMode="auto">
                          <a:xfrm>
                            <a:off x="7660" y="15119"/>
                            <a:ext cx="73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A63" w:rsidRPr="00775D63" w:rsidRDefault="007A0A63" w:rsidP="007A0A63">
                              <w:pPr>
                                <w:rPr>
                                  <w:vertAlign w:val="subscript"/>
                                </w:rPr>
                              </w:pPr>
                              <w:r w:rsidRPr="007A0A63">
                                <w:t>R</w:t>
                              </w:r>
                              <w:r w:rsidRPr="007A0A63">
                                <w:rPr>
                                  <w:vertAlign w:val="subscript"/>
                                </w:rPr>
                                <w:t>1</w:t>
                              </w:r>
                              <w:r w:rsidRPr="007A0A63">
                                <w:t>1</w:t>
                              </w:r>
                            </w:p>
                          </w:txbxContent>
                        </wps:txbx>
                        <wps:bodyPr rot="0" vert="horz" wrap="square" lIns="91440" tIns="45720" rIns="91440" bIns="45720" anchor="t" anchorCtr="0" upright="1">
                          <a:noAutofit/>
                        </wps:bodyPr>
                      </wps:wsp>
                      <wps:wsp>
                        <wps:cNvPr id="39" name="Text Box 40"/>
                        <wps:cNvSpPr txBox="1">
                          <a:spLocks noChangeArrowheads="1"/>
                        </wps:cNvSpPr>
                        <wps:spPr bwMode="auto">
                          <a:xfrm>
                            <a:off x="8944" y="14890"/>
                            <a:ext cx="76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A63" w:rsidRPr="00775D63" w:rsidRDefault="007A0A63" w:rsidP="007A0A63">
                              <w:pPr>
                                <w:rPr>
                                  <w:vertAlign w:val="subscript"/>
                                </w:rPr>
                              </w:pPr>
                              <w:r>
                                <w:t>R</w:t>
                              </w:r>
                              <w:r>
                                <w:rPr>
                                  <w:vertAlign w:val="subscript"/>
                                </w:rPr>
                                <w:t>2</w:t>
                              </w:r>
                            </w:p>
                          </w:txbxContent>
                        </wps:txbx>
                        <wps:bodyPr rot="0" vert="horz" wrap="square" lIns="91440" tIns="45720" rIns="91440" bIns="45720" anchor="t" anchorCtr="0" upright="1">
                          <a:noAutofit/>
                        </wps:bodyPr>
                      </wps:wsp>
                      <wps:wsp>
                        <wps:cNvPr id="40" name="Text Box 41"/>
                        <wps:cNvSpPr txBox="1">
                          <a:spLocks noChangeArrowheads="1"/>
                        </wps:cNvSpPr>
                        <wps:spPr bwMode="auto">
                          <a:xfrm>
                            <a:off x="8834" y="15479"/>
                            <a:ext cx="6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A63" w:rsidRPr="00775D63" w:rsidRDefault="007A0A63" w:rsidP="007A0A63">
                              <w:pPr>
                                <w:rPr>
                                  <w:vertAlign w:val="subscript"/>
                                </w:rPr>
                              </w:pPr>
                              <w:r>
                                <w:t>R</w:t>
                              </w:r>
                              <w:r>
                                <w:rPr>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29.65pt;margin-top:30.15pt;width:130.4pt;height:92.95pt;z-index:251660288" coordorigin="7220,14039" coordsize="3049,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">
                <v:line id="Line 4" o:spid="_x0000_s1027" style="position:absolute;visibility:visible;mso-wrap-style:square" from="7404,14219" to="8394,14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8" style="position:absolute;visibility:visible;mso-wrap-style:square" from="8394,14039" to="8394,1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29" style="position:absolute;visibility:visible;mso-wrap-style:square" from="8496,14139" to="8496,1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0" style="position:absolute;visibility:visible;mso-wrap-style:square" from="8614,14039" to="8614,1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1" style="position:absolute;visibility:visible;mso-wrap-style:square" from="8716,14139" to="8716,1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 o:spid="_x0000_s1032" style="position:absolute;visibility:visible;mso-wrap-style:square" from="8834,14039" to="8834,1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 o:spid="_x0000_s1033" style="position:absolute;visibility:visible;mso-wrap-style:square" from="8936,14139" to="8936,1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1" o:spid="_x0000_s1034" style="position:absolute;visibility:visible;mso-wrap-style:square" from="9054,14039" to="9054,1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5" style="position:absolute;visibility:visible;mso-wrap-style:square" from="9156,14139" to="9156,1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 o:spid="_x0000_s1036" style="position:absolute;visibility:visible;mso-wrap-style:square" from="9164,14219" to="10264,14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id="Group 14" o:spid="_x0000_s1037" style="position:absolute;left:7220;top:14730;width:440;height:389" coordorigin="7074,15270" coordsize="440,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5" o:spid="_x0000_s1038" style="position:absolute;left:7074;top:15299;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type id="_x0000_t202" coordsize="21600,21600" o:spt="202" path="m,l,21600r21600,l21600,xe">
                    <v:stroke joinstyle="miter"/>
                    <v:path gradientshapeok="t" o:connecttype="rect"/>
                  </v:shapetype>
                  <v:shape id="Text Box 16" o:spid="_x0000_s1039" type="#_x0000_t202" style="position:absolute;left:7074;top:15270;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0A63" w:rsidRDefault="007A0A63" w:rsidP="007A0A63">
                          <w:r>
                            <w:t>A</w:t>
                          </w:r>
                        </w:p>
                      </w:txbxContent>
                    </v:textbox>
                  </v:shape>
                </v:group>
                <v:line id="Line 17" o:spid="_x0000_s1040" style="position:absolute;visibility:visible;mso-wrap-style:square" from="7404,14219" to="7404,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41" style="position:absolute;visibility:visible;mso-wrap-style:square" from="7404,15119" to="7404,1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rect id="Rectangle 19" o:spid="_x0000_s1042" style="position:absolute;left:7852;top:15597;width:55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20" o:spid="_x0000_s1043" style="position:absolute;left:9093;top:15251;width:55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21" o:spid="_x0000_s1044" style="position:absolute;left:9112;top:15849;width:55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line id="Line 22" o:spid="_x0000_s1045" style="position:absolute;visibility:visible;mso-wrap-style:square" from="7404,15659" to="7844,1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6" style="position:absolute;visibility:visible;mso-wrap-style:square" from="8394,15659" to="8944,1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4" o:spid="_x0000_s1047" style="position:absolute;visibility:visible;mso-wrap-style:square" from="8944,15335" to="9105,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5" o:spid="_x0000_s1048" style="position:absolute;visibility:visible;mso-wrap-style:square" from="8944,15924" to="9105,1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Freeform 26" o:spid="_x0000_s1049" style="position:absolute;left:8935;top:15342;width:4;height:575;visibility:visible;mso-wrap-style:square;v-text-anchor:top" coordsize="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MRcMA&#10;AADbAAAADwAAAGRycy9kb3ducmV2LnhtbESPQWvCQBSE70L/w/KE3nSjGC3RVYIgeCiFaqDXR/aZ&#10;LGbfhuzWjf++Wyj0OMzMN8zuMNpOPGjwxrGCxTwDQVw7bbhRUF1PszcQPiBr7ByTgid5OOxfJjss&#10;tIv8SY9LaESCsC9QQRtCX0jp65Ys+rnriZN3c4PFkOTQSD1gTHDbyWWWraVFw2mhxZ6OLdX3y7dV&#10;8J6X1SpucnOL1+f69PURj5UplXqdjuUWRKAx/If/2metYJnD75f0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iMRcMAAADbAAAADwAAAAAAAAAAAAAAAACYAgAAZHJzL2Rv&#10;d25yZXYueG1sUEsFBgAAAAAEAAQA9QAAAIgDAAAAAA==&#10;" path="m4,l,575e" filled="f">
                  <v:path arrowok="t" o:connecttype="custom" o:connectlocs="4,0;0,575" o:connectangles="0,0"/>
                </v:shape>
                <v:shape id="Freeform 27" o:spid="_x0000_s1050" style="position:absolute;left:9646;top:15332;width:195;height:1;visibility:visible;mso-wrap-style:square;v-text-anchor:top" coordsize="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e2cMA&#10;AADbAAAADwAAAGRycy9kb3ducmV2LnhtbESPQWvCQBSE74L/YXmCN90oGEp0lVIQ7CFQNeD1mX1N&#10;QrNv4+7WxP56t1DocZiZb5jNbjCtuJPzjWUFi3kCgri0uuFKQXHez15A+ICssbVMCh7kYbcdjzaY&#10;advzke6nUIkIYZ+hgjqELpPSlzUZ9HPbEUfv0zqDIUpXSe2wj3DTymWSpNJgw3Ghxo7eaiq/Tt9G&#10;Aed8TT7ywp3fc/dz6fvb6lGmSk0nw+saRKAh/If/2getYJn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Fe2cMAAADbAAAADwAAAAAAAAAAAAAAAACYAgAAZHJzL2Rv&#10;d25yZXYueG1sUEsFBgAAAAAEAAQA9QAAAIgDAAAAAA==&#10;" path="m,1l195,e" filled="f">
                  <v:path arrowok="t" o:connecttype="custom" o:connectlocs="0,1;195,0" o:connectangles="0,0"/>
                </v:shape>
                <v:line id="Line 28" o:spid="_x0000_s1051" style="position:absolute;visibility:visible;mso-wrap-style:square" from="9670,15937" to="983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 id="Freeform 29" o:spid="_x0000_s1052" style="position:absolute;left:9837;top:15335;width:1;height:605;visibility:visible;mso-wrap-style:square;v-text-anchor:top" coordsize="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Zb0A&#10;AADbAAAADwAAAGRycy9kb3ducmV2LnhtbERPuwrCMBTdBf8hXMFNUzuIVKOoILgo+EBxuzbXttrc&#10;lCZq/XszCI6H857MGlOKF9WusKxg0I9AEKdWF5wpOB5WvREI55E1lpZJwYcczKbt1gQTbd+8o9fe&#10;ZyKEsEtQQe59lUjp0pwMur6tiAN3s7VBH2CdSV3jO4SbUsZRNJQGCw4NOVa0zCl97J9GwTn2m8vu&#10;vj2gLBbPq9anbZydlOp2mvkYhKfG/8U/91oriMPY8CX8ADn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SdZb0AAADbAAAADwAAAAAAAAAAAAAAAACYAgAAZHJzL2Rvd25yZXYu&#10;eG1sUEsFBgAAAAAEAAQA9QAAAIIDAAAAAA==&#10;" path="m,l,605e" filled="f">
                  <v:path arrowok="t" o:connecttype="custom" o:connectlocs="0,0;0,605" o:connectangles="0,0"/>
                </v:shape>
                <v:shape id="Freeform 30" o:spid="_x0000_s1053" style="position:absolute;left:9834;top:15659;width:435;height:1;visibility:visible;mso-wrap-style:square;v-text-anchor:top" coordsize="4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JWXcMA&#10;AADbAAAADwAAAGRycy9kb3ducmV2LnhtbESPQWvCQBSE74X+h+UVvNVNFdqauglFELxIW6v3Z/aZ&#10;LMm+DdntGv+9WxA8DjPzDbMsR9uJSIM3jhW8TDMQxJXThmsF+9/18zsIH5A1do5JwYU8lMXjwxJz&#10;7c78Q3EXapEg7HNU0ITQ51L6qiGLfup64uSd3GAxJDnUUg94TnDbyVmWvUqLhtNCgz2tGqra3Z9V&#10;8J1FE/RX93aat0ez3kZ5aFdRqcnT+PkBItAY7uFbe6MVzBbw/yX9AFl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JWXcMAAADbAAAADwAAAAAAAAAAAAAAAACYAgAAZHJzL2Rv&#10;d25yZXYueG1sUEsFBgAAAAAEAAQA9QAAAIgDAAAAAA==&#10;" path="m,l435,e" filled="f">
                  <v:path arrowok="t" o:connecttype="custom" o:connectlocs="0,0;435,0" o:connectangles="0,0"/>
                </v:shape>
                <v:line id="Line 31" o:spid="_x0000_s1054" style="position:absolute;visibility:visible;mso-wrap-style:square" from="10264,14219" to="10264,1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Freeform 32" o:spid="_x0000_s1055" style="position:absolute;left:8940;top:14759;width:4;height:581;visibility:visible;mso-wrap-style:square;v-text-anchor:top" coordsize="4,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0zBMEA&#10;AADbAAAADwAAAGRycy9kb3ducmV2LnhtbESPzWrDMBCE74W+g9hCbrXsBkrrRgklUAjxpXHyAIu0&#10;tU2tlbBU/7x9FCjkOMzMN8xmN9tejDSEzrGCIstBEGtnOm4UXM5fz28gQkQ22DsmBQsF2G0fHzZY&#10;GjfxicY6NiJBOJSooI3Rl1IG3ZLFkDlPnLwfN1iMSQ6NNANOCW57+ZLnr9Jix2mhRU/7lvRv/WcV&#10;VEYfce8W/V5o6301he8iaKVWT/PnB4hIc7yH/9sHo2BdwO1L+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9MwTBAAAA2wAAAA8AAAAAAAAAAAAAAAAAmAIAAGRycy9kb3du&#10;cmV2LnhtbFBLBQYAAAAABAAEAPUAAACGAwAAAAA=&#10;" path="m4,l,581e" filled="f">
                  <v:path arrowok="t" o:connecttype="custom" o:connectlocs="4,0;0,581" o:connectangles="0,0"/>
                </v:shape>
                <v:shape id="Freeform 33" o:spid="_x0000_s1056" style="position:absolute;left:9834;top:14758;width:3;height:570;visibility:visible;mso-wrap-style:square;v-text-anchor:top" coordsize="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dscUA&#10;AADbAAAADwAAAGRycy9kb3ducmV2LnhtbESPQWuDQBSE74X+h+UVemvWKpRgs5EQWjDQS4yX3F7d&#10;FxXdt9bdRJNfny0Uehxm5htmlc2mFxcaXWtZwesiAkFcWd1yraA8fL4sQTiPrLG3TAqu5CBbPz6s&#10;MNV24j1dCl+LAGGXooLG+yGV0lUNGXQLOxAH72RHgz7IsZZ6xCnATS/jKHqTBlsOCw0OtG2o6oqz&#10;UTDNP31XfF+Tj/J2ctXXze6OSa7U89O8eQfhafb/4b92rhUkMfx+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12xxQAAANsAAAAPAAAAAAAAAAAAAAAAAJgCAABkcnMv&#10;ZG93bnJldi54bWxQSwUGAAAAAAQABAD1AAAAigMAAAAA&#10;" path="m3,l,570e" filled="f">
                  <v:path arrowok="t" o:connecttype="custom" o:connectlocs="3,0;0,570" o:connectangles="0,0"/>
                </v:shape>
                <v:line id="Line 34" o:spid="_x0000_s1057" style="position:absolute;visibility:visible;mso-wrap-style:square" from="8944,14759" to="9824,1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id="Group 35" o:spid="_x0000_s1058" style="position:absolute;left:9185;top:14609;width:458;height:393" coordorigin="8064,15328" coordsize="458,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6" o:spid="_x0000_s1059" style="position:absolute;left:8064;top:15328;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shape id="Text Box 37" o:spid="_x0000_s1060" type="#_x0000_t202" style="position:absolute;left:8064;top:15328;width:458;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7A0A63" w:rsidRDefault="007A0A63" w:rsidP="007A0A63">
                          <w:r>
                            <w:t>V</w:t>
                          </w:r>
                        </w:p>
                      </w:txbxContent>
                    </v:textbox>
                  </v:shape>
                </v:group>
                <v:line id="Line 38" o:spid="_x0000_s1061" style="position:absolute;flip:y;visibility:visible;mso-wrap-style:square" from="8010,15430" to="825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Lx18EAAADbAAAADwAAAGRycy9kb3ducmV2LnhtbESPQWvCQBSE7wX/w/IEb3VjBSvRVVQq&#10;8dq06PWZfSbB7Nuwu8b4712h0OMwM98wy3VvGtGR87VlBZNxAoK4sLrmUsHvz/59DsIHZI2NZVLw&#10;IA/r1eBtiam2d/6mLg+liBD2KSqoQmhTKX1RkUE/ti1x9C7WGQxRulJqh/cIN438SJKZNFhzXKiw&#10;pV1FxTW/GQXb61fp+HS8FAfMzvnWZLZrM6VGw36zABGoD//hv/ZBK5h+wutL/AF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vHXwQAAANsAAAAPAAAAAAAAAAAAAAAA&#10;AKECAABkcnMvZG93bnJldi54bWxQSwUGAAAAAAQABAD5AAAAjwMAAAAA&#10;" strokeweight=".5pt">
                  <v:stroke endarrow="open"/>
                </v:line>
                <v:shape id="Text Box 39" o:spid="_x0000_s1062" type="#_x0000_t202" style="position:absolute;left:7660;top:15119;width:73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7A0A63" w:rsidRPr="00775D63" w:rsidRDefault="007A0A63" w:rsidP="007A0A63">
                        <w:pPr>
                          <w:rPr>
                            <w:vertAlign w:val="subscript"/>
                          </w:rPr>
                        </w:pPr>
                        <w:r w:rsidRPr="007A0A63">
                          <w:t>R</w:t>
                        </w:r>
                        <w:r w:rsidRPr="007A0A63">
                          <w:rPr>
                            <w:vertAlign w:val="subscript"/>
                          </w:rPr>
                          <w:t>1</w:t>
                        </w:r>
                        <w:r w:rsidRPr="007A0A63">
                          <w:t>1</w:t>
                        </w:r>
                      </w:p>
                    </w:txbxContent>
                  </v:textbox>
                </v:shape>
                <v:shape id="Text Box 40" o:spid="_x0000_s1063" type="#_x0000_t202" style="position:absolute;left:8944;top:14890;width:76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0A63" w:rsidRPr="00775D63" w:rsidRDefault="007A0A63" w:rsidP="007A0A63">
                        <w:pPr>
                          <w:rPr>
                            <w:vertAlign w:val="subscript"/>
                          </w:rPr>
                        </w:pPr>
                        <w:r>
                          <w:t>R</w:t>
                        </w:r>
                        <w:r>
                          <w:rPr>
                            <w:vertAlign w:val="subscript"/>
                          </w:rPr>
                          <w:t>2</w:t>
                        </w:r>
                      </w:p>
                    </w:txbxContent>
                  </v:textbox>
                </v:shape>
                <v:shape id="Text Box 41" o:spid="_x0000_s1064" type="#_x0000_t202" style="position:absolute;left:8834;top:15479;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7A0A63" w:rsidRPr="00775D63" w:rsidRDefault="007A0A63" w:rsidP="007A0A63">
                        <w:pPr>
                          <w:rPr>
                            <w:vertAlign w:val="subscript"/>
                          </w:rPr>
                        </w:pPr>
                        <w:r>
                          <w:t>R</w:t>
                        </w:r>
                        <w:r>
                          <w:rPr>
                            <w:vertAlign w:val="subscript"/>
                          </w:rPr>
                          <w:t>3</w:t>
                        </w:r>
                      </w:p>
                    </w:txbxContent>
                  </v:textbox>
                </v:shape>
                <w10:wrap type="square"/>
              </v:group>
            </w:pict>
          </mc:Fallback>
        </mc:AlternateContent>
      </w:r>
      <w:r w:rsidR="007A0A63" w:rsidRPr="00A81A88">
        <w:rPr>
          <w:bCs/>
          <w:szCs w:val="24"/>
          <w:lang w:val="it-IT"/>
        </w:rPr>
        <w:t xml:space="preserve">Các nguồn giống nhau mỗi nguồn có: </w:t>
      </w:r>
      <w:r w:rsidR="007A0A63" w:rsidRPr="00A81A88">
        <w:rPr>
          <w:rFonts w:ascii="VNI-Allegie" w:hAnsi="VNI-Allegie"/>
          <w:bCs/>
          <w:szCs w:val="24"/>
        </w:rPr>
        <w:t>E</w:t>
      </w:r>
      <w:r w:rsidR="00A81A88" w:rsidRPr="00A81A88">
        <w:rPr>
          <w:rFonts w:cs="Times New Roman"/>
          <w:bCs/>
          <w:szCs w:val="24"/>
          <w:vertAlign w:val="subscript"/>
        </w:rPr>
        <w:t>o</w:t>
      </w:r>
      <w:r w:rsidR="007A0A63" w:rsidRPr="00A81A88">
        <w:rPr>
          <w:rFonts w:ascii="VNI-Allegie" w:hAnsi="VNI-Allegie"/>
          <w:bCs/>
          <w:szCs w:val="24"/>
        </w:rPr>
        <w:t xml:space="preserve"> </w:t>
      </w:r>
      <w:r>
        <w:rPr>
          <w:rFonts w:cs="Times New Roman"/>
          <w:bCs/>
          <w:szCs w:val="24"/>
        </w:rPr>
        <w:t>= 3V</w:t>
      </w:r>
      <w:r w:rsidR="007A0A63" w:rsidRPr="00A81A88">
        <w:rPr>
          <w:bCs/>
          <w:szCs w:val="24"/>
          <w:lang w:val="it-IT"/>
        </w:rPr>
        <w:t>, r</w:t>
      </w:r>
      <w:r w:rsidR="00A81A88">
        <w:rPr>
          <w:bCs/>
          <w:szCs w:val="24"/>
          <w:vertAlign w:val="subscript"/>
          <w:lang w:val="it-IT"/>
        </w:rPr>
        <w:t>o</w:t>
      </w:r>
      <w:r w:rsidR="007A0A63" w:rsidRPr="00A81A88">
        <w:rPr>
          <w:bCs/>
          <w:szCs w:val="24"/>
          <w:lang w:val="it-IT"/>
        </w:rPr>
        <w:t xml:space="preserve"> = </w:t>
      </w:r>
      <w:r w:rsidR="000B6130">
        <w:rPr>
          <w:bCs/>
          <w:szCs w:val="24"/>
          <w:lang w:val="it-IT"/>
        </w:rPr>
        <w:t>0,5</w:t>
      </w:r>
      <w:r w:rsidR="007A0A63" w:rsidRPr="00A81A88">
        <w:rPr>
          <w:bCs/>
          <w:position w:val="-4"/>
          <w:szCs w:val="2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3.1pt" o:ole="">
            <v:imagedata r:id="rId6" o:title=""/>
          </v:shape>
          <o:OLEObject Type="Embed" ProgID="Equation.3" ShapeID="_x0000_i1025" DrawAspect="Content" ObjectID="_1448712636" r:id="rId7"/>
        </w:object>
      </w:r>
      <w:r w:rsidR="007A0A63" w:rsidRPr="00A81A88">
        <w:rPr>
          <w:bCs/>
          <w:szCs w:val="24"/>
          <w:lang w:val="it-IT"/>
        </w:rPr>
        <w:t>; R</w:t>
      </w:r>
      <w:r w:rsidR="007A0A63" w:rsidRPr="00A81A88">
        <w:rPr>
          <w:bCs/>
          <w:szCs w:val="24"/>
          <w:vertAlign w:val="subscript"/>
          <w:lang w:val="it-IT"/>
        </w:rPr>
        <w:t>1</w:t>
      </w:r>
      <w:r w:rsidR="007A0A63" w:rsidRPr="00A81A88">
        <w:rPr>
          <w:bCs/>
          <w:szCs w:val="24"/>
          <w:lang w:val="it-IT"/>
        </w:rPr>
        <w:t xml:space="preserve"> là biến trở; </w:t>
      </w:r>
      <w:r w:rsidR="00A81A88">
        <w:rPr>
          <w:bCs/>
          <w:szCs w:val="24"/>
          <w:lang w:val="it-IT"/>
        </w:rPr>
        <w:t xml:space="preserve">      </w:t>
      </w:r>
      <w:r w:rsidR="007A0A63" w:rsidRPr="00A81A88">
        <w:rPr>
          <w:bCs/>
          <w:szCs w:val="24"/>
          <w:lang w:val="it-IT"/>
        </w:rPr>
        <w:t>R</w:t>
      </w:r>
      <w:r w:rsidR="007A0A63" w:rsidRPr="00A81A88">
        <w:rPr>
          <w:bCs/>
          <w:szCs w:val="24"/>
          <w:vertAlign w:val="subscript"/>
          <w:lang w:val="it-IT"/>
        </w:rPr>
        <w:t>2</w:t>
      </w:r>
      <w:r w:rsidR="007A0A63" w:rsidRPr="00A81A88">
        <w:rPr>
          <w:bCs/>
          <w:szCs w:val="24"/>
          <w:lang w:val="it-IT"/>
        </w:rPr>
        <w:t xml:space="preserve"> = 4 </w:t>
      </w:r>
      <w:r w:rsidR="007A0A63" w:rsidRPr="00A81A88">
        <w:rPr>
          <w:bCs/>
          <w:position w:val="-4"/>
          <w:szCs w:val="24"/>
          <w:lang w:val="fr-FR"/>
        </w:rPr>
        <w:object w:dxaOrig="260" w:dyaOrig="260">
          <v:shape id="_x0000_i1026" type="#_x0000_t75" style="width:13.1pt;height:13.1pt" o:ole="">
            <v:imagedata r:id="rId8" o:title=""/>
          </v:shape>
          <o:OLEObject Type="Embed" ProgID="Equation.3" ShapeID="_x0000_i1026" DrawAspect="Content" ObjectID="_1448712637" r:id="rId9"/>
        </w:object>
      </w:r>
      <w:r w:rsidR="007A0A63" w:rsidRPr="00A81A88">
        <w:rPr>
          <w:bCs/>
          <w:szCs w:val="24"/>
          <w:lang w:val="it-IT"/>
        </w:rPr>
        <w:t>; R</w:t>
      </w:r>
      <w:r w:rsidR="007A0A63" w:rsidRPr="00A81A88">
        <w:rPr>
          <w:bCs/>
          <w:szCs w:val="24"/>
          <w:vertAlign w:val="subscript"/>
          <w:lang w:val="it-IT"/>
        </w:rPr>
        <w:t>3</w:t>
      </w:r>
      <w:r>
        <w:rPr>
          <w:bCs/>
          <w:szCs w:val="24"/>
          <w:lang w:val="it-IT"/>
        </w:rPr>
        <w:t xml:space="preserve"> là đèn (6V – 3W)</w:t>
      </w:r>
      <w:r w:rsidR="007A0A63" w:rsidRPr="00A81A88">
        <w:rPr>
          <w:bCs/>
          <w:szCs w:val="24"/>
          <w:lang w:val="it-IT"/>
        </w:rPr>
        <w:t>; R</w:t>
      </w:r>
      <w:r w:rsidR="007A0A63" w:rsidRPr="00A81A88">
        <w:rPr>
          <w:bCs/>
          <w:szCs w:val="24"/>
          <w:vertAlign w:val="subscript"/>
          <w:lang w:val="it-IT"/>
        </w:rPr>
        <w:t>V</w:t>
      </w:r>
      <w:r w:rsidR="007A0A63" w:rsidRPr="00A81A88">
        <w:rPr>
          <w:bCs/>
          <w:szCs w:val="24"/>
          <w:lang w:val="it-IT"/>
        </w:rPr>
        <w:t xml:space="preserve"> rất lớ</w:t>
      </w:r>
      <w:r>
        <w:rPr>
          <w:bCs/>
          <w:szCs w:val="24"/>
          <w:lang w:val="it-IT"/>
        </w:rPr>
        <w:t>n</w:t>
      </w:r>
      <w:r w:rsidR="007A0A63" w:rsidRPr="00A81A88">
        <w:rPr>
          <w:bCs/>
          <w:szCs w:val="24"/>
          <w:lang w:val="it-IT"/>
        </w:rPr>
        <w:t xml:space="preserve">; </w:t>
      </w:r>
    </w:p>
    <w:p w:rsidR="007A0A63" w:rsidRPr="00A81A88" w:rsidRDefault="007A0A63" w:rsidP="007A0A63">
      <w:pPr>
        <w:spacing w:after="0" w:line="240" w:lineRule="auto"/>
        <w:jc w:val="both"/>
        <w:rPr>
          <w:bCs/>
          <w:szCs w:val="24"/>
          <w:lang w:val="it-IT"/>
        </w:rPr>
      </w:pPr>
      <w:r w:rsidRPr="00A81A88">
        <w:rPr>
          <w:bCs/>
          <w:szCs w:val="24"/>
          <w:lang w:val="it-IT"/>
        </w:rPr>
        <w:t>R</w:t>
      </w:r>
      <w:r w:rsidRPr="00A81A88">
        <w:rPr>
          <w:bCs/>
          <w:szCs w:val="24"/>
          <w:vertAlign w:val="subscript"/>
          <w:lang w:val="it-IT"/>
        </w:rPr>
        <w:t xml:space="preserve">A </w:t>
      </w:r>
      <w:r w:rsidRPr="00A81A88">
        <w:rPr>
          <w:bCs/>
          <w:szCs w:val="24"/>
          <w:lang w:val="it-IT"/>
        </w:rPr>
        <w:t xml:space="preserve"> không đáng kể. </w:t>
      </w:r>
    </w:p>
    <w:p w:rsidR="007A0A63" w:rsidRPr="00A81A88" w:rsidRDefault="007A0A63" w:rsidP="007A0A63">
      <w:pPr>
        <w:spacing w:after="0" w:line="240" w:lineRule="auto"/>
        <w:rPr>
          <w:bCs/>
          <w:szCs w:val="24"/>
          <w:lang w:val="it-IT"/>
        </w:rPr>
      </w:pPr>
      <w:r w:rsidRPr="00A81A88">
        <w:rPr>
          <w:bCs/>
          <w:szCs w:val="24"/>
          <w:lang w:val="it-IT"/>
        </w:rPr>
        <w:t>Coi như điện trở của đèn không thay đổi theo nhiệt độ.</w:t>
      </w:r>
    </w:p>
    <w:p w:rsidR="007A0A63" w:rsidRPr="00A81A88" w:rsidRDefault="007A0A63" w:rsidP="007A0A63">
      <w:pPr>
        <w:spacing w:after="0" w:line="240" w:lineRule="auto"/>
        <w:ind w:firstLine="720"/>
        <w:rPr>
          <w:szCs w:val="24"/>
          <w:lang w:val="it-IT"/>
        </w:rPr>
      </w:pPr>
      <w:r w:rsidRPr="00A81A88">
        <w:rPr>
          <w:szCs w:val="24"/>
          <w:lang w:val="it-IT"/>
        </w:rPr>
        <w:t>a</w:t>
      </w:r>
      <w:r w:rsidRPr="00A81A88">
        <w:rPr>
          <w:szCs w:val="24"/>
          <w:lang w:val="vi-VN"/>
        </w:rPr>
        <w:t>)</w:t>
      </w:r>
      <w:r w:rsidRPr="00A81A88">
        <w:rPr>
          <w:szCs w:val="24"/>
          <w:lang w:val="it-IT"/>
        </w:rPr>
        <w:t xml:space="preserve"> Điều chỉnh R</w:t>
      </w:r>
      <w:r w:rsidRPr="00A81A88">
        <w:rPr>
          <w:szCs w:val="24"/>
          <w:vertAlign w:val="subscript"/>
          <w:lang w:val="it-IT"/>
        </w:rPr>
        <w:t>1</w:t>
      </w:r>
      <w:r w:rsidRPr="00A81A88">
        <w:rPr>
          <w:szCs w:val="24"/>
          <w:lang w:val="it-IT"/>
        </w:rPr>
        <w:t xml:space="preserve"> = 7 </w:t>
      </w:r>
      <w:r w:rsidRPr="00A81A88">
        <w:rPr>
          <w:bCs/>
          <w:position w:val="-4"/>
          <w:szCs w:val="24"/>
        </w:rPr>
        <w:object w:dxaOrig="260" w:dyaOrig="260">
          <v:shape id="_x0000_i1027" type="#_x0000_t75" style="width:13.1pt;height:13.1pt" o:ole="">
            <v:imagedata r:id="rId6" o:title=""/>
          </v:shape>
          <o:OLEObject Type="Embed" ProgID="Equation.3" ShapeID="_x0000_i1027" DrawAspect="Content" ObjectID="_1448712638" r:id="rId10"/>
        </w:object>
      </w:r>
      <w:r w:rsidRPr="00A81A88">
        <w:rPr>
          <w:bCs/>
          <w:szCs w:val="24"/>
          <w:lang w:val="it-IT"/>
        </w:rPr>
        <w:t>. Tìm số chỉ của Ampe kế và Vôn kế lúc này.</w:t>
      </w:r>
    </w:p>
    <w:p w:rsidR="007A0A63" w:rsidRPr="00A81A88" w:rsidRDefault="007A0A63" w:rsidP="007A0A63">
      <w:pPr>
        <w:spacing w:after="0" w:line="240" w:lineRule="auto"/>
        <w:ind w:firstLine="720"/>
        <w:rPr>
          <w:szCs w:val="24"/>
          <w:lang w:val="it-IT"/>
        </w:rPr>
      </w:pPr>
      <w:r w:rsidRPr="00A81A88">
        <w:rPr>
          <w:szCs w:val="24"/>
          <w:lang w:val="it-IT"/>
        </w:rPr>
        <w:t>b</w:t>
      </w:r>
      <w:r w:rsidRPr="00A81A88">
        <w:rPr>
          <w:szCs w:val="24"/>
          <w:lang w:val="vi-VN"/>
        </w:rPr>
        <w:t>)</w:t>
      </w:r>
      <w:r w:rsidRPr="00A81A88">
        <w:rPr>
          <w:szCs w:val="24"/>
          <w:lang w:val="it-IT"/>
        </w:rPr>
        <w:t xml:space="preserve"> Tìm giá trị của R</w:t>
      </w:r>
      <w:r w:rsidRPr="00A81A88">
        <w:rPr>
          <w:szCs w:val="24"/>
          <w:vertAlign w:val="subscript"/>
          <w:lang w:val="it-IT"/>
        </w:rPr>
        <w:t>1</w:t>
      </w:r>
      <w:r w:rsidRPr="00A81A88">
        <w:rPr>
          <w:szCs w:val="24"/>
          <w:lang w:val="it-IT"/>
        </w:rPr>
        <w:t xml:space="preserve"> để đèn sáng bình thường.</w:t>
      </w:r>
    </w:p>
    <w:p w:rsidR="00931A08" w:rsidRPr="00A81A88" w:rsidRDefault="00931A08" w:rsidP="00931A08">
      <w:pPr>
        <w:spacing w:after="0" w:line="240" w:lineRule="auto"/>
        <w:jc w:val="both"/>
        <w:rPr>
          <w:szCs w:val="24"/>
          <w:lang w:val="pt-BR"/>
        </w:rPr>
      </w:pPr>
    </w:p>
    <w:p w:rsidR="00931A08" w:rsidRPr="00A81A88" w:rsidRDefault="00931A08" w:rsidP="00931A08">
      <w:pPr>
        <w:spacing w:after="0" w:line="240" w:lineRule="auto"/>
        <w:jc w:val="center"/>
        <w:rPr>
          <w:szCs w:val="24"/>
        </w:rPr>
      </w:pPr>
      <w:r w:rsidRPr="00A81A88">
        <w:rPr>
          <w:szCs w:val="24"/>
        </w:rPr>
        <w:t>---Hết---</w:t>
      </w:r>
    </w:p>
    <w:p w:rsidR="00523FA3" w:rsidRDefault="00523FA3"/>
    <w:sectPr w:rsidR="00523FA3" w:rsidSect="00CC47BF">
      <w:type w:val="continuous"/>
      <w:pgSz w:w="16838" w:h="11906" w:orient="landscape"/>
      <w:pgMar w:top="720" w:right="720" w:bottom="360" w:left="720" w:header="562" w:footer="562" w:gutter="0"/>
      <w:cols w:num="2" w:space="998"/>
      <w:docGrid w:linePitch="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VNI-Allegi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B66"/>
    <w:multiLevelType w:val="hybridMultilevel"/>
    <w:tmpl w:val="CC4299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AA34996"/>
    <w:multiLevelType w:val="hybridMultilevel"/>
    <w:tmpl w:val="98683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F33A2"/>
    <w:multiLevelType w:val="hybridMultilevel"/>
    <w:tmpl w:val="5E4E2C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205"/>
  <w:drawingGridVerticalSpacing w:val="81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08"/>
    <w:rsid w:val="00023A23"/>
    <w:rsid w:val="000B6130"/>
    <w:rsid w:val="002A3308"/>
    <w:rsid w:val="002F77FC"/>
    <w:rsid w:val="003C729E"/>
    <w:rsid w:val="00443819"/>
    <w:rsid w:val="00523FA3"/>
    <w:rsid w:val="006152B6"/>
    <w:rsid w:val="007A0A63"/>
    <w:rsid w:val="00931A08"/>
    <w:rsid w:val="00A22385"/>
    <w:rsid w:val="00A81A88"/>
    <w:rsid w:val="00CC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08"/>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93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08"/>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93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5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2013-12-16T08:23:00Z</cp:lastPrinted>
  <dcterms:created xsi:type="dcterms:W3CDTF">2013-12-16T03:55:00Z</dcterms:created>
  <dcterms:modified xsi:type="dcterms:W3CDTF">2013-12-16T08:24:00Z</dcterms:modified>
</cp:coreProperties>
</file>