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E35" w:rsidRDefault="00541E35" w:rsidP="00A56054">
      <w:pPr>
        <w:ind w:left="432" w:right="432"/>
        <w:jc w:val="center"/>
        <w:rPr>
          <w:rFonts w:ascii="Times New Roman" w:hAnsi="Times New Roman"/>
          <w:b/>
          <w:sz w:val="28"/>
          <w:szCs w:val="28"/>
        </w:rPr>
      </w:pPr>
    </w:p>
    <w:p w:rsidR="00541E35" w:rsidRPr="00496253" w:rsidRDefault="00541E35" w:rsidP="00541E35">
      <w:pPr>
        <w:tabs>
          <w:tab w:val="center" w:pos="1950"/>
          <w:tab w:val="center" w:pos="7303"/>
        </w:tabs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    </w:t>
      </w:r>
      <w:r w:rsidRPr="00496253">
        <w:rPr>
          <w:rFonts w:ascii="Times New Roman" w:hAnsi="Times New Roman"/>
          <w:b/>
          <w:sz w:val="23"/>
          <w:szCs w:val="23"/>
        </w:rPr>
        <w:t xml:space="preserve">SỞ GIÁO DỤC VÀ ĐÀO TẠO TP.HCM           CỘNG HÒA XÃ HỘI CHỦ NGHĨA VIỆT </w:t>
      </w:r>
      <w:smartTag w:uri="urn:schemas-microsoft-com:office:smarttags" w:element="country-region">
        <w:smartTag w:uri="urn:schemas-microsoft-com:office:smarttags" w:element="place">
          <w:r w:rsidRPr="00496253">
            <w:rPr>
              <w:rFonts w:ascii="Times New Roman" w:hAnsi="Times New Roman"/>
              <w:b/>
              <w:sz w:val="23"/>
              <w:szCs w:val="23"/>
            </w:rPr>
            <w:t>NAM</w:t>
          </w:r>
        </w:smartTag>
      </w:smartTag>
      <w:r w:rsidRPr="00496253">
        <w:rPr>
          <w:rFonts w:ascii="Times New Roman" w:hAnsi="Times New Roman"/>
          <w:b/>
          <w:sz w:val="23"/>
          <w:szCs w:val="23"/>
        </w:rPr>
        <w:t xml:space="preserve">           </w:t>
      </w:r>
    </w:p>
    <w:p w:rsidR="00541E35" w:rsidRPr="00496253" w:rsidRDefault="00541E35" w:rsidP="00541E35">
      <w:pPr>
        <w:rPr>
          <w:rFonts w:ascii="Times New Roman" w:hAnsi="Times New Roman"/>
          <w:b/>
        </w:rPr>
      </w:pPr>
      <w:r w:rsidRPr="00496253">
        <w:rPr>
          <w:rFonts w:ascii="Times New Roman" w:hAnsi="Times New Roman"/>
          <w:b/>
          <w:sz w:val="23"/>
          <w:szCs w:val="23"/>
        </w:rPr>
        <w:t xml:space="preserve">      </w:t>
      </w:r>
      <w:r w:rsidRPr="00496253">
        <w:rPr>
          <w:rFonts w:ascii="Times New Roman" w:hAnsi="Times New Roman"/>
          <w:b/>
        </w:rPr>
        <w:t xml:space="preserve">TRƯỜNG THPT TRẦN CAO VÂN                             </w:t>
      </w:r>
      <w:r w:rsidRPr="00496253">
        <w:rPr>
          <w:rFonts w:ascii="Times New Roman" w:hAnsi="Times New Roman"/>
          <w:b/>
          <w:sz w:val="23"/>
          <w:szCs w:val="23"/>
        </w:rPr>
        <w:t>Độc lập - Tự do - Hạnh phúc</w:t>
      </w:r>
    </w:p>
    <w:p w:rsidR="00541E35" w:rsidRPr="00496253" w:rsidRDefault="00921AEC" w:rsidP="00541E35">
      <w:pPr>
        <w:tabs>
          <w:tab w:val="center" w:pos="1950"/>
          <w:tab w:val="center" w:pos="7303"/>
        </w:tabs>
        <w:rPr>
          <w:rFonts w:ascii="Times New Roman" w:hAnsi="Times New Roman"/>
          <w:b/>
          <w:sz w:val="23"/>
          <w:szCs w:val="23"/>
        </w:rPr>
      </w:pPr>
      <w:r w:rsidRPr="00921AEC">
        <w:rPr>
          <w:rFonts w:ascii="Times New Roman" w:hAnsi="Times New Roman"/>
          <w:sz w:val="28"/>
          <w:szCs w:val="28"/>
        </w:rPr>
        <w:pict>
          <v:line id="_x0000_s1113" style="position:absolute;z-index:251662336" from="363.45pt,-.05pt" to="417.45pt,-.05pt"/>
        </w:pict>
      </w:r>
      <w:r w:rsidRPr="00921AEC">
        <w:rPr>
          <w:rFonts w:ascii="Times New Roman" w:hAnsi="Times New Roman"/>
          <w:sz w:val="28"/>
          <w:szCs w:val="28"/>
        </w:rPr>
        <w:pict>
          <v:line id="_x0000_s1112" style="position:absolute;z-index:251663360" from="69.25pt,-.05pt" to="177.25pt,-.05pt"/>
        </w:pict>
      </w:r>
      <w:r w:rsidR="00541E35" w:rsidRPr="00496253">
        <w:rPr>
          <w:rFonts w:ascii="Times New Roman" w:hAnsi="Times New Roman"/>
          <w:b/>
          <w:sz w:val="23"/>
          <w:szCs w:val="23"/>
        </w:rPr>
        <w:t xml:space="preserve">                                        </w:t>
      </w:r>
    </w:p>
    <w:p w:rsidR="00541E35" w:rsidRPr="00496253" w:rsidRDefault="00541E35" w:rsidP="00541E35">
      <w:pPr>
        <w:tabs>
          <w:tab w:val="center" w:pos="1980"/>
          <w:tab w:val="center" w:pos="7020"/>
        </w:tabs>
        <w:rPr>
          <w:rFonts w:ascii="Times New Roman" w:hAnsi="Times New Roman"/>
          <w:sz w:val="23"/>
          <w:szCs w:val="23"/>
        </w:rPr>
      </w:pPr>
      <w:r w:rsidRPr="00496253">
        <w:rPr>
          <w:rFonts w:ascii="Times New Roman" w:hAnsi="Times New Roman"/>
          <w:sz w:val="23"/>
          <w:szCs w:val="23"/>
        </w:rPr>
        <w:tab/>
        <w:t xml:space="preserve">             </w:t>
      </w:r>
    </w:p>
    <w:p w:rsidR="00541E35" w:rsidRPr="00496253" w:rsidRDefault="00541E35" w:rsidP="00541E35">
      <w:pPr>
        <w:spacing w:line="360" w:lineRule="auto"/>
        <w:ind w:left="1678" w:firstLine="482"/>
        <w:rPr>
          <w:rFonts w:ascii="Times New Roman" w:hAnsi="Times New Roman"/>
          <w:b/>
          <w:bCs/>
        </w:rPr>
      </w:pPr>
      <w:r w:rsidRPr="00496253">
        <w:rPr>
          <w:rFonts w:ascii="Times New Roman" w:hAnsi="Times New Roman"/>
          <w:b/>
          <w:bCs/>
        </w:rPr>
        <w:t xml:space="preserve">ĐỀ THI HỌC KỲ I -  </w:t>
      </w:r>
      <w:r w:rsidRPr="00496253">
        <w:rPr>
          <w:rFonts w:ascii="Times New Roman" w:hAnsi="Times New Roman"/>
          <w:bCs/>
        </w:rPr>
        <w:t>Năm học</w:t>
      </w:r>
      <w:r w:rsidRPr="00496253">
        <w:rPr>
          <w:rFonts w:ascii="Times New Roman" w:hAnsi="Times New Roman"/>
        </w:rPr>
        <w:t>: 2013 - 2014</w:t>
      </w:r>
    </w:p>
    <w:p w:rsidR="00541E35" w:rsidRPr="00496253" w:rsidRDefault="00541E35" w:rsidP="00541E35">
      <w:pPr>
        <w:spacing w:line="360" w:lineRule="auto"/>
        <w:ind w:left="2398" w:hanging="545"/>
        <w:rPr>
          <w:rFonts w:ascii="Times New Roman" w:hAnsi="Times New Roman"/>
        </w:rPr>
      </w:pPr>
      <w:r w:rsidRPr="00496253">
        <w:rPr>
          <w:rFonts w:ascii="Times New Roman" w:hAnsi="Times New Roman"/>
        </w:rPr>
        <w:t xml:space="preserve">     Môn thi: </w:t>
      </w:r>
      <w:r>
        <w:rPr>
          <w:rFonts w:ascii="Times New Roman" w:hAnsi="Times New Roman"/>
        </w:rPr>
        <w:t>Vật lý</w:t>
      </w:r>
      <w:r w:rsidRPr="00496253">
        <w:rPr>
          <w:rFonts w:ascii="Times New Roman" w:hAnsi="Times New Roman"/>
        </w:rPr>
        <w:t xml:space="preserve"> </w:t>
      </w:r>
    </w:p>
    <w:p w:rsidR="00541E35" w:rsidRPr="00496253" w:rsidRDefault="00541E35" w:rsidP="00541E35">
      <w:pPr>
        <w:spacing w:line="360" w:lineRule="auto"/>
        <w:ind w:left="2398" w:hanging="545"/>
        <w:rPr>
          <w:rFonts w:ascii="Times New Roman" w:hAnsi="Times New Roman"/>
        </w:rPr>
      </w:pPr>
      <w:r w:rsidRPr="00496253">
        <w:rPr>
          <w:rFonts w:ascii="Times New Roman" w:hAnsi="Times New Roman"/>
        </w:rPr>
        <w:t xml:space="preserve">     Thời gian làm bài: </w:t>
      </w:r>
      <w:r>
        <w:rPr>
          <w:rFonts w:ascii="Times New Roman" w:hAnsi="Times New Roman"/>
        </w:rPr>
        <w:t>45</w:t>
      </w:r>
      <w:r w:rsidRPr="00496253">
        <w:rPr>
          <w:rFonts w:ascii="Times New Roman" w:hAnsi="Times New Roman"/>
        </w:rPr>
        <w:t xml:space="preserve"> phút</w:t>
      </w:r>
    </w:p>
    <w:p w:rsidR="00541E35" w:rsidRPr="00496253" w:rsidRDefault="00541E35" w:rsidP="00541E35">
      <w:pPr>
        <w:spacing w:line="360" w:lineRule="auto"/>
        <w:ind w:left="2398" w:hanging="545"/>
        <w:rPr>
          <w:rFonts w:ascii="Times New Roman" w:hAnsi="Times New Roman"/>
        </w:rPr>
      </w:pPr>
      <w:r w:rsidRPr="00496253">
        <w:rPr>
          <w:rFonts w:ascii="Times New Roman" w:hAnsi="Times New Roman"/>
        </w:rPr>
        <w:t xml:space="preserve">     Lớp: 1</w:t>
      </w:r>
      <w:r>
        <w:rPr>
          <w:rFonts w:ascii="Times New Roman" w:hAnsi="Times New Roman"/>
        </w:rPr>
        <w:t>1</w:t>
      </w:r>
    </w:p>
    <w:p w:rsidR="00541E35" w:rsidRPr="00496253" w:rsidRDefault="00541E35" w:rsidP="00541E35">
      <w:pPr>
        <w:rPr>
          <w:rFonts w:ascii="Times New Roman" w:hAnsi="Times New Roman"/>
        </w:rPr>
      </w:pPr>
      <w:r w:rsidRPr="00496253">
        <w:rPr>
          <w:rFonts w:ascii="Times New Roman" w:hAnsi="Times New Roman"/>
        </w:rPr>
        <w:t xml:space="preserve">                                 </w:t>
      </w:r>
      <w:r w:rsidR="002B2B4D" w:rsidRPr="00496253">
        <w:rPr>
          <w:rFonts w:ascii="Times New Roman" w:hAnsi="Times New Roman"/>
        </w:rPr>
        <w:t xml:space="preserve">Không </w:t>
      </w:r>
      <w:r w:rsidRPr="00496253">
        <w:rPr>
          <w:rFonts w:ascii="Times New Roman" w:hAnsi="Times New Roman"/>
        </w:rPr>
        <w:t>được sử dụng tài liệu</w:t>
      </w:r>
    </w:p>
    <w:p w:rsidR="00541E35" w:rsidRPr="00D26122" w:rsidRDefault="00541E35" w:rsidP="00A56054">
      <w:pPr>
        <w:ind w:left="432" w:right="432"/>
        <w:jc w:val="center"/>
        <w:rPr>
          <w:rFonts w:ascii="Times New Roman" w:hAnsi="Times New Roman"/>
          <w:b/>
          <w:sz w:val="28"/>
          <w:szCs w:val="28"/>
        </w:rPr>
      </w:pPr>
    </w:p>
    <w:p w:rsidR="00A56054" w:rsidRPr="00541E35" w:rsidRDefault="00A56054" w:rsidP="00541E35">
      <w:pPr>
        <w:pStyle w:val="ListParagraph"/>
        <w:numPr>
          <w:ilvl w:val="0"/>
          <w:numId w:val="2"/>
        </w:numPr>
        <w:spacing w:line="276" w:lineRule="auto"/>
        <w:ind w:right="432"/>
        <w:rPr>
          <w:sz w:val="26"/>
          <w:szCs w:val="26"/>
        </w:rPr>
      </w:pPr>
      <w:r w:rsidRPr="00541E35">
        <w:rPr>
          <w:b/>
          <w:sz w:val="26"/>
          <w:szCs w:val="26"/>
          <w:u w:val="single"/>
        </w:rPr>
        <w:t>LÝ THUYẾT</w:t>
      </w:r>
      <w:r w:rsidRPr="00541E35">
        <w:rPr>
          <w:b/>
          <w:sz w:val="26"/>
          <w:szCs w:val="26"/>
        </w:rPr>
        <w:t xml:space="preserve">: </w:t>
      </w:r>
      <w:r w:rsidRPr="00541E35">
        <w:rPr>
          <w:sz w:val="26"/>
          <w:szCs w:val="26"/>
        </w:rPr>
        <w:t>(5 điểm)</w:t>
      </w:r>
    </w:p>
    <w:p w:rsidR="00F0743D" w:rsidRPr="00541E35" w:rsidRDefault="00075932" w:rsidP="00541E35">
      <w:pPr>
        <w:spacing w:line="276" w:lineRule="auto"/>
        <w:ind w:left="432" w:right="432"/>
        <w:rPr>
          <w:sz w:val="26"/>
          <w:szCs w:val="26"/>
        </w:rPr>
      </w:pPr>
      <w:r w:rsidRPr="00541E35">
        <w:rPr>
          <w:rFonts w:ascii="Times New Roman" w:hAnsi="Times New Roman"/>
          <w:b/>
          <w:i/>
          <w:sz w:val="26"/>
          <w:szCs w:val="26"/>
          <w:u w:val="single"/>
        </w:rPr>
        <w:t>Câu 1:</w:t>
      </w:r>
      <w:r w:rsidRPr="00541E35">
        <w:rPr>
          <w:rFonts w:ascii="Times New Roman" w:hAnsi="Times New Roman"/>
          <w:b/>
          <w:sz w:val="26"/>
          <w:szCs w:val="26"/>
        </w:rPr>
        <w:t xml:space="preserve"> </w:t>
      </w:r>
      <w:r w:rsidR="007243AD" w:rsidRPr="00541E35">
        <w:rPr>
          <w:rFonts w:ascii="Times New Roman" w:hAnsi="Times New Roman"/>
          <w:sz w:val="26"/>
          <w:szCs w:val="26"/>
        </w:rPr>
        <w:t>(</w:t>
      </w:r>
      <w:r w:rsidR="00F0743D" w:rsidRPr="00541E35">
        <w:rPr>
          <w:rFonts w:ascii="Times New Roman" w:hAnsi="Times New Roman"/>
          <w:sz w:val="26"/>
          <w:szCs w:val="26"/>
        </w:rPr>
        <w:t>1</w:t>
      </w:r>
      <w:r w:rsidRPr="00541E35">
        <w:rPr>
          <w:rFonts w:ascii="Times New Roman" w:hAnsi="Times New Roman"/>
          <w:sz w:val="26"/>
          <w:szCs w:val="26"/>
        </w:rPr>
        <w:t xml:space="preserve"> điểm</w:t>
      </w:r>
      <w:r w:rsidR="00A9692D" w:rsidRPr="00541E35">
        <w:rPr>
          <w:rFonts w:ascii="Times New Roman" w:hAnsi="Times New Roman"/>
          <w:sz w:val="26"/>
          <w:szCs w:val="26"/>
        </w:rPr>
        <w:t xml:space="preserve">) </w:t>
      </w:r>
      <w:r w:rsidR="00F0743D" w:rsidRPr="00541E35">
        <w:rPr>
          <w:rFonts w:ascii="Times New Roman" w:hAnsi="Times New Roman"/>
          <w:sz w:val="26"/>
          <w:szCs w:val="26"/>
        </w:rPr>
        <w:t>Bản chất của dòng điện trong kim loại?</w:t>
      </w:r>
    </w:p>
    <w:p w:rsidR="007243AD" w:rsidRPr="00541E35" w:rsidRDefault="00075932" w:rsidP="00541E35">
      <w:pPr>
        <w:spacing w:line="276" w:lineRule="auto"/>
        <w:ind w:left="432" w:right="432"/>
        <w:rPr>
          <w:rFonts w:ascii="Times New Roman" w:hAnsi="Times New Roman"/>
          <w:sz w:val="26"/>
          <w:szCs w:val="26"/>
        </w:rPr>
      </w:pPr>
      <w:r w:rsidRPr="00541E35">
        <w:rPr>
          <w:rFonts w:ascii="Times New Roman" w:hAnsi="Times New Roman"/>
          <w:b/>
          <w:i/>
          <w:sz w:val="26"/>
          <w:szCs w:val="26"/>
          <w:u w:val="single"/>
        </w:rPr>
        <w:t>Câu 2:</w:t>
      </w:r>
      <w:r w:rsidRPr="00541E35">
        <w:rPr>
          <w:rFonts w:ascii="Times New Roman" w:hAnsi="Times New Roman"/>
          <w:b/>
          <w:sz w:val="26"/>
          <w:szCs w:val="26"/>
        </w:rPr>
        <w:t xml:space="preserve"> </w:t>
      </w:r>
      <w:r w:rsidR="007243AD" w:rsidRPr="00541E35">
        <w:rPr>
          <w:rFonts w:ascii="Times New Roman" w:hAnsi="Times New Roman"/>
          <w:sz w:val="26"/>
          <w:szCs w:val="26"/>
        </w:rPr>
        <w:t>(2</w:t>
      </w:r>
      <w:r w:rsidRPr="00541E35">
        <w:rPr>
          <w:rFonts w:ascii="Times New Roman" w:hAnsi="Times New Roman"/>
          <w:sz w:val="26"/>
          <w:szCs w:val="26"/>
        </w:rPr>
        <w:t xml:space="preserve"> điểm) </w:t>
      </w:r>
      <w:r w:rsidR="007243AD" w:rsidRPr="00541E35">
        <w:rPr>
          <w:rFonts w:ascii="Times New Roman" w:hAnsi="Times New Roman"/>
          <w:sz w:val="26"/>
          <w:szCs w:val="26"/>
        </w:rPr>
        <w:t>Định luật Jun Len-xơ : Phát biểu , công thức và đơn vị?</w:t>
      </w:r>
    </w:p>
    <w:p w:rsidR="00356106" w:rsidRPr="00541E35" w:rsidRDefault="00F0743D" w:rsidP="00541E35">
      <w:pPr>
        <w:tabs>
          <w:tab w:val="left" w:pos="-450"/>
        </w:tabs>
        <w:spacing w:line="276" w:lineRule="auto"/>
        <w:ind w:left="432" w:right="432"/>
        <w:rPr>
          <w:rFonts w:ascii="VNI-Times" w:hAnsi="VNI-Times"/>
          <w:sz w:val="26"/>
          <w:szCs w:val="26"/>
        </w:rPr>
      </w:pPr>
      <w:r w:rsidRPr="00541E35">
        <w:rPr>
          <w:rFonts w:ascii="Times New Roman" w:hAnsi="Times New Roman"/>
          <w:b/>
          <w:i/>
          <w:sz w:val="26"/>
          <w:szCs w:val="26"/>
          <w:u w:val="single"/>
        </w:rPr>
        <w:t>Áp Dụng:</w:t>
      </w:r>
      <w:r w:rsidRPr="00541E35">
        <w:rPr>
          <w:rFonts w:ascii="VNI-Times" w:hAnsi="VNI-Times"/>
          <w:b/>
          <w:i/>
          <w:sz w:val="26"/>
          <w:szCs w:val="26"/>
        </w:rPr>
        <w:t xml:space="preserve"> </w:t>
      </w:r>
      <w:r w:rsidR="00BF782E" w:rsidRPr="00541E35">
        <w:rPr>
          <w:rFonts w:ascii="VNI-Times" w:hAnsi="VNI-Times"/>
          <w:sz w:val="26"/>
          <w:szCs w:val="26"/>
        </w:rPr>
        <w:t>Moät baøn laø ñieän khi söû duïng hi</w:t>
      </w:r>
      <w:r w:rsidR="00BF782E" w:rsidRPr="00541E35">
        <w:rPr>
          <w:rFonts w:ascii="Times New Roman" w:hAnsi="Times New Roman"/>
          <w:sz w:val="26"/>
          <w:szCs w:val="26"/>
        </w:rPr>
        <w:t>ệ</w:t>
      </w:r>
      <w:r w:rsidR="00920481" w:rsidRPr="00541E35">
        <w:rPr>
          <w:rFonts w:ascii="VNI-Times" w:hAnsi="VNI-Times"/>
          <w:sz w:val="26"/>
          <w:szCs w:val="26"/>
        </w:rPr>
        <w:t>u ñieän theá 220</w:t>
      </w:r>
      <w:r w:rsidR="00BF782E" w:rsidRPr="00541E35">
        <w:rPr>
          <w:rFonts w:ascii="VNI-Times" w:hAnsi="VNI-Times"/>
          <w:sz w:val="26"/>
          <w:szCs w:val="26"/>
        </w:rPr>
        <w:t>V thì doøng ñieän ch</w:t>
      </w:r>
      <w:r w:rsidR="00BF782E" w:rsidRPr="00541E35">
        <w:rPr>
          <w:rFonts w:ascii="Times New Roman" w:hAnsi="Times New Roman"/>
          <w:sz w:val="26"/>
          <w:szCs w:val="26"/>
        </w:rPr>
        <w:t>ạ</w:t>
      </w:r>
      <w:r w:rsidR="00BF782E" w:rsidRPr="00541E35">
        <w:rPr>
          <w:rFonts w:ascii="VNI-Times" w:hAnsi="VNI-Times"/>
          <w:sz w:val="26"/>
          <w:szCs w:val="26"/>
        </w:rPr>
        <w:t>y qua baøn laø coù cöôøng ñoä laø 5A. Tính</w:t>
      </w:r>
      <w:r w:rsidR="00356106" w:rsidRPr="00541E35">
        <w:rPr>
          <w:rFonts w:ascii="VNI-Times" w:hAnsi="VNI-Times"/>
          <w:sz w:val="26"/>
          <w:szCs w:val="26"/>
        </w:rPr>
        <w:t xml:space="preserve"> n</w:t>
      </w:r>
      <w:r w:rsidR="00BF782E" w:rsidRPr="00541E35">
        <w:rPr>
          <w:rFonts w:ascii="VNI-Times" w:hAnsi="VNI-Times"/>
          <w:sz w:val="26"/>
          <w:szCs w:val="26"/>
        </w:rPr>
        <w:t>hieät löôïng do baøn laø t</w:t>
      </w:r>
      <w:r w:rsidR="00BF782E" w:rsidRPr="00541E35">
        <w:rPr>
          <w:rFonts w:ascii="Times New Roman" w:hAnsi="Times New Roman"/>
          <w:sz w:val="26"/>
          <w:szCs w:val="26"/>
        </w:rPr>
        <w:t>ỏ</w:t>
      </w:r>
      <w:r w:rsidR="00BF782E" w:rsidRPr="00541E35">
        <w:rPr>
          <w:rFonts w:ascii="VNI-Times" w:hAnsi="VNI-Times"/>
          <w:sz w:val="26"/>
          <w:szCs w:val="26"/>
        </w:rPr>
        <w:t xml:space="preserve">a ra trong 10 phuùt theo </w:t>
      </w:r>
    </w:p>
    <w:p w:rsidR="00BF782E" w:rsidRPr="00541E35" w:rsidRDefault="00356106" w:rsidP="00541E35">
      <w:pPr>
        <w:tabs>
          <w:tab w:val="left" w:pos="-450"/>
        </w:tabs>
        <w:spacing w:line="276" w:lineRule="auto"/>
        <w:ind w:left="432" w:right="432"/>
        <w:rPr>
          <w:rFonts w:ascii="VNI-Times" w:hAnsi="VNI-Times"/>
          <w:sz w:val="26"/>
          <w:szCs w:val="26"/>
        </w:rPr>
      </w:pPr>
      <w:r w:rsidRPr="00541E35">
        <w:rPr>
          <w:rFonts w:ascii="VNI-Times" w:hAnsi="VNI-Times"/>
          <w:sz w:val="26"/>
          <w:szCs w:val="26"/>
        </w:rPr>
        <w:t>ñôn vò J?</w:t>
      </w:r>
    </w:p>
    <w:p w:rsidR="00A9692D" w:rsidRPr="00541E35" w:rsidRDefault="007243AD" w:rsidP="00541E35">
      <w:pPr>
        <w:spacing w:line="276" w:lineRule="auto"/>
        <w:ind w:left="432" w:right="432"/>
        <w:rPr>
          <w:rFonts w:ascii="Times New Roman" w:hAnsi="Times New Roman"/>
          <w:sz w:val="26"/>
          <w:szCs w:val="26"/>
        </w:rPr>
      </w:pPr>
      <w:r w:rsidRPr="00541E35">
        <w:rPr>
          <w:rFonts w:ascii="Times New Roman" w:hAnsi="Times New Roman"/>
          <w:b/>
          <w:i/>
          <w:sz w:val="26"/>
          <w:szCs w:val="26"/>
          <w:u w:val="single"/>
        </w:rPr>
        <w:t>Câu 3:</w:t>
      </w:r>
      <w:r w:rsidRPr="00541E35">
        <w:rPr>
          <w:rFonts w:ascii="Times New Roman" w:hAnsi="Times New Roman"/>
          <w:b/>
          <w:sz w:val="26"/>
          <w:szCs w:val="26"/>
        </w:rPr>
        <w:t xml:space="preserve"> </w:t>
      </w:r>
      <w:r w:rsidRPr="00541E35">
        <w:rPr>
          <w:rFonts w:ascii="Times New Roman" w:hAnsi="Times New Roman"/>
          <w:sz w:val="26"/>
          <w:szCs w:val="26"/>
        </w:rPr>
        <w:t>(</w:t>
      </w:r>
      <w:r w:rsidR="00F0743D" w:rsidRPr="00541E35">
        <w:rPr>
          <w:rFonts w:ascii="Times New Roman" w:hAnsi="Times New Roman"/>
          <w:sz w:val="26"/>
          <w:szCs w:val="26"/>
        </w:rPr>
        <w:t>2</w:t>
      </w:r>
      <w:r w:rsidRPr="00541E35">
        <w:rPr>
          <w:rFonts w:ascii="Times New Roman" w:hAnsi="Times New Roman"/>
          <w:sz w:val="26"/>
          <w:szCs w:val="26"/>
        </w:rPr>
        <w:t xml:space="preserve"> điểm) </w:t>
      </w:r>
      <w:r w:rsidR="00A9692D" w:rsidRPr="00541E35">
        <w:rPr>
          <w:rFonts w:ascii="Times New Roman" w:hAnsi="Times New Roman"/>
          <w:sz w:val="26"/>
          <w:szCs w:val="26"/>
        </w:rPr>
        <w:t>Định luật Faraday II : Phát biểu, công thức và đơn vị. Nêu một số ứng dụng của hiện tượng điện phân?</w:t>
      </w:r>
    </w:p>
    <w:p w:rsidR="007243AD" w:rsidRPr="00541E35" w:rsidRDefault="007243AD" w:rsidP="00541E35">
      <w:pPr>
        <w:spacing w:line="276" w:lineRule="auto"/>
        <w:ind w:left="432" w:right="432"/>
        <w:rPr>
          <w:rFonts w:ascii="Times New Roman" w:hAnsi="Times New Roman"/>
          <w:sz w:val="26"/>
          <w:szCs w:val="26"/>
        </w:rPr>
      </w:pPr>
    </w:p>
    <w:p w:rsidR="00027AE7" w:rsidRPr="00541E35" w:rsidRDefault="00252F83" w:rsidP="00541E35">
      <w:pPr>
        <w:spacing w:line="276" w:lineRule="auto"/>
        <w:ind w:left="432" w:right="432"/>
        <w:rPr>
          <w:rFonts w:ascii="Times New Roman" w:hAnsi="Times New Roman"/>
          <w:b/>
          <w:sz w:val="26"/>
          <w:szCs w:val="26"/>
        </w:rPr>
      </w:pPr>
      <w:r w:rsidRPr="00541E35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136525</wp:posOffset>
            </wp:positionV>
            <wp:extent cx="1718310" cy="1371600"/>
            <wp:effectExtent l="1905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5932" w:rsidRPr="00541E35">
        <w:rPr>
          <w:rFonts w:ascii="Times New Roman" w:hAnsi="Times New Roman"/>
          <w:b/>
          <w:sz w:val="26"/>
          <w:szCs w:val="26"/>
        </w:rPr>
        <w:t xml:space="preserve">B. </w:t>
      </w:r>
      <w:r w:rsidR="00075932" w:rsidRPr="00541E35">
        <w:rPr>
          <w:rFonts w:ascii="Times New Roman" w:hAnsi="Times New Roman"/>
          <w:b/>
          <w:sz w:val="26"/>
          <w:szCs w:val="26"/>
          <w:u w:val="single"/>
        </w:rPr>
        <w:t>BÀI TẬP</w:t>
      </w:r>
      <w:r w:rsidR="00000ADC" w:rsidRPr="00541E35">
        <w:rPr>
          <w:rFonts w:ascii="Times New Roman" w:hAnsi="Times New Roman"/>
          <w:sz w:val="26"/>
          <w:szCs w:val="26"/>
        </w:rPr>
        <w:t>: (5</w:t>
      </w:r>
      <w:r w:rsidR="00075932" w:rsidRPr="00541E35">
        <w:rPr>
          <w:rFonts w:ascii="Times New Roman" w:hAnsi="Times New Roman"/>
          <w:sz w:val="26"/>
          <w:szCs w:val="26"/>
        </w:rPr>
        <w:t xml:space="preserve"> điểm)</w:t>
      </w:r>
      <w:r w:rsidR="004D5EBB" w:rsidRPr="00541E35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</w:t>
      </w:r>
    </w:p>
    <w:p w:rsidR="005861BF" w:rsidRPr="00541E35" w:rsidRDefault="00000ADC" w:rsidP="00541E35">
      <w:pPr>
        <w:spacing w:line="276" w:lineRule="auto"/>
        <w:ind w:left="432" w:right="432"/>
        <w:rPr>
          <w:rFonts w:ascii="Times New Roman" w:hAnsi="Times New Roman"/>
          <w:sz w:val="26"/>
          <w:szCs w:val="26"/>
        </w:rPr>
      </w:pPr>
      <w:r w:rsidRPr="00541E35">
        <w:rPr>
          <w:rFonts w:ascii="Times New Roman" w:hAnsi="Times New Roman"/>
          <w:b/>
          <w:i/>
          <w:sz w:val="26"/>
          <w:szCs w:val="26"/>
          <w:u w:val="single"/>
        </w:rPr>
        <w:t>Câu 4:</w:t>
      </w:r>
      <w:r w:rsidRPr="00541E35">
        <w:rPr>
          <w:rFonts w:ascii="Times New Roman" w:hAnsi="Times New Roman"/>
          <w:b/>
          <w:sz w:val="26"/>
          <w:szCs w:val="26"/>
        </w:rPr>
        <w:t xml:space="preserve"> </w:t>
      </w:r>
      <w:r w:rsidR="004E0A9B" w:rsidRPr="00541E35">
        <w:rPr>
          <w:rFonts w:ascii="Times New Roman" w:hAnsi="Times New Roman"/>
          <w:sz w:val="26"/>
          <w:szCs w:val="26"/>
        </w:rPr>
        <w:t>(2</w:t>
      </w:r>
      <w:r w:rsidRPr="00541E35">
        <w:rPr>
          <w:rFonts w:ascii="Times New Roman" w:hAnsi="Times New Roman"/>
          <w:sz w:val="26"/>
          <w:szCs w:val="26"/>
        </w:rPr>
        <w:t>điểm)</w:t>
      </w:r>
      <w:r w:rsidR="00A9692D" w:rsidRPr="00541E35">
        <w:rPr>
          <w:rFonts w:ascii="Times New Roman" w:hAnsi="Times New Roman"/>
          <w:sz w:val="26"/>
          <w:szCs w:val="26"/>
        </w:rPr>
        <w:t xml:space="preserve"> </w:t>
      </w:r>
      <w:r w:rsidR="005861BF" w:rsidRPr="00541E35">
        <w:rPr>
          <w:rFonts w:ascii="Times New Roman" w:hAnsi="Times New Roman"/>
          <w:sz w:val="26"/>
          <w:szCs w:val="26"/>
        </w:rPr>
        <w:t xml:space="preserve">Mạch điện như hình vẽ . Nguồn điện có suất </w:t>
      </w:r>
    </w:p>
    <w:p w:rsidR="005861BF" w:rsidRPr="00541E35" w:rsidRDefault="00D377D4" w:rsidP="00541E35">
      <w:pPr>
        <w:spacing w:line="276" w:lineRule="auto"/>
        <w:ind w:left="432" w:right="432"/>
        <w:rPr>
          <w:rFonts w:ascii="Times New Roman" w:hAnsi="Times New Roman"/>
          <w:sz w:val="26"/>
          <w:szCs w:val="26"/>
        </w:rPr>
      </w:pPr>
      <w:r w:rsidRPr="00541E35">
        <w:rPr>
          <w:rFonts w:ascii="Times New Roman" w:hAnsi="Times New Roman"/>
          <w:sz w:val="26"/>
          <w:szCs w:val="26"/>
        </w:rPr>
        <w:t>điện động E</w:t>
      </w:r>
      <w:r w:rsidR="00D14194" w:rsidRPr="00541E35">
        <w:rPr>
          <w:rFonts w:ascii="Times New Roman" w:hAnsi="Times New Roman"/>
          <w:sz w:val="26"/>
          <w:szCs w:val="26"/>
        </w:rPr>
        <w:t xml:space="preserve"> = 4</w:t>
      </w:r>
      <w:r w:rsidR="005861BF" w:rsidRPr="00541E35">
        <w:rPr>
          <w:rFonts w:ascii="Times New Roman" w:hAnsi="Times New Roman"/>
          <w:sz w:val="26"/>
          <w:szCs w:val="26"/>
        </w:rPr>
        <w:t xml:space="preserve">V và điện trở trong r = </w:t>
      </w:r>
      <w:r w:rsidR="00D14194" w:rsidRPr="00541E35">
        <w:rPr>
          <w:rFonts w:ascii="Times New Roman" w:hAnsi="Times New Roman"/>
          <w:sz w:val="26"/>
          <w:szCs w:val="26"/>
        </w:rPr>
        <w:t>1</w:t>
      </w:r>
      <w:r w:rsidR="005861BF" w:rsidRPr="00541E35">
        <w:rPr>
          <w:rFonts w:ascii="Times New Roman" w:hAnsi="Times New Roman"/>
          <w:sz w:val="26"/>
          <w:szCs w:val="26"/>
        </w:rPr>
        <w:sym w:font="Symbol" w:char="F057"/>
      </w:r>
      <w:r w:rsidR="005861BF" w:rsidRPr="00541E35">
        <w:rPr>
          <w:rFonts w:ascii="Times New Roman" w:hAnsi="Times New Roman"/>
          <w:sz w:val="26"/>
          <w:szCs w:val="26"/>
        </w:rPr>
        <w:t xml:space="preserve">; </w:t>
      </w:r>
    </w:p>
    <w:p w:rsidR="005861BF" w:rsidRPr="00541E35" w:rsidRDefault="005861BF" w:rsidP="00541E35">
      <w:pPr>
        <w:spacing w:line="276" w:lineRule="auto"/>
        <w:ind w:left="432" w:right="432"/>
        <w:rPr>
          <w:rFonts w:ascii="Times New Roman" w:hAnsi="Times New Roman"/>
          <w:sz w:val="26"/>
          <w:szCs w:val="26"/>
        </w:rPr>
      </w:pPr>
      <w:r w:rsidRPr="00541E35">
        <w:rPr>
          <w:rFonts w:ascii="Times New Roman" w:hAnsi="Times New Roman"/>
          <w:sz w:val="26"/>
          <w:szCs w:val="26"/>
        </w:rPr>
        <w:t>R</w:t>
      </w:r>
      <w:r w:rsidRPr="00541E35">
        <w:rPr>
          <w:rFonts w:ascii="Times New Roman" w:hAnsi="Times New Roman"/>
          <w:sz w:val="26"/>
          <w:szCs w:val="26"/>
          <w:vertAlign w:val="subscript"/>
        </w:rPr>
        <w:t>1</w:t>
      </w:r>
      <w:r w:rsidRPr="00541E35">
        <w:rPr>
          <w:rFonts w:ascii="Times New Roman" w:hAnsi="Times New Roman"/>
          <w:sz w:val="26"/>
          <w:szCs w:val="26"/>
        </w:rPr>
        <w:t>= 24</w:t>
      </w:r>
      <w:r w:rsidRPr="00541E35">
        <w:rPr>
          <w:rFonts w:ascii="Times New Roman" w:hAnsi="Times New Roman"/>
          <w:sz w:val="26"/>
          <w:szCs w:val="26"/>
        </w:rPr>
        <w:sym w:font="Symbol" w:char="F057"/>
      </w:r>
      <w:r w:rsidRPr="00541E35">
        <w:rPr>
          <w:rFonts w:ascii="Times New Roman" w:hAnsi="Times New Roman"/>
          <w:sz w:val="26"/>
          <w:szCs w:val="26"/>
        </w:rPr>
        <w:t>; R</w:t>
      </w:r>
      <w:r w:rsidRPr="00541E35">
        <w:rPr>
          <w:rFonts w:ascii="Times New Roman" w:hAnsi="Times New Roman"/>
          <w:sz w:val="26"/>
          <w:szCs w:val="26"/>
          <w:vertAlign w:val="subscript"/>
        </w:rPr>
        <w:t>2</w:t>
      </w:r>
      <w:r w:rsidRPr="00541E35">
        <w:rPr>
          <w:rFonts w:ascii="Times New Roman" w:hAnsi="Times New Roman"/>
          <w:sz w:val="26"/>
          <w:szCs w:val="26"/>
        </w:rPr>
        <w:t xml:space="preserve">= 12 </w:t>
      </w:r>
      <w:r w:rsidRPr="00541E35">
        <w:rPr>
          <w:rFonts w:ascii="Times New Roman" w:hAnsi="Times New Roman"/>
          <w:sz w:val="26"/>
          <w:szCs w:val="26"/>
        </w:rPr>
        <w:sym w:font="Symbol" w:char="F057"/>
      </w:r>
      <w:r w:rsidRPr="00541E35">
        <w:rPr>
          <w:rFonts w:ascii="Times New Roman" w:hAnsi="Times New Roman"/>
          <w:sz w:val="26"/>
          <w:szCs w:val="26"/>
        </w:rPr>
        <w:t>; R</w:t>
      </w:r>
      <w:r w:rsidRPr="00541E35">
        <w:rPr>
          <w:rFonts w:ascii="Times New Roman" w:hAnsi="Times New Roman"/>
          <w:sz w:val="26"/>
          <w:szCs w:val="26"/>
          <w:vertAlign w:val="subscript"/>
        </w:rPr>
        <w:t>3</w:t>
      </w:r>
      <w:r w:rsidRPr="00541E35">
        <w:rPr>
          <w:rFonts w:ascii="Times New Roman" w:hAnsi="Times New Roman"/>
          <w:sz w:val="26"/>
          <w:szCs w:val="26"/>
        </w:rPr>
        <w:t xml:space="preserve">= 3 </w:t>
      </w:r>
      <w:r w:rsidRPr="00541E35">
        <w:rPr>
          <w:rFonts w:ascii="Times New Roman" w:hAnsi="Times New Roman"/>
          <w:sz w:val="26"/>
          <w:szCs w:val="26"/>
        </w:rPr>
        <w:sym w:font="Symbol" w:char="F057"/>
      </w:r>
      <w:r w:rsidRPr="00541E35">
        <w:rPr>
          <w:rFonts w:ascii="Times New Roman" w:hAnsi="Times New Roman"/>
          <w:sz w:val="26"/>
          <w:szCs w:val="26"/>
        </w:rPr>
        <w:t xml:space="preserve">. Tính: </w:t>
      </w:r>
    </w:p>
    <w:p w:rsidR="00D26122" w:rsidRPr="00541E35" w:rsidRDefault="00D26122" w:rsidP="00541E35">
      <w:pPr>
        <w:spacing w:line="276" w:lineRule="auto"/>
        <w:ind w:left="432" w:right="432"/>
        <w:rPr>
          <w:rFonts w:ascii="Times New Roman" w:hAnsi="Times New Roman"/>
          <w:sz w:val="26"/>
          <w:szCs w:val="26"/>
        </w:rPr>
      </w:pPr>
      <w:r w:rsidRPr="00541E35">
        <w:rPr>
          <w:rFonts w:ascii="Times New Roman" w:hAnsi="Times New Roman"/>
          <w:sz w:val="26"/>
          <w:szCs w:val="26"/>
        </w:rPr>
        <w:t xml:space="preserve">a/ </w:t>
      </w:r>
      <w:r w:rsidR="00BF782E" w:rsidRPr="00541E35">
        <w:rPr>
          <w:rFonts w:ascii="Times New Roman" w:hAnsi="Times New Roman" w:hint="eastAsia"/>
          <w:sz w:val="26"/>
          <w:szCs w:val="26"/>
        </w:rPr>
        <w:t>Đ</w:t>
      </w:r>
      <w:r w:rsidR="00BF782E" w:rsidRPr="00541E35">
        <w:rPr>
          <w:rFonts w:ascii="Times New Roman" w:hAnsi="Times New Roman"/>
          <w:sz w:val="26"/>
          <w:szCs w:val="26"/>
        </w:rPr>
        <w:t>iện trở t</w:t>
      </w:r>
      <w:r w:rsidR="00BF782E" w:rsidRPr="00541E35">
        <w:rPr>
          <w:rFonts w:ascii="Times New Roman" w:hAnsi="Times New Roman" w:hint="eastAsia"/>
          <w:sz w:val="26"/>
          <w:szCs w:val="26"/>
        </w:rPr>
        <w:t>ươ</w:t>
      </w:r>
      <w:r w:rsidR="00BF782E" w:rsidRPr="00541E35">
        <w:rPr>
          <w:rFonts w:ascii="Times New Roman" w:hAnsi="Times New Roman"/>
          <w:sz w:val="26"/>
          <w:szCs w:val="26"/>
        </w:rPr>
        <w:t xml:space="preserve">ng </w:t>
      </w:r>
      <w:r w:rsidR="00BF782E" w:rsidRPr="00541E35">
        <w:rPr>
          <w:rFonts w:ascii="Times New Roman" w:hAnsi="Times New Roman" w:hint="eastAsia"/>
          <w:sz w:val="26"/>
          <w:szCs w:val="26"/>
        </w:rPr>
        <w:t>đươ</w:t>
      </w:r>
      <w:r w:rsidR="00BF782E" w:rsidRPr="00541E35">
        <w:rPr>
          <w:rFonts w:ascii="Times New Roman" w:hAnsi="Times New Roman"/>
          <w:sz w:val="26"/>
          <w:szCs w:val="26"/>
        </w:rPr>
        <w:t>ng mạch ngoài?</w:t>
      </w:r>
    </w:p>
    <w:p w:rsidR="005861BF" w:rsidRPr="00541E35" w:rsidRDefault="00BF782E" w:rsidP="00541E35">
      <w:pPr>
        <w:spacing w:line="276" w:lineRule="auto"/>
        <w:ind w:left="432" w:right="432"/>
        <w:rPr>
          <w:rFonts w:ascii="Times New Roman" w:hAnsi="Times New Roman"/>
          <w:sz w:val="26"/>
          <w:szCs w:val="26"/>
        </w:rPr>
      </w:pPr>
      <w:r w:rsidRPr="00541E35">
        <w:rPr>
          <w:rFonts w:ascii="Times New Roman" w:hAnsi="Times New Roman"/>
          <w:sz w:val="26"/>
          <w:szCs w:val="26"/>
        </w:rPr>
        <w:t>b</w:t>
      </w:r>
      <w:r w:rsidR="00D26122" w:rsidRPr="00541E35">
        <w:rPr>
          <w:rFonts w:ascii="Times New Roman" w:hAnsi="Times New Roman"/>
          <w:sz w:val="26"/>
          <w:szCs w:val="26"/>
        </w:rPr>
        <w:t>/</w:t>
      </w:r>
      <w:r w:rsidR="005861BF" w:rsidRPr="00541E35">
        <w:rPr>
          <w:rFonts w:ascii="Times New Roman" w:hAnsi="Times New Roman"/>
          <w:sz w:val="26"/>
          <w:szCs w:val="26"/>
        </w:rPr>
        <w:t xml:space="preserve"> Cường độ dòng điện qua</w:t>
      </w:r>
      <w:r w:rsidRPr="00541E35">
        <w:rPr>
          <w:rFonts w:ascii="Times New Roman" w:hAnsi="Times New Roman"/>
          <w:sz w:val="26"/>
          <w:szCs w:val="26"/>
        </w:rPr>
        <w:t xml:space="preserve"> mạch chính và qua</w:t>
      </w:r>
      <w:r w:rsidR="005861BF" w:rsidRPr="00541E35">
        <w:rPr>
          <w:rFonts w:ascii="Times New Roman" w:hAnsi="Times New Roman"/>
          <w:sz w:val="26"/>
          <w:szCs w:val="26"/>
        </w:rPr>
        <w:t xml:space="preserve"> mỗi điê</w:t>
      </w:r>
      <w:r w:rsidR="004E0A9B" w:rsidRPr="00541E35">
        <w:rPr>
          <w:rFonts w:ascii="Times New Roman" w:hAnsi="Times New Roman"/>
          <w:sz w:val="26"/>
          <w:szCs w:val="26"/>
        </w:rPr>
        <w:t>̣n trở?</w:t>
      </w:r>
    </w:p>
    <w:p w:rsidR="005861BF" w:rsidRPr="00541E35" w:rsidRDefault="00BF782E" w:rsidP="00541E35">
      <w:pPr>
        <w:spacing w:line="276" w:lineRule="auto"/>
        <w:ind w:left="432" w:right="432"/>
        <w:rPr>
          <w:rFonts w:ascii="Times New Roman" w:hAnsi="Times New Roman"/>
          <w:sz w:val="26"/>
          <w:szCs w:val="26"/>
        </w:rPr>
      </w:pPr>
      <w:r w:rsidRPr="00541E35">
        <w:rPr>
          <w:rFonts w:ascii="Times New Roman" w:hAnsi="Times New Roman"/>
          <w:sz w:val="26"/>
          <w:szCs w:val="26"/>
        </w:rPr>
        <w:t>c</w:t>
      </w:r>
      <w:r w:rsidR="00D26122" w:rsidRPr="00541E35">
        <w:rPr>
          <w:rFonts w:ascii="Times New Roman" w:hAnsi="Times New Roman"/>
          <w:sz w:val="26"/>
          <w:szCs w:val="26"/>
        </w:rPr>
        <w:t>/</w:t>
      </w:r>
      <w:r w:rsidR="005861BF" w:rsidRPr="00541E35">
        <w:rPr>
          <w:rFonts w:ascii="Times New Roman" w:hAnsi="Times New Roman"/>
          <w:sz w:val="26"/>
          <w:szCs w:val="26"/>
        </w:rPr>
        <w:t xml:space="preserve"> Công suất tiêu thụ trên R</w:t>
      </w:r>
      <w:r w:rsidR="005861BF" w:rsidRPr="00541E35">
        <w:rPr>
          <w:rFonts w:ascii="Times New Roman" w:hAnsi="Times New Roman"/>
          <w:sz w:val="26"/>
          <w:szCs w:val="26"/>
          <w:vertAlign w:val="subscript"/>
        </w:rPr>
        <w:t>2</w:t>
      </w:r>
      <w:r w:rsidR="004E0A9B" w:rsidRPr="00541E35">
        <w:rPr>
          <w:rFonts w:ascii="Times New Roman" w:hAnsi="Times New Roman"/>
          <w:sz w:val="26"/>
          <w:szCs w:val="26"/>
        </w:rPr>
        <w:t>?</w:t>
      </w:r>
    </w:p>
    <w:p w:rsidR="00B67B0E" w:rsidRPr="00541E35" w:rsidRDefault="00B67B0E" w:rsidP="00541E35">
      <w:pPr>
        <w:pStyle w:val="ListParagraph"/>
        <w:spacing w:line="276" w:lineRule="auto"/>
        <w:ind w:left="432" w:right="432"/>
        <w:rPr>
          <w:b/>
          <w:i/>
          <w:sz w:val="26"/>
          <w:szCs w:val="26"/>
          <w:u w:val="single"/>
        </w:rPr>
      </w:pPr>
    </w:p>
    <w:p w:rsidR="00A56054" w:rsidRPr="00541E35" w:rsidRDefault="00A56054" w:rsidP="00541E35">
      <w:pPr>
        <w:pStyle w:val="ListParagraph"/>
        <w:spacing w:line="276" w:lineRule="auto"/>
        <w:ind w:left="432" w:right="432"/>
        <w:rPr>
          <w:b/>
          <w:i/>
          <w:sz w:val="26"/>
          <w:szCs w:val="26"/>
          <w:u w:val="single"/>
        </w:rPr>
      </w:pPr>
    </w:p>
    <w:p w:rsidR="00D26122" w:rsidRPr="00541E35" w:rsidRDefault="00921AEC" w:rsidP="00541E35">
      <w:pPr>
        <w:pStyle w:val="ListParagraph"/>
        <w:spacing w:line="276" w:lineRule="auto"/>
        <w:ind w:left="432" w:right="432"/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3" type="#_x0000_t75" style="position:absolute;left:0;text-align:left;margin-left:417.45pt;margin-top:27.15pt;width:126.9pt;height:109.35pt;z-index:251660288">
            <v:imagedata r:id="rId8" o:title=""/>
            <w10:wrap type="square"/>
          </v:shape>
          <o:OLEObject Type="Embed" ProgID="CorelDRAW.Graphic.12" ShapeID="_x0000_s1103" DrawAspect="Content" ObjectID="_1448450067" r:id="rId9"/>
        </w:pict>
      </w:r>
      <w:r w:rsidR="007F6E72" w:rsidRPr="00541E35">
        <w:rPr>
          <w:b/>
          <w:i/>
          <w:sz w:val="26"/>
          <w:szCs w:val="26"/>
          <w:u w:val="single"/>
        </w:rPr>
        <w:t>Câu 5:</w:t>
      </w:r>
      <w:r w:rsidR="007F6E72" w:rsidRPr="00541E35">
        <w:rPr>
          <w:b/>
          <w:sz w:val="26"/>
          <w:szCs w:val="26"/>
        </w:rPr>
        <w:t xml:space="preserve"> </w:t>
      </w:r>
      <w:r w:rsidR="007F6E72" w:rsidRPr="00541E35">
        <w:rPr>
          <w:sz w:val="26"/>
          <w:szCs w:val="26"/>
        </w:rPr>
        <w:t>(</w:t>
      </w:r>
      <w:r w:rsidR="00D26122" w:rsidRPr="00541E35">
        <w:rPr>
          <w:sz w:val="26"/>
          <w:szCs w:val="26"/>
        </w:rPr>
        <w:t>3</w:t>
      </w:r>
      <w:r w:rsidR="007F6E72" w:rsidRPr="00541E35">
        <w:rPr>
          <w:sz w:val="26"/>
          <w:szCs w:val="26"/>
        </w:rPr>
        <w:t xml:space="preserve">điểm) </w:t>
      </w:r>
      <w:r>
        <w:rPr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left:0;text-align:left;margin-left:77.35pt;margin-top:-51.75pt;width:0;height:7.95pt;z-index:251657216;mso-position-horizontal-relative:text;mso-position-vertical-relative:text" o:connectortype="straight"/>
        </w:pict>
      </w:r>
      <w:r w:rsidR="00F0743D" w:rsidRPr="00541E35">
        <w:rPr>
          <w:sz w:val="26"/>
          <w:szCs w:val="26"/>
        </w:rPr>
        <w:t xml:space="preserve">Cho mạch điện như hình vẽ: Bộ nguồn gồm 8 nguồn giống nhau mắc </w:t>
      </w:r>
    </w:p>
    <w:p w:rsidR="00D26122" w:rsidRPr="00541E35" w:rsidRDefault="00F0743D" w:rsidP="00541E35">
      <w:pPr>
        <w:pStyle w:val="ListParagraph"/>
        <w:spacing w:line="276" w:lineRule="auto"/>
        <w:ind w:left="432" w:right="432"/>
        <w:rPr>
          <w:sz w:val="26"/>
          <w:szCs w:val="26"/>
        </w:rPr>
      </w:pPr>
      <w:r w:rsidRPr="00541E35">
        <w:rPr>
          <w:sz w:val="26"/>
          <w:szCs w:val="26"/>
        </w:rPr>
        <w:t xml:space="preserve">nối tiếp, mỗi nguồn có suất điện động E = 3 V và điện trở trong </w:t>
      </w:r>
    </w:p>
    <w:p w:rsidR="00D26122" w:rsidRPr="00541E35" w:rsidRDefault="00F0743D" w:rsidP="00541E35">
      <w:pPr>
        <w:pStyle w:val="ListParagraph"/>
        <w:spacing w:line="276" w:lineRule="auto"/>
        <w:ind w:left="432" w:right="432"/>
        <w:rPr>
          <w:sz w:val="26"/>
          <w:szCs w:val="26"/>
        </w:rPr>
      </w:pPr>
      <w:r w:rsidRPr="00541E35">
        <w:rPr>
          <w:sz w:val="26"/>
          <w:szCs w:val="26"/>
        </w:rPr>
        <w:t xml:space="preserve">r = 0,5 </w:t>
      </w:r>
      <w:r w:rsidRPr="00541E35">
        <w:rPr>
          <w:bCs/>
          <w:sz w:val="26"/>
          <w:szCs w:val="26"/>
        </w:rPr>
        <w:sym w:font="Symbol" w:char="F057"/>
      </w:r>
      <w:r w:rsidRPr="00541E35">
        <w:rPr>
          <w:sz w:val="26"/>
          <w:szCs w:val="26"/>
        </w:rPr>
        <w:t xml:space="preserve"> . Bình điện phân đựng dung dịch AgNO</w:t>
      </w:r>
      <w:r w:rsidRPr="00541E35">
        <w:rPr>
          <w:sz w:val="26"/>
          <w:szCs w:val="26"/>
          <w:vertAlign w:val="subscript"/>
        </w:rPr>
        <w:t>3</w:t>
      </w:r>
      <w:r w:rsidRPr="00541E35">
        <w:rPr>
          <w:sz w:val="26"/>
          <w:szCs w:val="26"/>
        </w:rPr>
        <w:t xml:space="preserve"> với anôt bằng bạc (A = 108; n = 1), có điện trở R</w:t>
      </w:r>
      <w:r w:rsidRPr="00541E35">
        <w:rPr>
          <w:sz w:val="26"/>
          <w:szCs w:val="26"/>
          <w:vertAlign w:val="subscript"/>
        </w:rPr>
        <w:t>1</w:t>
      </w:r>
      <w:r w:rsidRPr="00541E35">
        <w:rPr>
          <w:sz w:val="26"/>
          <w:szCs w:val="26"/>
        </w:rPr>
        <w:t xml:space="preserve"> = 2 </w:t>
      </w:r>
      <w:r w:rsidRPr="00541E35">
        <w:rPr>
          <w:bCs/>
          <w:sz w:val="26"/>
          <w:szCs w:val="26"/>
        </w:rPr>
        <w:sym w:font="Symbol" w:char="F057"/>
      </w:r>
      <w:r w:rsidRPr="00541E35">
        <w:rPr>
          <w:sz w:val="26"/>
          <w:szCs w:val="26"/>
        </w:rPr>
        <w:t>.   Điện trở R</w:t>
      </w:r>
      <w:r w:rsidRPr="00541E35">
        <w:rPr>
          <w:sz w:val="26"/>
          <w:szCs w:val="26"/>
          <w:vertAlign w:val="subscript"/>
        </w:rPr>
        <w:t>2</w:t>
      </w:r>
      <w:r w:rsidRPr="00541E35">
        <w:rPr>
          <w:sz w:val="26"/>
          <w:szCs w:val="26"/>
        </w:rPr>
        <w:t xml:space="preserve"> = 3 </w:t>
      </w:r>
      <w:r w:rsidRPr="00541E35">
        <w:rPr>
          <w:bCs/>
          <w:sz w:val="26"/>
          <w:szCs w:val="26"/>
        </w:rPr>
        <w:sym w:font="Symbol" w:char="F057"/>
      </w:r>
      <w:r w:rsidRPr="00541E35">
        <w:rPr>
          <w:sz w:val="26"/>
          <w:szCs w:val="26"/>
        </w:rPr>
        <w:t xml:space="preserve">. </w:t>
      </w:r>
    </w:p>
    <w:p w:rsidR="00F0743D" w:rsidRPr="00541E35" w:rsidRDefault="00F0743D" w:rsidP="00541E35">
      <w:pPr>
        <w:pStyle w:val="ListParagraph"/>
        <w:spacing w:line="276" w:lineRule="auto"/>
        <w:ind w:left="432" w:right="432"/>
        <w:rPr>
          <w:sz w:val="26"/>
          <w:szCs w:val="26"/>
        </w:rPr>
      </w:pPr>
      <w:r w:rsidRPr="00541E35">
        <w:rPr>
          <w:sz w:val="26"/>
          <w:szCs w:val="26"/>
        </w:rPr>
        <w:t>R</w:t>
      </w:r>
      <w:r w:rsidRPr="00541E35">
        <w:rPr>
          <w:sz w:val="26"/>
          <w:szCs w:val="26"/>
          <w:vertAlign w:val="subscript"/>
        </w:rPr>
        <w:t>3</w:t>
      </w:r>
      <w:r w:rsidR="000A7524" w:rsidRPr="00541E35">
        <w:rPr>
          <w:sz w:val="26"/>
          <w:szCs w:val="26"/>
        </w:rPr>
        <w:t xml:space="preserve"> là đèn (6V-6W) sáng bình th</w:t>
      </w:r>
      <w:r w:rsidR="000A7524" w:rsidRPr="00541E35">
        <w:rPr>
          <w:rFonts w:hint="eastAsia"/>
          <w:sz w:val="26"/>
          <w:szCs w:val="26"/>
        </w:rPr>
        <w:t>ư</w:t>
      </w:r>
      <w:r w:rsidR="000A7524" w:rsidRPr="00541E35">
        <w:rPr>
          <w:sz w:val="26"/>
          <w:szCs w:val="26"/>
        </w:rPr>
        <w:t>ờng.</w:t>
      </w:r>
    </w:p>
    <w:p w:rsidR="00D26122" w:rsidRPr="00541E35" w:rsidRDefault="00F0743D" w:rsidP="00541E35">
      <w:pPr>
        <w:pStyle w:val="ListParagraph"/>
        <w:spacing w:line="276" w:lineRule="auto"/>
        <w:ind w:left="432" w:right="432"/>
        <w:rPr>
          <w:sz w:val="26"/>
          <w:szCs w:val="26"/>
        </w:rPr>
      </w:pPr>
      <w:r w:rsidRPr="00541E35">
        <w:rPr>
          <w:sz w:val="26"/>
          <w:szCs w:val="26"/>
        </w:rPr>
        <w:t xml:space="preserve">a/ Tính điện trở mạch ngoài và cường độ dòng điện qua </w:t>
      </w:r>
    </w:p>
    <w:p w:rsidR="00F0743D" w:rsidRPr="00541E35" w:rsidRDefault="00F0743D" w:rsidP="00541E35">
      <w:pPr>
        <w:pStyle w:val="ListParagraph"/>
        <w:spacing w:line="276" w:lineRule="auto"/>
        <w:ind w:left="432" w:right="432"/>
        <w:rPr>
          <w:sz w:val="26"/>
          <w:szCs w:val="26"/>
        </w:rPr>
      </w:pPr>
      <w:r w:rsidRPr="00541E35">
        <w:rPr>
          <w:sz w:val="26"/>
          <w:szCs w:val="26"/>
        </w:rPr>
        <w:t>mạch chính</w:t>
      </w:r>
      <w:r w:rsidR="002E08C8" w:rsidRPr="00541E35">
        <w:rPr>
          <w:sz w:val="26"/>
          <w:szCs w:val="26"/>
        </w:rPr>
        <w:t>?</w:t>
      </w:r>
    </w:p>
    <w:p w:rsidR="00F0743D" w:rsidRPr="00541E35" w:rsidRDefault="00204293" w:rsidP="00541E35">
      <w:pPr>
        <w:spacing w:line="276" w:lineRule="auto"/>
        <w:ind w:left="432" w:right="432"/>
        <w:rPr>
          <w:rFonts w:ascii="Times New Roman" w:hAnsi="Times New Roman"/>
          <w:sz w:val="26"/>
          <w:szCs w:val="26"/>
        </w:rPr>
      </w:pPr>
      <w:r w:rsidRPr="00541E35">
        <w:rPr>
          <w:rFonts w:ascii="Times New Roman" w:hAnsi="Times New Roman"/>
          <w:sz w:val="26"/>
          <w:szCs w:val="26"/>
        </w:rPr>
        <w:t>b</w:t>
      </w:r>
      <w:r w:rsidR="00F0743D" w:rsidRPr="00541E35">
        <w:rPr>
          <w:rFonts w:ascii="Times New Roman" w:hAnsi="Times New Roman"/>
          <w:sz w:val="26"/>
          <w:szCs w:val="26"/>
        </w:rPr>
        <w:t xml:space="preserve">/ Tính khối lượng bạc thu được ở catốt của bình điện phân </w:t>
      </w:r>
    </w:p>
    <w:p w:rsidR="00F0743D" w:rsidRPr="00541E35" w:rsidRDefault="00995D5E" w:rsidP="00541E35">
      <w:pPr>
        <w:spacing w:line="276" w:lineRule="auto"/>
        <w:ind w:left="432" w:right="432"/>
        <w:rPr>
          <w:rFonts w:ascii="Times New Roman" w:hAnsi="Times New Roman"/>
          <w:sz w:val="26"/>
          <w:szCs w:val="26"/>
        </w:rPr>
      </w:pPr>
      <w:r w:rsidRPr="00541E35">
        <w:rPr>
          <w:rFonts w:ascii="Times New Roman" w:hAnsi="Times New Roman"/>
          <w:sz w:val="26"/>
          <w:szCs w:val="26"/>
        </w:rPr>
        <w:t>sau 16 phút 5 giây</w:t>
      </w:r>
      <w:r w:rsidR="00672848" w:rsidRPr="00541E35">
        <w:rPr>
          <w:rFonts w:ascii="Times New Roman" w:hAnsi="Times New Roman"/>
          <w:sz w:val="26"/>
          <w:szCs w:val="26"/>
        </w:rPr>
        <w:t xml:space="preserve">. Lấy </w:t>
      </w:r>
      <w:r w:rsidRPr="00541E35">
        <w:rPr>
          <w:rFonts w:ascii="Times New Roman" w:hAnsi="Times New Roman"/>
          <w:sz w:val="26"/>
          <w:szCs w:val="26"/>
        </w:rPr>
        <w:t>F= 96500</w:t>
      </w:r>
      <w:r w:rsidR="00672848" w:rsidRPr="00541E35">
        <w:rPr>
          <w:rFonts w:ascii="Times New Roman" w:hAnsi="Times New Roman"/>
          <w:sz w:val="26"/>
          <w:szCs w:val="26"/>
        </w:rPr>
        <w:t xml:space="preserve"> C/mol.</w:t>
      </w:r>
    </w:p>
    <w:p w:rsidR="00F0743D" w:rsidRPr="00541E35" w:rsidRDefault="00204293" w:rsidP="00541E35">
      <w:pPr>
        <w:spacing w:line="276" w:lineRule="auto"/>
        <w:ind w:left="432" w:right="432"/>
        <w:rPr>
          <w:rFonts w:ascii="Times New Roman" w:hAnsi="Times New Roman"/>
          <w:sz w:val="26"/>
          <w:szCs w:val="26"/>
        </w:rPr>
      </w:pPr>
      <w:r w:rsidRPr="00541E35">
        <w:rPr>
          <w:rFonts w:ascii="Times New Roman" w:hAnsi="Times New Roman"/>
          <w:sz w:val="26"/>
          <w:szCs w:val="26"/>
        </w:rPr>
        <w:t>c</w:t>
      </w:r>
      <w:r w:rsidR="00BF782E" w:rsidRPr="00541E35">
        <w:rPr>
          <w:rFonts w:ascii="Times New Roman" w:hAnsi="Times New Roman"/>
          <w:sz w:val="26"/>
          <w:szCs w:val="26"/>
        </w:rPr>
        <w:t xml:space="preserve">/ </w:t>
      </w:r>
      <w:r w:rsidR="00F0743D" w:rsidRPr="00541E35">
        <w:rPr>
          <w:rFonts w:ascii="Times New Roman" w:hAnsi="Times New Roman"/>
          <w:sz w:val="26"/>
          <w:szCs w:val="26"/>
        </w:rPr>
        <w:t xml:space="preserve">Thay mạch ngoài bằng điện trở R. Tìm R để công suất mạch ngoài </w:t>
      </w:r>
    </w:p>
    <w:p w:rsidR="00F0743D" w:rsidRPr="00541E35" w:rsidRDefault="00243067" w:rsidP="00541E35">
      <w:pPr>
        <w:spacing w:line="276" w:lineRule="auto"/>
        <w:ind w:left="432" w:right="432"/>
        <w:rPr>
          <w:rFonts w:ascii="Times New Roman" w:hAnsi="Times New Roman"/>
          <w:sz w:val="26"/>
          <w:szCs w:val="26"/>
        </w:rPr>
      </w:pPr>
      <w:r w:rsidRPr="00541E35">
        <w:rPr>
          <w:rFonts w:ascii="Times New Roman" w:hAnsi="Times New Roman"/>
          <w:sz w:val="26"/>
          <w:szCs w:val="26"/>
        </w:rPr>
        <w:t>bằng 12W?</w:t>
      </w:r>
    </w:p>
    <w:p w:rsidR="00075932" w:rsidRPr="00541E35" w:rsidRDefault="00541E35" w:rsidP="00541E35">
      <w:pPr>
        <w:ind w:right="432"/>
        <w:jc w:val="center"/>
        <w:rPr>
          <w:rFonts w:ascii="Times New Roman" w:hAnsi="Times New Roman"/>
          <w:sz w:val="28"/>
          <w:szCs w:val="28"/>
        </w:rPr>
      </w:pPr>
      <w:r w:rsidRPr="00541E35">
        <w:rPr>
          <w:rFonts w:ascii="Times New Roman" w:hAnsi="Times New Roman"/>
          <w:sz w:val="28"/>
          <w:szCs w:val="28"/>
        </w:rPr>
        <w:t>……….Hết……….</w:t>
      </w:r>
    </w:p>
    <w:p w:rsidR="00204293" w:rsidRDefault="00204293" w:rsidP="00A56054">
      <w:pPr>
        <w:ind w:left="432" w:right="432"/>
        <w:rPr>
          <w:rFonts w:ascii="Times New Roman" w:hAnsi="Times New Roman"/>
          <w:b/>
        </w:rPr>
      </w:pPr>
    </w:p>
    <w:p w:rsidR="002E08C8" w:rsidRDefault="002E08C8" w:rsidP="00A56054">
      <w:pPr>
        <w:ind w:left="432" w:right="432"/>
        <w:rPr>
          <w:rFonts w:ascii="Times New Roman" w:hAnsi="Times New Roman"/>
          <w:b/>
        </w:rPr>
      </w:pPr>
    </w:p>
    <w:p w:rsidR="00A56054" w:rsidRPr="0097049A" w:rsidRDefault="00C47314" w:rsidP="00A56054">
      <w:pPr>
        <w:ind w:left="432" w:right="43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Trường  THPT </w:t>
      </w:r>
      <w:r w:rsidR="00A56054" w:rsidRPr="0097049A">
        <w:rPr>
          <w:rFonts w:ascii="Times New Roman" w:hAnsi="Times New Roman"/>
          <w:b/>
        </w:rPr>
        <w:t>TRẦN CAO VÂN.     ĐÁP ÁN</w:t>
      </w:r>
    </w:p>
    <w:p w:rsidR="00A56054" w:rsidRPr="0097049A" w:rsidRDefault="00A56054" w:rsidP="00A56054">
      <w:pPr>
        <w:ind w:left="432" w:right="432"/>
        <w:jc w:val="center"/>
        <w:rPr>
          <w:rFonts w:ascii="Times New Roman" w:hAnsi="Times New Roman"/>
          <w:b/>
        </w:rPr>
      </w:pPr>
      <w:r w:rsidRPr="0097049A">
        <w:rPr>
          <w:rFonts w:ascii="Times New Roman" w:hAnsi="Times New Roman"/>
          <w:b/>
        </w:rPr>
        <w:t>ĐỀ KIỂM TRA HK1 NĂM HỌC 2013 – 2014.</w:t>
      </w:r>
    </w:p>
    <w:p w:rsidR="00A56054" w:rsidRPr="0097049A" w:rsidRDefault="00C03787" w:rsidP="00A56054">
      <w:pPr>
        <w:ind w:left="432" w:right="432"/>
        <w:jc w:val="center"/>
        <w:rPr>
          <w:rFonts w:ascii="Times New Roman" w:hAnsi="Times New Roman"/>
          <w:b/>
        </w:rPr>
      </w:pPr>
      <w:r w:rsidRPr="0097049A">
        <w:rPr>
          <w:rFonts w:ascii="Times New Roman" w:hAnsi="Times New Roman"/>
          <w:b/>
        </w:rPr>
        <w:t>Môn: Vật Lý 11</w:t>
      </w:r>
      <w:r w:rsidR="00A56054" w:rsidRPr="0097049A">
        <w:rPr>
          <w:rFonts w:ascii="Times New Roman" w:hAnsi="Times New Roman"/>
          <w:b/>
        </w:rPr>
        <w:t>.</w:t>
      </w:r>
    </w:p>
    <w:p w:rsidR="00A56054" w:rsidRPr="0097049A" w:rsidRDefault="00A56054" w:rsidP="00A56054">
      <w:pPr>
        <w:ind w:left="432" w:right="432"/>
        <w:jc w:val="center"/>
        <w:rPr>
          <w:rFonts w:ascii="Times New Roman" w:hAnsi="Times New Roman"/>
          <w:b/>
        </w:rPr>
      </w:pPr>
      <w:r w:rsidRPr="000A7524">
        <w:rPr>
          <w:rFonts w:ascii="Times New Roman" w:hAnsi="Times New Roman"/>
          <w:b/>
        </w:rPr>
        <w:t>(ĐỀ A)</w:t>
      </w:r>
    </w:p>
    <w:tbl>
      <w:tblPr>
        <w:tblStyle w:val="TableGrid"/>
        <w:tblW w:w="0" w:type="auto"/>
        <w:tblInd w:w="288" w:type="dxa"/>
        <w:tblLayout w:type="fixed"/>
        <w:tblLook w:val="01E0"/>
      </w:tblPr>
      <w:tblGrid>
        <w:gridCol w:w="8910"/>
        <w:gridCol w:w="1980"/>
      </w:tblGrid>
      <w:tr w:rsidR="00075932" w:rsidRPr="0097049A" w:rsidTr="00541E35">
        <w:tc>
          <w:tcPr>
            <w:tcW w:w="8910" w:type="dxa"/>
          </w:tcPr>
          <w:p w:rsidR="00BF08D9" w:rsidRPr="0097049A" w:rsidRDefault="00356106" w:rsidP="00356106">
            <w:pPr>
              <w:ind w:left="432" w:right="432"/>
              <w:rPr>
                <w:rFonts w:ascii="Times New Roman" w:hAnsi="Times New Roman"/>
                <w:b/>
                <w:sz w:val="25"/>
                <w:szCs w:val="25"/>
              </w:rPr>
            </w:pPr>
            <w:r w:rsidRPr="0097049A">
              <w:rPr>
                <w:rFonts w:ascii="Times New Roman" w:hAnsi="Times New Roman"/>
                <w:b/>
                <w:i/>
                <w:sz w:val="25"/>
                <w:szCs w:val="25"/>
                <w:u w:val="single"/>
              </w:rPr>
              <w:t>Câu 1:</w:t>
            </w:r>
            <w:r w:rsidRPr="0097049A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>(1 điểm) Bản chất của dòng điện trong kim loại…</w:t>
            </w:r>
          </w:p>
        </w:tc>
        <w:tc>
          <w:tcPr>
            <w:tcW w:w="1980" w:type="dxa"/>
          </w:tcPr>
          <w:p w:rsidR="005126BA" w:rsidRPr="0097049A" w:rsidRDefault="00356106" w:rsidP="0097049A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(1,0</w:t>
            </w:r>
            <w:r w:rsidR="007D72BE" w:rsidRPr="0097049A">
              <w:rPr>
                <w:rFonts w:ascii="Times New Roman" w:hAnsi="Times New Roman"/>
                <w:sz w:val="25"/>
                <w:szCs w:val="25"/>
              </w:rPr>
              <w:t xml:space="preserve">đ) </w:t>
            </w:r>
          </w:p>
        </w:tc>
      </w:tr>
      <w:tr w:rsidR="00BF08D9" w:rsidRPr="0097049A" w:rsidTr="00541E35">
        <w:tc>
          <w:tcPr>
            <w:tcW w:w="8910" w:type="dxa"/>
          </w:tcPr>
          <w:p w:rsidR="00356106" w:rsidRPr="0097049A" w:rsidRDefault="00356106" w:rsidP="00356106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b/>
                <w:i/>
                <w:sz w:val="25"/>
                <w:szCs w:val="25"/>
                <w:u w:val="single"/>
              </w:rPr>
              <w:t>Câu 2:</w:t>
            </w:r>
            <w:r w:rsidRPr="0097049A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>(2 điểm) -Định luật Jun Len-xơ :</w:t>
            </w:r>
          </w:p>
          <w:p w:rsidR="00356106" w:rsidRPr="0097049A" w:rsidRDefault="00356106" w:rsidP="00356106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+Phát biểu...</w:t>
            </w:r>
          </w:p>
          <w:p w:rsidR="00356106" w:rsidRPr="0097049A" w:rsidRDefault="00356106" w:rsidP="00356106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+Công thức và đơn vị…</w:t>
            </w:r>
          </w:p>
          <w:p w:rsidR="00356106" w:rsidRPr="0097049A" w:rsidRDefault="00356106" w:rsidP="00356106">
            <w:pPr>
              <w:tabs>
                <w:tab w:val="left" w:pos="-450"/>
              </w:tabs>
              <w:ind w:left="432" w:right="432"/>
              <w:rPr>
                <w:rFonts w:ascii="VNI-Times" w:hAnsi="VNI-Times"/>
                <w:b/>
                <w:i/>
                <w:sz w:val="25"/>
                <w:szCs w:val="25"/>
              </w:rPr>
            </w:pPr>
            <w:r w:rsidRPr="0097049A">
              <w:rPr>
                <w:rFonts w:ascii="Times New Roman" w:hAnsi="Times New Roman"/>
                <w:b/>
                <w:i/>
                <w:sz w:val="25"/>
                <w:szCs w:val="25"/>
                <w:u w:val="single"/>
              </w:rPr>
              <w:t>Áp Dụng:</w:t>
            </w:r>
            <w:r w:rsidRPr="0097049A">
              <w:rPr>
                <w:rFonts w:ascii="VNI-Times" w:hAnsi="VNI-Times"/>
                <w:b/>
                <w:i/>
                <w:sz w:val="25"/>
                <w:szCs w:val="25"/>
              </w:rPr>
              <w:t xml:space="preserve"> </w:t>
            </w:r>
          </w:p>
          <w:p w:rsidR="00356106" w:rsidRPr="0097049A" w:rsidRDefault="00356106" w:rsidP="00356106">
            <w:pPr>
              <w:tabs>
                <w:tab w:val="left" w:pos="-450"/>
              </w:tabs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+ Áp dụng : Q= I</w:t>
            </w:r>
            <w:r w:rsidRPr="0097049A">
              <w:rPr>
                <w:rFonts w:ascii="Times New Roman" w:hAnsi="Times New Roman"/>
                <w:sz w:val="25"/>
                <w:szCs w:val="25"/>
                <w:vertAlign w:val="superscript"/>
              </w:rPr>
              <w:t>2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>.R.t= U.I.t</w:t>
            </w:r>
          </w:p>
          <w:p w:rsidR="00BF08D9" w:rsidRPr="0097049A" w:rsidRDefault="00356106" w:rsidP="0097049A">
            <w:pPr>
              <w:tabs>
                <w:tab w:val="left" w:pos="-450"/>
              </w:tabs>
              <w:ind w:left="432" w:right="432"/>
              <w:rPr>
                <w:rFonts w:ascii="Times New Roman" w:hAnsi="Times New Roman"/>
                <w:b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+Thay số: Q= 660000J</w:t>
            </w:r>
          </w:p>
        </w:tc>
        <w:tc>
          <w:tcPr>
            <w:tcW w:w="1980" w:type="dxa"/>
          </w:tcPr>
          <w:p w:rsidR="005126BA" w:rsidRPr="0097049A" w:rsidRDefault="005126BA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7D72BE" w:rsidRPr="0097049A" w:rsidRDefault="007D72BE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(0,5đ)</w:t>
            </w:r>
          </w:p>
          <w:p w:rsidR="00BF08D9" w:rsidRPr="0097049A" w:rsidRDefault="007D72BE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(0,5đ)</w:t>
            </w:r>
          </w:p>
          <w:p w:rsidR="00356106" w:rsidRPr="0097049A" w:rsidRDefault="00356106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356106" w:rsidRPr="0097049A" w:rsidRDefault="00356106" w:rsidP="00356106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(0,5đ)</w:t>
            </w:r>
          </w:p>
          <w:p w:rsidR="00356106" w:rsidRPr="0097049A" w:rsidRDefault="00356106" w:rsidP="00356106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(0,5đ)</w:t>
            </w:r>
          </w:p>
        </w:tc>
      </w:tr>
      <w:tr w:rsidR="00970B21" w:rsidRPr="0097049A" w:rsidTr="00541E35">
        <w:tc>
          <w:tcPr>
            <w:tcW w:w="8910" w:type="dxa"/>
          </w:tcPr>
          <w:p w:rsidR="00772F18" w:rsidRPr="0097049A" w:rsidRDefault="00356106" w:rsidP="00356106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b/>
                <w:i/>
                <w:sz w:val="25"/>
                <w:szCs w:val="25"/>
                <w:u w:val="single"/>
              </w:rPr>
              <w:t>Câu 3:</w:t>
            </w:r>
            <w:r w:rsidRPr="0097049A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 xml:space="preserve">(2 điểm) Định luật Faraday II : </w:t>
            </w:r>
          </w:p>
          <w:p w:rsidR="00772F18" w:rsidRPr="0097049A" w:rsidRDefault="00772F18" w:rsidP="00356106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+Phát biểu, công thức và đơn vị…</w:t>
            </w:r>
          </w:p>
          <w:p w:rsidR="00BF3F46" w:rsidRPr="0097049A" w:rsidRDefault="00772F18" w:rsidP="0097049A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+</w:t>
            </w:r>
            <w:r w:rsidR="00356106" w:rsidRPr="0097049A">
              <w:rPr>
                <w:rFonts w:ascii="Times New Roman" w:hAnsi="Times New Roman"/>
                <w:sz w:val="25"/>
                <w:szCs w:val="25"/>
              </w:rPr>
              <w:t>Nêu một số ứn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>g dụng của hiện tượng điện phân…</w:t>
            </w:r>
          </w:p>
        </w:tc>
        <w:tc>
          <w:tcPr>
            <w:tcW w:w="1980" w:type="dxa"/>
          </w:tcPr>
          <w:p w:rsidR="00020047" w:rsidRPr="0097049A" w:rsidRDefault="00020047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970B21" w:rsidRPr="0097049A" w:rsidRDefault="00772F18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(0,5đx3) (0,5đ)</w:t>
            </w:r>
          </w:p>
        </w:tc>
      </w:tr>
      <w:tr w:rsidR="00970B21" w:rsidRPr="0097049A" w:rsidTr="00541E35">
        <w:tc>
          <w:tcPr>
            <w:tcW w:w="8910" w:type="dxa"/>
          </w:tcPr>
          <w:p w:rsidR="007F6E72" w:rsidRPr="0097049A" w:rsidRDefault="007F6E72" w:rsidP="007F6E72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b/>
                <w:i/>
                <w:sz w:val="25"/>
                <w:szCs w:val="25"/>
                <w:u w:val="single"/>
              </w:rPr>
              <w:t>Câu 4:</w:t>
            </w:r>
            <w:r w:rsidRPr="0097049A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 xml:space="preserve">(2điểm) </w:t>
            </w:r>
          </w:p>
          <w:p w:rsidR="00772F18" w:rsidRPr="0097049A" w:rsidRDefault="00772F18" w:rsidP="00772F18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 xml:space="preserve">a/ </w:t>
            </w:r>
            <w:r w:rsidRPr="0097049A">
              <w:rPr>
                <w:rFonts w:ascii="Times New Roman" w:hAnsi="Times New Roman" w:hint="eastAsia"/>
                <w:sz w:val="25"/>
                <w:szCs w:val="25"/>
              </w:rPr>
              <w:t>Đ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>iện trở t</w:t>
            </w:r>
            <w:r w:rsidRPr="0097049A">
              <w:rPr>
                <w:rFonts w:ascii="Times New Roman" w:hAnsi="Times New Roman" w:hint="eastAsia"/>
                <w:sz w:val="25"/>
                <w:szCs w:val="25"/>
              </w:rPr>
              <w:t>ươ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 xml:space="preserve">ng </w:t>
            </w:r>
            <w:r w:rsidRPr="0097049A">
              <w:rPr>
                <w:rFonts w:ascii="Times New Roman" w:hAnsi="Times New Roman" w:hint="eastAsia"/>
                <w:sz w:val="25"/>
                <w:szCs w:val="25"/>
              </w:rPr>
              <w:t>đươ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>ng mạch ngoài:</w:t>
            </w:r>
          </w:p>
          <w:p w:rsidR="003355B7" w:rsidRPr="0097049A" w:rsidRDefault="003355B7" w:rsidP="007F6E72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+ Tìm được R</w:t>
            </w:r>
            <w:r w:rsidR="00772F18" w:rsidRPr="0097049A">
              <w:rPr>
                <w:rFonts w:ascii="Times New Roman" w:hAnsi="Times New Roman"/>
                <w:sz w:val="25"/>
                <w:szCs w:val="25"/>
                <w:vertAlign w:val="subscript"/>
              </w:rPr>
              <w:t>N</w:t>
            </w:r>
            <w:r w:rsidR="00772F18" w:rsidRPr="0097049A">
              <w:rPr>
                <w:rFonts w:ascii="Times New Roman" w:hAnsi="Times New Roman"/>
                <w:sz w:val="25"/>
                <w:szCs w:val="25"/>
              </w:rPr>
              <w:t>= 11</w:t>
            </w:r>
            <w:r w:rsidR="00772F18" w:rsidRPr="0097049A">
              <w:rPr>
                <w:rFonts w:ascii="Times New Roman" w:hAnsi="Times New Roman"/>
                <w:sz w:val="25"/>
                <w:szCs w:val="25"/>
              </w:rPr>
              <w:sym w:font="Symbol" w:char="F057"/>
            </w:r>
          </w:p>
          <w:p w:rsidR="00772F18" w:rsidRPr="0097049A" w:rsidRDefault="00772F18" w:rsidP="00772F18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b/ Cường độ dòng điện qua mạch chính và qua mỗi điện trở:</w:t>
            </w:r>
          </w:p>
          <w:p w:rsidR="003355B7" w:rsidRPr="0097049A" w:rsidRDefault="00772F18" w:rsidP="00772F18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 xml:space="preserve">+ Tìm được: 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ab/>
            </w:r>
            <w:r w:rsidRPr="0097049A">
              <w:rPr>
                <w:rFonts w:ascii="Times New Roman" w:hAnsi="Times New Roman"/>
                <w:position w:val="-30"/>
                <w:sz w:val="25"/>
                <w:szCs w:val="25"/>
              </w:rPr>
              <w:object w:dxaOrig="1219" w:dyaOrig="680">
                <v:shape id="_x0000_i1025" type="#_x0000_t75" style="width:60.75pt;height:33.75pt" o:ole="">
                  <v:imagedata r:id="rId10" o:title=""/>
                </v:shape>
                <o:OLEObject Type="Embed" ProgID="Equation.DSMT4" ShapeID="_x0000_i1025" DrawAspect="Content" ObjectID="_1448450062" r:id="rId11"/>
              </w:object>
            </w:r>
            <w:r w:rsidR="00267C5B" w:rsidRPr="0097049A">
              <w:rPr>
                <w:rFonts w:ascii="Times New Roman" w:hAnsi="Times New Roman"/>
                <w:sz w:val="25"/>
                <w:szCs w:val="25"/>
              </w:rPr>
              <w:t>0,3A= I</w:t>
            </w:r>
            <w:r w:rsidR="00267C5B" w:rsidRPr="0097049A">
              <w:rPr>
                <w:rFonts w:ascii="Times New Roman" w:hAnsi="Times New Roman"/>
                <w:sz w:val="25"/>
                <w:szCs w:val="25"/>
                <w:vertAlign w:val="subscript"/>
              </w:rPr>
              <w:t>3</w:t>
            </w:r>
            <w:r w:rsidR="00267C5B" w:rsidRPr="0097049A">
              <w:rPr>
                <w:rFonts w:ascii="Times New Roman" w:hAnsi="Times New Roman"/>
                <w:sz w:val="25"/>
                <w:szCs w:val="25"/>
              </w:rPr>
              <w:t>= I</w:t>
            </w:r>
            <w:r w:rsidR="00267C5B" w:rsidRPr="0097049A">
              <w:rPr>
                <w:rFonts w:ascii="Times New Roman" w:hAnsi="Times New Roman"/>
                <w:sz w:val="25"/>
                <w:szCs w:val="25"/>
                <w:vertAlign w:val="subscript"/>
              </w:rPr>
              <w:t>12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ab/>
            </w:r>
          </w:p>
          <w:p w:rsidR="003355B7" w:rsidRPr="0097049A" w:rsidRDefault="003355B7" w:rsidP="007F6E72">
            <w:pPr>
              <w:ind w:left="432" w:right="432"/>
              <w:rPr>
                <w:rFonts w:ascii="Times New Roman" w:hAnsi="Times New Roman"/>
                <w:sz w:val="25"/>
                <w:szCs w:val="25"/>
                <w:vertAlign w:val="subscript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+ Tìm được</w:t>
            </w:r>
            <w:r w:rsidR="00267C5B" w:rsidRPr="0097049A">
              <w:rPr>
                <w:rFonts w:ascii="Times New Roman" w:hAnsi="Times New Roman"/>
                <w:sz w:val="25"/>
                <w:szCs w:val="25"/>
              </w:rPr>
              <w:t>: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 xml:space="preserve"> </w:t>
            </w:r>
            <w:r w:rsidR="00267C5B" w:rsidRPr="0097049A">
              <w:rPr>
                <w:rFonts w:ascii="Times New Roman" w:hAnsi="Times New Roman"/>
                <w:sz w:val="25"/>
                <w:szCs w:val="25"/>
              </w:rPr>
              <w:t>U</w:t>
            </w:r>
            <w:r w:rsidR="00267C5B" w:rsidRPr="0097049A">
              <w:rPr>
                <w:rFonts w:ascii="Times New Roman" w:hAnsi="Times New Roman"/>
                <w:sz w:val="25"/>
                <w:szCs w:val="25"/>
                <w:vertAlign w:val="subscript"/>
              </w:rPr>
              <w:t>12</w:t>
            </w:r>
            <w:r w:rsidR="00267C5B" w:rsidRPr="0097049A">
              <w:rPr>
                <w:rFonts w:ascii="Times New Roman" w:hAnsi="Times New Roman"/>
                <w:sz w:val="25"/>
                <w:szCs w:val="25"/>
              </w:rPr>
              <w:t>= 2,6V= U</w:t>
            </w:r>
            <w:r w:rsidR="00267C5B" w:rsidRPr="0097049A">
              <w:rPr>
                <w:rFonts w:ascii="Times New Roman" w:hAnsi="Times New Roman"/>
                <w:sz w:val="25"/>
                <w:szCs w:val="25"/>
                <w:vertAlign w:val="subscript"/>
              </w:rPr>
              <w:t>1</w:t>
            </w:r>
            <w:r w:rsidR="00267C5B" w:rsidRPr="0097049A">
              <w:rPr>
                <w:rFonts w:ascii="Times New Roman" w:hAnsi="Times New Roman"/>
                <w:sz w:val="25"/>
                <w:szCs w:val="25"/>
              </w:rPr>
              <w:t>= U</w:t>
            </w:r>
            <w:r w:rsidR="00267C5B" w:rsidRPr="0097049A">
              <w:rPr>
                <w:rFonts w:ascii="Times New Roman" w:hAnsi="Times New Roman"/>
                <w:sz w:val="25"/>
                <w:szCs w:val="25"/>
                <w:vertAlign w:val="subscript"/>
              </w:rPr>
              <w:t>2</w:t>
            </w:r>
          </w:p>
          <w:p w:rsidR="003355B7" w:rsidRPr="0097049A" w:rsidRDefault="003355B7" w:rsidP="007F6E72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+ Tìm được I</w:t>
            </w:r>
            <w:r w:rsidR="00267C5B" w:rsidRPr="0097049A">
              <w:rPr>
                <w:rFonts w:ascii="Times New Roman" w:hAnsi="Times New Roman"/>
                <w:sz w:val="25"/>
                <w:szCs w:val="25"/>
                <w:vertAlign w:val="subscript"/>
              </w:rPr>
              <w:t>1</w:t>
            </w:r>
            <w:r w:rsidR="00267C5B" w:rsidRPr="0097049A">
              <w:rPr>
                <w:rFonts w:ascii="Times New Roman" w:hAnsi="Times New Roman"/>
                <w:sz w:val="25"/>
                <w:szCs w:val="25"/>
              </w:rPr>
              <w:t>= 0,1A; I</w:t>
            </w:r>
            <w:r w:rsidR="00267C5B" w:rsidRPr="0097049A">
              <w:rPr>
                <w:rFonts w:ascii="Times New Roman" w:hAnsi="Times New Roman"/>
                <w:sz w:val="25"/>
                <w:szCs w:val="25"/>
                <w:vertAlign w:val="subscript"/>
              </w:rPr>
              <w:t>2</w:t>
            </w:r>
            <w:r w:rsidR="00267C5B" w:rsidRPr="0097049A">
              <w:rPr>
                <w:rFonts w:ascii="Times New Roman" w:hAnsi="Times New Roman"/>
                <w:sz w:val="25"/>
                <w:szCs w:val="25"/>
              </w:rPr>
              <w:t>= 0,2A</w:t>
            </w:r>
          </w:p>
          <w:p w:rsidR="007F6E72" w:rsidRPr="0097049A" w:rsidRDefault="00267C5B" w:rsidP="007F6E72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c/</w:t>
            </w:r>
            <w:r w:rsidR="007F6E72" w:rsidRPr="0097049A">
              <w:rPr>
                <w:rFonts w:ascii="Times New Roman" w:hAnsi="Times New Roman"/>
                <w:sz w:val="25"/>
                <w:szCs w:val="25"/>
              </w:rPr>
              <w:t xml:space="preserve"> Công suất tiêu thụ trên R</w:t>
            </w:r>
            <w:r w:rsidR="007F6E72" w:rsidRPr="0097049A">
              <w:rPr>
                <w:rFonts w:ascii="Times New Roman" w:hAnsi="Times New Roman"/>
                <w:sz w:val="25"/>
                <w:szCs w:val="25"/>
                <w:vertAlign w:val="subscript"/>
              </w:rPr>
              <w:t>2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>:</w:t>
            </w:r>
          </w:p>
          <w:p w:rsidR="00267C5B" w:rsidRPr="0097049A" w:rsidRDefault="003355B7" w:rsidP="00267C5B">
            <w:pPr>
              <w:tabs>
                <w:tab w:val="left" w:pos="900"/>
              </w:tabs>
              <w:ind w:left="432" w:right="432"/>
              <w:rPr>
                <w:rFonts w:ascii="Times New Roman" w:hAnsi="Times New Roman"/>
                <w:b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+ Tìm được P</w:t>
            </w:r>
            <w:r w:rsidRPr="0097049A">
              <w:rPr>
                <w:rFonts w:ascii="Times New Roman" w:hAnsi="Times New Roman"/>
                <w:sz w:val="25"/>
                <w:szCs w:val="25"/>
                <w:vertAlign w:val="subscript"/>
              </w:rPr>
              <w:t>2</w:t>
            </w:r>
            <w:r w:rsidR="00267C5B" w:rsidRPr="0097049A">
              <w:rPr>
                <w:rFonts w:ascii="Times New Roman" w:hAnsi="Times New Roman"/>
                <w:sz w:val="25"/>
                <w:szCs w:val="25"/>
              </w:rPr>
              <w:t>= 0,48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>W</w:t>
            </w:r>
            <w:r w:rsidR="00267C5B" w:rsidRPr="0097049A">
              <w:rPr>
                <w:rFonts w:ascii="Times New Roman" w:hAnsi="Times New Roman"/>
                <w:sz w:val="25"/>
                <w:szCs w:val="25"/>
              </w:rPr>
              <w:t>.</w:t>
            </w:r>
          </w:p>
        </w:tc>
        <w:tc>
          <w:tcPr>
            <w:tcW w:w="1980" w:type="dxa"/>
          </w:tcPr>
          <w:p w:rsidR="00020047" w:rsidRPr="0097049A" w:rsidRDefault="00020047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3355B7" w:rsidRPr="0097049A" w:rsidRDefault="003355B7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020047" w:rsidRPr="0097049A" w:rsidRDefault="00020047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(0,5đ)</w:t>
            </w:r>
          </w:p>
          <w:p w:rsidR="00267C5B" w:rsidRPr="0097049A" w:rsidRDefault="00267C5B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020047" w:rsidRPr="0097049A" w:rsidRDefault="00020047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(0,5đ)</w:t>
            </w:r>
          </w:p>
          <w:p w:rsidR="00267C5B" w:rsidRPr="0097049A" w:rsidRDefault="00267C5B" w:rsidP="00267C5B">
            <w:pPr>
              <w:tabs>
                <w:tab w:val="left" w:pos="900"/>
              </w:tabs>
              <w:ind w:left="288" w:right="72"/>
              <w:rPr>
                <w:rFonts w:ascii="Times New Roman" w:hAnsi="Times New Roman"/>
                <w:sz w:val="25"/>
                <w:szCs w:val="25"/>
              </w:rPr>
            </w:pPr>
          </w:p>
          <w:p w:rsidR="00267C5B" w:rsidRPr="0097049A" w:rsidRDefault="00267C5B" w:rsidP="00267C5B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(0,5đ)</w:t>
            </w:r>
          </w:p>
          <w:p w:rsidR="003355B7" w:rsidRPr="0097049A" w:rsidRDefault="003355B7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267C5B" w:rsidRPr="0097049A" w:rsidRDefault="00267C5B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267C5B" w:rsidRPr="0097049A" w:rsidRDefault="00267C5B" w:rsidP="00267C5B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(0,5đ)</w:t>
            </w:r>
          </w:p>
        </w:tc>
      </w:tr>
      <w:tr w:rsidR="00970B21" w:rsidRPr="0097049A" w:rsidTr="00541E35">
        <w:tc>
          <w:tcPr>
            <w:tcW w:w="8910" w:type="dxa"/>
          </w:tcPr>
          <w:p w:rsidR="00970B21" w:rsidRPr="0097049A" w:rsidRDefault="00267C5B" w:rsidP="003E6B41">
            <w:pPr>
              <w:tabs>
                <w:tab w:val="left" w:pos="900"/>
              </w:tabs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b/>
                <w:i/>
                <w:sz w:val="25"/>
                <w:szCs w:val="25"/>
                <w:u w:val="single"/>
              </w:rPr>
              <w:t>Câu 5:</w:t>
            </w:r>
            <w:r w:rsidRPr="0097049A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>(3điểm)</w:t>
            </w:r>
          </w:p>
          <w:p w:rsidR="00267C5B" w:rsidRPr="0097049A" w:rsidRDefault="00267C5B" w:rsidP="00267C5B">
            <w:pPr>
              <w:pStyle w:val="ListParagraph"/>
              <w:ind w:left="432" w:right="432"/>
              <w:rPr>
                <w:sz w:val="25"/>
                <w:szCs w:val="25"/>
              </w:rPr>
            </w:pPr>
            <w:r w:rsidRPr="0097049A">
              <w:rPr>
                <w:sz w:val="25"/>
                <w:szCs w:val="25"/>
              </w:rPr>
              <w:t>a/ Tính điện trở mạch ngoài và cường độ dòng điện qua mạch chính.</w:t>
            </w:r>
          </w:p>
          <w:p w:rsidR="00995BDB" w:rsidRPr="0097049A" w:rsidRDefault="00995BDB" w:rsidP="00267C5B">
            <w:pPr>
              <w:pStyle w:val="ListParagraph"/>
              <w:ind w:left="432" w:right="432"/>
              <w:rPr>
                <w:sz w:val="25"/>
                <w:szCs w:val="25"/>
              </w:rPr>
            </w:pPr>
            <w:r w:rsidRPr="0097049A">
              <w:rPr>
                <w:sz w:val="25"/>
                <w:szCs w:val="25"/>
              </w:rPr>
              <w:t>+ Tìm được: E</w:t>
            </w:r>
            <w:r w:rsidRPr="0097049A">
              <w:rPr>
                <w:sz w:val="25"/>
                <w:szCs w:val="25"/>
                <w:vertAlign w:val="subscript"/>
              </w:rPr>
              <w:t>b</w:t>
            </w:r>
            <w:r w:rsidRPr="0097049A">
              <w:rPr>
                <w:sz w:val="25"/>
                <w:szCs w:val="25"/>
              </w:rPr>
              <w:t>= 24V; r</w:t>
            </w:r>
            <w:r w:rsidRPr="0097049A">
              <w:rPr>
                <w:sz w:val="25"/>
                <w:szCs w:val="25"/>
                <w:vertAlign w:val="subscript"/>
              </w:rPr>
              <w:t>b</w:t>
            </w:r>
            <w:r w:rsidRPr="0097049A">
              <w:rPr>
                <w:sz w:val="25"/>
                <w:szCs w:val="25"/>
              </w:rPr>
              <w:t>= 4</w:t>
            </w:r>
            <w:r w:rsidRPr="0097049A">
              <w:rPr>
                <w:bCs/>
                <w:sz w:val="25"/>
                <w:szCs w:val="25"/>
              </w:rPr>
              <w:sym w:font="Symbol" w:char="F057"/>
            </w:r>
            <w:r w:rsidRPr="0097049A">
              <w:rPr>
                <w:sz w:val="25"/>
                <w:szCs w:val="25"/>
              </w:rPr>
              <w:t>.</w:t>
            </w:r>
          </w:p>
          <w:p w:rsidR="00267C5B" w:rsidRPr="0097049A" w:rsidRDefault="00267C5B" w:rsidP="00267C5B">
            <w:pPr>
              <w:pStyle w:val="ListParagraph"/>
              <w:ind w:left="432" w:right="432"/>
              <w:rPr>
                <w:bCs/>
                <w:sz w:val="25"/>
                <w:szCs w:val="25"/>
              </w:rPr>
            </w:pPr>
            <w:r w:rsidRPr="0097049A">
              <w:rPr>
                <w:sz w:val="25"/>
                <w:szCs w:val="25"/>
              </w:rPr>
              <w:t>+ Tìm được: R</w:t>
            </w:r>
            <w:r w:rsidRPr="0097049A">
              <w:rPr>
                <w:sz w:val="25"/>
                <w:szCs w:val="25"/>
                <w:vertAlign w:val="subscript"/>
              </w:rPr>
              <w:t>3</w:t>
            </w:r>
            <w:r w:rsidRPr="0097049A">
              <w:rPr>
                <w:sz w:val="25"/>
                <w:szCs w:val="25"/>
              </w:rPr>
              <w:t>= 6</w:t>
            </w:r>
            <w:r w:rsidRPr="0097049A">
              <w:rPr>
                <w:bCs/>
                <w:sz w:val="25"/>
                <w:szCs w:val="25"/>
              </w:rPr>
              <w:sym w:font="Symbol" w:char="F057"/>
            </w:r>
            <w:r w:rsidRPr="0097049A">
              <w:rPr>
                <w:sz w:val="25"/>
                <w:szCs w:val="25"/>
              </w:rPr>
              <w:t>.</w:t>
            </w:r>
          </w:p>
          <w:p w:rsidR="00267C5B" w:rsidRPr="0097049A" w:rsidRDefault="00267C5B" w:rsidP="00267C5B">
            <w:pPr>
              <w:pStyle w:val="ListParagraph"/>
              <w:ind w:left="432" w:right="432"/>
              <w:rPr>
                <w:sz w:val="25"/>
                <w:szCs w:val="25"/>
              </w:rPr>
            </w:pPr>
            <w:r w:rsidRPr="0097049A">
              <w:rPr>
                <w:sz w:val="25"/>
                <w:szCs w:val="25"/>
              </w:rPr>
              <w:t>+ Tìm được: R</w:t>
            </w:r>
            <w:r w:rsidRPr="0097049A">
              <w:rPr>
                <w:sz w:val="25"/>
                <w:szCs w:val="25"/>
                <w:vertAlign w:val="subscript"/>
              </w:rPr>
              <w:t>N</w:t>
            </w:r>
            <w:r w:rsidRPr="0097049A">
              <w:rPr>
                <w:sz w:val="25"/>
                <w:szCs w:val="25"/>
              </w:rPr>
              <w:t xml:space="preserve">= </w:t>
            </w:r>
            <w:r w:rsidR="00D14194" w:rsidRPr="0097049A">
              <w:rPr>
                <w:sz w:val="25"/>
                <w:szCs w:val="25"/>
              </w:rPr>
              <w:t>4</w:t>
            </w:r>
            <w:r w:rsidRPr="0097049A">
              <w:rPr>
                <w:bCs/>
                <w:sz w:val="25"/>
                <w:szCs w:val="25"/>
              </w:rPr>
              <w:sym w:font="Symbol" w:char="F057"/>
            </w:r>
          </w:p>
          <w:p w:rsidR="00D14194" w:rsidRPr="0097049A" w:rsidRDefault="00D14194" w:rsidP="00D14194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 xml:space="preserve">+ Tìm được: 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ab/>
            </w:r>
            <w:r w:rsidRPr="0097049A">
              <w:rPr>
                <w:rFonts w:ascii="Times New Roman" w:hAnsi="Times New Roman"/>
                <w:position w:val="-30"/>
                <w:sz w:val="25"/>
                <w:szCs w:val="25"/>
              </w:rPr>
              <w:object w:dxaOrig="1219" w:dyaOrig="680">
                <v:shape id="_x0000_i1026" type="#_x0000_t75" style="width:60.75pt;height:33.75pt" o:ole="">
                  <v:imagedata r:id="rId10" o:title=""/>
                </v:shape>
                <o:OLEObject Type="Embed" ProgID="Equation.DSMT4" ShapeID="_x0000_i1026" DrawAspect="Content" ObjectID="_1448450063" r:id="rId12"/>
              </w:object>
            </w:r>
            <w:r w:rsidR="00995BDB" w:rsidRPr="0097049A">
              <w:rPr>
                <w:rFonts w:ascii="Times New Roman" w:hAnsi="Times New Roman"/>
                <w:sz w:val="25"/>
                <w:szCs w:val="25"/>
              </w:rPr>
              <w:t>3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>A= I</w:t>
            </w:r>
            <w:r w:rsidR="00995BDB" w:rsidRPr="0097049A">
              <w:rPr>
                <w:rFonts w:ascii="Times New Roman" w:hAnsi="Times New Roman"/>
                <w:sz w:val="25"/>
                <w:szCs w:val="25"/>
                <w:vertAlign w:val="subscript"/>
              </w:rPr>
              <w:t>1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>= I</w:t>
            </w:r>
            <w:r w:rsidR="00995BDB" w:rsidRPr="0097049A">
              <w:rPr>
                <w:rFonts w:ascii="Times New Roman" w:hAnsi="Times New Roman"/>
                <w:sz w:val="25"/>
                <w:szCs w:val="25"/>
                <w:vertAlign w:val="subscript"/>
              </w:rPr>
              <w:t>23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ab/>
            </w:r>
          </w:p>
          <w:p w:rsidR="002E08C8" w:rsidRDefault="00204293" w:rsidP="002E08C8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b</w:t>
            </w:r>
            <w:r w:rsidR="00995BDB" w:rsidRPr="0097049A">
              <w:rPr>
                <w:rFonts w:ascii="Times New Roman" w:hAnsi="Times New Roman"/>
                <w:sz w:val="25"/>
                <w:szCs w:val="25"/>
              </w:rPr>
              <w:t xml:space="preserve">/ Tính khối lượng bạc thu được ở catốt của bình điện phân sau </w:t>
            </w:r>
          </w:p>
          <w:p w:rsidR="00995BDB" w:rsidRPr="0097049A" w:rsidRDefault="00995BDB" w:rsidP="002E08C8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16 phút 5 giây</w:t>
            </w:r>
            <w:r w:rsidR="0097049A">
              <w:rPr>
                <w:rFonts w:ascii="Times New Roman" w:hAnsi="Times New Roman"/>
                <w:sz w:val="25"/>
                <w:szCs w:val="25"/>
              </w:rPr>
              <w:t>: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 xml:space="preserve"> </w:t>
            </w:r>
          </w:p>
          <w:p w:rsidR="00995BDB" w:rsidRPr="0097049A" w:rsidRDefault="00995BDB" w:rsidP="00995BDB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 xml:space="preserve">+ Áp dụng: </w:t>
            </w:r>
            <w:r w:rsidRPr="0097049A">
              <w:rPr>
                <w:rFonts w:ascii="Times New Roman" w:hAnsi="Times New Roman"/>
                <w:position w:val="-24"/>
                <w:sz w:val="25"/>
                <w:szCs w:val="25"/>
              </w:rPr>
              <w:object w:dxaOrig="1320" w:dyaOrig="620">
                <v:shape id="_x0000_i1027" type="#_x0000_t75" style="width:66pt;height:30.75pt" o:ole="">
                  <v:imagedata r:id="rId13" o:title=""/>
                </v:shape>
                <o:OLEObject Type="Embed" ProgID="Equation.DSMT4" ShapeID="_x0000_i1027" DrawAspect="Content" ObjectID="_1448450064" r:id="rId14"/>
              </w:object>
            </w:r>
            <w:r w:rsidRPr="0097049A">
              <w:rPr>
                <w:rFonts w:ascii="Times New Roman" w:hAnsi="Times New Roman"/>
                <w:sz w:val="25"/>
                <w:szCs w:val="25"/>
              </w:rPr>
              <w:t xml:space="preserve">= </w:t>
            </w:r>
            <w:r w:rsidR="00E22127" w:rsidRPr="0097049A">
              <w:rPr>
                <w:rFonts w:ascii="Times New Roman" w:hAnsi="Times New Roman"/>
                <w:sz w:val="25"/>
                <w:szCs w:val="25"/>
              </w:rPr>
              <w:t>3,24g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ab/>
            </w:r>
          </w:p>
          <w:p w:rsidR="00E22127" w:rsidRPr="0097049A" w:rsidRDefault="00204293" w:rsidP="00E22127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c</w:t>
            </w:r>
            <w:r w:rsidR="00E22127" w:rsidRPr="0097049A">
              <w:rPr>
                <w:rFonts w:ascii="Times New Roman" w:hAnsi="Times New Roman"/>
                <w:sz w:val="25"/>
                <w:szCs w:val="25"/>
              </w:rPr>
              <w:t xml:space="preserve">/ Thay mạch ngoài bằng điện trở R. Tìm R để công suất mạch ngoài </w:t>
            </w:r>
          </w:p>
          <w:p w:rsidR="00E22127" w:rsidRPr="0097049A" w:rsidRDefault="00E22127" w:rsidP="00E22127">
            <w:pPr>
              <w:ind w:left="432" w:right="432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bằng 12 W.</w:t>
            </w:r>
          </w:p>
          <w:p w:rsidR="00267C5B" w:rsidRPr="0097049A" w:rsidRDefault="00E22127" w:rsidP="00DC1360">
            <w:pPr>
              <w:tabs>
                <w:tab w:val="left" w:pos="900"/>
              </w:tabs>
              <w:ind w:left="432" w:right="432"/>
              <w:rPr>
                <w:rFonts w:ascii="Times New Roman" w:hAnsi="Times New Roman"/>
                <w:b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 xml:space="preserve">+ Áp dụng: </w:t>
            </w:r>
            <w:r w:rsidR="00873E53" w:rsidRPr="0097049A">
              <w:rPr>
                <w:rFonts w:ascii="Times New Roman" w:hAnsi="Times New Roman"/>
                <w:b/>
                <w:position w:val="-30"/>
                <w:sz w:val="25"/>
                <w:szCs w:val="25"/>
              </w:rPr>
              <w:object w:dxaOrig="3860" w:dyaOrig="720">
                <v:shape id="_x0000_i1028" type="#_x0000_t75" style="width:192.75pt;height:36pt" o:ole="">
                  <v:imagedata r:id="rId15" o:title=""/>
                </v:shape>
                <o:OLEObject Type="Embed" ProgID="Equation.DSMT4" ShapeID="_x0000_i1028" DrawAspect="Content" ObjectID="_1448450065" r:id="rId16"/>
              </w:object>
            </w:r>
            <w:r w:rsidRPr="0097049A">
              <w:rPr>
                <w:rFonts w:ascii="Times New Roman" w:hAnsi="Times New Roman"/>
                <w:b/>
                <w:sz w:val="25"/>
                <w:szCs w:val="25"/>
              </w:rPr>
              <w:tab/>
            </w:r>
          </w:p>
          <w:p w:rsidR="00DC1360" w:rsidRPr="0097049A" w:rsidRDefault="00DC1360" w:rsidP="00DC1360">
            <w:pPr>
              <w:tabs>
                <w:tab w:val="left" w:pos="900"/>
              </w:tabs>
              <w:ind w:left="432" w:right="432"/>
              <w:rPr>
                <w:rFonts w:ascii="Times New Roman" w:hAnsi="Times New Roman"/>
                <w:b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 xml:space="preserve">+ Tìm được: </w:t>
            </w:r>
            <w:r w:rsidRPr="0097049A">
              <w:rPr>
                <w:rFonts w:ascii="Times New Roman" w:hAnsi="Times New Roman"/>
                <w:b/>
                <w:sz w:val="25"/>
                <w:szCs w:val="25"/>
              </w:rPr>
              <w:tab/>
            </w:r>
            <w:r w:rsidRPr="0097049A">
              <w:rPr>
                <w:rFonts w:ascii="Times New Roman" w:hAnsi="Times New Roman"/>
                <w:b/>
                <w:position w:val="-30"/>
                <w:sz w:val="25"/>
                <w:szCs w:val="25"/>
              </w:rPr>
              <w:object w:dxaOrig="1300" w:dyaOrig="720">
                <v:shape id="_x0000_i1029" type="#_x0000_t75" style="width:65.25pt;height:36pt" o:ole="">
                  <v:imagedata r:id="rId17" o:title=""/>
                </v:shape>
                <o:OLEObject Type="Embed" ProgID="Equation.DSMT4" ShapeID="_x0000_i1029" DrawAspect="Content" ObjectID="_1448450066" r:id="rId18"/>
              </w:object>
            </w:r>
            <w:r w:rsidRPr="0097049A">
              <w:rPr>
                <w:rFonts w:ascii="Times New Roman" w:hAnsi="Times New Roman"/>
                <w:b/>
                <w:sz w:val="25"/>
                <w:szCs w:val="25"/>
              </w:rPr>
              <w:tab/>
            </w:r>
          </w:p>
        </w:tc>
        <w:tc>
          <w:tcPr>
            <w:tcW w:w="1980" w:type="dxa"/>
          </w:tcPr>
          <w:p w:rsidR="00970B21" w:rsidRPr="0097049A" w:rsidRDefault="00970B21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3E6B41" w:rsidRDefault="003E6B41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3F3A05" w:rsidRDefault="003F3A05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3F3A05" w:rsidRPr="0097049A" w:rsidRDefault="003F3A05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970B21" w:rsidRPr="0097049A" w:rsidRDefault="006E7B9E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(0,5đ)</w:t>
            </w:r>
          </w:p>
          <w:p w:rsidR="00447CE9" w:rsidRDefault="00447CE9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204293" w:rsidRPr="0097049A" w:rsidRDefault="00204293" w:rsidP="00204293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(0,5đ)</w:t>
            </w:r>
          </w:p>
          <w:p w:rsidR="00204293" w:rsidRDefault="00204293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3F3A05" w:rsidRDefault="003F3A05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3F3A05" w:rsidRDefault="003F3A05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3F3A05" w:rsidRDefault="003F3A05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3F3A05" w:rsidRDefault="003F3A05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(0,5đ</w:t>
            </w:r>
            <w:r w:rsidR="00204293">
              <w:rPr>
                <w:rFonts w:ascii="Times New Roman" w:hAnsi="Times New Roman"/>
                <w:sz w:val="25"/>
                <w:szCs w:val="25"/>
              </w:rPr>
              <w:t>x2</w:t>
            </w:r>
            <w:r w:rsidRPr="0097049A">
              <w:rPr>
                <w:rFonts w:ascii="Times New Roman" w:hAnsi="Times New Roman"/>
                <w:sz w:val="25"/>
                <w:szCs w:val="25"/>
              </w:rPr>
              <w:t>)</w:t>
            </w:r>
          </w:p>
          <w:p w:rsidR="003F3A05" w:rsidRDefault="003F3A05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3F3A05" w:rsidRDefault="003F3A05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3F3A05" w:rsidRDefault="003F3A05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3F3A05" w:rsidRDefault="003F3A05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(0,5đ)</w:t>
            </w:r>
          </w:p>
          <w:p w:rsidR="003F3A05" w:rsidRDefault="003F3A05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3F3A05" w:rsidRDefault="003F3A05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  <w:p w:rsidR="003F3A05" w:rsidRDefault="003F3A05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  <w:r w:rsidRPr="0097049A">
              <w:rPr>
                <w:rFonts w:ascii="Times New Roman" w:hAnsi="Times New Roman"/>
                <w:sz w:val="25"/>
                <w:szCs w:val="25"/>
              </w:rPr>
              <w:t>(0,5đ)</w:t>
            </w:r>
          </w:p>
          <w:p w:rsidR="003F3A05" w:rsidRPr="0097049A" w:rsidRDefault="003F3A05" w:rsidP="003E6B41">
            <w:pPr>
              <w:tabs>
                <w:tab w:val="left" w:pos="900"/>
              </w:tabs>
              <w:ind w:left="288" w:right="288"/>
              <w:rPr>
                <w:rFonts w:ascii="Times New Roman" w:hAnsi="Times New Roman"/>
                <w:sz w:val="25"/>
                <w:szCs w:val="25"/>
              </w:rPr>
            </w:pPr>
          </w:p>
        </w:tc>
      </w:tr>
    </w:tbl>
    <w:p w:rsidR="00075932" w:rsidRPr="0097049A" w:rsidRDefault="007F6E72" w:rsidP="004A4743">
      <w:pPr>
        <w:ind w:left="432" w:right="432"/>
        <w:jc w:val="center"/>
        <w:rPr>
          <w:rFonts w:ascii="Times New Roman" w:hAnsi="Times New Roman"/>
          <w:i/>
          <w:sz w:val="25"/>
          <w:szCs w:val="25"/>
        </w:rPr>
      </w:pPr>
      <w:r w:rsidRPr="0097049A">
        <w:rPr>
          <w:rFonts w:ascii="Times New Roman" w:hAnsi="Times New Roman"/>
          <w:i/>
          <w:sz w:val="25"/>
          <w:szCs w:val="25"/>
        </w:rPr>
        <w:t xml:space="preserve"> </w:t>
      </w:r>
      <w:r w:rsidR="00075932" w:rsidRPr="0097049A">
        <w:rPr>
          <w:rFonts w:ascii="Times New Roman" w:hAnsi="Times New Roman"/>
          <w:i/>
          <w:sz w:val="25"/>
          <w:szCs w:val="25"/>
        </w:rPr>
        <w:t>(*Lưu ý: Nếu HS có cách làm khác nếu đúng vẫn tính điểm)</w:t>
      </w:r>
    </w:p>
    <w:p w:rsidR="00075932" w:rsidRDefault="00075932" w:rsidP="004A4743">
      <w:pPr>
        <w:ind w:left="432" w:right="432"/>
        <w:jc w:val="center"/>
        <w:rPr>
          <w:rFonts w:ascii="Times New Roman" w:hAnsi="Times New Roman"/>
          <w:b/>
          <w:sz w:val="25"/>
          <w:szCs w:val="25"/>
        </w:rPr>
      </w:pPr>
      <w:r w:rsidRPr="0097049A">
        <w:rPr>
          <w:rFonts w:ascii="Times New Roman" w:hAnsi="Times New Roman"/>
          <w:b/>
          <w:sz w:val="25"/>
          <w:szCs w:val="25"/>
        </w:rPr>
        <w:t>HẾT</w:t>
      </w:r>
    </w:p>
    <w:sectPr w:rsidR="00075932" w:rsidSect="00075932">
      <w:footerReference w:type="even" r:id="rId19"/>
      <w:footerReference w:type="default" r:id="rId20"/>
      <w:pgSz w:w="12240" w:h="15840" w:code="1"/>
      <w:pgMar w:top="432" w:right="432" w:bottom="432" w:left="432" w:header="720" w:footer="720" w:gutter="14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91B" w:rsidRDefault="004F091B">
      <w:r>
        <w:separator/>
      </w:r>
    </w:p>
  </w:endnote>
  <w:endnote w:type="continuationSeparator" w:id="1">
    <w:p w:rsidR="004F091B" w:rsidRDefault="004F0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 Re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E9D" w:rsidRDefault="00921AEC" w:rsidP="00411D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E1E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1E9D" w:rsidRDefault="004E1E9D" w:rsidP="00E60AD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E9D" w:rsidRDefault="004E1E9D" w:rsidP="00E60AD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91B" w:rsidRDefault="004F091B">
      <w:r>
        <w:separator/>
      </w:r>
    </w:p>
  </w:footnote>
  <w:footnote w:type="continuationSeparator" w:id="1">
    <w:p w:rsidR="004F091B" w:rsidRDefault="004F09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B10E1"/>
    <w:multiLevelType w:val="hybridMultilevel"/>
    <w:tmpl w:val="D6424940"/>
    <w:lvl w:ilvl="0" w:tplc="68C02654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D336F0"/>
    <w:multiLevelType w:val="hybridMultilevel"/>
    <w:tmpl w:val="C9B4A33C"/>
    <w:lvl w:ilvl="0" w:tplc="5D70165A">
      <w:start w:val="1"/>
      <w:numFmt w:val="upperLetter"/>
      <w:lvlText w:val="%1."/>
      <w:lvlJc w:val="left"/>
      <w:pPr>
        <w:ind w:left="7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075932"/>
    <w:rsid w:val="00000ADC"/>
    <w:rsid w:val="00000FA0"/>
    <w:rsid w:val="00016D26"/>
    <w:rsid w:val="00020047"/>
    <w:rsid w:val="00027AE7"/>
    <w:rsid w:val="00040684"/>
    <w:rsid w:val="00064F6F"/>
    <w:rsid w:val="00075932"/>
    <w:rsid w:val="00076008"/>
    <w:rsid w:val="00084018"/>
    <w:rsid w:val="0008656A"/>
    <w:rsid w:val="00086615"/>
    <w:rsid w:val="000A7524"/>
    <w:rsid w:val="000C1956"/>
    <w:rsid w:val="000C2BF3"/>
    <w:rsid w:val="000F011D"/>
    <w:rsid w:val="000F19E7"/>
    <w:rsid w:val="00100FD2"/>
    <w:rsid w:val="00153507"/>
    <w:rsid w:val="00170BD1"/>
    <w:rsid w:val="00181C28"/>
    <w:rsid w:val="00183C8E"/>
    <w:rsid w:val="00193FFD"/>
    <w:rsid w:val="001F641D"/>
    <w:rsid w:val="00204293"/>
    <w:rsid w:val="00212A0F"/>
    <w:rsid w:val="00214ABB"/>
    <w:rsid w:val="00243067"/>
    <w:rsid w:val="00252F83"/>
    <w:rsid w:val="00256317"/>
    <w:rsid w:val="002670E9"/>
    <w:rsid w:val="00267C5B"/>
    <w:rsid w:val="002B2B4D"/>
    <w:rsid w:val="002B6BD8"/>
    <w:rsid w:val="002C1C3C"/>
    <w:rsid w:val="002C2482"/>
    <w:rsid w:val="002C382D"/>
    <w:rsid w:val="002D0DA1"/>
    <w:rsid w:val="002E08C8"/>
    <w:rsid w:val="00302FBB"/>
    <w:rsid w:val="00330D05"/>
    <w:rsid w:val="003325A8"/>
    <w:rsid w:val="003355B7"/>
    <w:rsid w:val="00356106"/>
    <w:rsid w:val="00357C7F"/>
    <w:rsid w:val="00397604"/>
    <w:rsid w:val="003A4BC0"/>
    <w:rsid w:val="003C6D29"/>
    <w:rsid w:val="003E6B41"/>
    <w:rsid w:val="003F3A05"/>
    <w:rsid w:val="00411D10"/>
    <w:rsid w:val="004256E2"/>
    <w:rsid w:val="00447CE9"/>
    <w:rsid w:val="00487765"/>
    <w:rsid w:val="004A4743"/>
    <w:rsid w:val="004B166C"/>
    <w:rsid w:val="004D5EBB"/>
    <w:rsid w:val="004E0A9B"/>
    <w:rsid w:val="004E1AB9"/>
    <w:rsid w:val="004E1E9D"/>
    <w:rsid w:val="004F091B"/>
    <w:rsid w:val="005126BA"/>
    <w:rsid w:val="00541E35"/>
    <w:rsid w:val="00581401"/>
    <w:rsid w:val="005861BF"/>
    <w:rsid w:val="005A353E"/>
    <w:rsid w:val="005C578B"/>
    <w:rsid w:val="005D7CF2"/>
    <w:rsid w:val="00607832"/>
    <w:rsid w:val="00632597"/>
    <w:rsid w:val="006428B6"/>
    <w:rsid w:val="00672848"/>
    <w:rsid w:val="006B2AFF"/>
    <w:rsid w:val="006B312F"/>
    <w:rsid w:val="006D4AFE"/>
    <w:rsid w:val="006E7B9E"/>
    <w:rsid w:val="006F6BF0"/>
    <w:rsid w:val="00717D7B"/>
    <w:rsid w:val="007243AD"/>
    <w:rsid w:val="0076395F"/>
    <w:rsid w:val="00772F18"/>
    <w:rsid w:val="00777E6B"/>
    <w:rsid w:val="007B17DD"/>
    <w:rsid w:val="007D72BE"/>
    <w:rsid w:val="007F6E72"/>
    <w:rsid w:val="00857A06"/>
    <w:rsid w:val="00862E50"/>
    <w:rsid w:val="00873E53"/>
    <w:rsid w:val="008963BF"/>
    <w:rsid w:val="008B05F5"/>
    <w:rsid w:val="00920481"/>
    <w:rsid w:val="00921AEC"/>
    <w:rsid w:val="0095044C"/>
    <w:rsid w:val="00957907"/>
    <w:rsid w:val="00961D99"/>
    <w:rsid w:val="009656BB"/>
    <w:rsid w:val="0097049A"/>
    <w:rsid w:val="00970B21"/>
    <w:rsid w:val="0097147E"/>
    <w:rsid w:val="00975761"/>
    <w:rsid w:val="00995BDB"/>
    <w:rsid w:val="00995D5E"/>
    <w:rsid w:val="009A0F9D"/>
    <w:rsid w:val="009D5A39"/>
    <w:rsid w:val="009E1A1C"/>
    <w:rsid w:val="009E59F6"/>
    <w:rsid w:val="00A1145A"/>
    <w:rsid w:val="00A346F0"/>
    <w:rsid w:val="00A5266A"/>
    <w:rsid w:val="00A56054"/>
    <w:rsid w:val="00A8694F"/>
    <w:rsid w:val="00A9692D"/>
    <w:rsid w:val="00AA682C"/>
    <w:rsid w:val="00AB3151"/>
    <w:rsid w:val="00AD1226"/>
    <w:rsid w:val="00AE2818"/>
    <w:rsid w:val="00B11CB0"/>
    <w:rsid w:val="00B15B88"/>
    <w:rsid w:val="00B27D7B"/>
    <w:rsid w:val="00B33E76"/>
    <w:rsid w:val="00B435D6"/>
    <w:rsid w:val="00B5353F"/>
    <w:rsid w:val="00B54585"/>
    <w:rsid w:val="00B55648"/>
    <w:rsid w:val="00B61C08"/>
    <w:rsid w:val="00B62476"/>
    <w:rsid w:val="00B65C28"/>
    <w:rsid w:val="00B67B0E"/>
    <w:rsid w:val="00B81BB6"/>
    <w:rsid w:val="00BD6B32"/>
    <w:rsid w:val="00BF08D9"/>
    <w:rsid w:val="00BF3F46"/>
    <w:rsid w:val="00BF782E"/>
    <w:rsid w:val="00C03787"/>
    <w:rsid w:val="00C14A86"/>
    <w:rsid w:val="00C41CE1"/>
    <w:rsid w:val="00C47314"/>
    <w:rsid w:val="00CC5B59"/>
    <w:rsid w:val="00CF312B"/>
    <w:rsid w:val="00D14194"/>
    <w:rsid w:val="00D26122"/>
    <w:rsid w:val="00D364E0"/>
    <w:rsid w:val="00D377D4"/>
    <w:rsid w:val="00D44DEE"/>
    <w:rsid w:val="00D82B1E"/>
    <w:rsid w:val="00D9447E"/>
    <w:rsid w:val="00DA6FCB"/>
    <w:rsid w:val="00DC0BC2"/>
    <w:rsid w:val="00DC1360"/>
    <w:rsid w:val="00DD2633"/>
    <w:rsid w:val="00DE043F"/>
    <w:rsid w:val="00E22127"/>
    <w:rsid w:val="00E401E9"/>
    <w:rsid w:val="00E60ADB"/>
    <w:rsid w:val="00E86E7E"/>
    <w:rsid w:val="00E87B38"/>
    <w:rsid w:val="00F04A81"/>
    <w:rsid w:val="00F0743D"/>
    <w:rsid w:val="00F12DB6"/>
    <w:rsid w:val="00F22088"/>
    <w:rsid w:val="00F37768"/>
    <w:rsid w:val="00F46C0B"/>
    <w:rsid w:val="00F83552"/>
    <w:rsid w:val="00F923AA"/>
    <w:rsid w:val="00FA767E"/>
    <w:rsid w:val="00FE4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8674"/>
    <o:shapelayout v:ext="edit">
      <o:idmap v:ext="edit" data="1"/>
      <o:rules v:ext="edit">
        <o:r id="V:Rule2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5932"/>
    <w:rPr>
      <w:rFonts w:ascii=".VnTime" w:hAnsi=".VnTime"/>
      <w:spacing w:val="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59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0AD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0ADB"/>
  </w:style>
  <w:style w:type="paragraph" w:styleId="ListParagraph">
    <w:name w:val="List Paragraph"/>
    <w:basedOn w:val="Normal"/>
    <w:uiPriority w:val="34"/>
    <w:qFormat/>
    <w:rsid w:val="00D44DEE"/>
    <w:pPr>
      <w:ind w:left="720"/>
      <w:contextualSpacing/>
    </w:pPr>
    <w:rPr>
      <w:rFonts w:ascii="Times New Roman" w:hAnsi="Times New Roman"/>
      <w:spacing w:val="0"/>
    </w:rPr>
  </w:style>
  <w:style w:type="paragraph" w:styleId="BodyTextIndent">
    <w:name w:val="Body Text Indent"/>
    <w:basedOn w:val="Normal"/>
    <w:link w:val="BodyTextIndentChar"/>
    <w:rsid w:val="00000ADC"/>
    <w:pPr>
      <w:ind w:left="720"/>
      <w:jc w:val="both"/>
    </w:pPr>
    <w:rPr>
      <w:rFonts w:ascii="Times New Roman" w:hAnsi="Times New Roman"/>
      <w:spacing w:val="0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000ADC"/>
    <w:rPr>
      <w:sz w:val="26"/>
      <w:szCs w:val="24"/>
      <w:lang w:val="en-US" w:eastAsia="en-US" w:bidi="ar-SA"/>
    </w:rPr>
  </w:style>
  <w:style w:type="paragraph" w:customStyle="1" w:styleId="MTDisplayEquation">
    <w:name w:val="MTDisplayEquation"/>
    <w:basedOn w:val="Normal"/>
    <w:next w:val="Normal"/>
    <w:link w:val="MTDisplayEquationChar"/>
    <w:rsid w:val="00D377D4"/>
    <w:pPr>
      <w:tabs>
        <w:tab w:val="center" w:pos="5920"/>
        <w:tab w:val="right" w:pos="11380"/>
      </w:tabs>
      <w:ind w:left="432" w:right="432"/>
    </w:pPr>
    <w:rPr>
      <w:rFonts w:ascii="Times New Roman" w:hAnsi="Times New Roman"/>
      <w:sz w:val="27"/>
      <w:szCs w:val="27"/>
    </w:rPr>
  </w:style>
  <w:style w:type="character" w:customStyle="1" w:styleId="MTDisplayEquationChar">
    <w:name w:val="MTDisplayEquation Char"/>
    <w:basedOn w:val="DefaultParagraphFont"/>
    <w:link w:val="MTDisplayEquation"/>
    <w:rsid w:val="00D377D4"/>
    <w:rPr>
      <w:spacing w:val="6"/>
      <w:sz w:val="27"/>
      <w:szCs w:val="27"/>
    </w:rPr>
  </w:style>
  <w:style w:type="paragraph" w:customStyle="1" w:styleId="Normal16pt">
    <w:name w:val="Normal +16 pt"/>
    <w:basedOn w:val="Normal"/>
    <w:rsid w:val="006D4AFE"/>
    <w:pPr>
      <w:jc w:val="both"/>
    </w:pPr>
    <w:rPr>
      <w:rFonts w:ascii="Verdana Ref" w:hAnsi="Verdana Ref"/>
      <w:spacing w:val="0"/>
      <w:sz w:val="32"/>
      <w:szCs w:val="32"/>
    </w:rPr>
  </w:style>
  <w:style w:type="paragraph" w:styleId="Header">
    <w:name w:val="header"/>
    <w:basedOn w:val="Normal"/>
    <w:link w:val="HeaderChar"/>
    <w:rsid w:val="00541E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1E35"/>
    <w:rPr>
      <w:rFonts w:ascii=".VnTime" w:hAnsi=".VnTime"/>
      <w:spacing w:val="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GV: Triệu Hồng Cẩm</vt:lpstr>
    </vt:vector>
  </TitlesOfParts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GV: Triệu Hồng Cẩm</dc:title>
  <dc:creator>NOVA</dc:creator>
  <cp:lastModifiedBy>user1</cp:lastModifiedBy>
  <cp:revision>17</cp:revision>
  <cp:lastPrinted>2013-11-28T21:39:00Z</cp:lastPrinted>
  <dcterms:created xsi:type="dcterms:W3CDTF">2013-11-27T07:57:00Z</dcterms:created>
  <dcterms:modified xsi:type="dcterms:W3CDTF">2013-12-13T07:28:00Z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