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376" w:rsidRDefault="00B72B08" w:rsidP="00D82376">
      <w:pPr>
        <w:spacing w:line="240" w:lineRule="auto"/>
        <w:rPr>
          <w:sz w:val="26"/>
          <w:szCs w:val="26"/>
        </w:rPr>
      </w:pPr>
      <w:r w:rsidRPr="00D82376">
        <w:rPr>
          <w:sz w:val="26"/>
          <w:szCs w:val="26"/>
        </w:rPr>
        <w:t>S</w:t>
      </w:r>
      <w:r w:rsidRPr="00D82376">
        <w:rPr>
          <w:sz w:val="26"/>
          <w:szCs w:val="26"/>
          <w:lang w:val="vi-VN"/>
        </w:rPr>
        <w:t>Ở</w:t>
      </w:r>
      <w:r w:rsidRPr="00D82376">
        <w:rPr>
          <w:sz w:val="26"/>
          <w:szCs w:val="26"/>
        </w:rPr>
        <w:t xml:space="preserve"> GIÁO DỤC &amp; ĐÀO TẠ</w:t>
      </w:r>
      <w:r w:rsidR="00D82376">
        <w:rPr>
          <w:sz w:val="26"/>
          <w:szCs w:val="26"/>
        </w:rPr>
        <w:t>O TP.HCM</w:t>
      </w:r>
    </w:p>
    <w:p w:rsidR="00D82376" w:rsidRDefault="00D82376" w:rsidP="00D82376">
      <w:pPr>
        <w:spacing w:line="240" w:lineRule="auto"/>
        <w:rPr>
          <w:sz w:val="26"/>
          <w:szCs w:val="26"/>
        </w:rPr>
      </w:pPr>
      <w:r w:rsidRPr="00D82376">
        <w:rPr>
          <w:sz w:val="26"/>
          <w:szCs w:val="26"/>
        </w:rPr>
        <w:t xml:space="preserve">TRƯỜNG THCS - </w:t>
      </w:r>
      <w:proofErr w:type="gramStart"/>
      <w:r w:rsidRPr="00D82376">
        <w:rPr>
          <w:sz w:val="26"/>
          <w:szCs w:val="26"/>
        </w:rPr>
        <w:t>THPT  TRÍ</w:t>
      </w:r>
      <w:proofErr w:type="gramEnd"/>
      <w:r w:rsidRPr="00D82376">
        <w:rPr>
          <w:sz w:val="26"/>
          <w:szCs w:val="26"/>
        </w:rPr>
        <w:t xml:space="preserve"> </w:t>
      </w:r>
      <w:r w:rsidR="006874B1">
        <w:rPr>
          <w:sz w:val="26"/>
          <w:szCs w:val="26"/>
        </w:rPr>
        <w:t>Đ</w:t>
      </w:r>
      <w:r w:rsidRPr="00D82376">
        <w:rPr>
          <w:sz w:val="26"/>
          <w:szCs w:val="26"/>
        </w:rPr>
        <w:t>ỨC</w:t>
      </w:r>
    </w:p>
    <w:p w:rsidR="00D82376" w:rsidRPr="00D82376" w:rsidRDefault="00E62015" w:rsidP="00D82376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  <w:t>--------------------------</w:t>
      </w:r>
    </w:p>
    <w:p w:rsidR="00B72B08" w:rsidRPr="00D82376" w:rsidRDefault="00B72B08" w:rsidP="00D82376">
      <w:pPr>
        <w:spacing w:line="240" w:lineRule="auto"/>
        <w:rPr>
          <w:sz w:val="26"/>
          <w:szCs w:val="26"/>
        </w:rPr>
      </w:pPr>
      <w:r w:rsidRPr="00D82376">
        <w:rPr>
          <w:sz w:val="26"/>
          <w:szCs w:val="26"/>
        </w:rPr>
        <w:tab/>
      </w:r>
      <w:r w:rsidRPr="00D82376">
        <w:rPr>
          <w:sz w:val="26"/>
          <w:szCs w:val="26"/>
        </w:rPr>
        <w:tab/>
      </w:r>
      <w:r w:rsidRPr="00D82376">
        <w:rPr>
          <w:sz w:val="26"/>
          <w:szCs w:val="26"/>
        </w:rPr>
        <w:tab/>
      </w:r>
    </w:p>
    <w:p w:rsidR="00B90C3A" w:rsidRPr="00D82376" w:rsidRDefault="00B90C3A" w:rsidP="00B90C3A">
      <w:pPr>
        <w:spacing w:line="240" w:lineRule="auto"/>
        <w:jc w:val="center"/>
        <w:rPr>
          <w:b/>
          <w:sz w:val="26"/>
          <w:szCs w:val="26"/>
        </w:rPr>
      </w:pPr>
      <w:r w:rsidRPr="00D82376">
        <w:rPr>
          <w:b/>
          <w:sz w:val="26"/>
          <w:szCs w:val="26"/>
        </w:rPr>
        <w:lastRenderedPageBreak/>
        <w:t>ĐỀ KIỂM TRA HỌC KỲ I (NH 2013-2014)</w:t>
      </w:r>
    </w:p>
    <w:p w:rsidR="00B90C3A" w:rsidRPr="00D82376" w:rsidRDefault="00B90C3A" w:rsidP="00B90C3A">
      <w:pPr>
        <w:spacing w:line="240" w:lineRule="auto"/>
        <w:jc w:val="center"/>
        <w:rPr>
          <w:b/>
          <w:sz w:val="26"/>
          <w:szCs w:val="26"/>
        </w:rPr>
      </w:pPr>
      <w:r w:rsidRPr="00D82376">
        <w:rPr>
          <w:b/>
          <w:sz w:val="26"/>
          <w:szCs w:val="26"/>
        </w:rPr>
        <w:t>MÔN: VẬT LÝ 10</w:t>
      </w:r>
    </w:p>
    <w:p w:rsidR="00B90C3A" w:rsidRPr="00D82376" w:rsidRDefault="00B90C3A" w:rsidP="00B90C3A">
      <w:pPr>
        <w:spacing w:line="240" w:lineRule="auto"/>
        <w:jc w:val="center"/>
        <w:rPr>
          <w:b/>
          <w:sz w:val="26"/>
          <w:szCs w:val="26"/>
        </w:rPr>
      </w:pPr>
      <w:proofErr w:type="spellStart"/>
      <w:r w:rsidRPr="00D82376">
        <w:rPr>
          <w:b/>
          <w:sz w:val="26"/>
          <w:szCs w:val="26"/>
        </w:rPr>
        <w:t>Thời</w:t>
      </w:r>
      <w:proofErr w:type="spellEnd"/>
      <w:r w:rsidRPr="00D82376">
        <w:rPr>
          <w:b/>
          <w:sz w:val="26"/>
          <w:szCs w:val="26"/>
        </w:rPr>
        <w:t xml:space="preserve"> </w:t>
      </w:r>
      <w:proofErr w:type="spellStart"/>
      <w:r w:rsidRPr="00D82376">
        <w:rPr>
          <w:b/>
          <w:sz w:val="26"/>
          <w:szCs w:val="26"/>
        </w:rPr>
        <w:t>gian</w:t>
      </w:r>
      <w:proofErr w:type="spellEnd"/>
      <w:r w:rsidRPr="00D82376">
        <w:rPr>
          <w:b/>
          <w:sz w:val="26"/>
          <w:szCs w:val="26"/>
        </w:rPr>
        <w:t xml:space="preserve">: 45 </w:t>
      </w:r>
      <w:proofErr w:type="spellStart"/>
      <w:r w:rsidRPr="00D82376">
        <w:rPr>
          <w:b/>
          <w:sz w:val="26"/>
          <w:szCs w:val="26"/>
        </w:rPr>
        <w:t>phút</w:t>
      </w:r>
      <w:proofErr w:type="spellEnd"/>
    </w:p>
    <w:p w:rsidR="00B72B08" w:rsidRPr="00D82376" w:rsidRDefault="00B72B08" w:rsidP="00D82376">
      <w:pPr>
        <w:spacing w:line="240" w:lineRule="auto"/>
        <w:rPr>
          <w:sz w:val="26"/>
          <w:szCs w:val="26"/>
        </w:rPr>
      </w:pPr>
    </w:p>
    <w:p w:rsidR="00D82376" w:rsidRDefault="00D82376" w:rsidP="00D82376">
      <w:pPr>
        <w:spacing w:after="0" w:line="240" w:lineRule="auto"/>
        <w:jc w:val="both"/>
        <w:rPr>
          <w:b/>
          <w:i/>
          <w:sz w:val="26"/>
          <w:szCs w:val="26"/>
          <w:u w:val="single"/>
        </w:rPr>
        <w:sectPr w:rsidR="00D82376" w:rsidSect="00D82376">
          <w:pgSz w:w="12240" w:h="15840"/>
          <w:pgMar w:top="810" w:right="810" w:bottom="1440" w:left="810" w:header="720" w:footer="720" w:gutter="0"/>
          <w:cols w:num="2" w:space="720"/>
          <w:docGrid w:linePitch="360"/>
        </w:sectPr>
      </w:pPr>
    </w:p>
    <w:p w:rsidR="00D82376" w:rsidRPr="00D82376" w:rsidRDefault="00D82376" w:rsidP="00D82376">
      <w:pPr>
        <w:spacing w:after="0" w:line="240" w:lineRule="auto"/>
        <w:jc w:val="both"/>
        <w:rPr>
          <w:b/>
          <w:sz w:val="32"/>
          <w:szCs w:val="32"/>
          <w:u w:val="single"/>
        </w:rPr>
      </w:pPr>
      <w:proofErr w:type="spellStart"/>
      <w:r w:rsidRPr="00D82376">
        <w:rPr>
          <w:b/>
          <w:i/>
          <w:sz w:val="32"/>
          <w:szCs w:val="32"/>
          <w:u w:val="single"/>
        </w:rPr>
        <w:lastRenderedPageBreak/>
        <w:t>Đề</w:t>
      </w:r>
      <w:proofErr w:type="spellEnd"/>
      <w:r w:rsidRPr="00D82376">
        <w:rPr>
          <w:b/>
          <w:i/>
          <w:sz w:val="32"/>
          <w:szCs w:val="32"/>
          <w:u w:val="single"/>
        </w:rPr>
        <w:t xml:space="preserve"> A</w:t>
      </w:r>
    </w:p>
    <w:p w:rsidR="00B02A68" w:rsidRDefault="00B02A68" w:rsidP="00D82376">
      <w:pPr>
        <w:spacing w:after="0" w:line="240" w:lineRule="auto"/>
        <w:jc w:val="both"/>
        <w:rPr>
          <w:b/>
          <w:sz w:val="26"/>
          <w:szCs w:val="26"/>
          <w:u w:val="single"/>
        </w:rPr>
      </w:pPr>
    </w:p>
    <w:p w:rsidR="008875B2" w:rsidRPr="00D82376" w:rsidRDefault="00B72B08" w:rsidP="00D82376">
      <w:pPr>
        <w:spacing w:after="0" w:line="240" w:lineRule="auto"/>
        <w:jc w:val="both"/>
        <w:rPr>
          <w:b/>
          <w:sz w:val="26"/>
          <w:szCs w:val="26"/>
          <w:u w:val="single"/>
        </w:rPr>
      </w:pPr>
      <w:r w:rsidRPr="00D82376">
        <w:rPr>
          <w:b/>
          <w:sz w:val="26"/>
          <w:szCs w:val="26"/>
          <w:u w:val="single"/>
        </w:rPr>
        <w:t>I - LÝ THUYẾT (5 đ):</w:t>
      </w:r>
    </w:p>
    <w:p w:rsidR="00B72B08" w:rsidRPr="00D82376" w:rsidRDefault="00B72B08" w:rsidP="00D82376">
      <w:pPr>
        <w:spacing w:after="0" w:line="240" w:lineRule="auto"/>
        <w:jc w:val="both"/>
        <w:rPr>
          <w:b/>
          <w:sz w:val="26"/>
          <w:szCs w:val="26"/>
          <w:u w:val="single"/>
        </w:rPr>
      </w:pPr>
      <w:proofErr w:type="spellStart"/>
      <w:r w:rsidRPr="00B90C3A">
        <w:rPr>
          <w:b/>
          <w:sz w:val="26"/>
          <w:szCs w:val="26"/>
        </w:rPr>
        <w:t>Câu</w:t>
      </w:r>
      <w:proofErr w:type="spellEnd"/>
      <w:r w:rsidRPr="00B90C3A">
        <w:rPr>
          <w:b/>
          <w:sz w:val="26"/>
          <w:szCs w:val="26"/>
        </w:rPr>
        <w:t xml:space="preserve"> 1 (1,5đ):</w:t>
      </w:r>
      <w:r w:rsidRPr="00D82376">
        <w:rPr>
          <w:sz w:val="26"/>
          <w:szCs w:val="26"/>
        </w:rPr>
        <w:t xml:space="preserve"> </w:t>
      </w:r>
      <w:proofErr w:type="spellStart"/>
      <w:r w:rsidR="008875B2" w:rsidRPr="00D82376">
        <w:rPr>
          <w:sz w:val="26"/>
          <w:szCs w:val="26"/>
        </w:rPr>
        <w:t>Chuyển</w:t>
      </w:r>
      <w:proofErr w:type="spellEnd"/>
      <w:r w:rsidR="008875B2" w:rsidRPr="00D82376">
        <w:rPr>
          <w:sz w:val="26"/>
          <w:szCs w:val="26"/>
        </w:rPr>
        <w:t xml:space="preserve"> </w:t>
      </w:r>
      <w:proofErr w:type="spellStart"/>
      <w:r w:rsidR="008875B2" w:rsidRPr="00D82376">
        <w:rPr>
          <w:sz w:val="26"/>
          <w:szCs w:val="26"/>
        </w:rPr>
        <w:t>động</w:t>
      </w:r>
      <w:proofErr w:type="spellEnd"/>
      <w:r w:rsidR="008875B2" w:rsidRPr="00D82376">
        <w:rPr>
          <w:sz w:val="26"/>
          <w:szCs w:val="26"/>
        </w:rPr>
        <w:t xml:space="preserve"> </w:t>
      </w:r>
      <w:proofErr w:type="spellStart"/>
      <w:r w:rsidR="008875B2" w:rsidRPr="00D82376">
        <w:rPr>
          <w:sz w:val="26"/>
          <w:szCs w:val="26"/>
        </w:rPr>
        <w:t>thẳng</w:t>
      </w:r>
      <w:proofErr w:type="spellEnd"/>
      <w:r w:rsidR="008875B2" w:rsidRPr="00D82376">
        <w:rPr>
          <w:sz w:val="26"/>
          <w:szCs w:val="26"/>
        </w:rPr>
        <w:t xml:space="preserve"> </w:t>
      </w:r>
      <w:proofErr w:type="spellStart"/>
      <w:r w:rsidR="008875B2" w:rsidRPr="00D82376">
        <w:rPr>
          <w:sz w:val="26"/>
          <w:szCs w:val="26"/>
        </w:rPr>
        <w:t>nhanh</w:t>
      </w:r>
      <w:proofErr w:type="spellEnd"/>
      <w:r w:rsidR="008875B2" w:rsidRPr="00D82376">
        <w:rPr>
          <w:sz w:val="26"/>
          <w:szCs w:val="26"/>
        </w:rPr>
        <w:t xml:space="preserve"> </w:t>
      </w:r>
      <w:proofErr w:type="spellStart"/>
      <w:r w:rsidR="008875B2" w:rsidRPr="00D82376">
        <w:rPr>
          <w:sz w:val="26"/>
          <w:szCs w:val="26"/>
        </w:rPr>
        <w:t>dần</w:t>
      </w:r>
      <w:proofErr w:type="spellEnd"/>
      <w:r w:rsidR="008875B2" w:rsidRPr="00D82376">
        <w:rPr>
          <w:sz w:val="26"/>
          <w:szCs w:val="26"/>
        </w:rPr>
        <w:t xml:space="preserve"> </w:t>
      </w:r>
      <w:proofErr w:type="spellStart"/>
      <w:r w:rsidR="008875B2" w:rsidRPr="00D82376">
        <w:rPr>
          <w:sz w:val="26"/>
          <w:szCs w:val="26"/>
        </w:rPr>
        <w:t>đều</w:t>
      </w:r>
      <w:proofErr w:type="spellEnd"/>
      <w:r w:rsidR="008875B2" w:rsidRPr="00D82376">
        <w:rPr>
          <w:sz w:val="26"/>
          <w:szCs w:val="26"/>
        </w:rPr>
        <w:t xml:space="preserve"> </w:t>
      </w:r>
      <w:proofErr w:type="spellStart"/>
      <w:r w:rsidR="008875B2" w:rsidRPr="00D82376">
        <w:rPr>
          <w:sz w:val="26"/>
          <w:szCs w:val="26"/>
        </w:rPr>
        <w:t>là</w:t>
      </w:r>
      <w:proofErr w:type="spellEnd"/>
      <w:r w:rsidR="008875B2" w:rsidRPr="00D82376">
        <w:rPr>
          <w:sz w:val="26"/>
          <w:szCs w:val="26"/>
        </w:rPr>
        <w:t xml:space="preserve"> </w:t>
      </w:r>
      <w:proofErr w:type="spellStart"/>
      <w:r w:rsidR="008875B2" w:rsidRPr="00D82376">
        <w:rPr>
          <w:sz w:val="26"/>
          <w:szCs w:val="26"/>
        </w:rPr>
        <w:t>gì</w:t>
      </w:r>
      <w:proofErr w:type="spellEnd"/>
      <w:r w:rsidR="008875B2" w:rsidRPr="00D82376">
        <w:rPr>
          <w:sz w:val="26"/>
          <w:szCs w:val="26"/>
        </w:rPr>
        <w:t xml:space="preserve">? </w:t>
      </w:r>
      <w:proofErr w:type="spellStart"/>
      <w:proofErr w:type="gramStart"/>
      <w:r w:rsidR="008875B2" w:rsidRPr="00D82376">
        <w:rPr>
          <w:sz w:val="26"/>
          <w:szCs w:val="26"/>
        </w:rPr>
        <w:t>Đại</w:t>
      </w:r>
      <w:proofErr w:type="spellEnd"/>
      <w:r w:rsidR="008875B2" w:rsidRPr="00D82376">
        <w:rPr>
          <w:sz w:val="26"/>
          <w:szCs w:val="26"/>
        </w:rPr>
        <w:t xml:space="preserve"> </w:t>
      </w:r>
      <w:proofErr w:type="spellStart"/>
      <w:r w:rsidR="008875B2" w:rsidRPr="00D82376">
        <w:rPr>
          <w:sz w:val="26"/>
          <w:szCs w:val="26"/>
        </w:rPr>
        <w:t>lượng</w:t>
      </w:r>
      <w:proofErr w:type="spellEnd"/>
      <w:r w:rsidR="008875B2" w:rsidRPr="00D82376">
        <w:rPr>
          <w:sz w:val="26"/>
          <w:szCs w:val="26"/>
        </w:rPr>
        <w:t xml:space="preserve"> </w:t>
      </w:r>
      <w:proofErr w:type="spellStart"/>
      <w:r w:rsidR="008875B2" w:rsidRPr="00D82376">
        <w:rPr>
          <w:sz w:val="26"/>
          <w:szCs w:val="26"/>
        </w:rPr>
        <w:t>nào</w:t>
      </w:r>
      <w:proofErr w:type="spellEnd"/>
      <w:r w:rsidR="008875B2" w:rsidRPr="00D82376">
        <w:rPr>
          <w:sz w:val="26"/>
          <w:szCs w:val="26"/>
        </w:rPr>
        <w:t xml:space="preserve"> </w:t>
      </w:r>
      <w:proofErr w:type="spellStart"/>
      <w:r w:rsidR="008875B2" w:rsidRPr="00D82376">
        <w:rPr>
          <w:sz w:val="26"/>
          <w:szCs w:val="26"/>
        </w:rPr>
        <w:t>đặc</w:t>
      </w:r>
      <w:proofErr w:type="spellEnd"/>
      <w:r w:rsidR="008875B2" w:rsidRPr="00D82376">
        <w:rPr>
          <w:sz w:val="26"/>
          <w:szCs w:val="26"/>
        </w:rPr>
        <w:t xml:space="preserve"> </w:t>
      </w:r>
      <w:proofErr w:type="spellStart"/>
      <w:r w:rsidR="008875B2" w:rsidRPr="00D82376">
        <w:rPr>
          <w:sz w:val="26"/>
          <w:szCs w:val="26"/>
        </w:rPr>
        <w:t>trưng</w:t>
      </w:r>
      <w:proofErr w:type="spellEnd"/>
      <w:r w:rsidR="008875B2" w:rsidRPr="00D82376">
        <w:rPr>
          <w:sz w:val="26"/>
          <w:szCs w:val="26"/>
        </w:rPr>
        <w:t xml:space="preserve"> </w:t>
      </w:r>
      <w:proofErr w:type="spellStart"/>
      <w:r w:rsidR="008875B2" w:rsidRPr="00D82376">
        <w:rPr>
          <w:sz w:val="26"/>
          <w:szCs w:val="26"/>
        </w:rPr>
        <w:t>cho</w:t>
      </w:r>
      <w:proofErr w:type="spellEnd"/>
      <w:r w:rsidR="008875B2" w:rsidRPr="00D82376">
        <w:rPr>
          <w:sz w:val="26"/>
          <w:szCs w:val="26"/>
        </w:rPr>
        <w:t xml:space="preserve"> </w:t>
      </w:r>
      <w:proofErr w:type="spellStart"/>
      <w:r w:rsidR="008875B2" w:rsidRPr="00D82376">
        <w:rPr>
          <w:sz w:val="26"/>
          <w:szCs w:val="26"/>
        </w:rPr>
        <w:t>tính</w:t>
      </w:r>
      <w:proofErr w:type="spellEnd"/>
      <w:r w:rsidR="008875B2" w:rsidRPr="00D82376">
        <w:rPr>
          <w:sz w:val="26"/>
          <w:szCs w:val="26"/>
        </w:rPr>
        <w:t xml:space="preserve"> </w:t>
      </w:r>
      <w:proofErr w:type="spellStart"/>
      <w:r w:rsidR="008875B2" w:rsidRPr="00D82376">
        <w:rPr>
          <w:sz w:val="26"/>
          <w:szCs w:val="26"/>
        </w:rPr>
        <w:t>nhanh</w:t>
      </w:r>
      <w:proofErr w:type="spellEnd"/>
      <w:r w:rsidR="008875B2" w:rsidRPr="00D82376">
        <w:rPr>
          <w:sz w:val="26"/>
          <w:szCs w:val="26"/>
        </w:rPr>
        <w:t xml:space="preserve">, </w:t>
      </w:r>
      <w:proofErr w:type="spellStart"/>
      <w:r w:rsidR="008875B2" w:rsidRPr="00D82376">
        <w:rPr>
          <w:sz w:val="26"/>
          <w:szCs w:val="26"/>
        </w:rPr>
        <w:t>chậm</w:t>
      </w:r>
      <w:proofErr w:type="spellEnd"/>
      <w:r w:rsidR="008875B2" w:rsidRPr="00D82376">
        <w:rPr>
          <w:sz w:val="26"/>
          <w:szCs w:val="26"/>
        </w:rPr>
        <w:t xml:space="preserve"> </w:t>
      </w:r>
      <w:proofErr w:type="spellStart"/>
      <w:r w:rsidR="008875B2" w:rsidRPr="00D82376">
        <w:rPr>
          <w:sz w:val="26"/>
          <w:szCs w:val="26"/>
        </w:rPr>
        <w:t>đó</w:t>
      </w:r>
      <w:proofErr w:type="spellEnd"/>
      <w:r w:rsidR="008875B2" w:rsidRPr="00D82376">
        <w:rPr>
          <w:sz w:val="26"/>
          <w:szCs w:val="26"/>
        </w:rPr>
        <w:t>?</w:t>
      </w:r>
      <w:proofErr w:type="gramEnd"/>
    </w:p>
    <w:p w:rsidR="00B72B08" w:rsidRPr="00D82376" w:rsidRDefault="00B72B08" w:rsidP="00D82376">
      <w:pPr>
        <w:spacing w:after="0" w:line="240" w:lineRule="auto"/>
        <w:ind w:left="1440" w:hanging="1440"/>
        <w:jc w:val="both"/>
        <w:rPr>
          <w:sz w:val="26"/>
          <w:szCs w:val="26"/>
        </w:rPr>
      </w:pPr>
      <w:proofErr w:type="spellStart"/>
      <w:r w:rsidRPr="00B90C3A">
        <w:rPr>
          <w:b/>
          <w:sz w:val="26"/>
          <w:szCs w:val="26"/>
        </w:rPr>
        <w:t>Câu</w:t>
      </w:r>
      <w:proofErr w:type="spellEnd"/>
      <w:r w:rsidRPr="00B90C3A">
        <w:rPr>
          <w:b/>
          <w:sz w:val="26"/>
          <w:szCs w:val="26"/>
        </w:rPr>
        <w:t xml:space="preserve"> 2 (2</w:t>
      </w:r>
      <w:r w:rsidR="00E62015">
        <w:rPr>
          <w:b/>
          <w:sz w:val="26"/>
          <w:szCs w:val="26"/>
        </w:rPr>
        <w:t>,0</w:t>
      </w:r>
      <w:r w:rsidRPr="00B90C3A">
        <w:rPr>
          <w:b/>
          <w:sz w:val="26"/>
          <w:szCs w:val="26"/>
        </w:rPr>
        <w:t>đ):</w:t>
      </w:r>
      <w:r w:rsidR="00E62015">
        <w:rPr>
          <w:sz w:val="26"/>
          <w:szCs w:val="26"/>
        </w:rPr>
        <w:t xml:space="preserve"> </w:t>
      </w:r>
      <w:r w:rsidR="00B90C3A">
        <w:rPr>
          <w:sz w:val="26"/>
          <w:szCs w:val="26"/>
        </w:rPr>
        <w:t xml:space="preserve">- </w:t>
      </w:r>
      <w:proofErr w:type="spellStart"/>
      <w:r w:rsidRPr="00D82376">
        <w:rPr>
          <w:sz w:val="26"/>
          <w:szCs w:val="26"/>
        </w:rPr>
        <w:t>Phát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biểu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và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viết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hệ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thức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định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luật</w:t>
      </w:r>
      <w:proofErr w:type="spellEnd"/>
      <w:r w:rsidRPr="00D82376">
        <w:rPr>
          <w:sz w:val="26"/>
          <w:szCs w:val="26"/>
        </w:rPr>
        <w:t xml:space="preserve"> II Newton?</w:t>
      </w:r>
    </w:p>
    <w:p w:rsidR="00B72B08" w:rsidRPr="00D82376" w:rsidRDefault="00B90C3A" w:rsidP="00B90C3A">
      <w:pPr>
        <w:spacing w:after="0" w:line="240" w:lineRule="auto"/>
        <w:ind w:left="54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proofErr w:type="spellStart"/>
      <w:r w:rsidR="00B72B08" w:rsidRPr="00D82376">
        <w:rPr>
          <w:sz w:val="26"/>
          <w:szCs w:val="26"/>
        </w:rPr>
        <w:t>Nêu</w:t>
      </w:r>
      <w:proofErr w:type="spellEnd"/>
      <w:r w:rsidR="00B72B08" w:rsidRPr="00D82376">
        <w:rPr>
          <w:sz w:val="26"/>
          <w:szCs w:val="26"/>
        </w:rPr>
        <w:t xml:space="preserve"> </w:t>
      </w:r>
      <w:proofErr w:type="spellStart"/>
      <w:r w:rsidR="00B72B08" w:rsidRPr="00D82376">
        <w:rPr>
          <w:sz w:val="26"/>
          <w:szCs w:val="26"/>
        </w:rPr>
        <w:t>tên</w:t>
      </w:r>
      <w:proofErr w:type="spellEnd"/>
      <w:r w:rsidR="00B72B08" w:rsidRPr="00D82376">
        <w:rPr>
          <w:sz w:val="26"/>
          <w:szCs w:val="26"/>
        </w:rPr>
        <w:t xml:space="preserve"> </w:t>
      </w:r>
      <w:proofErr w:type="spellStart"/>
      <w:r w:rsidR="00B72B08" w:rsidRPr="00D82376">
        <w:rPr>
          <w:sz w:val="26"/>
          <w:szCs w:val="26"/>
        </w:rPr>
        <w:t>gọi</w:t>
      </w:r>
      <w:proofErr w:type="spellEnd"/>
      <w:r w:rsidR="00B72B08" w:rsidRPr="00D82376">
        <w:rPr>
          <w:sz w:val="26"/>
          <w:szCs w:val="26"/>
        </w:rPr>
        <w:t xml:space="preserve"> </w:t>
      </w:r>
      <w:proofErr w:type="spellStart"/>
      <w:r w:rsidR="00B72B08" w:rsidRPr="00D82376">
        <w:rPr>
          <w:sz w:val="26"/>
          <w:szCs w:val="26"/>
        </w:rPr>
        <w:t>và</w:t>
      </w:r>
      <w:proofErr w:type="spellEnd"/>
      <w:r w:rsidR="00B72B08" w:rsidRPr="00D82376">
        <w:rPr>
          <w:sz w:val="26"/>
          <w:szCs w:val="26"/>
        </w:rPr>
        <w:t xml:space="preserve"> </w:t>
      </w:r>
      <w:proofErr w:type="spellStart"/>
      <w:r w:rsidR="00B72B08" w:rsidRPr="00D82376">
        <w:rPr>
          <w:sz w:val="26"/>
          <w:szCs w:val="26"/>
        </w:rPr>
        <w:t>đơn</w:t>
      </w:r>
      <w:proofErr w:type="spellEnd"/>
      <w:r w:rsidR="00B72B08" w:rsidRPr="00D82376">
        <w:rPr>
          <w:sz w:val="26"/>
          <w:szCs w:val="26"/>
        </w:rPr>
        <w:t xml:space="preserve"> </w:t>
      </w:r>
      <w:proofErr w:type="spellStart"/>
      <w:r w:rsidR="00B72B08" w:rsidRPr="00D82376">
        <w:rPr>
          <w:sz w:val="26"/>
          <w:szCs w:val="26"/>
        </w:rPr>
        <w:t>vị</w:t>
      </w:r>
      <w:proofErr w:type="spellEnd"/>
      <w:r w:rsidR="00B72B08" w:rsidRPr="00D82376">
        <w:rPr>
          <w:sz w:val="26"/>
          <w:szCs w:val="26"/>
        </w:rPr>
        <w:t xml:space="preserve"> </w:t>
      </w:r>
      <w:proofErr w:type="spellStart"/>
      <w:r w:rsidR="00B72B08" w:rsidRPr="00D82376">
        <w:rPr>
          <w:sz w:val="26"/>
          <w:szCs w:val="26"/>
        </w:rPr>
        <w:t>các</w:t>
      </w:r>
      <w:proofErr w:type="spellEnd"/>
      <w:r w:rsidR="00B72B08" w:rsidRPr="00D82376">
        <w:rPr>
          <w:sz w:val="26"/>
          <w:szCs w:val="26"/>
        </w:rPr>
        <w:t xml:space="preserve"> </w:t>
      </w:r>
      <w:proofErr w:type="spellStart"/>
      <w:r w:rsidR="00B72B08" w:rsidRPr="00D82376">
        <w:rPr>
          <w:sz w:val="26"/>
          <w:szCs w:val="26"/>
        </w:rPr>
        <w:t>đại</w:t>
      </w:r>
      <w:proofErr w:type="spellEnd"/>
      <w:r w:rsidR="00B72B08" w:rsidRPr="00D82376">
        <w:rPr>
          <w:sz w:val="26"/>
          <w:szCs w:val="26"/>
        </w:rPr>
        <w:t xml:space="preserve"> </w:t>
      </w:r>
      <w:proofErr w:type="spellStart"/>
      <w:r w:rsidR="00B72B08" w:rsidRPr="00D82376">
        <w:rPr>
          <w:sz w:val="26"/>
          <w:szCs w:val="26"/>
        </w:rPr>
        <w:t>lượng</w:t>
      </w:r>
      <w:proofErr w:type="spellEnd"/>
      <w:r w:rsidR="00B72B08" w:rsidRPr="00D82376">
        <w:rPr>
          <w:sz w:val="26"/>
          <w:szCs w:val="26"/>
        </w:rPr>
        <w:t xml:space="preserve"> </w:t>
      </w:r>
      <w:proofErr w:type="spellStart"/>
      <w:r w:rsidR="00B72B08" w:rsidRPr="00D82376">
        <w:rPr>
          <w:sz w:val="26"/>
          <w:szCs w:val="26"/>
        </w:rPr>
        <w:t>có</w:t>
      </w:r>
      <w:proofErr w:type="spellEnd"/>
      <w:r w:rsidR="00B72B08" w:rsidRPr="00D82376">
        <w:rPr>
          <w:sz w:val="26"/>
          <w:szCs w:val="26"/>
        </w:rPr>
        <w:t xml:space="preserve"> </w:t>
      </w:r>
      <w:proofErr w:type="spellStart"/>
      <w:r w:rsidR="00B72B08" w:rsidRPr="00D82376">
        <w:rPr>
          <w:sz w:val="26"/>
          <w:szCs w:val="26"/>
        </w:rPr>
        <w:t>trong</w:t>
      </w:r>
      <w:proofErr w:type="spellEnd"/>
      <w:r w:rsidR="00B72B08" w:rsidRPr="00D82376">
        <w:rPr>
          <w:sz w:val="26"/>
          <w:szCs w:val="26"/>
        </w:rPr>
        <w:t xml:space="preserve"> </w:t>
      </w:r>
      <w:proofErr w:type="spellStart"/>
      <w:r w:rsidR="00B72B08" w:rsidRPr="00D82376">
        <w:rPr>
          <w:sz w:val="26"/>
          <w:szCs w:val="26"/>
        </w:rPr>
        <w:t>hệ</w:t>
      </w:r>
      <w:proofErr w:type="spellEnd"/>
      <w:r w:rsidR="00B72B08" w:rsidRPr="00D82376">
        <w:rPr>
          <w:sz w:val="26"/>
          <w:szCs w:val="26"/>
        </w:rPr>
        <w:t xml:space="preserve"> </w:t>
      </w:r>
      <w:proofErr w:type="spellStart"/>
      <w:r w:rsidR="00B72B08" w:rsidRPr="00D82376">
        <w:rPr>
          <w:sz w:val="26"/>
          <w:szCs w:val="26"/>
        </w:rPr>
        <w:t>thức</w:t>
      </w:r>
      <w:proofErr w:type="spellEnd"/>
      <w:r w:rsidR="00B72B08" w:rsidRPr="00D82376">
        <w:rPr>
          <w:sz w:val="26"/>
          <w:szCs w:val="26"/>
        </w:rPr>
        <w:t>?</w:t>
      </w:r>
    </w:p>
    <w:p w:rsidR="006D2FB2" w:rsidRPr="00D82376" w:rsidRDefault="006D2FB2" w:rsidP="00D82376">
      <w:pPr>
        <w:spacing w:line="240" w:lineRule="auto"/>
        <w:jc w:val="both"/>
        <w:rPr>
          <w:sz w:val="26"/>
          <w:szCs w:val="26"/>
          <w:lang w:val="it-IT"/>
        </w:rPr>
      </w:pPr>
      <w:proofErr w:type="spellStart"/>
      <w:r w:rsidRPr="00B90C3A">
        <w:rPr>
          <w:b/>
          <w:sz w:val="26"/>
          <w:szCs w:val="26"/>
        </w:rPr>
        <w:t>Câu</w:t>
      </w:r>
      <w:proofErr w:type="spellEnd"/>
      <w:r w:rsidRPr="00B90C3A">
        <w:rPr>
          <w:b/>
          <w:sz w:val="26"/>
          <w:szCs w:val="26"/>
        </w:rPr>
        <w:t xml:space="preserve"> 3 (</w:t>
      </w:r>
      <w:r w:rsidR="00D338F1">
        <w:rPr>
          <w:b/>
          <w:sz w:val="26"/>
          <w:szCs w:val="26"/>
        </w:rPr>
        <w:t>1,</w:t>
      </w:r>
      <w:r w:rsidRPr="00B90C3A">
        <w:rPr>
          <w:b/>
          <w:sz w:val="26"/>
          <w:szCs w:val="26"/>
        </w:rPr>
        <w:t>5đ):</w:t>
      </w:r>
      <w:r w:rsidRPr="00D82376">
        <w:rPr>
          <w:rFonts w:eastAsia="Calibri"/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Phát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biểu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quy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tắc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tổng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hợp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hai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lực</w:t>
      </w:r>
      <w:proofErr w:type="spellEnd"/>
      <w:r w:rsidRPr="00D82376">
        <w:rPr>
          <w:sz w:val="26"/>
          <w:szCs w:val="26"/>
        </w:rPr>
        <w:t xml:space="preserve"> song </w:t>
      </w:r>
      <w:proofErr w:type="spellStart"/>
      <w:r w:rsidRPr="00D82376">
        <w:rPr>
          <w:sz w:val="26"/>
          <w:szCs w:val="26"/>
        </w:rPr>
        <w:t>song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cùng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chiều</w:t>
      </w:r>
      <w:proofErr w:type="spellEnd"/>
      <w:r w:rsidRPr="00D82376">
        <w:rPr>
          <w:sz w:val="26"/>
          <w:szCs w:val="26"/>
        </w:rPr>
        <w:t>.</w:t>
      </w:r>
      <w:r w:rsidRPr="00D82376">
        <w:rPr>
          <w:sz w:val="26"/>
          <w:szCs w:val="26"/>
          <w:lang w:val="it-IT"/>
        </w:rPr>
        <w:t xml:space="preserve"> Viết công thức.</w:t>
      </w:r>
    </w:p>
    <w:p w:rsidR="006D2FB2" w:rsidRPr="00D82376" w:rsidRDefault="006D2FB2" w:rsidP="00D82376">
      <w:pPr>
        <w:spacing w:line="240" w:lineRule="auto"/>
        <w:jc w:val="both"/>
        <w:rPr>
          <w:b/>
          <w:sz w:val="26"/>
          <w:szCs w:val="26"/>
        </w:rPr>
      </w:pPr>
    </w:p>
    <w:p w:rsidR="00B72B08" w:rsidRPr="00D82376" w:rsidRDefault="00B72B08" w:rsidP="00D82376">
      <w:pPr>
        <w:spacing w:after="0" w:line="240" w:lineRule="auto"/>
        <w:jc w:val="both"/>
        <w:rPr>
          <w:b/>
          <w:sz w:val="26"/>
          <w:szCs w:val="26"/>
          <w:u w:val="single"/>
        </w:rPr>
      </w:pPr>
      <w:r w:rsidRPr="00D82376">
        <w:rPr>
          <w:b/>
          <w:sz w:val="26"/>
          <w:szCs w:val="26"/>
          <w:u w:val="single"/>
        </w:rPr>
        <w:t>II – BÀI TẬP (5 đ):</w:t>
      </w:r>
    </w:p>
    <w:p w:rsidR="006D2FB2" w:rsidRPr="00D82376" w:rsidRDefault="006D2FB2" w:rsidP="00D82376">
      <w:pPr>
        <w:spacing w:after="0" w:line="240" w:lineRule="auto"/>
        <w:jc w:val="both"/>
        <w:rPr>
          <w:sz w:val="26"/>
          <w:szCs w:val="26"/>
        </w:rPr>
      </w:pPr>
      <w:proofErr w:type="spellStart"/>
      <w:r w:rsidRPr="00D82376">
        <w:rPr>
          <w:b/>
          <w:sz w:val="26"/>
          <w:szCs w:val="26"/>
        </w:rPr>
        <w:t>Bài</w:t>
      </w:r>
      <w:proofErr w:type="spellEnd"/>
      <w:r w:rsidRPr="00D82376">
        <w:rPr>
          <w:b/>
          <w:sz w:val="26"/>
          <w:szCs w:val="26"/>
        </w:rPr>
        <w:t xml:space="preserve"> 1 (2,5đ):</w:t>
      </w:r>
      <w:r w:rsidRPr="00D82376">
        <w:rPr>
          <w:sz w:val="26"/>
          <w:szCs w:val="26"/>
        </w:rPr>
        <w:t xml:space="preserve"> Ô </w:t>
      </w:r>
      <w:proofErr w:type="spellStart"/>
      <w:r w:rsidRPr="00D82376">
        <w:rPr>
          <w:sz w:val="26"/>
          <w:szCs w:val="26"/>
        </w:rPr>
        <w:t>tô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có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khối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lượng</w:t>
      </w:r>
      <w:proofErr w:type="spellEnd"/>
      <w:r w:rsidRPr="00D82376">
        <w:rPr>
          <w:sz w:val="26"/>
          <w:szCs w:val="26"/>
        </w:rPr>
        <w:t xml:space="preserve"> 4 </w:t>
      </w:r>
      <w:proofErr w:type="spellStart"/>
      <w:r w:rsidRPr="00D82376">
        <w:rPr>
          <w:sz w:val="26"/>
          <w:szCs w:val="26"/>
        </w:rPr>
        <w:t>tấn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bắt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đầu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chuyển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động</w:t>
      </w:r>
      <w:proofErr w:type="spellEnd"/>
      <w:r w:rsidRPr="00D82376">
        <w:rPr>
          <w:sz w:val="26"/>
          <w:szCs w:val="26"/>
        </w:rPr>
        <w:t xml:space="preserve"> </w:t>
      </w:r>
      <w:proofErr w:type="gramStart"/>
      <w:r w:rsidRPr="00D82376">
        <w:rPr>
          <w:sz w:val="26"/>
          <w:szCs w:val="26"/>
        </w:rPr>
        <w:t xml:space="preserve">( </w:t>
      </w:r>
      <w:proofErr w:type="spellStart"/>
      <w:r w:rsidRPr="00D82376">
        <w:rPr>
          <w:sz w:val="26"/>
          <w:szCs w:val="26"/>
        </w:rPr>
        <w:t>vận</w:t>
      </w:r>
      <w:proofErr w:type="spellEnd"/>
      <w:proofErr w:type="gram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tốc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đầu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bằng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không</w:t>
      </w:r>
      <w:proofErr w:type="spellEnd"/>
      <w:r w:rsidRPr="00D82376">
        <w:rPr>
          <w:sz w:val="26"/>
          <w:szCs w:val="26"/>
        </w:rPr>
        <w:t xml:space="preserve">) </w:t>
      </w:r>
      <w:proofErr w:type="spellStart"/>
      <w:r w:rsidRPr="00D82376">
        <w:rPr>
          <w:sz w:val="26"/>
          <w:szCs w:val="26"/>
        </w:rPr>
        <w:t>dưới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tác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dụng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của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lực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kéo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động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cơ</w:t>
      </w:r>
      <w:proofErr w:type="spellEnd"/>
      <w:r w:rsidRPr="00D82376">
        <w:rPr>
          <w:sz w:val="26"/>
          <w:szCs w:val="26"/>
        </w:rPr>
        <w:t xml:space="preserve">. </w:t>
      </w:r>
      <w:proofErr w:type="spellStart"/>
      <w:r w:rsidRPr="00D82376">
        <w:rPr>
          <w:sz w:val="26"/>
          <w:szCs w:val="26"/>
        </w:rPr>
        <w:t>Sau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khi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đi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được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quãng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đường</w:t>
      </w:r>
      <w:proofErr w:type="spellEnd"/>
      <w:r w:rsidRPr="00D82376">
        <w:rPr>
          <w:sz w:val="26"/>
          <w:szCs w:val="26"/>
        </w:rPr>
        <w:t xml:space="preserve"> 125 m, </w:t>
      </w:r>
      <w:proofErr w:type="spellStart"/>
      <w:r w:rsidRPr="00D82376">
        <w:rPr>
          <w:sz w:val="26"/>
          <w:szCs w:val="26"/>
        </w:rPr>
        <w:t>vận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tốc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của</w:t>
      </w:r>
      <w:proofErr w:type="spellEnd"/>
      <w:r w:rsidRPr="00D82376">
        <w:rPr>
          <w:sz w:val="26"/>
          <w:szCs w:val="26"/>
        </w:rPr>
        <w:t xml:space="preserve"> ô </w:t>
      </w:r>
      <w:proofErr w:type="spellStart"/>
      <w:r w:rsidRPr="00D82376">
        <w:rPr>
          <w:sz w:val="26"/>
          <w:szCs w:val="26"/>
        </w:rPr>
        <w:t>tô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là</w:t>
      </w:r>
      <w:proofErr w:type="spellEnd"/>
      <w:r w:rsidRPr="00D82376">
        <w:rPr>
          <w:sz w:val="26"/>
          <w:szCs w:val="26"/>
        </w:rPr>
        <w:t xml:space="preserve"> 54 km/h. </w:t>
      </w:r>
      <w:proofErr w:type="spellStart"/>
      <w:r w:rsidRPr="00D82376">
        <w:rPr>
          <w:sz w:val="26"/>
          <w:szCs w:val="26"/>
        </w:rPr>
        <w:t>Biết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lực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kéo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động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cơ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cùng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hướng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chuyển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động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của</w:t>
      </w:r>
      <w:proofErr w:type="spellEnd"/>
      <w:r w:rsidRPr="00D82376">
        <w:rPr>
          <w:sz w:val="26"/>
          <w:szCs w:val="26"/>
        </w:rPr>
        <w:t xml:space="preserve"> ô </w:t>
      </w:r>
      <w:proofErr w:type="spellStart"/>
      <w:r w:rsidRPr="00D82376">
        <w:rPr>
          <w:sz w:val="26"/>
          <w:szCs w:val="26"/>
        </w:rPr>
        <w:t>tô</w:t>
      </w:r>
      <w:proofErr w:type="spellEnd"/>
      <w:r w:rsidRPr="00D82376">
        <w:rPr>
          <w:sz w:val="26"/>
          <w:szCs w:val="26"/>
        </w:rPr>
        <w:t xml:space="preserve"> , </w:t>
      </w:r>
      <w:proofErr w:type="spellStart"/>
      <w:r w:rsidRPr="00D82376">
        <w:rPr>
          <w:sz w:val="26"/>
          <w:szCs w:val="26"/>
        </w:rPr>
        <w:t>hệ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số</w:t>
      </w:r>
      <w:proofErr w:type="spellEnd"/>
      <w:r w:rsidRPr="00D82376">
        <w:rPr>
          <w:sz w:val="26"/>
          <w:szCs w:val="26"/>
        </w:rPr>
        <w:t xml:space="preserve"> ma </w:t>
      </w:r>
      <w:proofErr w:type="spellStart"/>
      <w:r w:rsidRPr="00D82376">
        <w:rPr>
          <w:sz w:val="26"/>
          <w:szCs w:val="26"/>
        </w:rPr>
        <w:t>sát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giữa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bánh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xe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và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mặt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đường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là</w:t>
      </w:r>
      <w:proofErr w:type="spellEnd"/>
      <w:r w:rsidRPr="00D82376">
        <w:rPr>
          <w:sz w:val="26"/>
          <w:szCs w:val="26"/>
        </w:rPr>
        <w:t xml:space="preserve"> 0,04 </w:t>
      </w:r>
      <w:proofErr w:type="spellStart"/>
      <w:r w:rsidRPr="00D82376">
        <w:rPr>
          <w:sz w:val="26"/>
          <w:szCs w:val="26"/>
        </w:rPr>
        <w:t>trong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suốt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quá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trình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chuyển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động</w:t>
      </w:r>
      <w:proofErr w:type="spellEnd"/>
      <w:r w:rsidRPr="00D82376">
        <w:rPr>
          <w:sz w:val="26"/>
          <w:szCs w:val="26"/>
        </w:rPr>
        <w:t xml:space="preserve">. </w:t>
      </w:r>
      <w:proofErr w:type="spellStart"/>
      <w:r w:rsidRPr="00D82376">
        <w:rPr>
          <w:sz w:val="26"/>
          <w:szCs w:val="26"/>
        </w:rPr>
        <w:t>Lấy</w:t>
      </w:r>
      <w:proofErr w:type="spellEnd"/>
      <w:r w:rsidRPr="00D82376">
        <w:rPr>
          <w:sz w:val="26"/>
          <w:szCs w:val="26"/>
        </w:rPr>
        <w:t xml:space="preserve"> g= 10m/s</w:t>
      </w:r>
      <w:r w:rsidRPr="00D82376">
        <w:rPr>
          <w:sz w:val="26"/>
          <w:szCs w:val="26"/>
          <w:vertAlign w:val="superscript"/>
        </w:rPr>
        <w:t>2</w:t>
      </w:r>
      <w:r w:rsidRPr="00D82376">
        <w:rPr>
          <w:sz w:val="26"/>
          <w:szCs w:val="26"/>
        </w:rPr>
        <w:t xml:space="preserve">. </w:t>
      </w:r>
      <w:proofErr w:type="spellStart"/>
      <w:proofErr w:type="gramStart"/>
      <w:r w:rsidRPr="00D82376">
        <w:rPr>
          <w:sz w:val="26"/>
          <w:szCs w:val="26"/>
        </w:rPr>
        <w:t>Chọn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chiều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dương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là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chiều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chuyển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động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của</w:t>
      </w:r>
      <w:proofErr w:type="spellEnd"/>
      <w:r w:rsidRPr="00D82376">
        <w:rPr>
          <w:sz w:val="26"/>
          <w:szCs w:val="26"/>
        </w:rPr>
        <w:t xml:space="preserve"> ô </w:t>
      </w:r>
      <w:proofErr w:type="spellStart"/>
      <w:r w:rsidRPr="00D82376">
        <w:rPr>
          <w:sz w:val="26"/>
          <w:szCs w:val="26"/>
        </w:rPr>
        <w:t>tô</w:t>
      </w:r>
      <w:proofErr w:type="spellEnd"/>
      <w:r w:rsidRPr="00D82376">
        <w:rPr>
          <w:sz w:val="26"/>
          <w:szCs w:val="26"/>
        </w:rPr>
        <w:t>.</w:t>
      </w:r>
      <w:proofErr w:type="gramEnd"/>
      <w:r w:rsidRPr="00D82376">
        <w:rPr>
          <w:sz w:val="26"/>
          <w:szCs w:val="26"/>
        </w:rPr>
        <w:t xml:space="preserve">  </w:t>
      </w:r>
    </w:p>
    <w:p w:rsidR="006D2FB2" w:rsidRPr="00D82376" w:rsidRDefault="006D2FB2" w:rsidP="00D82376">
      <w:pPr>
        <w:numPr>
          <w:ilvl w:val="0"/>
          <w:numId w:val="7"/>
        </w:numPr>
        <w:spacing w:after="0" w:line="240" w:lineRule="auto"/>
        <w:jc w:val="both"/>
        <w:rPr>
          <w:sz w:val="26"/>
          <w:szCs w:val="26"/>
        </w:rPr>
      </w:pPr>
      <w:proofErr w:type="spellStart"/>
      <w:r w:rsidRPr="00D82376">
        <w:rPr>
          <w:sz w:val="26"/>
          <w:szCs w:val="26"/>
        </w:rPr>
        <w:t>Tính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độ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lớn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lực</w:t>
      </w:r>
      <w:proofErr w:type="spellEnd"/>
      <w:r w:rsidRPr="00D82376">
        <w:rPr>
          <w:sz w:val="26"/>
          <w:szCs w:val="26"/>
        </w:rPr>
        <w:t xml:space="preserve"> ma </w:t>
      </w:r>
      <w:proofErr w:type="spellStart"/>
      <w:r w:rsidRPr="00D82376">
        <w:rPr>
          <w:sz w:val="26"/>
          <w:szCs w:val="26"/>
        </w:rPr>
        <w:t>sát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và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gia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tốc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của</w:t>
      </w:r>
      <w:proofErr w:type="spellEnd"/>
      <w:r w:rsidRPr="00D82376">
        <w:rPr>
          <w:sz w:val="26"/>
          <w:szCs w:val="26"/>
        </w:rPr>
        <w:t xml:space="preserve"> ô </w:t>
      </w:r>
      <w:proofErr w:type="spellStart"/>
      <w:proofErr w:type="gramStart"/>
      <w:r w:rsidRPr="00D82376">
        <w:rPr>
          <w:sz w:val="26"/>
          <w:szCs w:val="26"/>
        </w:rPr>
        <w:t>tô</w:t>
      </w:r>
      <w:proofErr w:type="spellEnd"/>
      <w:r w:rsidRPr="00D82376">
        <w:rPr>
          <w:sz w:val="26"/>
          <w:szCs w:val="26"/>
        </w:rPr>
        <w:t xml:space="preserve"> ?</w:t>
      </w:r>
      <w:proofErr w:type="gramEnd"/>
    </w:p>
    <w:p w:rsidR="006D2FB2" w:rsidRPr="00D82376" w:rsidRDefault="006D2FB2" w:rsidP="00D82376">
      <w:pPr>
        <w:numPr>
          <w:ilvl w:val="0"/>
          <w:numId w:val="7"/>
        </w:numPr>
        <w:spacing w:after="0" w:line="240" w:lineRule="auto"/>
        <w:jc w:val="both"/>
        <w:rPr>
          <w:sz w:val="26"/>
          <w:szCs w:val="26"/>
        </w:rPr>
      </w:pPr>
      <w:proofErr w:type="spellStart"/>
      <w:r w:rsidRPr="00D82376">
        <w:rPr>
          <w:sz w:val="26"/>
          <w:szCs w:val="26"/>
        </w:rPr>
        <w:t>Tính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độ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lớn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lực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kéo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của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động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cơ</w:t>
      </w:r>
      <w:proofErr w:type="spellEnd"/>
      <w:r w:rsidRPr="00D82376">
        <w:rPr>
          <w:sz w:val="26"/>
          <w:szCs w:val="26"/>
        </w:rPr>
        <w:t xml:space="preserve"> ô </w:t>
      </w:r>
      <w:proofErr w:type="spellStart"/>
      <w:proofErr w:type="gramStart"/>
      <w:r w:rsidRPr="00D82376">
        <w:rPr>
          <w:sz w:val="26"/>
          <w:szCs w:val="26"/>
        </w:rPr>
        <w:t>tô</w:t>
      </w:r>
      <w:proofErr w:type="spellEnd"/>
      <w:r w:rsidRPr="00D82376">
        <w:rPr>
          <w:sz w:val="26"/>
          <w:szCs w:val="26"/>
        </w:rPr>
        <w:t xml:space="preserve"> ?</w:t>
      </w:r>
      <w:proofErr w:type="gramEnd"/>
    </w:p>
    <w:p w:rsidR="006D2FB2" w:rsidRPr="00D82376" w:rsidRDefault="006D2FB2" w:rsidP="00D82376">
      <w:pPr>
        <w:numPr>
          <w:ilvl w:val="0"/>
          <w:numId w:val="7"/>
        </w:numPr>
        <w:spacing w:after="0" w:line="240" w:lineRule="auto"/>
        <w:jc w:val="both"/>
        <w:rPr>
          <w:sz w:val="26"/>
          <w:szCs w:val="26"/>
        </w:rPr>
      </w:pPr>
      <w:proofErr w:type="spellStart"/>
      <w:r w:rsidRPr="00D82376">
        <w:rPr>
          <w:sz w:val="26"/>
          <w:szCs w:val="26"/>
        </w:rPr>
        <w:t>Chất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thêm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lên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proofErr w:type="gramStart"/>
      <w:r w:rsidRPr="00D82376">
        <w:rPr>
          <w:sz w:val="26"/>
          <w:szCs w:val="26"/>
        </w:rPr>
        <w:t>xe</w:t>
      </w:r>
      <w:proofErr w:type="spellEnd"/>
      <w:proofErr w:type="gram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khối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gỗ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có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khối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lượng</w:t>
      </w:r>
      <w:proofErr w:type="spellEnd"/>
      <w:r w:rsidRPr="00D82376">
        <w:rPr>
          <w:sz w:val="26"/>
          <w:szCs w:val="26"/>
        </w:rPr>
        <w:t xml:space="preserve"> 500kg. </w:t>
      </w:r>
      <w:proofErr w:type="spellStart"/>
      <w:r w:rsidRPr="00D82376">
        <w:rPr>
          <w:sz w:val="26"/>
          <w:szCs w:val="26"/>
        </w:rPr>
        <w:t>Muốn</w:t>
      </w:r>
      <w:proofErr w:type="spellEnd"/>
      <w:r w:rsidRPr="00D82376">
        <w:rPr>
          <w:sz w:val="26"/>
          <w:szCs w:val="26"/>
        </w:rPr>
        <w:t xml:space="preserve"> ô </w:t>
      </w:r>
      <w:proofErr w:type="spellStart"/>
      <w:r w:rsidRPr="00D82376">
        <w:rPr>
          <w:sz w:val="26"/>
          <w:szCs w:val="26"/>
        </w:rPr>
        <w:t>tô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và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khối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gỗ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chuyển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động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thẳng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đều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thì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lực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kéo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của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động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cơ</w:t>
      </w:r>
      <w:proofErr w:type="spellEnd"/>
      <w:r w:rsidRPr="00D82376">
        <w:rPr>
          <w:sz w:val="26"/>
          <w:szCs w:val="26"/>
        </w:rPr>
        <w:t xml:space="preserve"> ô </w:t>
      </w:r>
      <w:proofErr w:type="spellStart"/>
      <w:r w:rsidRPr="00D82376">
        <w:rPr>
          <w:sz w:val="26"/>
          <w:szCs w:val="26"/>
        </w:rPr>
        <w:t>tô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lúc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này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phải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bằng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bao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nhiêu</w:t>
      </w:r>
      <w:proofErr w:type="spellEnd"/>
      <w:r w:rsidRPr="00D82376">
        <w:rPr>
          <w:sz w:val="26"/>
          <w:szCs w:val="26"/>
        </w:rPr>
        <w:t>?</w:t>
      </w:r>
    </w:p>
    <w:p w:rsidR="00B90C3A" w:rsidRDefault="00B90C3A" w:rsidP="00D82376">
      <w:pPr>
        <w:spacing w:line="240" w:lineRule="auto"/>
        <w:jc w:val="both"/>
        <w:rPr>
          <w:b/>
          <w:sz w:val="26"/>
          <w:szCs w:val="26"/>
        </w:rPr>
      </w:pPr>
    </w:p>
    <w:p w:rsidR="006D2FB2" w:rsidRPr="00D82376" w:rsidRDefault="006D2FB2" w:rsidP="00D82376">
      <w:pPr>
        <w:spacing w:line="240" w:lineRule="auto"/>
        <w:jc w:val="both"/>
        <w:rPr>
          <w:sz w:val="26"/>
          <w:szCs w:val="26"/>
        </w:rPr>
      </w:pPr>
      <w:proofErr w:type="spellStart"/>
      <w:r w:rsidRPr="00D82376">
        <w:rPr>
          <w:b/>
          <w:sz w:val="26"/>
          <w:szCs w:val="26"/>
        </w:rPr>
        <w:t>Bài</w:t>
      </w:r>
      <w:proofErr w:type="spellEnd"/>
      <w:r w:rsidRPr="00D82376">
        <w:rPr>
          <w:b/>
          <w:sz w:val="26"/>
          <w:szCs w:val="26"/>
        </w:rPr>
        <w:t xml:space="preserve"> </w:t>
      </w:r>
      <w:r w:rsidR="00B90C3A">
        <w:rPr>
          <w:b/>
          <w:sz w:val="26"/>
          <w:szCs w:val="26"/>
        </w:rPr>
        <w:t>2</w:t>
      </w:r>
      <w:r w:rsidRPr="00D82376">
        <w:rPr>
          <w:b/>
          <w:sz w:val="26"/>
          <w:szCs w:val="26"/>
        </w:rPr>
        <w:t xml:space="preserve"> (1,5đ)</w:t>
      </w:r>
      <w:r w:rsidR="00B90C3A">
        <w:rPr>
          <w:b/>
          <w:sz w:val="26"/>
          <w:szCs w:val="26"/>
        </w:rPr>
        <w:t>:</w:t>
      </w:r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Một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vật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có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khối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lượng</w:t>
      </w:r>
      <w:proofErr w:type="spellEnd"/>
      <w:r w:rsidRPr="00D82376">
        <w:rPr>
          <w:sz w:val="26"/>
          <w:szCs w:val="26"/>
        </w:rPr>
        <w:t xml:space="preserve"> m= 500g </w:t>
      </w:r>
      <w:proofErr w:type="spellStart"/>
      <w:r w:rsidRPr="00D82376">
        <w:rPr>
          <w:sz w:val="26"/>
          <w:szCs w:val="26"/>
        </w:rPr>
        <w:t>treo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vào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một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lò</w:t>
      </w:r>
      <w:proofErr w:type="spellEnd"/>
      <w:r w:rsidRPr="00D82376">
        <w:rPr>
          <w:sz w:val="26"/>
          <w:szCs w:val="26"/>
        </w:rPr>
        <w:t xml:space="preserve"> xo </w:t>
      </w:r>
      <w:proofErr w:type="spellStart"/>
      <w:r w:rsidRPr="00D82376">
        <w:rPr>
          <w:sz w:val="26"/>
          <w:szCs w:val="26"/>
        </w:rPr>
        <w:t>làm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nó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dãn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ra</w:t>
      </w:r>
      <w:proofErr w:type="spellEnd"/>
      <w:r w:rsidRPr="00D82376">
        <w:rPr>
          <w:sz w:val="26"/>
          <w:szCs w:val="26"/>
        </w:rPr>
        <w:t xml:space="preserve"> 5cm. </w:t>
      </w:r>
      <w:proofErr w:type="spellStart"/>
      <w:r w:rsidRPr="00D82376">
        <w:rPr>
          <w:sz w:val="26"/>
          <w:szCs w:val="26"/>
        </w:rPr>
        <w:t>Lấy</w:t>
      </w:r>
      <w:proofErr w:type="spellEnd"/>
      <w:r w:rsidRPr="00D82376">
        <w:rPr>
          <w:sz w:val="26"/>
          <w:szCs w:val="26"/>
        </w:rPr>
        <w:t xml:space="preserve"> g=10m/s</w:t>
      </w:r>
      <w:r w:rsidRPr="00D82376">
        <w:rPr>
          <w:sz w:val="26"/>
          <w:szCs w:val="26"/>
          <w:vertAlign w:val="superscript"/>
        </w:rPr>
        <w:t>2</w:t>
      </w:r>
      <w:r w:rsidRPr="00D82376">
        <w:rPr>
          <w:sz w:val="26"/>
          <w:szCs w:val="26"/>
        </w:rPr>
        <w:t>.</w:t>
      </w:r>
    </w:p>
    <w:p w:rsidR="006D2FB2" w:rsidRPr="00D82376" w:rsidRDefault="006D2FB2" w:rsidP="00D82376">
      <w:pPr>
        <w:spacing w:line="240" w:lineRule="auto"/>
        <w:ind w:left="567"/>
        <w:rPr>
          <w:sz w:val="26"/>
          <w:szCs w:val="26"/>
        </w:rPr>
      </w:pPr>
      <w:r w:rsidRPr="00D82376">
        <w:rPr>
          <w:sz w:val="26"/>
          <w:szCs w:val="26"/>
        </w:rPr>
        <w:t xml:space="preserve">a. </w:t>
      </w:r>
      <w:proofErr w:type="spellStart"/>
      <w:proofErr w:type="gramStart"/>
      <w:r w:rsidRPr="00D82376">
        <w:rPr>
          <w:sz w:val="26"/>
          <w:szCs w:val="26"/>
        </w:rPr>
        <w:t>Tính</w:t>
      </w:r>
      <w:proofErr w:type="spellEnd"/>
      <w:r w:rsidRPr="00D82376">
        <w:rPr>
          <w:sz w:val="26"/>
          <w:szCs w:val="26"/>
        </w:rPr>
        <w:t xml:space="preserve"> </w:t>
      </w:r>
      <w:r w:rsidRPr="00D82376">
        <w:rPr>
          <w:sz w:val="26"/>
          <w:szCs w:val="26"/>
          <w:vertAlign w:val="superscript"/>
        </w:rPr>
        <w:t xml:space="preserve"> </w:t>
      </w:r>
      <w:proofErr w:type="spellStart"/>
      <w:r w:rsidRPr="00D82376">
        <w:rPr>
          <w:sz w:val="26"/>
          <w:szCs w:val="26"/>
        </w:rPr>
        <w:t>độ</w:t>
      </w:r>
      <w:proofErr w:type="spellEnd"/>
      <w:proofErr w:type="gram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cứng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của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lò</w:t>
      </w:r>
      <w:proofErr w:type="spellEnd"/>
      <w:r w:rsidRPr="00D82376">
        <w:rPr>
          <w:sz w:val="26"/>
          <w:szCs w:val="26"/>
        </w:rPr>
        <w:t xml:space="preserve"> xo?</w:t>
      </w:r>
    </w:p>
    <w:p w:rsidR="006D2FB2" w:rsidRPr="00D82376" w:rsidRDefault="006D2FB2" w:rsidP="00D82376">
      <w:pPr>
        <w:spacing w:line="240" w:lineRule="auto"/>
        <w:ind w:firstLine="567"/>
        <w:rPr>
          <w:b/>
          <w:sz w:val="26"/>
          <w:szCs w:val="26"/>
        </w:rPr>
      </w:pPr>
      <w:proofErr w:type="gramStart"/>
      <w:r w:rsidRPr="00D82376">
        <w:rPr>
          <w:sz w:val="26"/>
          <w:szCs w:val="26"/>
        </w:rPr>
        <w:t xml:space="preserve">b. </w:t>
      </w:r>
      <w:proofErr w:type="spellStart"/>
      <w:r w:rsidRPr="00D82376">
        <w:rPr>
          <w:sz w:val="26"/>
          <w:szCs w:val="26"/>
        </w:rPr>
        <w:t>Thay</w:t>
      </w:r>
      <w:proofErr w:type="spellEnd"/>
      <w:r w:rsidRPr="00D82376">
        <w:rPr>
          <w:sz w:val="26"/>
          <w:szCs w:val="26"/>
        </w:rPr>
        <w:t xml:space="preserve"> m </w:t>
      </w:r>
      <w:proofErr w:type="spellStart"/>
      <w:r w:rsidRPr="00D82376">
        <w:rPr>
          <w:sz w:val="26"/>
          <w:szCs w:val="26"/>
        </w:rPr>
        <w:t>bằng</w:t>
      </w:r>
      <w:proofErr w:type="spellEnd"/>
      <w:r w:rsidRPr="00D82376">
        <w:rPr>
          <w:sz w:val="26"/>
          <w:szCs w:val="26"/>
        </w:rPr>
        <w:t xml:space="preserve"> m’ </w:t>
      </w:r>
      <w:proofErr w:type="spellStart"/>
      <w:r w:rsidRPr="00D82376">
        <w:rPr>
          <w:sz w:val="26"/>
          <w:szCs w:val="26"/>
        </w:rPr>
        <w:t>thì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lò</w:t>
      </w:r>
      <w:proofErr w:type="spellEnd"/>
      <w:r w:rsidRPr="00D82376">
        <w:rPr>
          <w:sz w:val="26"/>
          <w:szCs w:val="26"/>
        </w:rPr>
        <w:t xml:space="preserve"> xo </w:t>
      </w:r>
      <w:proofErr w:type="spellStart"/>
      <w:r w:rsidRPr="00D82376">
        <w:rPr>
          <w:sz w:val="26"/>
          <w:szCs w:val="26"/>
        </w:rPr>
        <w:t>dãn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ra</w:t>
      </w:r>
      <w:proofErr w:type="spellEnd"/>
      <w:r w:rsidRPr="00D82376">
        <w:rPr>
          <w:sz w:val="26"/>
          <w:szCs w:val="26"/>
        </w:rPr>
        <w:t xml:space="preserve"> 1 </w:t>
      </w:r>
      <w:proofErr w:type="spellStart"/>
      <w:r w:rsidRPr="00D82376">
        <w:rPr>
          <w:sz w:val="26"/>
          <w:szCs w:val="26"/>
        </w:rPr>
        <w:t>đoạn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là</w:t>
      </w:r>
      <w:proofErr w:type="spellEnd"/>
      <w:r w:rsidRPr="00D82376">
        <w:rPr>
          <w:sz w:val="26"/>
          <w:szCs w:val="26"/>
        </w:rPr>
        <w:t xml:space="preserve"> 10cm. </w:t>
      </w:r>
      <w:proofErr w:type="spellStart"/>
      <w:r w:rsidRPr="00D82376">
        <w:rPr>
          <w:sz w:val="26"/>
          <w:szCs w:val="26"/>
        </w:rPr>
        <w:t>Tính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khối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lượng</w:t>
      </w:r>
      <w:proofErr w:type="spellEnd"/>
      <w:r w:rsidRPr="00D82376">
        <w:rPr>
          <w:sz w:val="26"/>
          <w:szCs w:val="26"/>
        </w:rPr>
        <w:t xml:space="preserve"> m’?</w:t>
      </w:r>
      <w:proofErr w:type="gramEnd"/>
      <w:r w:rsidRPr="00D82376">
        <w:rPr>
          <w:sz w:val="26"/>
          <w:szCs w:val="26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70"/>
        <w:gridCol w:w="3766"/>
      </w:tblGrid>
      <w:tr w:rsidR="00065FEF" w:rsidRPr="00D82376" w:rsidTr="00B90C3A">
        <w:tc>
          <w:tcPr>
            <w:tcW w:w="7070" w:type="dxa"/>
            <w:shd w:val="clear" w:color="auto" w:fill="auto"/>
          </w:tcPr>
          <w:p w:rsidR="00B90C3A" w:rsidRDefault="00B90C3A" w:rsidP="00D82376">
            <w:pPr>
              <w:spacing w:line="240" w:lineRule="auto"/>
              <w:ind w:right="252"/>
              <w:jc w:val="both"/>
              <w:rPr>
                <w:b/>
                <w:sz w:val="26"/>
                <w:szCs w:val="26"/>
              </w:rPr>
            </w:pPr>
          </w:p>
          <w:p w:rsidR="00065FEF" w:rsidRPr="00D82376" w:rsidRDefault="00065FEF" w:rsidP="00B90C3A">
            <w:pPr>
              <w:spacing w:line="240" w:lineRule="auto"/>
              <w:ind w:right="252"/>
              <w:jc w:val="both"/>
              <w:rPr>
                <w:rFonts w:eastAsia="Calibri"/>
                <w:b/>
                <w:sz w:val="26"/>
                <w:szCs w:val="26"/>
              </w:rPr>
            </w:pPr>
            <w:proofErr w:type="spellStart"/>
            <w:r w:rsidRPr="00D82376">
              <w:rPr>
                <w:b/>
                <w:sz w:val="26"/>
                <w:szCs w:val="26"/>
              </w:rPr>
              <w:t>Bài</w:t>
            </w:r>
            <w:proofErr w:type="spellEnd"/>
            <w:r w:rsidRPr="00D82376">
              <w:rPr>
                <w:b/>
                <w:sz w:val="26"/>
                <w:szCs w:val="26"/>
              </w:rPr>
              <w:t xml:space="preserve"> 3</w:t>
            </w:r>
            <w:r w:rsidR="00D338F1">
              <w:rPr>
                <w:b/>
                <w:sz w:val="26"/>
                <w:szCs w:val="26"/>
              </w:rPr>
              <w:t xml:space="preserve"> (1,0</w:t>
            </w:r>
            <w:r w:rsidR="007E63CC" w:rsidRPr="00D82376">
              <w:rPr>
                <w:b/>
                <w:sz w:val="26"/>
                <w:szCs w:val="26"/>
              </w:rPr>
              <w:t>đ</w:t>
            </w:r>
            <w:r w:rsidRPr="00D82376">
              <w:rPr>
                <w:b/>
                <w:sz w:val="26"/>
                <w:szCs w:val="26"/>
              </w:rPr>
              <w:t>)</w:t>
            </w:r>
            <w:proofErr w:type="gramStart"/>
            <w:r w:rsidRPr="00D82376">
              <w:rPr>
                <w:b/>
                <w:sz w:val="26"/>
                <w:szCs w:val="26"/>
              </w:rPr>
              <w:t>:</w:t>
            </w:r>
            <w:r w:rsidRPr="00D82376">
              <w:rPr>
                <w:rFonts w:eastAsia="Calibri"/>
                <w:sz w:val="26"/>
                <w:szCs w:val="26"/>
                <w:lang w:val="pt-BR"/>
              </w:rPr>
              <w:t>Một</w:t>
            </w:r>
            <w:proofErr w:type="gramEnd"/>
            <w:r w:rsidRPr="00D82376">
              <w:rPr>
                <w:rFonts w:eastAsia="Calibri"/>
                <w:sz w:val="26"/>
                <w:szCs w:val="26"/>
                <w:lang w:val="pt-BR"/>
              </w:rPr>
              <w:t xml:space="preserve"> t</w:t>
            </w:r>
            <w:r w:rsidR="007E63CC" w:rsidRPr="00D82376">
              <w:rPr>
                <w:rFonts w:eastAsia="Calibri"/>
                <w:sz w:val="26"/>
                <w:szCs w:val="26"/>
                <w:lang w:val="pt-BR"/>
              </w:rPr>
              <w:t>hanh</w:t>
            </w:r>
            <w:r w:rsidRPr="00D82376">
              <w:rPr>
                <w:rFonts w:eastAsia="Calibri"/>
                <w:sz w:val="26"/>
                <w:szCs w:val="26"/>
                <w:lang w:val="pt-BR"/>
              </w:rPr>
              <w:t xml:space="preserve"> gỗ </w:t>
            </w:r>
            <w:r w:rsidR="007E63CC" w:rsidRPr="00D82376">
              <w:rPr>
                <w:rFonts w:eastAsia="Calibri"/>
                <w:sz w:val="26"/>
                <w:szCs w:val="26"/>
                <w:lang w:val="pt-BR"/>
              </w:rPr>
              <w:t xml:space="preserve">chiều dài </w:t>
            </w:r>
            <w:r w:rsidR="007E63CC" w:rsidRPr="00D82376">
              <w:rPr>
                <w:rFonts w:eastAsia="Calibri"/>
                <w:i/>
                <w:sz w:val="26"/>
                <w:szCs w:val="26"/>
                <w:lang w:val="pt-BR"/>
              </w:rPr>
              <w:t>l</w:t>
            </w:r>
            <w:r w:rsidR="007E63CC" w:rsidRPr="00D82376">
              <w:rPr>
                <w:rFonts w:eastAsia="Calibri"/>
                <w:sz w:val="26"/>
                <w:szCs w:val="26"/>
                <w:lang w:val="pt-BR"/>
              </w:rPr>
              <w:t xml:space="preserve">, </w:t>
            </w:r>
            <w:r w:rsidRPr="00D82376">
              <w:rPr>
                <w:rFonts w:eastAsia="Calibri"/>
                <w:sz w:val="26"/>
                <w:szCs w:val="26"/>
                <w:lang w:val="pt-BR"/>
              </w:rPr>
              <w:t>đồng chất, tiết diện đều, có trọng lượng P = 200(N)</w:t>
            </w:r>
            <w:r w:rsidR="007E63CC" w:rsidRPr="00D82376">
              <w:rPr>
                <w:rFonts w:eastAsia="Calibri"/>
                <w:sz w:val="26"/>
                <w:szCs w:val="26"/>
                <w:lang w:val="pt-BR"/>
              </w:rPr>
              <w:t xml:space="preserve"> đặt tại trọng tâm </w:t>
            </w:r>
            <w:r w:rsidR="00D82376" w:rsidRPr="00D82376">
              <w:rPr>
                <w:rFonts w:eastAsia="Calibri"/>
                <w:sz w:val="26"/>
                <w:szCs w:val="26"/>
                <w:lang w:val="pt-BR"/>
              </w:rPr>
              <w:t xml:space="preserve">O của </w:t>
            </w:r>
            <w:r w:rsidR="007E63CC" w:rsidRPr="00D82376">
              <w:rPr>
                <w:rFonts w:eastAsia="Calibri"/>
                <w:sz w:val="26"/>
                <w:szCs w:val="26"/>
                <w:lang w:val="pt-BR"/>
              </w:rPr>
              <w:t>thanh gỗ.</w:t>
            </w:r>
            <w:r w:rsidRPr="00D82376">
              <w:rPr>
                <w:rFonts w:eastAsia="Calibri"/>
                <w:sz w:val="26"/>
                <w:szCs w:val="26"/>
                <w:lang w:val="pt-BR"/>
              </w:rPr>
              <w:t xml:space="preserve"> </w:t>
            </w:r>
            <w:r w:rsidR="00D82376" w:rsidRPr="00D82376">
              <w:rPr>
                <w:rFonts w:eastAsia="Calibri"/>
                <w:sz w:val="26"/>
                <w:szCs w:val="26"/>
                <w:lang w:val="pt-BR"/>
              </w:rPr>
              <w:t>Một đầu thanh gỗ đặt trên điểm tựa A. Một n</w:t>
            </w:r>
            <w:r w:rsidRPr="00D82376">
              <w:rPr>
                <w:rFonts w:eastAsia="Calibri"/>
                <w:sz w:val="26"/>
                <w:szCs w:val="26"/>
                <w:lang w:val="pt-BR"/>
              </w:rPr>
              <w:t>gườ</w:t>
            </w:r>
            <w:r w:rsidR="00D82376" w:rsidRPr="00D82376">
              <w:rPr>
                <w:rFonts w:eastAsia="Calibri"/>
                <w:sz w:val="26"/>
                <w:szCs w:val="26"/>
                <w:lang w:val="pt-BR"/>
              </w:rPr>
              <w:t>i</w:t>
            </w:r>
            <w:r w:rsidRPr="00D82376">
              <w:rPr>
                <w:rFonts w:eastAsia="Calibri"/>
                <w:sz w:val="26"/>
                <w:szCs w:val="26"/>
                <w:lang w:val="pt-BR"/>
              </w:rPr>
              <w:t xml:space="preserve"> tác dụng một lực </w:t>
            </w:r>
            <w:r w:rsidR="00B02A68">
              <w:rPr>
                <w:rFonts w:eastAsia="Calibri"/>
                <w:position w:val="-4"/>
                <w:sz w:val="26"/>
                <w:szCs w:val="2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15.75pt">
                  <v:imagedata r:id="rId6" o:title=""/>
                </v:shape>
              </w:pict>
            </w:r>
            <w:r w:rsidRPr="00D82376">
              <w:rPr>
                <w:rFonts w:eastAsia="Calibri"/>
                <w:sz w:val="26"/>
                <w:szCs w:val="26"/>
                <w:lang w:val="pt-BR"/>
              </w:rPr>
              <w:t xml:space="preserve"> vào</w:t>
            </w:r>
            <w:r w:rsidR="00D82376" w:rsidRPr="00D82376">
              <w:rPr>
                <w:rFonts w:eastAsia="Calibri"/>
                <w:sz w:val="26"/>
                <w:szCs w:val="26"/>
                <w:lang w:val="pt-BR"/>
              </w:rPr>
              <w:t xml:space="preserve"> </w:t>
            </w:r>
            <w:r w:rsidRPr="00D82376">
              <w:rPr>
                <w:rFonts w:eastAsia="Calibri"/>
                <w:sz w:val="26"/>
                <w:szCs w:val="26"/>
                <w:lang w:val="pt-BR"/>
              </w:rPr>
              <w:t xml:space="preserve">đầu </w:t>
            </w:r>
            <w:r w:rsidR="00D82376" w:rsidRPr="00D82376">
              <w:rPr>
                <w:rFonts w:eastAsia="Calibri"/>
                <w:sz w:val="26"/>
                <w:szCs w:val="26"/>
                <w:lang w:val="pt-BR"/>
              </w:rPr>
              <w:t xml:space="preserve">còn lại </w:t>
            </w:r>
            <w:r w:rsidRPr="00D82376">
              <w:rPr>
                <w:rFonts w:eastAsia="Calibri"/>
                <w:sz w:val="26"/>
                <w:szCs w:val="26"/>
                <w:lang w:val="pt-BR"/>
              </w:rPr>
              <w:t xml:space="preserve">của </w:t>
            </w:r>
            <w:r w:rsidR="007E63CC" w:rsidRPr="00D82376">
              <w:rPr>
                <w:rFonts w:eastAsia="Calibri"/>
                <w:sz w:val="26"/>
                <w:szCs w:val="26"/>
                <w:lang w:val="pt-BR"/>
              </w:rPr>
              <w:t>thanh</w:t>
            </w:r>
            <w:r w:rsidRPr="00D82376">
              <w:rPr>
                <w:rFonts w:eastAsia="Calibri"/>
                <w:sz w:val="26"/>
                <w:szCs w:val="26"/>
                <w:lang w:val="pt-BR"/>
              </w:rPr>
              <w:t xml:space="preserve"> gỗ để giữ cho nó </w:t>
            </w:r>
            <w:r w:rsidR="00D82376" w:rsidRPr="00D82376">
              <w:rPr>
                <w:rFonts w:eastAsia="Calibri"/>
                <w:sz w:val="26"/>
                <w:szCs w:val="26"/>
                <w:lang w:val="pt-BR"/>
              </w:rPr>
              <w:t>nằm ngang</w:t>
            </w:r>
            <w:r w:rsidR="00B90C3A">
              <w:rPr>
                <w:rFonts w:eastAsia="Calibri"/>
                <w:sz w:val="26"/>
                <w:szCs w:val="26"/>
                <w:lang w:val="pt-BR"/>
              </w:rPr>
              <w:t xml:space="preserve"> như hình vẽ</w:t>
            </w:r>
            <w:r w:rsidRPr="00D82376">
              <w:rPr>
                <w:rFonts w:eastAsia="Calibri"/>
                <w:sz w:val="26"/>
                <w:szCs w:val="26"/>
                <w:lang w:val="pt-BR"/>
              </w:rPr>
              <w:t xml:space="preserve">. Tính độ lớn của lực </w:t>
            </w:r>
            <w:r w:rsidR="00B02A68">
              <w:rPr>
                <w:rFonts w:eastAsia="Calibri"/>
                <w:position w:val="-4"/>
                <w:sz w:val="26"/>
                <w:szCs w:val="26"/>
              </w:rPr>
              <w:pict>
                <v:shape id="_x0000_i1026" type="#_x0000_t75" style="width:9.75pt;height:15.75pt">
                  <v:imagedata r:id="rId7" o:title=""/>
                </v:shape>
              </w:pict>
            </w:r>
            <w:r w:rsidR="00B90C3A">
              <w:rPr>
                <w:rFonts w:eastAsia="Calibri"/>
                <w:sz w:val="26"/>
                <w:szCs w:val="26"/>
              </w:rPr>
              <w:t>.</w:t>
            </w:r>
            <w:r w:rsidRPr="00D82376">
              <w:rPr>
                <w:rFonts w:eastAsia="Calibri"/>
                <w:b/>
                <w:sz w:val="26"/>
                <w:szCs w:val="26"/>
              </w:rPr>
              <w:t xml:space="preserve">           </w:t>
            </w:r>
          </w:p>
        </w:tc>
        <w:tc>
          <w:tcPr>
            <w:tcW w:w="3766" w:type="dxa"/>
            <w:shd w:val="clear" w:color="auto" w:fill="auto"/>
          </w:tcPr>
          <w:p w:rsidR="00065FEF" w:rsidRPr="00D82376" w:rsidRDefault="00D82376" w:rsidP="00D82376">
            <w:pPr>
              <w:spacing w:line="240" w:lineRule="auto"/>
              <w:jc w:val="both"/>
              <w:rPr>
                <w:b/>
                <w:sz w:val="26"/>
                <w:szCs w:val="26"/>
              </w:rPr>
            </w:pPr>
            <w:r w:rsidRPr="00D82376">
              <w:rPr>
                <w:b/>
                <w:noProof/>
                <w:sz w:val="26"/>
                <w:szCs w:val="26"/>
              </w:rPr>
              <w:drawing>
                <wp:inline distT="0" distB="0" distL="0" distR="0">
                  <wp:extent cx="2254102" cy="797441"/>
                  <wp:effectExtent l="0" t="0" r="0" b="0"/>
                  <wp:docPr id="2" name="Objec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514600" cy="991394"/>
                            <a:chOff x="2286000" y="762000"/>
                            <a:chExt cx="2514600" cy="991394"/>
                          </a:xfrm>
                        </a:grpSpPr>
                        <a:grpSp>
                          <a:nvGrpSpPr>
                            <a:cNvPr id="21" name="Group 20"/>
                            <a:cNvGrpSpPr/>
                          </a:nvGrpSpPr>
                          <a:grpSpPr>
                            <a:xfrm>
                              <a:off x="2286000" y="762000"/>
                              <a:ext cx="2514600" cy="991394"/>
                              <a:chOff x="2286000" y="762000"/>
                              <a:chExt cx="2514600" cy="991394"/>
                            </a:xfrm>
                          </a:grpSpPr>
                          <a:sp>
                            <a:nvSpPr>
                              <a:cNvPr id="4" name="Rectangle 3"/>
                              <a:cNvSpPr/>
                            </a:nvSpPr>
                            <a:spPr>
                              <a:xfrm>
                                <a:off x="2514600" y="1143000"/>
                                <a:ext cx="1981200" cy="76200"/>
                              </a:xfrm>
                              <a:prstGeom prst="rect">
                                <a:avLst/>
                              </a:prstGeom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cxnSp>
                            <a:nvCxnSpPr>
                              <a:cNvPr id="6" name="Straight Arrow Connector 5"/>
                              <a:cNvCxnSpPr>
                                <a:stCxn id="4" idx="2"/>
                              </a:cNvCxnSpPr>
                            </a:nvCxnSpPr>
                            <a:spPr>
                              <a:xfrm rot="5400000">
                                <a:off x="3238500" y="1485900"/>
                                <a:ext cx="533400" cy="15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8" name="Straight Arrow Connector 7"/>
                              <a:cNvCxnSpPr/>
                            </a:nvCxnSpPr>
                            <a:spPr>
                              <a:xfrm rot="5400000" flipH="1" flipV="1">
                                <a:off x="4325144" y="1008856"/>
                                <a:ext cx="342900" cy="15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sp>
                            <a:nvSpPr>
                              <a:cNvPr id="15" name="Isosceles Triangle 14"/>
                              <a:cNvSpPr/>
                            </a:nvSpPr>
                            <a:spPr>
                              <a:xfrm>
                                <a:off x="2438400" y="1219200"/>
                                <a:ext cx="152400" cy="152400"/>
                              </a:xfrm>
                              <a:prstGeom prst="triangle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pic>
                            <a:nvPicPr>
                              <a:cNvPr id="0" name="Object 2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8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4572000" y="762000"/>
                                <a:ext cx="228600" cy="28098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</a:pic>
                          <a:pic>
                            <a:nvPicPr>
                              <a:cNvPr id="0" name="Object 2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9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3665538" y="1447800"/>
                                <a:ext cx="211137" cy="28098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</a:pic>
                          <a:sp>
                            <a:nvSpPr>
                              <a:cNvPr id="19" name="TextBox 18"/>
                              <a:cNvSpPr txBox="1"/>
                            </a:nvSpPr>
                            <a:spPr>
                              <a:xfrm>
                                <a:off x="3276600" y="762000"/>
                                <a:ext cx="304800" cy="369332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dirty="0" smtClean="0"/>
                                    <a:t>O</a:t>
                                  </a:r>
                                  <a:endParaRPr lang="en-US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0" name="TextBox 19"/>
                              <a:cNvSpPr txBox="1"/>
                            </a:nvSpPr>
                            <a:spPr>
                              <a:xfrm>
                                <a:off x="2286000" y="762000"/>
                                <a:ext cx="304800" cy="369332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dirty="0"/>
                                    <a:t>A</a:t>
                                  </a:r>
                                  <a:endParaRPr lang="en-US" dirty="0"/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</w:tr>
    </w:tbl>
    <w:p w:rsidR="00B02A68" w:rsidRDefault="00B02A68" w:rsidP="00B90C3A">
      <w:pPr>
        <w:jc w:val="center"/>
        <w:rPr>
          <w:sz w:val="26"/>
          <w:szCs w:val="26"/>
          <w:lang w:val="pt-BR"/>
        </w:rPr>
      </w:pPr>
    </w:p>
    <w:p w:rsidR="00B90C3A" w:rsidRPr="00A13693" w:rsidRDefault="00B90C3A" w:rsidP="00B90C3A">
      <w:pPr>
        <w:jc w:val="center"/>
        <w:rPr>
          <w:sz w:val="26"/>
          <w:szCs w:val="26"/>
          <w:lang w:val="pt-BR"/>
        </w:rPr>
      </w:pPr>
      <w:r w:rsidRPr="00A13693">
        <w:rPr>
          <w:sz w:val="26"/>
          <w:szCs w:val="26"/>
          <w:lang w:val="pt-BR"/>
        </w:rPr>
        <w:t>…………………Hết………………….</w:t>
      </w:r>
    </w:p>
    <w:p w:rsidR="00B90C3A" w:rsidRDefault="00B90C3A" w:rsidP="00D82376">
      <w:pPr>
        <w:spacing w:line="240" w:lineRule="auto"/>
        <w:rPr>
          <w:b/>
          <w:sz w:val="26"/>
          <w:szCs w:val="26"/>
        </w:rPr>
      </w:pPr>
    </w:p>
    <w:p w:rsidR="006B76F3" w:rsidRPr="00D82376" w:rsidRDefault="006B76F3" w:rsidP="00D82376">
      <w:pPr>
        <w:spacing w:line="240" w:lineRule="auto"/>
        <w:rPr>
          <w:b/>
          <w:sz w:val="26"/>
          <w:szCs w:val="26"/>
        </w:rPr>
      </w:pPr>
      <w:r w:rsidRPr="00D82376">
        <w:rPr>
          <w:b/>
          <w:sz w:val="26"/>
          <w:szCs w:val="26"/>
        </w:rPr>
        <w:br w:type="page"/>
      </w:r>
    </w:p>
    <w:p w:rsidR="00B90C3A" w:rsidRDefault="00B90C3A" w:rsidP="00D82376">
      <w:pPr>
        <w:spacing w:line="240" w:lineRule="auto"/>
        <w:rPr>
          <w:sz w:val="26"/>
          <w:szCs w:val="26"/>
        </w:rPr>
        <w:sectPr w:rsidR="00B90C3A" w:rsidSect="00D82376">
          <w:type w:val="continuous"/>
          <w:pgSz w:w="12240" w:h="15840"/>
          <w:pgMar w:top="810" w:right="810" w:bottom="1440" w:left="810" w:header="720" w:footer="720" w:gutter="0"/>
          <w:cols w:space="720"/>
          <w:docGrid w:linePitch="360"/>
        </w:sectPr>
      </w:pPr>
    </w:p>
    <w:p w:rsidR="00B90C3A" w:rsidRDefault="006B76F3" w:rsidP="00D82376">
      <w:pPr>
        <w:spacing w:line="240" w:lineRule="auto"/>
        <w:rPr>
          <w:sz w:val="26"/>
          <w:szCs w:val="26"/>
        </w:rPr>
      </w:pPr>
      <w:r w:rsidRPr="00D82376">
        <w:rPr>
          <w:sz w:val="26"/>
          <w:szCs w:val="26"/>
        </w:rPr>
        <w:lastRenderedPageBreak/>
        <w:t>S</w:t>
      </w:r>
      <w:r w:rsidRPr="00D82376">
        <w:rPr>
          <w:sz w:val="26"/>
          <w:szCs w:val="26"/>
          <w:lang w:val="vi-VN"/>
        </w:rPr>
        <w:t>Ở</w:t>
      </w:r>
      <w:r w:rsidRPr="00D82376">
        <w:rPr>
          <w:sz w:val="26"/>
          <w:szCs w:val="26"/>
        </w:rPr>
        <w:t xml:space="preserve"> GIÁO DỤC &amp; ĐÀO TẠ</w:t>
      </w:r>
      <w:r w:rsidR="00B90C3A">
        <w:rPr>
          <w:sz w:val="26"/>
          <w:szCs w:val="26"/>
        </w:rPr>
        <w:t>O TP.HCM</w:t>
      </w:r>
    </w:p>
    <w:p w:rsidR="006B76F3" w:rsidRPr="00D82376" w:rsidRDefault="00B90C3A" w:rsidP="00D82376">
      <w:pPr>
        <w:spacing w:line="240" w:lineRule="auto"/>
        <w:rPr>
          <w:sz w:val="26"/>
          <w:szCs w:val="26"/>
        </w:rPr>
      </w:pPr>
      <w:r w:rsidRPr="00D82376">
        <w:rPr>
          <w:sz w:val="26"/>
          <w:szCs w:val="26"/>
        </w:rPr>
        <w:t xml:space="preserve">TRƯỜNG THCS - </w:t>
      </w:r>
      <w:proofErr w:type="gramStart"/>
      <w:r w:rsidRPr="00D82376">
        <w:rPr>
          <w:sz w:val="26"/>
          <w:szCs w:val="26"/>
        </w:rPr>
        <w:t>THPT  TRÍ</w:t>
      </w:r>
      <w:proofErr w:type="gramEnd"/>
      <w:r w:rsidRPr="00D82376">
        <w:rPr>
          <w:sz w:val="26"/>
          <w:szCs w:val="26"/>
        </w:rPr>
        <w:t xml:space="preserve"> </w:t>
      </w:r>
      <w:r w:rsidR="006874B1">
        <w:rPr>
          <w:sz w:val="26"/>
          <w:szCs w:val="26"/>
        </w:rPr>
        <w:t>Đ</w:t>
      </w:r>
      <w:r w:rsidRPr="00D82376">
        <w:rPr>
          <w:sz w:val="26"/>
          <w:szCs w:val="26"/>
        </w:rPr>
        <w:t>ỨC</w:t>
      </w:r>
      <w:r w:rsidR="00E62015">
        <w:rPr>
          <w:sz w:val="26"/>
          <w:szCs w:val="26"/>
        </w:rPr>
        <w:tab/>
      </w:r>
      <w:r w:rsidR="00E62015">
        <w:rPr>
          <w:sz w:val="26"/>
          <w:szCs w:val="26"/>
        </w:rPr>
        <w:tab/>
        <w:t>--------------------------</w:t>
      </w:r>
      <w:r w:rsidR="006B76F3" w:rsidRPr="00D82376">
        <w:rPr>
          <w:sz w:val="26"/>
          <w:szCs w:val="26"/>
        </w:rPr>
        <w:tab/>
      </w:r>
    </w:p>
    <w:p w:rsidR="006B76F3" w:rsidRPr="00D82376" w:rsidRDefault="006B76F3" w:rsidP="00D82376">
      <w:pPr>
        <w:spacing w:line="240" w:lineRule="auto"/>
        <w:rPr>
          <w:sz w:val="26"/>
          <w:szCs w:val="26"/>
        </w:rPr>
      </w:pPr>
    </w:p>
    <w:p w:rsidR="006B76F3" w:rsidRPr="00D82376" w:rsidRDefault="006B76F3" w:rsidP="00D82376">
      <w:pPr>
        <w:spacing w:line="240" w:lineRule="auto"/>
        <w:jc w:val="center"/>
        <w:rPr>
          <w:b/>
          <w:sz w:val="26"/>
          <w:szCs w:val="26"/>
        </w:rPr>
      </w:pPr>
      <w:r w:rsidRPr="00D82376">
        <w:rPr>
          <w:b/>
          <w:sz w:val="26"/>
          <w:szCs w:val="26"/>
        </w:rPr>
        <w:lastRenderedPageBreak/>
        <w:t>ĐỀ KIỂM TRA HỌC KỲ I (NH 2013-2014)</w:t>
      </w:r>
    </w:p>
    <w:p w:rsidR="006B76F3" w:rsidRPr="00D82376" w:rsidRDefault="006B76F3" w:rsidP="00D82376">
      <w:pPr>
        <w:spacing w:line="240" w:lineRule="auto"/>
        <w:jc w:val="center"/>
        <w:rPr>
          <w:b/>
          <w:sz w:val="26"/>
          <w:szCs w:val="26"/>
        </w:rPr>
      </w:pPr>
      <w:r w:rsidRPr="00D82376">
        <w:rPr>
          <w:b/>
          <w:sz w:val="26"/>
          <w:szCs w:val="26"/>
        </w:rPr>
        <w:t>MÔN: VẬT LÝ 10</w:t>
      </w:r>
    </w:p>
    <w:p w:rsidR="006B76F3" w:rsidRPr="00D82376" w:rsidRDefault="006B76F3" w:rsidP="00D82376">
      <w:pPr>
        <w:spacing w:line="240" w:lineRule="auto"/>
        <w:jc w:val="center"/>
        <w:rPr>
          <w:b/>
          <w:sz w:val="26"/>
          <w:szCs w:val="26"/>
        </w:rPr>
      </w:pPr>
      <w:proofErr w:type="spellStart"/>
      <w:r w:rsidRPr="00D82376">
        <w:rPr>
          <w:b/>
          <w:sz w:val="26"/>
          <w:szCs w:val="26"/>
        </w:rPr>
        <w:t>Thời</w:t>
      </w:r>
      <w:proofErr w:type="spellEnd"/>
      <w:r w:rsidRPr="00D82376">
        <w:rPr>
          <w:b/>
          <w:sz w:val="26"/>
          <w:szCs w:val="26"/>
        </w:rPr>
        <w:t xml:space="preserve"> </w:t>
      </w:r>
      <w:proofErr w:type="spellStart"/>
      <w:r w:rsidRPr="00D82376">
        <w:rPr>
          <w:b/>
          <w:sz w:val="26"/>
          <w:szCs w:val="26"/>
        </w:rPr>
        <w:t>gian</w:t>
      </w:r>
      <w:proofErr w:type="spellEnd"/>
      <w:r w:rsidRPr="00D82376">
        <w:rPr>
          <w:b/>
          <w:sz w:val="26"/>
          <w:szCs w:val="26"/>
        </w:rPr>
        <w:t xml:space="preserve">: 45 </w:t>
      </w:r>
      <w:proofErr w:type="spellStart"/>
      <w:r w:rsidRPr="00D82376">
        <w:rPr>
          <w:b/>
          <w:sz w:val="26"/>
          <w:szCs w:val="26"/>
        </w:rPr>
        <w:t>phút</w:t>
      </w:r>
      <w:proofErr w:type="spellEnd"/>
    </w:p>
    <w:p w:rsidR="00B90C3A" w:rsidRDefault="00B90C3A" w:rsidP="00D82376">
      <w:pPr>
        <w:spacing w:after="0" w:line="240" w:lineRule="auto"/>
        <w:jc w:val="both"/>
        <w:rPr>
          <w:b/>
          <w:i/>
          <w:sz w:val="26"/>
          <w:szCs w:val="26"/>
          <w:u w:val="single"/>
        </w:rPr>
        <w:sectPr w:rsidR="00B90C3A" w:rsidSect="00B90C3A">
          <w:type w:val="continuous"/>
          <w:pgSz w:w="12240" w:h="15840"/>
          <w:pgMar w:top="810" w:right="810" w:bottom="1440" w:left="810" w:header="720" w:footer="720" w:gutter="0"/>
          <w:cols w:num="2" w:space="720"/>
          <w:docGrid w:linePitch="360"/>
        </w:sectPr>
      </w:pPr>
    </w:p>
    <w:p w:rsidR="00B90C3A" w:rsidRPr="00B90C3A" w:rsidRDefault="00B90C3A" w:rsidP="00D82376">
      <w:pPr>
        <w:spacing w:after="0" w:line="240" w:lineRule="auto"/>
        <w:jc w:val="both"/>
        <w:rPr>
          <w:b/>
          <w:sz w:val="32"/>
          <w:szCs w:val="32"/>
          <w:u w:val="single"/>
        </w:rPr>
      </w:pPr>
      <w:proofErr w:type="spellStart"/>
      <w:r w:rsidRPr="00B90C3A">
        <w:rPr>
          <w:b/>
          <w:i/>
          <w:sz w:val="32"/>
          <w:szCs w:val="32"/>
          <w:u w:val="single"/>
        </w:rPr>
        <w:lastRenderedPageBreak/>
        <w:t>Đề</w:t>
      </w:r>
      <w:proofErr w:type="spellEnd"/>
      <w:r w:rsidRPr="00B90C3A">
        <w:rPr>
          <w:b/>
          <w:i/>
          <w:sz w:val="32"/>
          <w:szCs w:val="32"/>
          <w:u w:val="single"/>
        </w:rPr>
        <w:t xml:space="preserve"> </w:t>
      </w:r>
      <w:r w:rsidR="00D338F1">
        <w:rPr>
          <w:b/>
          <w:i/>
          <w:sz w:val="32"/>
          <w:szCs w:val="32"/>
          <w:u w:val="single"/>
        </w:rPr>
        <w:t>B</w:t>
      </w:r>
    </w:p>
    <w:p w:rsidR="00B02A68" w:rsidRDefault="00B02A68" w:rsidP="00D82376">
      <w:pPr>
        <w:spacing w:after="0" w:line="240" w:lineRule="auto"/>
        <w:jc w:val="both"/>
        <w:rPr>
          <w:b/>
          <w:sz w:val="26"/>
          <w:szCs w:val="26"/>
          <w:u w:val="single"/>
        </w:rPr>
      </w:pPr>
    </w:p>
    <w:p w:rsidR="006B76F3" w:rsidRPr="00D82376" w:rsidRDefault="006B76F3" w:rsidP="00D82376">
      <w:pPr>
        <w:spacing w:after="0" w:line="240" w:lineRule="auto"/>
        <w:jc w:val="both"/>
        <w:rPr>
          <w:b/>
          <w:sz w:val="26"/>
          <w:szCs w:val="26"/>
          <w:u w:val="single"/>
        </w:rPr>
      </w:pPr>
      <w:r w:rsidRPr="00D82376">
        <w:rPr>
          <w:b/>
          <w:sz w:val="26"/>
          <w:szCs w:val="26"/>
          <w:u w:val="single"/>
        </w:rPr>
        <w:t>I - LÝ THUYẾT (5đ):</w:t>
      </w:r>
    </w:p>
    <w:p w:rsidR="006B76F3" w:rsidRPr="00D82376" w:rsidRDefault="006B76F3" w:rsidP="00D82376">
      <w:pPr>
        <w:spacing w:line="240" w:lineRule="auto"/>
        <w:rPr>
          <w:b/>
          <w:i/>
          <w:sz w:val="26"/>
          <w:szCs w:val="26"/>
        </w:rPr>
      </w:pPr>
      <w:proofErr w:type="spellStart"/>
      <w:r w:rsidRPr="00B90C3A">
        <w:rPr>
          <w:b/>
          <w:sz w:val="26"/>
          <w:szCs w:val="26"/>
        </w:rPr>
        <w:t>Câu</w:t>
      </w:r>
      <w:proofErr w:type="spellEnd"/>
      <w:r w:rsidRPr="00B90C3A">
        <w:rPr>
          <w:b/>
          <w:sz w:val="26"/>
          <w:szCs w:val="26"/>
        </w:rPr>
        <w:t xml:space="preserve"> 1 (1</w:t>
      </w:r>
      <w:r w:rsidR="00D338F1">
        <w:rPr>
          <w:b/>
          <w:sz w:val="26"/>
          <w:szCs w:val="26"/>
        </w:rPr>
        <w:t>,</w:t>
      </w:r>
      <w:r w:rsidRPr="00B90C3A">
        <w:rPr>
          <w:b/>
          <w:sz w:val="26"/>
          <w:szCs w:val="26"/>
        </w:rPr>
        <w:t>5đ):</w:t>
      </w:r>
      <w:r w:rsidRPr="00D82376">
        <w:rPr>
          <w:rFonts w:eastAsia="Calibri"/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Sự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rơi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tự</w:t>
      </w:r>
      <w:proofErr w:type="spellEnd"/>
      <w:r w:rsidRPr="00D82376">
        <w:rPr>
          <w:sz w:val="26"/>
          <w:szCs w:val="26"/>
        </w:rPr>
        <w:t xml:space="preserve"> do </w:t>
      </w:r>
      <w:proofErr w:type="spellStart"/>
      <w:r w:rsidRPr="00D82376">
        <w:rPr>
          <w:sz w:val="26"/>
          <w:szCs w:val="26"/>
        </w:rPr>
        <w:t>là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gì</w:t>
      </w:r>
      <w:proofErr w:type="spellEnd"/>
      <w:r w:rsidRPr="00D82376">
        <w:rPr>
          <w:sz w:val="26"/>
          <w:szCs w:val="26"/>
        </w:rPr>
        <w:t xml:space="preserve">? </w:t>
      </w:r>
      <w:proofErr w:type="spellStart"/>
      <w:r w:rsidRPr="00D82376">
        <w:rPr>
          <w:sz w:val="26"/>
          <w:szCs w:val="26"/>
        </w:rPr>
        <w:t>Nêu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các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đặc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điểm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của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sự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rơi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tự</w:t>
      </w:r>
      <w:proofErr w:type="spellEnd"/>
      <w:r w:rsidRPr="00D82376">
        <w:rPr>
          <w:sz w:val="26"/>
          <w:szCs w:val="26"/>
        </w:rPr>
        <w:t xml:space="preserve"> do?</w:t>
      </w:r>
    </w:p>
    <w:p w:rsidR="006B76F3" w:rsidRPr="00D82376" w:rsidRDefault="006B76F3" w:rsidP="00D82376">
      <w:pPr>
        <w:spacing w:line="240" w:lineRule="auto"/>
        <w:rPr>
          <w:b/>
          <w:i/>
          <w:sz w:val="26"/>
          <w:szCs w:val="26"/>
        </w:rPr>
      </w:pPr>
      <w:proofErr w:type="spellStart"/>
      <w:r w:rsidRPr="00B90C3A">
        <w:rPr>
          <w:b/>
          <w:sz w:val="26"/>
          <w:szCs w:val="26"/>
        </w:rPr>
        <w:t>Câu</w:t>
      </w:r>
      <w:proofErr w:type="spellEnd"/>
      <w:r w:rsidRPr="00B90C3A">
        <w:rPr>
          <w:b/>
          <w:sz w:val="26"/>
          <w:szCs w:val="26"/>
        </w:rPr>
        <w:t xml:space="preserve"> 2 (2</w:t>
      </w:r>
      <w:proofErr w:type="gramStart"/>
      <w:r w:rsidR="00E62015">
        <w:rPr>
          <w:b/>
          <w:sz w:val="26"/>
          <w:szCs w:val="26"/>
        </w:rPr>
        <w:t>,0</w:t>
      </w:r>
      <w:proofErr w:type="gramEnd"/>
      <w:r w:rsidRPr="00B90C3A">
        <w:rPr>
          <w:b/>
          <w:sz w:val="26"/>
          <w:szCs w:val="26"/>
        </w:rPr>
        <w:t xml:space="preserve"> đ):</w:t>
      </w:r>
      <w:r w:rsidRPr="00D82376">
        <w:rPr>
          <w:rFonts w:eastAsia="Calibri"/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Phát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biểu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định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luật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vạn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vật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hấp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dẫn</w:t>
      </w:r>
      <w:proofErr w:type="spellEnd"/>
      <w:r w:rsidRPr="00D82376">
        <w:rPr>
          <w:sz w:val="26"/>
          <w:szCs w:val="26"/>
        </w:rPr>
        <w:t xml:space="preserve">. </w:t>
      </w:r>
      <w:proofErr w:type="spellStart"/>
      <w:proofErr w:type="gramStart"/>
      <w:r w:rsidRPr="00D82376">
        <w:rPr>
          <w:sz w:val="26"/>
          <w:szCs w:val="26"/>
        </w:rPr>
        <w:t>Viết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biểu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thức</w:t>
      </w:r>
      <w:proofErr w:type="spellEnd"/>
      <w:r w:rsidRPr="00D82376">
        <w:rPr>
          <w:sz w:val="26"/>
          <w:szCs w:val="26"/>
        </w:rPr>
        <w:t xml:space="preserve">, </w:t>
      </w:r>
      <w:proofErr w:type="spellStart"/>
      <w:r w:rsidRPr="00D82376">
        <w:rPr>
          <w:sz w:val="26"/>
          <w:szCs w:val="26"/>
        </w:rPr>
        <w:t>đơn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vị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của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lực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hấp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dẫn</w:t>
      </w:r>
      <w:proofErr w:type="spellEnd"/>
      <w:r w:rsidRPr="00D82376">
        <w:rPr>
          <w:sz w:val="26"/>
          <w:szCs w:val="26"/>
        </w:rPr>
        <w:t>.</w:t>
      </w:r>
      <w:proofErr w:type="gramEnd"/>
    </w:p>
    <w:p w:rsidR="006D2FB2" w:rsidRPr="00D82376" w:rsidRDefault="006D2FB2" w:rsidP="00D82376">
      <w:pPr>
        <w:spacing w:line="240" w:lineRule="auto"/>
        <w:jc w:val="both"/>
        <w:rPr>
          <w:sz w:val="26"/>
          <w:szCs w:val="26"/>
          <w:lang w:val="it-IT"/>
        </w:rPr>
      </w:pPr>
      <w:proofErr w:type="spellStart"/>
      <w:r w:rsidRPr="00B90C3A">
        <w:rPr>
          <w:b/>
          <w:sz w:val="26"/>
          <w:szCs w:val="26"/>
        </w:rPr>
        <w:t>Câu</w:t>
      </w:r>
      <w:proofErr w:type="spellEnd"/>
      <w:r w:rsidRPr="00B90C3A">
        <w:rPr>
          <w:b/>
          <w:sz w:val="26"/>
          <w:szCs w:val="26"/>
        </w:rPr>
        <w:t xml:space="preserve"> 3 (</w:t>
      </w:r>
      <w:r w:rsidR="00D338F1">
        <w:rPr>
          <w:b/>
          <w:sz w:val="26"/>
          <w:szCs w:val="26"/>
        </w:rPr>
        <w:t>1,</w:t>
      </w:r>
      <w:r w:rsidRPr="00B90C3A">
        <w:rPr>
          <w:b/>
          <w:sz w:val="26"/>
          <w:szCs w:val="26"/>
        </w:rPr>
        <w:t>5đ):</w:t>
      </w:r>
      <w:r w:rsidRPr="00D82376">
        <w:rPr>
          <w:rFonts w:eastAsia="Calibri"/>
          <w:sz w:val="26"/>
          <w:szCs w:val="26"/>
        </w:rPr>
        <w:t xml:space="preserve"> - </w:t>
      </w:r>
      <w:proofErr w:type="spellStart"/>
      <w:r w:rsidRPr="00D82376">
        <w:rPr>
          <w:rFonts w:eastAsia="Calibri"/>
          <w:sz w:val="26"/>
          <w:szCs w:val="26"/>
        </w:rPr>
        <w:t>Đ</w:t>
      </w:r>
      <w:r w:rsidRPr="00D82376">
        <w:rPr>
          <w:sz w:val="26"/>
          <w:szCs w:val="26"/>
        </w:rPr>
        <w:t>iều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kiện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cân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bằng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của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một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vật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rắn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có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trục</w:t>
      </w:r>
      <w:proofErr w:type="spellEnd"/>
      <w:r w:rsidRPr="00D82376">
        <w:rPr>
          <w:sz w:val="26"/>
          <w:szCs w:val="26"/>
        </w:rPr>
        <w:t xml:space="preserve"> quay </w:t>
      </w:r>
      <w:proofErr w:type="spellStart"/>
      <w:r w:rsidRPr="00D82376">
        <w:rPr>
          <w:sz w:val="26"/>
          <w:szCs w:val="26"/>
        </w:rPr>
        <w:t>cố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định</w:t>
      </w:r>
      <w:proofErr w:type="spellEnd"/>
      <w:r w:rsidRPr="00D82376">
        <w:rPr>
          <w:sz w:val="26"/>
          <w:szCs w:val="26"/>
        </w:rPr>
        <w:t xml:space="preserve"> (</w:t>
      </w:r>
      <w:proofErr w:type="spellStart"/>
      <w:r w:rsidRPr="00D82376">
        <w:rPr>
          <w:sz w:val="26"/>
          <w:szCs w:val="26"/>
        </w:rPr>
        <w:t>quy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tắc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mômen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lực</w:t>
      </w:r>
      <w:proofErr w:type="spellEnd"/>
      <w:r w:rsidRPr="00D82376">
        <w:rPr>
          <w:sz w:val="26"/>
          <w:szCs w:val="26"/>
        </w:rPr>
        <w:t xml:space="preserve">) </w:t>
      </w:r>
      <w:proofErr w:type="spellStart"/>
      <w:r w:rsidRPr="00D82376">
        <w:rPr>
          <w:sz w:val="26"/>
          <w:szCs w:val="26"/>
        </w:rPr>
        <w:t>là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gì</w:t>
      </w:r>
      <w:proofErr w:type="spellEnd"/>
      <w:r w:rsidRPr="00D82376">
        <w:rPr>
          <w:sz w:val="26"/>
          <w:szCs w:val="26"/>
          <w:lang w:val="it-IT"/>
        </w:rPr>
        <w:t>?</w:t>
      </w:r>
    </w:p>
    <w:p w:rsidR="006D2FB2" w:rsidRPr="00D82376" w:rsidRDefault="006D2FB2" w:rsidP="00D82376">
      <w:pPr>
        <w:spacing w:line="240" w:lineRule="auto"/>
        <w:ind w:firstLine="270"/>
        <w:jc w:val="both"/>
        <w:rPr>
          <w:sz w:val="26"/>
          <w:szCs w:val="26"/>
        </w:rPr>
      </w:pPr>
      <w:r w:rsidRPr="00D82376">
        <w:rPr>
          <w:sz w:val="26"/>
          <w:szCs w:val="26"/>
          <w:lang w:val="it-IT"/>
        </w:rPr>
        <w:tab/>
      </w:r>
      <w:r w:rsidRPr="00D82376">
        <w:rPr>
          <w:sz w:val="26"/>
          <w:szCs w:val="26"/>
          <w:lang w:val="it-IT"/>
        </w:rPr>
        <w:tab/>
        <w:t xml:space="preserve">  - Viết </w:t>
      </w:r>
      <w:proofErr w:type="spellStart"/>
      <w:r w:rsidRPr="00D82376">
        <w:rPr>
          <w:sz w:val="26"/>
          <w:szCs w:val="26"/>
        </w:rPr>
        <w:t>biểu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thức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mômen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lực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đối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với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một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trục</w:t>
      </w:r>
      <w:proofErr w:type="spellEnd"/>
      <w:r w:rsidRPr="00D82376">
        <w:rPr>
          <w:sz w:val="26"/>
          <w:szCs w:val="26"/>
        </w:rPr>
        <w:t xml:space="preserve"> quay.</w:t>
      </w:r>
    </w:p>
    <w:p w:rsidR="00B90C3A" w:rsidRDefault="00B90C3A" w:rsidP="00D82376">
      <w:pPr>
        <w:spacing w:after="0" w:line="240" w:lineRule="auto"/>
        <w:jc w:val="both"/>
        <w:rPr>
          <w:b/>
          <w:sz w:val="26"/>
          <w:szCs w:val="26"/>
          <w:u w:val="single"/>
        </w:rPr>
      </w:pPr>
    </w:p>
    <w:p w:rsidR="006D2FB2" w:rsidRPr="00D82376" w:rsidRDefault="006D2FB2" w:rsidP="00D82376">
      <w:pPr>
        <w:spacing w:after="0" w:line="240" w:lineRule="auto"/>
        <w:jc w:val="both"/>
        <w:rPr>
          <w:b/>
          <w:sz w:val="26"/>
          <w:szCs w:val="26"/>
          <w:u w:val="single"/>
        </w:rPr>
      </w:pPr>
      <w:r w:rsidRPr="00D82376">
        <w:rPr>
          <w:b/>
          <w:sz w:val="26"/>
          <w:szCs w:val="26"/>
          <w:u w:val="single"/>
        </w:rPr>
        <w:t>II – BÀI TẬP (5đ):</w:t>
      </w:r>
    </w:p>
    <w:p w:rsidR="006D2FB2" w:rsidRPr="00D82376" w:rsidRDefault="006D2FB2" w:rsidP="00D82376">
      <w:pPr>
        <w:spacing w:after="0" w:line="240" w:lineRule="auto"/>
        <w:jc w:val="both"/>
        <w:rPr>
          <w:sz w:val="26"/>
          <w:szCs w:val="26"/>
        </w:rPr>
      </w:pPr>
      <w:proofErr w:type="spellStart"/>
      <w:r w:rsidRPr="00B90C3A">
        <w:rPr>
          <w:b/>
          <w:sz w:val="26"/>
          <w:szCs w:val="26"/>
        </w:rPr>
        <w:t>Bài</w:t>
      </w:r>
      <w:proofErr w:type="spellEnd"/>
      <w:r w:rsidRPr="00B90C3A">
        <w:rPr>
          <w:b/>
          <w:sz w:val="26"/>
          <w:szCs w:val="26"/>
        </w:rPr>
        <w:t xml:space="preserve"> 1 (2</w:t>
      </w:r>
      <w:r w:rsidR="00D338F1">
        <w:rPr>
          <w:b/>
          <w:sz w:val="26"/>
          <w:szCs w:val="26"/>
        </w:rPr>
        <w:t>,</w:t>
      </w:r>
      <w:r w:rsidRPr="00B90C3A">
        <w:rPr>
          <w:b/>
          <w:sz w:val="26"/>
          <w:szCs w:val="26"/>
        </w:rPr>
        <w:t>5đ):</w:t>
      </w:r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Vật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có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khối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lượng</w:t>
      </w:r>
      <w:proofErr w:type="spellEnd"/>
      <w:r w:rsidRPr="00D82376">
        <w:rPr>
          <w:sz w:val="26"/>
          <w:szCs w:val="26"/>
        </w:rPr>
        <w:t xml:space="preserve"> 600g </w:t>
      </w:r>
      <w:proofErr w:type="spellStart"/>
      <w:r w:rsidRPr="00D82376">
        <w:rPr>
          <w:sz w:val="26"/>
          <w:szCs w:val="26"/>
        </w:rPr>
        <w:t>chuyển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động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nhanh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dần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đều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trên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mặt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phẳng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ngang</w:t>
      </w:r>
      <w:proofErr w:type="spellEnd"/>
      <w:r w:rsidRPr="00D82376">
        <w:rPr>
          <w:sz w:val="26"/>
          <w:szCs w:val="26"/>
        </w:rPr>
        <w:t xml:space="preserve"> (</w:t>
      </w:r>
      <w:proofErr w:type="spellStart"/>
      <w:r w:rsidRPr="00D82376">
        <w:rPr>
          <w:sz w:val="26"/>
          <w:szCs w:val="26"/>
        </w:rPr>
        <w:t>với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vận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tốc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đầu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bằng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không</w:t>
      </w:r>
      <w:proofErr w:type="spellEnd"/>
      <w:r w:rsidRPr="00D82376">
        <w:rPr>
          <w:sz w:val="26"/>
          <w:szCs w:val="26"/>
        </w:rPr>
        <w:t xml:space="preserve">) </w:t>
      </w:r>
      <w:proofErr w:type="spellStart"/>
      <w:r w:rsidRPr="00D82376">
        <w:rPr>
          <w:sz w:val="26"/>
          <w:szCs w:val="26"/>
        </w:rPr>
        <w:t>dưới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tác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dụng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của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lực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kéo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cùng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hướng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chuyển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động</w:t>
      </w:r>
      <w:proofErr w:type="spellEnd"/>
      <w:r w:rsidRPr="00D82376">
        <w:rPr>
          <w:sz w:val="26"/>
          <w:szCs w:val="26"/>
        </w:rPr>
        <w:t xml:space="preserve">. </w:t>
      </w:r>
      <w:proofErr w:type="spellStart"/>
      <w:r w:rsidRPr="00D82376">
        <w:rPr>
          <w:sz w:val="26"/>
          <w:szCs w:val="26"/>
        </w:rPr>
        <w:t>Sau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khi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chuyển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động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được</w:t>
      </w:r>
      <w:proofErr w:type="spellEnd"/>
      <w:r w:rsidRPr="00D82376">
        <w:rPr>
          <w:sz w:val="26"/>
          <w:szCs w:val="26"/>
        </w:rPr>
        <w:t xml:space="preserve"> 4,5s </w:t>
      </w:r>
      <w:proofErr w:type="spellStart"/>
      <w:r w:rsidRPr="00D82376">
        <w:rPr>
          <w:sz w:val="26"/>
          <w:szCs w:val="26"/>
        </w:rPr>
        <w:t>thì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vật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đạt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vận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tốc</w:t>
      </w:r>
      <w:proofErr w:type="spellEnd"/>
      <w:r w:rsidRPr="00D82376">
        <w:rPr>
          <w:sz w:val="26"/>
          <w:szCs w:val="26"/>
        </w:rPr>
        <w:t xml:space="preserve"> 32</w:t>
      </w:r>
      <w:proofErr w:type="gramStart"/>
      <w:r w:rsidRPr="00D82376">
        <w:rPr>
          <w:sz w:val="26"/>
          <w:szCs w:val="26"/>
        </w:rPr>
        <w:t>,4</w:t>
      </w:r>
      <w:proofErr w:type="gramEnd"/>
      <w:r w:rsidRPr="00D82376">
        <w:rPr>
          <w:sz w:val="26"/>
          <w:szCs w:val="26"/>
        </w:rPr>
        <w:t xml:space="preserve"> km/h. </w:t>
      </w:r>
      <w:proofErr w:type="spellStart"/>
      <w:r w:rsidRPr="00D82376">
        <w:rPr>
          <w:sz w:val="26"/>
          <w:szCs w:val="26"/>
        </w:rPr>
        <w:t>Hệ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số</w:t>
      </w:r>
      <w:proofErr w:type="spellEnd"/>
      <w:r w:rsidRPr="00D82376">
        <w:rPr>
          <w:sz w:val="26"/>
          <w:szCs w:val="26"/>
        </w:rPr>
        <w:t xml:space="preserve"> ma </w:t>
      </w:r>
      <w:proofErr w:type="spellStart"/>
      <w:r w:rsidRPr="00D82376">
        <w:rPr>
          <w:sz w:val="26"/>
          <w:szCs w:val="26"/>
        </w:rPr>
        <w:t>sát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giữa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vật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và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mặt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phẳng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ngang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là</w:t>
      </w:r>
      <w:proofErr w:type="spellEnd"/>
      <w:r w:rsidRPr="00D82376">
        <w:rPr>
          <w:sz w:val="26"/>
          <w:szCs w:val="26"/>
        </w:rPr>
        <w:t xml:space="preserve"> 0,3. </w:t>
      </w:r>
      <w:proofErr w:type="spellStart"/>
      <w:r w:rsidRPr="00D82376">
        <w:rPr>
          <w:sz w:val="26"/>
          <w:szCs w:val="26"/>
        </w:rPr>
        <w:t>Lấy</w:t>
      </w:r>
      <w:proofErr w:type="spellEnd"/>
      <w:r w:rsidRPr="00D82376">
        <w:rPr>
          <w:sz w:val="26"/>
          <w:szCs w:val="26"/>
        </w:rPr>
        <w:t xml:space="preserve"> g= 10m/s</w:t>
      </w:r>
      <w:r w:rsidRPr="00D82376">
        <w:rPr>
          <w:sz w:val="26"/>
          <w:szCs w:val="26"/>
          <w:vertAlign w:val="superscript"/>
        </w:rPr>
        <w:t>2</w:t>
      </w:r>
      <w:r w:rsidRPr="00D82376">
        <w:rPr>
          <w:sz w:val="26"/>
          <w:szCs w:val="26"/>
        </w:rPr>
        <w:t xml:space="preserve">. </w:t>
      </w:r>
      <w:proofErr w:type="spellStart"/>
      <w:proofErr w:type="gramStart"/>
      <w:r w:rsidRPr="00D82376">
        <w:rPr>
          <w:sz w:val="26"/>
          <w:szCs w:val="26"/>
        </w:rPr>
        <w:t>Chọn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chiều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dương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là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chiều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chuyển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động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của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vật</w:t>
      </w:r>
      <w:proofErr w:type="spellEnd"/>
      <w:r w:rsidRPr="00D82376">
        <w:rPr>
          <w:sz w:val="26"/>
          <w:szCs w:val="26"/>
        </w:rPr>
        <w:t>.</w:t>
      </w:r>
      <w:proofErr w:type="gramEnd"/>
      <w:r w:rsidRPr="00D82376">
        <w:rPr>
          <w:sz w:val="26"/>
          <w:szCs w:val="26"/>
        </w:rPr>
        <w:t xml:space="preserve">  </w:t>
      </w:r>
    </w:p>
    <w:p w:rsidR="006D2FB2" w:rsidRPr="00D82376" w:rsidRDefault="006D2FB2" w:rsidP="00D82376">
      <w:pPr>
        <w:numPr>
          <w:ilvl w:val="0"/>
          <w:numId w:val="8"/>
        </w:numPr>
        <w:spacing w:after="0" w:line="240" w:lineRule="auto"/>
        <w:jc w:val="both"/>
        <w:rPr>
          <w:sz w:val="26"/>
          <w:szCs w:val="26"/>
        </w:rPr>
      </w:pPr>
      <w:proofErr w:type="spellStart"/>
      <w:r w:rsidRPr="00D82376">
        <w:rPr>
          <w:sz w:val="26"/>
          <w:szCs w:val="26"/>
        </w:rPr>
        <w:t>Tính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độ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lớn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lực</w:t>
      </w:r>
      <w:proofErr w:type="spellEnd"/>
      <w:r w:rsidRPr="00D82376">
        <w:rPr>
          <w:sz w:val="26"/>
          <w:szCs w:val="26"/>
        </w:rPr>
        <w:t xml:space="preserve"> ma </w:t>
      </w:r>
      <w:proofErr w:type="spellStart"/>
      <w:r w:rsidRPr="00D82376">
        <w:rPr>
          <w:sz w:val="26"/>
          <w:szCs w:val="26"/>
        </w:rPr>
        <w:t>sát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và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gia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tốc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chuyển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động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của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proofErr w:type="gramStart"/>
      <w:r w:rsidRPr="00D82376">
        <w:rPr>
          <w:sz w:val="26"/>
          <w:szCs w:val="26"/>
        </w:rPr>
        <w:t>vật</w:t>
      </w:r>
      <w:proofErr w:type="spellEnd"/>
      <w:r w:rsidRPr="00D82376">
        <w:rPr>
          <w:sz w:val="26"/>
          <w:szCs w:val="26"/>
        </w:rPr>
        <w:t xml:space="preserve"> ?</w:t>
      </w:r>
      <w:proofErr w:type="gramEnd"/>
    </w:p>
    <w:p w:rsidR="006D2FB2" w:rsidRPr="00D82376" w:rsidRDefault="006D2FB2" w:rsidP="00D82376">
      <w:pPr>
        <w:numPr>
          <w:ilvl w:val="0"/>
          <w:numId w:val="8"/>
        </w:numPr>
        <w:spacing w:after="0" w:line="240" w:lineRule="auto"/>
        <w:jc w:val="both"/>
        <w:rPr>
          <w:sz w:val="26"/>
          <w:szCs w:val="26"/>
        </w:rPr>
      </w:pPr>
      <w:proofErr w:type="spellStart"/>
      <w:r w:rsidRPr="00D82376">
        <w:rPr>
          <w:sz w:val="26"/>
          <w:szCs w:val="26"/>
        </w:rPr>
        <w:t>Tính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độ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lớn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lực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kéo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vật</w:t>
      </w:r>
      <w:proofErr w:type="spellEnd"/>
      <w:r w:rsidRPr="00D82376">
        <w:rPr>
          <w:sz w:val="26"/>
          <w:szCs w:val="26"/>
        </w:rPr>
        <w:t>?</w:t>
      </w:r>
    </w:p>
    <w:p w:rsidR="006D2FB2" w:rsidRPr="00D82376" w:rsidRDefault="006D2FB2" w:rsidP="00D82376">
      <w:pPr>
        <w:numPr>
          <w:ilvl w:val="0"/>
          <w:numId w:val="8"/>
        </w:numPr>
        <w:spacing w:after="0" w:line="240" w:lineRule="auto"/>
        <w:jc w:val="both"/>
        <w:rPr>
          <w:sz w:val="26"/>
          <w:szCs w:val="26"/>
        </w:rPr>
      </w:pPr>
      <w:proofErr w:type="spellStart"/>
      <w:r w:rsidRPr="00D82376">
        <w:rPr>
          <w:sz w:val="26"/>
          <w:szCs w:val="26"/>
        </w:rPr>
        <w:t>Chồng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thêm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lên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vật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một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vật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nhỏ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có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khối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lượng</w:t>
      </w:r>
      <w:proofErr w:type="spellEnd"/>
      <w:r w:rsidRPr="00D82376">
        <w:rPr>
          <w:sz w:val="26"/>
          <w:szCs w:val="26"/>
        </w:rPr>
        <w:t xml:space="preserve"> </w:t>
      </w:r>
      <w:proofErr w:type="gramStart"/>
      <w:r w:rsidRPr="00D82376">
        <w:rPr>
          <w:sz w:val="26"/>
          <w:szCs w:val="26"/>
        </w:rPr>
        <w:t>400g .</w:t>
      </w:r>
      <w:proofErr w:type="gram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Để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hai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vật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chuyển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động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thẳng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đều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thì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lực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kéo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vật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lúc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này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phải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bằng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bao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nhiêu</w:t>
      </w:r>
      <w:proofErr w:type="spellEnd"/>
      <w:r w:rsidRPr="00D82376">
        <w:rPr>
          <w:sz w:val="26"/>
          <w:szCs w:val="26"/>
        </w:rPr>
        <w:t>?</w:t>
      </w:r>
    </w:p>
    <w:p w:rsidR="00B90C3A" w:rsidRDefault="00B90C3A" w:rsidP="00D82376">
      <w:pPr>
        <w:spacing w:line="240" w:lineRule="auto"/>
        <w:jc w:val="both"/>
        <w:rPr>
          <w:b/>
          <w:sz w:val="26"/>
          <w:szCs w:val="26"/>
        </w:rPr>
      </w:pPr>
    </w:p>
    <w:p w:rsidR="00065FEF" w:rsidRPr="00D82376" w:rsidRDefault="00065FEF" w:rsidP="00D82376">
      <w:pPr>
        <w:spacing w:line="240" w:lineRule="auto"/>
        <w:jc w:val="both"/>
        <w:rPr>
          <w:sz w:val="26"/>
          <w:szCs w:val="26"/>
        </w:rPr>
      </w:pPr>
      <w:proofErr w:type="spellStart"/>
      <w:r w:rsidRPr="00D82376">
        <w:rPr>
          <w:b/>
          <w:sz w:val="26"/>
          <w:szCs w:val="26"/>
        </w:rPr>
        <w:t>Bài</w:t>
      </w:r>
      <w:proofErr w:type="spellEnd"/>
      <w:r w:rsidRPr="00D82376">
        <w:rPr>
          <w:b/>
          <w:sz w:val="26"/>
          <w:szCs w:val="26"/>
        </w:rPr>
        <w:t xml:space="preserve"> 2</w:t>
      </w:r>
      <w:r w:rsidRPr="00D82376">
        <w:rPr>
          <w:sz w:val="26"/>
          <w:szCs w:val="26"/>
        </w:rPr>
        <w:t xml:space="preserve"> (</w:t>
      </w:r>
      <w:r w:rsidRPr="00D82376">
        <w:rPr>
          <w:b/>
          <w:sz w:val="26"/>
          <w:szCs w:val="26"/>
        </w:rPr>
        <w:t>1,5đ</w:t>
      </w:r>
      <w:r w:rsidRPr="00D82376">
        <w:rPr>
          <w:sz w:val="26"/>
          <w:szCs w:val="26"/>
        </w:rPr>
        <w:t>)</w:t>
      </w:r>
      <w:r w:rsidR="00D338F1">
        <w:rPr>
          <w:sz w:val="26"/>
          <w:szCs w:val="26"/>
        </w:rPr>
        <w:t>:</w:t>
      </w:r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Một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vật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có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khối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lượng</w:t>
      </w:r>
      <w:proofErr w:type="spellEnd"/>
      <w:r w:rsidRPr="00D82376">
        <w:rPr>
          <w:sz w:val="26"/>
          <w:szCs w:val="26"/>
        </w:rPr>
        <w:t xml:space="preserve"> m= 300g </w:t>
      </w:r>
      <w:proofErr w:type="spellStart"/>
      <w:r w:rsidRPr="00D82376">
        <w:rPr>
          <w:sz w:val="26"/>
          <w:szCs w:val="26"/>
        </w:rPr>
        <w:t>treo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vào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một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lò</w:t>
      </w:r>
      <w:proofErr w:type="spellEnd"/>
      <w:r w:rsidRPr="00D82376">
        <w:rPr>
          <w:sz w:val="26"/>
          <w:szCs w:val="26"/>
        </w:rPr>
        <w:t xml:space="preserve"> xo </w:t>
      </w:r>
      <w:proofErr w:type="spellStart"/>
      <w:r w:rsidRPr="00D82376">
        <w:rPr>
          <w:sz w:val="26"/>
          <w:szCs w:val="26"/>
        </w:rPr>
        <w:t>làm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nó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dãn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ra</w:t>
      </w:r>
      <w:proofErr w:type="spellEnd"/>
      <w:r w:rsidRPr="00D82376">
        <w:rPr>
          <w:sz w:val="26"/>
          <w:szCs w:val="26"/>
        </w:rPr>
        <w:t xml:space="preserve"> 3cm. </w:t>
      </w:r>
      <w:proofErr w:type="spellStart"/>
      <w:r w:rsidRPr="00D82376">
        <w:rPr>
          <w:sz w:val="26"/>
          <w:szCs w:val="26"/>
        </w:rPr>
        <w:t>Lấy</w:t>
      </w:r>
      <w:proofErr w:type="spellEnd"/>
      <w:r w:rsidRPr="00D82376">
        <w:rPr>
          <w:sz w:val="26"/>
          <w:szCs w:val="26"/>
        </w:rPr>
        <w:t xml:space="preserve"> g=10m/s</w:t>
      </w:r>
      <w:r w:rsidRPr="00D82376">
        <w:rPr>
          <w:sz w:val="26"/>
          <w:szCs w:val="26"/>
          <w:vertAlign w:val="superscript"/>
        </w:rPr>
        <w:t>2</w:t>
      </w:r>
      <w:r w:rsidRPr="00D82376">
        <w:rPr>
          <w:sz w:val="26"/>
          <w:szCs w:val="26"/>
        </w:rPr>
        <w:t>.</w:t>
      </w:r>
    </w:p>
    <w:p w:rsidR="00065FEF" w:rsidRPr="00D82376" w:rsidRDefault="00065FEF" w:rsidP="00D82376">
      <w:pPr>
        <w:spacing w:line="240" w:lineRule="auto"/>
        <w:ind w:left="567"/>
        <w:rPr>
          <w:sz w:val="26"/>
          <w:szCs w:val="26"/>
        </w:rPr>
      </w:pPr>
      <w:r w:rsidRPr="00D82376">
        <w:rPr>
          <w:sz w:val="26"/>
          <w:szCs w:val="26"/>
        </w:rPr>
        <w:t xml:space="preserve">a. </w:t>
      </w:r>
      <w:proofErr w:type="spellStart"/>
      <w:proofErr w:type="gramStart"/>
      <w:r w:rsidRPr="00D82376">
        <w:rPr>
          <w:sz w:val="26"/>
          <w:szCs w:val="26"/>
        </w:rPr>
        <w:t>Tính</w:t>
      </w:r>
      <w:proofErr w:type="spellEnd"/>
      <w:r w:rsidRPr="00D82376">
        <w:rPr>
          <w:sz w:val="26"/>
          <w:szCs w:val="26"/>
        </w:rPr>
        <w:t xml:space="preserve"> </w:t>
      </w:r>
      <w:r w:rsidRPr="00D82376">
        <w:rPr>
          <w:sz w:val="26"/>
          <w:szCs w:val="26"/>
          <w:vertAlign w:val="superscript"/>
        </w:rPr>
        <w:t xml:space="preserve"> </w:t>
      </w:r>
      <w:proofErr w:type="spellStart"/>
      <w:r w:rsidRPr="00D82376">
        <w:rPr>
          <w:sz w:val="26"/>
          <w:szCs w:val="26"/>
        </w:rPr>
        <w:t>độ</w:t>
      </w:r>
      <w:proofErr w:type="spellEnd"/>
      <w:proofErr w:type="gram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cứng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của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lò</w:t>
      </w:r>
      <w:proofErr w:type="spellEnd"/>
      <w:r w:rsidRPr="00D82376">
        <w:rPr>
          <w:sz w:val="26"/>
          <w:szCs w:val="26"/>
        </w:rPr>
        <w:t xml:space="preserve"> xo?</w:t>
      </w:r>
    </w:p>
    <w:p w:rsidR="00065FEF" w:rsidRPr="00D82376" w:rsidRDefault="00065FEF" w:rsidP="00D82376">
      <w:pPr>
        <w:spacing w:line="240" w:lineRule="auto"/>
        <w:ind w:firstLine="567"/>
        <w:rPr>
          <w:sz w:val="26"/>
          <w:szCs w:val="26"/>
        </w:rPr>
      </w:pPr>
      <w:r w:rsidRPr="00D82376">
        <w:rPr>
          <w:sz w:val="26"/>
          <w:szCs w:val="26"/>
        </w:rPr>
        <w:t xml:space="preserve">b. </w:t>
      </w:r>
      <w:proofErr w:type="spellStart"/>
      <w:r w:rsidRPr="00D82376">
        <w:rPr>
          <w:sz w:val="26"/>
          <w:szCs w:val="26"/>
        </w:rPr>
        <w:t>Thay</w:t>
      </w:r>
      <w:proofErr w:type="spellEnd"/>
      <w:r w:rsidRPr="00D82376">
        <w:rPr>
          <w:sz w:val="26"/>
          <w:szCs w:val="26"/>
        </w:rPr>
        <w:t xml:space="preserve"> m </w:t>
      </w:r>
      <w:proofErr w:type="spellStart"/>
      <w:r w:rsidRPr="00D82376">
        <w:rPr>
          <w:sz w:val="26"/>
          <w:szCs w:val="26"/>
        </w:rPr>
        <w:t>bằng</w:t>
      </w:r>
      <w:proofErr w:type="spellEnd"/>
      <w:r w:rsidRPr="00D82376">
        <w:rPr>
          <w:sz w:val="26"/>
          <w:szCs w:val="26"/>
        </w:rPr>
        <w:t xml:space="preserve"> m’ </w:t>
      </w:r>
      <w:proofErr w:type="spellStart"/>
      <w:r w:rsidRPr="00D82376">
        <w:rPr>
          <w:sz w:val="26"/>
          <w:szCs w:val="26"/>
        </w:rPr>
        <w:t>thì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lò</w:t>
      </w:r>
      <w:proofErr w:type="spellEnd"/>
      <w:r w:rsidRPr="00D82376">
        <w:rPr>
          <w:sz w:val="26"/>
          <w:szCs w:val="26"/>
        </w:rPr>
        <w:t xml:space="preserve"> xo </w:t>
      </w:r>
      <w:proofErr w:type="spellStart"/>
      <w:r w:rsidRPr="00D82376">
        <w:rPr>
          <w:sz w:val="26"/>
          <w:szCs w:val="26"/>
        </w:rPr>
        <w:t>dãn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ra</w:t>
      </w:r>
      <w:proofErr w:type="spellEnd"/>
      <w:r w:rsidRPr="00D82376">
        <w:rPr>
          <w:sz w:val="26"/>
          <w:szCs w:val="26"/>
        </w:rPr>
        <w:t xml:space="preserve"> 1 </w:t>
      </w:r>
      <w:proofErr w:type="spellStart"/>
      <w:r w:rsidRPr="00D82376">
        <w:rPr>
          <w:sz w:val="26"/>
          <w:szCs w:val="26"/>
        </w:rPr>
        <w:t>đoạn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là</w:t>
      </w:r>
      <w:proofErr w:type="spellEnd"/>
      <w:r w:rsidRPr="00D82376">
        <w:rPr>
          <w:sz w:val="26"/>
          <w:szCs w:val="26"/>
        </w:rPr>
        <w:t xml:space="preserve"> 6cm. </w:t>
      </w:r>
      <w:proofErr w:type="spellStart"/>
      <w:r w:rsidRPr="00D82376">
        <w:rPr>
          <w:sz w:val="26"/>
          <w:szCs w:val="26"/>
        </w:rPr>
        <w:t>Tính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khối</w:t>
      </w:r>
      <w:proofErr w:type="spellEnd"/>
      <w:r w:rsidRPr="00D82376">
        <w:rPr>
          <w:sz w:val="26"/>
          <w:szCs w:val="26"/>
        </w:rPr>
        <w:t xml:space="preserve"> </w:t>
      </w:r>
      <w:proofErr w:type="spellStart"/>
      <w:r w:rsidRPr="00D82376">
        <w:rPr>
          <w:sz w:val="26"/>
          <w:szCs w:val="26"/>
        </w:rPr>
        <w:t>lượng</w:t>
      </w:r>
      <w:proofErr w:type="spellEnd"/>
      <w:r w:rsidRPr="00D82376">
        <w:rPr>
          <w:sz w:val="26"/>
          <w:szCs w:val="26"/>
        </w:rPr>
        <w:t xml:space="preserve"> </w:t>
      </w:r>
      <w:proofErr w:type="gramStart"/>
      <w:r w:rsidRPr="00D82376">
        <w:rPr>
          <w:sz w:val="26"/>
          <w:szCs w:val="26"/>
        </w:rPr>
        <w:t>m’ ?</w:t>
      </w:r>
      <w:proofErr w:type="gramEnd"/>
      <w:r w:rsidRPr="00D82376">
        <w:rPr>
          <w:sz w:val="26"/>
          <w:szCs w:val="26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308"/>
        <w:gridCol w:w="3456"/>
      </w:tblGrid>
      <w:tr w:rsidR="00065FEF" w:rsidRPr="00D82376" w:rsidTr="00B90C3A">
        <w:tc>
          <w:tcPr>
            <w:tcW w:w="7308" w:type="dxa"/>
            <w:shd w:val="clear" w:color="auto" w:fill="auto"/>
          </w:tcPr>
          <w:p w:rsidR="00B90C3A" w:rsidRDefault="00B90C3A" w:rsidP="00D82376">
            <w:pPr>
              <w:spacing w:line="240" w:lineRule="auto"/>
              <w:ind w:right="252"/>
              <w:jc w:val="both"/>
              <w:rPr>
                <w:b/>
                <w:sz w:val="26"/>
                <w:szCs w:val="26"/>
              </w:rPr>
            </w:pPr>
          </w:p>
          <w:p w:rsidR="00065FEF" w:rsidRPr="00D82376" w:rsidRDefault="00065FEF" w:rsidP="00D82376">
            <w:pPr>
              <w:spacing w:line="240" w:lineRule="auto"/>
              <w:ind w:right="252"/>
              <w:jc w:val="both"/>
              <w:rPr>
                <w:b/>
                <w:sz w:val="26"/>
                <w:szCs w:val="26"/>
              </w:rPr>
            </w:pPr>
            <w:proofErr w:type="spellStart"/>
            <w:r w:rsidRPr="00D82376">
              <w:rPr>
                <w:b/>
                <w:sz w:val="26"/>
                <w:szCs w:val="26"/>
              </w:rPr>
              <w:t>Bài</w:t>
            </w:r>
            <w:proofErr w:type="spellEnd"/>
            <w:r w:rsidRPr="00D82376">
              <w:rPr>
                <w:b/>
                <w:sz w:val="26"/>
                <w:szCs w:val="26"/>
              </w:rPr>
              <w:t xml:space="preserve"> 3</w:t>
            </w:r>
            <w:r w:rsidR="00D82376">
              <w:rPr>
                <w:b/>
                <w:sz w:val="26"/>
                <w:szCs w:val="26"/>
              </w:rPr>
              <w:t xml:space="preserve"> (1,0</w:t>
            </w:r>
            <w:r w:rsidRPr="00D82376">
              <w:rPr>
                <w:b/>
                <w:sz w:val="26"/>
                <w:szCs w:val="26"/>
              </w:rPr>
              <w:t xml:space="preserve">đ): </w:t>
            </w:r>
            <w:r w:rsidRPr="00D82376">
              <w:rPr>
                <w:rFonts w:eastAsia="Calibri"/>
                <w:sz w:val="26"/>
                <w:szCs w:val="26"/>
              </w:rPr>
              <w:t xml:space="preserve">Cho </w:t>
            </w:r>
            <w:proofErr w:type="spellStart"/>
            <w:r w:rsidRPr="00D82376">
              <w:rPr>
                <w:rFonts w:eastAsia="Calibri"/>
                <w:sz w:val="26"/>
                <w:szCs w:val="26"/>
              </w:rPr>
              <w:t>thanh</w:t>
            </w:r>
            <w:proofErr w:type="spellEnd"/>
            <w:r w:rsidRPr="00D82376">
              <w:rPr>
                <w:rFonts w:eastAsia="Calibri"/>
                <w:sz w:val="26"/>
                <w:szCs w:val="26"/>
              </w:rPr>
              <w:t xml:space="preserve"> OB </w:t>
            </w:r>
            <w:proofErr w:type="spellStart"/>
            <w:r w:rsidRPr="00D82376">
              <w:rPr>
                <w:rFonts w:eastAsia="Calibri"/>
                <w:sz w:val="26"/>
                <w:szCs w:val="26"/>
              </w:rPr>
              <w:t>nhẹ</w:t>
            </w:r>
            <w:proofErr w:type="spellEnd"/>
            <w:r w:rsidRPr="00D82376">
              <w:rPr>
                <w:rFonts w:eastAsia="Calibri"/>
                <w:sz w:val="26"/>
                <w:szCs w:val="26"/>
              </w:rPr>
              <w:t xml:space="preserve">, </w:t>
            </w:r>
            <w:proofErr w:type="spellStart"/>
            <w:r w:rsidRPr="00D82376">
              <w:rPr>
                <w:rFonts w:eastAsia="Calibri"/>
                <w:sz w:val="26"/>
                <w:szCs w:val="26"/>
              </w:rPr>
              <w:t>trọng</w:t>
            </w:r>
            <w:proofErr w:type="spellEnd"/>
            <w:r w:rsidRPr="00D82376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rFonts w:eastAsia="Calibri"/>
                <w:sz w:val="26"/>
                <w:szCs w:val="26"/>
              </w:rPr>
              <w:t>lượng</w:t>
            </w:r>
            <w:proofErr w:type="spellEnd"/>
            <w:r w:rsidRPr="00D82376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rFonts w:eastAsia="Calibri"/>
                <w:sz w:val="26"/>
                <w:szCs w:val="26"/>
              </w:rPr>
              <w:t>không</w:t>
            </w:r>
            <w:proofErr w:type="spellEnd"/>
            <w:r w:rsidRPr="00D82376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rFonts w:eastAsia="Calibri"/>
                <w:sz w:val="26"/>
                <w:szCs w:val="26"/>
              </w:rPr>
              <w:t>đáng</w:t>
            </w:r>
            <w:proofErr w:type="spellEnd"/>
            <w:r w:rsidRPr="00D82376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rFonts w:eastAsia="Calibri"/>
                <w:sz w:val="26"/>
                <w:szCs w:val="26"/>
              </w:rPr>
              <w:t>kể</w:t>
            </w:r>
            <w:proofErr w:type="spellEnd"/>
            <w:r w:rsidRPr="00D82376">
              <w:rPr>
                <w:rFonts w:eastAsia="Calibri"/>
                <w:sz w:val="26"/>
                <w:szCs w:val="26"/>
              </w:rPr>
              <w:t xml:space="preserve">, </w:t>
            </w:r>
            <w:proofErr w:type="spellStart"/>
            <w:r w:rsidRPr="00D82376">
              <w:rPr>
                <w:rFonts w:eastAsia="Calibri"/>
                <w:sz w:val="26"/>
                <w:szCs w:val="26"/>
              </w:rPr>
              <w:t>có</w:t>
            </w:r>
            <w:proofErr w:type="spellEnd"/>
            <w:r w:rsidRPr="00D82376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rFonts w:eastAsia="Calibri"/>
                <w:sz w:val="26"/>
                <w:szCs w:val="26"/>
              </w:rPr>
              <w:t>thể</w:t>
            </w:r>
            <w:proofErr w:type="spellEnd"/>
            <w:r w:rsidRPr="00D82376">
              <w:rPr>
                <w:rFonts w:eastAsia="Calibri"/>
                <w:sz w:val="26"/>
                <w:szCs w:val="26"/>
              </w:rPr>
              <w:t xml:space="preserve"> quay </w:t>
            </w:r>
            <w:proofErr w:type="spellStart"/>
            <w:r w:rsidRPr="00D82376">
              <w:rPr>
                <w:rFonts w:eastAsia="Calibri"/>
                <w:sz w:val="26"/>
                <w:szCs w:val="26"/>
              </w:rPr>
              <w:t>quanh</w:t>
            </w:r>
            <w:proofErr w:type="spellEnd"/>
            <w:r w:rsidRPr="00D82376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rFonts w:eastAsia="Calibri"/>
                <w:sz w:val="26"/>
                <w:szCs w:val="26"/>
              </w:rPr>
              <w:t>trục</w:t>
            </w:r>
            <w:proofErr w:type="spellEnd"/>
            <w:r w:rsidRPr="00D82376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rFonts w:eastAsia="Calibri"/>
                <w:sz w:val="26"/>
                <w:szCs w:val="26"/>
              </w:rPr>
              <w:t>cố</w:t>
            </w:r>
            <w:proofErr w:type="spellEnd"/>
            <w:r w:rsidRPr="00D82376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rFonts w:eastAsia="Calibri"/>
                <w:sz w:val="26"/>
                <w:szCs w:val="26"/>
              </w:rPr>
              <w:t>định</w:t>
            </w:r>
            <w:proofErr w:type="spellEnd"/>
            <w:r w:rsidRPr="00D82376">
              <w:rPr>
                <w:rFonts w:eastAsia="Calibri"/>
                <w:sz w:val="26"/>
                <w:szCs w:val="26"/>
              </w:rPr>
              <w:t xml:space="preserve"> O. </w:t>
            </w:r>
            <w:proofErr w:type="spellStart"/>
            <w:r w:rsidRPr="00D82376">
              <w:rPr>
                <w:rFonts w:eastAsia="Calibri"/>
                <w:sz w:val="26"/>
                <w:szCs w:val="26"/>
              </w:rPr>
              <w:t>Thanh</w:t>
            </w:r>
            <w:proofErr w:type="spellEnd"/>
            <w:r w:rsidRPr="00D82376">
              <w:rPr>
                <w:rFonts w:eastAsia="Calibri"/>
                <w:sz w:val="26"/>
                <w:szCs w:val="26"/>
              </w:rPr>
              <w:t xml:space="preserve"> OB </w:t>
            </w:r>
            <w:proofErr w:type="spellStart"/>
            <w:r w:rsidRPr="00D82376">
              <w:rPr>
                <w:rFonts w:eastAsia="Calibri"/>
                <w:sz w:val="26"/>
                <w:szCs w:val="26"/>
              </w:rPr>
              <w:t>chịu</w:t>
            </w:r>
            <w:proofErr w:type="spellEnd"/>
            <w:r w:rsidRPr="00D82376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rFonts w:eastAsia="Calibri"/>
                <w:sz w:val="26"/>
                <w:szCs w:val="26"/>
              </w:rPr>
              <w:t>tác</w:t>
            </w:r>
            <w:proofErr w:type="spellEnd"/>
            <w:r w:rsidRPr="00D82376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rFonts w:eastAsia="Calibri"/>
                <w:sz w:val="26"/>
                <w:szCs w:val="26"/>
              </w:rPr>
              <w:t>dụng</w:t>
            </w:r>
            <w:proofErr w:type="spellEnd"/>
            <w:r w:rsidRPr="00D82376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rFonts w:eastAsia="Calibri"/>
                <w:sz w:val="26"/>
                <w:szCs w:val="26"/>
              </w:rPr>
              <w:t>của</w:t>
            </w:r>
            <w:proofErr w:type="spellEnd"/>
            <w:r w:rsidRPr="00D82376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rFonts w:eastAsia="Calibri"/>
                <w:sz w:val="26"/>
                <w:szCs w:val="26"/>
              </w:rPr>
              <w:t>các</w:t>
            </w:r>
            <w:proofErr w:type="spellEnd"/>
            <w:r w:rsidRPr="00D82376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rFonts w:eastAsia="Calibri"/>
                <w:sz w:val="26"/>
                <w:szCs w:val="26"/>
              </w:rPr>
              <w:t>lực</w:t>
            </w:r>
            <w:proofErr w:type="spellEnd"/>
            <w:r w:rsidRPr="00D82376">
              <w:rPr>
                <w:rFonts w:eastAsia="Calibri"/>
                <w:sz w:val="26"/>
                <w:szCs w:val="26"/>
              </w:rPr>
              <w:t xml:space="preserve"> F</w:t>
            </w:r>
            <w:r w:rsidRPr="00D82376">
              <w:rPr>
                <w:rFonts w:eastAsia="Calibri"/>
                <w:sz w:val="26"/>
                <w:szCs w:val="26"/>
                <w:vertAlign w:val="subscript"/>
              </w:rPr>
              <w:t>1</w:t>
            </w:r>
            <w:r w:rsidRPr="00D82376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rFonts w:eastAsia="Calibri"/>
                <w:sz w:val="26"/>
                <w:szCs w:val="26"/>
              </w:rPr>
              <w:t>và</w:t>
            </w:r>
            <w:proofErr w:type="spellEnd"/>
            <w:r w:rsidRPr="00D82376">
              <w:rPr>
                <w:rFonts w:eastAsia="Calibri"/>
                <w:sz w:val="26"/>
                <w:szCs w:val="26"/>
              </w:rPr>
              <w:t xml:space="preserve"> F</w:t>
            </w:r>
            <w:r w:rsidRPr="00D82376">
              <w:rPr>
                <w:rFonts w:eastAsia="Calibri"/>
                <w:sz w:val="26"/>
                <w:szCs w:val="26"/>
                <w:vertAlign w:val="subscript"/>
              </w:rPr>
              <w:t>2</w:t>
            </w:r>
            <w:r w:rsidRPr="00D82376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rFonts w:eastAsia="Calibri"/>
                <w:sz w:val="26"/>
                <w:szCs w:val="26"/>
              </w:rPr>
              <w:t>như</w:t>
            </w:r>
            <w:proofErr w:type="spellEnd"/>
            <w:r w:rsidRPr="00D82376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rFonts w:eastAsia="Calibri"/>
                <w:sz w:val="26"/>
                <w:szCs w:val="26"/>
              </w:rPr>
              <w:t>hình</w:t>
            </w:r>
            <w:proofErr w:type="spellEnd"/>
            <w:r w:rsidRPr="00D82376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rFonts w:eastAsia="Calibri"/>
                <w:sz w:val="26"/>
                <w:szCs w:val="26"/>
              </w:rPr>
              <w:t>vẽ</w:t>
            </w:r>
            <w:proofErr w:type="spellEnd"/>
            <w:r w:rsidRPr="00D82376">
              <w:rPr>
                <w:rFonts w:eastAsia="Calibri"/>
                <w:sz w:val="26"/>
                <w:szCs w:val="26"/>
              </w:rPr>
              <w:t xml:space="preserve">. </w:t>
            </w:r>
            <w:proofErr w:type="spellStart"/>
            <w:r w:rsidRPr="00D82376">
              <w:rPr>
                <w:rFonts w:eastAsia="Calibri"/>
                <w:sz w:val="26"/>
                <w:szCs w:val="26"/>
              </w:rPr>
              <w:t>Biết</w:t>
            </w:r>
            <w:proofErr w:type="spellEnd"/>
            <w:r w:rsidRPr="00D82376">
              <w:rPr>
                <w:rFonts w:eastAsia="Calibri"/>
                <w:sz w:val="26"/>
                <w:szCs w:val="26"/>
              </w:rPr>
              <w:t xml:space="preserve"> OA= </w:t>
            </w:r>
            <w:proofErr w:type="gramStart"/>
            <w:r w:rsidRPr="00D82376">
              <w:rPr>
                <w:rFonts w:eastAsia="Calibri"/>
                <w:sz w:val="26"/>
                <w:szCs w:val="26"/>
              </w:rPr>
              <w:t>¾  OB</w:t>
            </w:r>
            <w:proofErr w:type="gramEnd"/>
            <w:r w:rsidRPr="00D82376">
              <w:rPr>
                <w:rFonts w:eastAsia="Calibri"/>
                <w:sz w:val="26"/>
                <w:szCs w:val="26"/>
              </w:rPr>
              <w:t>, F</w:t>
            </w:r>
            <w:r w:rsidRPr="00D82376">
              <w:rPr>
                <w:rFonts w:eastAsia="Calibri"/>
                <w:sz w:val="26"/>
                <w:szCs w:val="26"/>
                <w:vertAlign w:val="subscript"/>
              </w:rPr>
              <w:t>1</w:t>
            </w:r>
            <w:r w:rsidRPr="00D82376">
              <w:rPr>
                <w:rFonts w:eastAsia="Calibri"/>
                <w:sz w:val="26"/>
                <w:szCs w:val="26"/>
              </w:rPr>
              <w:t xml:space="preserve"> = 5 N. </w:t>
            </w:r>
            <w:proofErr w:type="spellStart"/>
            <w:r w:rsidRPr="00D82376">
              <w:rPr>
                <w:rFonts w:eastAsia="Calibri"/>
                <w:sz w:val="26"/>
                <w:szCs w:val="26"/>
              </w:rPr>
              <w:t>Tính</w:t>
            </w:r>
            <w:proofErr w:type="spellEnd"/>
            <w:r w:rsidRPr="00D82376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rFonts w:eastAsia="Calibri"/>
                <w:sz w:val="26"/>
                <w:szCs w:val="26"/>
              </w:rPr>
              <w:t>độ</w:t>
            </w:r>
            <w:proofErr w:type="spellEnd"/>
            <w:r w:rsidRPr="00D82376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rFonts w:eastAsia="Calibri"/>
                <w:sz w:val="26"/>
                <w:szCs w:val="26"/>
              </w:rPr>
              <w:t>lớn</w:t>
            </w:r>
            <w:proofErr w:type="spellEnd"/>
            <w:r w:rsidRPr="00D82376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rFonts w:eastAsia="Calibri"/>
                <w:sz w:val="26"/>
                <w:szCs w:val="26"/>
              </w:rPr>
              <w:t>của</w:t>
            </w:r>
            <w:proofErr w:type="spellEnd"/>
            <w:r w:rsidRPr="00D82376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rFonts w:eastAsia="Calibri"/>
                <w:sz w:val="26"/>
                <w:szCs w:val="26"/>
              </w:rPr>
              <w:t>lực</w:t>
            </w:r>
            <w:proofErr w:type="spellEnd"/>
            <w:r w:rsidRPr="00D82376">
              <w:rPr>
                <w:rFonts w:eastAsia="Calibri"/>
                <w:sz w:val="26"/>
                <w:szCs w:val="26"/>
              </w:rPr>
              <w:t xml:space="preserve"> F</w:t>
            </w:r>
            <w:r w:rsidRPr="00D82376">
              <w:rPr>
                <w:rFonts w:eastAsia="Calibri"/>
                <w:sz w:val="26"/>
                <w:szCs w:val="26"/>
                <w:vertAlign w:val="subscript"/>
              </w:rPr>
              <w:t>2</w:t>
            </w:r>
            <w:r w:rsidRPr="00D82376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rFonts w:eastAsia="Calibri"/>
                <w:sz w:val="26"/>
                <w:szCs w:val="26"/>
              </w:rPr>
              <w:t>để</w:t>
            </w:r>
            <w:proofErr w:type="spellEnd"/>
            <w:r w:rsidRPr="00D82376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rFonts w:eastAsia="Calibri"/>
                <w:sz w:val="26"/>
                <w:szCs w:val="26"/>
              </w:rPr>
              <w:t>thanh</w:t>
            </w:r>
            <w:proofErr w:type="spellEnd"/>
            <w:r w:rsidRPr="00D82376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rFonts w:eastAsia="Calibri"/>
                <w:sz w:val="26"/>
                <w:szCs w:val="26"/>
              </w:rPr>
              <w:t>cân</w:t>
            </w:r>
            <w:proofErr w:type="spellEnd"/>
            <w:r w:rsidRPr="00D82376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rFonts w:eastAsia="Calibri"/>
                <w:sz w:val="26"/>
                <w:szCs w:val="26"/>
              </w:rPr>
              <w:t>bằng</w:t>
            </w:r>
            <w:proofErr w:type="spellEnd"/>
            <w:r w:rsidRPr="00D82376">
              <w:rPr>
                <w:rFonts w:eastAsia="Calibri"/>
                <w:sz w:val="26"/>
                <w:szCs w:val="26"/>
              </w:rPr>
              <w:t>.</w:t>
            </w:r>
          </w:p>
        </w:tc>
        <w:tc>
          <w:tcPr>
            <w:tcW w:w="3456" w:type="dxa"/>
            <w:shd w:val="clear" w:color="auto" w:fill="auto"/>
          </w:tcPr>
          <w:p w:rsidR="00065FEF" w:rsidRPr="00D82376" w:rsidRDefault="00D82376" w:rsidP="00D82376">
            <w:pPr>
              <w:spacing w:line="240" w:lineRule="auto"/>
              <w:jc w:val="both"/>
              <w:rPr>
                <w:b/>
                <w:sz w:val="26"/>
                <w:szCs w:val="26"/>
              </w:rPr>
            </w:pPr>
            <w:r w:rsidRPr="00D82376">
              <w:rPr>
                <w:rFonts w:eastAsia="Calibri"/>
                <w:noProof/>
                <w:sz w:val="26"/>
                <w:szCs w:val="26"/>
              </w:rPr>
              <w:drawing>
                <wp:inline distT="0" distB="0" distL="0" distR="0">
                  <wp:extent cx="2052083" cy="1020726"/>
                  <wp:effectExtent l="0" t="0" r="5317" b="0"/>
                  <wp:docPr id="4" name="Objec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549525" cy="1417638"/>
                            <a:chOff x="2286000" y="304800"/>
                            <a:chExt cx="2549525" cy="1417638"/>
                          </a:xfrm>
                        </a:grpSpPr>
                        <a:grpSp>
                          <a:nvGrpSpPr>
                            <a:cNvPr id="21" name="Group 20"/>
                            <a:cNvGrpSpPr/>
                          </a:nvGrpSpPr>
                          <a:grpSpPr>
                            <a:xfrm>
                              <a:off x="2286000" y="304800"/>
                              <a:ext cx="2549525" cy="1417638"/>
                              <a:chOff x="2286000" y="304800"/>
                              <a:chExt cx="2549525" cy="1417638"/>
                            </a:xfrm>
                          </a:grpSpPr>
                          <a:sp>
                            <a:nvSpPr>
                              <a:cNvPr id="4" name="Rectangle 3"/>
                              <a:cNvSpPr/>
                            </a:nvSpPr>
                            <a:spPr>
                              <a:xfrm>
                                <a:off x="2514600" y="1143000"/>
                                <a:ext cx="1981200" cy="76200"/>
                              </a:xfrm>
                              <a:prstGeom prst="rect">
                                <a:avLst/>
                              </a:prstGeom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cxnSp>
                            <a:nvCxnSpPr>
                              <a:cNvPr id="6" name="Straight Arrow Connector 5"/>
                              <a:cNvCxnSpPr/>
                            </a:nvCxnSpPr>
                            <a:spPr>
                              <a:xfrm rot="16200000" flipV="1">
                                <a:off x="3658394" y="913606"/>
                                <a:ext cx="609600" cy="15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8" name="Straight Arrow Connector 7"/>
                              <a:cNvCxnSpPr/>
                            </a:nvCxnSpPr>
                            <a:spPr>
                              <a:xfrm rot="5400000">
                                <a:off x="4324350" y="1352550"/>
                                <a:ext cx="342900" cy="15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sp>
                            <a:nvSpPr>
                              <a:cNvPr id="15" name="Isosceles Triangle 14"/>
                              <a:cNvSpPr/>
                            </a:nvSpPr>
                            <a:spPr>
                              <a:xfrm>
                                <a:off x="2438400" y="1219200"/>
                                <a:ext cx="152400" cy="152400"/>
                              </a:xfrm>
                              <a:prstGeom prst="triangle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pic>
                            <a:nvPicPr>
                              <a:cNvPr id="0" name="Object 2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10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4572000" y="1371600"/>
                                <a:ext cx="263525" cy="35083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</a:pic>
                          <a:pic>
                            <a:nvPicPr>
                              <a:cNvPr id="0" name="Object 2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11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4038600" y="304800"/>
                                <a:ext cx="246063" cy="35083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</a:pic>
                          <a:sp>
                            <a:nvSpPr>
                              <a:cNvPr id="19" name="TextBox 18"/>
                              <a:cNvSpPr txBox="1"/>
                            </a:nvSpPr>
                            <a:spPr>
                              <a:xfrm>
                                <a:off x="4419600" y="762000"/>
                                <a:ext cx="304800" cy="369332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dirty="0"/>
                                    <a:t>B</a:t>
                                  </a:r>
                                  <a:endParaRPr lang="en-US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0" name="TextBox 19"/>
                              <a:cNvSpPr txBox="1"/>
                            </a:nvSpPr>
                            <a:spPr>
                              <a:xfrm>
                                <a:off x="2286000" y="762000"/>
                                <a:ext cx="304800" cy="369332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dirty="0" smtClean="0"/>
                                    <a:t>O</a:t>
                                  </a:r>
                                  <a:endParaRPr lang="en-US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4" name="TextBox 23"/>
                              <a:cNvSpPr txBox="1"/>
                            </a:nvSpPr>
                            <a:spPr>
                              <a:xfrm>
                                <a:off x="3657600" y="762000"/>
                                <a:ext cx="304800" cy="369332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dirty="0" smtClean="0"/>
                                    <a:t>A</a:t>
                                  </a:r>
                                  <a:endParaRPr lang="en-US" dirty="0"/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</w:tr>
    </w:tbl>
    <w:p w:rsidR="00B02A68" w:rsidRDefault="00B02A68" w:rsidP="00B90C3A">
      <w:pPr>
        <w:jc w:val="center"/>
        <w:rPr>
          <w:sz w:val="26"/>
          <w:szCs w:val="26"/>
          <w:lang w:val="pt-BR"/>
        </w:rPr>
      </w:pPr>
    </w:p>
    <w:p w:rsidR="00B90C3A" w:rsidRPr="00A13693" w:rsidRDefault="00B90C3A" w:rsidP="00B90C3A">
      <w:pPr>
        <w:jc w:val="center"/>
        <w:rPr>
          <w:sz w:val="26"/>
          <w:szCs w:val="26"/>
          <w:lang w:val="pt-BR"/>
        </w:rPr>
      </w:pPr>
      <w:bookmarkStart w:id="0" w:name="_GoBack"/>
      <w:bookmarkEnd w:id="0"/>
      <w:r w:rsidRPr="00A13693">
        <w:rPr>
          <w:sz w:val="26"/>
          <w:szCs w:val="26"/>
          <w:lang w:val="pt-BR"/>
        </w:rPr>
        <w:t>…………………Hết………………….</w:t>
      </w:r>
    </w:p>
    <w:p w:rsidR="006B76F3" w:rsidRPr="00D82376" w:rsidRDefault="006B76F3" w:rsidP="00D82376">
      <w:pPr>
        <w:spacing w:line="240" w:lineRule="auto"/>
        <w:rPr>
          <w:b/>
          <w:sz w:val="26"/>
          <w:szCs w:val="26"/>
        </w:rPr>
      </w:pPr>
      <w:r w:rsidRPr="00D82376">
        <w:rPr>
          <w:b/>
          <w:sz w:val="26"/>
          <w:szCs w:val="26"/>
        </w:rPr>
        <w:br w:type="page"/>
      </w:r>
    </w:p>
    <w:p w:rsidR="008875B2" w:rsidRPr="00D82376" w:rsidRDefault="008875B2" w:rsidP="00D82376">
      <w:pPr>
        <w:spacing w:after="0" w:line="240" w:lineRule="auto"/>
        <w:jc w:val="center"/>
        <w:rPr>
          <w:b/>
          <w:sz w:val="26"/>
          <w:szCs w:val="26"/>
        </w:rPr>
      </w:pPr>
      <w:r w:rsidRPr="00D82376">
        <w:rPr>
          <w:b/>
          <w:sz w:val="26"/>
          <w:szCs w:val="26"/>
        </w:rPr>
        <w:lastRenderedPageBreak/>
        <w:t>ĐÁP ÁN ĐỀ KIỂM TRA HKI</w:t>
      </w:r>
    </w:p>
    <w:p w:rsidR="008875B2" w:rsidRPr="00D82376" w:rsidRDefault="008875B2" w:rsidP="00D82376">
      <w:pPr>
        <w:spacing w:after="0" w:line="240" w:lineRule="auto"/>
        <w:jc w:val="center"/>
        <w:rPr>
          <w:b/>
          <w:sz w:val="26"/>
          <w:szCs w:val="26"/>
        </w:rPr>
      </w:pPr>
      <w:r w:rsidRPr="00D82376">
        <w:rPr>
          <w:b/>
          <w:sz w:val="26"/>
          <w:szCs w:val="26"/>
        </w:rPr>
        <w:t>MÔN: VẬT LÝ 10</w:t>
      </w:r>
    </w:p>
    <w:p w:rsidR="008875B2" w:rsidRPr="00D82376" w:rsidRDefault="008875B2" w:rsidP="00D82376">
      <w:pPr>
        <w:spacing w:after="0" w:line="240" w:lineRule="auto"/>
        <w:jc w:val="center"/>
        <w:rPr>
          <w:b/>
          <w:sz w:val="26"/>
          <w:szCs w:val="26"/>
        </w:rPr>
      </w:pPr>
      <w:proofErr w:type="gramStart"/>
      <w:r w:rsidRPr="00D82376">
        <w:rPr>
          <w:b/>
          <w:sz w:val="26"/>
          <w:szCs w:val="26"/>
        </w:rPr>
        <w:t xml:space="preserve">( </w:t>
      </w:r>
      <w:proofErr w:type="spellStart"/>
      <w:r w:rsidRPr="00D82376">
        <w:rPr>
          <w:b/>
          <w:sz w:val="26"/>
          <w:szCs w:val="26"/>
        </w:rPr>
        <w:t>Năm</w:t>
      </w:r>
      <w:proofErr w:type="spellEnd"/>
      <w:proofErr w:type="gramEnd"/>
      <w:r w:rsidRPr="00D82376">
        <w:rPr>
          <w:b/>
          <w:sz w:val="26"/>
          <w:szCs w:val="26"/>
        </w:rPr>
        <w:t xml:space="preserve"> </w:t>
      </w:r>
      <w:proofErr w:type="spellStart"/>
      <w:r w:rsidRPr="00D82376">
        <w:rPr>
          <w:b/>
          <w:sz w:val="26"/>
          <w:szCs w:val="26"/>
        </w:rPr>
        <w:t>học</w:t>
      </w:r>
      <w:proofErr w:type="spellEnd"/>
      <w:r w:rsidRPr="00D82376">
        <w:rPr>
          <w:b/>
          <w:sz w:val="26"/>
          <w:szCs w:val="26"/>
        </w:rPr>
        <w:t xml:space="preserve"> : 2013-2014 )</w:t>
      </w:r>
    </w:p>
    <w:p w:rsidR="008875B2" w:rsidRPr="00D82376" w:rsidRDefault="008875B2" w:rsidP="00D82376">
      <w:pPr>
        <w:spacing w:after="0" w:line="240" w:lineRule="auto"/>
        <w:rPr>
          <w:sz w:val="26"/>
          <w:szCs w:val="26"/>
        </w:rPr>
      </w:pPr>
    </w:p>
    <w:p w:rsidR="008875B2" w:rsidRPr="00D82376" w:rsidRDefault="008875B2" w:rsidP="00D82376">
      <w:pPr>
        <w:spacing w:after="0" w:line="240" w:lineRule="auto"/>
        <w:rPr>
          <w:sz w:val="26"/>
          <w:szCs w:val="2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828"/>
        <w:gridCol w:w="825"/>
        <w:gridCol w:w="4136"/>
        <w:gridCol w:w="850"/>
      </w:tblGrid>
      <w:tr w:rsidR="008875B2" w:rsidRPr="00D82376" w:rsidTr="0036188B">
        <w:tc>
          <w:tcPr>
            <w:tcW w:w="5328" w:type="dxa"/>
            <w:gridSpan w:val="3"/>
          </w:tcPr>
          <w:p w:rsidR="008875B2" w:rsidRPr="00D82376" w:rsidRDefault="008875B2" w:rsidP="00D82376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D82376">
              <w:rPr>
                <w:b/>
                <w:sz w:val="26"/>
                <w:szCs w:val="26"/>
              </w:rPr>
              <w:t>Đề</w:t>
            </w:r>
            <w:proofErr w:type="spellEnd"/>
            <w:r w:rsidRPr="00D82376">
              <w:rPr>
                <w:b/>
                <w:sz w:val="26"/>
                <w:szCs w:val="26"/>
              </w:rPr>
              <w:t xml:space="preserve"> A</w:t>
            </w:r>
          </w:p>
        </w:tc>
        <w:tc>
          <w:tcPr>
            <w:tcW w:w="4986" w:type="dxa"/>
            <w:gridSpan w:val="2"/>
          </w:tcPr>
          <w:p w:rsidR="008875B2" w:rsidRPr="00D82376" w:rsidRDefault="008875B2" w:rsidP="00D82376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D82376">
              <w:rPr>
                <w:b/>
                <w:sz w:val="26"/>
                <w:szCs w:val="26"/>
              </w:rPr>
              <w:t>Đề</w:t>
            </w:r>
            <w:proofErr w:type="spellEnd"/>
            <w:r w:rsidRPr="00D82376">
              <w:rPr>
                <w:b/>
                <w:sz w:val="26"/>
                <w:szCs w:val="26"/>
              </w:rPr>
              <w:t xml:space="preserve"> B</w:t>
            </w:r>
          </w:p>
        </w:tc>
      </w:tr>
      <w:tr w:rsidR="008875B2" w:rsidRPr="00D82376" w:rsidTr="0036188B">
        <w:tc>
          <w:tcPr>
            <w:tcW w:w="675" w:type="dxa"/>
          </w:tcPr>
          <w:p w:rsidR="008875B2" w:rsidRPr="00D82376" w:rsidRDefault="008875B2" w:rsidP="00D82376">
            <w:pP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3828" w:type="dxa"/>
          </w:tcPr>
          <w:p w:rsidR="008875B2" w:rsidRPr="00D82376" w:rsidRDefault="008875B2" w:rsidP="00D8237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D82376">
              <w:rPr>
                <w:sz w:val="26"/>
                <w:szCs w:val="26"/>
              </w:rPr>
              <w:t>Đáp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825" w:type="dxa"/>
          </w:tcPr>
          <w:p w:rsidR="008875B2" w:rsidRPr="00D82376" w:rsidRDefault="008875B2" w:rsidP="00D8237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D82376">
              <w:rPr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4136" w:type="dxa"/>
          </w:tcPr>
          <w:p w:rsidR="008875B2" w:rsidRPr="00D82376" w:rsidRDefault="008875B2" w:rsidP="00D8237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D82376">
              <w:rPr>
                <w:sz w:val="26"/>
                <w:szCs w:val="26"/>
              </w:rPr>
              <w:t>Đáp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850" w:type="dxa"/>
          </w:tcPr>
          <w:p w:rsidR="008875B2" w:rsidRPr="00D82376" w:rsidRDefault="008875B2" w:rsidP="00D8237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D82376">
              <w:rPr>
                <w:sz w:val="26"/>
                <w:szCs w:val="26"/>
              </w:rPr>
              <w:t>Điểm</w:t>
            </w:r>
            <w:proofErr w:type="spellEnd"/>
          </w:p>
        </w:tc>
      </w:tr>
      <w:tr w:rsidR="006B76F3" w:rsidRPr="00D82376" w:rsidTr="0036188B">
        <w:tc>
          <w:tcPr>
            <w:tcW w:w="675" w:type="dxa"/>
            <w:vAlign w:val="center"/>
          </w:tcPr>
          <w:p w:rsidR="006B76F3" w:rsidRPr="00D82376" w:rsidRDefault="006B76F3" w:rsidP="00D8237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D82376">
              <w:rPr>
                <w:sz w:val="26"/>
                <w:szCs w:val="26"/>
              </w:rPr>
              <w:t>Câu</w:t>
            </w:r>
            <w:proofErr w:type="spellEnd"/>
            <w:r w:rsidRPr="00D82376">
              <w:rPr>
                <w:sz w:val="26"/>
                <w:szCs w:val="26"/>
              </w:rPr>
              <w:t xml:space="preserve"> 1</w:t>
            </w:r>
          </w:p>
        </w:tc>
        <w:tc>
          <w:tcPr>
            <w:tcW w:w="3828" w:type="dxa"/>
          </w:tcPr>
          <w:p w:rsidR="006B76F3" w:rsidRPr="00D82376" w:rsidRDefault="006B76F3" w:rsidP="00D82376">
            <w:pPr>
              <w:numPr>
                <w:ilvl w:val="0"/>
                <w:numId w:val="1"/>
              </w:numPr>
              <w:spacing w:after="0" w:line="240" w:lineRule="auto"/>
              <w:ind w:left="176" w:hanging="218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 xml:space="preserve">Đ/n </w:t>
            </w:r>
            <w:proofErr w:type="spellStart"/>
            <w:r w:rsidRPr="00D82376">
              <w:rPr>
                <w:sz w:val="26"/>
                <w:szCs w:val="26"/>
              </w:rPr>
              <w:t>chđ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thẳng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nhanh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dần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đều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</w:p>
          <w:p w:rsidR="006B76F3" w:rsidRPr="00D82376" w:rsidRDefault="006B76F3" w:rsidP="00D82376">
            <w:pPr>
              <w:numPr>
                <w:ilvl w:val="0"/>
                <w:numId w:val="1"/>
              </w:numPr>
              <w:spacing w:after="0" w:line="240" w:lineRule="auto"/>
              <w:ind w:left="176" w:hanging="218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 xml:space="preserve">Đ/n </w:t>
            </w:r>
            <w:proofErr w:type="spellStart"/>
            <w:r w:rsidRPr="00D82376">
              <w:rPr>
                <w:sz w:val="26"/>
                <w:szCs w:val="26"/>
              </w:rPr>
              <w:t>chđ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thẳng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chậm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dần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đều</w:t>
            </w:r>
            <w:proofErr w:type="spellEnd"/>
          </w:p>
          <w:p w:rsidR="006B76F3" w:rsidRPr="00D82376" w:rsidRDefault="006B76F3" w:rsidP="00D82376">
            <w:pPr>
              <w:numPr>
                <w:ilvl w:val="0"/>
                <w:numId w:val="1"/>
              </w:numPr>
              <w:spacing w:after="0" w:line="240" w:lineRule="auto"/>
              <w:ind w:left="176" w:hanging="218"/>
              <w:rPr>
                <w:sz w:val="26"/>
                <w:szCs w:val="26"/>
              </w:rPr>
            </w:pPr>
            <w:proofErr w:type="spellStart"/>
            <w:r w:rsidRPr="00D82376">
              <w:rPr>
                <w:sz w:val="26"/>
                <w:szCs w:val="26"/>
              </w:rPr>
              <w:t>Gia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tốc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là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đại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lượng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đặc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trưng</w:t>
            </w:r>
            <w:proofErr w:type="spellEnd"/>
          </w:p>
        </w:tc>
        <w:tc>
          <w:tcPr>
            <w:tcW w:w="825" w:type="dxa"/>
          </w:tcPr>
          <w:p w:rsidR="006B76F3" w:rsidRPr="00D82376" w:rsidRDefault="006B76F3" w:rsidP="00D82376">
            <w:pPr>
              <w:spacing w:after="0" w:line="240" w:lineRule="auto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>0,5đ</w:t>
            </w:r>
          </w:p>
          <w:p w:rsidR="006B76F3" w:rsidRPr="00D82376" w:rsidRDefault="006B76F3" w:rsidP="00D82376">
            <w:pPr>
              <w:spacing w:after="0" w:line="240" w:lineRule="auto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>0,5đ</w:t>
            </w:r>
          </w:p>
          <w:p w:rsidR="006B76F3" w:rsidRPr="00D82376" w:rsidRDefault="006B76F3" w:rsidP="00D82376">
            <w:pPr>
              <w:spacing w:after="0" w:line="240" w:lineRule="auto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>0,5đ</w:t>
            </w:r>
          </w:p>
        </w:tc>
        <w:tc>
          <w:tcPr>
            <w:tcW w:w="4136" w:type="dxa"/>
          </w:tcPr>
          <w:p w:rsidR="006B76F3" w:rsidRPr="00D82376" w:rsidRDefault="006B76F3" w:rsidP="00D823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- </w:t>
            </w:r>
            <w:r w:rsidRPr="00D82376">
              <w:rPr>
                <w:rFonts w:ascii="Times New Roman" w:hAnsi="Times New Roman"/>
                <w:sz w:val="26"/>
                <w:szCs w:val="26"/>
              </w:rPr>
              <w:t xml:space="preserve">Sự rơi tự </w:t>
            </w:r>
            <w:proofErr w:type="gramStart"/>
            <w:r w:rsidRPr="00D82376">
              <w:rPr>
                <w:rFonts w:ascii="Times New Roman" w:hAnsi="Times New Roman"/>
                <w:sz w:val="26"/>
                <w:szCs w:val="26"/>
              </w:rPr>
              <w:t xml:space="preserve">do </w:t>
            </w:r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.</w:t>
            </w:r>
            <w:proofErr w:type="gramEnd"/>
            <w:r w:rsidRPr="00D82376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…………..</w:t>
            </w:r>
          </w:p>
          <w:p w:rsidR="006B76F3" w:rsidRPr="00D82376" w:rsidRDefault="006B76F3" w:rsidP="00D823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- 3</w:t>
            </w:r>
            <w:r w:rsidRPr="00D82376">
              <w:rPr>
                <w:rFonts w:ascii="Times New Roman" w:hAnsi="Times New Roman"/>
                <w:sz w:val="26"/>
                <w:szCs w:val="26"/>
              </w:rPr>
              <w:t xml:space="preserve"> đặc điểm của sự rơi tự do</w:t>
            </w:r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………….</w:t>
            </w:r>
          </w:p>
          <w:p w:rsidR="006B76F3" w:rsidRPr="00D82376" w:rsidRDefault="006B76F3" w:rsidP="00D823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(0,25/ý)</w:t>
            </w:r>
          </w:p>
        </w:tc>
        <w:tc>
          <w:tcPr>
            <w:tcW w:w="850" w:type="dxa"/>
          </w:tcPr>
          <w:p w:rsidR="006B76F3" w:rsidRPr="00D82376" w:rsidRDefault="006B76F3" w:rsidP="00D823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0.75đ</w:t>
            </w:r>
          </w:p>
          <w:p w:rsidR="006B76F3" w:rsidRPr="00D82376" w:rsidRDefault="006B76F3" w:rsidP="00D823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0.75đ</w:t>
            </w:r>
          </w:p>
        </w:tc>
      </w:tr>
      <w:tr w:rsidR="006B76F3" w:rsidRPr="00D82376" w:rsidTr="0036188B">
        <w:tc>
          <w:tcPr>
            <w:tcW w:w="675" w:type="dxa"/>
            <w:vAlign w:val="center"/>
          </w:tcPr>
          <w:p w:rsidR="006B76F3" w:rsidRPr="00D82376" w:rsidRDefault="006B76F3" w:rsidP="00D8237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D82376">
              <w:rPr>
                <w:sz w:val="26"/>
                <w:szCs w:val="26"/>
              </w:rPr>
              <w:t>Câu</w:t>
            </w:r>
            <w:proofErr w:type="spellEnd"/>
            <w:r w:rsidRPr="00D82376">
              <w:rPr>
                <w:sz w:val="26"/>
                <w:szCs w:val="26"/>
              </w:rPr>
              <w:t xml:space="preserve"> 2</w:t>
            </w:r>
          </w:p>
        </w:tc>
        <w:tc>
          <w:tcPr>
            <w:tcW w:w="3828" w:type="dxa"/>
          </w:tcPr>
          <w:p w:rsidR="006B76F3" w:rsidRPr="00D82376" w:rsidRDefault="006B76F3" w:rsidP="00D82376">
            <w:pPr>
              <w:numPr>
                <w:ilvl w:val="0"/>
                <w:numId w:val="1"/>
              </w:numPr>
              <w:spacing w:after="0" w:line="240" w:lineRule="auto"/>
              <w:ind w:left="176" w:hanging="218"/>
              <w:rPr>
                <w:sz w:val="26"/>
                <w:szCs w:val="26"/>
                <w:lang w:val="fr-FR"/>
              </w:rPr>
            </w:pPr>
            <w:proofErr w:type="spellStart"/>
            <w:r w:rsidRPr="00D82376">
              <w:rPr>
                <w:sz w:val="26"/>
                <w:szCs w:val="26"/>
                <w:lang w:val="fr-FR"/>
              </w:rPr>
              <w:t>Phát</w:t>
            </w:r>
            <w:proofErr w:type="spellEnd"/>
            <w:r w:rsidRPr="00D8237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  <w:lang w:val="fr-FR"/>
              </w:rPr>
              <w:t>biểu</w:t>
            </w:r>
            <w:proofErr w:type="spellEnd"/>
            <w:r w:rsidRPr="00D82376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  <w:lang w:val="fr-FR"/>
              </w:rPr>
              <w:t>đl</w:t>
            </w:r>
            <w:proofErr w:type="spellEnd"/>
            <w:r w:rsidRPr="00D82376">
              <w:rPr>
                <w:sz w:val="26"/>
                <w:szCs w:val="26"/>
                <w:lang w:val="fr-FR"/>
              </w:rPr>
              <w:t xml:space="preserve"> II New ton</w:t>
            </w:r>
          </w:p>
          <w:p w:rsidR="006B76F3" w:rsidRPr="00D82376" w:rsidRDefault="006B76F3" w:rsidP="00D82376">
            <w:pPr>
              <w:numPr>
                <w:ilvl w:val="0"/>
                <w:numId w:val="1"/>
              </w:numPr>
              <w:spacing w:after="0" w:line="240" w:lineRule="auto"/>
              <w:ind w:left="176" w:hanging="218"/>
              <w:rPr>
                <w:sz w:val="26"/>
                <w:szCs w:val="26"/>
              </w:rPr>
            </w:pPr>
            <w:proofErr w:type="spellStart"/>
            <w:r w:rsidRPr="00D82376">
              <w:rPr>
                <w:sz w:val="26"/>
                <w:szCs w:val="26"/>
              </w:rPr>
              <w:t>Hệ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thức</w:t>
            </w:r>
            <w:proofErr w:type="spellEnd"/>
          </w:p>
          <w:p w:rsidR="006B76F3" w:rsidRPr="00D82376" w:rsidRDefault="006B76F3" w:rsidP="00D82376">
            <w:pPr>
              <w:numPr>
                <w:ilvl w:val="0"/>
                <w:numId w:val="1"/>
              </w:numPr>
              <w:spacing w:after="0" w:line="240" w:lineRule="auto"/>
              <w:ind w:left="176" w:hanging="218"/>
              <w:rPr>
                <w:sz w:val="26"/>
                <w:szCs w:val="26"/>
              </w:rPr>
            </w:pPr>
            <w:proofErr w:type="spellStart"/>
            <w:r w:rsidRPr="00D82376">
              <w:rPr>
                <w:sz w:val="26"/>
                <w:szCs w:val="26"/>
              </w:rPr>
              <w:t>Tên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gọi</w:t>
            </w:r>
            <w:proofErr w:type="spellEnd"/>
            <w:r w:rsidRPr="00D82376">
              <w:rPr>
                <w:sz w:val="26"/>
                <w:szCs w:val="26"/>
              </w:rPr>
              <w:t xml:space="preserve">, </w:t>
            </w:r>
            <w:proofErr w:type="spellStart"/>
            <w:r w:rsidRPr="00D82376">
              <w:rPr>
                <w:sz w:val="26"/>
                <w:szCs w:val="26"/>
              </w:rPr>
              <w:t>đơn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825" w:type="dxa"/>
          </w:tcPr>
          <w:p w:rsidR="006B76F3" w:rsidRPr="00D82376" w:rsidRDefault="006B76F3" w:rsidP="00D82376">
            <w:pPr>
              <w:spacing w:after="0" w:line="240" w:lineRule="auto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>1đ</w:t>
            </w:r>
          </w:p>
          <w:p w:rsidR="006B76F3" w:rsidRPr="00D82376" w:rsidRDefault="006B76F3" w:rsidP="00D82376">
            <w:pPr>
              <w:spacing w:after="0" w:line="240" w:lineRule="auto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>0,5đ</w:t>
            </w:r>
          </w:p>
          <w:p w:rsidR="006B76F3" w:rsidRPr="00D82376" w:rsidRDefault="006B76F3" w:rsidP="00D82376">
            <w:pPr>
              <w:spacing w:after="0" w:line="240" w:lineRule="auto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>0,5đ</w:t>
            </w:r>
          </w:p>
        </w:tc>
        <w:tc>
          <w:tcPr>
            <w:tcW w:w="4136" w:type="dxa"/>
          </w:tcPr>
          <w:p w:rsidR="006B76F3" w:rsidRPr="00D82376" w:rsidRDefault="006B76F3" w:rsidP="00D823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  <w:lang w:val="it-IT"/>
              </w:rPr>
            </w:pPr>
            <w:r w:rsidRPr="00D82376">
              <w:rPr>
                <w:rFonts w:ascii="Times New Roman" w:hAnsi="Times New Roman"/>
                <w:sz w:val="26"/>
                <w:szCs w:val="26"/>
                <w:lang w:val="it-IT"/>
              </w:rPr>
              <w:t xml:space="preserve">- Phát biểu định luật </w:t>
            </w:r>
          </w:p>
          <w:p w:rsidR="006B76F3" w:rsidRPr="00D82376" w:rsidRDefault="006B76F3" w:rsidP="00D823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  <w:lang w:val="it-IT"/>
              </w:rPr>
            </w:pPr>
            <w:r w:rsidRPr="00D82376">
              <w:rPr>
                <w:rFonts w:ascii="Times New Roman" w:hAnsi="Times New Roman"/>
                <w:sz w:val="26"/>
                <w:szCs w:val="26"/>
                <w:lang w:val="it-IT"/>
              </w:rPr>
              <w:t xml:space="preserve">- viết biểu thức </w:t>
            </w:r>
          </w:p>
          <w:p w:rsidR="006B76F3" w:rsidRPr="00D82376" w:rsidRDefault="006B76F3" w:rsidP="00D823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D82376">
              <w:rPr>
                <w:rFonts w:ascii="Times New Roman" w:hAnsi="Times New Roman"/>
                <w:sz w:val="26"/>
                <w:szCs w:val="26"/>
                <w:lang w:val="it-IT"/>
              </w:rPr>
              <w:t>- tên gọi, đơn vị</w:t>
            </w:r>
          </w:p>
        </w:tc>
        <w:tc>
          <w:tcPr>
            <w:tcW w:w="850" w:type="dxa"/>
          </w:tcPr>
          <w:p w:rsidR="006B76F3" w:rsidRPr="00D82376" w:rsidRDefault="006B76F3" w:rsidP="00D823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1.0</w:t>
            </w:r>
          </w:p>
          <w:p w:rsidR="006B76F3" w:rsidRPr="00D82376" w:rsidRDefault="006B76F3" w:rsidP="00D823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0.5</w:t>
            </w:r>
          </w:p>
          <w:p w:rsidR="006B76F3" w:rsidRPr="00D82376" w:rsidRDefault="006B76F3" w:rsidP="00D823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0.5</w:t>
            </w:r>
          </w:p>
        </w:tc>
      </w:tr>
      <w:tr w:rsidR="006B76F3" w:rsidRPr="00D82376" w:rsidTr="0036188B">
        <w:tc>
          <w:tcPr>
            <w:tcW w:w="675" w:type="dxa"/>
            <w:vAlign w:val="center"/>
          </w:tcPr>
          <w:p w:rsidR="006B76F3" w:rsidRPr="00D82376" w:rsidRDefault="006B76F3" w:rsidP="00D8237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D82376">
              <w:rPr>
                <w:sz w:val="26"/>
                <w:szCs w:val="26"/>
              </w:rPr>
              <w:t>Câu</w:t>
            </w:r>
            <w:proofErr w:type="spellEnd"/>
            <w:r w:rsidRPr="00D82376">
              <w:rPr>
                <w:sz w:val="26"/>
                <w:szCs w:val="26"/>
              </w:rPr>
              <w:t xml:space="preserve"> 3</w:t>
            </w:r>
          </w:p>
        </w:tc>
        <w:tc>
          <w:tcPr>
            <w:tcW w:w="3828" w:type="dxa"/>
          </w:tcPr>
          <w:p w:rsidR="006D2FB2" w:rsidRPr="00D82376" w:rsidRDefault="006D2FB2" w:rsidP="00D823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D82376">
              <w:rPr>
                <w:rFonts w:ascii="Times New Roman" w:hAnsi="Times New Roman"/>
                <w:sz w:val="26"/>
                <w:szCs w:val="26"/>
              </w:rPr>
              <w:t xml:space="preserve">Phát biểu quy tắc </w:t>
            </w:r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(</w:t>
            </w:r>
            <w:proofErr w:type="spellStart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mỗi</w:t>
            </w:r>
            <w:proofErr w:type="spellEnd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ý 0.5)</w:t>
            </w:r>
          </w:p>
          <w:p w:rsidR="006B76F3" w:rsidRPr="00D82376" w:rsidRDefault="006D2FB2" w:rsidP="00D823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proofErr w:type="spellStart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Công</w:t>
            </w:r>
            <w:proofErr w:type="spellEnd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thức</w:t>
            </w:r>
            <w:proofErr w:type="spellEnd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đơn</w:t>
            </w:r>
            <w:proofErr w:type="spellEnd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vị</w:t>
            </w:r>
            <w:proofErr w:type="spellEnd"/>
            <w:r w:rsidRPr="00D82376">
              <w:rPr>
                <w:rFonts w:ascii="Times New Roman" w:eastAsia="Calibri" w:hAnsi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825" w:type="dxa"/>
          </w:tcPr>
          <w:p w:rsidR="006B76F3" w:rsidRPr="00D82376" w:rsidRDefault="006B76F3" w:rsidP="00D82376">
            <w:pPr>
              <w:spacing w:after="0" w:line="240" w:lineRule="auto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 xml:space="preserve">1đ </w:t>
            </w:r>
          </w:p>
          <w:p w:rsidR="006B76F3" w:rsidRPr="00D82376" w:rsidRDefault="006B76F3" w:rsidP="00D82376">
            <w:pPr>
              <w:spacing w:after="0" w:line="240" w:lineRule="auto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>0,5đ</w:t>
            </w:r>
          </w:p>
        </w:tc>
        <w:tc>
          <w:tcPr>
            <w:tcW w:w="4136" w:type="dxa"/>
          </w:tcPr>
          <w:p w:rsidR="006D2FB2" w:rsidRPr="00D82376" w:rsidRDefault="006D2FB2" w:rsidP="00D823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D82376">
              <w:rPr>
                <w:rFonts w:ascii="Times New Roman" w:eastAsia="Calibri" w:hAnsi="Times New Roman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D82376">
              <w:rPr>
                <w:rFonts w:ascii="Times New Roman" w:eastAsia="Calibri" w:hAnsi="Times New Roman"/>
                <w:sz w:val="26"/>
                <w:szCs w:val="26"/>
                <w:lang w:val="en-US"/>
              </w:rPr>
              <w:t>Phát</w:t>
            </w:r>
            <w:proofErr w:type="spellEnd"/>
            <w:r w:rsidRPr="00D82376">
              <w:rPr>
                <w:rFonts w:ascii="Times New Roman" w:eastAsia="Calibri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2376">
              <w:rPr>
                <w:rFonts w:ascii="Times New Roman" w:eastAsia="Calibri" w:hAnsi="Times New Roman"/>
                <w:sz w:val="26"/>
                <w:szCs w:val="26"/>
                <w:lang w:val="en-US"/>
              </w:rPr>
              <w:t>biểu</w:t>
            </w:r>
            <w:proofErr w:type="spellEnd"/>
            <w:r w:rsidRPr="00D82376">
              <w:rPr>
                <w:rFonts w:ascii="Times New Roman" w:eastAsia="Calibri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2376">
              <w:rPr>
                <w:rFonts w:ascii="Times New Roman" w:eastAsia="Calibri" w:hAnsi="Times New Roman"/>
                <w:sz w:val="26"/>
                <w:szCs w:val="26"/>
                <w:lang w:val="en-US"/>
              </w:rPr>
              <w:t>đúng</w:t>
            </w:r>
            <w:proofErr w:type="spellEnd"/>
            <w:r w:rsidRPr="00D82376">
              <w:rPr>
                <w:rFonts w:ascii="Times New Roman" w:eastAsia="Calibri" w:hAnsi="Times New Roman"/>
                <w:sz w:val="26"/>
                <w:szCs w:val="26"/>
                <w:lang w:val="en-US"/>
              </w:rPr>
              <w:t xml:space="preserve"> đ</w:t>
            </w:r>
            <w:r w:rsidRPr="00D82376">
              <w:rPr>
                <w:rFonts w:ascii="Times New Roman" w:hAnsi="Times New Roman"/>
                <w:sz w:val="26"/>
                <w:szCs w:val="26"/>
              </w:rPr>
              <w:t>iều kiện</w:t>
            </w:r>
          </w:p>
          <w:p w:rsidR="006B76F3" w:rsidRPr="00D82376" w:rsidRDefault="006D2FB2" w:rsidP="00D823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Công</w:t>
            </w:r>
            <w:proofErr w:type="spellEnd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thức</w:t>
            </w:r>
            <w:proofErr w:type="spellEnd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đơn</w:t>
            </w:r>
            <w:proofErr w:type="spellEnd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vị</w:t>
            </w:r>
            <w:proofErr w:type="spellEnd"/>
          </w:p>
        </w:tc>
        <w:tc>
          <w:tcPr>
            <w:tcW w:w="850" w:type="dxa"/>
          </w:tcPr>
          <w:p w:rsidR="006B76F3" w:rsidRPr="00D82376" w:rsidRDefault="006B76F3" w:rsidP="00D823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1.0</w:t>
            </w:r>
          </w:p>
          <w:p w:rsidR="006B76F3" w:rsidRPr="00D82376" w:rsidRDefault="006B76F3" w:rsidP="00D823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0.5</w:t>
            </w:r>
          </w:p>
        </w:tc>
      </w:tr>
      <w:tr w:rsidR="008875B2" w:rsidRPr="00D82376" w:rsidTr="0036188B">
        <w:tc>
          <w:tcPr>
            <w:tcW w:w="675" w:type="dxa"/>
            <w:vAlign w:val="center"/>
          </w:tcPr>
          <w:p w:rsidR="008875B2" w:rsidRPr="00D82376" w:rsidRDefault="008875B2" w:rsidP="00D8237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D82376">
              <w:rPr>
                <w:sz w:val="26"/>
                <w:szCs w:val="26"/>
              </w:rPr>
              <w:t>Bài</w:t>
            </w:r>
            <w:proofErr w:type="spellEnd"/>
            <w:r w:rsidRPr="00D82376">
              <w:rPr>
                <w:sz w:val="26"/>
                <w:szCs w:val="26"/>
              </w:rPr>
              <w:t xml:space="preserve"> 1</w:t>
            </w:r>
          </w:p>
        </w:tc>
        <w:tc>
          <w:tcPr>
            <w:tcW w:w="3828" w:type="dxa"/>
          </w:tcPr>
          <w:p w:rsidR="008875B2" w:rsidRPr="00D82376" w:rsidRDefault="008875B2" w:rsidP="00D82376">
            <w:pPr>
              <w:numPr>
                <w:ilvl w:val="0"/>
                <w:numId w:val="3"/>
              </w:numPr>
              <w:spacing w:after="0" w:line="240" w:lineRule="auto"/>
              <w:ind w:left="123" w:hanging="219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 xml:space="preserve"> - </w:t>
            </w:r>
            <w:proofErr w:type="spellStart"/>
            <w:r w:rsidRPr="00D82376">
              <w:rPr>
                <w:sz w:val="26"/>
                <w:szCs w:val="26"/>
              </w:rPr>
              <w:t>Đúng</w:t>
            </w:r>
            <w:proofErr w:type="spellEnd"/>
            <w:r w:rsidRPr="00D82376">
              <w:rPr>
                <w:sz w:val="26"/>
                <w:szCs w:val="26"/>
              </w:rPr>
              <w:t xml:space="preserve"> CT </w:t>
            </w:r>
            <w:proofErr w:type="spellStart"/>
            <w:r w:rsidRPr="00D82376">
              <w:rPr>
                <w:sz w:val="26"/>
                <w:szCs w:val="26"/>
              </w:rPr>
              <w:t>Fms</w:t>
            </w:r>
            <w:proofErr w:type="spellEnd"/>
          </w:p>
          <w:p w:rsidR="008875B2" w:rsidRPr="00D82376" w:rsidRDefault="008875B2" w:rsidP="00D82376">
            <w:pPr>
              <w:numPr>
                <w:ilvl w:val="0"/>
                <w:numId w:val="1"/>
              </w:numPr>
              <w:spacing w:after="0" w:line="240" w:lineRule="auto"/>
              <w:ind w:left="318" w:hanging="142"/>
              <w:rPr>
                <w:sz w:val="26"/>
                <w:szCs w:val="26"/>
              </w:rPr>
            </w:pPr>
            <w:proofErr w:type="spellStart"/>
            <w:r w:rsidRPr="00D82376">
              <w:rPr>
                <w:sz w:val="26"/>
                <w:szCs w:val="26"/>
              </w:rPr>
              <w:t>Đúng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kết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quả</w:t>
            </w:r>
            <w:proofErr w:type="spellEnd"/>
            <w:r w:rsidRPr="00D82376">
              <w:rPr>
                <w:sz w:val="26"/>
                <w:szCs w:val="26"/>
              </w:rPr>
              <w:t xml:space="preserve">: </w:t>
            </w:r>
            <w:proofErr w:type="spellStart"/>
            <w:r w:rsidRPr="00D82376">
              <w:rPr>
                <w:sz w:val="26"/>
                <w:szCs w:val="26"/>
              </w:rPr>
              <w:t>Fms</w:t>
            </w:r>
            <w:proofErr w:type="spellEnd"/>
            <w:r w:rsidRPr="00D82376">
              <w:rPr>
                <w:sz w:val="26"/>
                <w:szCs w:val="26"/>
              </w:rPr>
              <w:t xml:space="preserve"> = 1600N</w:t>
            </w:r>
          </w:p>
          <w:p w:rsidR="008875B2" w:rsidRPr="00D82376" w:rsidRDefault="008875B2" w:rsidP="00D82376">
            <w:pPr>
              <w:numPr>
                <w:ilvl w:val="0"/>
                <w:numId w:val="1"/>
              </w:numPr>
              <w:spacing w:after="0" w:line="240" w:lineRule="auto"/>
              <w:ind w:left="318" w:hanging="142"/>
              <w:rPr>
                <w:sz w:val="26"/>
                <w:szCs w:val="26"/>
              </w:rPr>
            </w:pPr>
            <w:proofErr w:type="spellStart"/>
            <w:r w:rsidRPr="00D82376">
              <w:rPr>
                <w:sz w:val="26"/>
                <w:szCs w:val="26"/>
              </w:rPr>
              <w:t>Đúng</w:t>
            </w:r>
            <w:proofErr w:type="spellEnd"/>
            <w:r w:rsidRPr="00D82376">
              <w:rPr>
                <w:sz w:val="26"/>
                <w:szCs w:val="26"/>
              </w:rPr>
              <w:t xml:space="preserve"> CT  </w:t>
            </w:r>
            <w:proofErr w:type="spellStart"/>
            <w:r w:rsidRPr="00D82376">
              <w:rPr>
                <w:sz w:val="26"/>
                <w:szCs w:val="26"/>
              </w:rPr>
              <w:t>tính</w:t>
            </w:r>
            <w:proofErr w:type="spellEnd"/>
            <w:r w:rsidRPr="00D82376">
              <w:rPr>
                <w:sz w:val="26"/>
                <w:szCs w:val="26"/>
              </w:rPr>
              <w:t xml:space="preserve"> a</w:t>
            </w:r>
          </w:p>
          <w:p w:rsidR="008875B2" w:rsidRPr="00D82376" w:rsidRDefault="008875B2" w:rsidP="00D82376">
            <w:pPr>
              <w:numPr>
                <w:ilvl w:val="0"/>
                <w:numId w:val="1"/>
              </w:numPr>
              <w:spacing w:after="0" w:line="240" w:lineRule="auto"/>
              <w:ind w:left="318" w:hanging="142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Đúng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kết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quả</w:t>
            </w:r>
            <w:proofErr w:type="spellEnd"/>
            <w:r w:rsidRPr="00D82376">
              <w:rPr>
                <w:sz w:val="26"/>
                <w:szCs w:val="26"/>
              </w:rPr>
              <w:t>:  a= 0,9 m/s</w:t>
            </w:r>
            <w:r w:rsidRPr="00D82376">
              <w:rPr>
                <w:sz w:val="26"/>
                <w:szCs w:val="26"/>
                <w:vertAlign w:val="superscript"/>
              </w:rPr>
              <w:t>2</w:t>
            </w:r>
          </w:p>
          <w:p w:rsidR="008875B2" w:rsidRPr="00D82376" w:rsidRDefault="008875B2" w:rsidP="00D82376">
            <w:pPr>
              <w:numPr>
                <w:ilvl w:val="0"/>
                <w:numId w:val="3"/>
              </w:numPr>
              <w:spacing w:after="0" w:line="240" w:lineRule="auto"/>
              <w:ind w:left="176" w:hanging="218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 xml:space="preserve">- </w:t>
            </w:r>
            <w:proofErr w:type="spellStart"/>
            <w:r w:rsidRPr="00D82376">
              <w:rPr>
                <w:sz w:val="26"/>
                <w:szCs w:val="26"/>
              </w:rPr>
              <w:t>Đúng</w:t>
            </w:r>
            <w:proofErr w:type="spellEnd"/>
            <w:r w:rsidRPr="00D82376">
              <w:rPr>
                <w:sz w:val="26"/>
                <w:szCs w:val="26"/>
              </w:rPr>
              <w:t xml:space="preserve"> CT </w:t>
            </w:r>
            <w:proofErr w:type="spellStart"/>
            <w:r w:rsidRPr="00D82376">
              <w:rPr>
                <w:sz w:val="26"/>
                <w:szCs w:val="26"/>
              </w:rPr>
              <w:t>tính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Fk</w:t>
            </w:r>
            <w:proofErr w:type="spellEnd"/>
          </w:p>
          <w:p w:rsidR="008875B2" w:rsidRPr="00D82376" w:rsidRDefault="008875B2" w:rsidP="00D82376">
            <w:pPr>
              <w:numPr>
                <w:ilvl w:val="0"/>
                <w:numId w:val="1"/>
              </w:numPr>
              <w:spacing w:after="0" w:line="240" w:lineRule="auto"/>
              <w:ind w:left="318" w:hanging="142"/>
              <w:rPr>
                <w:sz w:val="26"/>
                <w:szCs w:val="26"/>
              </w:rPr>
            </w:pPr>
            <w:proofErr w:type="spellStart"/>
            <w:r w:rsidRPr="00D82376">
              <w:rPr>
                <w:sz w:val="26"/>
                <w:szCs w:val="26"/>
              </w:rPr>
              <w:t>Đúng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kết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quả</w:t>
            </w:r>
            <w:proofErr w:type="spellEnd"/>
            <w:r w:rsidRPr="00D82376">
              <w:rPr>
                <w:sz w:val="26"/>
                <w:szCs w:val="26"/>
              </w:rPr>
              <w:t xml:space="preserve">:  </w:t>
            </w:r>
            <w:proofErr w:type="spellStart"/>
            <w:r w:rsidRPr="00D82376">
              <w:rPr>
                <w:sz w:val="26"/>
                <w:szCs w:val="26"/>
              </w:rPr>
              <w:t>F</w:t>
            </w:r>
            <w:r w:rsidRPr="00D82376">
              <w:rPr>
                <w:sz w:val="26"/>
                <w:szCs w:val="26"/>
                <w:vertAlign w:val="subscript"/>
              </w:rPr>
              <w:t>k</w:t>
            </w:r>
            <w:proofErr w:type="spellEnd"/>
            <w:r w:rsidRPr="00D82376">
              <w:rPr>
                <w:sz w:val="26"/>
                <w:szCs w:val="26"/>
              </w:rPr>
              <w:t>= 5200 N</w:t>
            </w:r>
          </w:p>
          <w:p w:rsidR="008875B2" w:rsidRPr="00D82376" w:rsidRDefault="008875B2" w:rsidP="00D82376">
            <w:pPr>
              <w:numPr>
                <w:ilvl w:val="0"/>
                <w:numId w:val="3"/>
              </w:numPr>
              <w:spacing w:after="0" w:line="240" w:lineRule="auto"/>
              <w:ind w:left="176" w:hanging="218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 xml:space="preserve"> - </w:t>
            </w:r>
            <w:proofErr w:type="spellStart"/>
            <w:r w:rsidRPr="00D82376">
              <w:rPr>
                <w:sz w:val="26"/>
                <w:szCs w:val="26"/>
              </w:rPr>
              <w:t>Xđ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đúng</w:t>
            </w:r>
            <w:proofErr w:type="spellEnd"/>
            <w:r w:rsidRPr="00D82376">
              <w:rPr>
                <w:sz w:val="26"/>
                <w:szCs w:val="26"/>
              </w:rPr>
              <w:t>: m</w:t>
            </w:r>
            <w:r w:rsidRPr="00D82376">
              <w:rPr>
                <w:sz w:val="26"/>
                <w:szCs w:val="26"/>
                <w:vertAlign w:val="superscript"/>
              </w:rPr>
              <w:t>’</w:t>
            </w:r>
            <w:r w:rsidRPr="00D82376">
              <w:rPr>
                <w:sz w:val="26"/>
                <w:szCs w:val="26"/>
              </w:rPr>
              <w:t>=4500kg, a</w:t>
            </w:r>
            <w:r w:rsidRPr="00D82376">
              <w:rPr>
                <w:sz w:val="26"/>
                <w:szCs w:val="26"/>
                <w:vertAlign w:val="superscript"/>
              </w:rPr>
              <w:t>’</w:t>
            </w:r>
            <w:r w:rsidRPr="00D82376">
              <w:rPr>
                <w:sz w:val="26"/>
                <w:szCs w:val="26"/>
              </w:rPr>
              <w:t>=0m/s</w:t>
            </w:r>
          </w:p>
          <w:p w:rsidR="008875B2" w:rsidRPr="00D82376" w:rsidRDefault="008875B2" w:rsidP="00D82376">
            <w:pPr>
              <w:numPr>
                <w:ilvl w:val="0"/>
                <w:numId w:val="1"/>
              </w:numPr>
              <w:spacing w:after="0" w:line="240" w:lineRule="auto"/>
              <w:ind w:left="318" w:hanging="142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Tính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đúng</w:t>
            </w:r>
            <w:proofErr w:type="spellEnd"/>
            <w:r w:rsidRPr="00D82376">
              <w:rPr>
                <w:sz w:val="26"/>
                <w:szCs w:val="26"/>
              </w:rPr>
              <w:t xml:space="preserve">: </w:t>
            </w:r>
            <w:proofErr w:type="spellStart"/>
            <w:r w:rsidRPr="00D82376">
              <w:rPr>
                <w:sz w:val="26"/>
                <w:szCs w:val="26"/>
              </w:rPr>
              <w:t>F</w:t>
            </w:r>
            <w:r w:rsidRPr="00D82376">
              <w:rPr>
                <w:sz w:val="26"/>
                <w:szCs w:val="26"/>
                <w:vertAlign w:val="superscript"/>
              </w:rPr>
              <w:t>’</w:t>
            </w:r>
            <w:r w:rsidRPr="00D82376">
              <w:rPr>
                <w:sz w:val="26"/>
                <w:szCs w:val="26"/>
              </w:rPr>
              <w:t>k</w:t>
            </w:r>
            <w:proofErr w:type="spellEnd"/>
            <w:r w:rsidRPr="00D82376">
              <w:rPr>
                <w:sz w:val="26"/>
                <w:szCs w:val="26"/>
              </w:rPr>
              <w:t>=1800N</w:t>
            </w:r>
          </w:p>
        </w:tc>
        <w:tc>
          <w:tcPr>
            <w:tcW w:w="825" w:type="dxa"/>
          </w:tcPr>
          <w:p w:rsidR="008875B2" w:rsidRPr="00D82376" w:rsidRDefault="008875B2" w:rsidP="00D82376">
            <w:pPr>
              <w:spacing w:after="0" w:line="240" w:lineRule="auto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>0,25đ</w:t>
            </w:r>
          </w:p>
          <w:p w:rsidR="008875B2" w:rsidRPr="00D82376" w:rsidRDefault="008875B2" w:rsidP="00D82376">
            <w:pPr>
              <w:spacing w:after="0" w:line="240" w:lineRule="auto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>0,25đ</w:t>
            </w:r>
          </w:p>
          <w:p w:rsidR="008875B2" w:rsidRPr="00D82376" w:rsidRDefault="008875B2" w:rsidP="00D82376">
            <w:pPr>
              <w:spacing w:after="0" w:line="240" w:lineRule="auto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>0,25đ</w:t>
            </w:r>
          </w:p>
          <w:p w:rsidR="008875B2" w:rsidRPr="00D82376" w:rsidRDefault="008875B2" w:rsidP="00D82376">
            <w:pPr>
              <w:spacing w:after="0" w:line="240" w:lineRule="auto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>0,5đ</w:t>
            </w:r>
          </w:p>
          <w:p w:rsidR="008875B2" w:rsidRPr="00D82376" w:rsidRDefault="008875B2" w:rsidP="00D82376">
            <w:pPr>
              <w:spacing w:after="0" w:line="240" w:lineRule="auto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>0,25đ</w:t>
            </w:r>
          </w:p>
          <w:p w:rsidR="008875B2" w:rsidRPr="00D82376" w:rsidRDefault="008875B2" w:rsidP="00D82376">
            <w:pPr>
              <w:spacing w:after="0" w:line="240" w:lineRule="auto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>0,5đ</w:t>
            </w:r>
          </w:p>
          <w:p w:rsidR="008875B2" w:rsidRPr="00D82376" w:rsidRDefault="008875B2" w:rsidP="00D82376">
            <w:pPr>
              <w:spacing w:after="0" w:line="240" w:lineRule="auto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>0,25đ</w:t>
            </w:r>
          </w:p>
          <w:p w:rsidR="008875B2" w:rsidRPr="00D82376" w:rsidRDefault="008875B2" w:rsidP="00D82376">
            <w:pPr>
              <w:spacing w:after="0" w:line="240" w:lineRule="auto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>0,25đ</w:t>
            </w:r>
          </w:p>
        </w:tc>
        <w:tc>
          <w:tcPr>
            <w:tcW w:w="4136" w:type="dxa"/>
          </w:tcPr>
          <w:p w:rsidR="008875B2" w:rsidRPr="00D82376" w:rsidRDefault="008875B2" w:rsidP="00D82376">
            <w:pPr>
              <w:numPr>
                <w:ilvl w:val="0"/>
                <w:numId w:val="4"/>
              </w:numPr>
              <w:spacing w:after="0" w:line="240" w:lineRule="auto"/>
              <w:ind w:left="123" w:hanging="219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 xml:space="preserve"> - </w:t>
            </w:r>
            <w:proofErr w:type="spellStart"/>
            <w:r w:rsidRPr="00D82376">
              <w:rPr>
                <w:sz w:val="26"/>
                <w:szCs w:val="26"/>
              </w:rPr>
              <w:t>Đúng</w:t>
            </w:r>
            <w:proofErr w:type="spellEnd"/>
            <w:r w:rsidRPr="00D82376">
              <w:rPr>
                <w:sz w:val="26"/>
                <w:szCs w:val="26"/>
              </w:rPr>
              <w:t xml:space="preserve"> CT </w:t>
            </w:r>
            <w:proofErr w:type="spellStart"/>
            <w:r w:rsidRPr="00D82376">
              <w:rPr>
                <w:sz w:val="26"/>
                <w:szCs w:val="26"/>
              </w:rPr>
              <w:t>Fms</w:t>
            </w:r>
            <w:proofErr w:type="spellEnd"/>
          </w:p>
          <w:p w:rsidR="008875B2" w:rsidRPr="00D82376" w:rsidRDefault="008875B2" w:rsidP="00D82376">
            <w:pPr>
              <w:numPr>
                <w:ilvl w:val="0"/>
                <w:numId w:val="1"/>
              </w:numPr>
              <w:spacing w:after="0" w:line="240" w:lineRule="auto"/>
              <w:ind w:left="318" w:hanging="142"/>
              <w:rPr>
                <w:sz w:val="26"/>
                <w:szCs w:val="26"/>
              </w:rPr>
            </w:pPr>
            <w:proofErr w:type="spellStart"/>
            <w:r w:rsidRPr="00D82376">
              <w:rPr>
                <w:sz w:val="26"/>
                <w:szCs w:val="26"/>
              </w:rPr>
              <w:t>Đúng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kết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quả</w:t>
            </w:r>
            <w:proofErr w:type="spellEnd"/>
            <w:r w:rsidRPr="00D82376">
              <w:rPr>
                <w:sz w:val="26"/>
                <w:szCs w:val="26"/>
              </w:rPr>
              <w:t xml:space="preserve">: </w:t>
            </w:r>
            <w:proofErr w:type="spellStart"/>
            <w:r w:rsidRPr="00D82376">
              <w:rPr>
                <w:sz w:val="26"/>
                <w:szCs w:val="26"/>
              </w:rPr>
              <w:t>Fms</w:t>
            </w:r>
            <w:proofErr w:type="spellEnd"/>
            <w:r w:rsidRPr="00D82376">
              <w:rPr>
                <w:sz w:val="26"/>
                <w:szCs w:val="26"/>
              </w:rPr>
              <w:t xml:space="preserve"> = 1,8N</w:t>
            </w:r>
          </w:p>
          <w:p w:rsidR="008875B2" w:rsidRPr="00D82376" w:rsidRDefault="008875B2" w:rsidP="00D82376">
            <w:pPr>
              <w:numPr>
                <w:ilvl w:val="0"/>
                <w:numId w:val="1"/>
              </w:numPr>
              <w:spacing w:after="0" w:line="240" w:lineRule="auto"/>
              <w:ind w:left="318" w:hanging="142"/>
              <w:rPr>
                <w:sz w:val="26"/>
                <w:szCs w:val="26"/>
              </w:rPr>
            </w:pPr>
            <w:proofErr w:type="spellStart"/>
            <w:r w:rsidRPr="00D82376">
              <w:rPr>
                <w:sz w:val="26"/>
                <w:szCs w:val="26"/>
              </w:rPr>
              <w:t>Đúng</w:t>
            </w:r>
            <w:proofErr w:type="spellEnd"/>
            <w:r w:rsidRPr="00D82376">
              <w:rPr>
                <w:sz w:val="26"/>
                <w:szCs w:val="26"/>
              </w:rPr>
              <w:t xml:space="preserve"> CT  </w:t>
            </w:r>
            <w:proofErr w:type="spellStart"/>
            <w:r w:rsidRPr="00D82376">
              <w:rPr>
                <w:sz w:val="26"/>
                <w:szCs w:val="26"/>
              </w:rPr>
              <w:t>tính</w:t>
            </w:r>
            <w:proofErr w:type="spellEnd"/>
            <w:r w:rsidRPr="00D82376">
              <w:rPr>
                <w:sz w:val="26"/>
                <w:szCs w:val="26"/>
              </w:rPr>
              <w:t xml:space="preserve"> a</w:t>
            </w:r>
          </w:p>
          <w:p w:rsidR="008875B2" w:rsidRPr="00D82376" w:rsidRDefault="008875B2" w:rsidP="00D82376">
            <w:pPr>
              <w:numPr>
                <w:ilvl w:val="0"/>
                <w:numId w:val="1"/>
              </w:numPr>
              <w:spacing w:after="0" w:line="240" w:lineRule="auto"/>
              <w:ind w:left="318" w:hanging="142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Đúng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kết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quả</w:t>
            </w:r>
            <w:proofErr w:type="spellEnd"/>
            <w:r w:rsidRPr="00D82376">
              <w:rPr>
                <w:sz w:val="26"/>
                <w:szCs w:val="26"/>
              </w:rPr>
              <w:t>:  a= 2 m/s</w:t>
            </w:r>
            <w:r w:rsidRPr="00D82376">
              <w:rPr>
                <w:sz w:val="26"/>
                <w:szCs w:val="26"/>
                <w:vertAlign w:val="superscript"/>
              </w:rPr>
              <w:t>2</w:t>
            </w:r>
          </w:p>
          <w:p w:rsidR="008875B2" w:rsidRPr="00D82376" w:rsidRDefault="008875B2" w:rsidP="00D82376">
            <w:pPr>
              <w:numPr>
                <w:ilvl w:val="0"/>
                <w:numId w:val="4"/>
              </w:numPr>
              <w:spacing w:after="0" w:line="240" w:lineRule="auto"/>
              <w:ind w:left="176" w:hanging="218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 xml:space="preserve">- </w:t>
            </w:r>
            <w:proofErr w:type="spellStart"/>
            <w:r w:rsidRPr="00D82376">
              <w:rPr>
                <w:sz w:val="26"/>
                <w:szCs w:val="26"/>
              </w:rPr>
              <w:t>Đúng</w:t>
            </w:r>
            <w:proofErr w:type="spellEnd"/>
            <w:r w:rsidRPr="00D82376">
              <w:rPr>
                <w:sz w:val="26"/>
                <w:szCs w:val="26"/>
              </w:rPr>
              <w:t xml:space="preserve"> CT </w:t>
            </w:r>
            <w:proofErr w:type="spellStart"/>
            <w:r w:rsidRPr="00D82376">
              <w:rPr>
                <w:sz w:val="26"/>
                <w:szCs w:val="26"/>
              </w:rPr>
              <w:t>tính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Fk</w:t>
            </w:r>
            <w:proofErr w:type="spellEnd"/>
          </w:p>
          <w:p w:rsidR="008875B2" w:rsidRPr="00D82376" w:rsidRDefault="008875B2" w:rsidP="00D82376">
            <w:pPr>
              <w:numPr>
                <w:ilvl w:val="0"/>
                <w:numId w:val="1"/>
              </w:numPr>
              <w:spacing w:after="0" w:line="240" w:lineRule="auto"/>
              <w:ind w:left="318" w:hanging="142"/>
              <w:rPr>
                <w:sz w:val="26"/>
                <w:szCs w:val="26"/>
              </w:rPr>
            </w:pPr>
            <w:proofErr w:type="spellStart"/>
            <w:r w:rsidRPr="00D82376">
              <w:rPr>
                <w:sz w:val="26"/>
                <w:szCs w:val="26"/>
              </w:rPr>
              <w:t>Đúng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kết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quả</w:t>
            </w:r>
            <w:proofErr w:type="spellEnd"/>
            <w:r w:rsidRPr="00D82376">
              <w:rPr>
                <w:sz w:val="26"/>
                <w:szCs w:val="26"/>
              </w:rPr>
              <w:t xml:space="preserve">:  </w:t>
            </w:r>
            <w:proofErr w:type="spellStart"/>
            <w:r w:rsidRPr="00D82376">
              <w:rPr>
                <w:sz w:val="26"/>
                <w:szCs w:val="26"/>
              </w:rPr>
              <w:t>F</w:t>
            </w:r>
            <w:r w:rsidRPr="00D82376">
              <w:rPr>
                <w:sz w:val="26"/>
                <w:szCs w:val="26"/>
                <w:vertAlign w:val="subscript"/>
              </w:rPr>
              <w:t>k</w:t>
            </w:r>
            <w:proofErr w:type="spellEnd"/>
            <w:r w:rsidRPr="00D82376">
              <w:rPr>
                <w:sz w:val="26"/>
                <w:szCs w:val="26"/>
              </w:rPr>
              <w:t>= 2,8 N</w:t>
            </w:r>
          </w:p>
          <w:p w:rsidR="008875B2" w:rsidRPr="00D82376" w:rsidRDefault="008875B2" w:rsidP="00D82376">
            <w:pPr>
              <w:numPr>
                <w:ilvl w:val="0"/>
                <w:numId w:val="4"/>
              </w:numPr>
              <w:spacing w:after="0" w:line="240" w:lineRule="auto"/>
              <w:ind w:left="176" w:hanging="218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 xml:space="preserve"> - </w:t>
            </w:r>
            <w:proofErr w:type="spellStart"/>
            <w:r w:rsidRPr="00D82376">
              <w:rPr>
                <w:sz w:val="26"/>
                <w:szCs w:val="26"/>
              </w:rPr>
              <w:t>Xác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định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đúng</w:t>
            </w:r>
            <w:proofErr w:type="spellEnd"/>
            <w:r w:rsidRPr="00D82376">
              <w:rPr>
                <w:sz w:val="26"/>
                <w:szCs w:val="26"/>
              </w:rPr>
              <w:t>: m</w:t>
            </w:r>
            <w:r w:rsidRPr="00D82376">
              <w:rPr>
                <w:sz w:val="26"/>
                <w:szCs w:val="26"/>
                <w:vertAlign w:val="superscript"/>
              </w:rPr>
              <w:t>’</w:t>
            </w:r>
            <w:r w:rsidRPr="00D82376">
              <w:rPr>
                <w:sz w:val="26"/>
                <w:szCs w:val="26"/>
              </w:rPr>
              <w:t>= 1kg, a</w:t>
            </w:r>
            <w:r w:rsidRPr="00D82376">
              <w:rPr>
                <w:sz w:val="26"/>
                <w:szCs w:val="26"/>
                <w:vertAlign w:val="superscript"/>
              </w:rPr>
              <w:t>’</w:t>
            </w:r>
            <w:r w:rsidRPr="00D82376">
              <w:rPr>
                <w:sz w:val="26"/>
                <w:szCs w:val="26"/>
              </w:rPr>
              <w:t>=0m/s</w:t>
            </w:r>
          </w:p>
          <w:p w:rsidR="008875B2" w:rsidRPr="00D82376" w:rsidRDefault="008875B2" w:rsidP="00D82376">
            <w:pPr>
              <w:numPr>
                <w:ilvl w:val="0"/>
                <w:numId w:val="1"/>
              </w:numPr>
              <w:spacing w:after="0" w:line="240" w:lineRule="auto"/>
              <w:ind w:left="318" w:hanging="142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Tính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đúng</w:t>
            </w:r>
            <w:proofErr w:type="spellEnd"/>
            <w:r w:rsidRPr="00D82376">
              <w:rPr>
                <w:sz w:val="26"/>
                <w:szCs w:val="26"/>
              </w:rPr>
              <w:t xml:space="preserve">: </w:t>
            </w:r>
            <w:proofErr w:type="spellStart"/>
            <w:r w:rsidRPr="00D82376">
              <w:rPr>
                <w:sz w:val="26"/>
                <w:szCs w:val="26"/>
              </w:rPr>
              <w:t>F</w:t>
            </w:r>
            <w:r w:rsidRPr="00D82376">
              <w:rPr>
                <w:sz w:val="26"/>
                <w:szCs w:val="26"/>
                <w:vertAlign w:val="superscript"/>
              </w:rPr>
              <w:t>’</w:t>
            </w:r>
            <w:r w:rsidRPr="00D82376">
              <w:rPr>
                <w:sz w:val="26"/>
                <w:szCs w:val="26"/>
              </w:rPr>
              <w:t>k</w:t>
            </w:r>
            <w:proofErr w:type="spellEnd"/>
            <w:r w:rsidRPr="00D82376">
              <w:rPr>
                <w:sz w:val="26"/>
                <w:szCs w:val="26"/>
              </w:rPr>
              <w:t>=3N</w:t>
            </w:r>
          </w:p>
        </w:tc>
        <w:tc>
          <w:tcPr>
            <w:tcW w:w="850" w:type="dxa"/>
          </w:tcPr>
          <w:p w:rsidR="008875B2" w:rsidRPr="00D82376" w:rsidRDefault="008875B2" w:rsidP="00D82376">
            <w:pPr>
              <w:spacing w:after="0" w:line="240" w:lineRule="auto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>0,25đ</w:t>
            </w:r>
          </w:p>
          <w:p w:rsidR="008875B2" w:rsidRPr="00D82376" w:rsidRDefault="008875B2" w:rsidP="00D82376">
            <w:pPr>
              <w:spacing w:after="0" w:line="240" w:lineRule="auto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>0,25đ</w:t>
            </w:r>
          </w:p>
          <w:p w:rsidR="008875B2" w:rsidRPr="00D82376" w:rsidRDefault="008875B2" w:rsidP="00D82376">
            <w:pPr>
              <w:spacing w:after="0" w:line="240" w:lineRule="auto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>0,25đ</w:t>
            </w:r>
          </w:p>
          <w:p w:rsidR="008875B2" w:rsidRPr="00D82376" w:rsidRDefault="008875B2" w:rsidP="00D82376">
            <w:pPr>
              <w:spacing w:after="0" w:line="240" w:lineRule="auto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>0,5đ</w:t>
            </w:r>
          </w:p>
          <w:p w:rsidR="008875B2" w:rsidRPr="00D82376" w:rsidRDefault="008875B2" w:rsidP="00D82376">
            <w:pPr>
              <w:spacing w:after="0" w:line="240" w:lineRule="auto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>0,25đ</w:t>
            </w:r>
          </w:p>
          <w:p w:rsidR="008875B2" w:rsidRPr="00D82376" w:rsidRDefault="008875B2" w:rsidP="00D82376">
            <w:pPr>
              <w:spacing w:after="0" w:line="240" w:lineRule="auto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>0,5đ</w:t>
            </w:r>
          </w:p>
          <w:p w:rsidR="008875B2" w:rsidRPr="00D82376" w:rsidRDefault="008875B2" w:rsidP="00D82376">
            <w:pPr>
              <w:spacing w:after="0" w:line="240" w:lineRule="auto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>0,25đ</w:t>
            </w:r>
          </w:p>
          <w:p w:rsidR="008875B2" w:rsidRPr="00D82376" w:rsidRDefault="008875B2" w:rsidP="00D82376">
            <w:pPr>
              <w:spacing w:after="0" w:line="240" w:lineRule="auto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>0,25đ</w:t>
            </w:r>
          </w:p>
        </w:tc>
      </w:tr>
      <w:tr w:rsidR="00065FEF" w:rsidRPr="00D82376" w:rsidTr="0036188B">
        <w:tc>
          <w:tcPr>
            <w:tcW w:w="675" w:type="dxa"/>
            <w:vAlign w:val="center"/>
          </w:tcPr>
          <w:p w:rsidR="00065FEF" w:rsidRPr="00D82376" w:rsidRDefault="00065FEF" w:rsidP="00D8237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D82376">
              <w:rPr>
                <w:sz w:val="26"/>
                <w:szCs w:val="26"/>
              </w:rPr>
              <w:t>Bài</w:t>
            </w:r>
            <w:proofErr w:type="spellEnd"/>
            <w:r w:rsidRPr="00D82376">
              <w:rPr>
                <w:sz w:val="26"/>
                <w:szCs w:val="26"/>
              </w:rPr>
              <w:t xml:space="preserve"> 2</w:t>
            </w:r>
          </w:p>
        </w:tc>
        <w:tc>
          <w:tcPr>
            <w:tcW w:w="3828" w:type="dxa"/>
          </w:tcPr>
          <w:p w:rsidR="00065FEF" w:rsidRPr="00D82376" w:rsidRDefault="00065FEF" w:rsidP="00D82376">
            <w:pPr>
              <w:spacing w:line="240" w:lineRule="auto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 xml:space="preserve">a) </w:t>
            </w:r>
            <w:proofErr w:type="spellStart"/>
            <w:r w:rsidRPr="00D82376">
              <w:rPr>
                <w:sz w:val="26"/>
                <w:szCs w:val="26"/>
              </w:rPr>
              <w:t>Công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thức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lực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đàn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hồi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r w:rsidRPr="00D82376">
              <w:rPr>
                <w:position w:val="-14"/>
                <w:sz w:val="26"/>
                <w:szCs w:val="26"/>
              </w:rPr>
              <w:object w:dxaOrig="1040" w:dyaOrig="400">
                <v:shape id="_x0000_i1027" type="#_x0000_t75" style="width:54pt;height:21.75pt" o:ole="">
                  <v:imagedata r:id="rId12" o:title=""/>
                </v:shape>
                <o:OLEObject Type="Embed" ProgID="Equation.DSMT4" ShapeID="_x0000_i1027" DrawAspect="Content" ObjectID="_1447906459" r:id="rId13"/>
              </w:object>
            </w:r>
          </w:p>
          <w:p w:rsidR="00065FEF" w:rsidRPr="00D82376" w:rsidRDefault="00065FEF" w:rsidP="00D82376">
            <w:pPr>
              <w:spacing w:line="240" w:lineRule="auto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 xml:space="preserve">    </w:t>
            </w:r>
            <w:proofErr w:type="spellStart"/>
            <w:r w:rsidRPr="00D82376">
              <w:rPr>
                <w:sz w:val="26"/>
                <w:szCs w:val="26"/>
              </w:rPr>
              <w:t>Xác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định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được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độ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cứng</w:t>
            </w:r>
            <w:proofErr w:type="spellEnd"/>
            <w:r w:rsidRPr="00D82376">
              <w:rPr>
                <w:sz w:val="26"/>
                <w:szCs w:val="26"/>
              </w:rPr>
              <w:t xml:space="preserve"> (k=100N/m)</w:t>
            </w:r>
          </w:p>
          <w:p w:rsidR="00065FEF" w:rsidRPr="00D82376" w:rsidRDefault="00065FEF" w:rsidP="00D82376">
            <w:pPr>
              <w:spacing w:line="240" w:lineRule="auto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 xml:space="preserve">b) </w:t>
            </w:r>
            <w:proofErr w:type="spellStart"/>
            <w:r w:rsidRPr="00D82376">
              <w:rPr>
                <w:sz w:val="26"/>
                <w:szCs w:val="26"/>
              </w:rPr>
              <w:t>Xác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định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được</w:t>
            </w:r>
            <w:proofErr w:type="spellEnd"/>
            <w:r w:rsidRPr="00D82376">
              <w:rPr>
                <w:sz w:val="26"/>
                <w:szCs w:val="26"/>
              </w:rPr>
              <w:t xml:space="preserve"> m’ (m’=1kg)</w:t>
            </w:r>
          </w:p>
        </w:tc>
        <w:tc>
          <w:tcPr>
            <w:tcW w:w="825" w:type="dxa"/>
          </w:tcPr>
          <w:p w:rsidR="00065FEF" w:rsidRPr="00D82376" w:rsidRDefault="00065FEF" w:rsidP="00D82376">
            <w:pPr>
              <w:spacing w:line="240" w:lineRule="auto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>0.5 đ</w:t>
            </w:r>
          </w:p>
          <w:p w:rsidR="00E62015" w:rsidRDefault="00E62015" w:rsidP="00D82376">
            <w:pPr>
              <w:spacing w:line="240" w:lineRule="auto"/>
              <w:rPr>
                <w:sz w:val="26"/>
                <w:szCs w:val="26"/>
              </w:rPr>
            </w:pPr>
          </w:p>
          <w:p w:rsidR="00065FEF" w:rsidRPr="00D82376" w:rsidRDefault="00065FEF" w:rsidP="00D82376">
            <w:pPr>
              <w:spacing w:line="240" w:lineRule="auto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>0.5 đ</w:t>
            </w:r>
          </w:p>
          <w:p w:rsidR="00E62015" w:rsidRDefault="00E62015" w:rsidP="00D82376">
            <w:pPr>
              <w:spacing w:line="240" w:lineRule="auto"/>
              <w:rPr>
                <w:sz w:val="26"/>
                <w:szCs w:val="26"/>
              </w:rPr>
            </w:pPr>
          </w:p>
          <w:p w:rsidR="00065FEF" w:rsidRPr="00D82376" w:rsidRDefault="00065FEF" w:rsidP="00D82376">
            <w:pPr>
              <w:spacing w:line="240" w:lineRule="auto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>0.5 đ</w:t>
            </w:r>
          </w:p>
        </w:tc>
        <w:tc>
          <w:tcPr>
            <w:tcW w:w="4136" w:type="dxa"/>
          </w:tcPr>
          <w:p w:rsidR="00065FEF" w:rsidRPr="00D82376" w:rsidRDefault="00065FEF" w:rsidP="00D82376">
            <w:pPr>
              <w:spacing w:line="240" w:lineRule="auto"/>
              <w:jc w:val="both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 xml:space="preserve">a) </w:t>
            </w:r>
            <w:proofErr w:type="spellStart"/>
            <w:r w:rsidRPr="00D82376">
              <w:rPr>
                <w:sz w:val="26"/>
                <w:szCs w:val="26"/>
              </w:rPr>
              <w:t>Công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thức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lực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đàn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hồi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r w:rsidRPr="00D82376">
              <w:rPr>
                <w:position w:val="-14"/>
                <w:sz w:val="26"/>
                <w:szCs w:val="26"/>
              </w:rPr>
              <w:object w:dxaOrig="1040" w:dyaOrig="400">
                <v:shape id="_x0000_i1028" type="#_x0000_t75" style="width:54pt;height:21.75pt" o:ole="">
                  <v:imagedata r:id="rId12" o:title=""/>
                </v:shape>
                <o:OLEObject Type="Embed" ProgID="Equation.DSMT4" ShapeID="_x0000_i1028" DrawAspect="Content" ObjectID="_1447906460" r:id="rId14"/>
              </w:object>
            </w:r>
          </w:p>
          <w:p w:rsidR="00065FEF" w:rsidRPr="00D82376" w:rsidRDefault="00065FEF" w:rsidP="00D82376">
            <w:pPr>
              <w:spacing w:line="240" w:lineRule="auto"/>
              <w:jc w:val="both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 xml:space="preserve">    </w:t>
            </w:r>
            <w:proofErr w:type="spellStart"/>
            <w:r w:rsidRPr="00D82376">
              <w:rPr>
                <w:sz w:val="26"/>
                <w:szCs w:val="26"/>
              </w:rPr>
              <w:t>Xác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định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được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độ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cứng</w:t>
            </w:r>
            <w:proofErr w:type="spellEnd"/>
            <w:r w:rsidRPr="00D82376">
              <w:rPr>
                <w:sz w:val="26"/>
                <w:szCs w:val="26"/>
              </w:rPr>
              <w:t xml:space="preserve"> (k=100N/m)</w:t>
            </w:r>
          </w:p>
          <w:p w:rsidR="00065FEF" w:rsidRPr="00D82376" w:rsidRDefault="00065FEF" w:rsidP="00D82376">
            <w:pPr>
              <w:spacing w:line="240" w:lineRule="auto"/>
              <w:jc w:val="both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 xml:space="preserve">b) </w:t>
            </w:r>
            <w:proofErr w:type="spellStart"/>
            <w:r w:rsidRPr="00D82376">
              <w:rPr>
                <w:sz w:val="26"/>
                <w:szCs w:val="26"/>
              </w:rPr>
              <w:t>Xác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định</w:t>
            </w:r>
            <w:proofErr w:type="spellEnd"/>
            <w:r w:rsidRPr="00D82376">
              <w:rPr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sz w:val="26"/>
                <w:szCs w:val="26"/>
              </w:rPr>
              <w:t>được</w:t>
            </w:r>
            <w:proofErr w:type="spellEnd"/>
            <w:r w:rsidRPr="00D82376">
              <w:rPr>
                <w:sz w:val="26"/>
                <w:szCs w:val="26"/>
              </w:rPr>
              <w:t xml:space="preserve"> m’ (m’=0,6kg)</w:t>
            </w:r>
          </w:p>
        </w:tc>
        <w:tc>
          <w:tcPr>
            <w:tcW w:w="850" w:type="dxa"/>
          </w:tcPr>
          <w:p w:rsidR="00065FEF" w:rsidRPr="00D82376" w:rsidRDefault="00065FEF" w:rsidP="00D82376">
            <w:pPr>
              <w:spacing w:line="240" w:lineRule="auto"/>
              <w:jc w:val="both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>0.5 đ</w:t>
            </w:r>
          </w:p>
          <w:p w:rsidR="00065FEF" w:rsidRPr="00D82376" w:rsidRDefault="00065FEF" w:rsidP="00D82376">
            <w:pPr>
              <w:spacing w:line="240" w:lineRule="auto"/>
              <w:jc w:val="both"/>
              <w:rPr>
                <w:sz w:val="26"/>
                <w:szCs w:val="26"/>
              </w:rPr>
            </w:pPr>
          </w:p>
          <w:p w:rsidR="00065FEF" w:rsidRPr="00D82376" w:rsidRDefault="00065FEF" w:rsidP="00D82376">
            <w:pPr>
              <w:spacing w:line="240" w:lineRule="auto"/>
              <w:jc w:val="both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>0.5 đ</w:t>
            </w:r>
          </w:p>
          <w:p w:rsidR="00E62015" w:rsidRDefault="00E62015" w:rsidP="00D82376">
            <w:pPr>
              <w:spacing w:line="240" w:lineRule="auto"/>
              <w:jc w:val="both"/>
              <w:rPr>
                <w:sz w:val="26"/>
                <w:szCs w:val="26"/>
              </w:rPr>
            </w:pPr>
          </w:p>
          <w:p w:rsidR="00065FEF" w:rsidRPr="00D82376" w:rsidRDefault="00065FEF" w:rsidP="00D82376">
            <w:pPr>
              <w:spacing w:line="240" w:lineRule="auto"/>
              <w:jc w:val="both"/>
              <w:rPr>
                <w:sz w:val="26"/>
                <w:szCs w:val="26"/>
              </w:rPr>
            </w:pPr>
            <w:r w:rsidRPr="00D82376">
              <w:rPr>
                <w:sz w:val="26"/>
                <w:szCs w:val="26"/>
              </w:rPr>
              <w:t>0.5 đ</w:t>
            </w:r>
          </w:p>
        </w:tc>
      </w:tr>
      <w:tr w:rsidR="00065FEF" w:rsidRPr="00D82376" w:rsidTr="0036188B">
        <w:trPr>
          <w:trHeight w:val="845"/>
        </w:trPr>
        <w:tc>
          <w:tcPr>
            <w:tcW w:w="675" w:type="dxa"/>
            <w:vAlign w:val="center"/>
          </w:tcPr>
          <w:p w:rsidR="00065FEF" w:rsidRPr="00D82376" w:rsidRDefault="00065FEF" w:rsidP="00D8237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D82376">
              <w:rPr>
                <w:sz w:val="26"/>
                <w:szCs w:val="26"/>
              </w:rPr>
              <w:t>Bài</w:t>
            </w:r>
            <w:proofErr w:type="spellEnd"/>
            <w:r w:rsidRPr="00D82376">
              <w:rPr>
                <w:sz w:val="26"/>
                <w:szCs w:val="26"/>
              </w:rPr>
              <w:t xml:space="preserve"> 3</w:t>
            </w:r>
          </w:p>
        </w:tc>
        <w:tc>
          <w:tcPr>
            <w:tcW w:w="3828" w:type="dxa"/>
          </w:tcPr>
          <w:p w:rsidR="00065FEF" w:rsidRPr="00D82376" w:rsidRDefault="00065FEF" w:rsidP="00D823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M</w:t>
            </w:r>
            <w:r w:rsidRPr="00D82376">
              <w:rPr>
                <w:rFonts w:ascii="Times New Roman" w:hAnsi="Times New Roman"/>
                <w:sz w:val="26"/>
                <w:szCs w:val="26"/>
                <w:vertAlign w:val="subscript"/>
                <w:lang w:val="en-US"/>
              </w:rPr>
              <w:t>F</w:t>
            </w:r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= M</w:t>
            </w:r>
            <w:r w:rsidRPr="00D82376">
              <w:rPr>
                <w:rFonts w:ascii="Times New Roman" w:hAnsi="Times New Roman"/>
                <w:sz w:val="26"/>
                <w:szCs w:val="26"/>
                <w:vertAlign w:val="subscript"/>
                <w:lang w:val="en-US"/>
              </w:rPr>
              <w:t>P</w:t>
            </w:r>
          </w:p>
          <w:p w:rsidR="00065FEF" w:rsidRPr="00D82376" w:rsidRDefault="00065FEF" w:rsidP="00D823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Rút</w:t>
            </w:r>
            <w:proofErr w:type="spellEnd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ra</w:t>
            </w:r>
            <w:proofErr w:type="spellEnd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biểu</w:t>
            </w:r>
            <w:proofErr w:type="spellEnd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thức</w:t>
            </w:r>
            <w:proofErr w:type="spellEnd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tính</w:t>
            </w:r>
            <w:proofErr w:type="spellEnd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F (</w:t>
            </w:r>
            <w:proofErr w:type="spellStart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biến</w:t>
            </w:r>
            <w:proofErr w:type="spellEnd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đổi</w:t>
            </w:r>
            <w:proofErr w:type="spellEnd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trung</w:t>
            </w:r>
            <w:proofErr w:type="spellEnd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gian</w:t>
            </w:r>
            <w:proofErr w:type="spellEnd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)</w:t>
            </w:r>
          </w:p>
          <w:p w:rsidR="00065FEF" w:rsidRPr="00D82376" w:rsidRDefault="00065FEF" w:rsidP="00D823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Tính</w:t>
            </w:r>
            <w:proofErr w:type="spellEnd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ra</w:t>
            </w:r>
            <w:proofErr w:type="spellEnd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kết</w:t>
            </w:r>
            <w:proofErr w:type="spellEnd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quả</w:t>
            </w:r>
            <w:proofErr w:type="spellEnd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F = </w:t>
            </w:r>
            <w:r w:rsidR="00D82376">
              <w:rPr>
                <w:rFonts w:ascii="Times New Roman" w:hAnsi="Times New Roman"/>
                <w:sz w:val="26"/>
                <w:szCs w:val="26"/>
                <w:lang w:val="en-US"/>
              </w:rPr>
              <w:t>100</w:t>
            </w:r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N</w:t>
            </w:r>
          </w:p>
        </w:tc>
        <w:tc>
          <w:tcPr>
            <w:tcW w:w="825" w:type="dxa"/>
          </w:tcPr>
          <w:p w:rsidR="00065FEF" w:rsidRPr="00D82376" w:rsidRDefault="00065FEF" w:rsidP="00D823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0.25</w:t>
            </w:r>
          </w:p>
          <w:p w:rsidR="00065FEF" w:rsidRPr="00D82376" w:rsidRDefault="00065FEF" w:rsidP="00D823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0.5</w:t>
            </w:r>
          </w:p>
          <w:p w:rsidR="00065FEF" w:rsidRPr="00D82376" w:rsidRDefault="00065FEF" w:rsidP="00D823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065FEF" w:rsidRPr="00D82376" w:rsidRDefault="00065FEF" w:rsidP="00D823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0.25</w:t>
            </w:r>
          </w:p>
        </w:tc>
        <w:tc>
          <w:tcPr>
            <w:tcW w:w="4136" w:type="dxa"/>
          </w:tcPr>
          <w:p w:rsidR="00065FEF" w:rsidRPr="00D82376" w:rsidRDefault="00065FEF" w:rsidP="00D823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M</w:t>
            </w:r>
            <w:r w:rsidRPr="00D82376">
              <w:rPr>
                <w:rFonts w:ascii="Times New Roman" w:hAnsi="Times New Roman"/>
                <w:sz w:val="26"/>
                <w:szCs w:val="26"/>
                <w:vertAlign w:val="subscript"/>
                <w:lang w:val="en-US"/>
              </w:rPr>
              <w:t>F1</w:t>
            </w:r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= M</w:t>
            </w:r>
            <w:r w:rsidRPr="00D82376">
              <w:rPr>
                <w:rFonts w:ascii="Times New Roman" w:hAnsi="Times New Roman"/>
                <w:sz w:val="26"/>
                <w:szCs w:val="26"/>
                <w:vertAlign w:val="subscript"/>
                <w:lang w:val="en-US"/>
              </w:rPr>
              <w:t>F2</w:t>
            </w:r>
          </w:p>
          <w:p w:rsidR="00065FEF" w:rsidRPr="00D82376" w:rsidRDefault="00065FEF" w:rsidP="00D823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Rút</w:t>
            </w:r>
            <w:proofErr w:type="spellEnd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ra</w:t>
            </w:r>
            <w:proofErr w:type="spellEnd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biểu</w:t>
            </w:r>
            <w:proofErr w:type="spellEnd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thức</w:t>
            </w:r>
            <w:proofErr w:type="spellEnd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tính</w:t>
            </w:r>
            <w:proofErr w:type="spellEnd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F</w:t>
            </w:r>
            <w:r w:rsidRPr="00D82376">
              <w:rPr>
                <w:rFonts w:ascii="Times New Roman" w:hAnsi="Times New Roman"/>
                <w:sz w:val="26"/>
                <w:szCs w:val="26"/>
                <w:vertAlign w:val="subscript"/>
                <w:lang w:val="en-US"/>
              </w:rPr>
              <w:t>2</w:t>
            </w:r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biến</w:t>
            </w:r>
            <w:proofErr w:type="spellEnd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đổi</w:t>
            </w:r>
            <w:proofErr w:type="spellEnd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trung</w:t>
            </w:r>
            <w:proofErr w:type="spellEnd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gian</w:t>
            </w:r>
            <w:proofErr w:type="spellEnd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)</w:t>
            </w:r>
          </w:p>
          <w:p w:rsidR="00065FEF" w:rsidRPr="00D82376" w:rsidRDefault="00065FEF" w:rsidP="00D823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Tính</w:t>
            </w:r>
            <w:proofErr w:type="spellEnd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ra</w:t>
            </w:r>
            <w:proofErr w:type="spellEnd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kết</w:t>
            </w:r>
            <w:proofErr w:type="spellEnd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quả</w:t>
            </w:r>
            <w:proofErr w:type="spellEnd"/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F</w:t>
            </w:r>
            <w:r w:rsidRPr="00D82376">
              <w:rPr>
                <w:rFonts w:ascii="Times New Roman" w:hAnsi="Times New Roman"/>
                <w:sz w:val="26"/>
                <w:szCs w:val="26"/>
                <w:vertAlign w:val="subscript"/>
                <w:lang w:val="en-US"/>
              </w:rPr>
              <w:t>2</w:t>
            </w:r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= 3,75 N</w:t>
            </w:r>
          </w:p>
        </w:tc>
        <w:tc>
          <w:tcPr>
            <w:tcW w:w="850" w:type="dxa"/>
          </w:tcPr>
          <w:p w:rsidR="00065FEF" w:rsidRPr="00D82376" w:rsidRDefault="00065FEF" w:rsidP="00D823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0.25</w:t>
            </w:r>
          </w:p>
          <w:p w:rsidR="00065FEF" w:rsidRPr="00D82376" w:rsidRDefault="00065FEF" w:rsidP="00D823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0.5</w:t>
            </w:r>
          </w:p>
          <w:p w:rsidR="00065FEF" w:rsidRPr="00D82376" w:rsidRDefault="00065FEF" w:rsidP="00D823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065FEF" w:rsidRPr="00D82376" w:rsidRDefault="00065FEF" w:rsidP="00D8237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D82376">
              <w:rPr>
                <w:rFonts w:ascii="Times New Roman" w:hAnsi="Times New Roman"/>
                <w:sz w:val="26"/>
                <w:szCs w:val="26"/>
                <w:lang w:val="en-US"/>
              </w:rPr>
              <w:t>0.25</w:t>
            </w:r>
          </w:p>
        </w:tc>
      </w:tr>
      <w:tr w:rsidR="008875B2" w:rsidRPr="00D82376" w:rsidTr="0036188B">
        <w:tc>
          <w:tcPr>
            <w:tcW w:w="10314" w:type="dxa"/>
            <w:gridSpan w:val="5"/>
          </w:tcPr>
          <w:p w:rsidR="008875B2" w:rsidRPr="00D82376" w:rsidRDefault="008875B2" w:rsidP="00D82376">
            <w:pPr>
              <w:spacing w:after="0" w:line="240" w:lineRule="auto"/>
              <w:rPr>
                <w:b/>
                <w:i/>
                <w:sz w:val="26"/>
                <w:szCs w:val="26"/>
              </w:rPr>
            </w:pPr>
            <w:proofErr w:type="spellStart"/>
            <w:r w:rsidRPr="00D82376">
              <w:rPr>
                <w:b/>
                <w:sz w:val="26"/>
                <w:szCs w:val="26"/>
                <w:u w:val="single"/>
              </w:rPr>
              <w:t>Chú</w:t>
            </w:r>
            <w:proofErr w:type="spellEnd"/>
            <w:r w:rsidRPr="00D82376">
              <w:rPr>
                <w:b/>
                <w:sz w:val="26"/>
                <w:szCs w:val="26"/>
                <w:u w:val="single"/>
              </w:rPr>
              <w:t xml:space="preserve"> ý:</w:t>
            </w:r>
            <w:r w:rsidRPr="00D82376">
              <w:rPr>
                <w:b/>
                <w:sz w:val="26"/>
                <w:szCs w:val="26"/>
              </w:rPr>
              <w:t xml:space="preserve">  </w:t>
            </w:r>
            <w:r w:rsidRPr="00D82376">
              <w:rPr>
                <w:b/>
                <w:i/>
                <w:sz w:val="26"/>
                <w:szCs w:val="26"/>
              </w:rPr>
              <w:t xml:space="preserve">-   </w:t>
            </w:r>
            <w:proofErr w:type="spellStart"/>
            <w:r w:rsidRPr="00D82376">
              <w:rPr>
                <w:b/>
                <w:i/>
                <w:sz w:val="26"/>
                <w:szCs w:val="26"/>
              </w:rPr>
              <w:t>Sai</w:t>
            </w:r>
            <w:proofErr w:type="spellEnd"/>
            <w:r w:rsidRPr="00D82376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b/>
                <w:i/>
                <w:sz w:val="26"/>
                <w:szCs w:val="26"/>
              </w:rPr>
              <w:t>hoặc</w:t>
            </w:r>
            <w:proofErr w:type="spellEnd"/>
            <w:r w:rsidRPr="00D82376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b/>
                <w:i/>
                <w:sz w:val="26"/>
                <w:szCs w:val="26"/>
              </w:rPr>
              <w:t>thiếu</w:t>
            </w:r>
            <w:proofErr w:type="spellEnd"/>
            <w:r w:rsidRPr="00D82376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b/>
                <w:i/>
                <w:sz w:val="26"/>
                <w:szCs w:val="26"/>
              </w:rPr>
              <w:t>mỗi</w:t>
            </w:r>
            <w:proofErr w:type="spellEnd"/>
            <w:r w:rsidRPr="00D82376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b/>
                <w:i/>
                <w:sz w:val="26"/>
                <w:szCs w:val="26"/>
              </w:rPr>
              <w:t>đơn</w:t>
            </w:r>
            <w:proofErr w:type="spellEnd"/>
            <w:r w:rsidRPr="00D82376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b/>
                <w:i/>
                <w:sz w:val="26"/>
                <w:szCs w:val="26"/>
              </w:rPr>
              <w:t>vị</w:t>
            </w:r>
            <w:proofErr w:type="spellEnd"/>
            <w:r w:rsidRPr="00D82376">
              <w:rPr>
                <w:b/>
                <w:i/>
                <w:sz w:val="26"/>
                <w:szCs w:val="26"/>
              </w:rPr>
              <w:t xml:space="preserve"> </w:t>
            </w:r>
            <w:proofErr w:type="gramStart"/>
            <w:r w:rsidRPr="00D82376">
              <w:rPr>
                <w:b/>
                <w:i/>
                <w:sz w:val="26"/>
                <w:szCs w:val="26"/>
              </w:rPr>
              <w:t>( -</w:t>
            </w:r>
            <w:proofErr w:type="gramEnd"/>
            <w:r w:rsidRPr="00D82376">
              <w:rPr>
                <w:b/>
                <w:i/>
                <w:sz w:val="26"/>
                <w:szCs w:val="26"/>
              </w:rPr>
              <w:t xml:space="preserve"> 0,25đ) , </w:t>
            </w:r>
            <w:proofErr w:type="spellStart"/>
            <w:r w:rsidRPr="00D82376">
              <w:rPr>
                <w:b/>
                <w:i/>
                <w:sz w:val="26"/>
                <w:szCs w:val="26"/>
              </w:rPr>
              <w:t>trừ</w:t>
            </w:r>
            <w:proofErr w:type="spellEnd"/>
            <w:r w:rsidRPr="00D82376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b/>
                <w:i/>
                <w:sz w:val="26"/>
                <w:szCs w:val="26"/>
              </w:rPr>
              <w:t>tối</w:t>
            </w:r>
            <w:proofErr w:type="spellEnd"/>
            <w:r w:rsidRPr="00D82376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b/>
                <w:i/>
                <w:sz w:val="26"/>
                <w:szCs w:val="26"/>
              </w:rPr>
              <w:t>đa</w:t>
            </w:r>
            <w:proofErr w:type="spellEnd"/>
            <w:r w:rsidRPr="00D82376">
              <w:rPr>
                <w:b/>
                <w:i/>
                <w:sz w:val="26"/>
                <w:szCs w:val="26"/>
              </w:rPr>
              <w:t xml:space="preserve">:  0,5đ/ </w:t>
            </w:r>
            <w:proofErr w:type="spellStart"/>
            <w:r w:rsidRPr="00D82376">
              <w:rPr>
                <w:b/>
                <w:i/>
                <w:sz w:val="26"/>
                <w:szCs w:val="26"/>
              </w:rPr>
              <w:t>mỗi</w:t>
            </w:r>
            <w:proofErr w:type="spellEnd"/>
            <w:r w:rsidRPr="00D82376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b/>
                <w:i/>
                <w:sz w:val="26"/>
                <w:szCs w:val="26"/>
              </w:rPr>
              <w:t>bài</w:t>
            </w:r>
            <w:proofErr w:type="spellEnd"/>
            <w:r w:rsidRPr="00D82376">
              <w:rPr>
                <w:b/>
                <w:i/>
                <w:sz w:val="26"/>
                <w:szCs w:val="26"/>
              </w:rPr>
              <w:t>.</w:t>
            </w:r>
          </w:p>
          <w:p w:rsidR="008875B2" w:rsidRPr="00D82376" w:rsidRDefault="008875B2" w:rsidP="00D82376">
            <w:pPr>
              <w:numPr>
                <w:ilvl w:val="0"/>
                <w:numId w:val="1"/>
              </w:numPr>
              <w:spacing w:after="0" w:line="240" w:lineRule="auto"/>
              <w:ind w:left="1134" w:hanging="219"/>
              <w:rPr>
                <w:b/>
                <w:sz w:val="26"/>
                <w:szCs w:val="26"/>
              </w:rPr>
            </w:pPr>
            <w:proofErr w:type="spellStart"/>
            <w:r w:rsidRPr="00D82376">
              <w:rPr>
                <w:b/>
                <w:i/>
                <w:sz w:val="26"/>
                <w:szCs w:val="26"/>
              </w:rPr>
              <w:t>Hs</w:t>
            </w:r>
            <w:proofErr w:type="spellEnd"/>
            <w:r w:rsidRPr="00D82376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b/>
                <w:i/>
                <w:sz w:val="26"/>
                <w:szCs w:val="26"/>
              </w:rPr>
              <w:t>có</w:t>
            </w:r>
            <w:proofErr w:type="spellEnd"/>
            <w:r w:rsidRPr="00D82376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b/>
                <w:i/>
                <w:sz w:val="26"/>
                <w:szCs w:val="26"/>
              </w:rPr>
              <w:t>thể</w:t>
            </w:r>
            <w:proofErr w:type="spellEnd"/>
            <w:r w:rsidRPr="00D82376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b/>
                <w:i/>
                <w:sz w:val="26"/>
                <w:szCs w:val="26"/>
              </w:rPr>
              <w:t>làm</w:t>
            </w:r>
            <w:proofErr w:type="spellEnd"/>
            <w:r w:rsidRPr="00D82376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b/>
                <w:i/>
                <w:sz w:val="26"/>
                <w:szCs w:val="26"/>
              </w:rPr>
              <w:t>theo</w:t>
            </w:r>
            <w:proofErr w:type="spellEnd"/>
            <w:r w:rsidRPr="00D82376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b/>
                <w:i/>
                <w:sz w:val="26"/>
                <w:szCs w:val="26"/>
              </w:rPr>
              <w:t>cách</w:t>
            </w:r>
            <w:proofErr w:type="spellEnd"/>
            <w:r w:rsidRPr="00D82376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b/>
                <w:i/>
                <w:sz w:val="26"/>
                <w:szCs w:val="26"/>
              </w:rPr>
              <w:t>khác</w:t>
            </w:r>
            <w:proofErr w:type="spellEnd"/>
            <w:r w:rsidRPr="00D82376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b/>
                <w:i/>
                <w:sz w:val="26"/>
                <w:szCs w:val="26"/>
              </w:rPr>
              <w:t>với</w:t>
            </w:r>
            <w:proofErr w:type="spellEnd"/>
            <w:r w:rsidRPr="00D82376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b/>
                <w:i/>
                <w:sz w:val="26"/>
                <w:szCs w:val="26"/>
              </w:rPr>
              <w:t>đáp</w:t>
            </w:r>
            <w:proofErr w:type="spellEnd"/>
            <w:r w:rsidRPr="00D82376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b/>
                <w:i/>
                <w:sz w:val="26"/>
                <w:szCs w:val="26"/>
              </w:rPr>
              <w:t>án</w:t>
            </w:r>
            <w:proofErr w:type="spellEnd"/>
            <w:r w:rsidRPr="00D82376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b/>
                <w:i/>
                <w:sz w:val="26"/>
                <w:szCs w:val="26"/>
              </w:rPr>
              <w:t>và</w:t>
            </w:r>
            <w:proofErr w:type="spellEnd"/>
            <w:r w:rsidRPr="00D82376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b/>
                <w:i/>
                <w:sz w:val="26"/>
                <w:szCs w:val="26"/>
              </w:rPr>
              <w:t>vẫn</w:t>
            </w:r>
            <w:proofErr w:type="spellEnd"/>
            <w:r w:rsidRPr="00D82376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b/>
                <w:i/>
                <w:sz w:val="26"/>
                <w:szCs w:val="26"/>
              </w:rPr>
              <w:t>đạt</w:t>
            </w:r>
            <w:proofErr w:type="spellEnd"/>
            <w:r w:rsidRPr="00D82376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b/>
                <w:i/>
                <w:sz w:val="26"/>
                <w:szCs w:val="26"/>
              </w:rPr>
              <w:t>điểm</w:t>
            </w:r>
            <w:proofErr w:type="spellEnd"/>
            <w:r w:rsidRPr="00D82376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b/>
                <w:i/>
                <w:sz w:val="26"/>
                <w:szCs w:val="26"/>
              </w:rPr>
              <w:t>tối</w:t>
            </w:r>
            <w:proofErr w:type="spellEnd"/>
            <w:r w:rsidRPr="00D82376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b/>
                <w:i/>
                <w:sz w:val="26"/>
                <w:szCs w:val="26"/>
              </w:rPr>
              <w:t>đa</w:t>
            </w:r>
            <w:proofErr w:type="spellEnd"/>
            <w:r w:rsidRPr="00D82376">
              <w:rPr>
                <w:b/>
                <w:i/>
                <w:sz w:val="26"/>
                <w:szCs w:val="26"/>
              </w:rPr>
              <w:t xml:space="preserve"> </w:t>
            </w:r>
            <w:r w:rsidRPr="00D82376">
              <w:rPr>
                <w:i/>
                <w:sz w:val="26"/>
                <w:szCs w:val="26"/>
              </w:rPr>
              <w:t>(</w:t>
            </w:r>
            <w:proofErr w:type="spellStart"/>
            <w:r w:rsidRPr="00D82376">
              <w:rPr>
                <w:i/>
                <w:sz w:val="26"/>
                <w:szCs w:val="26"/>
              </w:rPr>
              <w:t>nếu</w:t>
            </w:r>
            <w:proofErr w:type="spellEnd"/>
            <w:r w:rsidRPr="00D82376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i/>
                <w:sz w:val="26"/>
                <w:szCs w:val="26"/>
              </w:rPr>
              <w:t>bài</w:t>
            </w:r>
            <w:proofErr w:type="spellEnd"/>
            <w:r w:rsidRPr="00D82376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i/>
                <w:sz w:val="26"/>
                <w:szCs w:val="26"/>
              </w:rPr>
              <w:t>giải</w:t>
            </w:r>
            <w:proofErr w:type="spellEnd"/>
            <w:r w:rsidRPr="00D82376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i/>
                <w:sz w:val="26"/>
                <w:szCs w:val="26"/>
              </w:rPr>
              <w:t>đúng</w:t>
            </w:r>
            <w:proofErr w:type="spellEnd"/>
            <w:r w:rsidRPr="00D82376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i/>
                <w:sz w:val="26"/>
                <w:szCs w:val="26"/>
              </w:rPr>
              <w:t>và</w:t>
            </w:r>
            <w:proofErr w:type="spellEnd"/>
            <w:r w:rsidRPr="00D82376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i/>
                <w:sz w:val="26"/>
                <w:szCs w:val="26"/>
              </w:rPr>
              <w:t>trả</w:t>
            </w:r>
            <w:proofErr w:type="spellEnd"/>
            <w:r w:rsidRPr="00D82376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i/>
                <w:sz w:val="26"/>
                <w:szCs w:val="26"/>
              </w:rPr>
              <w:t>lời</w:t>
            </w:r>
            <w:proofErr w:type="spellEnd"/>
            <w:r w:rsidRPr="00D82376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i/>
                <w:sz w:val="26"/>
                <w:szCs w:val="26"/>
              </w:rPr>
              <w:t>được</w:t>
            </w:r>
            <w:proofErr w:type="spellEnd"/>
            <w:r w:rsidRPr="00D82376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i/>
                <w:sz w:val="26"/>
                <w:szCs w:val="26"/>
              </w:rPr>
              <w:t>các</w:t>
            </w:r>
            <w:proofErr w:type="spellEnd"/>
            <w:r w:rsidRPr="00D82376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i/>
                <w:sz w:val="26"/>
                <w:szCs w:val="26"/>
              </w:rPr>
              <w:t>câu</w:t>
            </w:r>
            <w:proofErr w:type="spellEnd"/>
            <w:r w:rsidRPr="00D82376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i/>
                <w:sz w:val="26"/>
                <w:szCs w:val="26"/>
              </w:rPr>
              <w:t>hỏi</w:t>
            </w:r>
            <w:proofErr w:type="spellEnd"/>
            <w:r w:rsidRPr="00D82376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i/>
                <w:sz w:val="26"/>
                <w:szCs w:val="26"/>
              </w:rPr>
              <w:t>của</w:t>
            </w:r>
            <w:proofErr w:type="spellEnd"/>
            <w:r w:rsidRPr="00D82376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D82376">
              <w:rPr>
                <w:i/>
                <w:sz w:val="26"/>
                <w:szCs w:val="26"/>
              </w:rPr>
              <w:t>đề</w:t>
            </w:r>
            <w:proofErr w:type="spellEnd"/>
            <w:r w:rsidRPr="00D82376">
              <w:rPr>
                <w:i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D82376">
              <w:rPr>
                <w:i/>
                <w:sz w:val="26"/>
                <w:szCs w:val="26"/>
              </w:rPr>
              <w:t>bài</w:t>
            </w:r>
            <w:proofErr w:type="spellEnd"/>
            <w:r w:rsidRPr="00D82376">
              <w:rPr>
                <w:i/>
                <w:sz w:val="26"/>
                <w:szCs w:val="26"/>
              </w:rPr>
              <w:t xml:space="preserve"> )</w:t>
            </w:r>
            <w:proofErr w:type="gramEnd"/>
            <w:r w:rsidRPr="00D82376">
              <w:rPr>
                <w:b/>
                <w:i/>
                <w:sz w:val="26"/>
                <w:szCs w:val="26"/>
              </w:rPr>
              <w:t>.</w:t>
            </w:r>
          </w:p>
        </w:tc>
      </w:tr>
    </w:tbl>
    <w:p w:rsidR="00B72B08" w:rsidRPr="00D82376" w:rsidRDefault="00B72B08" w:rsidP="00D82376">
      <w:pPr>
        <w:spacing w:line="240" w:lineRule="auto"/>
        <w:rPr>
          <w:b/>
          <w:sz w:val="26"/>
          <w:szCs w:val="26"/>
        </w:rPr>
      </w:pPr>
    </w:p>
    <w:sectPr w:rsidR="00B72B08" w:rsidRPr="00D82376" w:rsidSect="00D82376">
      <w:type w:val="continuous"/>
      <w:pgSz w:w="12240" w:h="15840"/>
      <w:pgMar w:top="810" w:right="81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C687F"/>
    <w:multiLevelType w:val="hybridMultilevel"/>
    <w:tmpl w:val="401A7C98"/>
    <w:lvl w:ilvl="0" w:tplc="69E0124C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6847F2B"/>
    <w:multiLevelType w:val="hybridMultilevel"/>
    <w:tmpl w:val="CF9E55E4"/>
    <w:lvl w:ilvl="0" w:tplc="7B640C1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DC2406"/>
    <w:multiLevelType w:val="hybridMultilevel"/>
    <w:tmpl w:val="8CDE81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981562"/>
    <w:multiLevelType w:val="hybridMultilevel"/>
    <w:tmpl w:val="F06AB6C2"/>
    <w:lvl w:ilvl="0" w:tplc="D5D844F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E62DB5"/>
    <w:multiLevelType w:val="hybridMultilevel"/>
    <w:tmpl w:val="5CA8FC66"/>
    <w:lvl w:ilvl="0" w:tplc="A2F2B2BC"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8985685"/>
    <w:multiLevelType w:val="hybridMultilevel"/>
    <w:tmpl w:val="C9F69B4E"/>
    <w:lvl w:ilvl="0" w:tplc="1094634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CF507D"/>
    <w:multiLevelType w:val="hybridMultilevel"/>
    <w:tmpl w:val="3168BB36"/>
    <w:lvl w:ilvl="0" w:tplc="3BA800B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FD5DA6"/>
    <w:multiLevelType w:val="hybridMultilevel"/>
    <w:tmpl w:val="292CFFE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2B08"/>
    <w:rsid w:val="000108C4"/>
    <w:rsid w:val="00015720"/>
    <w:rsid w:val="0001655F"/>
    <w:rsid w:val="00021A0B"/>
    <w:rsid w:val="00023D52"/>
    <w:rsid w:val="00024658"/>
    <w:rsid w:val="0002623C"/>
    <w:rsid w:val="00030BCB"/>
    <w:rsid w:val="0003217A"/>
    <w:rsid w:val="000336B6"/>
    <w:rsid w:val="00037F41"/>
    <w:rsid w:val="00040414"/>
    <w:rsid w:val="00044941"/>
    <w:rsid w:val="00044EA9"/>
    <w:rsid w:val="00046BC8"/>
    <w:rsid w:val="00062E06"/>
    <w:rsid w:val="00065FEF"/>
    <w:rsid w:val="00074C68"/>
    <w:rsid w:val="00075323"/>
    <w:rsid w:val="00075B92"/>
    <w:rsid w:val="000811A9"/>
    <w:rsid w:val="000845CF"/>
    <w:rsid w:val="0009486F"/>
    <w:rsid w:val="000A0A36"/>
    <w:rsid w:val="000A4AEA"/>
    <w:rsid w:val="000A7F59"/>
    <w:rsid w:val="000B09D7"/>
    <w:rsid w:val="000B508C"/>
    <w:rsid w:val="000C2B53"/>
    <w:rsid w:val="000C7593"/>
    <w:rsid w:val="000D6FC9"/>
    <w:rsid w:val="000E6EF8"/>
    <w:rsid w:val="000F474A"/>
    <w:rsid w:val="000F4D69"/>
    <w:rsid w:val="000F66D3"/>
    <w:rsid w:val="0010091A"/>
    <w:rsid w:val="00100D59"/>
    <w:rsid w:val="00101275"/>
    <w:rsid w:val="00104A2C"/>
    <w:rsid w:val="001132E2"/>
    <w:rsid w:val="00121E72"/>
    <w:rsid w:val="00130242"/>
    <w:rsid w:val="00145A77"/>
    <w:rsid w:val="001461BF"/>
    <w:rsid w:val="00147D2D"/>
    <w:rsid w:val="001618E1"/>
    <w:rsid w:val="0016559C"/>
    <w:rsid w:val="00187715"/>
    <w:rsid w:val="001A0196"/>
    <w:rsid w:val="001A369A"/>
    <w:rsid w:val="001A3FD1"/>
    <w:rsid w:val="001B0E75"/>
    <w:rsid w:val="001B1A9B"/>
    <w:rsid w:val="001B3667"/>
    <w:rsid w:val="001C19D2"/>
    <w:rsid w:val="001C4BED"/>
    <w:rsid w:val="001C60C6"/>
    <w:rsid w:val="001D1649"/>
    <w:rsid w:val="001D24E3"/>
    <w:rsid w:val="001D4327"/>
    <w:rsid w:val="001E71E4"/>
    <w:rsid w:val="001F12B1"/>
    <w:rsid w:val="001F12B8"/>
    <w:rsid w:val="00201243"/>
    <w:rsid w:val="002019E5"/>
    <w:rsid w:val="00201FCC"/>
    <w:rsid w:val="00205273"/>
    <w:rsid w:val="00206180"/>
    <w:rsid w:val="00207634"/>
    <w:rsid w:val="002149A3"/>
    <w:rsid w:val="00215713"/>
    <w:rsid w:val="00216B9E"/>
    <w:rsid w:val="00230696"/>
    <w:rsid w:val="00232DB2"/>
    <w:rsid w:val="00235F66"/>
    <w:rsid w:val="002410D6"/>
    <w:rsid w:val="00241F70"/>
    <w:rsid w:val="0024420F"/>
    <w:rsid w:val="00251A35"/>
    <w:rsid w:val="00255127"/>
    <w:rsid w:val="002555DF"/>
    <w:rsid w:val="002576A4"/>
    <w:rsid w:val="002747F7"/>
    <w:rsid w:val="00282810"/>
    <w:rsid w:val="002840CA"/>
    <w:rsid w:val="00290B68"/>
    <w:rsid w:val="002979FE"/>
    <w:rsid w:val="002A21C0"/>
    <w:rsid w:val="002A337D"/>
    <w:rsid w:val="002A4F55"/>
    <w:rsid w:val="002B095C"/>
    <w:rsid w:val="002B2BDC"/>
    <w:rsid w:val="002B5B93"/>
    <w:rsid w:val="002B6CEF"/>
    <w:rsid w:val="002C188A"/>
    <w:rsid w:val="002C3331"/>
    <w:rsid w:val="002D2BED"/>
    <w:rsid w:val="002D3FB2"/>
    <w:rsid w:val="002D44F4"/>
    <w:rsid w:val="002E6415"/>
    <w:rsid w:val="003019FE"/>
    <w:rsid w:val="003056F9"/>
    <w:rsid w:val="0031461D"/>
    <w:rsid w:val="00315B98"/>
    <w:rsid w:val="00325BB0"/>
    <w:rsid w:val="00332B2C"/>
    <w:rsid w:val="003422FA"/>
    <w:rsid w:val="00346DA1"/>
    <w:rsid w:val="003475BF"/>
    <w:rsid w:val="00350611"/>
    <w:rsid w:val="00351B55"/>
    <w:rsid w:val="003520DB"/>
    <w:rsid w:val="00352722"/>
    <w:rsid w:val="00361F1D"/>
    <w:rsid w:val="003648BB"/>
    <w:rsid w:val="00374839"/>
    <w:rsid w:val="0038107E"/>
    <w:rsid w:val="00381A6C"/>
    <w:rsid w:val="00384420"/>
    <w:rsid w:val="00387FD1"/>
    <w:rsid w:val="00393977"/>
    <w:rsid w:val="0039530C"/>
    <w:rsid w:val="003965FE"/>
    <w:rsid w:val="003A2917"/>
    <w:rsid w:val="003A4B49"/>
    <w:rsid w:val="003A5339"/>
    <w:rsid w:val="003B256D"/>
    <w:rsid w:val="003B2D6D"/>
    <w:rsid w:val="003C04C4"/>
    <w:rsid w:val="003C25F8"/>
    <w:rsid w:val="003C74B4"/>
    <w:rsid w:val="003D078F"/>
    <w:rsid w:val="003D65C6"/>
    <w:rsid w:val="003E0CD0"/>
    <w:rsid w:val="003E3A1C"/>
    <w:rsid w:val="003F6C6D"/>
    <w:rsid w:val="00400118"/>
    <w:rsid w:val="00400954"/>
    <w:rsid w:val="00402D35"/>
    <w:rsid w:val="0040700F"/>
    <w:rsid w:val="00414CDB"/>
    <w:rsid w:val="004200F2"/>
    <w:rsid w:val="00420A67"/>
    <w:rsid w:val="00423FE6"/>
    <w:rsid w:val="004272F5"/>
    <w:rsid w:val="004306F7"/>
    <w:rsid w:val="00441C3C"/>
    <w:rsid w:val="004438B4"/>
    <w:rsid w:val="00444171"/>
    <w:rsid w:val="00457AA5"/>
    <w:rsid w:val="00457D3C"/>
    <w:rsid w:val="00466C55"/>
    <w:rsid w:val="0047666C"/>
    <w:rsid w:val="00484401"/>
    <w:rsid w:val="00493DFD"/>
    <w:rsid w:val="00496723"/>
    <w:rsid w:val="004A051C"/>
    <w:rsid w:val="004A08BF"/>
    <w:rsid w:val="004C5F31"/>
    <w:rsid w:val="004D5E9D"/>
    <w:rsid w:val="004E260A"/>
    <w:rsid w:val="004F489E"/>
    <w:rsid w:val="004F535E"/>
    <w:rsid w:val="004F69DD"/>
    <w:rsid w:val="0050262A"/>
    <w:rsid w:val="0050389B"/>
    <w:rsid w:val="005107E4"/>
    <w:rsid w:val="0053463C"/>
    <w:rsid w:val="005351C4"/>
    <w:rsid w:val="00547E27"/>
    <w:rsid w:val="00553446"/>
    <w:rsid w:val="00556E48"/>
    <w:rsid w:val="00560860"/>
    <w:rsid w:val="00561A58"/>
    <w:rsid w:val="00561C19"/>
    <w:rsid w:val="0056390A"/>
    <w:rsid w:val="005646E2"/>
    <w:rsid w:val="00564A7D"/>
    <w:rsid w:val="005703DA"/>
    <w:rsid w:val="0057076D"/>
    <w:rsid w:val="00576577"/>
    <w:rsid w:val="0059360B"/>
    <w:rsid w:val="0059382B"/>
    <w:rsid w:val="00597FD8"/>
    <w:rsid w:val="005A6BCD"/>
    <w:rsid w:val="005B2E09"/>
    <w:rsid w:val="005B4027"/>
    <w:rsid w:val="005B69AB"/>
    <w:rsid w:val="005C4312"/>
    <w:rsid w:val="005C780F"/>
    <w:rsid w:val="005D01C7"/>
    <w:rsid w:val="005D08C9"/>
    <w:rsid w:val="005D5A9C"/>
    <w:rsid w:val="005D6124"/>
    <w:rsid w:val="005E5927"/>
    <w:rsid w:val="005F0C77"/>
    <w:rsid w:val="005F46AF"/>
    <w:rsid w:val="006132BE"/>
    <w:rsid w:val="00617A72"/>
    <w:rsid w:val="00617B30"/>
    <w:rsid w:val="00621837"/>
    <w:rsid w:val="00622F52"/>
    <w:rsid w:val="00630F7F"/>
    <w:rsid w:val="00631801"/>
    <w:rsid w:val="00633AA0"/>
    <w:rsid w:val="0063758A"/>
    <w:rsid w:val="006414E3"/>
    <w:rsid w:val="006471E2"/>
    <w:rsid w:val="00651A3A"/>
    <w:rsid w:val="0066046C"/>
    <w:rsid w:val="00664824"/>
    <w:rsid w:val="006674F5"/>
    <w:rsid w:val="00667F12"/>
    <w:rsid w:val="00671AEB"/>
    <w:rsid w:val="006748C5"/>
    <w:rsid w:val="006874B1"/>
    <w:rsid w:val="006A0E6F"/>
    <w:rsid w:val="006A0F59"/>
    <w:rsid w:val="006A7D3F"/>
    <w:rsid w:val="006B3C72"/>
    <w:rsid w:val="006B76F3"/>
    <w:rsid w:val="006D0800"/>
    <w:rsid w:val="006D0CBD"/>
    <w:rsid w:val="006D2FB2"/>
    <w:rsid w:val="006D51F1"/>
    <w:rsid w:val="006E0778"/>
    <w:rsid w:val="006E0BB4"/>
    <w:rsid w:val="006E3882"/>
    <w:rsid w:val="006E50C8"/>
    <w:rsid w:val="006F0153"/>
    <w:rsid w:val="006F1E25"/>
    <w:rsid w:val="006F4B75"/>
    <w:rsid w:val="006F63DF"/>
    <w:rsid w:val="006F763F"/>
    <w:rsid w:val="00702619"/>
    <w:rsid w:val="0070740C"/>
    <w:rsid w:val="007102F9"/>
    <w:rsid w:val="00714B39"/>
    <w:rsid w:val="00721648"/>
    <w:rsid w:val="00725CDC"/>
    <w:rsid w:val="00730BF7"/>
    <w:rsid w:val="00731DB2"/>
    <w:rsid w:val="007324F8"/>
    <w:rsid w:val="007410C8"/>
    <w:rsid w:val="00741706"/>
    <w:rsid w:val="0076168B"/>
    <w:rsid w:val="00761AD0"/>
    <w:rsid w:val="00765954"/>
    <w:rsid w:val="007700BE"/>
    <w:rsid w:val="00773BE9"/>
    <w:rsid w:val="007808D3"/>
    <w:rsid w:val="007817E3"/>
    <w:rsid w:val="007872A8"/>
    <w:rsid w:val="007A2C3C"/>
    <w:rsid w:val="007A6E83"/>
    <w:rsid w:val="007C2F0A"/>
    <w:rsid w:val="007D4905"/>
    <w:rsid w:val="007E08D1"/>
    <w:rsid w:val="007E63CC"/>
    <w:rsid w:val="007F03D9"/>
    <w:rsid w:val="007F050E"/>
    <w:rsid w:val="007F28E7"/>
    <w:rsid w:val="007F7324"/>
    <w:rsid w:val="008030DB"/>
    <w:rsid w:val="008061A1"/>
    <w:rsid w:val="008071FF"/>
    <w:rsid w:val="00811FA6"/>
    <w:rsid w:val="008144A4"/>
    <w:rsid w:val="00821E9F"/>
    <w:rsid w:val="00827BDB"/>
    <w:rsid w:val="00841C19"/>
    <w:rsid w:val="008427BA"/>
    <w:rsid w:val="00847DAB"/>
    <w:rsid w:val="008504C0"/>
    <w:rsid w:val="00851A33"/>
    <w:rsid w:val="008560CF"/>
    <w:rsid w:val="0086248D"/>
    <w:rsid w:val="00866E36"/>
    <w:rsid w:val="00866FFF"/>
    <w:rsid w:val="008703E4"/>
    <w:rsid w:val="0087419B"/>
    <w:rsid w:val="00874D2D"/>
    <w:rsid w:val="008760B2"/>
    <w:rsid w:val="00880A4D"/>
    <w:rsid w:val="0088607D"/>
    <w:rsid w:val="008875B2"/>
    <w:rsid w:val="00892726"/>
    <w:rsid w:val="00894E92"/>
    <w:rsid w:val="008968D7"/>
    <w:rsid w:val="008A30FB"/>
    <w:rsid w:val="008A7A34"/>
    <w:rsid w:val="008B480B"/>
    <w:rsid w:val="008D4879"/>
    <w:rsid w:val="008D6773"/>
    <w:rsid w:val="008F4FD4"/>
    <w:rsid w:val="008F5F0D"/>
    <w:rsid w:val="00900329"/>
    <w:rsid w:val="0090053E"/>
    <w:rsid w:val="00901484"/>
    <w:rsid w:val="009055A7"/>
    <w:rsid w:val="0091340E"/>
    <w:rsid w:val="00930C73"/>
    <w:rsid w:val="00931DF5"/>
    <w:rsid w:val="009377C3"/>
    <w:rsid w:val="009410C5"/>
    <w:rsid w:val="00955C6B"/>
    <w:rsid w:val="0096364C"/>
    <w:rsid w:val="009759CF"/>
    <w:rsid w:val="009770ED"/>
    <w:rsid w:val="009779E7"/>
    <w:rsid w:val="009832D1"/>
    <w:rsid w:val="009857B3"/>
    <w:rsid w:val="00993688"/>
    <w:rsid w:val="009A4887"/>
    <w:rsid w:val="009A79EF"/>
    <w:rsid w:val="009C0BEE"/>
    <w:rsid w:val="009D4C5E"/>
    <w:rsid w:val="009D69B6"/>
    <w:rsid w:val="009F26E0"/>
    <w:rsid w:val="009F55B0"/>
    <w:rsid w:val="009F7BED"/>
    <w:rsid w:val="00A002CA"/>
    <w:rsid w:val="00A04C20"/>
    <w:rsid w:val="00A04DBF"/>
    <w:rsid w:val="00A11438"/>
    <w:rsid w:val="00A16A7C"/>
    <w:rsid w:val="00A16F6C"/>
    <w:rsid w:val="00A17EB9"/>
    <w:rsid w:val="00A2785D"/>
    <w:rsid w:val="00A30CCB"/>
    <w:rsid w:val="00A35191"/>
    <w:rsid w:val="00A42240"/>
    <w:rsid w:val="00A457D0"/>
    <w:rsid w:val="00A60937"/>
    <w:rsid w:val="00A61E5F"/>
    <w:rsid w:val="00A64B27"/>
    <w:rsid w:val="00A650B2"/>
    <w:rsid w:val="00A67998"/>
    <w:rsid w:val="00A733B7"/>
    <w:rsid w:val="00A816D9"/>
    <w:rsid w:val="00A81DC6"/>
    <w:rsid w:val="00A8353F"/>
    <w:rsid w:val="00A905E3"/>
    <w:rsid w:val="00A91CD6"/>
    <w:rsid w:val="00A93239"/>
    <w:rsid w:val="00A94A30"/>
    <w:rsid w:val="00A964F5"/>
    <w:rsid w:val="00AA3B7E"/>
    <w:rsid w:val="00AA7057"/>
    <w:rsid w:val="00AB4340"/>
    <w:rsid w:val="00AC1DE2"/>
    <w:rsid w:val="00AC21FD"/>
    <w:rsid w:val="00AC3233"/>
    <w:rsid w:val="00AC41D4"/>
    <w:rsid w:val="00AD26FC"/>
    <w:rsid w:val="00AE44FC"/>
    <w:rsid w:val="00AF3AE1"/>
    <w:rsid w:val="00B02A68"/>
    <w:rsid w:val="00B12F92"/>
    <w:rsid w:val="00B21814"/>
    <w:rsid w:val="00B23BFE"/>
    <w:rsid w:val="00B26A3E"/>
    <w:rsid w:val="00B30F42"/>
    <w:rsid w:val="00B40376"/>
    <w:rsid w:val="00B4101C"/>
    <w:rsid w:val="00B41DFA"/>
    <w:rsid w:val="00B46B62"/>
    <w:rsid w:val="00B5773D"/>
    <w:rsid w:val="00B643E5"/>
    <w:rsid w:val="00B64FA4"/>
    <w:rsid w:val="00B66978"/>
    <w:rsid w:val="00B670E9"/>
    <w:rsid w:val="00B72B08"/>
    <w:rsid w:val="00B72EA1"/>
    <w:rsid w:val="00B733E6"/>
    <w:rsid w:val="00B832D9"/>
    <w:rsid w:val="00B87D38"/>
    <w:rsid w:val="00B90C3A"/>
    <w:rsid w:val="00B9492A"/>
    <w:rsid w:val="00BA3049"/>
    <w:rsid w:val="00BA46E4"/>
    <w:rsid w:val="00BA65D3"/>
    <w:rsid w:val="00BA7347"/>
    <w:rsid w:val="00BC3D8C"/>
    <w:rsid w:val="00BD2FF4"/>
    <w:rsid w:val="00BD501F"/>
    <w:rsid w:val="00BE2D62"/>
    <w:rsid w:val="00BE4036"/>
    <w:rsid w:val="00BF0C2D"/>
    <w:rsid w:val="00BF1389"/>
    <w:rsid w:val="00BF2046"/>
    <w:rsid w:val="00BF3F26"/>
    <w:rsid w:val="00BF5974"/>
    <w:rsid w:val="00BF7A52"/>
    <w:rsid w:val="00C10E60"/>
    <w:rsid w:val="00C10F45"/>
    <w:rsid w:val="00C11D0B"/>
    <w:rsid w:val="00C22C39"/>
    <w:rsid w:val="00C24760"/>
    <w:rsid w:val="00C2674A"/>
    <w:rsid w:val="00C33252"/>
    <w:rsid w:val="00C34CCF"/>
    <w:rsid w:val="00C40F62"/>
    <w:rsid w:val="00C45EA8"/>
    <w:rsid w:val="00C52FBA"/>
    <w:rsid w:val="00C55D8C"/>
    <w:rsid w:val="00C61AF1"/>
    <w:rsid w:val="00C65273"/>
    <w:rsid w:val="00C66973"/>
    <w:rsid w:val="00C6760D"/>
    <w:rsid w:val="00C7460F"/>
    <w:rsid w:val="00C952FA"/>
    <w:rsid w:val="00C9598D"/>
    <w:rsid w:val="00CA2749"/>
    <w:rsid w:val="00CA5162"/>
    <w:rsid w:val="00CB739D"/>
    <w:rsid w:val="00CC06EE"/>
    <w:rsid w:val="00CC42E0"/>
    <w:rsid w:val="00CD0BC9"/>
    <w:rsid w:val="00CE0DDB"/>
    <w:rsid w:val="00CE2ADB"/>
    <w:rsid w:val="00CE7975"/>
    <w:rsid w:val="00CF0B44"/>
    <w:rsid w:val="00CF330B"/>
    <w:rsid w:val="00CF7E92"/>
    <w:rsid w:val="00D0229F"/>
    <w:rsid w:val="00D045AA"/>
    <w:rsid w:val="00D0669A"/>
    <w:rsid w:val="00D135EC"/>
    <w:rsid w:val="00D17B5D"/>
    <w:rsid w:val="00D2181D"/>
    <w:rsid w:val="00D2275E"/>
    <w:rsid w:val="00D31984"/>
    <w:rsid w:val="00D3204F"/>
    <w:rsid w:val="00D338F1"/>
    <w:rsid w:val="00D346AE"/>
    <w:rsid w:val="00D37956"/>
    <w:rsid w:val="00D46125"/>
    <w:rsid w:val="00D4760B"/>
    <w:rsid w:val="00D540B1"/>
    <w:rsid w:val="00D56B55"/>
    <w:rsid w:val="00D60AB7"/>
    <w:rsid w:val="00D62D51"/>
    <w:rsid w:val="00D73D3A"/>
    <w:rsid w:val="00D7715B"/>
    <w:rsid w:val="00D82376"/>
    <w:rsid w:val="00D84354"/>
    <w:rsid w:val="00D876F1"/>
    <w:rsid w:val="00DA3315"/>
    <w:rsid w:val="00DA7755"/>
    <w:rsid w:val="00DB1396"/>
    <w:rsid w:val="00DB3CCC"/>
    <w:rsid w:val="00DB7F37"/>
    <w:rsid w:val="00DC0393"/>
    <w:rsid w:val="00DC4E0E"/>
    <w:rsid w:val="00DE2D77"/>
    <w:rsid w:val="00DE2FEE"/>
    <w:rsid w:val="00DE34DF"/>
    <w:rsid w:val="00DE3799"/>
    <w:rsid w:val="00DE476D"/>
    <w:rsid w:val="00DF1996"/>
    <w:rsid w:val="00DF5825"/>
    <w:rsid w:val="00DF657B"/>
    <w:rsid w:val="00E0176A"/>
    <w:rsid w:val="00E14B02"/>
    <w:rsid w:val="00E16292"/>
    <w:rsid w:val="00E2191A"/>
    <w:rsid w:val="00E241B8"/>
    <w:rsid w:val="00E3272F"/>
    <w:rsid w:val="00E35E4F"/>
    <w:rsid w:val="00E378C6"/>
    <w:rsid w:val="00E430D5"/>
    <w:rsid w:val="00E44FC6"/>
    <w:rsid w:val="00E47011"/>
    <w:rsid w:val="00E511D8"/>
    <w:rsid w:val="00E5314C"/>
    <w:rsid w:val="00E579E0"/>
    <w:rsid w:val="00E62015"/>
    <w:rsid w:val="00E640F2"/>
    <w:rsid w:val="00E679E1"/>
    <w:rsid w:val="00E816F5"/>
    <w:rsid w:val="00E82689"/>
    <w:rsid w:val="00E87CCC"/>
    <w:rsid w:val="00E90C35"/>
    <w:rsid w:val="00E9592D"/>
    <w:rsid w:val="00EA6852"/>
    <w:rsid w:val="00EA6ACB"/>
    <w:rsid w:val="00EA7E4F"/>
    <w:rsid w:val="00EB333E"/>
    <w:rsid w:val="00EB51E8"/>
    <w:rsid w:val="00EB535A"/>
    <w:rsid w:val="00EE1411"/>
    <w:rsid w:val="00EE5C31"/>
    <w:rsid w:val="00EF10AB"/>
    <w:rsid w:val="00EF24FA"/>
    <w:rsid w:val="00EF2DE4"/>
    <w:rsid w:val="00F12D28"/>
    <w:rsid w:val="00F150FC"/>
    <w:rsid w:val="00F26A9C"/>
    <w:rsid w:val="00F321FF"/>
    <w:rsid w:val="00F35C0E"/>
    <w:rsid w:val="00F40358"/>
    <w:rsid w:val="00F47561"/>
    <w:rsid w:val="00F66CF2"/>
    <w:rsid w:val="00F7417C"/>
    <w:rsid w:val="00F82928"/>
    <w:rsid w:val="00F83244"/>
    <w:rsid w:val="00F85407"/>
    <w:rsid w:val="00F93A54"/>
    <w:rsid w:val="00F9483F"/>
    <w:rsid w:val="00F97978"/>
    <w:rsid w:val="00FA1B67"/>
    <w:rsid w:val="00FA2855"/>
    <w:rsid w:val="00FA5D68"/>
    <w:rsid w:val="00FB7DB2"/>
    <w:rsid w:val="00FC23BD"/>
    <w:rsid w:val="00FC4AF5"/>
    <w:rsid w:val="00FD0CC7"/>
    <w:rsid w:val="00FD27A1"/>
    <w:rsid w:val="00FE0BE9"/>
    <w:rsid w:val="00FE4FB1"/>
    <w:rsid w:val="00FF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usually"/>
    <w:qFormat/>
    <w:rsid w:val="001D4327"/>
    <w:pPr>
      <w:spacing w:line="36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6F3"/>
    <w:pPr>
      <w:spacing w:line="276" w:lineRule="auto"/>
      <w:ind w:left="720"/>
    </w:pPr>
    <w:rPr>
      <w:rFonts w:ascii="Arial" w:eastAsia="Arial" w:hAnsi="Arial" w:cs="Times New Roman"/>
      <w:sz w:val="22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F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6</cp:revision>
  <cp:lastPrinted>2013-12-07T00:26:00Z</cp:lastPrinted>
  <dcterms:created xsi:type="dcterms:W3CDTF">2013-12-04T02:18:00Z</dcterms:created>
  <dcterms:modified xsi:type="dcterms:W3CDTF">2013-12-07T00:28:00Z</dcterms:modified>
</cp:coreProperties>
</file>