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051" w:type="dxa"/>
        <w:tblInd w:w="198" w:type="dxa"/>
        <w:tblLayout w:type="fixed"/>
        <w:tblLook w:val="0000" w:firstRow="0" w:lastRow="0" w:firstColumn="0" w:lastColumn="0" w:noHBand="0" w:noVBand="0"/>
      </w:tblPr>
      <w:tblGrid>
        <w:gridCol w:w="1260"/>
        <w:gridCol w:w="7470"/>
        <w:gridCol w:w="7007"/>
        <w:gridCol w:w="1314"/>
      </w:tblGrid>
      <w:tr w:rsidR="00A16670" w:rsidRPr="001D3B52">
        <w:tc>
          <w:tcPr>
            <w:tcW w:w="1260" w:type="dxa"/>
            <w:tcBorders>
              <w:top w:val="single" w:sz="4" w:space="0" w:color="auto"/>
              <w:left w:val="single" w:sz="4" w:space="0" w:color="auto"/>
              <w:bottom w:val="single" w:sz="4" w:space="0" w:color="auto"/>
              <w:right w:val="single" w:sz="4" w:space="0" w:color="auto"/>
            </w:tcBorders>
          </w:tcPr>
          <w:p w:rsidR="00A16670" w:rsidRPr="001D3B52" w:rsidRDefault="00A16670" w:rsidP="00BE71F4">
            <w:pPr>
              <w:pStyle w:val="Heading4"/>
              <w:ind w:left="0" w:firstLine="0"/>
              <w:rPr>
                <w:rFonts w:ascii="Times New Roman" w:hAnsi="Times New Roman"/>
                <w:szCs w:val="24"/>
              </w:rPr>
            </w:pPr>
            <w:bookmarkStart w:id="0" w:name="_GoBack"/>
            <w:bookmarkEnd w:id="0"/>
            <w:r w:rsidRPr="001D3B52">
              <w:rPr>
                <w:rFonts w:ascii="Times New Roman" w:hAnsi="Times New Roman"/>
                <w:szCs w:val="24"/>
              </w:rPr>
              <w:t>Mã đề</w:t>
            </w:r>
          </w:p>
          <w:p w:rsidR="00A16670" w:rsidRPr="001D3B52" w:rsidRDefault="001D358D" w:rsidP="00BE71F4">
            <w:pPr>
              <w:jc w:val="center"/>
              <w:rPr>
                <w:b/>
              </w:rPr>
            </w:pPr>
            <w:r w:rsidRPr="001D3B52">
              <w:rPr>
                <w:b/>
              </w:rPr>
              <w:t>357</w:t>
            </w:r>
          </w:p>
        </w:tc>
        <w:tc>
          <w:tcPr>
            <w:tcW w:w="14477" w:type="dxa"/>
            <w:gridSpan w:val="2"/>
            <w:tcBorders>
              <w:left w:val="single" w:sz="4" w:space="0" w:color="auto"/>
            </w:tcBorders>
          </w:tcPr>
          <w:p w:rsidR="00A16670" w:rsidRPr="001D3B52" w:rsidRDefault="00A16670" w:rsidP="00BE71F4">
            <w:pPr>
              <w:ind w:right="-108"/>
              <w:jc w:val="both"/>
              <w:rPr>
                <w:b/>
              </w:rPr>
            </w:pPr>
            <w:r w:rsidRPr="001D3B52">
              <w:rPr>
                <w:b/>
              </w:rPr>
              <w:t xml:space="preserve">TRƯỜNG THPT BÌNH PHÚ          </w:t>
            </w:r>
            <w:r w:rsidR="00A6684E" w:rsidRPr="001D3B52">
              <w:rPr>
                <w:b/>
              </w:rPr>
              <w:t xml:space="preserve">    </w:t>
            </w:r>
            <w:r w:rsidRPr="001D3B52">
              <w:rPr>
                <w:b/>
              </w:rPr>
              <w:t>ĐỀ KIỂM TRA HỌC KỲ I</w:t>
            </w:r>
          </w:p>
          <w:p w:rsidR="00A16670" w:rsidRPr="001D3B52" w:rsidRDefault="00A16670" w:rsidP="00BE71F4">
            <w:pPr>
              <w:ind w:right="-108"/>
              <w:jc w:val="both"/>
              <w:rPr>
                <w:b/>
              </w:rPr>
            </w:pPr>
            <w:r w:rsidRPr="001D3B52">
              <w:rPr>
                <w:b/>
              </w:rPr>
              <w:t xml:space="preserve">      Năm học 20</w:t>
            </w:r>
            <w:r w:rsidR="00574D21" w:rsidRPr="001D3B52">
              <w:rPr>
                <w:b/>
              </w:rPr>
              <w:t>1</w:t>
            </w:r>
            <w:r w:rsidR="008D4FA4" w:rsidRPr="001D3B52">
              <w:rPr>
                <w:b/>
              </w:rPr>
              <w:t>4</w:t>
            </w:r>
            <w:r w:rsidR="00F52C5A" w:rsidRPr="001D3B52">
              <w:rPr>
                <w:b/>
              </w:rPr>
              <w:t xml:space="preserve"> - 201</w:t>
            </w:r>
            <w:r w:rsidR="008D4FA4" w:rsidRPr="001D3B52">
              <w:rPr>
                <w:b/>
              </w:rPr>
              <w:t>5</w:t>
            </w:r>
            <w:r w:rsidRPr="001D3B52">
              <w:rPr>
                <w:b/>
              </w:rPr>
              <w:t xml:space="preserve">                     Môn: VẬT LÝ – KHỐI 12 </w:t>
            </w:r>
          </w:p>
          <w:p w:rsidR="00A16670" w:rsidRPr="001D3B52" w:rsidRDefault="00A16670" w:rsidP="00A6684E">
            <w:pPr>
              <w:pStyle w:val="Heading3"/>
              <w:jc w:val="both"/>
              <w:rPr>
                <w:rFonts w:ascii="Times New Roman" w:hAnsi="Times New Roman"/>
                <w:szCs w:val="24"/>
              </w:rPr>
            </w:pPr>
            <w:r w:rsidRPr="001D3B52">
              <w:rPr>
                <w:rFonts w:ascii="Times New Roman" w:hAnsi="Times New Roman"/>
                <w:szCs w:val="24"/>
              </w:rPr>
              <w:t xml:space="preserve">              -------------                              Thời gian làm bài: </w:t>
            </w:r>
            <w:r w:rsidR="00B00B17" w:rsidRPr="001D3B52">
              <w:rPr>
                <w:rFonts w:ascii="Times New Roman" w:hAnsi="Times New Roman"/>
                <w:szCs w:val="24"/>
              </w:rPr>
              <w:t>60</w:t>
            </w:r>
            <w:r w:rsidRPr="001D3B52">
              <w:rPr>
                <w:rFonts w:ascii="Times New Roman" w:hAnsi="Times New Roman"/>
                <w:szCs w:val="24"/>
              </w:rPr>
              <w:t xml:space="preserve"> phút</w:t>
            </w:r>
          </w:p>
        </w:tc>
        <w:tc>
          <w:tcPr>
            <w:tcW w:w="1314" w:type="dxa"/>
          </w:tcPr>
          <w:p w:rsidR="00A16670" w:rsidRPr="001D3B52" w:rsidRDefault="00A16670" w:rsidP="00BE71F4">
            <w:pPr>
              <w:jc w:val="both"/>
            </w:pPr>
          </w:p>
        </w:tc>
      </w:tr>
      <w:tr w:rsidR="00A16670" w:rsidRPr="001D3B52">
        <w:trPr>
          <w:gridAfter w:val="1"/>
          <w:wAfter w:w="1314" w:type="dxa"/>
          <w:trHeight w:val="146"/>
        </w:trPr>
        <w:tc>
          <w:tcPr>
            <w:tcW w:w="1260" w:type="dxa"/>
          </w:tcPr>
          <w:p w:rsidR="00A16670" w:rsidRPr="001D3B52" w:rsidRDefault="00A16670" w:rsidP="00BE71F4">
            <w:pPr>
              <w:ind w:right="-108"/>
              <w:jc w:val="both"/>
              <w:rPr>
                <w:b/>
              </w:rPr>
            </w:pPr>
            <w:r w:rsidRPr="001D3B52">
              <w:rPr>
                <w:snapToGrid w:val="0"/>
              </w:rPr>
              <w:t>Số trang: 4</w:t>
            </w:r>
          </w:p>
        </w:tc>
        <w:tc>
          <w:tcPr>
            <w:tcW w:w="7470" w:type="dxa"/>
          </w:tcPr>
          <w:p w:rsidR="00A16670" w:rsidRPr="001D3B52" w:rsidRDefault="00A16670" w:rsidP="00BE71F4">
            <w:pPr>
              <w:ind w:right="-108"/>
              <w:jc w:val="both"/>
              <w:rPr>
                <w:snapToGrid w:val="0"/>
              </w:rPr>
            </w:pPr>
            <w:r w:rsidRPr="001D3B52">
              <w:rPr>
                <w:snapToGrid w:val="0"/>
              </w:rPr>
              <w:t xml:space="preserve">                                                       </w:t>
            </w:r>
            <w:r w:rsidR="00DF695B" w:rsidRPr="001D3B52">
              <w:rPr>
                <w:snapToGrid w:val="0"/>
              </w:rPr>
              <w:t xml:space="preserve">  </w:t>
            </w:r>
            <w:r w:rsidR="00A6684E" w:rsidRPr="001D3B52">
              <w:rPr>
                <w:snapToGrid w:val="0"/>
              </w:rPr>
              <w:t xml:space="preserve">    </w:t>
            </w:r>
            <w:r w:rsidRPr="001D3B52">
              <w:rPr>
                <w:snapToGrid w:val="0"/>
              </w:rPr>
              <w:t>Số  câu trắc nghiệm:</w:t>
            </w:r>
          </w:p>
        </w:tc>
        <w:tc>
          <w:tcPr>
            <w:tcW w:w="7007" w:type="dxa"/>
          </w:tcPr>
          <w:p w:rsidR="00A16670" w:rsidRPr="001D3B52" w:rsidRDefault="00B00B17" w:rsidP="00BE71F4">
            <w:pPr>
              <w:jc w:val="both"/>
              <w:rPr>
                <w:b/>
              </w:rPr>
            </w:pPr>
            <w:r w:rsidRPr="001D3B52">
              <w:rPr>
                <w:b/>
              </w:rPr>
              <w:t>40</w:t>
            </w:r>
          </w:p>
        </w:tc>
      </w:tr>
    </w:tbl>
    <w:p w:rsidR="00A16670" w:rsidRPr="001D3B52" w:rsidRDefault="00A16670" w:rsidP="00BE71F4">
      <w:pPr>
        <w:pBdr>
          <w:bottom w:val="single" w:sz="4" w:space="1" w:color="auto"/>
        </w:pBdr>
        <w:autoSpaceDE w:val="0"/>
        <w:autoSpaceDN w:val="0"/>
        <w:adjustRightInd w:val="0"/>
        <w:spacing w:after="120"/>
        <w:jc w:val="both"/>
        <w:rPr>
          <w:b/>
          <w:bCs/>
        </w:rPr>
      </w:pPr>
    </w:p>
    <w:p w:rsidR="00715B95" w:rsidRPr="001D3B52" w:rsidRDefault="00AD2EF9" w:rsidP="00715B95">
      <w:pPr>
        <w:pStyle w:val="BodyText2"/>
        <w:spacing w:after="0" w:line="235" w:lineRule="auto"/>
        <w:jc w:val="both"/>
        <w:rPr>
          <w:bCs/>
          <w:noProof/>
          <w:lang w:val="fr-FR"/>
        </w:rPr>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rPr>
          <w:bCs/>
          <w:noProof/>
          <w:lang w:val="fr-FR"/>
        </w:rPr>
        <w:t>Khi cường độ âm tăng 1000 l</w:t>
      </w:r>
      <w:r w:rsidR="00715B95">
        <w:rPr>
          <w:bCs/>
          <w:noProof/>
          <w:lang w:val="fr-FR"/>
        </w:rPr>
        <w:t>ần thì mức cường độ âm sẽ tăng thêm một lượng</w:t>
      </w:r>
    </w:p>
    <w:p w:rsidR="00715B95" w:rsidRPr="001D3B52" w:rsidRDefault="00715B95" w:rsidP="00715B95">
      <w:pPr>
        <w:spacing w:line="235" w:lineRule="auto"/>
        <w:rPr>
          <w:bCs/>
          <w:noProof/>
          <w:lang w:val="fr-FR"/>
        </w:rPr>
      </w:pPr>
      <w:r w:rsidRPr="001D3B52">
        <w:rPr>
          <w:bCs/>
          <w:noProof/>
          <w:lang w:val="fr-FR"/>
        </w:rPr>
        <w:tab/>
        <w:t>A. 100 dB</w:t>
      </w:r>
      <w:r w:rsidRPr="001D3B52">
        <w:rPr>
          <w:bCs/>
          <w:noProof/>
          <w:lang w:val="fr-FR"/>
        </w:rPr>
        <w:tab/>
      </w:r>
      <w:r w:rsidRPr="001D3B52">
        <w:rPr>
          <w:bCs/>
          <w:noProof/>
          <w:lang w:val="fr-FR"/>
        </w:rPr>
        <w:tab/>
        <w:t>B.  50 dB</w:t>
      </w:r>
      <w:r w:rsidRPr="001D3B52">
        <w:rPr>
          <w:bCs/>
          <w:noProof/>
          <w:lang w:val="fr-FR"/>
        </w:rPr>
        <w:tab/>
      </w:r>
      <w:r w:rsidRPr="001D3B52">
        <w:rPr>
          <w:bCs/>
          <w:noProof/>
          <w:lang w:val="fr-FR"/>
        </w:rPr>
        <w:tab/>
        <w:t>C. 40 dB</w:t>
      </w:r>
      <w:r w:rsidRPr="001D3B52">
        <w:rPr>
          <w:bCs/>
          <w:noProof/>
          <w:lang w:val="fr-FR"/>
        </w:rPr>
        <w:tab/>
      </w:r>
      <w:r w:rsidRPr="001D3B52">
        <w:rPr>
          <w:bCs/>
          <w:noProof/>
          <w:lang w:val="fr-FR"/>
        </w:rPr>
        <w:tab/>
        <w:t xml:space="preserve">D.  30 dB </w:t>
      </w:r>
      <w:r w:rsidRPr="003715DF">
        <w:rPr>
          <w:b/>
          <w:bCs/>
          <w:noProof/>
          <w:color w:val="C00000"/>
          <w:lang w:val="fr-FR"/>
        </w:rPr>
        <w:t>*</w:t>
      </w:r>
    </w:p>
    <w:p w:rsidR="00715B95" w:rsidRPr="001D3B52" w:rsidRDefault="00AD2EF9" w:rsidP="00715B95">
      <w:pPr>
        <w:spacing w:before="60"/>
        <w:jc w:val="both"/>
      </w:pPr>
      <w:r w:rsidRPr="001D3B52">
        <w:rPr>
          <w:b/>
        </w:rPr>
        <w:fldChar w:fldCharType="begin"/>
      </w:r>
      <w:r w:rsidR="00715B95" w:rsidRPr="001D3B52">
        <w:rPr>
          <w:b/>
        </w:rPr>
        <w:instrText xml:space="preserve"> AUTONUM  \* Arabic \s ") " </w:instrText>
      </w:r>
      <w:r w:rsidRPr="001D3B52">
        <w:rPr>
          <w:b/>
        </w:rPr>
        <w:fldChar w:fldCharType="end"/>
      </w:r>
      <w:r w:rsidR="00715B95" w:rsidRPr="001D3B52">
        <w:rPr>
          <w:b/>
        </w:rPr>
        <w:t xml:space="preserve">  </w:t>
      </w:r>
      <w:r w:rsidR="00715B95" w:rsidRPr="001D3B52">
        <w:t>Đồ thị biểu diễn sự biến thiên của gia tốc theo li độ trong dao động điều hòa có hình dạng nào sau đây?</w:t>
      </w:r>
    </w:p>
    <w:p w:rsidR="00715B95" w:rsidRPr="001E66FF" w:rsidRDefault="00715B95" w:rsidP="00715B95">
      <w:pPr>
        <w:ind w:firstLine="720"/>
      </w:pPr>
      <w:r w:rsidRPr="001E66FF">
        <w:t>A. Đường hypebol</w:t>
      </w:r>
      <w:r w:rsidRPr="001E66FF">
        <w:tab/>
        <w:t xml:space="preserve">B. Đoạn thẳng </w:t>
      </w:r>
      <w:r w:rsidRPr="003715DF">
        <w:rPr>
          <w:b/>
          <w:color w:val="C00000"/>
        </w:rPr>
        <w:t>*</w:t>
      </w:r>
      <w:r w:rsidRPr="001E66FF">
        <w:tab/>
        <w:t>C. Đường hình sin.</w:t>
      </w:r>
      <w:r w:rsidRPr="001E66FF">
        <w:tab/>
        <w:t>D. Một nhánh parabol</w:t>
      </w:r>
    </w:p>
    <w:p w:rsidR="00715B95" w:rsidRPr="001D3B52" w:rsidRDefault="00AD2EF9" w:rsidP="00715B95">
      <w:pPr>
        <w:tabs>
          <w:tab w:val="left" w:pos="426"/>
          <w:tab w:val="left" w:pos="2835"/>
          <w:tab w:val="left" w:pos="4962"/>
          <w:tab w:val="left" w:pos="7371"/>
        </w:tabs>
        <w:ind w:right="-54"/>
        <w:jc w:val="both"/>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t>Đặt điện áp u =</w:t>
      </w:r>
      <w:r w:rsidR="00715B95">
        <w:t xml:space="preserve"> 200cos100πt (V) </w:t>
      </w:r>
      <w:r w:rsidR="00715B95" w:rsidRPr="001D3B52">
        <w:t xml:space="preserve">vào hai đầu một cuộn cảm thuần có độ tự cảm </w:t>
      </w:r>
      <w:r w:rsidR="00715B95" w:rsidRPr="001D3B52">
        <w:rPr>
          <w:position w:val="-24"/>
        </w:rPr>
        <w:object w:dxaOrig="4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31.2pt" o:ole="">
            <v:imagedata r:id="rId9" o:title=""/>
          </v:shape>
          <o:OLEObject Type="Embed" ProgID="Equation.DSMT4" ShapeID="_x0000_i1025" DrawAspect="Content" ObjectID="_1482719862" r:id="rId10"/>
        </w:object>
      </w:r>
      <w:r w:rsidR="00715B95" w:rsidRPr="001D3B52">
        <w:t>. Biểu thức cườ</w:t>
      </w:r>
      <w:r w:rsidR="00715B95">
        <w:t>ng độ dòng điện qua cuộn cảm là</w:t>
      </w:r>
    </w:p>
    <w:p w:rsidR="00715B95" w:rsidRPr="001D3B52" w:rsidRDefault="00715B95" w:rsidP="00715B95">
      <w:pPr>
        <w:tabs>
          <w:tab w:val="left" w:pos="426"/>
          <w:tab w:val="left" w:pos="2835"/>
          <w:tab w:val="left" w:pos="4962"/>
          <w:tab w:val="left" w:pos="7371"/>
        </w:tabs>
        <w:ind w:right="-54"/>
        <w:jc w:val="both"/>
      </w:pPr>
      <w:r w:rsidRPr="001D3B52">
        <w:tab/>
        <w:t xml:space="preserve">A. </w:t>
      </w:r>
      <w:r w:rsidRPr="001D3B52">
        <w:rPr>
          <w:position w:val="-24"/>
        </w:rPr>
        <w:object w:dxaOrig="2299" w:dyaOrig="620">
          <v:shape id="_x0000_i1026" type="#_x0000_t75" style="width:114.7pt;height:31.2pt" o:ole="">
            <v:imagedata r:id="rId11" o:title=""/>
          </v:shape>
          <o:OLEObject Type="Embed" ProgID="Equation.DSMT4" ShapeID="_x0000_i1026" DrawAspect="Content" ObjectID="_1482719863" r:id="rId12"/>
        </w:object>
      </w:r>
      <w:r w:rsidRPr="003715DF">
        <w:rPr>
          <w:b/>
          <w:color w:val="C00000"/>
        </w:rPr>
        <w:t>*</w:t>
      </w:r>
      <w:r w:rsidRPr="001D3B52">
        <w:tab/>
        <w:t xml:space="preserve">B. </w:t>
      </w:r>
      <w:r w:rsidRPr="001D3B52">
        <w:rPr>
          <w:position w:val="-24"/>
        </w:rPr>
        <w:object w:dxaOrig="2620" w:dyaOrig="620">
          <v:shape id="_x0000_i1027" type="#_x0000_t75" style="width:130.6pt;height:31.2pt" o:ole="">
            <v:imagedata r:id="rId13" o:title=""/>
          </v:shape>
          <o:OLEObject Type="Embed" ProgID="Equation.DSMT4" ShapeID="_x0000_i1027" DrawAspect="Content" ObjectID="_1482719864" r:id="rId14"/>
        </w:object>
      </w:r>
      <w:r w:rsidRPr="001D3B52">
        <w:tab/>
      </w:r>
    </w:p>
    <w:p w:rsidR="00715B95" w:rsidRPr="001D3B52" w:rsidRDefault="00715B95" w:rsidP="00715B95">
      <w:pPr>
        <w:tabs>
          <w:tab w:val="left" w:pos="426"/>
          <w:tab w:val="left" w:pos="2835"/>
          <w:tab w:val="left" w:pos="4962"/>
          <w:tab w:val="left" w:pos="7371"/>
        </w:tabs>
        <w:ind w:right="-54"/>
        <w:jc w:val="both"/>
      </w:pPr>
      <w:r w:rsidRPr="001D3B52">
        <w:tab/>
        <w:t xml:space="preserve">C. </w:t>
      </w:r>
      <w:r w:rsidRPr="001D3B52">
        <w:rPr>
          <w:position w:val="-24"/>
        </w:rPr>
        <w:object w:dxaOrig="2620" w:dyaOrig="620">
          <v:shape id="_x0000_i1028" type="#_x0000_t75" style="width:130.6pt;height:31.2pt" o:ole="">
            <v:imagedata r:id="rId15" o:title=""/>
          </v:shape>
          <o:OLEObject Type="Embed" ProgID="Equation.DSMT4" ShapeID="_x0000_i1028" DrawAspect="Content" ObjectID="_1482719865" r:id="rId16"/>
        </w:object>
      </w:r>
      <w:r w:rsidRPr="001D3B52">
        <w:tab/>
        <w:t xml:space="preserve">D. </w:t>
      </w:r>
      <w:r w:rsidRPr="001D3B52">
        <w:rPr>
          <w:position w:val="-24"/>
        </w:rPr>
        <w:object w:dxaOrig="2320" w:dyaOrig="620">
          <v:shape id="_x0000_i1029" type="#_x0000_t75" style="width:115.95pt;height:31.2pt" o:ole="">
            <v:imagedata r:id="rId17" o:title=""/>
          </v:shape>
          <o:OLEObject Type="Embed" ProgID="Equation.DSMT4" ShapeID="_x0000_i1029" DrawAspect="Content" ObjectID="_1482719866" r:id="rId18"/>
        </w:object>
      </w:r>
    </w:p>
    <w:p w:rsidR="00715B95" w:rsidRDefault="00AD2EF9" w:rsidP="00715B95">
      <w:pPr>
        <w:spacing w:line="235" w:lineRule="auto"/>
      </w:pPr>
      <w:r w:rsidRPr="001D3B52">
        <w:rPr>
          <w:b/>
        </w:rPr>
        <w:fldChar w:fldCharType="begin"/>
      </w:r>
      <w:r w:rsidR="00715B95" w:rsidRPr="001D3B52">
        <w:rPr>
          <w:b/>
        </w:rPr>
        <w:instrText xml:space="preserve"> AUTONUM  \* Arabic \s ) </w:instrText>
      </w:r>
      <w:r w:rsidRPr="001D3B52">
        <w:rPr>
          <w:b/>
        </w:rPr>
        <w:fldChar w:fldCharType="end"/>
      </w:r>
      <w:r w:rsidR="00715B95">
        <w:rPr>
          <w:b/>
        </w:rPr>
        <w:t xml:space="preserve"> </w:t>
      </w:r>
      <w:r w:rsidR="00715B95" w:rsidRPr="00CF25A7">
        <w:t>Chọn câu sai.</w:t>
      </w:r>
    </w:p>
    <w:p w:rsidR="00715B95" w:rsidRDefault="00715B95" w:rsidP="00715B95">
      <w:pPr>
        <w:spacing w:line="235" w:lineRule="auto"/>
      </w:pPr>
      <w:r>
        <w:tab/>
        <w:t>A. Mức cường độ âm phụ thuộc vào cường độ âm.</w:t>
      </w:r>
    </w:p>
    <w:p w:rsidR="00715B95" w:rsidRDefault="00715B95" w:rsidP="00715B95">
      <w:pPr>
        <w:spacing w:line="235" w:lineRule="auto"/>
      </w:pPr>
      <w:r>
        <w:tab/>
        <w:t>B. Mức cường độ âm không phụ thuộc vào tần số âm.</w:t>
      </w:r>
      <w:r w:rsidRPr="003715DF">
        <w:rPr>
          <w:b/>
          <w:color w:val="C00000"/>
        </w:rPr>
        <w:t>*</w:t>
      </w:r>
    </w:p>
    <w:p w:rsidR="00715B95" w:rsidRDefault="00715B95" w:rsidP="00715B95">
      <w:pPr>
        <w:spacing w:line="235" w:lineRule="auto"/>
      </w:pPr>
      <w:r>
        <w:tab/>
        <w:t>C. Mức cường độ âm phụ thuộc vào năng lượng âm.</w:t>
      </w:r>
    </w:p>
    <w:p w:rsidR="00715B95" w:rsidRPr="00CF25A7" w:rsidRDefault="00715B95" w:rsidP="00715B95">
      <w:pPr>
        <w:spacing w:line="235" w:lineRule="auto"/>
      </w:pPr>
      <w:r>
        <w:tab/>
        <w:t>D. Mức cường độ âm không phụ thuộc vào tốc độ truyền âm.</w:t>
      </w:r>
    </w:p>
    <w:p w:rsidR="00715B95" w:rsidRDefault="00AD2EF9" w:rsidP="00715B95">
      <w:pPr>
        <w:tabs>
          <w:tab w:val="left" w:pos="284"/>
          <w:tab w:val="left" w:pos="2552"/>
          <w:tab w:val="left" w:pos="4962"/>
          <w:tab w:val="left" w:pos="7371"/>
        </w:tabs>
        <w:jc w:val="both"/>
      </w:pPr>
      <w:r w:rsidRPr="00586C33">
        <w:rPr>
          <w:b/>
        </w:rPr>
        <w:fldChar w:fldCharType="begin"/>
      </w:r>
      <w:r w:rsidR="00715B95" w:rsidRPr="00586C33">
        <w:rPr>
          <w:b/>
        </w:rPr>
        <w:instrText xml:space="preserve"> AUTONUM  \* Arabic \s ) </w:instrText>
      </w:r>
      <w:r w:rsidRPr="00586C33">
        <w:rPr>
          <w:b/>
        </w:rPr>
        <w:fldChar w:fldCharType="end"/>
      </w:r>
      <w:r w:rsidR="00715B95" w:rsidRPr="00586C33">
        <w:rPr>
          <w:b/>
        </w:rPr>
        <w:t xml:space="preserve"> </w:t>
      </w:r>
      <w:r w:rsidR="00715B95">
        <w:t xml:space="preserve">Dòng điện có cường độ </w:t>
      </w:r>
      <w:r w:rsidR="00715B95" w:rsidRPr="009A2D71">
        <w:rPr>
          <w:position w:val="-6"/>
        </w:rPr>
        <w:object w:dxaOrig="1725" w:dyaOrig="345">
          <v:shape id="_x0000_i1030" type="#_x0000_t75" style="width:86.65pt;height:17.2pt" o:ole="">
            <v:imagedata r:id="rId19" o:title=""/>
          </v:shape>
          <o:OLEObject Type="Embed" ProgID="Equation.DSMT4" ShapeID="_x0000_i1030" DrawAspect="Content" ObjectID="_1482719867" r:id="rId20"/>
        </w:object>
      </w:r>
      <w:r w:rsidR="00715B95">
        <w:t xml:space="preserve">(A) chạy qua điện trở thuần 100 </w:t>
      </w:r>
      <w:r w:rsidR="00715B95" w:rsidRPr="009A2D71">
        <w:rPr>
          <w:position w:val="-4"/>
        </w:rPr>
        <w:object w:dxaOrig="255" w:dyaOrig="255">
          <v:shape id="_x0000_i1031" type="#_x0000_t75" style="width:13.4pt;height:13.4pt" o:ole="">
            <v:imagedata r:id="rId21" o:title=""/>
          </v:shape>
          <o:OLEObject Type="Embed" ProgID="Equation.DSMT4" ShapeID="_x0000_i1031" DrawAspect="Content" ObjectID="_1482719868" r:id="rId22"/>
        </w:object>
      </w:r>
      <w:r w:rsidR="00715B95">
        <w:t>. Trong 30 giây, nhiệt lượng tỏa ra trên điện trở là</w:t>
      </w:r>
    </w:p>
    <w:p w:rsidR="00715B95" w:rsidRDefault="00715B95" w:rsidP="00715B95">
      <w:pPr>
        <w:tabs>
          <w:tab w:val="left" w:pos="284"/>
          <w:tab w:val="left" w:pos="2552"/>
          <w:tab w:val="left" w:pos="4962"/>
          <w:tab w:val="left" w:pos="7371"/>
        </w:tabs>
        <w:jc w:val="both"/>
      </w:pPr>
      <w:r>
        <w:tab/>
        <w:t>A. 12 kJ</w:t>
      </w:r>
      <w:r w:rsidRPr="003715DF">
        <w:rPr>
          <w:b/>
          <w:color w:val="C00000"/>
        </w:rPr>
        <w:t>*</w:t>
      </w:r>
      <w:r>
        <w:tab/>
        <w:t>B. 24 kJ</w:t>
      </w:r>
      <w:r>
        <w:tab/>
        <w:t>C. 4243 J</w:t>
      </w:r>
      <w:r>
        <w:tab/>
        <w:t>D. 8485 J</w:t>
      </w:r>
    </w:p>
    <w:p w:rsidR="00715B95" w:rsidRDefault="00AD2EF9" w:rsidP="00715B95">
      <w:pPr>
        <w:tabs>
          <w:tab w:val="left" w:pos="240"/>
          <w:tab w:val="left" w:pos="2400"/>
          <w:tab w:val="left" w:pos="4800"/>
          <w:tab w:val="left" w:pos="7320"/>
        </w:tabs>
        <w:jc w:val="both"/>
      </w:pPr>
      <w:r w:rsidRPr="00586C33">
        <w:rPr>
          <w:b/>
        </w:rPr>
        <w:fldChar w:fldCharType="begin"/>
      </w:r>
      <w:r w:rsidR="00715B95" w:rsidRPr="00586C33">
        <w:rPr>
          <w:b/>
        </w:rPr>
        <w:instrText xml:space="preserve"> AUTONUM  \* Arabic \s ) </w:instrText>
      </w:r>
      <w:r w:rsidRPr="00586C33">
        <w:rPr>
          <w:b/>
        </w:rPr>
        <w:fldChar w:fldCharType="end"/>
      </w:r>
      <w:r w:rsidR="00715B95" w:rsidRPr="00586C33">
        <w:rPr>
          <w:b/>
        </w:rPr>
        <w:t xml:space="preserve"> </w:t>
      </w:r>
      <w:r w:rsidR="00715B95">
        <w:t xml:space="preserve">Đặt điện áp </w:t>
      </w:r>
      <w:r w:rsidR="00715B95" w:rsidRPr="00E30DD4">
        <w:rPr>
          <w:position w:val="-28"/>
        </w:rPr>
        <w:object w:dxaOrig="2659" w:dyaOrig="680">
          <v:shape id="_x0000_i1032" type="#_x0000_t75" style="width:133.15pt;height:33.75pt" o:ole="">
            <v:imagedata r:id="rId23" o:title=""/>
          </v:shape>
          <o:OLEObject Type="Embed" ProgID="Equation.DSMT4" ShapeID="_x0000_i1032" DrawAspect="Content" ObjectID="_1482719869" r:id="rId24"/>
        </w:object>
      </w:r>
      <w:r w:rsidR="00715B95">
        <w:t xml:space="preserve"> vào hai đầu đoạn mạch chỉ có tụ điện thì cường độ dòng điện trong mạch là </w:t>
      </w:r>
      <w:r w:rsidR="00715B95" w:rsidRPr="00B60ED2">
        <w:rPr>
          <w:position w:val="-14"/>
        </w:rPr>
        <w:object w:dxaOrig="2420" w:dyaOrig="400">
          <v:shape id="_x0000_i1033" type="#_x0000_t75" style="width:121.05pt;height:20.4pt" o:ole="">
            <v:imagedata r:id="rId25" o:title=""/>
          </v:shape>
          <o:OLEObject Type="Embed" ProgID="Equation.DSMT4" ShapeID="_x0000_i1033" DrawAspect="Content" ObjectID="_1482719870" r:id="rId26"/>
        </w:object>
      </w:r>
      <w:r w:rsidR="00715B95">
        <w:t xml:space="preserve">. Giá trị của  </w:t>
      </w:r>
      <w:r w:rsidR="00715B95" w:rsidRPr="00132FE6">
        <w:rPr>
          <w:position w:val="-10"/>
        </w:rPr>
        <w:object w:dxaOrig="220" w:dyaOrig="260">
          <v:shape id="_x0000_i1034" type="#_x0000_t75" style="width:10.85pt;height:13.4pt" o:ole="">
            <v:imagedata r:id="rId27" o:title=""/>
          </v:shape>
          <o:OLEObject Type="Embed" ProgID="Equation.DSMT4" ShapeID="_x0000_i1034" DrawAspect="Content" ObjectID="_1482719871" r:id="rId28"/>
        </w:object>
      </w:r>
      <w:r w:rsidR="00715B95">
        <w:t xml:space="preserve"> bằng </w:t>
      </w:r>
    </w:p>
    <w:p w:rsidR="00715B95" w:rsidRDefault="00715B95" w:rsidP="00715B95">
      <w:pPr>
        <w:tabs>
          <w:tab w:val="left" w:pos="240"/>
          <w:tab w:val="left" w:pos="2400"/>
          <w:tab w:val="left" w:pos="4800"/>
          <w:tab w:val="left" w:pos="7320"/>
        </w:tabs>
        <w:jc w:val="both"/>
      </w:pPr>
      <w:r>
        <w:tab/>
        <w:t xml:space="preserve">A. </w:t>
      </w:r>
      <w:r w:rsidRPr="00132FE6">
        <w:rPr>
          <w:position w:val="-24"/>
        </w:rPr>
        <w:object w:dxaOrig="360" w:dyaOrig="620">
          <v:shape id="_x0000_i1035" type="#_x0000_t75" style="width:17.85pt;height:31.2pt" o:ole="">
            <v:imagedata r:id="rId29" o:title=""/>
          </v:shape>
          <o:OLEObject Type="Embed" ProgID="Equation.DSMT4" ShapeID="_x0000_i1035" DrawAspect="Content" ObjectID="_1482719872" r:id="rId30"/>
        </w:object>
      </w:r>
      <w:r>
        <w:t>.</w:t>
      </w:r>
      <w:r w:rsidRPr="003715DF">
        <w:rPr>
          <w:b/>
          <w:color w:val="C00000"/>
        </w:rPr>
        <w:t>*</w:t>
      </w:r>
      <w:r>
        <w:tab/>
        <w:t xml:space="preserve">B. </w:t>
      </w:r>
      <w:r w:rsidRPr="00132FE6">
        <w:rPr>
          <w:position w:val="-24"/>
        </w:rPr>
        <w:object w:dxaOrig="240" w:dyaOrig="620">
          <v:shape id="_x0000_i1036" type="#_x0000_t75" style="width:12.1pt;height:31.2pt" o:ole="">
            <v:imagedata r:id="rId31" o:title=""/>
          </v:shape>
          <o:OLEObject Type="Embed" ProgID="Equation.DSMT4" ShapeID="_x0000_i1036" DrawAspect="Content" ObjectID="_1482719873" r:id="rId32"/>
        </w:object>
      </w:r>
      <w:r>
        <w:t>.</w:t>
      </w:r>
      <w:r>
        <w:tab/>
        <w:t xml:space="preserve">C. </w:t>
      </w:r>
      <w:r w:rsidRPr="00132FE6">
        <w:rPr>
          <w:position w:val="-24"/>
        </w:rPr>
        <w:object w:dxaOrig="520" w:dyaOrig="620">
          <v:shape id="_x0000_i1037" type="#_x0000_t75" style="width:26.1pt;height:31.2pt" o:ole="">
            <v:imagedata r:id="rId33" o:title=""/>
          </v:shape>
          <o:OLEObject Type="Embed" ProgID="Equation.DSMT4" ShapeID="_x0000_i1037" DrawAspect="Content" ObjectID="_1482719874" r:id="rId34"/>
        </w:object>
      </w:r>
      <w:r>
        <w:t>.</w:t>
      </w:r>
      <w:r>
        <w:tab/>
        <w:t xml:space="preserve">D. </w:t>
      </w:r>
      <w:r w:rsidRPr="00132FE6">
        <w:rPr>
          <w:position w:val="-24"/>
        </w:rPr>
        <w:object w:dxaOrig="400" w:dyaOrig="620">
          <v:shape id="_x0000_i1038" type="#_x0000_t75" style="width:20.4pt;height:31.2pt" o:ole="">
            <v:imagedata r:id="rId35" o:title=""/>
          </v:shape>
          <o:OLEObject Type="Embed" ProgID="Equation.DSMT4" ShapeID="_x0000_i1038" DrawAspect="Content" ObjectID="_1482719875" r:id="rId36"/>
        </w:object>
      </w:r>
      <w:r>
        <w:t>.</w:t>
      </w:r>
    </w:p>
    <w:p w:rsidR="00715B95" w:rsidRPr="001D3B52" w:rsidRDefault="00AD2EF9" w:rsidP="00715B95">
      <w:pPr>
        <w:tabs>
          <w:tab w:val="left" w:pos="284"/>
          <w:tab w:val="left" w:pos="2552"/>
          <w:tab w:val="left" w:pos="4962"/>
          <w:tab w:val="left" w:pos="7371"/>
        </w:tabs>
        <w:jc w:val="both"/>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t>Một vật dao động điều hòa với chiều dài quỹ đạo là 10cm. Biên độ dao động của vật là</w:t>
      </w:r>
    </w:p>
    <w:p w:rsidR="00715B95" w:rsidRPr="001D3B52" w:rsidRDefault="00715B95" w:rsidP="00715B95">
      <w:pPr>
        <w:tabs>
          <w:tab w:val="left" w:pos="284"/>
          <w:tab w:val="left" w:pos="2552"/>
          <w:tab w:val="left" w:pos="4962"/>
          <w:tab w:val="left" w:pos="7371"/>
        </w:tabs>
        <w:jc w:val="both"/>
      </w:pPr>
      <w:r w:rsidRPr="001D3B52">
        <w:tab/>
        <w:t>A. 10 cm</w:t>
      </w:r>
      <w:r w:rsidRPr="001D3B52">
        <w:tab/>
        <w:t xml:space="preserve">B. 5 cm </w:t>
      </w:r>
      <w:r w:rsidRPr="003715DF">
        <w:rPr>
          <w:b/>
          <w:color w:val="C00000"/>
        </w:rPr>
        <w:t>*</w:t>
      </w:r>
      <w:r w:rsidRPr="001D3B52">
        <w:tab/>
        <w:t>C. 15 cm</w:t>
      </w:r>
      <w:r w:rsidRPr="001D3B52">
        <w:tab/>
        <w:t>D. 20 cm</w:t>
      </w:r>
    </w:p>
    <w:p w:rsidR="00715B95" w:rsidRPr="001D3B52" w:rsidRDefault="00AD2EF9" w:rsidP="00715B95">
      <w:pPr>
        <w:tabs>
          <w:tab w:val="left" w:pos="240"/>
          <w:tab w:val="left" w:pos="600"/>
          <w:tab w:val="left" w:pos="840"/>
          <w:tab w:val="left" w:pos="2880"/>
          <w:tab w:val="left" w:pos="5400"/>
          <w:tab w:val="left" w:pos="7920"/>
        </w:tabs>
        <w:jc w:val="both"/>
        <w:rPr>
          <w:lang w:val="vi-VN"/>
        </w:rPr>
      </w:pPr>
      <w:r w:rsidRPr="001D3B52">
        <w:rPr>
          <w:b/>
        </w:rPr>
        <w:fldChar w:fldCharType="begin"/>
      </w:r>
      <w:r w:rsidR="00715B95" w:rsidRPr="001D3B52">
        <w:rPr>
          <w:b/>
        </w:rPr>
        <w:instrText xml:space="preserve"> AUTONUM  \s ") " </w:instrText>
      </w:r>
      <w:r w:rsidRPr="001D3B52">
        <w:rPr>
          <w:b/>
        </w:rPr>
        <w:fldChar w:fldCharType="end"/>
      </w:r>
      <w:r w:rsidR="00715B95" w:rsidRPr="001D3B52">
        <w:rPr>
          <w:b/>
        </w:rPr>
        <w:t xml:space="preserve"> </w:t>
      </w:r>
      <w:r w:rsidR="00715B95" w:rsidRPr="001D3B52">
        <w:t xml:space="preserve">Một sóng có tần số 50 Hz truyền theo phương Ox với tốc độ 30 m/s. Khoảng cách giữa hai điểm   gần nhau nhất trên phương Ox mà dao động của các phần tử môi trường tại đó lệch pha nhau </w:t>
      </w:r>
      <w:r w:rsidRPr="001D3B52">
        <w:rPr>
          <w:lang w:val="pt-BR"/>
        </w:rPr>
        <w:fldChar w:fldCharType="begin"/>
      </w:r>
      <w:r w:rsidR="00715B95" w:rsidRPr="001D3B52">
        <w:rPr>
          <w:lang w:val="pt-BR"/>
        </w:rPr>
        <w:instrText>eq \l(\f(</w:instrText>
      </w:r>
      <w:r w:rsidR="00715B95" w:rsidRPr="001D3B52">
        <w:rPr>
          <w:lang w:val="pt-BR"/>
        </w:rPr>
        <w:sym w:font="Symbol" w:char="F070"/>
      </w:r>
      <w:r w:rsidR="00715B95" w:rsidRPr="001D3B52">
        <w:rPr>
          <w:lang w:val="pt-BR"/>
        </w:rPr>
        <w:instrText>,3))</w:instrText>
      </w:r>
      <w:r w:rsidRPr="001D3B52">
        <w:rPr>
          <w:lang w:val="pt-BR"/>
        </w:rPr>
        <w:fldChar w:fldCharType="end"/>
      </w:r>
      <w:r w:rsidR="00715B95" w:rsidRPr="001D3B52">
        <w:rPr>
          <w:lang w:val="pt-BR"/>
        </w:rPr>
        <w:t xml:space="preserve"> bằng</w:t>
      </w:r>
    </w:p>
    <w:p w:rsidR="00715B95" w:rsidRPr="001D3B52" w:rsidRDefault="00715B95" w:rsidP="00715B95">
      <w:pPr>
        <w:tabs>
          <w:tab w:val="left" w:pos="240"/>
          <w:tab w:val="left" w:pos="600"/>
          <w:tab w:val="left" w:pos="840"/>
          <w:tab w:val="left" w:pos="2880"/>
          <w:tab w:val="left" w:pos="5400"/>
          <w:tab w:val="left" w:pos="7920"/>
        </w:tabs>
        <w:jc w:val="both"/>
        <w:rPr>
          <w:lang w:val="vi-VN"/>
        </w:rPr>
      </w:pPr>
      <w:r w:rsidRPr="001D3B52">
        <w:rPr>
          <w:lang w:val="pt-BR"/>
        </w:rPr>
        <w:tab/>
        <w:t>A. 10 cm</w:t>
      </w:r>
      <w:r w:rsidRPr="003715DF">
        <w:rPr>
          <w:b/>
          <w:color w:val="C00000"/>
          <w:lang w:val="pt-BR"/>
        </w:rPr>
        <w:t>*</w:t>
      </w:r>
      <w:r w:rsidRPr="001D3B52">
        <w:rPr>
          <w:lang w:val="pt-BR"/>
        </w:rPr>
        <w:tab/>
        <w:t>B. 20 cm</w:t>
      </w:r>
      <w:r w:rsidRPr="001D3B52">
        <w:rPr>
          <w:lang w:val="pt-BR"/>
        </w:rPr>
        <w:tab/>
        <w:t>C. 5 cm</w:t>
      </w:r>
      <w:r w:rsidRPr="001D3B52">
        <w:rPr>
          <w:lang w:val="pt-BR"/>
        </w:rPr>
        <w:tab/>
        <w:t>D. 60 cm</w:t>
      </w:r>
    </w:p>
    <w:p w:rsidR="00715B95" w:rsidRPr="001D3B52" w:rsidRDefault="00AD2EF9" w:rsidP="00715B95">
      <w:pPr>
        <w:tabs>
          <w:tab w:val="left" w:pos="426"/>
          <w:tab w:val="left" w:pos="2835"/>
          <w:tab w:val="left" w:pos="4962"/>
          <w:tab w:val="left" w:pos="7371"/>
        </w:tabs>
        <w:ind w:right="-54"/>
        <w:jc w:val="both"/>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t xml:space="preserve">Đặt điện áp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100πt-</m:t>
                </m:r>
                <m:f>
                  <m:fPr>
                    <m:ctrlPr>
                      <w:rPr>
                        <w:rFonts w:ascii="Cambria Math" w:hAnsi="Cambria Math"/>
                        <w:i/>
                      </w:rPr>
                    </m:ctrlPr>
                  </m:fPr>
                  <m:num>
                    <m:r>
                      <w:rPr>
                        <w:rFonts w:ascii="Cambria Math" w:hAnsi="Cambria Math"/>
                      </w:rPr>
                      <m:t>π</m:t>
                    </m:r>
                  </m:num>
                  <m:den>
                    <m:r>
                      <w:rPr>
                        <w:rFonts w:ascii="Cambria Math" w:hAnsi="Cambria Math"/>
                      </w:rPr>
                      <m:t>6</m:t>
                    </m:r>
                  </m:den>
                </m:f>
              </m:e>
            </m:d>
            <m:ctrlPr>
              <w:rPr>
                <w:rFonts w:ascii="Cambria Math" w:hAnsi="Cambria Math"/>
                <w:i/>
              </w:rPr>
            </m:ctrlPr>
          </m:e>
        </m:func>
        <m:r>
          <w:rPr>
            <w:rFonts w:ascii="Cambria Math" w:hAnsi="Cambria Math"/>
          </w:rPr>
          <m:t>(V)</m:t>
        </m:r>
      </m:oMath>
      <w:r w:rsidR="00715B95" w:rsidRPr="001D3B52">
        <w:t xml:space="preserve"> vào hai đầu đoạn mạch có R, L, C mắc nối tiếp thì cường độ dòng điện qua mạch là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100πt+</m:t>
                </m:r>
                <m:f>
                  <m:fPr>
                    <m:ctrlPr>
                      <w:rPr>
                        <w:rFonts w:ascii="Cambria Math" w:hAnsi="Cambria Math"/>
                        <w:i/>
                      </w:rPr>
                    </m:ctrlPr>
                  </m:fPr>
                  <m:num>
                    <m:r>
                      <w:rPr>
                        <w:rFonts w:ascii="Cambria Math" w:hAnsi="Cambria Math"/>
                      </w:rPr>
                      <m:t>π</m:t>
                    </m:r>
                  </m:num>
                  <m:den>
                    <m:r>
                      <w:rPr>
                        <w:rFonts w:ascii="Cambria Math" w:hAnsi="Cambria Math"/>
                      </w:rPr>
                      <m:t>6</m:t>
                    </m:r>
                  </m:den>
                </m:f>
              </m:e>
            </m:d>
            <m:ctrlPr>
              <w:rPr>
                <w:rFonts w:ascii="Cambria Math" w:hAnsi="Cambria Math"/>
                <w:i/>
              </w:rPr>
            </m:ctrlPr>
          </m:e>
        </m:func>
        <m:r>
          <w:rPr>
            <w:rFonts w:ascii="Cambria Math" w:hAnsi="Cambria Math"/>
          </w:rPr>
          <m:t>(A</m:t>
        </m:r>
      </m:oMath>
      <w:r w:rsidR="00775427">
        <w:t xml:space="preserve">. </w:t>
      </w:r>
      <w:r w:rsidR="00715B95" w:rsidRPr="001D3B52">
        <w:t xml:space="preserve">Hệ số công suất của đoạn mạch bằng </w:t>
      </w:r>
    </w:p>
    <w:p w:rsidR="00715B95" w:rsidRPr="001D3B52" w:rsidRDefault="00715B95" w:rsidP="00715B95">
      <w:pPr>
        <w:tabs>
          <w:tab w:val="left" w:pos="426"/>
          <w:tab w:val="left" w:pos="2835"/>
          <w:tab w:val="left" w:pos="4962"/>
          <w:tab w:val="left" w:pos="7371"/>
        </w:tabs>
        <w:ind w:right="-54"/>
        <w:jc w:val="both"/>
      </w:pPr>
      <w:r w:rsidRPr="001D3B52">
        <w:tab/>
        <w:t>A. 0,50</w:t>
      </w:r>
      <w:r w:rsidRPr="003715DF">
        <w:rPr>
          <w:b/>
          <w:color w:val="C00000"/>
        </w:rPr>
        <w:t>*</w:t>
      </w:r>
      <w:r w:rsidRPr="001D3B52">
        <w:tab/>
        <w:t>B.0,71</w:t>
      </w:r>
      <w:r w:rsidRPr="001D3B52">
        <w:tab/>
        <w:t>C.1,00</w:t>
      </w:r>
      <w:r w:rsidRPr="001D3B52">
        <w:tab/>
        <w:t>D.0,86</w:t>
      </w:r>
    </w:p>
    <w:p w:rsidR="00715B95" w:rsidRDefault="00AD2EF9" w:rsidP="00715B95">
      <w:pPr>
        <w:spacing w:line="235" w:lineRule="auto"/>
      </w:pPr>
      <w:r w:rsidRPr="001A0EDC">
        <w:rPr>
          <w:b/>
        </w:rPr>
        <w:fldChar w:fldCharType="begin"/>
      </w:r>
      <w:r w:rsidR="00715B95" w:rsidRPr="001A0EDC">
        <w:rPr>
          <w:b/>
        </w:rPr>
        <w:instrText xml:space="preserve"> AUTONUM  \* Arabic \s ") " </w:instrText>
      </w:r>
      <w:r w:rsidRPr="001A0EDC">
        <w:rPr>
          <w:b/>
        </w:rPr>
        <w:fldChar w:fldCharType="end"/>
      </w:r>
      <w:r w:rsidR="00715B95">
        <w:rPr>
          <w:b/>
        </w:rPr>
        <w:t xml:space="preserve"> </w:t>
      </w:r>
      <w:r w:rsidR="00715B95" w:rsidRPr="00D15FCC">
        <w:t>Chọn câu đúng.</w:t>
      </w:r>
    </w:p>
    <w:p w:rsidR="00715B95" w:rsidRDefault="00715B95" w:rsidP="00715B95">
      <w:pPr>
        <w:spacing w:line="235" w:lineRule="auto"/>
      </w:pPr>
      <w:r>
        <w:tab/>
        <w:t>A. Hai sóng kết hợp là hai sóng có cùng tần số, cùng phương dao động, có độ lệch pha không đổi theo thời gian.</w:t>
      </w:r>
    </w:p>
    <w:p w:rsidR="00715B95" w:rsidRDefault="00715B95" w:rsidP="00715B95">
      <w:pPr>
        <w:spacing w:line="235" w:lineRule="auto"/>
        <w:jc w:val="both"/>
      </w:pPr>
      <w:r>
        <w:tab/>
        <w:t>B. Tốc độ truyền sóng là tốc độ lan truyền của các phần tử vật chất trong môi trường  dọc theo phương truyền sóng khi sóng truyền qua.</w:t>
      </w:r>
    </w:p>
    <w:p w:rsidR="00715B95" w:rsidRDefault="00715B95" w:rsidP="00715B95">
      <w:pPr>
        <w:spacing w:line="235" w:lineRule="auto"/>
      </w:pPr>
      <w:r>
        <w:tab/>
        <w:t>C. Trong quá trình truyền sóng qua các môi trường khác nhau, tốc độ truyền sóng không thay đổi.</w:t>
      </w:r>
    </w:p>
    <w:p w:rsidR="00715B95" w:rsidRDefault="00715B95" w:rsidP="00715B95">
      <w:pPr>
        <w:spacing w:line="235" w:lineRule="auto"/>
        <w:jc w:val="both"/>
      </w:pPr>
      <w:r>
        <w:tab/>
        <w:t>D.</w:t>
      </w:r>
      <w:r w:rsidRPr="005A2CF1">
        <w:t xml:space="preserve"> </w:t>
      </w:r>
      <w:r>
        <w:t xml:space="preserve">Trong quá trình truyền sóng qua các môi trường khác nhau, tần số của sóng không thay đổi. </w:t>
      </w:r>
      <w:r w:rsidRPr="003715DF">
        <w:rPr>
          <w:b/>
          <w:color w:val="C00000"/>
        </w:rPr>
        <w:t>*</w:t>
      </w:r>
    </w:p>
    <w:p w:rsidR="00715B95" w:rsidRPr="001D3B52" w:rsidRDefault="00AD2EF9" w:rsidP="00715B95">
      <w:pPr>
        <w:tabs>
          <w:tab w:val="left" w:pos="284"/>
          <w:tab w:val="left" w:pos="2552"/>
          <w:tab w:val="left" w:pos="4962"/>
          <w:tab w:val="left" w:pos="7371"/>
        </w:tabs>
        <w:jc w:val="both"/>
      </w:pPr>
      <w:r w:rsidRPr="001D3B52">
        <w:rPr>
          <w:b/>
        </w:rPr>
        <w:fldChar w:fldCharType="begin"/>
      </w:r>
      <w:r w:rsidR="00715B95" w:rsidRPr="001D3B52">
        <w:rPr>
          <w:b/>
        </w:rPr>
        <w:instrText xml:space="preserve"> AUTONUM  \s ) </w:instrText>
      </w:r>
      <w:r w:rsidRPr="001D3B52">
        <w:rPr>
          <w:b/>
        </w:rPr>
        <w:fldChar w:fldCharType="end"/>
      </w:r>
      <w:r w:rsidR="00715B95" w:rsidRPr="001D3B52">
        <w:rPr>
          <w:b/>
        </w:rPr>
        <w:t xml:space="preserve"> </w:t>
      </w:r>
      <w:r w:rsidR="00715B95" w:rsidRPr="001D3B52">
        <w:t xml:space="preserve">Một vật nhỏ dao động điều hòa dọc theo trục Ox với biên độ 5 cm, chu kì 2 </w:t>
      </w:r>
      <w:r w:rsidR="00715B95">
        <w:t>(</w:t>
      </w:r>
      <w:r w:rsidR="00715B95" w:rsidRPr="001D3B52">
        <w:t>s</w:t>
      </w:r>
      <w:r w:rsidR="00715B95">
        <w:t>)</w:t>
      </w:r>
      <w:r w:rsidR="00715B95" w:rsidRPr="001D3B52">
        <w:t>. Tại thời điểm                           t = 0</w:t>
      </w:r>
      <w:r w:rsidR="00715B95">
        <w:t>,5 (s)</w:t>
      </w:r>
      <w:r w:rsidR="00715B95" w:rsidRPr="001D3B52">
        <w:t xml:space="preserve"> </w:t>
      </w:r>
      <w:r w:rsidR="00715B95">
        <w:t xml:space="preserve">thì </w:t>
      </w:r>
      <w:r w:rsidR="00715B95" w:rsidRPr="001D3B52">
        <w:t>vật đi qua cân bằng O ngược chiều dương. Phương trình dao động của vật là</w:t>
      </w:r>
    </w:p>
    <w:p w:rsidR="00715B95" w:rsidRPr="001D3B52" w:rsidRDefault="00715B95" w:rsidP="00715B95">
      <w:pPr>
        <w:tabs>
          <w:tab w:val="left" w:pos="284"/>
          <w:tab w:val="left" w:pos="2552"/>
          <w:tab w:val="left" w:pos="4962"/>
          <w:tab w:val="left" w:pos="7371"/>
        </w:tabs>
        <w:jc w:val="both"/>
      </w:pPr>
      <w:r w:rsidRPr="001D3B52">
        <w:tab/>
        <w:t xml:space="preserve">A. </w:t>
      </w:r>
      <m:oMath>
        <m:r>
          <w:rPr>
            <w:rFonts w:ascii="Cambria Math" w:hAnsi="Cambria Math"/>
          </w:rPr>
          <m:t>x=5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πt</m:t>
                </m:r>
              </m:e>
            </m:d>
          </m:e>
        </m:func>
        <m:r>
          <w:rPr>
            <w:rFonts w:ascii="Cambria Math" w:hAnsi="Cambria Math"/>
          </w:rPr>
          <m:t>(cm)</m:t>
        </m:r>
      </m:oMath>
      <w:r w:rsidRPr="001D3B52">
        <w:tab/>
      </w:r>
      <w:r w:rsidRPr="003715DF">
        <w:rPr>
          <w:b/>
          <w:color w:val="C00000"/>
        </w:rPr>
        <w:t>*</w:t>
      </w:r>
      <w:r>
        <w:tab/>
      </w:r>
      <w:r w:rsidRPr="001D3B52">
        <w:t xml:space="preserve">B. </w:t>
      </w:r>
      <m:oMath>
        <m:r>
          <w:rPr>
            <w:rFonts w:ascii="Cambria Math" w:hAnsi="Cambria Math"/>
          </w:rPr>
          <m:t>x=5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πt+π</m:t>
                </m:r>
              </m:e>
            </m:d>
          </m:e>
        </m:func>
        <m:r>
          <w:rPr>
            <w:rFonts w:ascii="Cambria Math" w:hAnsi="Cambria Math"/>
          </w:rPr>
          <m:t>(cm)</m:t>
        </m:r>
      </m:oMath>
    </w:p>
    <w:p w:rsidR="00715B95" w:rsidRPr="001D3B52" w:rsidRDefault="00715B95" w:rsidP="00715B95">
      <w:pPr>
        <w:tabs>
          <w:tab w:val="left" w:pos="284"/>
          <w:tab w:val="left" w:pos="2552"/>
          <w:tab w:val="left" w:pos="4962"/>
          <w:tab w:val="left" w:pos="7371"/>
        </w:tabs>
        <w:jc w:val="both"/>
      </w:pPr>
      <w:r w:rsidRPr="001D3B52">
        <w:tab/>
        <w:t xml:space="preserve">C. </w:t>
      </w:r>
      <m:oMath>
        <m:r>
          <w:rPr>
            <w:rFonts w:ascii="Cambria Math" w:hAnsi="Cambria Math"/>
          </w:rPr>
          <m:t>x=5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πt+</m:t>
                </m:r>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(cm)</m:t>
        </m:r>
      </m:oMath>
      <w:r w:rsidRPr="001D3B52">
        <w:t xml:space="preserve"> </w:t>
      </w:r>
      <w:r w:rsidRPr="001D3B52">
        <w:tab/>
        <w:t xml:space="preserve">D. </w:t>
      </w:r>
      <m:oMath>
        <m:r>
          <w:rPr>
            <w:rFonts w:ascii="Cambria Math" w:hAnsi="Cambria Math"/>
          </w:rPr>
          <m:t>x=5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πt-</m:t>
                </m:r>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(cm)</m:t>
        </m:r>
      </m:oMath>
    </w:p>
    <w:p w:rsidR="00715B95" w:rsidRPr="001D3B52" w:rsidRDefault="00AD2EF9" w:rsidP="00715B95">
      <w:pPr>
        <w:tabs>
          <w:tab w:val="left" w:pos="426"/>
          <w:tab w:val="left" w:pos="2835"/>
          <w:tab w:val="left" w:pos="4962"/>
          <w:tab w:val="left" w:pos="7371"/>
        </w:tabs>
        <w:ind w:right="-54"/>
        <w:jc w:val="both"/>
      </w:pPr>
      <w:r w:rsidRPr="001D3B52">
        <w:rPr>
          <w:b/>
        </w:rPr>
        <w:lastRenderedPageBreak/>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t xml:space="preserve">Cường độ dòng điện chạy qua một đoạn mạch có biểu thức i = </w:t>
      </w:r>
      <w:r w:rsidR="00715B95" w:rsidRPr="001D3B52">
        <w:rPr>
          <w:position w:val="-10"/>
        </w:rPr>
        <w:object w:dxaOrig="1500" w:dyaOrig="320">
          <v:shape id="_x0000_i1039" type="#_x0000_t75" style="width:74.55pt;height:15.95pt" o:ole="">
            <v:imagedata r:id="rId37" o:title=""/>
          </v:shape>
          <o:OLEObject Type="Embed" ProgID="Equation.DSMT4" ShapeID="_x0000_i1039" DrawAspect="Content" ObjectID="_1482719876" r:id="rId38"/>
        </w:object>
      </w:r>
      <w:r w:rsidR="00715B95" w:rsidRPr="001D3B52">
        <w:t>. Cường độ hiệu dụng của dòng điện này là :</w:t>
      </w:r>
    </w:p>
    <w:p w:rsidR="00715B95" w:rsidRPr="001D3B52" w:rsidRDefault="00715B95" w:rsidP="00715B95">
      <w:pPr>
        <w:tabs>
          <w:tab w:val="left" w:pos="426"/>
          <w:tab w:val="left" w:pos="2835"/>
          <w:tab w:val="left" w:pos="4962"/>
          <w:tab w:val="left" w:pos="7371"/>
        </w:tabs>
        <w:ind w:right="-54"/>
        <w:jc w:val="both"/>
      </w:pPr>
      <w:r w:rsidRPr="001D3B52">
        <w:tab/>
        <w:t xml:space="preserve">A. </w:t>
      </w:r>
      <w:r w:rsidRPr="001D3B52">
        <w:rPr>
          <w:position w:val="-10"/>
        </w:rPr>
        <w:object w:dxaOrig="580" w:dyaOrig="380">
          <v:shape id="_x0000_i1040" type="#_x0000_t75" style="width:29.3pt;height:18.5pt" o:ole="">
            <v:imagedata r:id="rId39" o:title=""/>
          </v:shape>
          <o:OLEObject Type="Embed" ProgID="Equation.DSMT4" ShapeID="_x0000_i1040" DrawAspect="Content" ObjectID="_1482719877" r:id="rId40"/>
        </w:object>
      </w:r>
      <w:r w:rsidRPr="003715DF">
        <w:rPr>
          <w:b/>
          <w:color w:val="C00000"/>
        </w:rPr>
        <w:t>*</w:t>
      </w:r>
      <w:r w:rsidRPr="001D3B52">
        <w:tab/>
        <w:t xml:space="preserve">B. </w:t>
      </w:r>
      <w:r w:rsidRPr="001D3B52">
        <w:rPr>
          <w:position w:val="-10"/>
        </w:rPr>
        <w:object w:dxaOrig="700" w:dyaOrig="380">
          <v:shape id="_x0000_i1041" type="#_x0000_t75" style="width:35.05pt;height:18.5pt" o:ole="">
            <v:imagedata r:id="rId41" o:title=""/>
          </v:shape>
          <o:OLEObject Type="Embed" ProgID="Equation.DSMT4" ShapeID="_x0000_i1041" DrawAspect="Content" ObjectID="_1482719878" r:id="rId42"/>
        </w:object>
      </w:r>
      <w:r w:rsidRPr="001D3B52">
        <w:tab/>
        <w:t>C.1A</w:t>
      </w:r>
      <w:r w:rsidRPr="001D3B52">
        <w:tab/>
        <w:t>D.2A</w:t>
      </w:r>
    </w:p>
    <w:p w:rsidR="00715B95" w:rsidRPr="001D3B52" w:rsidRDefault="00AD2EF9" w:rsidP="00715B95">
      <w:pPr>
        <w:spacing w:line="235" w:lineRule="auto"/>
        <w:jc w:val="both"/>
        <w:rPr>
          <w:bCs/>
          <w:noProof/>
          <w:lang w:val="fr-FR"/>
        </w:rPr>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rPr>
          <w:bCs/>
          <w:noProof/>
          <w:lang w:val="fr-FR"/>
        </w:rPr>
        <w:t>Một sợi dây đàn hồi căng ngang hai đầu cố định, trên dây có sóng dừng, tốc độ truyền sóng không đổi. Khi tần số sóng trên dây là 42Hz thì trên dây có 4 bụng sóng, nếu trên dây có 7 nút sóng thì tần số sóng trên dây</w:t>
      </w:r>
      <w:r w:rsidR="00715B95">
        <w:rPr>
          <w:bCs/>
          <w:noProof/>
          <w:lang w:val="fr-FR"/>
        </w:rPr>
        <w:t xml:space="preserve"> là</w:t>
      </w:r>
    </w:p>
    <w:p w:rsidR="00715B95" w:rsidRPr="001D3B52" w:rsidRDefault="00715B95" w:rsidP="00715B95">
      <w:pPr>
        <w:spacing w:line="235" w:lineRule="auto"/>
        <w:rPr>
          <w:bCs/>
          <w:noProof/>
          <w:lang w:val="fr-FR"/>
        </w:rPr>
      </w:pPr>
      <w:r w:rsidRPr="001D3B52">
        <w:rPr>
          <w:bCs/>
          <w:noProof/>
          <w:lang w:val="fr-FR"/>
        </w:rPr>
        <w:tab/>
        <w:t>A. 252 Hz</w:t>
      </w:r>
      <w:r w:rsidRPr="001D3B52">
        <w:rPr>
          <w:bCs/>
          <w:noProof/>
          <w:lang w:val="fr-FR"/>
        </w:rPr>
        <w:tab/>
      </w:r>
      <w:r w:rsidRPr="001D3B52">
        <w:rPr>
          <w:bCs/>
          <w:noProof/>
          <w:lang w:val="fr-FR"/>
        </w:rPr>
        <w:tab/>
        <w:t>B.  126 Hz</w:t>
      </w:r>
      <w:r w:rsidRPr="001D3B52">
        <w:rPr>
          <w:bCs/>
          <w:noProof/>
          <w:lang w:val="fr-FR"/>
        </w:rPr>
        <w:tab/>
      </w:r>
      <w:r w:rsidRPr="001D3B52">
        <w:rPr>
          <w:bCs/>
          <w:noProof/>
          <w:lang w:val="fr-FR"/>
        </w:rPr>
        <w:tab/>
        <w:t>C. 42 Hz</w:t>
      </w:r>
      <w:r w:rsidRPr="001D3B52">
        <w:rPr>
          <w:bCs/>
          <w:noProof/>
          <w:lang w:val="fr-FR"/>
        </w:rPr>
        <w:tab/>
      </w:r>
      <w:r w:rsidRPr="001D3B52">
        <w:rPr>
          <w:bCs/>
          <w:noProof/>
          <w:lang w:val="fr-FR"/>
        </w:rPr>
        <w:tab/>
        <w:t xml:space="preserve">D.  63 Hz </w:t>
      </w:r>
      <w:r w:rsidRPr="003715DF">
        <w:rPr>
          <w:b/>
          <w:bCs/>
          <w:noProof/>
          <w:color w:val="C00000"/>
          <w:lang w:val="fr-FR"/>
        </w:rPr>
        <w:t>*</w:t>
      </w:r>
      <w:r w:rsidRPr="001D3B52">
        <w:rPr>
          <w:bCs/>
          <w:noProof/>
          <w:lang w:val="fr-FR"/>
        </w:rPr>
        <w:t xml:space="preserve"> </w:t>
      </w:r>
    </w:p>
    <w:p w:rsidR="00715B95" w:rsidRPr="001D3B52" w:rsidRDefault="00AD2EF9" w:rsidP="00715B95">
      <w:pPr>
        <w:spacing w:line="216" w:lineRule="auto"/>
        <w:jc w:val="both"/>
        <w:rPr>
          <w:lang w:val="fr-FR"/>
        </w:rPr>
      </w:pPr>
      <w:r w:rsidRPr="001D3B52">
        <w:rPr>
          <w:b/>
        </w:rPr>
        <w:fldChar w:fldCharType="begin"/>
      </w:r>
      <w:r w:rsidR="00715B95" w:rsidRPr="001D3B52">
        <w:rPr>
          <w:b/>
          <w:lang w:val="fr-FR"/>
        </w:rPr>
        <w:instrText xml:space="preserve"> AUTONUM  \s ) </w:instrText>
      </w:r>
      <w:r w:rsidRPr="001D3B52">
        <w:rPr>
          <w:b/>
        </w:rPr>
        <w:fldChar w:fldCharType="end"/>
      </w:r>
      <w:r w:rsidR="00715B95" w:rsidRPr="001D3B52">
        <w:rPr>
          <w:lang w:val="fr-FR"/>
        </w:rPr>
        <w:t xml:space="preserve"> Một vật dao động điều hòa với phương trình x = 5</w:t>
      </w:r>
      <m:oMath>
        <m:rad>
          <m:radPr>
            <m:degHide m:val="1"/>
            <m:ctrlPr>
              <w:rPr>
                <w:rFonts w:ascii="Cambria Math" w:hAnsi="Cambria Math"/>
                <w:i/>
                <w:lang w:val="fr-FR"/>
              </w:rPr>
            </m:ctrlPr>
          </m:radPr>
          <m:deg/>
          <m:e>
            <m:r>
              <w:rPr>
                <w:rFonts w:ascii="Cambria Math"/>
                <w:lang w:val="fr-FR"/>
              </w:rPr>
              <m:t>2</m:t>
            </m:r>
          </m:e>
        </m:rad>
      </m:oMath>
      <w:r w:rsidR="00715B95" w:rsidRPr="001D3B52">
        <w:rPr>
          <w:lang w:val="fr-FR"/>
        </w:rPr>
        <w:t xml:space="preserve"> cos(2</w:t>
      </w:r>
      <w:r w:rsidR="00715B95" w:rsidRPr="001D3B52">
        <w:sym w:font="Symbol" w:char="F070"/>
      </w:r>
      <w:r w:rsidR="00715B95" w:rsidRPr="001D3B52">
        <w:rPr>
          <w:lang w:val="fr-FR"/>
        </w:rPr>
        <w:t>t -</w:t>
      </w:r>
      <w:r w:rsidR="00715B95" w:rsidRPr="001D3B52">
        <w:rPr>
          <w:position w:val="-24"/>
        </w:rPr>
        <w:object w:dxaOrig="240" w:dyaOrig="620">
          <v:shape id="_x0000_i1042" type="#_x0000_t75" style="width:12.75pt;height:31.2pt" o:ole="" fillcolor="window">
            <v:imagedata r:id="rId43" o:title=""/>
          </v:shape>
          <o:OLEObject Type="Embed" ProgID="Equation.3" ShapeID="_x0000_i1042" DrawAspect="Content" ObjectID="_1482719879" r:id="rId44"/>
        </w:object>
      </w:r>
      <w:r w:rsidR="00715B95" w:rsidRPr="001D3B52">
        <w:rPr>
          <w:lang w:val="fr-FR"/>
        </w:rPr>
        <w:t>) cm.  Tốc độ trung bình của vật gi</w:t>
      </w:r>
      <w:r w:rsidR="00715B95" w:rsidRPr="001D3B52">
        <w:rPr>
          <w:lang w:val="vi-VN"/>
        </w:rPr>
        <w:t xml:space="preserve">ữa 2 lần </w:t>
      </w:r>
      <w:r w:rsidR="00715B95" w:rsidRPr="001D3B52">
        <w:t xml:space="preserve">liên tíếp </w:t>
      </w:r>
      <w:r w:rsidR="00715B95" w:rsidRPr="001D3B52">
        <w:rPr>
          <w:lang w:val="vi-VN"/>
        </w:rPr>
        <w:t>thế năng</w:t>
      </w:r>
      <w:r w:rsidR="00715B95" w:rsidRPr="001D3B52">
        <w:t xml:space="preserve"> bằng động năng</w:t>
      </w:r>
      <w:r w:rsidR="00715B95" w:rsidRPr="001D3B52">
        <w:rPr>
          <w:lang w:val="fr-FR"/>
        </w:rPr>
        <w:t xml:space="preserve"> và vận tốc không đổi chiều là</w:t>
      </w:r>
    </w:p>
    <w:p w:rsidR="00715B95" w:rsidRPr="001D3B52" w:rsidRDefault="00715B95" w:rsidP="00715B95">
      <w:pPr>
        <w:spacing w:line="216" w:lineRule="auto"/>
        <w:rPr>
          <w:lang w:val="fr-FR"/>
        </w:rPr>
      </w:pPr>
      <w:r w:rsidRPr="001D3B52">
        <w:rPr>
          <w:lang w:val="fr-FR"/>
        </w:rPr>
        <w:tab/>
        <w:t>A. 20cm/s</w:t>
      </w:r>
      <w:r w:rsidRPr="001D3B52">
        <w:rPr>
          <w:lang w:val="fr-FR"/>
        </w:rPr>
        <w:tab/>
        <w:t>B.</w:t>
      </w:r>
      <m:oMath>
        <m:r>
          <w:rPr>
            <w:rFonts w:ascii="Cambria Math"/>
            <w:lang w:val="fr-FR"/>
          </w:rPr>
          <m:t xml:space="preserve"> 20</m:t>
        </m:r>
        <m:rad>
          <m:radPr>
            <m:degHide m:val="1"/>
            <m:ctrlPr>
              <w:rPr>
                <w:rFonts w:ascii="Cambria Math" w:hAnsi="Cambria Math"/>
                <w:i/>
                <w:lang w:val="fr-FR"/>
              </w:rPr>
            </m:ctrlPr>
          </m:radPr>
          <m:deg/>
          <m:e>
            <m:r>
              <w:rPr>
                <w:rFonts w:ascii="Cambria Math"/>
                <w:lang w:val="fr-FR"/>
              </w:rPr>
              <m:t>2</m:t>
            </m:r>
          </m:e>
        </m:rad>
      </m:oMath>
      <w:r w:rsidRPr="001D3B52">
        <w:rPr>
          <w:lang w:val="fr-FR"/>
        </w:rPr>
        <w:t xml:space="preserve"> cm/s</w:t>
      </w:r>
      <w:r w:rsidRPr="001D3B52">
        <w:rPr>
          <w:lang w:val="fr-FR"/>
        </w:rPr>
        <w:tab/>
      </w:r>
      <w:r w:rsidRPr="001D3B52">
        <w:rPr>
          <w:lang w:val="fr-FR"/>
        </w:rPr>
        <w:tab/>
        <w:t>C. 40cm/s</w:t>
      </w:r>
      <w:r w:rsidRPr="003715DF">
        <w:rPr>
          <w:b/>
          <w:color w:val="C00000"/>
          <w:lang w:val="fr-FR"/>
        </w:rPr>
        <w:t>*</w:t>
      </w:r>
      <w:r w:rsidRPr="001D3B52">
        <w:rPr>
          <w:lang w:val="fr-FR"/>
        </w:rPr>
        <w:tab/>
      </w:r>
      <w:r w:rsidRPr="001D3B52">
        <w:rPr>
          <w:lang w:val="fr-FR"/>
        </w:rPr>
        <w:tab/>
        <w:t xml:space="preserve">D. </w:t>
      </w:r>
      <m:oMath>
        <m:r>
          <w:rPr>
            <w:rFonts w:ascii="Cambria Math"/>
            <w:lang w:val="fr-FR"/>
          </w:rPr>
          <m:t>40</m:t>
        </m:r>
        <m:rad>
          <m:radPr>
            <m:degHide m:val="1"/>
            <m:ctrlPr>
              <w:rPr>
                <w:rFonts w:ascii="Cambria Math" w:hAnsi="Cambria Math"/>
                <w:i/>
                <w:lang w:val="fr-FR"/>
              </w:rPr>
            </m:ctrlPr>
          </m:radPr>
          <m:deg/>
          <m:e>
            <m:r>
              <w:rPr>
                <w:rFonts w:ascii="Cambria Math"/>
                <w:lang w:val="fr-FR"/>
              </w:rPr>
              <m:t>2</m:t>
            </m:r>
          </m:e>
        </m:rad>
      </m:oMath>
      <w:r w:rsidRPr="001D3B52">
        <w:rPr>
          <w:lang w:val="fr-FR"/>
        </w:rPr>
        <w:t>cm/s</w:t>
      </w:r>
    </w:p>
    <w:p w:rsidR="00715B95" w:rsidRPr="001D3B52" w:rsidRDefault="00AD2EF9" w:rsidP="00715B95">
      <w:pPr>
        <w:tabs>
          <w:tab w:val="left" w:pos="360"/>
          <w:tab w:val="left" w:pos="2970"/>
          <w:tab w:val="left" w:pos="5310"/>
          <w:tab w:val="left" w:pos="7830"/>
        </w:tabs>
        <w:jc w:val="both"/>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t xml:space="preserve">Đặt điện áp xoay chiều </w:t>
      </w:r>
      <w:r w:rsidR="00715B95" w:rsidRPr="001D3B52">
        <w:rPr>
          <w:position w:val="-12"/>
        </w:rPr>
        <w:object w:dxaOrig="1640" w:dyaOrig="360">
          <v:shape id="_x0000_i1043" type="#_x0000_t75" style="width:82.2pt;height:17.85pt" o:ole="">
            <v:imagedata r:id="rId45" o:title=""/>
          </v:shape>
          <o:OLEObject Type="Embed" ProgID="Equation.DSMT4" ShapeID="_x0000_i1043" DrawAspect="Content" ObjectID="_1482719880" r:id="rId46"/>
        </w:object>
      </w:r>
      <w:r w:rsidR="00715B95" w:rsidRPr="001D3B52">
        <w:t xml:space="preserve"> (V) vào hai đầu đoạn mạch AB mắc nối tiếp gồm điện trở thuần 100</w:t>
      </w:r>
      <w:r w:rsidR="00715B95" w:rsidRPr="001D3B52">
        <w:sym w:font="Symbol" w:char="F057"/>
      </w:r>
      <w:r w:rsidR="00715B95" w:rsidRPr="001D3B52">
        <w:t xml:space="preserve">, tụ điện có điện dung </w:t>
      </w:r>
      <w:r w:rsidR="00715B95" w:rsidRPr="001D3B52">
        <w:rPr>
          <w:position w:val="-24"/>
        </w:rPr>
        <w:object w:dxaOrig="499" w:dyaOrig="660">
          <v:shape id="_x0000_i1044" type="#_x0000_t75" style="width:24.85pt;height:33.15pt" o:ole="">
            <v:imagedata r:id="rId47" o:title=""/>
          </v:shape>
          <o:OLEObject Type="Embed" ProgID="Equation.DSMT4" ShapeID="_x0000_i1044" DrawAspect="Content" ObjectID="_1482719881" r:id="rId48"/>
        </w:object>
      </w:r>
      <w:r w:rsidR="00715B95" w:rsidRPr="001D3B52">
        <w:t xml:space="preserve">F và cuộn cảm thuần có độ tự cảm thay đổi được. Để điện áp hai đầu điện trở trễ pha </w:t>
      </w:r>
      <w:r w:rsidR="00715B95" w:rsidRPr="001D3B52">
        <w:rPr>
          <w:position w:val="-24"/>
        </w:rPr>
        <w:object w:dxaOrig="260" w:dyaOrig="620">
          <v:shape id="_x0000_i1045" type="#_x0000_t75" style="width:13.4pt;height:31.2pt" o:ole="">
            <v:imagedata r:id="rId49" o:title=""/>
          </v:shape>
          <o:OLEObject Type="Embed" ProgID="Equation.DSMT4" ShapeID="_x0000_i1045" DrawAspect="Content" ObjectID="_1482719882" r:id="rId50"/>
        </w:object>
      </w:r>
      <w:r w:rsidR="00715B95" w:rsidRPr="001D3B52">
        <w:t xml:space="preserve"> so với điện áp hai đầu đoạn mạch AB thì độ tự cảm của cuộn cảm bằng</w:t>
      </w:r>
    </w:p>
    <w:p w:rsidR="00715B95" w:rsidRPr="001D3B52" w:rsidRDefault="00715B95" w:rsidP="00715B95">
      <w:pPr>
        <w:tabs>
          <w:tab w:val="left" w:pos="360"/>
          <w:tab w:val="left" w:pos="2970"/>
          <w:tab w:val="left" w:pos="5310"/>
          <w:tab w:val="left" w:pos="7830"/>
        </w:tabs>
        <w:jc w:val="both"/>
      </w:pPr>
      <w:r w:rsidRPr="001D3B52">
        <w:tab/>
        <w:t xml:space="preserve">A. </w:t>
      </w:r>
      <w:r w:rsidRPr="001D3B52">
        <w:rPr>
          <w:position w:val="-24"/>
        </w:rPr>
        <w:object w:dxaOrig="380" w:dyaOrig="620">
          <v:shape id="_x0000_i1046" type="#_x0000_t75" style="width:18.5pt;height:31.2pt" o:ole="">
            <v:imagedata r:id="rId51" o:title=""/>
          </v:shape>
          <o:OLEObject Type="Embed" ProgID="Equation.DSMT4" ShapeID="_x0000_i1046" DrawAspect="Content" ObjectID="_1482719883" r:id="rId52"/>
        </w:object>
      </w:r>
      <w:r w:rsidRPr="001D3B52">
        <w:t>H.</w:t>
      </w:r>
      <w:r w:rsidRPr="001D3B52">
        <w:tab/>
        <w:t xml:space="preserve">B. </w:t>
      </w:r>
      <w:r w:rsidRPr="001D3B52">
        <w:rPr>
          <w:position w:val="-24"/>
        </w:rPr>
        <w:object w:dxaOrig="499" w:dyaOrig="660">
          <v:shape id="_x0000_i1047" type="#_x0000_t75" style="width:24.85pt;height:33.15pt" o:ole="">
            <v:imagedata r:id="rId53" o:title=""/>
          </v:shape>
          <o:OLEObject Type="Embed" ProgID="Equation.DSMT4" ShapeID="_x0000_i1047" DrawAspect="Content" ObjectID="_1482719884" r:id="rId54"/>
        </w:object>
      </w:r>
      <w:r w:rsidRPr="001D3B52">
        <w:t>H.</w:t>
      </w:r>
      <w:r w:rsidRPr="001D3B52">
        <w:tab/>
        <w:t xml:space="preserve">C. </w:t>
      </w:r>
      <w:r w:rsidRPr="001D3B52">
        <w:rPr>
          <w:position w:val="-24"/>
        </w:rPr>
        <w:object w:dxaOrig="380" w:dyaOrig="620">
          <v:shape id="_x0000_i1048" type="#_x0000_t75" style="width:18.5pt;height:31.2pt" o:ole="">
            <v:imagedata r:id="rId55" o:title=""/>
          </v:shape>
          <o:OLEObject Type="Embed" ProgID="Equation.DSMT4" ShapeID="_x0000_i1048" DrawAspect="Content" ObjectID="_1482719885" r:id="rId56"/>
        </w:object>
      </w:r>
      <w:r w:rsidRPr="001D3B52">
        <w:t>H.</w:t>
      </w:r>
      <w:r w:rsidRPr="001D3B52">
        <w:tab/>
        <w:t xml:space="preserve">D. </w:t>
      </w:r>
      <w:r w:rsidRPr="001D3B52">
        <w:rPr>
          <w:position w:val="-24"/>
        </w:rPr>
        <w:object w:dxaOrig="260" w:dyaOrig="620">
          <v:shape id="_x0000_i1049" type="#_x0000_t75" style="width:13.4pt;height:31.2pt" o:ole="">
            <v:imagedata r:id="rId57" o:title=""/>
          </v:shape>
          <o:OLEObject Type="Embed" ProgID="Equation.DSMT4" ShapeID="_x0000_i1049" DrawAspect="Content" ObjectID="_1482719886" r:id="rId58"/>
        </w:object>
      </w:r>
      <w:r w:rsidRPr="001D3B52">
        <w:t>H.</w:t>
      </w:r>
      <w:r w:rsidRPr="003715DF">
        <w:rPr>
          <w:b/>
          <w:color w:val="C00000"/>
        </w:rPr>
        <w:t>*</w:t>
      </w:r>
    </w:p>
    <w:p w:rsidR="00715B95" w:rsidRPr="001D3B52" w:rsidRDefault="00AD2EF9" w:rsidP="00715B95">
      <w:pPr>
        <w:shd w:val="clear" w:color="auto" w:fill="FFFFFF"/>
        <w:spacing w:line="235" w:lineRule="auto"/>
        <w:jc w:val="both"/>
        <w:rPr>
          <w:lang w:val="nl-NL"/>
        </w:rPr>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rPr>
          <w:lang w:val="nl-NL"/>
        </w:rPr>
        <w:t>Cường độ âm tại một điểm trong môi trường truyền âm là 10</w:t>
      </w:r>
      <w:r w:rsidR="00715B95" w:rsidRPr="001D3B52">
        <w:rPr>
          <w:vertAlign w:val="superscript"/>
        </w:rPr>
        <w:sym w:font="Symbol" w:char="F02D"/>
      </w:r>
      <w:r w:rsidR="00715B95" w:rsidRPr="001D3B52">
        <w:rPr>
          <w:vertAlign w:val="superscript"/>
          <w:lang w:val="nl-NL"/>
        </w:rPr>
        <w:t>4</w:t>
      </w:r>
      <w:r w:rsidR="00715B95" w:rsidRPr="001D3B52">
        <w:rPr>
          <w:lang w:val="nl-NL"/>
        </w:rPr>
        <w:t xml:space="preserve"> W/m</w:t>
      </w:r>
      <w:r w:rsidR="00715B95" w:rsidRPr="001D3B52">
        <w:rPr>
          <w:vertAlign w:val="superscript"/>
          <w:lang w:val="nl-NL"/>
        </w:rPr>
        <w:t>2</w:t>
      </w:r>
      <w:r w:rsidR="00715B95" w:rsidRPr="001D3B52">
        <w:rPr>
          <w:lang w:val="nl-NL"/>
        </w:rPr>
        <w:t>. Biết cường độ âm chuẩn là 10</w:t>
      </w:r>
      <w:r w:rsidR="00715B95" w:rsidRPr="001D3B52">
        <w:rPr>
          <w:vertAlign w:val="superscript"/>
        </w:rPr>
        <w:sym w:font="Symbol" w:char="F02D"/>
      </w:r>
      <w:r w:rsidR="00715B95" w:rsidRPr="001D3B52">
        <w:rPr>
          <w:vertAlign w:val="superscript"/>
          <w:lang w:val="nl-NL"/>
        </w:rPr>
        <w:t>12</w:t>
      </w:r>
      <w:r w:rsidR="00715B95" w:rsidRPr="001D3B52">
        <w:rPr>
          <w:lang w:val="nl-NL"/>
        </w:rPr>
        <w:t xml:space="preserve"> W/m</w:t>
      </w:r>
      <w:r w:rsidR="00715B95" w:rsidRPr="001D3B52">
        <w:rPr>
          <w:vertAlign w:val="superscript"/>
          <w:lang w:val="nl-NL"/>
        </w:rPr>
        <w:t>2</w:t>
      </w:r>
      <w:r w:rsidR="00715B95" w:rsidRPr="001D3B52">
        <w:rPr>
          <w:lang w:val="nl-NL"/>
        </w:rPr>
        <w:t>. Mức cường độ âm tại điểm đó bằng:</w:t>
      </w:r>
    </w:p>
    <w:p w:rsidR="00715B95" w:rsidRPr="001D3B52" w:rsidRDefault="00715B95" w:rsidP="00715B95">
      <w:pPr>
        <w:shd w:val="clear" w:color="auto" w:fill="FFFFFF"/>
        <w:spacing w:line="235" w:lineRule="auto"/>
      </w:pPr>
      <w:r w:rsidRPr="001D3B52">
        <w:rPr>
          <w:lang w:val="nl-NL"/>
        </w:rPr>
        <w:tab/>
      </w:r>
      <w:r w:rsidRPr="001D3B52">
        <w:t>A. 8 dB.</w:t>
      </w:r>
      <w:r w:rsidRPr="001D3B52">
        <w:tab/>
      </w:r>
      <w:r w:rsidRPr="001D3B52">
        <w:tab/>
        <w:t>B. 80 B.</w:t>
      </w:r>
      <w:r w:rsidRPr="001D3B52">
        <w:tab/>
      </w:r>
      <w:r w:rsidRPr="001D3B52">
        <w:tab/>
        <w:t>C. 0,8 dB.</w:t>
      </w:r>
      <w:r w:rsidRPr="001D3B52">
        <w:tab/>
      </w:r>
      <w:r w:rsidRPr="001D3B52">
        <w:tab/>
      </w:r>
      <w:r w:rsidRPr="001D3B52">
        <w:tab/>
        <w:t xml:space="preserve">D. 80 dB. </w:t>
      </w:r>
      <w:r w:rsidRPr="003715DF">
        <w:rPr>
          <w:b/>
          <w:color w:val="C00000"/>
        </w:rPr>
        <w:t>*</w:t>
      </w:r>
    </w:p>
    <w:p w:rsidR="00715B95" w:rsidRPr="001D3B52" w:rsidRDefault="00AD2EF9" w:rsidP="00715B95">
      <w:pPr>
        <w:tabs>
          <w:tab w:val="left" w:pos="240"/>
          <w:tab w:val="left" w:pos="2520"/>
          <w:tab w:val="left" w:pos="4920"/>
          <w:tab w:val="left" w:pos="7440"/>
        </w:tabs>
        <w:jc w:val="both"/>
      </w:pPr>
      <w:r w:rsidRPr="001D3B52">
        <w:rPr>
          <w:b/>
          <w:bCs/>
        </w:rPr>
        <w:fldChar w:fldCharType="begin"/>
      </w:r>
      <w:r w:rsidR="00715B95" w:rsidRPr="001D3B52">
        <w:rPr>
          <w:b/>
          <w:bCs/>
        </w:rPr>
        <w:instrText xml:space="preserve"> AUTONUM  \s ) </w:instrText>
      </w:r>
      <w:r w:rsidRPr="001D3B52">
        <w:rPr>
          <w:b/>
          <w:bCs/>
        </w:rPr>
        <w:fldChar w:fldCharType="end"/>
      </w:r>
      <w:r w:rsidR="00715B95" w:rsidRPr="001D3B52">
        <w:rPr>
          <w:b/>
          <w:bCs/>
        </w:rPr>
        <w:t xml:space="preserve"> </w:t>
      </w:r>
      <w:r w:rsidR="00715B95" w:rsidRPr="001D3B52">
        <w:t xml:space="preserve">Một vật dao động điều hòa theo một trục cố định (mốc thế năng ở vị trí cân bằng). Động năng của vật cực đại khi </w:t>
      </w:r>
    </w:p>
    <w:p w:rsidR="00715B95" w:rsidRPr="001D3B52" w:rsidRDefault="00715B95" w:rsidP="00715B95">
      <w:r w:rsidRPr="001D3B52">
        <w:tab/>
        <w:t>A. vật ở vị trí biên.</w:t>
      </w:r>
      <w:r w:rsidRPr="001D3B52">
        <w:tab/>
      </w:r>
      <w:r w:rsidRPr="001D3B52">
        <w:tab/>
      </w:r>
      <w:r w:rsidRPr="001D3B52">
        <w:tab/>
      </w:r>
      <w:r w:rsidRPr="001D3B52">
        <w:tab/>
        <w:t xml:space="preserve">B. vật qua vị trí cân bằng. </w:t>
      </w:r>
      <w:r w:rsidRPr="003715DF">
        <w:rPr>
          <w:b/>
          <w:color w:val="C00000"/>
        </w:rPr>
        <w:t>*</w:t>
      </w:r>
      <w:r w:rsidRPr="001D3B52">
        <w:tab/>
      </w:r>
      <w:r w:rsidRPr="001D3B52">
        <w:tab/>
      </w:r>
    </w:p>
    <w:p w:rsidR="00715B95" w:rsidRPr="001D3B52" w:rsidRDefault="00715B95" w:rsidP="00715B95">
      <w:r w:rsidRPr="001D3B52">
        <w:tab/>
        <w:t>C. vật có gia tốc cực tiểu.</w:t>
      </w:r>
      <w:r w:rsidRPr="001D3B52">
        <w:tab/>
      </w:r>
      <w:r w:rsidRPr="001D3B52">
        <w:tab/>
      </w:r>
      <w:r w:rsidRPr="001D3B52">
        <w:tab/>
        <w:t>D. vật có gia tốc cực đại.</w:t>
      </w:r>
    </w:p>
    <w:p w:rsidR="00715B95" w:rsidRPr="001D3B52" w:rsidRDefault="00AD2EF9" w:rsidP="00715B95">
      <w:pPr>
        <w:tabs>
          <w:tab w:val="left" w:pos="240"/>
          <w:tab w:val="left" w:pos="600"/>
          <w:tab w:val="left" w:pos="840"/>
          <w:tab w:val="left" w:pos="2880"/>
          <w:tab w:val="left" w:pos="5400"/>
          <w:tab w:val="left" w:pos="7920"/>
        </w:tabs>
        <w:jc w:val="both"/>
        <w:rPr>
          <w:lang w:val="vi-VN"/>
        </w:rPr>
      </w:pPr>
      <w:r w:rsidRPr="001D3B52">
        <w:rPr>
          <w:b/>
        </w:rPr>
        <w:fldChar w:fldCharType="begin"/>
      </w:r>
      <w:r w:rsidR="00715B95" w:rsidRPr="001D3B52">
        <w:rPr>
          <w:b/>
        </w:rPr>
        <w:instrText xml:space="preserve"> AUTONUM  \s ") " </w:instrText>
      </w:r>
      <w:r w:rsidRPr="001D3B52">
        <w:rPr>
          <w:b/>
        </w:rPr>
        <w:fldChar w:fldCharType="end"/>
      </w:r>
      <w:r w:rsidR="00715B95" w:rsidRPr="001D3B52">
        <w:rPr>
          <w:b/>
        </w:rPr>
        <w:t xml:space="preserve"> </w:t>
      </w:r>
      <w:r w:rsidR="00715B95" w:rsidRPr="001D3B52">
        <w:t xml:space="preserve">Đặt điện áp xoay chiều vào hai đầu đoạn mạch gồm một cuộn dây mắc nối tiếp với một tụ điện. Điện áp hiệu dụng giữa hai đầu cuộn dây có giá trị bằng điện áp hiệu dụng giữa hai bản tụ điện. Dòng   điện tức thời trong đoạn mạch chậm pha </w:t>
      </w:r>
      <m:oMath>
        <m:f>
          <m:fPr>
            <m:ctrlPr>
              <w:rPr>
                <w:rFonts w:ascii="Cambria Math" w:hAnsi="Cambria Math"/>
                <w:i/>
              </w:rPr>
            </m:ctrlPr>
          </m:fPr>
          <m:num>
            <m:r>
              <w:rPr>
                <w:rFonts w:ascii="Cambria Math" w:hAnsi="Cambria Math"/>
              </w:rPr>
              <m:t>π</m:t>
            </m:r>
          </m:num>
          <m:den>
            <m:r>
              <w:rPr>
                <w:rFonts w:ascii="Cambria Math" w:hAnsi="Cambria Math"/>
              </w:rPr>
              <m:t>3</m:t>
            </m:r>
          </m:den>
        </m:f>
      </m:oMath>
      <w:r w:rsidR="00715B95" w:rsidRPr="001D3B52">
        <w:rPr>
          <w:lang w:val="pt-BR"/>
        </w:rPr>
        <w:t xml:space="preserve"> so với điện áp tức thời giữa hai đầu cuộn dây. Hệ số công suất của đoạn mạch là:</w:t>
      </w:r>
    </w:p>
    <w:p w:rsidR="00715B95" w:rsidRPr="001E66FF" w:rsidRDefault="00715B95" w:rsidP="00715B95">
      <w:pPr>
        <w:tabs>
          <w:tab w:val="left" w:pos="240"/>
          <w:tab w:val="left" w:pos="600"/>
          <w:tab w:val="left" w:pos="840"/>
          <w:tab w:val="left" w:pos="2880"/>
          <w:tab w:val="left" w:pos="5400"/>
          <w:tab w:val="left" w:pos="7920"/>
        </w:tabs>
        <w:jc w:val="both"/>
        <w:rPr>
          <w:lang w:val="pt-BR"/>
        </w:rPr>
      </w:pPr>
      <w:r w:rsidRPr="001E66FF">
        <w:rPr>
          <w:lang w:val="pt-BR"/>
        </w:rPr>
        <w:tab/>
        <w:t>A. 0,707</w:t>
      </w:r>
      <w:r w:rsidRPr="001E66FF">
        <w:rPr>
          <w:lang w:val="pt-BR"/>
        </w:rPr>
        <w:tab/>
        <w:t>B. 0,966</w:t>
      </w:r>
      <w:r w:rsidRPr="003715DF">
        <w:rPr>
          <w:b/>
          <w:color w:val="C00000"/>
          <w:lang w:val="pt-BR"/>
        </w:rPr>
        <w:t>*</w:t>
      </w:r>
      <w:r w:rsidRPr="001E66FF">
        <w:rPr>
          <w:lang w:val="pt-BR"/>
        </w:rPr>
        <w:tab/>
        <w:t>C. 0,936</w:t>
      </w:r>
      <w:r w:rsidRPr="001E66FF">
        <w:rPr>
          <w:lang w:val="pt-BR"/>
        </w:rPr>
        <w:tab/>
        <w:t>D. 0,500</w:t>
      </w:r>
    </w:p>
    <w:p w:rsidR="00715B95" w:rsidRPr="001A0EDC" w:rsidRDefault="00AD2EF9" w:rsidP="00715B95">
      <w:pPr>
        <w:rPr>
          <w:rFonts w:ascii="VNI-Times" w:hAnsi="VNI-Times"/>
          <w:lang w:val="fr-FR"/>
        </w:rPr>
      </w:pPr>
      <w:r w:rsidRPr="001A0EDC">
        <w:rPr>
          <w:rFonts w:ascii="VNI-Times" w:hAnsi="VNI-Times"/>
          <w:b/>
          <w:bCs/>
        </w:rPr>
        <w:fldChar w:fldCharType="begin"/>
      </w:r>
      <w:r w:rsidR="00715B95" w:rsidRPr="001A0EDC">
        <w:rPr>
          <w:rFonts w:ascii="VNI-Times" w:hAnsi="VNI-Times"/>
          <w:b/>
          <w:bCs/>
        </w:rPr>
        <w:instrText xml:space="preserve"> AUTONUM  \s ) </w:instrText>
      </w:r>
      <w:r w:rsidRPr="001A0EDC">
        <w:rPr>
          <w:rFonts w:ascii="VNI-Times" w:hAnsi="VNI-Times"/>
          <w:b/>
          <w:bCs/>
        </w:rPr>
        <w:fldChar w:fldCharType="end"/>
      </w:r>
      <w:r w:rsidR="00715B95" w:rsidRPr="001A0EDC">
        <w:rPr>
          <w:rFonts w:ascii="VNI-Times" w:hAnsi="VNI-Times"/>
          <w:b/>
          <w:bCs/>
        </w:rPr>
        <w:t xml:space="preserve"> </w:t>
      </w:r>
      <w:r w:rsidR="00715B95" w:rsidRPr="001A0EDC">
        <w:rPr>
          <w:rFonts w:ascii="VNI-Times" w:hAnsi="VNI-Times"/>
          <w:bCs/>
        </w:rPr>
        <w:t xml:space="preserve"> </w:t>
      </w:r>
      <w:r w:rsidR="00715B95" w:rsidRPr="001A0EDC">
        <w:rPr>
          <w:rFonts w:ascii="VNI-Times" w:hAnsi="VNI-Times"/>
          <w:lang w:val="fr-FR"/>
        </w:rPr>
        <w:t>Choïn caâu sai .</w:t>
      </w:r>
    </w:p>
    <w:p w:rsidR="00715B95" w:rsidRPr="001A0EDC" w:rsidRDefault="00715B95" w:rsidP="00715B95">
      <w:pPr>
        <w:ind w:firstLine="369"/>
        <w:rPr>
          <w:rFonts w:ascii="VNI-Times" w:hAnsi="VNI-Times"/>
          <w:lang w:val="fr-FR"/>
        </w:rPr>
      </w:pPr>
      <w:r w:rsidRPr="001A0EDC">
        <w:rPr>
          <w:rFonts w:ascii="VNI-Times" w:hAnsi="VNI-Times"/>
          <w:lang w:val="fr-FR"/>
        </w:rPr>
        <w:t xml:space="preserve">A. Soùng cô laø dao ñoäng cô lan truyeàn trong moät </w:t>
      </w:r>
      <w:r w:rsidRPr="001A0EDC">
        <w:rPr>
          <w:rFonts w:ascii="VNI-Times" w:hAnsi="VNI-Times"/>
        </w:rPr>
        <w:t xml:space="preserve"> </w:t>
      </w:r>
      <w:r w:rsidRPr="001A0EDC">
        <w:rPr>
          <w:rFonts w:ascii="VNI-Times" w:hAnsi="VNI-Times"/>
          <w:lang w:val="fr-FR"/>
        </w:rPr>
        <w:t xml:space="preserve">moâi tröôøng. </w:t>
      </w:r>
    </w:p>
    <w:p w:rsidR="00715B95" w:rsidRPr="001A0EDC" w:rsidRDefault="00715B95" w:rsidP="00715B95">
      <w:pPr>
        <w:ind w:left="113" w:firstLine="256"/>
        <w:rPr>
          <w:rFonts w:ascii="VNI-Times" w:hAnsi="VNI-Times"/>
          <w:lang w:val="fr-FR"/>
        </w:rPr>
      </w:pPr>
      <w:r w:rsidRPr="001A0EDC">
        <w:rPr>
          <w:rFonts w:ascii="VNI-Times" w:hAnsi="VNI-Times"/>
          <w:lang w:val="fr-FR"/>
        </w:rPr>
        <w:t xml:space="preserve">B. Khi coù soùng cô, caùc phaàn töû vaät chaát truyeàn doïc theo phöông truyeàn soùng. </w:t>
      </w:r>
      <w:r w:rsidRPr="003715DF">
        <w:rPr>
          <w:rFonts w:ascii="VNI-Times" w:hAnsi="VNI-Times"/>
          <w:b/>
          <w:color w:val="C00000"/>
          <w:lang w:val="fr-FR"/>
        </w:rPr>
        <w:t>*</w:t>
      </w:r>
    </w:p>
    <w:p w:rsidR="00715B95" w:rsidRPr="001A0EDC" w:rsidRDefault="00715B95" w:rsidP="00715B95">
      <w:pPr>
        <w:ind w:left="113" w:firstLine="256"/>
        <w:rPr>
          <w:rFonts w:ascii="VNI-Times" w:hAnsi="VNI-Times"/>
          <w:lang w:val="fr-FR"/>
        </w:rPr>
      </w:pPr>
      <w:r w:rsidRPr="001A0EDC">
        <w:rPr>
          <w:rFonts w:ascii="VNI-Times" w:hAnsi="VNI-Times"/>
          <w:lang w:val="fr-FR"/>
        </w:rPr>
        <w:t>C. Soùng ngang laø soùng coù phöông dao ñoäng vuoâng goùc vôùi phöông truyeàn soùng.</w:t>
      </w:r>
    </w:p>
    <w:p w:rsidR="00715B95" w:rsidRPr="001A0EDC" w:rsidRDefault="00715B95" w:rsidP="00715B95">
      <w:pPr>
        <w:ind w:firstLine="369"/>
        <w:outlineLvl w:val="0"/>
        <w:rPr>
          <w:rFonts w:ascii="VNI-Times" w:hAnsi="VNI-Times"/>
          <w:b/>
        </w:rPr>
      </w:pPr>
      <w:r w:rsidRPr="001A0EDC">
        <w:rPr>
          <w:rFonts w:ascii="VNI-Times" w:hAnsi="VNI-Times"/>
          <w:lang w:val="fr-FR"/>
        </w:rPr>
        <w:t>D. Soùng doïc laø soùng coù phöông dao ñoäng truøng  vôùi phöông truyeàn soùng</w:t>
      </w:r>
    </w:p>
    <w:p w:rsidR="00715B95" w:rsidRDefault="00715B95" w:rsidP="00483DA1">
      <w:pPr>
        <w:spacing w:line="235" w:lineRule="auto"/>
        <w:jc w:val="both"/>
        <w:rPr>
          <w:b/>
        </w:rPr>
      </w:pPr>
    </w:p>
    <w:p w:rsidR="00483DA1" w:rsidRPr="001D3B52" w:rsidRDefault="00AD2EF9" w:rsidP="00483DA1">
      <w:pPr>
        <w:spacing w:line="235" w:lineRule="auto"/>
        <w:jc w:val="both"/>
        <w:rPr>
          <w:color w:val="000000"/>
        </w:rPr>
      </w:pPr>
      <w:r w:rsidRPr="001D3B52">
        <w:rPr>
          <w:b/>
        </w:rPr>
        <w:fldChar w:fldCharType="begin"/>
      </w:r>
      <w:r w:rsidR="008D4FA4" w:rsidRPr="001D3B52">
        <w:rPr>
          <w:b/>
        </w:rPr>
        <w:instrText xml:space="preserve"> AUTONUM  \s ") " </w:instrText>
      </w:r>
      <w:r w:rsidRPr="001D3B52">
        <w:rPr>
          <w:b/>
        </w:rPr>
        <w:fldChar w:fldCharType="end"/>
      </w:r>
      <w:r w:rsidR="008D4FA4" w:rsidRPr="001D3B52">
        <w:rPr>
          <w:b/>
        </w:rPr>
        <w:t xml:space="preserve"> </w:t>
      </w:r>
      <w:r w:rsidR="00483DA1" w:rsidRPr="001D3B52">
        <w:rPr>
          <w:bCs/>
          <w:color w:val="000000"/>
        </w:rPr>
        <w:t>Với f là tần số của ngoại lực, f</w:t>
      </w:r>
      <w:r w:rsidR="00483DA1" w:rsidRPr="001D3B52">
        <w:rPr>
          <w:bCs/>
          <w:color w:val="000000"/>
          <w:vertAlign w:val="subscript"/>
        </w:rPr>
        <w:t>0</w:t>
      </w:r>
      <w:r w:rsidR="00483DA1" w:rsidRPr="001D3B52">
        <w:rPr>
          <w:bCs/>
          <w:color w:val="000000"/>
        </w:rPr>
        <w:t xml:space="preserve"> là tần số dao động riêng của hệ dao động. Chọn câu đúng về biên độ dao động cưỡng bức.</w:t>
      </w:r>
      <w:r w:rsidR="00483DA1" w:rsidRPr="001D3B52">
        <w:rPr>
          <w:bCs/>
          <w:color w:val="000000"/>
        </w:rPr>
        <w:tab/>
      </w:r>
    </w:p>
    <w:p w:rsidR="00483DA1" w:rsidRPr="001D3B52" w:rsidRDefault="00483DA1" w:rsidP="00483DA1">
      <w:pPr>
        <w:spacing w:line="235" w:lineRule="auto"/>
        <w:rPr>
          <w:color w:val="000000"/>
        </w:rPr>
      </w:pPr>
      <w:r w:rsidRPr="001D3B52">
        <w:rPr>
          <w:color w:val="000000"/>
        </w:rPr>
        <w:tab/>
        <w:t xml:space="preserve">A. </w:t>
      </w:r>
      <w:r w:rsidRPr="001D3B52">
        <w:rPr>
          <w:bCs/>
          <w:color w:val="000000"/>
        </w:rPr>
        <w:t>Biên độ dao động cưỡng bức càng tăng khi tổng tần số f + f</w:t>
      </w:r>
      <w:r w:rsidRPr="001D3B52">
        <w:rPr>
          <w:bCs/>
          <w:color w:val="000000"/>
          <w:vertAlign w:val="subscript"/>
        </w:rPr>
        <w:t>0</w:t>
      </w:r>
      <w:r w:rsidRPr="001D3B52">
        <w:rPr>
          <w:bCs/>
          <w:color w:val="000000"/>
        </w:rPr>
        <w:t xml:space="preserve"> càng tăng.</w:t>
      </w:r>
    </w:p>
    <w:p w:rsidR="00483DA1" w:rsidRPr="001D3B52" w:rsidRDefault="00483DA1" w:rsidP="00483DA1">
      <w:pPr>
        <w:spacing w:line="235" w:lineRule="auto"/>
        <w:rPr>
          <w:color w:val="000000"/>
        </w:rPr>
      </w:pPr>
      <w:r w:rsidRPr="001D3B52">
        <w:rPr>
          <w:color w:val="000000"/>
        </w:rPr>
        <w:tab/>
        <w:t xml:space="preserve">B. </w:t>
      </w:r>
      <w:r w:rsidRPr="001D3B52">
        <w:rPr>
          <w:bCs/>
          <w:color w:val="000000"/>
        </w:rPr>
        <w:t xml:space="preserve">Biên độ dao động cưỡng bức càng tăng khi hiệu số </w:t>
      </w:r>
      <w:r w:rsidRPr="001D3B52">
        <w:rPr>
          <w:bCs/>
          <w:color w:val="000000"/>
        </w:rPr>
        <w:sym w:font="Symbol" w:char="F0BD"/>
      </w:r>
      <w:r w:rsidRPr="001D3B52">
        <w:rPr>
          <w:bCs/>
          <w:color w:val="000000"/>
        </w:rPr>
        <w:t>f- f</w:t>
      </w:r>
      <w:r w:rsidRPr="001D3B52">
        <w:rPr>
          <w:bCs/>
          <w:color w:val="000000"/>
          <w:vertAlign w:val="subscript"/>
        </w:rPr>
        <w:t>0</w:t>
      </w:r>
      <w:r w:rsidRPr="001D3B52">
        <w:rPr>
          <w:bCs/>
          <w:color w:val="000000"/>
        </w:rPr>
        <w:sym w:font="Symbol" w:char="F0BD"/>
      </w:r>
      <w:r w:rsidRPr="001D3B52">
        <w:rPr>
          <w:bCs/>
          <w:color w:val="000000"/>
        </w:rPr>
        <w:t xml:space="preserve"> càng giảm. </w:t>
      </w:r>
      <w:r w:rsidRPr="003715DF">
        <w:rPr>
          <w:b/>
          <w:bCs/>
          <w:color w:val="C00000"/>
        </w:rPr>
        <w:t>*</w:t>
      </w:r>
    </w:p>
    <w:p w:rsidR="00483DA1" w:rsidRPr="001D3B52" w:rsidRDefault="00483DA1" w:rsidP="00483DA1">
      <w:pPr>
        <w:spacing w:line="235" w:lineRule="auto"/>
        <w:rPr>
          <w:color w:val="000000"/>
        </w:rPr>
      </w:pPr>
      <w:r w:rsidRPr="001D3B52">
        <w:rPr>
          <w:color w:val="000000"/>
        </w:rPr>
        <w:tab/>
        <w:t xml:space="preserve">C. </w:t>
      </w:r>
      <w:r w:rsidRPr="001D3B52">
        <w:rPr>
          <w:bCs/>
          <w:color w:val="000000"/>
        </w:rPr>
        <w:t>Khi f tăng lên thì biên độ dao động của hệ dao động cưỡng bức tăng lên.</w:t>
      </w:r>
    </w:p>
    <w:p w:rsidR="00483DA1" w:rsidRPr="001D3B52" w:rsidRDefault="00483DA1" w:rsidP="00483DA1">
      <w:pPr>
        <w:spacing w:line="235" w:lineRule="auto"/>
        <w:rPr>
          <w:bCs/>
          <w:color w:val="000000"/>
        </w:rPr>
      </w:pPr>
      <w:r w:rsidRPr="001D3B52">
        <w:rPr>
          <w:color w:val="000000"/>
        </w:rPr>
        <w:tab/>
        <w:t xml:space="preserve">D. </w:t>
      </w:r>
      <w:r w:rsidRPr="001D3B52">
        <w:rPr>
          <w:bCs/>
          <w:color w:val="000000"/>
        </w:rPr>
        <w:t xml:space="preserve">Khi f </w:t>
      </w:r>
      <w:r w:rsidR="00665ED7" w:rsidRPr="001D3B52">
        <w:rPr>
          <w:bCs/>
          <w:color w:val="000000"/>
        </w:rPr>
        <w:t>giảm xuống</w:t>
      </w:r>
      <w:r w:rsidRPr="001D3B52">
        <w:rPr>
          <w:bCs/>
          <w:color w:val="000000"/>
        </w:rPr>
        <w:t xml:space="preserve"> thì biên độ dao động của hệ dao động cưỡng bức giảm xuống.</w:t>
      </w:r>
    </w:p>
    <w:p w:rsidR="00184527" w:rsidRPr="00FF17BE" w:rsidRDefault="00AD2EF9" w:rsidP="00BE71F4">
      <w:pPr>
        <w:jc w:val="both"/>
        <w:rPr>
          <w:rFonts w:ascii="VNI-Times" w:hAnsi="VNI-Times"/>
        </w:rPr>
      </w:pPr>
      <w:r w:rsidRPr="001D3B52">
        <w:rPr>
          <w:b/>
        </w:rPr>
        <w:fldChar w:fldCharType="begin"/>
      </w:r>
      <w:r w:rsidR="00184527" w:rsidRPr="001D3B52">
        <w:rPr>
          <w:b/>
        </w:rPr>
        <w:instrText xml:space="preserve"> AUTONUM  \s ) </w:instrText>
      </w:r>
      <w:r w:rsidRPr="001D3B52">
        <w:rPr>
          <w:b/>
        </w:rPr>
        <w:fldChar w:fldCharType="end"/>
      </w:r>
      <w:r w:rsidR="00184527" w:rsidRPr="001D3B52">
        <w:t xml:space="preserve">  </w:t>
      </w:r>
      <w:r w:rsidR="00184527" w:rsidRPr="00FF17BE">
        <w:rPr>
          <w:rFonts w:ascii="VNI-Times" w:hAnsi="VNI-Times"/>
        </w:rPr>
        <w:t xml:space="preserve">Con laéc loø xo coù m = 100g, trong 20s thöïc hieän ñöôïc 50 dao ñoäng. Laáy </w:t>
      </w:r>
      <w:r w:rsidR="00184527" w:rsidRPr="00FF17BE">
        <w:rPr>
          <w:rFonts w:ascii="VNI-Times" w:hAnsi="VNI-Times"/>
        </w:rPr>
        <w:sym w:font="Symbol" w:char="F070"/>
      </w:r>
      <w:r w:rsidR="00184527" w:rsidRPr="00FF17BE">
        <w:rPr>
          <w:rFonts w:ascii="VNI-Times" w:hAnsi="VNI-Times"/>
          <w:vertAlign w:val="superscript"/>
        </w:rPr>
        <w:t>2</w:t>
      </w:r>
      <w:r w:rsidR="00184527" w:rsidRPr="00FF17BE">
        <w:rPr>
          <w:rFonts w:ascii="VNI-Times" w:hAnsi="VNI-Times"/>
        </w:rPr>
        <w:t xml:space="preserve"> = 10. Ñoä cöùng cuûa loø xo laø </w:t>
      </w:r>
    </w:p>
    <w:p w:rsidR="00184527" w:rsidRPr="001D3B52" w:rsidRDefault="00184527" w:rsidP="00BE71F4">
      <w:pPr>
        <w:ind w:left="113" w:firstLine="607"/>
        <w:jc w:val="both"/>
      </w:pPr>
      <w:r w:rsidRPr="001D3B52">
        <w:t>A. 2,5N/m</w:t>
      </w:r>
      <w:r w:rsidRPr="001D3B52">
        <w:tab/>
      </w:r>
      <w:r w:rsidRPr="001D3B52">
        <w:tab/>
        <w:t>B. 250N/m</w:t>
      </w:r>
      <w:r w:rsidRPr="001D3B52">
        <w:tab/>
      </w:r>
      <w:r w:rsidRPr="001D3B52">
        <w:tab/>
        <w:t>C. 40N/m</w:t>
      </w:r>
      <w:r w:rsidRPr="001D3B52">
        <w:tab/>
      </w:r>
      <w:r w:rsidRPr="001D3B52">
        <w:tab/>
        <w:t xml:space="preserve">D. 25N/m </w:t>
      </w:r>
      <w:r w:rsidRPr="003715DF">
        <w:rPr>
          <w:b/>
          <w:color w:val="C00000"/>
        </w:rPr>
        <w:t>*</w:t>
      </w:r>
    </w:p>
    <w:p w:rsidR="00A6684E" w:rsidRPr="001D3B52" w:rsidRDefault="00AD2EF9" w:rsidP="00A6684E">
      <w:pPr>
        <w:tabs>
          <w:tab w:val="left" w:pos="284"/>
          <w:tab w:val="left" w:pos="2552"/>
          <w:tab w:val="left" w:pos="4962"/>
          <w:tab w:val="left" w:pos="7371"/>
        </w:tabs>
        <w:jc w:val="both"/>
      </w:pPr>
      <w:r w:rsidRPr="001D3B52">
        <w:rPr>
          <w:b/>
        </w:rPr>
        <w:fldChar w:fldCharType="begin"/>
      </w:r>
      <w:r w:rsidR="00A6684E" w:rsidRPr="001D3B52">
        <w:rPr>
          <w:b/>
        </w:rPr>
        <w:instrText xml:space="preserve"> AUTONUM  \* Arabic \s ) </w:instrText>
      </w:r>
      <w:r w:rsidRPr="001D3B52">
        <w:rPr>
          <w:b/>
        </w:rPr>
        <w:fldChar w:fldCharType="end"/>
      </w:r>
      <w:r w:rsidR="00A6684E" w:rsidRPr="001D3B52">
        <w:rPr>
          <w:b/>
        </w:rPr>
        <w:t xml:space="preserve"> </w:t>
      </w:r>
      <w:r w:rsidR="00A6684E" w:rsidRPr="001D3B52">
        <w:t>Một sóng cơ truyền trên một sợi dây rất dài với tốc độ 1m/s và chu kì 0,5s. Sóng cơ này có bước sóng là</w:t>
      </w:r>
    </w:p>
    <w:p w:rsidR="00A6684E" w:rsidRPr="001D3B52" w:rsidRDefault="00A6684E" w:rsidP="00A6684E">
      <w:pPr>
        <w:tabs>
          <w:tab w:val="left" w:pos="284"/>
          <w:tab w:val="left" w:pos="2552"/>
          <w:tab w:val="left" w:pos="4962"/>
          <w:tab w:val="left" w:pos="7371"/>
        </w:tabs>
        <w:jc w:val="both"/>
      </w:pPr>
      <w:r w:rsidRPr="001D3B52">
        <w:tab/>
        <w:t>A. 150 cm</w:t>
      </w:r>
      <w:r w:rsidRPr="001D3B52">
        <w:tab/>
        <w:t>B. 100 cm</w:t>
      </w:r>
      <w:r w:rsidRPr="001D3B52">
        <w:tab/>
        <w:t>C. 50 cm</w:t>
      </w:r>
      <w:r w:rsidRPr="003715DF">
        <w:rPr>
          <w:b/>
          <w:color w:val="C00000"/>
        </w:rPr>
        <w:t>*</w:t>
      </w:r>
      <w:r w:rsidRPr="001D3B52">
        <w:tab/>
        <w:t>D. 25 cm</w:t>
      </w:r>
    </w:p>
    <w:p w:rsidR="00701F20" w:rsidRPr="001D3B52" w:rsidRDefault="00AD2EF9" w:rsidP="00701F20">
      <w:pPr>
        <w:spacing w:line="235" w:lineRule="auto"/>
        <w:jc w:val="both"/>
      </w:pPr>
      <w:r w:rsidRPr="001D3B52">
        <w:rPr>
          <w:b/>
        </w:rPr>
        <w:fldChar w:fldCharType="begin"/>
      </w:r>
      <w:r w:rsidR="00701F20" w:rsidRPr="001D3B52">
        <w:rPr>
          <w:b/>
        </w:rPr>
        <w:instrText xml:space="preserve"> AUTONUM  \* Arabic \s ) </w:instrText>
      </w:r>
      <w:r w:rsidRPr="001D3B52">
        <w:rPr>
          <w:b/>
        </w:rPr>
        <w:fldChar w:fldCharType="end"/>
      </w:r>
      <w:r w:rsidR="00701F20" w:rsidRPr="001D3B52">
        <w:rPr>
          <w:b/>
        </w:rPr>
        <w:t xml:space="preserve"> </w:t>
      </w:r>
      <w:r w:rsidR="00701F20" w:rsidRPr="001D3B52">
        <w:t>Hãy chọn câu đúng. Sóng cơ thuộc loại sóng ngang không truyền được trong các chất</w:t>
      </w:r>
    </w:p>
    <w:p w:rsidR="00701F20" w:rsidRPr="001D3B52" w:rsidRDefault="00701F20" w:rsidP="00701F20">
      <w:pPr>
        <w:spacing w:line="235" w:lineRule="auto"/>
      </w:pPr>
      <w:r w:rsidRPr="001D3B52">
        <w:tab/>
        <w:t>A. rắn, lỏng và khí</w:t>
      </w:r>
      <w:r w:rsidRPr="001D3B52">
        <w:tab/>
      </w:r>
      <w:r w:rsidRPr="001D3B52">
        <w:tab/>
      </w:r>
      <w:r w:rsidRPr="001D3B52">
        <w:tab/>
      </w:r>
      <w:r w:rsidRPr="001D3B52">
        <w:tab/>
        <w:t>B. rắn và lỏng</w:t>
      </w:r>
    </w:p>
    <w:p w:rsidR="00701F20" w:rsidRDefault="00701F20" w:rsidP="00701F20">
      <w:pPr>
        <w:spacing w:line="235" w:lineRule="auto"/>
      </w:pPr>
      <w:r w:rsidRPr="001D3B52">
        <w:tab/>
        <w:t>C. rắn và khí</w:t>
      </w:r>
      <w:r w:rsidRPr="001D3B52">
        <w:tab/>
      </w:r>
      <w:r w:rsidRPr="001D3B52">
        <w:tab/>
      </w:r>
      <w:r w:rsidRPr="001D3B52">
        <w:tab/>
      </w:r>
      <w:r w:rsidRPr="001D3B52">
        <w:tab/>
      </w:r>
      <w:r w:rsidRPr="001D3B52">
        <w:tab/>
        <w:t xml:space="preserve">D. lỏng và khí </w:t>
      </w:r>
      <w:r w:rsidRPr="003715DF">
        <w:rPr>
          <w:b/>
          <w:color w:val="C00000"/>
        </w:rPr>
        <w:t>*</w:t>
      </w:r>
    </w:p>
    <w:p w:rsidR="00701F20" w:rsidRPr="001D3B52" w:rsidRDefault="00AD2EF9" w:rsidP="00701F20">
      <w:pPr>
        <w:spacing w:line="235" w:lineRule="auto"/>
      </w:pPr>
      <w:r w:rsidRPr="001D3B52">
        <w:rPr>
          <w:b/>
        </w:rPr>
        <w:lastRenderedPageBreak/>
        <w:fldChar w:fldCharType="begin"/>
      </w:r>
      <w:r w:rsidR="00701F20" w:rsidRPr="001D3B52">
        <w:rPr>
          <w:b/>
        </w:rPr>
        <w:instrText xml:space="preserve"> AUTONUM  \* Arabic \s ) </w:instrText>
      </w:r>
      <w:r w:rsidRPr="001D3B52">
        <w:rPr>
          <w:b/>
        </w:rPr>
        <w:fldChar w:fldCharType="end"/>
      </w:r>
      <w:r w:rsidR="00701F20" w:rsidRPr="001D3B52">
        <w:rPr>
          <w:b/>
        </w:rPr>
        <w:t xml:space="preserve"> </w:t>
      </w:r>
      <w:r w:rsidR="00701F20" w:rsidRPr="001D3B52">
        <w:rPr>
          <w:bCs/>
          <w:noProof/>
          <w:lang w:val="fr-FR"/>
        </w:rPr>
        <w:t xml:space="preserve">Hai nguồn kết hợp dao động cùng pha, cùng biên độ </w:t>
      </w:r>
      <w:r w:rsidR="00701F20" w:rsidRPr="001D3B52">
        <w:rPr>
          <w:bCs/>
          <w:noProof/>
          <w:position w:val="-8"/>
          <w:lang w:val="fr-FR"/>
        </w:rPr>
        <w:object w:dxaOrig="340" w:dyaOrig="340">
          <v:shape id="_x0000_i1050" type="#_x0000_t75" style="width:17.2pt;height:17.2pt" o:ole="">
            <v:imagedata r:id="rId59" o:title=""/>
          </v:shape>
          <o:OLEObject Type="Embed" ProgID="Equation.3" ShapeID="_x0000_i1050" DrawAspect="Content" ObjectID="_1482719887" r:id="rId60"/>
        </w:object>
      </w:r>
      <w:r w:rsidR="00701F20" w:rsidRPr="001D3B52">
        <w:rPr>
          <w:bCs/>
          <w:noProof/>
          <w:lang w:val="fr-FR"/>
        </w:rPr>
        <w:t xml:space="preserve">cm, bước sóng </w:t>
      </w:r>
      <w:r w:rsidR="00701F20" w:rsidRPr="001D3B52">
        <w:rPr>
          <w:bCs/>
          <w:noProof/>
          <w:position w:val="-6"/>
          <w:lang w:val="fr-FR"/>
        </w:rPr>
        <w:object w:dxaOrig="200" w:dyaOrig="260">
          <v:shape id="_x0000_i1051" type="#_x0000_t75" style="width:10.2pt;height:13.4pt" o:ole="">
            <v:imagedata r:id="rId61" o:title=""/>
          </v:shape>
          <o:OLEObject Type="Embed" ProgID="Equation.3" ShapeID="_x0000_i1051" DrawAspect="Content" ObjectID="_1482719888" r:id="rId62"/>
        </w:object>
      </w:r>
      <w:r w:rsidR="00701F20" w:rsidRPr="001D3B52">
        <w:rPr>
          <w:bCs/>
          <w:noProof/>
          <w:lang w:val="fr-FR"/>
        </w:rPr>
        <w:t>= 20cm. Biên độ dao động tại điểm M cách hai nguồn những khoảng d</w:t>
      </w:r>
      <w:r w:rsidR="00701F20" w:rsidRPr="001D3B52">
        <w:rPr>
          <w:bCs/>
          <w:noProof/>
          <w:vertAlign w:val="subscript"/>
          <w:lang w:val="fr-FR"/>
        </w:rPr>
        <w:t>1</w:t>
      </w:r>
      <w:r w:rsidR="00701F20" w:rsidRPr="001D3B52">
        <w:rPr>
          <w:bCs/>
          <w:noProof/>
          <w:lang w:val="fr-FR"/>
        </w:rPr>
        <w:t xml:space="preserve"> = 90cm, d</w:t>
      </w:r>
      <w:r w:rsidR="00701F20" w:rsidRPr="001D3B52">
        <w:rPr>
          <w:bCs/>
          <w:noProof/>
          <w:vertAlign w:val="subscript"/>
          <w:lang w:val="fr-FR"/>
        </w:rPr>
        <w:t>2</w:t>
      </w:r>
      <w:r w:rsidR="00701F20" w:rsidRPr="001D3B52">
        <w:rPr>
          <w:bCs/>
          <w:noProof/>
          <w:lang w:val="fr-FR"/>
        </w:rPr>
        <w:t xml:space="preserve"> = 30cm là:</w:t>
      </w:r>
    </w:p>
    <w:p w:rsidR="00701F20" w:rsidRPr="001D3B52" w:rsidRDefault="00701F20" w:rsidP="00701F20">
      <w:pPr>
        <w:spacing w:line="235" w:lineRule="auto"/>
        <w:outlineLvl w:val="1"/>
        <w:rPr>
          <w:bCs/>
          <w:noProof/>
          <w:lang w:val="fr-FR"/>
        </w:rPr>
      </w:pPr>
      <w:r w:rsidRPr="001D3B52">
        <w:rPr>
          <w:bCs/>
          <w:noProof/>
          <w:lang w:val="fr-FR"/>
        </w:rPr>
        <w:tab/>
        <w:t>A. 0 cm</w:t>
      </w:r>
      <w:r w:rsidRPr="001D3B52">
        <w:rPr>
          <w:bCs/>
          <w:noProof/>
          <w:lang w:val="fr-FR"/>
        </w:rPr>
        <w:tab/>
        <w:t>B.</w:t>
      </w:r>
      <w:r w:rsidR="00D15FCC" w:rsidRPr="001D3B52">
        <w:rPr>
          <w:bCs/>
          <w:noProof/>
          <w:position w:val="-8"/>
          <w:lang w:val="fr-FR"/>
        </w:rPr>
        <w:object w:dxaOrig="360" w:dyaOrig="360">
          <v:shape id="_x0000_i1052" type="#_x0000_t75" style="width:17.85pt;height:17.85pt" o:ole="">
            <v:imagedata r:id="rId63" o:title=""/>
          </v:shape>
          <o:OLEObject Type="Embed" ProgID="Equation.3" ShapeID="_x0000_i1052" DrawAspect="Content" ObjectID="_1482719889" r:id="rId64"/>
        </w:object>
      </w:r>
      <w:r w:rsidRPr="001D3B52">
        <w:rPr>
          <w:bCs/>
          <w:noProof/>
          <w:lang w:val="fr-FR"/>
        </w:rPr>
        <w:t xml:space="preserve">  cm</w:t>
      </w:r>
      <w:r w:rsidRPr="001D3B52">
        <w:rPr>
          <w:bCs/>
          <w:noProof/>
          <w:lang w:val="fr-FR"/>
        </w:rPr>
        <w:tab/>
      </w:r>
      <w:r w:rsidRPr="001D3B52">
        <w:rPr>
          <w:bCs/>
          <w:noProof/>
          <w:lang w:val="fr-FR"/>
        </w:rPr>
        <w:tab/>
        <w:t xml:space="preserve">C. </w:t>
      </w:r>
      <w:r w:rsidRPr="001D3B52">
        <w:rPr>
          <w:bCs/>
          <w:noProof/>
          <w:position w:val="-22"/>
          <w:lang w:val="fr-FR"/>
        </w:rPr>
        <w:object w:dxaOrig="380" w:dyaOrig="620">
          <v:shape id="_x0000_i1053" type="#_x0000_t75" style="width:18.5pt;height:31.2pt" o:ole="">
            <v:imagedata r:id="rId65" o:title=""/>
          </v:shape>
          <o:OLEObject Type="Embed" ProgID="Equation.3" ShapeID="_x0000_i1053" DrawAspect="Content" ObjectID="_1482719890" r:id="rId66"/>
        </w:object>
      </w:r>
      <w:r w:rsidRPr="001D3B52">
        <w:rPr>
          <w:bCs/>
          <w:noProof/>
          <w:lang w:val="fr-FR"/>
        </w:rPr>
        <w:t xml:space="preserve"> cm</w:t>
      </w:r>
      <w:r w:rsidRPr="001D3B52">
        <w:rPr>
          <w:bCs/>
          <w:noProof/>
          <w:lang w:val="fr-FR"/>
        </w:rPr>
        <w:tab/>
      </w:r>
      <w:r w:rsidR="008938FD" w:rsidRPr="001D3B52">
        <w:rPr>
          <w:bCs/>
          <w:noProof/>
          <w:lang w:val="fr-FR"/>
        </w:rPr>
        <w:tab/>
      </w:r>
      <w:r w:rsidRPr="001D3B52">
        <w:rPr>
          <w:bCs/>
          <w:noProof/>
          <w:lang w:val="fr-FR"/>
        </w:rPr>
        <w:t>D.  2</w:t>
      </w:r>
      <w:r w:rsidRPr="001D3B52">
        <w:rPr>
          <w:bCs/>
          <w:noProof/>
          <w:position w:val="-8"/>
          <w:lang w:val="fr-FR"/>
        </w:rPr>
        <w:object w:dxaOrig="340" w:dyaOrig="340">
          <v:shape id="_x0000_i1054" type="#_x0000_t75" style="width:17.2pt;height:17.2pt" o:ole="">
            <v:imagedata r:id="rId67" o:title=""/>
          </v:shape>
          <o:OLEObject Type="Embed" ProgID="Equation.3" ShapeID="_x0000_i1054" DrawAspect="Content" ObjectID="_1482719891" r:id="rId68"/>
        </w:object>
      </w:r>
      <w:r w:rsidRPr="001D3B52">
        <w:rPr>
          <w:bCs/>
          <w:noProof/>
          <w:lang w:val="fr-FR"/>
        </w:rPr>
        <w:t xml:space="preserve"> cm </w:t>
      </w:r>
      <w:r w:rsidRPr="003715DF">
        <w:rPr>
          <w:b/>
          <w:bCs/>
          <w:noProof/>
          <w:color w:val="C00000"/>
          <w:lang w:val="fr-FR"/>
        </w:rPr>
        <w:t>*</w:t>
      </w:r>
    </w:p>
    <w:p w:rsidR="00701F20" w:rsidRDefault="00AD2EF9" w:rsidP="00701F20">
      <w:pPr>
        <w:spacing w:line="235" w:lineRule="auto"/>
      </w:pPr>
      <w:r w:rsidRPr="001A0EDC">
        <w:rPr>
          <w:b/>
        </w:rPr>
        <w:fldChar w:fldCharType="begin"/>
      </w:r>
      <w:r w:rsidR="001A0EDC" w:rsidRPr="001A0EDC">
        <w:rPr>
          <w:b/>
        </w:rPr>
        <w:instrText xml:space="preserve"> AUTONUM  \* Arabic \s ") " </w:instrText>
      </w:r>
      <w:r w:rsidRPr="001A0EDC">
        <w:rPr>
          <w:b/>
        </w:rPr>
        <w:fldChar w:fldCharType="end"/>
      </w:r>
      <w:r w:rsidR="001A0EDC" w:rsidRPr="001A0EDC">
        <w:rPr>
          <w:b/>
        </w:rPr>
        <w:t xml:space="preserve"> </w:t>
      </w:r>
      <w:r w:rsidR="001A0EDC" w:rsidRPr="001A0EDC">
        <w:t xml:space="preserve">Sóng âm </w:t>
      </w:r>
      <w:r w:rsidR="001A0EDC">
        <w:t xml:space="preserve">phát ra từ một nguồn đẳng hướng, </w:t>
      </w:r>
      <w:r w:rsidR="001A0EDC" w:rsidRPr="001A0EDC">
        <w:t xml:space="preserve">truyền </w:t>
      </w:r>
      <w:r w:rsidR="00403D19">
        <w:t xml:space="preserve">đi trong một môi trường coi như không hấp thụ </w:t>
      </w:r>
      <w:r w:rsidR="00807040">
        <w:t xml:space="preserve">âm. Trong quá trình truyền âm thì đại lượng nào sau đây </w:t>
      </w:r>
      <w:r w:rsidR="007F3FDB">
        <w:t>thay</w:t>
      </w:r>
      <w:r w:rsidR="00807040">
        <w:t xml:space="preserve"> đổi?</w:t>
      </w:r>
    </w:p>
    <w:p w:rsidR="00807040" w:rsidRDefault="00807040" w:rsidP="00701F20">
      <w:pPr>
        <w:spacing w:line="235" w:lineRule="auto"/>
      </w:pPr>
      <w:r>
        <w:tab/>
        <w:t>A. Cường độ âm.</w:t>
      </w:r>
      <w:r w:rsidRPr="003715DF">
        <w:rPr>
          <w:b/>
          <w:color w:val="C00000"/>
        </w:rPr>
        <w:t>*</w:t>
      </w:r>
      <w:r>
        <w:tab/>
        <w:t>B. tần số âm.</w:t>
      </w:r>
      <w:r>
        <w:tab/>
        <w:t>C. Tôc độ truyền âm</w:t>
      </w:r>
      <w:r>
        <w:tab/>
        <w:t>D. Công suất nguồn âm.</w:t>
      </w:r>
    </w:p>
    <w:p w:rsidR="00715B95" w:rsidRPr="001D3B52" w:rsidRDefault="00AD2EF9" w:rsidP="00715B95">
      <w:pPr>
        <w:tabs>
          <w:tab w:val="left" w:pos="240"/>
          <w:tab w:val="left" w:pos="600"/>
          <w:tab w:val="left" w:pos="840"/>
          <w:tab w:val="left" w:pos="2880"/>
          <w:tab w:val="left" w:pos="5400"/>
          <w:tab w:val="left" w:pos="7920"/>
        </w:tabs>
        <w:jc w:val="both"/>
      </w:pPr>
      <w:r w:rsidRPr="001D3B52">
        <w:rPr>
          <w:b/>
        </w:rPr>
        <w:fldChar w:fldCharType="begin"/>
      </w:r>
      <w:r w:rsidR="00715B95" w:rsidRPr="001D3B52">
        <w:rPr>
          <w:b/>
        </w:rPr>
        <w:instrText xml:space="preserve"> AUTONUM  \s ") " </w:instrText>
      </w:r>
      <w:r w:rsidRPr="001D3B52">
        <w:rPr>
          <w:b/>
        </w:rPr>
        <w:fldChar w:fldCharType="end"/>
      </w:r>
      <w:r w:rsidR="00715B95" w:rsidRPr="001D3B52">
        <w:t xml:space="preserve"> Một vật thực hiện đồng thời hai dao động điều hòa cùng phương, có phương trình lần  lượt là:                   x</w:t>
      </w:r>
      <w:r w:rsidR="00715B95" w:rsidRPr="001D3B52">
        <w:rPr>
          <w:vertAlign w:val="subscript"/>
        </w:rPr>
        <w:t>1</w:t>
      </w:r>
      <w:r w:rsidR="00715B95" w:rsidRPr="001D3B52">
        <w:t xml:space="preserve"> = 6cos20t và x</w:t>
      </w:r>
      <w:r w:rsidR="00715B95" w:rsidRPr="001D3B52">
        <w:rPr>
          <w:vertAlign w:val="subscript"/>
        </w:rPr>
        <w:t>2</w:t>
      </w:r>
      <w:r w:rsidR="00715B95" w:rsidRPr="001D3B52">
        <w:t xml:space="preserve"> = 6sin20t (với x tính bằng cm, t tính bằng s). Phương trình dao động tổng hợp của vật là</w:t>
      </w:r>
    </w:p>
    <w:p w:rsidR="00715B95" w:rsidRPr="001D3B52" w:rsidRDefault="00715B95" w:rsidP="00715B95">
      <w:pPr>
        <w:rPr>
          <w:lang w:val="vi-VN"/>
        </w:rPr>
      </w:pPr>
      <w:r w:rsidRPr="001D3B52">
        <w:tab/>
        <w:t>A. x = 6cos</w:t>
      </w:r>
      <m:oMath>
        <m:r>
          <w:rPr>
            <w:rFonts w:ascii="Cambria Math"/>
          </w:rPr>
          <m:t>(20</m:t>
        </m:r>
        <m:r>
          <w:rPr>
            <w:rFonts w:ascii="Cambria Math" w:hAnsi="Cambria Math"/>
          </w:rPr>
          <m:t>t</m:t>
        </m:r>
        <m:r>
          <w:rPr>
            <w:rFonts w:ascii="Cambria Math"/>
          </w:rPr>
          <m:t>+</m:t>
        </m:r>
        <m:f>
          <m:fPr>
            <m:ctrlPr>
              <w:rPr>
                <w:rFonts w:ascii="Cambria Math" w:hAnsi="Cambria Math"/>
                <w:i/>
              </w:rPr>
            </m:ctrlPr>
          </m:fPr>
          <m:num>
            <m:r>
              <w:rPr>
                <w:rFonts w:ascii="Cambria Math" w:hAnsi="Cambria Math"/>
              </w:rPr>
              <m:t>π</m:t>
            </m:r>
          </m:num>
          <m:den>
            <m:r>
              <w:rPr>
                <w:rFonts w:ascii="Cambria Math"/>
              </w:rPr>
              <m:t>4</m:t>
            </m:r>
          </m:den>
        </m:f>
        <m:r>
          <w:rPr>
            <w:rFonts w:ascii="Cambria Math"/>
          </w:rPr>
          <m:t>)</m:t>
        </m:r>
      </m:oMath>
      <w:r w:rsidRPr="001D3B52">
        <w:t xml:space="preserve"> cm</w:t>
      </w:r>
      <w:r w:rsidRPr="001D3B52">
        <w:tab/>
      </w:r>
      <w:r w:rsidRPr="001D3B52">
        <w:tab/>
      </w:r>
      <w:r w:rsidRPr="001D3B52">
        <w:tab/>
        <w:t>B. x = 6cos</w:t>
      </w:r>
      <m:oMath>
        <m:r>
          <w:rPr>
            <w:rFonts w:ascii="Cambria Math"/>
          </w:rPr>
          <m:t>(20</m:t>
        </m:r>
        <m:r>
          <w:rPr>
            <w:rFonts w:ascii="Cambria Math" w:hAnsi="Cambria Math"/>
          </w:rPr>
          <m:t>t</m:t>
        </m:r>
        <m:r>
          <w:rPr>
            <w:rFonts w:ascii="Cambria Math"/>
          </w:rPr>
          <m:t>-</m:t>
        </m:r>
        <m:f>
          <m:fPr>
            <m:ctrlPr>
              <w:rPr>
                <w:rFonts w:ascii="Cambria Math" w:hAnsi="Cambria Math"/>
                <w:i/>
              </w:rPr>
            </m:ctrlPr>
          </m:fPr>
          <m:num>
            <m:r>
              <w:rPr>
                <w:rFonts w:ascii="Cambria Math" w:hAnsi="Cambria Math"/>
              </w:rPr>
              <m:t>π</m:t>
            </m:r>
          </m:num>
          <m:den>
            <m:r>
              <w:rPr>
                <w:rFonts w:ascii="Cambria Math"/>
              </w:rPr>
              <m:t>4</m:t>
            </m:r>
          </m:den>
        </m:f>
        <m:r>
          <w:rPr>
            <w:rFonts w:ascii="Cambria Math"/>
          </w:rPr>
          <m:t>)</m:t>
        </m:r>
      </m:oMath>
      <w:r w:rsidRPr="001D3B52">
        <w:t xml:space="preserve"> cm </w:t>
      </w:r>
    </w:p>
    <w:p w:rsidR="00715B95" w:rsidRPr="001D3B52" w:rsidRDefault="00715B95" w:rsidP="00715B95">
      <w:pPr>
        <w:rPr>
          <w:lang w:val="vi-VN"/>
        </w:rPr>
      </w:pPr>
      <w:r w:rsidRPr="001D3B52">
        <w:tab/>
        <w:t>C. x = 6</w:t>
      </w:r>
      <m:oMath>
        <m:rad>
          <m:radPr>
            <m:degHide m:val="1"/>
            <m:ctrlPr>
              <w:rPr>
                <w:rFonts w:ascii="Cambria Math" w:hAnsi="Cambria Math"/>
                <w:i/>
              </w:rPr>
            </m:ctrlPr>
          </m:radPr>
          <m:deg/>
          <m:e>
            <m:r>
              <w:rPr>
                <w:rFonts w:ascii="Cambria Math"/>
              </w:rPr>
              <m:t>2</m:t>
            </m:r>
          </m:e>
        </m:rad>
      </m:oMath>
      <w:r w:rsidRPr="001D3B52">
        <w:t>cos</w:t>
      </w:r>
      <m:oMath>
        <m:r>
          <w:rPr>
            <w:rFonts w:ascii="Cambria Math"/>
          </w:rPr>
          <m:t>(20</m:t>
        </m:r>
        <m:r>
          <w:rPr>
            <w:rFonts w:ascii="Cambria Math" w:hAnsi="Cambria Math"/>
          </w:rPr>
          <m:t>t</m:t>
        </m:r>
        <m:r>
          <w:rPr>
            <w:rFonts w:ascii="Cambria Math"/>
          </w:rPr>
          <m:t>+</m:t>
        </m:r>
        <m:f>
          <m:fPr>
            <m:ctrlPr>
              <w:rPr>
                <w:rFonts w:ascii="Cambria Math" w:hAnsi="Cambria Math"/>
                <w:i/>
              </w:rPr>
            </m:ctrlPr>
          </m:fPr>
          <m:num>
            <m:r>
              <w:rPr>
                <w:rFonts w:ascii="Cambria Math" w:hAnsi="Cambria Math"/>
              </w:rPr>
              <m:t>π</m:t>
            </m:r>
          </m:num>
          <m:den>
            <m:r>
              <w:rPr>
                <w:rFonts w:ascii="Cambria Math"/>
              </w:rPr>
              <m:t>4</m:t>
            </m:r>
          </m:den>
        </m:f>
        <m:r>
          <w:rPr>
            <w:rFonts w:ascii="Cambria Math"/>
          </w:rPr>
          <m:t>)</m:t>
        </m:r>
      </m:oMath>
      <w:r w:rsidRPr="001D3B52">
        <w:t xml:space="preserve"> cm</w:t>
      </w:r>
      <w:r w:rsidRPr="001D3B52">
        <w:tab/>
      </w:r>
      <w:r w:rsidRPr="001D3B52">
        <w:tab/>
      </w:r>
      <w:r w:rsidRPr="001D3B52">
        <w:tab/>
      </w:r>
      <w:r w:rsidR="001E66FF">
        <w:t>D</w:t>
      </w:r>
      <w:r w:rsidRPr="001D3B52">
        <w:t>. x = 6</w:t>
      </w:r>
      <m:oMath>
        <m:rad>
          <m:radPr>
            <m:degHide m:val="1"/>
            <m:ctrlPr>
              <w:rPr>
                <w:rFonts w:ascii="Cambria Math" w:hAnsi="Cambria Math"/>
                <w:i/>
              </w:rPr>
            </m:ctrlPr>
          </m:radPr>
          <m:deg/>
          <m:e>
            <m:r>
              <w:rPr>
                <w:rFonts w:ascii="Cambria Math"/>
              </w:rPr>
              <m:t>2</m:t>
            </m:r>
          </m:e>
        </m:rad>
      </m:oMath>
      <w:r w:rsidRPr="001D3B52">
        <w:t>cos</w:t>
      </w:r>
      <m:oMath>
        <m:r>
          <w:rPr>
            <w:rFonts w:ascii="Cambria Math"/>
          </w:rPr>
          <m:t>(20</m:t>
        </m:r>
        <m:r>
          <w:rPr>
            <w:rFonts w:ascii="Cambria Math" w:hAnsi="Cambria Math"/>
          </w:rPr>
          <m:t>t</m:t>
        </m:r>
        <m:r>
          <w:rPr>
            <w:rFonts w:ascii="Cambria Math"/>
          </w:rPr>
          <m:t>-</m:t>
        </m:r>
        <m:f>
          <m:fPr>
            <m:ctrlPr>
              <w:rPr>
                <w:rFonts w:ascii="Cambria Math" w:hAnsi="Cambria Math"/>
                <w:i/>
              </w:rPr>
            </m:ctrlPr>
          </m:fPr>
          <m:num>
            <m:r>
              <w:rPr>
                <w:rFonts w:ascii="Cambria Math" w:hAnsi="Cambria Math"/>
              </w:rPr>
              <m:t>π</m:t>
            </m:r>
          </m:num>
          <m:den>
            <m:r>
              <w:rPr>
                <w:rFonts w:ascii="Cambria Math"/>
              </w:rPr>
              <m:t>4</m:t>
            </m:r>
          </m:den>
        </m:f>
        <m:r>
          <w:rPr>
            <w:rFonts w:ascii="Cambria Math"/>
          </w:rPr>
          <m:t>)</m:t>
        </m:r>
      </m:oMath>
      <w:r w:rsidRPr="001D3B52">
        <w:t xml:space="preserve"> cm </w:t>
      </w:r>
      <w:r w:rsidRPr="003715DF">
        <w:rPr>
          <w:b/>
          <w:color w:val="C00000"/>
        </w:rPr>
        <w:t>*</w:t>
      </w:r>
    </w:p>
    <w:p w:rsidR="00715B95" w:rsidRPr="005C3355" w:rsidRDefault="00AD2EF9" w:rsidP="00715B95">
      <w:pPr>
        <w:tabs>
          <w:tab w:val="left" w:pos="284"/>
        </w:tabs>
        <w:jc w:val="both"/>
      </w:pPr>
      <w:r w:rsidRPr="005C3355">
        <w:rPr>
          <w:b/>
        </w:rPr>
        <w:fldChar w:fldCharType="begin"/>
      </w:r>
      <w:r w:rsidR="00715B95" w:rsidRPr="005C3355">
        <w:rPr>
          <w:b/>
        </w:rPr>
        <w:instrText xml:space="preserve"> AUTONUM  \* Arabic \s ) </w:instrText>
      </w:r>
      <w:r w:rsidRPr="005C3355">
        <w:rPr>
          <w:b/>
        </w:rPr>
        <w:fldChar w:fldCharType="end"/>
      </w:r>
      <w:r w:rsidR="00715B95" w:rsidRPr="005C3355">
        <w:rPr>
          <w:b/>
        </w:rPr>
        <w:t xml:space="preserve"> </w:t>
      </w:r>
      <w:r w:rsidR="00715B95" w:rsidRPr="005C3355">
        <w:rPr>
          <w:color w:val="000000"/>
        </w:rPr>
        <w:t>Một đoạn mạch điện xoay chiều gồm điện trở, cuộn dây thuần cảm và tụ điện mắc nối tiếp, điện dung tụ điện có thể thay đổi được. Đặt vào 2 đầu đoạn mạch một điện áp u = U</w:t>
      </w:r>
      <w:r w:rsidR="00715B95" w:rsidRPr="005C3355">
        <w:rPr>
          <w:color w:val="000000"/>
          <w:position w:val="-6"/>
        </w:rPr>
        <w:object w:dxaOrig="380" w:dyaOrig="340">
          <v:shape id="_x0000_i1055" type="#_x0000_t75" style="width:18.5pt;height:17.2pt" o:ole="">
            <v:imagedata r:id="rId69" o:title=""/>
          </v:shape>
          <o:OLEObject Type="Embed" ProgID="Equation.3" ShapeID="_x0000_i1055" DrawAspect="Content" ObjectID="_1482719892" r:id="rId70"/>
        </w:object>
      </w:r>
      <w:r w:rsidR="00715B95" w:rsidRPr="005C3355">
        <w:rPr>
          <w:color w:val="000000"/>
        </w:rPr>
        <w:t>cos</w:t>
      </w:r>
      <w:r w:rsidR="00715B95" w:rsidRPr="005C3355">
        <w:rPr>
          <w:color w:val="000000"/>
        </w:rPr>
        <w:sym w:font="Symbol" w:char="F077"/>
      </w:r>
      <w:r w:rsidR="00715B95" w:rsidRPr="005C3355">
        <w:rPr>
          <w:color w:val="000000"/>
        </w:rPr>
        <w:t>t (V). Khi C = C</w:t>
      </w:r>
      <w:r w:rsidR="00715B95" w:rsidRPr="005C3355">
        <w:rPr>
          <w:color w:val="000000"/>
          <w:vertAlign w:val="subscript"/>
        </w:rPr>
        <w:t>1,</w:t>
      </w:r>
      <w:r w:rsidR="00715B95" w:rsidRPr="005C3355">
        <w:rPr>
          <w:color w:val="000000"/>
        </w:rPr>
        <w:t xml:space="preserve"> điện áp 2 đầu điện trở là  u</w:t>
      </w:r>
      <w:r w:rsidR="00715B95" w:rsidRPr="005C3355">
        <w:rPr>
          <w:color w:val="000000"/>
          <w:vertAlign w:val="subscript"/>
        </w:rPr>
        <w:t>R</w:t>
      </w:r>
      <w:r w:rsidR="00715B95" w:rsidRPr="005C3355">
        <w:rPr>
          <w:color w:val="000000"/>
        </w:rPr>
        <w:t xml:space="preserve"> = U</w:t>
      </w:r>
      <w:r w:rsidR="00715B95" w:rsidRPr="005C3355">
        <w:rPr>
          <w:color w:val="000000"/>
          <w:position w:val="-6"/>
        </w:rPr>
        <w:object w:dxaOrig="380" w:dyaOrig="340">
          <v:shape id="_x0000_i1056" type="#_x0000_t75" style="width:18.5pt;height:17.2pt" o:ole="">
            <v:imagedata r:id="rId69" o:title=""/>
          </v:shape>
          <o:OLEObject Type="Embed" ProgID="Equation.3" ShapeID="_x0000_i1056" DrawAspect="Content" ObjectID="_1482719893" r:id="rId71"/>
        </w:object>
      </w:r>
      <w:r w:rsidR="00715B95" w:rsidRPr="005C3355">
        <w:rPr>
          <w:color w:val="000000"/>
        </w:rPr>
        <w:t>cos</w:t>
      </w:r>
      <w:r w:rsidR="00715B95" w:rsidRPr="005C3355">
        <w:rPr>
          <w:color w:val="000000"/>
        </w:rPr>
        <w:sym w:font="Symbol" w:char="F077"/>
      </w:r>
      <w:r w:rsidR="00715B95" w:rsidRPr="005C3355">
        <w:rPr>
          <w:color w:val="000000"/>
        </w:rPr>
        <w:t>t thì công suất tiêu thụ trên mạch là 150W. Khi C = C</w:t>
      </w:r>
      <w:r w:rsidR="00715B95" w:rsidRPr="005C3355">
        <w:rPr>
          <w:color w:val="000000"/>
          <w:vertAlign w:val="subscript"/>
        </w:rPr>
        <w:t>2</w:t>
      </w:r>
      <w:r w:rsidR="00715B95" w:rsidRPr="005C3355">
        <w:rPr>
          <w:color w:val="000000"/>
        </w:rPr>
        <w:t xml:space="preserve"> thì cường độ dòng điện qua mạch có biểu thức  i = I</w:t>
      </w:r>
      <w:r w:rsidR="00715B95" w:rsidRPr="005C3355">
        <w:rPr>
          <w:color w:val="000000"/>
          <w:vertAlign w:val="subscript"/>
        </w:rPr>
        <w:t>o</w:t>
      </w:r>
      <w:r w:rsidR="00715B95" w:rsidRPr="005C3355">
        <w:rPr>
          <w:color w:val="000000"/>
        </w:rPr>
        <w:t>cos(</w:t>
      </w:r>
      <w:r w:rsidR="00715B95" w:rsidRPr="005C3355">
        <w:rPr>
          <w:color w:val="000000"/>
        </w:rPr>
        <w:sym w:font="Symbol" w:char="F077"/>
      </w:r>
      <w:r w:rsidR="00715B95" w:rsidRPr="005C3355">
        <w:rPr>
          <w:color w:val="000000"/>
        </w:rPr>
        <w:t xml:space="preserve">t </w:t>
      </w:r>
      <w:r w:rsidR="00715B95" w:rsidRPr="005C3355">
        <w:rPr>
          <w:color w:val="000000"/>
        </w:rPr>
        <w:sym w:font="Symbol" w:char="F02D"/>
      </w:r>
      <w:r w:rsidR="00715B95" w:rsidRPr="005C3355">
        <w:rPr>
          <w:color w:val="000000"/>
        </w:rPr>
        <w:t xml:space="preserve"> </w:t>
      </w:r>
      <w:r w:rsidR="00715B95" w:rsidRPr="005C3355">
        <w:rPr>
          <w:rFonts w:ascii="VNI-Times" w:hAnsi="VNI-Times"/>
          <w:position w:val="-24"/>
        </w:rPr>
        <w:object w:dxaOrig="260" w:dyaOrig="620">
          <v:shape id="_x0000_i1057" type="#_x0000_t75" style="width:13.4pt;height:31.2pt" o:ole="">
            <v:imagedata r:id="rId72" o:title=""/>
          </v:shape>
          <o:OLEObject Type="Embed" ProgID="Equation.3" ShapeID="_x0000_i1057" DrawAspect="Content" ObjectID="_1482719894" r:id="rId73"/>
        </w:object>
      </w:r>
      <w:r w:rsidR="00715B95" w:rsidRPr="005C3355">
        <w:rPr>
          <w:rFonts w:ascii="VNI-Times" w:hAnsi="VNI-Times"/>
        </w:rPr>
        <w:t xml:space="preserve">) (A), </w:t>
      </w:r>
      <w:r w:rsidR="00715B95" w:rsidRPr="005C3355">
        <w:t>công suất tiêu thụ trên đoạn mạch là</w:t>
      </w:r>
    </w:p>
    <w:p w:rsidR="00715B95" w:rsidRPr="005C3355" w:rsidRDefault="00715B95" w:rsidP="00715B95">
      <w:pPr>
        <w:tabs>
          <w:tab w:val="left" w:pos="284"/>
        </w:tabs>
        <w:jc w:val="both"/>
      </w:pPr>
      <w:r w:rsidRPr="005C3355">
        <w:tab/>
      </w:r>
      <w:r w:rsidRPr="005C3355">
        <w:tab/>
        <w:t>A. 50 W</w:t>
      </w:r>
      <w:r w:rsidRPr="005C3355">
        <w:tab/>
      </w:r>
      <w:r w:rsidRPr="005C3355">
        <w:tab/>
        <w:t>B. 75W</w:t>
      </w:r>
      <w:r w:rsidRPr="005C3355">
        <w:tab/>
      </w:r>
      <w:r w:rsidRPr="003715DF">
        <w:rPr>
          <w:b/>
          <w:color w:val="C00000"/>
        </w:rPr>
        <w:t>*</w:t>
      </w:r>
      <w:r w:rsidRPr="005C3355">
        <w:tab/>
      </w:r>
      <w:r w:rsidRPr="005C3355">
        <w:tab/>
        <w:t>C. 40 W</w:t>
      </w:r>
      <w:r w:rsidRPr="005C3355">
        <w:tab/>
      </w:r>
      <w:r w:rsidRPr="005C3355">
        <w:tab/>
      </w:r>
      <w:r w:rsidRPr="005C3355">
        <w:tab/>
        <w:t>D. 20W</w:t>
      </w:r>
    </w:p>
    <w:p w:rsidR="00715B95" w:rsidRPr="001A0EDC" w:rsidRDefault="00AD2EF9" w:rsidP="00715B95">
      <w:pPr>
        <w:spacing w:before="60"/>
        <w:jc w:val="both"/>
      </w:pPr>
      <w:r w:rsidRPr="001A0EDC">
        <w:rPr>
          <w:b/>
        </w:rPr>
        <w:fldChar w:fldCharType="begin"/>
      </w:r>
      <w:r w:rsidR="00715B95" w:rsidRPr="001A0EDC">
        <w:rPr>
          <w:b/>
        </w:rPr>
        <w:instrText xml:space="preserve"> AUTONUM  \* Arabic \s ") " </w:instrText>
      </w:r>
      <w:r w:rsidRPr="001A0EDC">
        <w:rPr>
          <w:b/>
        </w:rPr>
        <w:fldChar w:fldCharType="end"/>
      </w:r>
      <w:r w:rsidR="00715B95" w:rsidRPr="001A0EDC">
        <w:rPr>
          <w:b/>
        </w:rPr>
        <w:t xml:space="preserve">  </w:t>
      </w:r>
      <w:r w:rsidR="00715B95" w:rsidRPr="001A0EDC">
        <w:t>Độ to của âm là một đặc tính sinh lý gắn liền với</w:t>
      </w:r>
    </w:p>
    <w:p w:rsidR="00715B95" w:rsidRPr="001A0EDC" w:rsidRDefault="00715B95" w:rsidP="00715B95">
      <w:pPr>
        <w:tabs>
          <w:tab w:val="left" w:pos="5801"/>
        </w:tabs>
        <w:ind w:firstLine="283"/>
      </w:pPr>
      <w:r w:rsidRPr="001A0EDC">
        <w:t>A. tần số âm và vận tốc truyền âm</w:t>
      </w:r>
      <w:r w:rsidRPr="001A0EDC">
        <w:tab/>
        <w:t>B. bước sóng và năng lượng âm.</w:t>
      </w:r>
    </w:p>
    <w:p w:rsidR="00715B95" w:rsidRPr="001A0EDC" w:rsidRDefault="00715B95" w:rsidP="00715B95">
      <w:pPr>
        <w:tabs>
          <w:tab w:val="left" w:pos="5801"/>
        </w:tabs>
        <w:ind w:firstLine="283"/>
      </w:pPr>
      <w:r w:rsidRPr="001A0EDC">
        <w:t xml:space="preserve">C. mức cường độ âm </w:t>
      </w:r>
      <w:r w:rsidRPr="003715DF">
        <w:rPr>
          <w:b/>
          <w:color w:val="C00000"/>
        </w:rPr>
        <w:t>*</w:t>
      </w:r>
      <w:r w:rsidRPr="001A0EDC">
        <w:tab/>
        <w:t>D. vận tốc và bước sóng</w:t>
      </w:r>
    </w:p>
    <w:p w:rsidR="00715B95" w:rsidRPr="001D3B52" w:rsidRDefault="00AD2EF9" w:rsidP="00715B95">
      <w:pPr>
        <w:tabs>
          <w:tab w:val="left" w:pos="240"/>
          <w:tab w:val="left" w:pos="600"/>
          <w:tab w:val="left" w:pos="840"/>
          <w:tab w:val="left" w:pos="2880"/>
          <w:tab w:val="left" w:pos="5400"/>
          <w:tab w:val="left" w:pos="7920"/>
        </w:tabs>
        <w:jc w:val="both"/>
        <w:rPr>
          <w:lang w:val="vi-VN"/>
        </w:rPr>
      </w:pPr>
      <w:r w:rsidRPr="001D3B52">
        <w:rPr>
          <w:b/>
        </w:rPr>
        <w:fldChar w:fldCharType="begin"/>
      </w:r>
      <w:r w:rsidR="00715B95" w:rsidRPr="001D3B52">
        <w:rPr>
          <w:b/>
        </w:rPr>
        <w:instrText xml:space="preserve"> AUTONUM  \s ") " </w:instrText>
      </w:r>
      <w:r w:rsidRPr="001D3B52">
        <w:rPr>
          <w:b/>
        </w:rPr>
        <w:fldChar w:fldCharType="end"/>
      </w:r>
      <w:r w:rsidR="00715B95" w:rsidRPr="001D3B52">
        <w:rPr>
          <w:b/>
        </w:rPr>
        <w:t xml:space="preserve"> </w:t>
      </w:r>
      <w:r w:rsidR="00715B95" w:rsidRPr="001D3B52">
        <w:t xml:space="preserve">Đặt điện áp xoay chiều vào hai đầu đoạn mạch có R, L, C mắc nối tiếp. Hệ số công suất của đoạn  mạch </w:t>
      </w:r>
      <w:r w:rsidR="00715B95" w:rsidRPr="001D3B52">
        <w:rPr>
          <w:b/>
        </w:rPr>
        <w:t>không</w:t>
      </w:r>
      <w:r w:rsidR="00715B95" w:rsidRPr="001D3B52">
        <w:t xml:space="preserve"> phụ thuộc vào</w:t>
      </w:r>
    </w:p>
    <w:p w:rsidR="00715B95" w:rsidRPr="00BB148B" w:rsidRDefault="00715B95" w:rsidP="00715B95">
      <w:pPr>
        <w:tabs>
          <w:tab w:val="left" w:pos="240"/>
          <w:tab w:val="left" w:pos="600"/>
          <w:tab w:val="left" w:pos="840"/>
          <w:tab w:val="left" w:pos="2880"/>
          <w:tab w:val="left" w:pos="5400"/>
          <w:tab w:val="left" w:pos="7920"/>
        </w:tabs>
        <w:jc w:val="both"/>
      </w:pPr>
      <w:r w:rsidRPr="00BB148B">
        <w:tab/>
        <w:t>A. tần số của điện áp đặt vào hai đầu đoạn mạch</w:t>
      </w:r>
      <w:r w:rsidRPr="00BB148B">
        <w:tab/>
        <w:t>B. điện trở thuần của đoạn mạch</w:t>
      </w:r>
    </w:p>
    <w:p w:rsidR="00715B95" w:rsidRPr="00BB148B" w:rsidRDefault="00715B95" w:rsidP="00715B95">
      <w:pPr>
        <w:tabs>
          <w:tab w:val="left" w:pos="240"/>
          <w:tab w:val="left" w:pos="600"/>
          <w:tab w:val="left" w:pos="840"/>
          <w:tab w:val="left" w:pos="2880"/>
          <w:tab w:val="left" w:pos="5400"/>
          <w:tab w:val="left" w:pos="7920"/>
        </w:tabs>
        <w:jc w:val="both"/>
        <w:rPr>
          <w:lang w:val="vi-VN"/>
        </w:rPr>
      </w:pPr>
      <w:r w:rsidRPr="00BB148B">
        <w:tab/>
        <w:t>C. điện áp hiệu dụng đặt vào hai đầu đoạn mạch</w:t>
      </w:r>
      <w:r w:rsidRPr="003715DF">
        <w:rPr>
          <w:b/>
          <w:color w:val="C00000"/>
        </w:rPr>
        <w:t>*</w:t>
      </w:r>
      <w:r w:rsidRPr="00BB148B">
        <w:tab/>
        <w:t>D. độ tự cảm và điện dung của đoạn mạch</w:t>
      </w:r>
    </w:p>
    <w:p w:rsidR="00715B95" w:rsidRPr="001D3B52" w:rsidRDefault="00AD2EF9" w:rsidP="00715B95">
      <w:pPr>
        <w:jc w:val="both"/>
      </w:pPr>
      <w:r w:rsidRPr="001D3B52">
        <w:rPr>
          <w:b/>
        </w:rPr>
        <w:fldChar w:fldCharType="begin"/>
      </w:r>
      <w:r w:rsidR="00715B95" w:rsidRPr="001D3B52">
        <w:rPr>
          <w:b/>
        </w:rPr>
        <w:instrText xml:space="preserve"> AUTONUM  \s ) </w:instrText>
      </w:r>
      <w:r w:rsidRPr="001D3B52">
        <w:rPr>
          <w:b/>
        </w:rPr>
        <w:fldChar w:fldCharType="end"/>
      </w:r>
      <w:r w:rsidR="00715B95" w:rsidRPr="001D3B52">
        <w:rPr>
          <w:b/>
        </w:rPr>
        <w:t xml:space="preserve"> </w:t>
      </w:r>
      <w:r w:rsidR="00715B95" w:rsidRPr="001D3B52">
        <w:t>Tại một nơi xác định, chu kỳ dao động điều hòa của con lắc đơn tỉ lệ thuận với</w:t>
      </w:r>
    </w:p>
    <w:p w:rsidR="00715B95" w:rsidRPr="001D3B52" w:rsidRDefault="00715B95" w:rsidP="00715B95">
      <w:pPr>
        <w:ind w:firstLine="720"/>
        <w:jc w:val="both"/>
      </w:pPr>
      <w:r w:rsidRPr="001D3B52">
        <w:t xml:space="preserve">A. gia tốc trọng trường. </w:t>
      </w:r>
      <w:r w:rsidRPr="001D3B52">
        <w:tab/>
      </w:r>
      <w:r w:rsidRPr="001D3B52">
        <w:tab/>
      </w:r>
      <w:r w:rsidRPr="001D3B52">
        <w:tab/>
      </w:r>
      <w:r w:rsidRPr="001D3B52">
        <w:tab/>
        <w:t>B. chiều dài con lắc.</w:t>
      </w:r>
    </w:p>
    <w:p w:rsidR="00715B95" w:rsidRPr="001D3B52" w:rsidRDefault="00715B95" w:rsidP="00715B95">
      <w:pPr>
        <w:ind w:firstLine="720"/>
        <w:jc w:val="both"/>
      </w:pPr>
      <w:r w:rsidRPr="001D3B52">
        <w:t xml:space="preserve">C. căn bậc hai gia tốc trọng trường. </w:t>
      </w:r>
      <w:r w:rsidRPr="001D3B52">
        <w:tab/>
      </w:r>
      <w:r w:rsidRPr="001D3B52">
        <w:tab/>
      </w:r>
      <w:r w:rsidRPr="001D3B52">
        <w:tab/>
        <w:t>D. căn bậc hai chiều dài con lắc.</w:t>
      </w:r>
      <w:r w:rsidRPr="003715DF">
        <w:rPr>
          <w:b/>
          <w:color w:val="C00000"/>
        </w:rPr>
        <w:t>*</w:t>
      </w:r>
    </w:p>
    <w:p w:rsidR="00715B95" w:rsidRPr="001D3B52" w:rsidRDefault="00AD2EF9" w:rsidP="00715B95">
      <w:pPr>
        <w:tabs>
          <w:tab w:val="left" w:pos="360"/>
          <w:tab w:val="left" w:pos="2970"/>
          <w:tab w:val="left" w:pos="5310"/>
          <w:tab w:val="left" w:pos="7830"/>
        </w:tabs>
        <w:jc w:val="both"/>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t xml:space="preserve">Phát biểu nào sau đây là </w:t>
      </w:r>
      <w:r w:rsidR="00715B95" w:rsidRPr="001D3B52">
        <w:rPr>
          <w:b/>
        </w:rPr>
        <w:t>sai</w:t>
      </w:r>
      <w:r w:rsidR="00715B95" w:rsidRPr="001D3B52">
        <w:t xml:space="preserve"> khi nói về đoạn mạch điện xoay chiều chỉ có tụ điện?</w:t>
      </w:r>
    </w:p>
    <w:p w:rsidR="00715B95" w:rsidRPr="001D3B52" w:rsidRDefault="00715B95" w:rsidP="00715B95">
      <w:pPr>
        <w:tabs>
          <w:tab w:val="left" w:pos="360"/>
          <w:tab w:val="left" w:pos="2970"/>
          <w:tab w:val="left" w:pos="5310"/>
          <w:tab w:val="left" w:pos="7830"/>
        </w:tabs>
        <w:jc w:val="both"/>
      </w:pPr>
      <w:r w:rsidRPr="001D3B52">
        <w:tab/>
        <w:t>A. Hệ số công suất của đoạn mạch bằng không.</w:t>
      </w:r>
    </w:p>
    <w:p w:rsidR="00715B95" w:rsidRPr="001D3B52" w:rsidRDefault="00715B95" w:rsidP="00715B95">
      <w:pPr>
        <w:tabs>
          <w:tab w:val="left" w:pos="360"/>
          <w:tab w:val="left" w:pos="2970"/>
          <w:tab w:val="left" w:pos="5310"/>
          <w:tab w:val="left" w:pos="7830"/>
        </w:tabs>
        <w:jc w:val="both"/>
      </w:pPr>
      <w:r w:rsidRPr="001D3B52">
        <w:tab/>
        <w:t>B. Công suất tiêu thụ của đoạn mạch là khác không.</w:t>
      </w:r>
      <w:r w:rsidRPr="003715DF">
        <w:rPr>
          <w:b/>
          <w:color w:val="C00000"/>
        </w:rPr>
        <w:t>*</w:t>
      </w:r>
    </w:p>
    <w:p w:rsidR="00715B95" w:rsidRPr="001D3B52" w:rsidRDefault="00715B95" w:rsidP="00715B95">
      <w:pPr>
        <w:tabs>
          <w:tab w:val="left" w:pos="360"/>
          <w:tab w:val="left" w:pos="2970"/>
          <w:tab w:val="left" w:pos="5310"/>
          <w:tab w:val="left" w:pos="7830"/>
        </w:tabs>
        <w:jc w:val="both"/>
      </w:pPr>
      <w:r w:rsidRPr="001D3B52">
        <w:tab/>
        <w:t>C. Tần số góc của dòng điện càng lớn thì dung kháng của đoạn mạch càng nhỏ.</w:t>
      </w:r>
    </w:p>
    <w:p w:rsidR="00715B95" w:rsidRPr="001D3B52" w:rsidRDefault="00715B95" w:rsidP="00715B95">
      <w:pPr>
        <w:tabs>
          <w:tab w:val="left" w:pos="360"/>
          <w:tab w:val="left" w:pos="2970"/>
          <w:tab w:val="left" w:pos="5310"/>
          <w:tab w:val="left" w:pos="7830"/>
        </w:tabs>
        <w:jc w:val="both"/>
      </w:pPr>
      <w:r w:rsidRPr="001D3B52">
        <w:tab/>
        <w:t xml:space="preserve">D. Điện áp giữa hai bản tụ điện trễ pha </w:t>
      </w:r>
      <w:r w:rsidRPr="001D3B52">
        <w:rPr>
          <w:position w:val="-24"/>
        </w:rPr>
        <w:object w:dxaOrig="260" w:dyaOrig="620">
          <v:shape id="_x0000_i1058" type="#_x0000_t75" style="width:13.4pt;height:31.2pt" o:ole="">
            <v:imagedata r:id="rId74" o:title=""/>
          </v:shape>
          <o:OLEObject Type="Embed" ProgID="Equation.DSMT4" ShapeID="_x0000_i1058" DrawAspect="Content" ObjectID="_1482719895" r:id="rId75"/>
        </w:object>
      </w:r>
      <w:r w:rsidRPr="001D3B52">
        <w:t xml:space="preserve"> so với cường độ dòng điện qua đoạn mạch.</w:t>
      </w:r>
    </w:p>
    <w:p w:rsidR="00715B95" w:rsidRPr="001D3B52" w:rsidRDefault="00AD2EF9" w:rsidP="00715B95">
      <w:pPr>
        <w:shd w:val="clear" w:color="auto" w:fill="FFFFFF"/>
        <w:spacing w:line="235" w:lineRule="auto"/>
        <w:jc w:val="both"/>
        <w:rPr>
          <w:lang w:val="nl-NL"/>
        </w:rPr>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rPr>
          <w:lang w:val="nl-NL"/>
        </w:rPr>
        <w:t xml:space="preserve">Sóng cơ học lan truyền trong không khí với cường độ đủ lớn, tai </w:t>
      </w:r>
      <w:r w:rsidR="00715B95">
        <w:rPr>
          <w:lang w:val="nl-NL"/>
        </w:rPr>
        <w:t>người</w:t>
      </w:r>
      <w:r w:rsidR="00715B95" w:rsidRPr="001D3B52">
        <w:rPr>
          <w:lang w:val="nl-NL"/>
        </w:rPr>
        <w:t xml:space="preserve"> có thể cảm thụ được sóng cơ học nào sau đây?</w:t>
      </w:r>
    </w:p>
    <w:p w:rsidR="00715B95" w:rsidRPr="001D3B52" w:rsidRDefault="00715B95" w:rsidP="00715B95">
      <w:pPr>
        <w:shd w:val="clear" w:color="auto" w:fill="FFFFFF"/>
        <w:spacing w:line="235" w:lineRule="auto"/>
        <w:jc w:val="both"/>
        <w:rPr>
          <w:lang w:val="nl-NL"/>
        </w:rPr>
      </w:pPr>
      <w:r w:rsidRPr="001D3B52">
        <w:rPr>
          <w:lang w:val="nl-NL"/>
        </w:rPr>
        <w:t xml:space="preserve">   </w:t>
      </w:r>
      <w:r w:rsidRPr="001D3B52">
        <w:rPr>
          <w:lang w:val="nl-NL"/>
        </w:rPr>
        <w:tab/>
        <w:t>A. Sóng cơ học có tần số 10 Hz.</w:t>
      </w:r>
      <w:r w:rsidRPr="001D3B52">
        <w:rPr>
          <w:lang w:val="nl-NL"/>
        </w:rPr>
        <w:tab/>
        <w:t>B. Sóng cơ học có tần số 30 kHz.</w:t>
      </w:r>
    </w:p>
    <w:p w:rsidR="00715B95" w:rsidRPr="001D3B52" w:rsidRDefault="00715B95" w:rsidP="00715B95">
      <w:pPr>
        <w:shd w:val="clear" w:color="auto" w:fill="FFFFFF"/>
        <w:spacing w:line="235" w:lineRule="auto"/>
        <w:jc w:val="both"/>
        <w:rPr>
          <w:lang w:val="nl-NL"/>
        </w:rPr>
      </w:pPr>
      <w:r w:rsidRPr="001D3B52">
        <w:rPr>
          <w:lang w:val="nl-NL"/>
        </w:rPr>
        <w:tab/>
        <w:t>C. Sóng cơ học có chu kì 2,0</w:t>
      </w:r>
      <w:r w:rsidRPr="001D3B52">
        <w:rPr>
          <w:lang w:val="nl-NL"/>
        </w:rPr>
        <w:sym w:font="Symbol" w:char="F06D"/>
      </w:r>
      <w:r w:rsidRPr="001D3B52">
        <w:rPr>
          <w:lang w:val="nl-NL"/>
        </w:rPr>
        <w:t>s.</w:t>
      </w:r>
      <w:r w:rsidRPr="001D3B52">
        <w:rPr>
          <w:lang w:val="nl-NL"/>
        </w:rPr>
        <w:tab/>
        <w:t xml:space="preserve">D. Sóng cơ học có chu kì 2,0 ms. </w:t>
      </w:r>
      <w:r w:rsidRPr="003715DF">
        <w:rPr>
          <w:b/>
          <w:color w:val="C00000"/>
          <w:lang w:val="nl-NL"/>
        </w:rPr>
        <w:t>*</w:t>
      </w:r>
    </w:p>
    <w:p w:rsidR="00715B95" w:rsidRPr="001D3B52" w:rsidRDefault="00AD2EF9" w:rsidP="00715B95">
      <w:pPr>
        <w:tabs>
          <w:tab w:val="left" w:pos="240"/>
          <w:tab w:val="left" w:pos="600"/>
          <w:tab w:val="left" w:pos="840"/>
          <w:tab w:val="left" w:pos="2880"/>
          <w:tab w:val="left" w:pos="5400"/>
          <w:tab w:val="left" w:pos="7920"/>
        </w:tabs>
        <w:jc w:val="both"/>
        <w:rPr>
          <w:lang w:val="vi-VN"/>
        </w:rPr>
      </w:pPr>
      <w:r w:rsidRPr="001D3B52">
        <w:rPr>
          <w:b/>
        </w:rPr>
        <w:fldChar w:fldCharType="begin"/>
      </w:r>
      <w:r w:rsidR="00715B95" w:rsidRPr="001D3B52">
        <w:rPr>
          <w:b/>
        </w:rPr>
        <w:instrText xml:space="preserve"> AUTONUM  \s ") " </w:instrText>
      </w:r>
      <w:r w:rsidRPr="001D3B52">
        <w:rPr>
          <w:b/>
        </w:rPr>
        <w:fldChar w:fldCharType="end"/>
      </w:r>
      <w:r w:rsidR="00715B95" w:rsidRPr="001D3B52">
        <w:rPr>
          <w:b/>
        </w:rPr>
        <w:t xml:space="preserve"> </w:t>
      </w:r>
      <w:r w:rsidR="00715B95" w:rsidRPr="001D3B52">
        <w:t xml:space="preserve"> Đặt điện áp u =100</w:t>
      </w:r>
      <w:r w:rsidRPr="001D3B52">
        <w:fldChar w:fldCharType="begin"/>
      </w:r>
      <w:r w:rsidR="00715B95" w:rsidRPr="001D3B52">
        <w:instrText>eq \l(\r(,2))</w:instrText>
      </w:r>
      <w:r w:rsidRPr="001D3B52">
        <w:fldChar w:fldCharType="end"/>
      </w:r>
      <w:r w:rsidR="00715B95" w:rsidRPr="001D3B52">
        <w:t>cos100</w:t>
      </w:r>
      <w:r w:rsidR="00715B95" w:rsidRPr="001D3B52">
        <w:sym w:font="Symbol" w:char="F070"/>
      </w:r>
      <w:r w:rsidR="00715B95" w:rsidRPr="001D3B52">
        <w:t xml:space="preserve">t V vào hai đầu đoạn mạch AB gồm điện trở thuần 50 </w:t>
      </w:r>
      <w:r w:rsidR="00715B95" w:rsidRPr="001D3B52">
        <w:sym w:font="Symbol" w:char="F057"/>
      </w:r>
      <w:r w:rsidR="00715B95" w:rsidRPr="001D3B52">
        <w:t>, cuộn cảm thuần và tụ mắc nối tiếp. Khi đó, điện áp giữa hai đầu cuộn cảm thuần có biểu thức u</w:t>
      </w:r>
      <w:r w:rsidR="00715B95" w:rsidRPr="001D3B52">
        <w:rPr>
          <w:vertAlign w:val="subscript"/>
        </w:rPr>
        <w:t>L</w:t>
      </w:r>
      <w:r w:rsidR="00715B95" w:rsidRPr="001D3B52">
        <w:t>=200cos(100</w:t>
      </w:r>
      <w:r w:rsidR="00715B95" w:rsidRPr="001D3B52">
        <w:sym w:font="Symbol" w:char="F070"/>
      </w:r>
      <w:r w:rsidR="00715B95" w:rsidRPr="001D3B52">
        <w:t xml:space="preserve">t + </w:t>
      </w:r>
      <w:r w:rsidRPr="001D3B52">
        <w:rPr>
          <w:lang w:val="pt-BR"/>
        </w:rPr>
        <w:fldChar w:fldCharType="begin"/>
      </w:r>
      <w:r w:rsidR="00715B95" w:rsidRPr="001D3B52">
        <w:rPr>
          <w:lang w:val="pt-BR"/>
        </w:rPr>
        <w:instrText>eq \l(\f(</w:instrText>
      </w:r>
      <w:r w:rsidR="00715B95" w:rsidRPr="001D3B52">
        <w:rPr>
          <w:lang w:val="pt-BR"/>
        </w:rPr>
        <w:sym w:font="Symbol" w:char="F070"/>
      </w:r>
      <w:r w:rsidR="00715B95" w:rsidRPr="001D3B52">
        <w:rPr>
          <w:lang w:val="pt-BR"/>
        </w:rPr>
        <w:instrText>,2))</w:instrText>
      </w:r>
      <w:r w:rsidRPr="001D3B52">
        <w:rPr>
          <w:lang w:val="pt-BR"/>
        </w:rPr>
        <w:fldChar w:fldCharType="end"/>
      </w:r>
      <w:r w:rsidR="00715B95" w:rsidRPr="001D3B52">
        <w:t>) V. Công suất tiêu thụ của đoạn mạch AB bằng:</w:t>
      </w:r>
    </w:p>
    <w:p w:rsidR="00715B95" w:rsidRPr="00BB148B" w:rsidRDefault="00715B95" w:rsidP="00715B95">
      <w:pPr>
        <w:tabs>
          <w:tab w:val="left" w:pos="240"/>
          <w:tab w:val="left" w:pos="600"/>
          <w:tab w:val="left" w:pos="840"/>
          <w:tab w:val="left" w:pos="2880"/>
          <w:tab w:val="left" w:pos="5400"/>
          <w:tab w:val="left" w:pos="7920"/>
        </w:tabs>
        <w:jc w:val="both"/>
        <w:rPr>
          <w:lang w:val="vi-VN"/>
        </w:rPr>
      </w:pPr>
      <w:r w:rsidRPr="00BB148B">
        <w:tab/>
        <w:t>A. 300 W</w:t>
      </w:r>
      <w:r w:rsidRPr="00BB148B">
        <w:tab/>
        <w:t>B. 400 W</w:t>
      </w:r>
      <w:r w:rsidRPr="00BB148B">
        <w:tab/>
        <w:t>C. 200 W</w:t>
      </w:r>
      <w:r w:rsidRPr="003715DF">
        <w:rPr>
          <w:b/>
          <w:color w:val="C00000"/>
        </w:rPr>
        <w:t>*</w:t>
      </w:r>
      <w:r w:rsidRPr="00BB148B">
        <w:tab/>
        <w:t>D. 100 W</w:t>
      </w:r>
    </w:p>
    <w:p w:rsidR="00715B95" w:rsidRPr="001D3B52" w:rsidRDefault="00AD2EF9" w:rsidP="00715B95">
      <w:pPr>
        <w:spacing w:line="235" w:lineRule="auto"/>
        <w:jc w:val="both"/>
        <w:rPr>
          <w:bCs/>
          <w:noProof/>
          <w:lang w:val="fr-FR"/>
        </w:rPr>
      </w:pPr>
      <w:r w:rsidRPr="001D3B52">
        <w:rPr>
          <w:b/>
        </w:rPr>
        <w:fldChar w:fldCharType="begin"/>
      </w:r>
      <w:r w:rsidR="00715B95" w:rsidRPr="001D3B52">
        <w:rPr>
          <w:b/>
        </w:rPr>
        <w:instrText xml:space="preserve"> AUTONUM  \* Arabic \s ) </w:instrText>
      </w:r>
      <w:r w:rsidRPr="001D3B52">
        <w:rPr>
          <w:b/>
        </w:rPr>
        <w:fldChar w:fldCharType="end"/>
      </w:r>
      <w:r w:rsidR="00715B95" w:rsidRPr="001D3B52">
        <w:rPr>
          <w:b/>
        </w:rPr>
        <w:t xml:space="preserve"> </w:t>
      </w:r>
      <w:r w:rsidR="00715B95" w:rsidRPr="001D3B52">
        <w:rPr>
          <w:lang w:val="nl-NL"/>
        </w:rPr>
        <w:t>Một dây đàn có chiều dài L được giữ cố định ở hai đầu, trên dây xãy ra sóng dừng. Bước sóng dài nhất có sóng dừng trên dây bằng bao nhiêu?</w:t>
      </w:r>
    </w:p>
    <w:p w:rsidR="00715B95" w:rsidRPr="001D3B52" w:rsidRDefault="00715B95" w:rsidP="00715B95">
      <w:pPr>
        <w:shd w:val="clear" w:color="auto" w:fill="FFFFFF"/>
        <w:spacing w:line="235" w:lineRule="auto"/>
        <w:rPr>
          <w:lang w:val="nl-NL"/>
        </w:rPr>
      </w:pPr>
      <w:r w:rsidRPr="001D3B52">
        <w:rPr>
          <w:lang w:val="nl-NL"/>
        </w:rPr>
        <w:t xml:space="preserve"> </w:t>
      </w:r>
      <w:r w:rsidRPr="001D3B52">
        <w:rPr>
          <w:lang w:val="nl-NL"/>
        </w:rPr>
        <w:tab/>
        <w:t xml:space="preserve">A. </w:t>
      </w:r>
      <w:r w:rsidRPr="001D3B52">
        <w:rPr>
          <w:position w:val="-24"/>
          <w:lang w:val="nl-NL"/>
        </w:rPr>
        <w:object w:dxaOrig="260" w:dyaOrig="620">
          <v:shape id="_x0000_i1059" type="#_x0000_t75" style="width:12.75pt;height:30.6pt" o:ole="">
            <v:imagedata r:id="rId76" o:title=""/>
          </v:shape>
          <o:OLEObject Type="Embed" ProgID="Equation.3" ShapeID="_x0000_i1059" DrawAspect="Content" ObjectID="_1482719896" r:id="rId77"/>
        </w:object>
      </w:r>
      <w:r w:rsidRPr="001D3B52">
        <w:rPr>
          <w:lang w:val="nl-NL"/>
        </w:rPr>
        <w:tab/>
      </w:r>
      <w:r w:rsidRPr="001D3B52">
        <w:rPr>
          <w:lang w:val="nl-NL"/>
        </w:rPr>
        <w:tab/>
      </w:r>
      <w:r w:rsidRPr="001D3B52">
        <w:rPr>
          <w:lang w:val="nl-NL"/>
        </w:rPr>
        <w:tab/>
        <w:t xml:space="preserve">B. </w:t>
      </w:r>
      <w:r w:rsidRPr="001D3B52">
        <w:rPr>
          <w:position w:val="-24"/>
          <w:lang w:val="nl-NL"/>
        </w:rPr>
        <w:object w:dxaOrig="260" w:dyaOrig="620">
          <v:shape id="_x0000_i1060" type="#_x0000_t75" style="width:12.75pt;height:30.6pt" o:ole="">
            <v:imagedata r:id="rId78" o:title=""/>
          </v:shape>
          <o:OLEObject Type="Embed" ProgID="Equation.3" ShapeID="_x0000_i1060" DrawAspect="Content" ObjectID="_1482719897" r:id="rId79"/>
        </w:object>
      </w:r>
      <w:r w:rsidRPr="001D3B52">
        <w:rPr>
          <w:lang w:val="nl-NL"/>
        </w:rPr>
        <w:tab/>
      </w:r>
      <w:r w:rsidRPr="001D3B52">
        <w:rPr>
          <w:lang w:val="nl-NL"/>
        </w:rPr>
        <w:tab/>
        <w:t xml:space="preserve">C. L                 </w:t>
      </w:r>
      <w:r w:rsidRPr="001D3B52">
        <w:rPr>
          <w:lang w:val="nl-NL"/>
        </w:rPr>
        <w:tab/>
        <w:t xml:space="preserve">D. 2L </w:t>
      </w:r>
      <w:r w:rsidRPr="003715DF">
        <w:rPr>
          <w:b/>
          <w:color w:val="C00000"/>
          <w:lang w:val="nl-NL"/>
        </w:rPr>
        <w:t>*</w:t>
      </w:r>
    </w:p>
    <w:p w:rsidR="00715B95" w:rsidRPr="001D3B52" w:rsidRDefault="00AD2EF9" w:rsidP="00715B95">
      <w:pPr>
        <w:tabs>
          <w:tab w:val="left" w:pos="240"/>
          <w:tab w:val="left" w:pos="600"/>
          <w:tab w:val="left" w:pos="840"/>
          <w:tab w:val="left" w:pos="2880"/>
          <w:tab w:val="left" w:pos="5400"/>
          <w:tab w:val="left" w:pos="7920"/>
        </w:tabs>
        <w:jc w:val="both"/>
        <w:rPr>
          <w:lang w:val="vi-VN"/>
        </w:rPr>
      </w:pPr>
      <w:r w:rsidRPr="001D3B52">
        <w:rPr>
          <w:b/>
        </w:rPr>
        <w:fldChar w:fldCharType="begin"/>
      </w:r>
      <w:r w:rsidR="00715B95" w:rsidRPr="001D3B52">
        <w:rPr>
          <w:b/>
        </w:rPr>
        <w:instrText xml:space="preserve"> AUTONUM  \s ") " </w:instrText>
      </w:r>
      <w:r w:rsidRPr="001D3B52">
        <w:rPr>
          <w:b/>
        </w:rPr>
        <w:fldChar w:fldCharType="end"/>
      </w:r>
      <w:r w:rsidR="00715B95" w:rsidRPr="001D3B52">
        <w:rPr>
          <w:b/>
        </w:rPr>
        <w:t xml:space="preserve"> </w:t>
      </w:r>
      <w:r w:rsidR="00715B95" w:rsidRPr="001D3B52">
        <w:t>Đặt điện áp xoay chiều u = U</w:t>
      </w:r>
      <w:r w:rsidR="00715B95" w:rsidRPr="001D3B52">
        <w:rPr>
          <w:vertAlign w:val="subscript"/>
        </w:rPr>
        <w:t>0</w:t>
      </w:r>
      <w:r w:rsidR="00715B95" w:rsidRPr="001D3B52">
        <w:t>cos2</w:t>
      </w:r>
      <w:r w:rsidR="00715B95" w:rsidRPr="001D3B52">
        <w:sym w:font="Symbol" w:char="F070"/>
      </w:r>
      <w:r w:rsidR="00715B95" w:rsidRPr="001D3B52">
        <w:t>ft (Với U</w:t>
      </w:r>
      <w:r w:rsidR="00715B95" w:rsidRPr="001D3B52">
        <w:rPr>
          <w:vertAlign w:val="subscript"/>
        </w:rPr>
        <w:t>0</w:t>
      </w:r>
      <w:r w:rsidR="00715B95" w:rsidRPr="001D3B52">
        <w:t xml:space="preserve"> và f không đổi) vào hai đầu đoạn mạch mắc nối tiếp gồm biến trở R, cuộn cảm thuần có độ tự cảm L và tụ điện có điện dung C. Điều chỉnh biến trở R tới giá trị R</w:t>
      </w:r>
      <w:r w:rsidR="00715B95" w:rsidRPr="001D3B52">
        <w:rPr>
          <w:vertAlign w:val="subscript"/>
        </w:rPr>
        <w:t>0</w:t>
      </w:r>
      <w:r w:rsidR="00715B95" w:rsidRPr="001D3B52">
        <w:t xml:space="preserve"> để công suất tiêu thụ của đoạn mạch đạt cực đại. Cường độ hiệu dụng của dòng điện chạy qua mạch khi đó bằng</w:t>
      </w:r>
    </w:p>
    <w:p w:rsidR="00715B95" w:rsidRPr="00BB148B" w:rsidRDefault="00715B95" w:rsidP="00715B95">
      <w:pPr>
        <w:tabs>
          <w:tab w:val="left" w:pos="240"/>
          <w:tab w:val="left" w:pos="600"/>
          <w:tab w:val="left" w:pos="840"/>
          <w:tab w:val="left" w:pos="2880"/>
          <w:tab w:val="left" w:pos="5400"/>
          <w:tab w:val="left" w:pos="7920"/>
        </w:tabs>
        <w:jc w:val="both"/>
        <w:rPr>
          <w:lang w:val="vi-VN"/>
        </w:rPr>
      </w:pPr>
      <w:r w:rsidRPr="00BB148B">
        <w:lastRenderedPageBreak/>
        <w:tab/>
        <w:t xml:space="preserve">A. </w:t>
      </w:r>
      <w:r w:rsidRPr="00BB148B">
        <w:rPr>
          <w:position w:val="-30"/>
        </w:rPr>
        <w:object w:dxaOrig="480" w:dyaOrig="680">
          <v:shape id="_x0000_i1061" type="#_x0000_t75" style="width:24.2pt;height:33.75pt" o:ole="">
            <v:imagedata r:id="rId80" o:title=""/>
          </v:shape>
          <o:OLEObject Type="Embed" ProgID="Equation.3" ShapeID="_x0000_i1061" DrawAspect="Content" ObjectID="_1482719898" r:id="rId81"/>
        </w:object>
      </w:r>
      <w:r w:rsidRPr="003715DF">
        <w:rPr>
          <w:b/>
          <w:color w:val="C00000"/>
        </w:rPr>
        <w:t>*</w:t>
      </w:r>
      <w:r w:rsidRPr="00BB148B">
        <w:tab/>
        <w:t xml:space="preserve">B. </w:t>
      </w:r>
      <w:r w:rsidRPr="00BB148B">
        <w:rPr>
          <w:position w:val="-30"/>
        </w:rPr>
        <w:object w:dxaOrig="380" w:dyaOrig="680">
          <v:shape id="_x0000_i1062" type="#_x0000_t75" style="width:18.5pt;height:33.75pt" o:ole="">
            <v:imagedata r:id="rId82" o:title=""/>
          </v:shape>
          <o:OLEObject Type="Embed" ProgID="Equation.3" ShapeID="_x0000_i1062" DrawAspect="Content" ObjectID="_1482719899" r:id="rId83"/>
        </w:object>
      </w:r>
      <w:r w:rsidRPr="00BB148B">
        <w:tab/>
        <w:t xml:space="preserve">C. </w:t>
      </w:r>
      <w:r w:rsidRPr="00BB148B">
        <w:rPr>
          <w:position w:val="-32"/>
        </w:rPr>
        <w:object w:dxaOrig="660" w:dyaOrig="700">
          <v:shape id="_x0000_i1063" type="#_x0000_t75" style="width:33.15pt;height:35.05pt" o:ole="">
            <v:imagedata r:id="rId84" o:title=""/>
          </v:shape>
          <o:OLEObject Type="Embed" ProgID="Equation.3" ShapeID="_x0000_i1063" DrawAspect="Content" ObjectID="_1482719900" r:id="rId85"/>
        </w:object>
      </w:r>
      <w:r w:rsidRPr="00BB148B">
        <w:tab/>
        <w:t xml:space="preserve">D. </w:t>
      </w:r>
      <w:r w:rsidRPr="00BB148B">
        <w:rPr>
          <w:position w:val="-30"/>
        </w:rPr>
        <w:object w:dxaOrig="499" w:dyaOrig="680">
          <v:shape id="_x0000_i1064" type="#_x0000_t75" style="width:24.85pt;height:33.75pt" o:ole="">
            <v:imagedata r:id="rId86" o:title=""/>
          </v:shape>
          <o:OLEObject Type="Embed" ProgID="Equation.3" ShapeID="_x0000_i1064" DrawAspect="Content" ObjectID="_1482719901" r:id="rId87"/>
        </w:object>
      </w:r>
    </w:p>
    <w:p w:rsidR="00715B95" w:rsidRPr="001A0EDC" w:rsidRDefault="00AD2EF9" w:rsidP="00715B95">
      <w:pPr>
        <w:jc w:val="both"/>
        <w:rPr>
          <w:rFonts w:ascii="VNI-Times" w:hAnsi="VNI-Times"/>
          <w:lang w:val="fr-FR"/>
        </w:rPr>
      </w:pPr>
      <w:r w:rsidRPr="001D3B52">
        <w:rPr>
          <w:b/>
          <w:bCs/>
        </w:rPr>
        <w:fldChar w:fldCharType="begin"/>
      </w:r>
      <w:r w:rsidR="00715B95" w:rsidRPr="001D3B52">
        <w:rPr>
          <w:b/>
          <w:bCs/>
        </w:rPr>
        <w:instrText xml:space="preserve"> AUTONUM  \s ) </w:instrText>
      </w:r>
      <w:r w:rsidRPr="001D3B52">
        <w:rPr>
          <w:b/>
          <w:bCs/>
        </w:rPr>
        <w:fldChar w:fldCharType="end"/>
      </w:r>
      <w:r w:rsidR="00715B95" w:rsidRPr="001D3B52">
        <w:rPr>
          <w:b/>
          <w:bCs/>
        </w:rPr>
        <w:t xml:space="preserve"> </w:t>
      </w:r>
      <w:r w:rsidR="00715B95" w:rsidRPr="001D3B52">
        <w:rPr>
          <w:bCs/>
        </w:rPr>
        <w:t xml:space="preserve"> </w:t>
      </w:r>
      <w:r w:rsidR="00715B95" w:rsidRPr="001A0EDC">
        <w:rPr>
          <w:rFonts w:ascii="VNI-Times" w:hAnsi="VNI-Times"/>
          <w:lang w:val="fr-FR"/>
        </w:rPr>
        <w:t xml:space="preserve">Chu kyø dao ñoäng töï do cuûa moät chieác taøu thuyû laø 5s. Soùng bieån ñaäp vaøo maïn taøu luùc taøu ñang neo, ngöôøi ta ño ñöôïc khoaûng caùch giöõa 3 ngoïn soùng lieân tieáp laø 80m. Ñeå taøu laéc lö maïnh nhaát thì  toác ñoä truyeàn soùng cuûa soùng bieån coù giaù trò </w:t>
      </w:r>
    </w:p>
    <w:p w:rsidR="00715B95" w:rsidRPr="001A0EDC" w:rsidRDefault="00715B95" w:rsidP="00715B95">
      <w:pPr>
        <w:jc w:val="both"/>
        <w:rPr>
          <w:rFonts w:ascii="VNI-Times" w:hAnsi="VNI-Times"/>
          <w:lang w:val="fr-FR"/>
        </w:rPr>
      </w:pPr>
      <w:r w:rsidRPr="001A0EDC">
        <w:rPr>
          <w:rFonts w:ascii="VNI-Times" w:hAnsi="VNI-Times"/>
          <w:lang w:val="fr-FR"/>
        </w:rPr>
        <w:tab/>
        <w:t xml:space="preserve">A. 8 m/s </w:t>
      </w:r>
      <w:r w:rsidRPr="003715DF">
        <w:rPr>
          <w:rFonts w:ascii="VNI-Times" w:hAnsi="VNI-Times"/>
          <w:b/>
          <w:color w:val="C00000"/>
          <w:lang w:val="fr-FR"/>
        </w:rPr>
        <w:t>*</w:t>
      </w:r>
      <w:r w:rsidRPr="001A0EDC">
        <w:rPr>
          <w:rFonts w:ascii="VNI-Times" w:hAnsi="VNI-Times"/>
          <w:lang w:val="fr-FR"/>
        </w:rPr>
        <w:tab/>
      </w:r>
      <w:r w:rsidRPr="001A0EDC">
        <w:rPr>
          <w:rFonts w:ascii="VNI-Times" w:hAnsi="VNI-Times"/>
          <w:lang w:val="fr-FR"/>
        </w:rPr>
        <w:tab/>
        <w:t>B 2,4 m/s</w:t>
      </w:r>
      <w:r w:rsidRPr="001A0EDC">
        <w:rPr>
          <w:rFonts w:ascii="VNI-Times" w:hAnsi="VNI-Times"/>
          <w:lang w:val="fr-FR"/>
        </w:rPr>
        <w:tab/>
      </w:r>
      <w:r w:rsidRPr="001A0EDC">
        <w:rPr>
          <w:rFonts w:ascii="VNI-Times" w:hAnsi="VNI-Times"/>
          <w:lang w:val="fr-FR"/>
        </w:rPr>
        <w:tab/>
        <w:t>C. 28,8 m/s</w:t>
      </w:r>
      <w:r w:rsidRPr="001A0EDC">
        <w:rPr>
          <w:rFonts w:ascii="VNI-Times" w:hAnsi="VNI-Times"/>
          <w:lang w:val="fr-FR"/>
        </w:rPr>
        <w:tab/>
      </w:r>
      <w:r w:rsidRPr="001A0EDC">
        <w:rPr>
          <w:rFonts w:ascii="VNI-Times" w:hAnsi="VNI-Times"/>
          <w:lang w:val="fr-FR"/>
        </w:rPr>
        <w:tab/>
        <w:t>D. 24 m/s</w:t>
      </w:r>
    </w:p>
    <w:p w:rsidR="00715B95" w:rsidRPr="001D3B52" w:rsidRDefault="00AD2EF9" w:rsidP="00715B95">
      <w:pPr>
        <w:tabs>
          <w:tab w:val="left" w:pos="240"/>
          <w:tab w:val="left" w:pos="600"/>
          <w:tab w:val="left" w:pos="840"/>
          <w:tab w:val="left" w:pos="2880"/>
          <w:tab w:val="left" w:pos="5400"/>
          <w:tab w:val="left" w:pos="7920"/>
        </w:tabs>
        <w:jc w:val="both"/>
        <w:rPr>
          <w:lang w:val="vi-VN"/>
        </w:rPr>
      </w:pPr>
      <w:r w:rsidRPr="001D3B52">
        <w:rPr>
          <w:b/>
        </w:rPr>
        <w:fldChar w:fldCharType="begin"/>
      </w:r>
      <w:r w:rsidR="00715B95" w:rsidRPr="001D3B52">
        <w:rPr>
          <w:b/>
        </w:rPr>
        <w:instrText xml:space="preserve"> AUTONUM  \s ") " </w:instrText>
      </w:r>
      <w:r w:rsidRPr="001D3B52">
        <w:rPr>
          <w:b/>
        </w:rPr>
        <w:fldChar w:fldCharType="end"/>
      </w:r>
      <w:r w:rsidR="00715B95" w:rsidRPr="001D3B52">
        <w:rPr>
          <w:b/>
        </w:rPr>
        <w:t xml:space="preserve"> </w:t>
      </w:r>
      <w:r w:rsidR="00715B95" w:rsidRPr="001D3B52">
        <w:t>Một vật dao động điều hòa với biên độ A. Chọn mốc thế năng ở vị trí cân bằng. Tại vị trí vật có li độ A/2, tỉ số giữa thế năng và động năng của vật là</w:t>
      </w:r>
    </w:p>
    <w:p w:rsidR="00715B95" w:rsidRPr="001D3B52" w:rsidRDefault="00715B95" w:rsidP="00715B95">
      <w:pPr>
        <w:tabs>
          <w:tab w:val="left" w:pos="240"/>
          <w:tab w:val="left" w:pos="600"/>
          <w:tab w:val="left" w:pos="840"/>
          <w:tab w:val="left" w:pos="2880"/>
          <w:tab w:val="left" w:pos="3948"/>
          <w:tab w:val="left" w:pos="5400"/>
          <w:tab w:val="left" w:pos="7920"/>
        </w:tabs>
        <w:jc w:val="both"/>
        <w:rPr>
          <w:lang w:val="vi-VN"/>
        </w:rPr>
      </w:pPr>
      <w:r w:rsidRPr="001D3B52">
        <w:t xml:space="preserve"> </w:t>
      </w:r>
      <w:r w:rsidRPr="001D3B52">
        <w:tab/>
        <w:t xml:space="preserve">A. </w:t>
      </w:r>
      <w:r w:rsidR="00AD2EF9" w:rsidRPr="001D3B52">
        <w:fldChar w:fldCharType="begin"/>
      </w:r>
      <w:r w:rsidRPr="001D3B52">
        <w:instrText>eq \s\don1(\f(1,2))</w:instrText>
      </w:r>
      <w:r w:rsidR="00AD2EF9" w:rsidRPr="001D3B52">
        <w:fldChar w:fldCharType="end"/>
      </w:r>
      <w:r w:rsidRPr="001D3B52">
        <w:t xml:space="preserve"> </w:t>
      </w:r>
      <w:r w:rsidRPr="001D3B52">
        <w:tab/>
      </w:r>
      <w:r w:rsidRPr="001D3B52">
        <w:tab/>
        <w:t xml:space="preserve">B. </w:t>
      </w:r>
      <w:r w:rsidR="00AD2EF9" w:rsidRPr="001D3B52">
        <w:fldChar w:fldCharType="begin"/>
      </w:r>
      <w:r w:rsidRPr="001D3B52">
        <w:instrText>eq \s\don1(\f(1,3))</w:instrText>
      </w:r>
      <w:r w:rsidR="00AD2EF9" w:rsidRPr="001D3B52">
        <w:fldChar w:fldCharType="end"/>
      </w:r>
      <w:r w:rsidRPr="001D3B52">
        <w:t xml:space="preserve"> </w:t>
      </w:r>
      <w:r w:rsidRPr="003715DF">
        <w:rPr>
          <w:b/>
          <w:color w:val="C00000"/>
        </w:rPr>
        <w:t>*</w:t>
      </w:r>
      <w:r w:rsidRPr="001D3B52">
        <w:tab/>
      </w:r>
      <w:r w:rsidRPr="001D3B52">
        <w:tab/>
        <w:t xml:space="preserve">C. </w:t>
      </w:r>
      <w:r w:rsidR="00AD2EF9" w:rsidRPr="001D3B52">
        <w:fldChar w:fldCharType="begin"/>
      </w:r>
      <w:r w:rsidRPr="001D3B52">
        <w:instrText>eq \s\don1(\f(1,4))</w:instrText>
      </w:r>
      <w:r w:rsidR="00AD2EF9" w:rsidRPr="001D3B52">
        <w:fldChar w:fldCharType="end"/>
      </w:r>
      <w:r w:rsidRPr="001D3B52">
        <w:t xml:space="preserve"> </w:t>
      </w:r>
      <w:r w:rsidRPr="001D3B52">
        <w:tab/>
        <w:t>D. 1</w:t>
      </w:r>
    </w:p>
    <w:p w:rsidR="000429F1" w:rsidRPr="001D3B52" w:rsidRDefault="00AD2EF9" w:rsidP="000429F1">
      <w:pPr>
        <w:tabs>
          <w:tab w:val="left" w:pos="240"/>
          <w:tab w:val="left" w:pos="600"/>
          <w:tab w:val="left" w:pos="840"/>
          <w:tab w:val="left" w:pos="2880"/>
          <w:tab w:val="left" w:pos="5400"/>
          <w:tab w:val="left" w:pos="7920"/>
        </w:tabs>
        <w:jc w:val="both"/>
        <w:rPr>
          <w:lang w:val="vi-VN"/>
        </w:rPr>
      </w:pPr>
      <w:r w:rsidRPr="001D3B52">
        <w:rPr>
          <w:b/>
        </w:rPr>
        <w:fldChar w:fldCharType="begin"/>
      </w:r>
      <w:r w:rsidR="000429F1" w:rsidRPr="001D3B52">
        <w:rPr>
          <w:b/>
        </w:rPr>
        <w:instrText xml:space="preserve"> AUTONUM  \s ") " </w:instrText>
      </w:r>
      <w:r w:rsidRPr="001D3B52">
        <w:rPr>
          <w:b/>
        </w:rPr>
        <w:fldChar w:fldCharType="end"/>
      </w:r>
      <w:r w:rsidR="000429F1" w:rsidRPr="001D3B52">
        <w:rPr>
          <w:b/>
        </w:rPr>
        <w:t xml:space="preserve"> </w:t>
      </w:r>
      <w:r w:rsidR="000429F1" w:rsidRPr="001D3B52">
        <w:t xml:space="preserve"> Đặt điện áp u = 200</w:t>
      </w:r>
      <w:r w:rsidRPr="001D3B52">
        <w:fldChar w:fldCharType="begin"/>
      </w:r>
      <w:r w:rsidR="000429F1" w:rsidRPr="001D3B52">
        <w:instrText>eq \l(\r(,2))</w:instrText>
      </w:r>
      <w:r w:rsidRPr="001D3B52">
        <w:fldChar w:fldCharType="end"/>
      </w:r>
      <w:r w:rsidR="000429F1" w:rsidRPr="001D3B52">
        <w:t>cos100</w:t>
      </w:r>
      <w:r w:rsidR="000429F1" w:rsidRPr="001D3B52">
        <w:sym w:font="Symbol" w:char="F070"/>
      </w:r>
      <w:r w:rsidR="000429F1" w:rsidRPr="001D3B52">
        <w:t xml:space="preserve">t (V) vào hai đầu đoạn mạch mắc nối tiếp gồm điện trở 100 </w:t>
      </w:r>
      <w:r w:rsidR="000429F1" w:rsidRPr="001D3B52">
        <w:sym w:font="Symbol" w:char="F057"/>
      </w:r>
      <w:r w:rsidR="000429F1" w:rsidRPr="001D3B52">
        <w:t xml:space="preserve">  và cuộn cảm thuần có độ tự cảm </w:t>
      </w:r>
      <w:r w:rsidRPr="001D3B52">
        <w:fldChar w:fldCharType="begin"/>
      </w:r>
      <w:r w:rsidR="000429F1" w:rsidRPr="001D3B52">
        <w:instrText>eq \s\don1(\f(1,</w:instrText>
      </w:r>
      <w:r w:rsidRPr="001D3B52">
        <w:fldChar w:fldCharType="begin"/>
      </w:r>
      <w:r w:rsidR="000429F1" w:rsidRPr="001D3B52">
        <w:instrText>eq \l(\l(</w:instrText>
      </w:r>
      <w:r w:rsidR="000429F1" w:rsidRPr="001D3B52">
        <w:sym w:font="Symbol" w:char="F070"/>
      </w:r>
      <w:r w:rsidR="000429F1" w:rsidRPr="001D3B52">
        <w:instrText>))</w:instrText>
      </w:r>
      <w:r w:rsidRPr="001D3B52">
        <w:fldChar w:fldCharType="end"/>
      </w:r>
      <w:r w:rsidR="000429F1" w:rsidRPr="001D3B52">
        <w:instrText>))</w:instrText>
      </w:r>
      <w:r w:rsidRPr="001D3B52">
        <w:fldChar w:fldCharType="end"/>
      </w:r>
      <w:r w:rsidR="000429F1" w:rsidRPr="001D3B52">
        <w:t xml:space="preserve"> H. Biểu thức cường độ dòng điện trong đoạn mạch là:</w:t>
      </w:r>
    </w:p>
    <w:p w:rsidR="000429F1" w:rsidRPr="00BB148B" w:rsidRDefault="000429F1" w:rsidP="000429F1">
      <w:pPr>
        <w:tabs>
          <w:tab w:val="left" w:pos="240"/>
          <w:tab w:val="left" w:pos="600"/>
          <w:tab w:val="left" w:pos="840"/>
          <w:tab w:val="left" w:pos="2880"/>
          <w:tab w:val="left" w:pos="5400"/>
          <w:tab w:val="left" w:pos="7920"/>
        </w:tabs>
        <w:jc w:val="both"/>
        <w:rPr>
          <w:lang w:val="vi-VN"/>
        </w:rPr>
      </w:pPr>
      <w:r w:rsidRPr="00BB148B">
        <w:t xml:space="preserve"> </w:t>
      </w:r>
      <w:r w:rsidRPr="00BB148B">
        <w:tab/>
        <w:t>A. i = 2cos(100</w:t>
      </w:r>
      <w:r w:rsidRPr="00BB148B">
        <w:sym w:font="Symbol" w:char="F070"/>
      </w:r>
      <w:r w:rsidRPr="00BB148B">
        <w:t xml:space="preserve">t + </w:t>
      </w:r>
      <w:r w:rsidR="00AD2EF9" w:rsidRPr="00BB148B">
        <w:rPr>
          <w:lang w:val="pt-BR"/>
        </w:rPr>
        <w:fldChar w:fldCharType="begin"/>
      </w:r>
      <w:r w:rsidRPr="00BB148B">
        <w:rPr>
          <w:lang w:val="pt-BR"/>
        </w:rPr>
        <w:instrText>eq \l(\f(</w:instrText>
      </w:r>
      <w:r w:rsidRPr="00BB148B">
        <w:rPr>
          <w:lang w:val="pt-BR"/>
        </w:rPr>
        <w:sym w:font="Symbol" w:char="F070"/>
      </w:r>
      <w:r w:rsidRPr="00BB148B">
        <w:rPr>
          <w:lang w:val="pt-BR"/>
        </w:rPr>
        <w:instrText>,4))</w:instrText>
      </w:r>
      <w:r w:rsidR="00AD2EF9" w:rsidRPr="00BB148B">
        <w:rPr>
          <w:lang w:val="pt-BR"/>
        </w:rPr>
        <w:fldChar w:fldCharType="end"/>
      </w:r>
      <w:r w:rsidRPr="00BB148B">
        <w:rPr>
          <w:lang w:val="pt-BR"/>
        </w:rPr>
        <w:t xml:space="preserve"> </w:t>
      </w:r>
      <w:r w:rsidRPr="00BB148B">
        <w:t>) A</w:t>
      </w:r>
      <w:r w:rsidRPr="00BB148B">
        <w:tab/>
      </w:r>
      <w:r w:rsidRPr="00BB148B">
        <w:tab/>
        <w:t>B. i = 2cos(100</w:t>
      </w:r>
      <w:r w:rsidRPr="00BB148B">
        <w:sym w:font="Symbol" w:char="F070"/>
      </w:r>
      <w:r w:rsidRPr="00BB148B">
        <w:t xml:space="preserve">t - </w:t>
      </w:r>
      <w:r w:rsidR="00AD2EF9" w:rsidRPr="00BB148B">
        <w:rPr>
          <w:lang w:val="pt-BR"/>
        </w:rPr>
        <w:fldChar w:fldCharType="begin"/>
      </w:r>
      <w:r w:rsidRPr="00BB148B">
        <w:rPr>
          <w:lang w:val="pt-BR"/>
        </w:rPr>
        <w:instrText>eq \l(\f(</w:instrText>
      </w:r>
      <w:r w:rsidRPr="00BB148B">
        <w:rPr>
          <w:lang w:val="pt-BR"/>
        </w:rPr>
        <w:sym w:font="Symbol" w:char="F070"/>
      </w:r>
      <w:r w:rsidRPr="00BB148B">
        <w:rPr>
          <w:lang w:val="pt-BR"/>
        </w:rPr>
        <w:instrText>,4))</w:instrText>
      </w:r>
      <w:r w:rsidR="00AD2EF9" w:rsidRPr="00BB148B">
        <w:rPr>
          <w:lang w:val="pt-BR"/>
        </w:rPr>
        <w:fldChar w:fldCharType="end"/>
      </w:r>
      <w:r w:rsidRPr="00BB148B">
        <w:t>) A</w:t>
      </w:r>
      <w:r w:rsidRPr="003715DF">
        <w:rPr>
          <w:b/>
          <w:color w:val="C00000"/>
        </w:rPr>
        <w:t>*</w:t>
      </w:r>
    </w:p>
    <w:p w:rsidR="000429F1" w:rsidRPr="00BB148B" w:rsidRDefault="000429F1" w:rsidP="000429F1">
      <w:pPr>
        <w:tabs>
          <w:tab w:val="left" w:pos="240"/>
          <w:tab w:val="left" w:pos="600"/>
          <w:tab w:val="left" w:pos="840"/>
          <w:tab w:val="left" w:pos="2880"/>
          <w:tab w:val="left" w:pos="5400"/>
          <w:tab w:val="left" w:pos="7920"/>
        </w:tabs>
        <w:jc w:val="both"/>
        <w:rPr>
          <w:lang w:val="vi-VN"/>
        </w:rPr>
      </w:pPr>
      <w:r w:rsidRPr="00BB148B">
        <w:t xml:space="preserve"> </w:t>
      </w:r>
      <w:r w:rsidRPr="00BB148B">
        <w:tab/>
        <w:t>C. i = 2</w:t>
      </w:r>
      <w:r w:rsidR="00AD2EF9" w:rsidRPr="00BB148B">
        <w:fldChar w:fldCharType="begin"/>
      </w:r>
      <w:r w:rsidRPr="00BB148B">
        <w:instrText>eq \l(\r(,2))</w:instrText>
      </w:r>
      <w:r w:rsidR="00AD2EF9" w:rsidRPr="00BB148B">
        <w:fldChar w:fldCharType="end"/>
      </w:r>
      <w:r w:rsidRPr="00BB148B">
        <w:t>cos(100</w:t>
      </w:r>
      <w:r w:rsidRPr="00BB148B">
        <w:sym w:font="Symbol" w:char="F070"/>
      </w:r>
      <w:r w:rsidRPr="00BB148B">
        <w:t xml:space="preserve">t + </w:t>
      </w:r>
      <w:r w:rsidR="00AD2EF9" w:rsidRPr="00BB148B">
        <w:rPr>
          <w:lang w:val="pt-BR"/>
        </w:rPr>
        <w:fldChar w:fldCharType="begin"/>
      </w:r>
      <w:r w:rsidRPr="00BB148B">
        <w:rPr>
          <w:lang w:val="pt-BR"/>
        </w:rPr>
        <w:instrText>eq \l(\f(</w:instrText>
      </w:r>
      <w:r w:rsidRPr="00BB148B">
        <w:rPr>
          <w:lang w:val="pt-BR"/>
        </w:rPr>
        <w:sym w:font="Symbol" w:char="F070"/>
      </w:r>
      <w:r w:rsidRPr="00BB148B">
        <w:rPr>
          <w:lang w:val="pt-BR"/>
        </w:rPr>
        <w:instrText>,4))</w:instrText>
      </w:r>
      <w:r w:rsidR="00AD2EF9" w:rsidRPr="00BB148B">
        <w:rPr>
          <w:lang w:val="pt-BR"/>
        </w:rPr>
        <w:fldChar w:fldCharType="end"/>
      </w:r>
      <w:r w:rsidRPr="00BB148B">
        <w:t>) A</w:t>
      </w:r>
      <w:r w:rsidRPr="00BB148B">
        <w:tab/>
        <w:t>D. i = 2</w:t>
      </w:r>
      <w:r w:rsidR="00AD2EF9" w:rsidRPr="00BB148B">
        <w:fldChar w:fldCharType="begin"/>
      </w:r>
      <w:r w:rsidRPr="00BB148B">
        <w:instrText>eq \l(\r(,2))</w:instrText>
      </w:r>
      <w:r w:rsidR="00AD2EF9" w:rsidRPr="00BB148B">
        <w:fldChar w:fldCharType="end"/>
      </w:r>
      <w:r w:rsidRPr="00BB148B">
        <w:t>cos(100</w:t>
      </w:r>
      <w:r w:rsidRPr="00BB148B">
        <w:sym w:font="Symbol" w:char="F070"/>
      </w:r>
      <w:r w:rsidRPr="00BB148B">
        <w:t xml:space="preserve">t - </w:t>
      </w:r>
      <w:r w:rsidR="00AD2EF9" w:rsidRPr="00BB148B">
        <w:rPr>
          <w:lang w:val="pt-BR"/>
        </w:rPr>
        <w:fldChar w:fldCharType="begin"/>
      </w:r>
      <w:r w:rsidRPr="00BB148B">
        <w:rPr>
          <w:lang w:val="pt-BR"/>
        </w:rPr>
        <w:instrText>eq \l(\f(</w:instrText>
      </w:r>
      <w:r w:rsidRPr="00BB148B">
        <w:rPr>
          <w:lang w:val="pt-BR"/>
        </w:rPr>
        <w:sym w:font="Symbol" w:char="F070"/>
      </w:r>
      <w:r w:rsidRPr="00BB148B">
        <w:rPr>
          <w:lang w:val="pt-BR"/>
        </w:rPr>
        <w:instrText>,4))</w:instrText>
      </w:r>
      <w:r w:rsidR="00AD2EF9" w:rsidRPr="00BB148B">
        <w:rPr>
          <w:lang w:val="pt-BR"/>
        </w:rPr>
        <w:fldChar w:fldCharType="end"/>
      </w:r>
      <w:r w:rsidRPr="00BB148B">
        <w:t>) A</w:t>
      </w:r>
    </w:p>
    <w:p w:rsidR="000429F1" w:rsidRPr="001D3B52" w:rsidRDefault="00AD2EF9" w:rsidP="000429F1">
      <w:pPr>
        <w:tabs>
          <w:tab w:val="left" w:pos="240"/>
          <w:tab w:val="left" w:pos="600"/>
          <w:tab w:val="left" w:pos="840"/>
          <w:tab w:val="left" w:pos="2880"/>
          <w:tab w:val="left" w:pos="5400"/>
          <w:tab w:val="left" w:pos="7920"/>
        </w:tabs>
        <w:jc w:val="both"/>
        <w:rPr>
          <w:lang w:val="vi-VN"/>
        </w:rPr>
      </w:pPr>
      <w:r w:rsidRPr="001D3B52">
        <w:rPr>
          <w:b/>
        </w:rPr>
        <w:fldChar w:fldCharType="begin"/>
      </w:r>
      <w:r w:rsidR="000429F1" w:rsidRPr="001D3B52">
        <w:rPr>
          <w:b/>
        </w:rPr>
        <w:instrText xml:space="preserve"> AUTONUM  \s ") " </w:instrText>
      </w:r>
      <w:r w:rsidRPr="001D3B52">
        <w:rPr>
          <w:b/>
        </w:rPr>
        <w:fldChar w:fldCharType="end"/>
      </w:r>
      <w:r w:rsidR="000429F1" w:rsidRPr="001D3B52">
        <w:rPr>
          <w:b/>
        </w:rPr>
        <w:t xml:space="preserve"> </w:t>
      </w:r>
      <w:r w:rsidR="000429F1" w:rsidRPr="001D3B52">
        <w:t xml:space="preserve">Đặt điện áp xoay chiều 120V - 50Hz vào hai đầu đoạn mạch gồm điện trở thuần R = 50 </w:t>
      </w:r>
      <w:r w:rsidR="000429F1" w:rsidRPr="001D3B52">
        <w:sym w:font="Symbol" w:char="F057"/>
      </w:r>
      <w:r w:rsidR="000429F1" w:rsidRPr="001D3B52">
        <w:t xml:space="preserve"> mắc nối tiếp vớ</w:t>
      </w:r>
      <w:r w:rsidR="00626002" w:rsidRPr="001D3B52">
        <w:t>i</w:t>
      </w:r>
      <w:r w:rsidR="000429F1" w:rsidRPr="001D3B52">
        <w:t xml:space="preserve"> tụ điện có điện dung C. Điện áp hiệu dụng giữa hai bản tụ điện là 96V. Giá trị của C là</w:t>
      </w:r>
    </w:p>
    <w:p w:rsidR="000429F1" w:rsidRPr="00BB148B" w:rsidRDefault="000429F1" w:rsidP="000429F1">
      <w:pPr>
        <w:tabs>
          <w:tab w:val="left" w:pos="240"/>
          <w:tab w:val="left" w:pos="600"/>
          <w:tab w:val="left" w:pos="840"/>
          <w:tab w:val="left" w:pos="2880"/>
          <w:tab w:val="left" w:pos="5400"/>
          <w:tab w:val="left" w:pos="7920"/>
        </w:tabs>
        <w:jc w:val="both"/>
        <w:rPr>
          <w:lang w:val="vi-VN"/>
        </w:rPr>
      </w:pPr>
      <w:r w:rsidRPr="00BB148B">
        <w:tab/>
        <w:t xml:space="preserve">A. </w:t>
      </w:r>
      <w:r w:rsidRPr="00BB148B">
        <w:rPr>
          <w:position w:val="-24"/>
        </w:rPr>
        <w:object w:dxaOrig="720" w:dyaOrig="660">
          <v:shape id="_x0000_i1065" type="#_x0000_t75" style="width:36.95pt;height:33.15pt" o:ole="">
            <v:imagedata r:id="rId88" o:title=""/>
          </v:shape>
          <o:OLEObject Type="Embed" ProgID="Equation.3" ShapeID="_x0000_i1065" DrawAspect="Content" ObjectID="_1482719902" r:id="rId89"/>
        </w:object>
      </w:r>
      <w:r w:rsidRPr="00BB148B">
        <w:t>F</w:t>
      </w:r>
      <w:r w:rsidRPr="00BB148B">
        <w:tab/>
        <w:t xml:space="preserve">B. </w:t>
      </w:r>
      <w:r w:rsidRPr="00BB148B">
        <w:rPr>
          <w:position w:val="-24"/>
        </w:rPr>
        <w:object w:dxaOrig="720" w:dyaOrig="660">
          <v:shape id="_x0000_i1066" type="#_x0000_t75" style="width:36.95pt;height:33.15pt" o:ole="">
            <v:imagedata r:id="rId90" o:title=""/>
          </v:shape>
          <o:OLEObject Type="Embed" ProgID="Equation.3" ShapeID="_x0000_i1066" DrawAspect="Content" ObjectID="_1482719903" r:id="rId91"/>
        </w:object>
      </w:r>
      <w:r w:rsidRPr="00BB148B">
        <w:t>F</w:t>
      </w:r>
      <w:r w:rsidRPr="003715DF">
        <w:rPr>
          <w:b/>
          <w:color w:val="C00000"/>
        </w:rPr>
        <w:t>*</w:t>
      </w:r>
      <w:r w:rsidRPr="00BB148B">
        <w:tab/>
        <w:t xml:space="preserve">C. </w:t>
      </w:r>
      <w:r w:rsidRPr="00BB148B">
        <w:rPr>
          <w:position w:val="-24"/>
        </w:rPr>
        <w:object w:dxaOrig="720" w:dyaOrig="660">
          <v:shape id="_x0000_i1067" type="#_x0000_t75" style="width:36.95pt;height:33.15pt" o:ole="">
            <v:imagedata r:id="rId92" o:title=""/>
          </v:shape>
          <o:OLEObject Type="Embed" ProgID="Equation.3" ShapeID="_x0000_i1067" DrawAspect="Content" ObjectID="_1482719904" r:id="rId93"/>
        </w:object>
      </w:r>
      <w:r w:rsidRPr="00BB148B">
        <w:t>F</w:t>
      </w:r>
      <w:r w:rsidRPr="00BB148B">
        <w:tab/>
        <w:t xml:space="preserve">D. </w:t>
      </w:r>
      <w:r w:rsidRPr="00BB148B">
        <w:rPr>
          <w:position w:val="-24"/>
        </w:rPr>
        <w:object w:dxaOrig="720" w:dyaOrig="660">
          <v:shape id="_x0000_i1068" type="#_x0000_t75" style="width:36.95pt;height:33.15pt" o:ole="">
            <v:imagedata r:id="rId94" o:title=""/>
          </v:shape>
          <o:OLEObject Type="Embed" ProgID="Equation.3" ShapeID="_x0000_i1068" DrawAspect="Content" ObjectID="_1482719905" r:id="rId95"/>
        </w:object>
      </w:r>
      <w:r w:rsidRPr="00BB148B">
        <w:t>F</w:t>
      </w:r>
    </w:p>
    <w:p w:rsidR="00110F3C" w:rsidRDefault="00AD2EF9" w:rsidP="00110F3C">
      <w:pPr>
        <w:tabs>
          <w:tab w:val="left" w:pos="240"/>
          <w:tab w:val="left" w:pos="2400"/>
          <w:tab w:val="left" w:pos="4800"/>
          <w:tab w:val="left" w:pos="7320"/>
        </w:tabs>
        <w:jc w:val="both"/>
      </w:pPr>
      <w:r w:rsidRPr="00586C33">
        <w:rPr>
          <w:b/>
        </w:rPr>
        <w:fldChar w:fldCharType="begin"/>
      </w:r>
      <w:r w:rsidR="00110F3C" w:rsidRPr="00586C33">
        <w:rPr>
          <w:b/>
        </w:rPr>
        <w:instrText xml:space="preserve"> AUTONUM  \* Arabic \s ) </w:instrText>
      </w:r>
      <w:r w:rsidRPr="00586C33">
        <w:rPr>
          <w:b/>
        </w:rPr>
        <w:fldChar w:fldCharType="end"/>
      </w:r>
      <w:r w:rsidR="00110F3C" w:rsidRPr="00586C33">
        <w:rPr>
          <w:b/>
        </w:rPr>
        <w:t xml:space="preserve"> </w:t>
      </w:r>
      <w:r w:rsidR="00110F3C">
        <w:t>Một đoạn mạch điện xoay chiều gồm điện trở thuần R mắc nối tiếp với một cuộn cảm thuần có cảm kháng với giá trị bằng R. Độ lệch pha của điện áp giữa hai đầu đoạn mạch với cường độ dòng điện trong mạch bằng</w:t>
      </w:r>
    </w:p>
    <w:p w:rsidR="00110F3C" w:rsidRDefault="00110F3C" w:rsidP="00110F3C">
      <w:pPr>
        <w:tabs>
          <w:tab w:val="left" w:pos="240"/>
          <w:tab w:val="left" w:pos="2400"/>
          <w:tab w:val="left" w:pos="4800"/>
          <w:tab w:val="left" w:pos="7320"/>
        </w:tabs>
        <w:jc w:val="both"/>
      </w:pPr>
      <w:r>
        <w:tab/>
        <w:t xml:space="preserve">A. </w:t>
      </w:r>
      <w:r w:rsidRPr="00F866E0">
        <w:rPr>
          <w:position w:val="-24"/>
        </w:rPr>
        <w:object w:dxaOrig="240" w:dyaOrig="620">
          <v:shape id="_x0000_i1069" type="#_x0000_t75" style="width:12.1pt;height:31.2pt" o:ole="">
            <v:imagedata r:id="rId96" o:title=""/>
          </v:shape>
          <o:OLEObject Type="Embed" ProgID="Equation.DSMT4" ShapeID="_x0000_i1069" DrawAspect="Content" ObjectID="_1482719906" r:id="rId97"/>
        </w:object>
      </w:r>
      <w:r>
        <w:t>.</w:t>
      </w:r>
      <w:r w:rsidRPr="003715DF">
        <w:rPr>
          <w:b/>
          <w:color w:val="C00000"/>
        </w:rPr>
        <w:t>*</w:t>
      </w:r>
      <w:r>
        <w:tab/>
        <w:t>B. 0.</w:t>
      </w:r>
      <w:r>
        <w:tab/>
        <w:t xml:space="preserve">C. </w:t>
      </w:r>
      <w:r w:rsidRPr="00387540">
        <w:rPr>
          <w:position w:val="-24"/>
        </w:rPr>
        <w:object w:dxaOrig="240" w:dyaOrig="620">
          <v:shape id="_x0000_i1070" type="#_x0000_t75" style="width:12.1pt;height:31.2pt" o:ole="">
            <v:imagedata r:id="rId98" o:title=""/>
          </v:shape>
          <o:OLEObject Type="Embed" ProgID="Equation.DSMT4" ShapeID="_x0000_i1070" DrawAspect="Content" ObjectID="_1482719907" r:id="rId99"/>
        </w:object>
      </w:r>
      <w:r>
        <w:tab/>
        <w:t xml:space="preserve">D. </w:t>
      </w:r>
      <w:r w:rsidRPr="00387540">
        <w:rPr>
          <w:position w:val="-24"/>
        </w:rPr>
        <w:object w:dxaOrig="240" w:dyaOrig="620">
          <v:shape id="_x0000_i1071" type="#_x0000_t75" style="width:12.1pt;height:31.2pt" o:ole="">
            <v:imagedata r:id="rId100" o:title=""/>
          </v:shape>
          <o:OLEObject Type="Embed" ProgID="Equation.DSMT4" ShapeID="_x0000_i1071" DrawAspect="Content" ObjectID="_1482719908" r:id="rId101"/>
        </w:object>
      </w:r>
      <w:r>
        <w:t>.</w:t>
      </w:r>
    </w:p>
    <w:p w:rsidR="00E57DF2" w:rsidRPr="001D3B52" w:rsidRDefault="00060D92" w:rsidP="00060D92">
      <w:pPr>
        <w:tabs>
          <w:tab w:val="left" w:pos="284"/>
          <w:tab w:val="left" w:pos="2552"/>
          <w:tab w:val="left" w:pos="4962"/>
          <w:tab w:val="left" w:pos="7371"/>
        </w:tabs>
        <w:jc w:val="center"/>
      </w:pPr>
      <w:r>
        <w:t>------------------ HẾT ------------------</w:t>
      </w:r>
    </w:p>
    <w:sectPr w:rsidR="00E57DF2" w:rsidRPr="001D3B52" w:rsidSect="00FF17BE">
      <w:headerReference w:type="even" r:id="rId102"/>
      <w:headerReference w:type="default" r:id="rId103"/>
      <w:footerReference w:type="even" r:id="rId104"/>
      <w:footerReference w:type="default" r:id="rId105"/>
      <w:headerReference w:type="first" r:id="rId106"/>
      <w:footerReference w:type="first" r:id="rId107"/>
      <w:pgSz w:w="11906" w:h="16838"/>
      <w:pgMar w:top="720" w:right="720" w:bottom="720" w:left="720" w:header="578" w:footer="57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BE8" w:rsidRDefault="00191BE8">
      <w:r>
        <w:separator/>
      </w:r>
    </w:p>
  </w:endnote>
  <w:endnote w:type="continuationSeparator" w:id="0">
    <w:p w:rsidR="00191BE8" w:rsidRDefault="0019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1D8" w:rsidRDefault="00F731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0D7" w:rsidRDefault="00F550D7" w:rsidP="007F70AA">
    <w:pPr>
      <w:pStyle w:val="Footer"/>
      <w:pBdr>
        <w:top w:val="single" w:sz="4" w:space="1" w:color="auto"/>
      </w:pBdr>
      <w:jc w:val="right"/>
    </w:pPr>
    <w:r>
      <w:t xml:space="preserve">Trang </w:t>
    </w:r>
    <w:r w:rsidR="00AD2EF9">
      <w:rPr>
        <w:rStyle w:val="PageNumber"/>
      </w:rPr>
      <w:fldChar w:fldCharType="begin"/>
    </w:r>
    <w:r>
      <w:rPr>
        <w:rStyle w:val="PageNumber"/>
      </w:rPr>
      <w:instrText xml:space="preserve"> PAGE </w:instrText>
    </w:r>
    <w:r w:rsidR="00AD2EF9">
      <w:rPr>
        <w:rStyle w:val="PageNumber"/>
      </w:rPr>
      <w:fldChar w:fldCharType="separate"/>
    </w:r>
    <w:r w:rsidR="00DC4E47">
      <w:rPr>
        <w:rStyle w:val="PageNumber"/>
        <w:noProof/>
      </w:rPr>
      <w:t>1</w:t>
    </w:r>
    <w:r w:rsidR="00AD2EF9">
      <w:rPr>
        <w:rStyle w:val="PageNumber"/>
      </w:rPr>
      <w:fldChar w:fldCharType="end"/>
    </w:r>
    <w:r>
      <w:rPr>
        <w:rStyle w:val="PageNumber"/>
      </w:rPr>
      <w:t>/</w:t>
    </w:r>
    <w:r w:rsidR="00AD2EF9">
      <w:rPr>
        <w:rStyle w:val="PageNumber"/>
      </w:rPr>
      <w:fldChar w:fldCharType="begin"/>
    </w:r>
    <w:r>
      <w:rPr>
        <w:rStyle w:val="PageNumber"/>
      </w:rPr>
      <w:instrText xml:space="preserve"> NUMPAGES </w:instrText>
    </w:r>
    <w:r w:rsidR="00AD2EF9">
      <w:rPr>
        <w:rStyle w:val="PageNumber"/>
      </w:rPr>
      <w:fldChar w:fldCharType="separate"/>
    </w:r>
    <w:r w:rsidR="00DC4E47">
      <w:rPr>
        <w:rStyle w:val="PageNumber"/>
        <w:noProof/>
      </w:rPr>
      <w:t>4</w:t>
    </w:r>
    <w:r w:rsidR="00AD2EF9">
      <w:rPr>
        <w:rStyle w:val="PageNumber"/>
      </w:rPr>
      <w:fldChar w:fldCharType="end"/>
    </w:r>
    <w:r>
      <w:rPr>
        <w:rStyle w:val="PageNumber"/>
      </w:rPr>
      <w:t xml:space="preserve"> - đề </w:t>
    </w:r>
    <w:r w:rsidR="00F731D8">
      <w:rPr>
        <w:rStyle w:val="PageNumber"/>
      </w:rPr>
      <w:t>357</w:t>
    </w:r>
  </w:p>
  <w:p w:rsidR="00F550D7" w:rsidRDefault="00F550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1D8" w:rsidRDefault="00F73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BE8" w:rsidRDefault="00191BE8">
      <w:r>
        <w:separator/>
      </w:r>
    </w:p>
  </w:footnote>
  <w:footnote w:type="continuationSeparator" w:id="0">
    <w:p w:rsidR="00191BE8" w:rsidRDefault="00191B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1D8" w:rsidRDefault="00F731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1D8" w:rsidRDefault="00F731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1D8" w:rsidRDefault="00F73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17544"/>
    <w:multiLevelType w:val="hybridMultilevel"/>
    <w:tmpl w:val="1E3642A6"/>
    <w:lvl w:ilvl="0" w:tplc="EE5CBE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6308AC"/>
    <w:multiLevelType w:val="hybridMultilevel"/>
    <w:tmpl w:val="9A460238"/>
    <w:lvl w:ilvl="0" w:tplc="6D68A3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2041A2"/>
    <w:multiLevelType w:val="hybridMultilevel"/>
    <w:tmpl w:val="42C4B878"/>
    <w:lvl w:ilvl="0" w:tplc="9F6ED6C4">
      <w:start w:val="1"/>
      <w:numFmt w:val="decimal"/>
      <w:lvlText w:val="Caâu %1."/>
      <w:lvlJc w:val="left"/>
      <w:pPr>
        <w:tabs>
          <w:tab w:val="num" w:pos="0"/>
        </w:tabs>
        <w:ind w:left="0" w:firstLine="0"/>
      </w:pPr>
      <w:rPr>
        <w:rFonts w:ascii="VNI-Times" w:hAnsi="VNI-Times" w:hint="default"/>
        <w:b/>
        <w:i w:val="0"/>
        <w:color w:val="auto"/>
        <w:sz w:val="20"/>
        <w:szCs w:val="20"/>
        <w:lang w:val="en-US"/>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3F0C7E60"/>
    <w:multiLevelType w:val="hybridMultilevel"/>
    <w:tmpl w:val="CC044D90"/>
    <w:lvl w:ilvl="0" w:tplc="27BA6882">
      <w:start w:val="1"/>
      <w:numFmt w:val="decimal"/>
      <w:suff w:val="space"/>
      <w:lvlText w:val="Câu 5.%1."/>
      <w:lvlJc w:val="left"/>
      <w:pPr>
        <w:ind w:left="0" w:firstLine="0"/>
      </w:pPr>
      <w:rPr>
        <w:rFonts w:ascii="Cambria" w:hAnsi="Cambria" w:hint="default"/>
        <w:b w:val="0"/>
        <w:i w:val="0"/>
        <w:caps w:val="0"/>
        <w:strike w:val="0"/>
        <w:dstrike w:val="0"/>
        <w:vanish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541C4"/>
    <w:multiLevelType w:val="hybridMultilevel"/>
    <w:tmpl w:val="31B69DB6"/>
    <w:lvl w:ilvl="0" w:tplc="9F6ED6C4">
      <w:start w:val="1"/>
      <w:numFmt w:val="decimal"/>
      <w:lvlText w:val="Caâu %1."/>
      <w:lvlJc w:val="left"/>
      <w:pPr>
        <w:tabs>
          <w:tab w:val="num" w:pos="0"/>
        </w:tabs>
        <w:ind w:left="0" w:firstLine="0"/>
      </w:pPr>
      <w:rPr>
        <w:rFonts w:ascii="VNI-Times" w:hAnsi="VNI-Times" w:hint="default"/>
        <w:b/>
        <w:i w:val="0"/>
        <w:color w:val="auto"/>
        <w:sz w:val="20"/>
        <w:szCs w:val="20"/>
        <w:lang w:val="en-US"/>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5">
    <w:nsid w:val="48577AFD"/>
    <w:multiLevelType w:val="hybridMultilevel"/>
    <w:tmpl w:val="3632AF18"/>
    <w:lvl w:ilvl="0" w:tplc="9676D4EE">
      <w:start w:val="1"/>
      <w:numFmt w:val="decimal"/>
      <w:suff w:val="space"/>
      <w:lvlText w:val="Câu 4.%1."/>
      <w:lvlJc w:val="left"/>
      <w:pPr>
        <w:ind w:left="0" w:firstLine="0"/>
      </w:pPr>
      <w:rPr>
        <w:rFonts w:ascii="Cambria" w:hAnsi="Cambria" w:hint="default"/>
        <w:b w:val="0"/>
        <w:i w:val="0"/>
        <w:caps w:val="0"/>
        <w:strike w:val="0"/>
        <w:dstrike w:val="0"/>
        <w:vanish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5375D"/>
    <w:multiLevelType w:val="hybridMultilevel"/>
    <w:tmpl w:val="959E7694"/>
    <w:lvl w:ilvl="0" w:tplc="77A0CBF4">
      <w:start w:val="1"/>
      <w:numFmt w:val="decimal"/>
      <w:suff w:val="space"/>
      <w:lvlText w:val="Câu 3.%1."/>
      <w:lvlJc w:val="left"/>
      <w:pPr>
        <w:ind w:left="0" w:firstLine="0"/>
      </w:pPr>
      <w:rPr>
        <w:rFonts w:ascii="Cambria" w:hAnsi="Cambria" w:hint="default"/>
        <w:b w:val="0"/>
        <w:i w:val="0"/>
        <w:strike w:val="0"/>
        <w:dstrike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E2B04"/>
    <w:multiLevelType w:val="hybridMultilevel"/>
    <w:tmpl w:val="ECB6BF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C1E413B"/>
    <w:multiLevelType w:val="hybridMultilevel"/>
    <w:tmpl w:val="3F506632"/>
    <w:lvl w:ilvl="0" w:tplc="E154F850">
      <w:start w:val="1"/>
      <w:numFmt w:val="decimal"/>
      <w:lvlText w:val="Caâu %1."/>
      <w:lvlJc w:val="left"/>
      <w:pPr>
        <w:tabs>
          <w:tab w:val="num" w:pos="0"/>
        </w:tabs>
        <w:ind w:left="0" w:firstLine="0"/>
      </w:pPr>
      <w:rPr>
        <w:rFonts w:ascii="VNI-Times" w:hAnsi="VNI-Times" w:hint="default"/>
        <w:b/>
        <w:i w:val="0"/>
        <w:color w:val="auto"/>
        <w:sz w:val="24"/>
        <w:szCs w:val="24"/>
        <w:u w:val="single"/>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nsid w:val="5C806F91"/>
    <w:multiLevelType w:val="hybridMultilevel"/>
    <w:tmpl w:val="4A507622"/>
    <w:lvl w:ilvl="0" w:tplc="0409000F">
      <w:start w:val="1"/>
      <w:numFmt w:val="decimal"/>
      <w:lvlText w:val="%1."/>
      <w:lvlJc w:val="left"/>
      <w:pPr>
        <w:tabs>
          <w:tab w:val="num" w:pos="720"/>
        </w:tabs>
        <w:ind w:left="720" w:hanging="360"/>
      </w:pPr>
    </w:lvl>
    <w:lvl w:ilvl="1" w:tplc="88EE76D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9F36D9"/>
    <w:multiLevelType w:val="hybridMultilevel"/>
    <w:tmpl w:val="8612C870"/>
    <w:lvl w:ilvl="0" w:tplc="A5FC6282">
      <w:start w:val="1"/>
      <w:numFmt w:val="decimal"/>
      <w:suff w:val="space"/>
      <w:lvlText w:val="Câu 1.%1."/>
      <w:lvlJc w:val="left"/>
      <w:pPr>
        <w:ind w:left="0" w:firstLine="0"/>
      </w:pPr>
      <w:rPr>
        <w:rFonts w:ascii="Cambria" w:hAnsi="Cambria" w:hint="default"/>
        <w:b w:val="0"/>
        <w:i w:val="0"/>
        <w:strike w:val="0"/>
        <w:dstrike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CE62D4"/>
    <w:multiLevelType w:val="hybridMultilevel"/>
    <w:tmpl w:val="0674CD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9FA5CD7"/>
    <w:multiLevelType w:val="hybridMultilevel"/>
    <w:tmpl w:val="A09CEF68"/>
    <w:lvl w:ilvl="0" w:tplc="2624BD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9178EF"/>
    <w:multiLevelType w:val="hybridMultilevel"/>
    <w:tmpl w:val="8AF2F5D2"/>
    <w:lvl w:ilvl="0" w:tplc="0A162E2E">
      <w:start w:val="1"/>
      <w:numFmt w:val="decimal"/>
      <w:lvlText w:val="Câu %1:"/>
      <w:lvlJc w:val="left"/>
      <w:pPr>
        <w:ind w:left="720" w:hanging="360"/>
      </w:pPr>
      <w:rPr>
        <w:rFonts w:ascii="Times New Roman" w:hAnsi="Times New Roman" w:hint="default"/>
        <w:b/>
        <w:i w:val="0"/>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5B3ED6"/>
    <w:multiLevelType w:val="hybridMultilevel"/>
    <w:tmpl w:val="7316A638"/>
    <w:lvl w:ilvl="0" w:tplc="ACFAA5B2">
      <w:start w:val="1"/>
      <w:numFmt w:val="decimal"/>
      <w:suff w:val="space"/>
      <w:lvlText w:val="Câu 2.%1."/>
      <w:lvlJc w:val="left"/>
      <w:pPr>
        <w:ind w:left="0" w:firstLine="0"/>
      </w:pPr>
      <w:rPr>
        <w:rFonts w:ascii="Cambria" w:hAnsi="Cambria" w:hint="default"/>
        <w:b w:val="0"/>
        <w:i w:val="0"/>
        <w:strike w:val="0"/>
        <w:dstrike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F862DE"/>
    <w:multiLevelType w:val="hybridMultilevel"/>
    <w:tmpl w:val="79FE836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6F74661"/>
    <w:multiLevelType w:val="hybridMultilevel"/>
    <w:tmpl w:val="58287984"/>
    <w:lvl w:ilvl="0" w:tplc="3B8E0790">
      <w:start w:val="1"/>
      <w:numFmt w:val="upperLetter"/>
      <w:lvlText w:val="%1."/>
      <w:lvlJc w:val="left"/>
      <w:pPr>
        <w:tabs>
          <w:tab w:val="num" w:pos="645"/>
        </w:tabs>
        <w:ind w:left="645" w:hanging="360"/>
      </w:pPr>
    </w:lvl>
    <w:lvl w:ilvl="1" w:tplc="04090019">
      <w:start w:val="1"/>
      <w:numFmt w:val="lowerLetter"/>
      <w:lvlText w:val="%2."/>
      <w:lvlJc w:val="left"/>
      <w:pPr>
        <w:tabs>
          <w:tab w:val="num" w:pos="1365"/>
        </w:tabs>
        <w:ind w:left="1365" w:hanging="360"/>
      </w:pPr>
    </w:lvl>
    <w:lvl w:ilvl="2" w:tplc="0409001B">
      <w:start w:val="1"/>
      <w:numFmt w:val="lowerRoman"/>
      <w:lvlText w:val="%3."/>
      <w:lvlJc w:val="right"/>
      <w:pPr>
        <w:tabs>
          <w:tab w:val="num" w:pos="2085"/>
        </w:tabs>
        <w:ind w:left="2085" w:hanging="180"/>
      </w:pPr>
    </w:lvl>
    <w:lvl w:ilvl="3" w:tplc="0409000F">
      <w:start w:val="1"/>
      <w:numFmt w:val="decimal"/>
      <w:lvlText w:val="%4."/>
      <w:lvlJc w:val="left"/>
      <w:pPr>
        <w:tabs>
          <w:tab w:val="num" w:pos="2805"/>
        </w:tabs>
        <w:ind w:left="2805" w:hanging="360"/>
      </w:pPr>
    </w:lvl>
    <w:lvl w:ilvl="4" w:tplc="04090019">
      <w:start w:val="1"/>
      <w:numFmt w:val="lowerLetter"/>
      <w:lvlText w:val="%5."/>
      <w:lvlJc w:val="left"/>
      <w:pPr>
        <w:tabs>
          <w:tab w:val="num" w:pos="3525"/>
        </w:tabs>
        <w:ind w:left="3525" w:hanging="360"/>
      </w:pPr>
    </w:lvl>
    <w:lvl w:ilvl="5" w:tplc="0409001B">
      <w:start w:val="1"/>
      <w:numFmt w:val="lowerRoman"/>
      <w:lvlText w:val="%6."/>
      <w:lvlJc w:val="right"/>
      <w:pPr>
        <w:tabs>
          <w:tab w:val="num" w:pos="4245"/>
        </w:tabs>
        <w:ind w:left="4245" w:hanging="180"/>
      </w:pPr>
    </w:lvl>
    <w:lvl w:ilvl="6" w:tplc="0409000F">
      <w:start w:val="1"/>
      <w:numFmt w:val="decimal"/>
      <w:lvlText w:val="%7."/>
      <w:lvlJc w:val="left"/>
      <w:pPr>
        <w:tabs>
          <w:tab w:val="num" w:pos="4965"/>
        </w:tabs>
        <w:ind w:left="4965" w:hanging="360"/>
      </w:pPr>
    </w:lvl>
    <w:lvl w:ilvl="7" w:tplc="04090019">
      <w:start w:val="1"/>
      <w:numFmt w:val="lowerLetter"/>
      <w:lvlText w:val="%8."/>
      <w:lvlJc w:val="left"/>
      <w:pPr>
        <w:tabs>
          <w:tab w:val="num" w:pos="5685"/>
        </w:tabs>
        <w:ind w:left="5685" w:hanging="360"/>
      </w:pPr>
    </w:lvl>
    <w:lvl w:ilvl="8" w:tplc="0409001B">
      <w:start w:val="1"/>
      <w:numFmt w:val="lowerRoman"/>
      <w:lvlText w:val="%9."/>
      <w:lvlJc w:val="right"/>
      <w:pPr>
        <w:tabs>
          <w:tab w:val="num" w:pos="6405"/>
        </w:tabs>
        <w:ind w:left="6405" w:hanging="180"/>
      </w:pPr>
    </w:lvl>
  </w:abstractNum>
  <w:num w:numId="1">
    <w:abstractNumId w:val="9"/>
  </w:num>
  <w:num w:numId="2">
    <w:abstractNumId w:val="11"/>
  </w:num>
  <w:num w:numId="3">
    <w:abstractNumId w:val="15"/>
  </w:num>
  <w:num w:numId="4">
    <w:abstractNumId w:val="8"/>
  </w:num>
  <w:num w:numId="5">
    <w:abstractNumId w:val="4"/>
  </w:num>
  <w:num w:numId="6">
    <w:abstractNumId w:val="2"/>
  </w:num>
  <w:num w:numId="7">
    <w:abstractNumId w:val="13"/>
  </w:num>
  <w:num w:numId="8">
    <w:abstractNumId w:val="7"/>
  </w:num>
  <w:num w:numId="9">
    <w:abstractNumId w:val="0"/>
  </w:num>
  <w:num w:numId="10">
    <w:abstractNumId w:val="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num>
  <w:num w:numId="14">
    <w:abstractNumId w:val="10"/>
  </w:num>
  <w:num w:numId="15">
    <w:abstractNumId w:val="14"/>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17"/>
    <w:rsid w:val="0000017A"/>
    <w:rsid w:val="000011D5"/>
    <w:rsid w:val="00002055"/>
    <w:rsid w:val="000061EB"/>
    <w:rsid w:val="00007B01"/>
    <w:rsid w:val="00020BBB"/>
    <w:rsid w:val="00023060"/>
    <w:rsid w:val="000336A2"/>
    <w:rsid w:val="0003460E"/>
    <w:rsid w:val="00036205"/>
    <w:rsid w:val="000363EF"/>
    <w:rsid w:val="00037D69"/>
    <w:rsid w:val="00040A21"/>
    <w:rsid w:val="000429F1"/>
    <w:rsid w:val="00053E8A"/>
    <w:rsid w:val="00054C89"/>
    <w:rsid w:val="000555D2"/>
    <w:rsid w:val="00056604"/>
    <w:rsid w:val="00060D92"/>
    <w:rsid w:val="0006111C"/>
    <w:rsid w:val="00061192"/>
    <w:rsid w:val="000613F0"/>
    <w:rsid w:val="00067C51"/>
    <w:rsid w:val="00071497"/>
    <w:rsid w:val="00071788"/>
    <w:rsid w:val="0008103E"/>
    <w:rsid w:val="00085390"/>
    <w:rsid w:val="000A3C56"/>
    <w:rsid w:val="000A4BFF"/>
    <w:rsid w:val="000A6CCC"/>
    <w:rsid w:val="000B246C"/>
    <w:rsid w:val="000B4D0A"/>
    <w:rsid w:val="000B5DF0"/>
    <w:rsid w:val="000D0D8E"/>
    <w:rsid w:val="000D0FF4"/>
    <w:rsid w:val="000D33C3"/>
    <w:rsid w:val="000D3D9C"/>
    <w:rsid w:val="000D462B"/>
    <w:rsid w:val="000D4BD8"/>
    <w:rsid w:val="000D5A30"/>
    <w:rsid w:val="000D5EE5"/>
    <w:rsid w:val="000D7965"/>
    <w:rsid w:val="000D7FBF"/>
    <w:rsid w:val="000E1912"/>
    <w:rsid w:val="000E5538"/>
    <w:rsid w:val="000E661A"/>
    <w:rsid w:val="000F4706"/>
    <w:rsid w:val="000F5D70"/>
    <w:rsid w:val="000F6B0E"/>
    <w:rsid w:val="001035E4"/>
    <w:rsid w:val="00110F3C"/>
    <w:rsid w:val="001137D1"/>
    <w:rsid w:val="00114E36"/>
    <w:rsid w:val="00115A4B"/>
    <w:rsid w:val="00121A58"/>
    <w:rsid w:val="0012226E"/>
    <w:rsid w:val="00123365"/>
    <w:rsid w:val="00123877"/>
    <w:rsid w:val="001245E1"/>
    <w:rsid w:val="00125108"/>
    <w:rsid w:val="001348C7"/>
    <w:rsid w:val="00137E29"/>
    <w:rsid w:val="00140965"/>
    <w:rsid w:val="00157CB3"/>
    <w:rsid w:val="00160228"/>
    <w:rsid w:val="00160A45"/>
    <w:rsid w:val="00160D18"/>
    <w:rsid w:val="00166168"/>
    <w:rsid w:val="00166179"/>
    <w:rsid w:val="001664D7"/>
    <w:rsid w:val="00172B23"/>
    <w:rsid w:val="00181053"/>
    <w:rsid w:val="00184527"/>
    <w:rsid w:val="00191BE8"/>
    <w:rsid w:val="00195573"/>
    <w:rsid w:val="00197775"/>
    <w:rsid w:val="001A0E52"/>
    <w:rsid w:val="001A0EDC"/>
    <w:rsid w:val="001A45FE"/>
    <w:rsid w:val="001A4C0C"/>
    <w:rsid w:val="001B63FC"/>
    <w:rsid w:val="001B6A29"/>
    <w:rsid w:val="001B7C56"/>
    <w:rsid w:val="001C7ED2"/>
    <w:rsid w:val="001D306F"/>
    <w:rsid w:val="001D358D"/>
    <w:rsid w:val="001D3B52"/>
    <w:rsid w:val="001D6764"/>
    <w:rsid w:val="001E3EA4"/>
    <w:rsid w:val="001E48C7"/>
    <w:rsid w:val="001E5DCF"/>
    <w:rsid w:val="001E66FF"/>
    <w:rsid w:val="001F7069"/>
    <w:rsid w:val="00200C30"/>
    <w:rsid w:val="00202F0A"/>
    <w:rsid w:val="00204BC5"/>
    <w:rsid w:val="002102FA"/>
    <w:rsid w:val="002115F6"/>
    <w:rsid w:val="00211CF1"/>
    <w:rsid w:val="00215B56"/>
    <w:rsid w:val="0021673C"/>
    <w:rsid w:val="002236FA"/>
    <w:rsid w:val="00223B8D"/>
    <w:rsid w:val="00224AFC"/>
    <w:rsid w:val="00232715"/>
    <w:rsid w:val="00234189"/>
    <w:rsid w:val="002360F9"/>
    <w:rsid w:val="0024640D"/>
    <w:rsid w:val="00246BBC"/>
    <w:rsid w:val="0024772B"/>
    <w:rsid w:val="00253DD2"/>
    <w:rsid w:val="00256551"/>
    <w:rsid w:val="00261B60"/>
    <w:rsid w:val="00262846"/>
    <w:rsid w:val="00270717"/>
    <w:rsid w:val="002744F2"/>
    <w:rsid w:val="002765B0"/>
    <w:rsid w:val="0027680B"/>
    <w:rsid w:val="00277FBB"/>
    <w:rsid w:val="00287011"/>
    <w:rsid w:val="00292583"/>
    <w:rsid w:val="002A08D3"/>
    <w:rsid w:val="002A5E02"/>
    <w:rsid w:val="002A6BA2"/>
    <w:rsid w:val="002B04F3"/>
    <w:rsid w:val="002B1FAB"/>
    <w:rsid w:val="002B67B4"/>
    <w:rsid w:val="002C2599"/>
    <w:rsid w:val="002C43E9"/>
    <w:rsid w:val="002C50CA"/>
    <w:rsid w:val="002C7813"/>
    <w:rsid w:val="002E3645"/>
    <w:rsid w:val="002E4828"/>
    <w:rsid w:val="002E5148"/>
    <w:rsid w:val="002E55F8"/>
    <w:rsid w:val="002F682D"/>
    <w:rsid w:val="00305F93"/>
    <w:rsid w:val="00307E5B"/>
    <w:rsid w:val="0031064C"/>
    <w:rsid w:val="00313658"/>
    <w:rsid w:val="0032361F"/>
    <w:rsid w:val="00324C24"/>
    <w:rsid w:val="003262B8"/>
    <w:rsid w:val="003268D8"/>
    <w:rsid w:val="00343482"/>
    <w:rsid w:val="00345262"/>
    <w:rsid w:val="00346709"/>
    <w:rsid w:val="0035215D"/>
    <w:rsid w:val="00365A49"/>
    <w:rsid w:val="003673EF"/>
    <w:rsid w:val="0036791B"/>
    <w:rsid w:val="003715DF"/>
    <w:rsid w:val="00371832"/>
    <w:rsid w:val="00377136"/>
    <w:rsid w:val="00384299"/>
    <w:rsid w:val="00391F49"/>
    <w:rsid w:val="00396B3A"/>
    <w:rsid w:val="003A187A"/>
    <w:rsid w:val="003A55AE"/>
    <w:rsid w:val="003A7141"/>
    <w:rsid w:val="003B04D6"/>
    <w:rsid w:val="003B264E"/>
    <w:rsid w:val="003B654A"/>
    <w:rsid w:val="003C10D8"/>
    <w:rsid w:val="003C3E80"/>
    <w:rsid w:val="003C573D"/>
    <w:rsid w:val="003D0608"/>
    <w:rsid w:val="003D117D"/>
    <w:rsid w:val="003D11D2"/>
    <w:rsid w:val="003D3E4F"/>
    <w:rsid w:val="003D5C08"/>
    <w:rsid w:val="003E222D"/>
    <w:rsid w:val="003E52D7"/>
    <w:rsid w:val="003E640A"/>
    <w:rsid w:val="003E76D6"/>
    <w:rsid w:val="003E7A24"/>
    <w:rsid w:val="003E7A42"/>
    <w:rsid w:val="003F554C"/>
    <w:rsid w:val="003F57F3"/>
    <w:rsid w:val="00403D19"/>
    <w:rsid w:val="00406AB4"/>
    <w:rsid w:val="00412FCD"/>
    <w:rsid w:val="00424B64"/>
    <w:rsid w:val="00426BAA"/>
    <w:rsid w:val="00430B9D"/>
    <w:rsid w:val="00431619"/>
    <w:rsid w:val="00432169"/>
    <w:rsid w:val="00435522"/>
    <w:rsid w:val="00435F96"/>
    <w:rsid w:val="004363DC"/>
    <w:rsid w:val="004555D5"/>
    <w:rsid w:val="00460780"/>
    <w:rsid w:val="00462114"/>
    <w:rsid w:val="00467B22"/>
    <w:rsid w:val="00472F60"/>
    <w:rsid w:val="004817EA"/>
    <w:rsid w:val="00483DA1"/>
    <w:rsid w:val="0049318A"/>
    <w:rsid w:val="00494170"/>
    <w:rsid w:val="00495E0B"/>
    <w:rsid w:val="004A0BD2"/>
    <w:rsid w:val="004A11B7"/>
    <w:rsid w:val="004A57EC"/>
    <w:rsid w:val="004A5F4B"/>
    <w:rsid w:val="004B0489"/>
    <w:rsid w:val="004B3460"/>
    <w:rsid w:val="004B39AA"/>
    <w:rsid w:val="004C2CBF"/>
    <w:rsid w:val="004C4E52"/>
    <w:rsid w:val="004C78BC"/>
    <w:rsid w:val="004C78F5"/>
    <w:rsid w:val="004D1828"/>
    <w:rsid w:val="004D757D"/>
    <w:rsid w:val="004D7BF7"/>
    <w:rsid w:val="004E4312"/>
    <w:rsid w:val="004E4FF4"/>
    <w:rsid w:val="004F09B0"/>
    <w:rsid w:val="004F34B7"/>
    <w:rsid w:val="004F416F"/>
    <w:rsid w:val="0050211B"/>
    <w:rsid w:val="00502AFE"/>
    <w:rsid w:val="00514434"/>
    <w:rsid w:val="0051672F"/>
    <w:rsid w:val="0051773E"/>
    <w:rsid w:val="005220A6"/>
    <w:rsid w:val="00524DD5"/>
    <w:rsid w:val="00526AB9"/>
    <w:rsid w:val="00545248"/>
    <w:rsid w:val="005574CA"/>
    <w:rsid w:val="00562BBD"/>
    <w:rsid w:val="00565DB4"/>
    <w:rsid w:val="005669C1"/>
    <w:rsid w:val="005746D1"/>
    <w:rsid w:val="00574D21"/>
    <w:rsid w:val="00577113"/>
    <w:rsid w:val="00577C4E"/>
    <w:rsid w:val="00580961"/>
    <w:rsid w:val="00592EB8"/>
    <w:rsid w:val="00595B6C"/>
    <w:rsid w:val="005971D3"/>
    <w:rsid w:val="005A2CF1"/>
    <w:rsid w:val="005A4895"/>
    <w:rsid w:val="005A57E8"/>
    <w:rsid w:val="005B44CB"/>
    <w:rsid w:val="005C3355"/>
    <w:rsid w:val="005C492E"/>
    <w:rsid w:val="005C69F7"/>
    <w:rsid w:val="005D264E"/>
    <w:rsid w:val="005D4D1C"/>
    <w:rsid w:val="005D5D1B"/>
    <w:rsid w:val="005D72EC"/>
    <w:rsid w:val="005E06CC"/>
    <w:rsid w:val="005E2F47"/>
    <w:rsid w:val="005E4B3A"/>
    <w:rsid w:val="005F2C02"/>
    <w:rsid w:val="005F669A"/>
    <w:rsid w:val="005F6D9F"/>
    <w:rsid w:val="0060346A"/>
    <w:rsid w:val="00606994"/>
    <w:rsid w:val="006076C4"/>
    <w:rsid w:val="0061299E"/>
    <w:rsid w:val="00617928"/>
    <w:rsid w:val="00620617"/>
    <w:rsid w:val="006213DC"/>
    <w:rsid w:val="00621D19"/>
    <w:rsid w:val="00625F17"/>
    <w:rsid w:val="00626002"/>
    <w:rsid w:val="006260DE"/>
    <w:rsid w:val="006336D2"/>
    <w:rsid w:val="006366E6"/>
    <w:rsid w:val="00643580"/>
    <w:rsid w:val="0064675F"/>
    <w:rsid w:val="0065102C"/>
    <w:rsid w:val="006519FF"/>
    <w:rsid w:val="006613C9"/>
    <w:rsid w:val="00664010"/>
    <w:rsid w:val="00665ED7"/>
    <w:rsid w:val="00670FF3"/>
    <w:rsid w:val="006714F1"/>
    <w:rsid w:val="006722B6"/>
    <w:rsid w:val="00672D60"/>
    <w:rsid w:val="00682247"/>
    <w:rsid w:val="00685403"/>
    <w:rsid w:val="006A085D"/>
    <w:rsid w:val="006A2435"/>
    <w:rsid w:val="006A2D53"/>
    <w:rsid w:val="006A3383"/>
    <w:rsid w:val="006A47C7"/>
    <w:rsid w:val="006B128B"/>
    <w:rsid w:val="006B628F"/>
    <w:rsid w:val="006C2B59"/>
    <w:rsid w:val="006D54E8"/>
    <w:rsid w:val="006D5C83"/>
    <w:rsid w:val="006E02D4"/>
    <w:rsid w:val="006E2706"/>
    <w:rsid w:val="006E3C5F"/>
    <w:rsid w:val="006E4045"/>
    <w:rsid w:val="006F0D8C"/>
    <w:rsid w:val="006F29E5"/>
    <w:rsid w:val="006F7014"/>
    <w:rsid w:val="00701F20"/>
    <w:rsid w:val="007039A4"/>
    <w:rsid w:val="00705BAC"/>
    <w:rsid w:val="00710043"/>
    <w:rsid w:val="00715B95"/>
    <w:rsid w:val="00720D0A"/>
    <w:rsid w:val="007277F6"/>
    <w:rsid w:val="00730F41"/>
    <w:rsid w:val="00735AD4"/>
    <w:rsid w:val="00744B95"/>
    <w:rsid w:val="00745D93"/>
    <w:rsid w:val="00750A6C"/>
    <w:rsid w:val="007540C3"/>
    <w:rsid w:val="00756B4C"/>
    <w:rsid w:val="00761C19"/>
    <w:rsid w:val="00765613"/>
    <w:rsid w:val="00767BD8"/>
    <w:rsid w:val="00775427"/>
    <w:rsid w:val="00776386"/>
    <w:rsid w:val="00783E64"/>
    <w:rsid w:val="00791DD5"/>
    <w:rsid w:val="007929FD"/>
    <w:rsid w:val="007A18AD"/>
    <w:rsid w:val="007A2DFD"/>
    <w:rsid w:val="007A5AAE"/>
    <w:rsid w:val="007A6C03"/>
    <w:rsid w:val="007B1C3C"/>
    <w:rsid w:val="007C2F3E"/>
    <w:rsid w:val="007C3A06"/>
    <w:rsid w:val="007D7572"/>
    <w:rsid w:val="007E2138"/>
    <w:rsid w:val="007E7239"/>
    <w:rsid w:val="007F3FDB"/>
    <w:rsid w:val="007F70AA"/>
    <w:rsid w:val="00800346"/>
    <w:rsid w:val="00801CD1"/>
    <w:rsid w:val="00807040"/>
    <w:rsid w:val="0081141E"/>
    <w:rsid w:val="008116B6"/>
    <w:rsid w:val="00811998"/>
    <w:rsid w:val="00816078"/>
    <w:rsid w:val="00821CA6"/>
    <w:rsid w:val="0082258A"/>
    <w:rsid w:val="00832DD7"/>
    <w:rsid w:val="00832E0A"/>
    <w:rsid w:val="008369B0"/>
    <w:rsid w:val="008373E8"/>
    <w:rsid w:val="0084614A"/>
    <w:rsid w:val="00854FB3"/>
    <w:rsid w:val="0086352C"/>
    <w:rsid w:val="00866898"/>
    <w:rsid w:val="00870B8E"/>
    <w:rsid w:val="0087416D"/>
    <w:rsid w:val="00874461"/>
    <w:rsid w:val="00875E24"/>
    <w:rsid w:val="00876F87"/>
    <w:rsid w:val="008864C0"/>
    <w:rsid w:val="00886FAA"/>
    <w:rsid w:val="00887D74"/>
    <w:rsid w:val="00890AAE"/>
    <w:rsid w:val="00893811"/>
    <w:rsid w:val="008938FD"/>
    <w:rsid w:val="0089435F"/>
    <w:rsid w:val="008A0A7D"/>
    <w:rsid w:val="008A3F0E"/>
    <w:rsid w:val="008A5C7F"/>
    <w:rsid w:val="008A68D2"/>
    <w:rsid w:val="008B27C6"/>
    <w:rsid w:val="008B3D8A"/>
    <w:rsid w:val="008C1C71"/>
    <w:rsid w:val="008C540B"/>
    <w:rsid w:val="008C6C17"/>
    <w:rsid w:val="008C72E0"/>
    <w:rsid w:val="008D0CFD"/>
    <w:rsid w:val="008D0F0F"/>
    <w:rsid w:val="008D4076"/>
    <w:rsid w:val="008D4BB9"/>
    <w:rsid w:val="008D4FA4"/>
    <w:rsid w:val="008F07A5"/>
    <w:rsid w:val="008F1092"/>
    <w:rsid w:val="008F5C26"/>
    <w:rsid w:val="00902CFD"/>
    <w:rsid w:val="009102E0"/>
    <w:rsid w:val="009134A3"/>
    <w:rsid w:val="009135EE"/>
    <w:rsid w:val="009174E3"/>
    <w:rsid w:val="0092447C"/>
    <w:rsid w:val="00924BFD"/>
    <w:rsid w:val="00930291"/>
    <w:rsid w:val="00930943"/>
    <w:rsid w:val="009328BD"/>
    <w:rsid w:val="0093357B"/>
    <w:rsid w:val="009349D7"/>
    <w:rsid w:val="00935BF9"/>
    <w:rsid w:val="0093671A"/>
    <w:rsid w:val="00941D68"/>
    <w:rsid w:val="00942858"/>
    <w:rsid w:val="00943DF3"/>
    <w:rsid w:val="0094502B"/>
    <w:rsid w:val="009456C5"/>
    <w:rsid w:val="00952CAD"/>
    <w:rsid w:val="00954858"/>
    <w:rsid w:val="00954BBD"/>
    <w:rsid w:val="0095525A"/>
    <w:rsid w:val="009567CE"/>
    <w:rsid w:val="009573B8"/>
    <w:rsid w:val="00962B5A"/>
    <w:rsid w:val="009633F1"/>
    <w:rsid w:val="00971495"/>
    <w:rsid w:val="009715A6"/>
    <w:rsid w:val="00977772"/>
    <w:rsid w:val="0098226C"/>
    <w:rsid w:val="00982621"/>
    <w:rsid w:val="00990480"/>
    <w:rsid w:val="00991B07"/>
    <w:rsid w:val="00993B03"/>
    <w:rsid w:val="00996AA5"/>
    <w:rsid w:val="009A0CD0"/>
    <w:rsid w:val="009A170A"/>
    <w:rsid w:val="009A2D71"/>
    <w:rsid w:val="009A69D4"/>
    <w:rsid w:val="009B6690"/>
    <w:rsid w:val="009C021E"/>
    <w:rsid w:val="009C39E7"/>
    <w:rsid w:val="009C6D2F"/>
    <w:rsid w:val="009D2754"/>
    <w:rsid w:val="009D7737"/>
    <w:rsid w:val="009E47E2"/>
    <w:rsid w:val="009E75E7"/>
    <w:rsid w:val="009F4B51"/>
    <w:rsid w:val="009F618C"/>
    <w:rsid w:val="00A010A6"/>
    <w:rsid w:val="00A03828"/>
    <w:rsid w:val="00A03CE0"/>
    <w:rsid w:val="00A056B5"/>
    <w:rsid w:val="00A075A8"/>
    <w:rsid w:val="00A0780B"/>
    <w:rsid w:val="00A10696"/>
    <w:rsid w:val="00A12D21"/>
    <w:rsid w:val="00A16670"/>
    <w:rsid w:val="00A203BF"/>
    <w:rsid w:val="00A25D6F"/>
    <w:rsid w:val="00A27999"/>
    <w:rsid w:val="00A30E05"/>
    <w:rsid w:val="00A33EBE"/>
    <w:rsid w:val="00A34295"/>
    <w:rsid w:val="00A4150E"/>
    <w:rsid w:val="00A41520"/>
    <w:rsid w:val="00A42D44"/>
    <w:rsid w:val="00A46146"/>
    <w:rsid w:val="00A608DF"/>
    <w:rsid w:val="00A6684E"/>
    <w:rsid w:val="00A7018E"/>
    <w:rsid w:val="00A73ECE"/>
    <w:rsid w:val="00A815FD"/>
    <w:rsid w:val="00A82610"/>
    <w:rsid w:val="00AA22EF"/>
    <w:rsid w:val="00AA2C6C"/>
    <w:rsid w:val="00AB29EE"/>
    <w:rsid w:val="00AB650D"/>
    <w:rsid w:val="00AC5E88"/>
    <w:rsid w:val="00AC6D89"/>
    <w:rsid w:val="00AC74A1"/>
    <w:rsid w:val="00AD2EF9"/>
    <w:rsid w:val="00AD708F"/>
    <w:rsid w:val="00AE0CDB"/>
    <w:rsid w:val="00AE2069"/>
    <w:rsid w:val="00AE2978"/>
    <w:rsid w:val="00AE5C96"/>
    <w:rsid w:val="00AE7FF1"/>
    <w:rsid w:val="00AF0CEA"/>
    <w:rsid w:val="00AF0F1F"/>
    <w:rsid w:val="00AF1C27"/>
    <w:rsid w:val="00AF23E4"/>
    <w:rsid w:val="00AF6948"/>
    <w:rsid w:val="00B00B17"/>
    <w:rsid w:val="00B01385"/>
    <w:rsid w:val="00B051C5"/>
    <w:rsid w:val="00B077F9"/>
    <w:rsid w:val="00B1155F"/>
    <w:rsid w:val="00B13A77"/>
    <w:rsid w:val="00B17D56"/>
    <w:rsid w:val="00B241E6"/>
    <w:rsid w:val="00B27F89"/>
    <w:rsid w:val="00B35F50"/>
    <w:rsid w:val="00B437A9"/>
    <w:rsid w:val="00B6583B"/>
    <w:rsid w:val="00B662E5"/>
    <w:rsid w:val="00B66C8A"/>
    <w:rsid w:val="00B700A5"/>
    <w:rsid w:val="00B72007"/>
    <w:rsid w:val="00B72655"/>
    <w:rsid w:val="00B83140"/>
    <w:rsid w:val="00B87AE7"/>
    <w:rsid w:val="00B94369"/>
    <w:rsid w:val="00BA3BAE"/>
    <w:rsid w:val="00BA4D06"/>
    <w:rsid w:val="00BA542D"/>
    <w:rsid w:val="00BB148B"/>
    <w:rsid w:val="00BB3FC5"/>
    <w:rsid w:val="00BB4107"/>
    <w:rsid w:val="00BC119A"/>
    <w:rsid w:val="00BC280E"/>
    <w:rsid w:val="00BC2DA4"/>
    <w:rsid w:val="00BC3154"/>
    <w:rsid w:val="00BC7A42"/>
    <w:rsid w:val="00BD122E"/>
    <w:rsid w:val="00BD65B6"/>
    <w:rsid w:val="00BE0B00"/>
    <w:rsid w:val="00BE1501"/>
    <w:rsid w:val="00BE71F4"/>
    <w:rsid w:val="00BF1DF7"/>
    <w:rsid w:val="00BF2D70"/>
    <w:rsid w:val="00BF441F"/>
    <w:rsid w:val="00C0253B"/>
    <w:rsid w:val="00C07BC0"/>
    <w:rsid w:val="00C15693"/>
    <w:rsid w:val="00C17338"/>
    <w:rsid w:val="00C2181E"/>
    <w:rsid w:val="00C3027B"/>
    <w:rsid w:val="00C30654"/>
    <w:rsid w:val="00C359D2"/>
    <w:rsid w:val="00C40B47"/>
    <w:rsid w:val="00C41BE7"/>
    <w:rsid w:val="00C46956"/>
    <w:rsid w:val="00C507B2"/>
    <w:rsid w:val="00C52737"/>
    <w:rsid w:val="00C529A6"/>
    <w:rsid w:val="00C56192"/>
    <w:rsid w:val="00C60188"/>
    <w:rsid w:val="00C60884"/>
    <w:rsid w:val="00C624A4"/>
    <w:rsid w:val="00C6381A"/>
    <w:rsid w:val="00C64420"/>
    <w:rsid w:val="00C649A8"/>
    <w:rsid w:val="00C66CAD"/>
    <w:rsid w:val="00C6779E"/>
    <w:rsid w:val="00C67E09"/>
    <w:rsid w:val="00C777DB"/>
    <w:rsid w:val="00C91248"/>
    <w:rsid w:val="00CA7984"/>
    <w:rsid w:val="00CB299D"/>
    <w:rsid w:val="00CB37C3"/>
    <w:rsid w:val="00CB3AFD"/>
    <w:rsid w:val="00CB4A58"/>
    <w:rsid w:val="00CC0937"/>
    <w:rsid w:val="00CC577F"/>
    <w:rsid w:val="00CC76BA"/>
    <w:rsid w:val="00CC7D0D"/>
    <w:rsid w:val="00CD4268"/>
    <w:rsid w:val="00CD4D04"/>
    <w:rsid w:val="00CD6B90"/>
    <w:rsid w:val="00CE3084"/>
    <w:rsid w:val="00CE31C4"/>
    <w:rsid w:val="00CE49F4"/>
    <w:rsid w:val="00CE4E5E"/>
    <w:rsid w:val="00CE57D4"/>
    <w:rsid w:val="00CE6BEE"/>
    <w:rsid w:val="00CF25A7"/>
    <w:rsid w:val="00CF4ECD"/>
    <w:rsid w:val="00CF57EA"/>
    <w:rsid w:val="00CF7419"/>
    <w:rsid w:val="00D00C81"/>
    <w:rsid w:val="00D00E95"/>
    <w:rsid w:val="00D03222"/>
    <w:rsid w:val="00D03362"/>
    <w:rsid w:val="00D0367C"/>
    <w:rsid w:val="00D15FCC"/>
    <w:rsid w:val="00D244AC"/>
    <w:rsid w:val="00D25711"/>
    <w:rsid w:val="00D4044C"/>
    <w:rsid w:val="00D4267B"/>
    <w:rsid w:val="00D452C7"/>
    <w:rsid w:val="00D51735"/>
    <w:rsid w:val="00D560EB"/>
    <w:rsid w:val="00D56FD2"/>
    <w:rsid w:val="00D573F1"/>
    <w:rsid w:val="00D6056D"/>
    <w:rsid w:val="00D60574"/>
    <w:rsid w:val="00D639B6"/>
    <w:rsid w:val="00D67992"/>
    <w:rsid w:val="00D67FA5"/>
    <w:rsid w:val="00D73415"/>
    <w:rsid w:val="00D77479"/>
    <w:rsid w:val="00D80511"/>
    <w:rsid w:val="00D817C9"/>
    <w:rsid w:val="00D826A6"/>
    <w:rsid w:val="00D92DF7"/>
    <w:rsid w:val="00D935A4"/>
    <w:rsid w:val="00D9778A"/>
    <w:rsid w:val="00D978F7"/>
    <w:rsid w:val="00DA2954"/>
    <w:rsid w:val="00DA3A8D"/>
    <w:rsid w:val="00DA5B33"/>
    <w:rsid w:val="00DB0C50"/>
    <w:rsid w:val="00DB225D"/>
    <w:rsid w:val="00DB2C68"/>
    <w:rsid w:val="00DC4339"/>
    <w:rsid w:val="00DC4E47"/>
    <w:rsid w:val="00DC5411"/>
    <w:rsid w:val="00DC6856"/>
    <w:rsid w:val="00DC751F"/>
    <w:rsid w:val="00DD45C0"/>
    <w:rsid w:val="00DD58F1"/>
    <w:rsid w:val="00DD6F29"/>
    <w:rsid w:val="00DD7CD7"/>
    <w:rsid w:val="00DE1939"/>
    <w:rsid w:val="00DE6686"/>
    <w:rsid w:val="00DF0D6E"/>
    <w:rsid w:val="00DF5759"/>
    <w:rsid w:val="00DF595C"/>
    <w:rsid w:val="00DF6208"/>
    <w:rsid w:val="00DF695B"/>
    <w:rsid w:val="00DF6DE2"/>
    <w:rsid w:val="00E0333E"/>
    <w:rsid w:val="00E060AA"/>
    <w:rsid w:val="00E24A67"/>
    <w:rsid w:val="00E27DEE"/>
    <w:rsid w:val="00E34549"/>
    <w:rsid w:val="00E47AB4"/>
    <w:rsid w:val="00E50E57"/>
    <w:rsid w:val="00E535F8"/>
    <w:rsid w:val="00E5634D"/>
    <w:rsid w:val="00E57DF2"/>
    <w:rsid w:val="00E60799"/>
    <w:rsid w:val="00E71601"/>
    <w:rsid w:val="00E73CEF"/>
    <w:rsid w:val="00E855E6"/>
    <w:rsid w:val="00E87DDC"/>
    <w:rsid w:val="00E9353F"/>
    <w:rsid w:val="00EA2260"/>
    <w:rsid w:val="00EA61DC"/>
    <w:rsid w:val="00EB1BFF"/>
    <w:rsid w:val="00EB3156"/>
    <w:rsid w:val="00EB329B"/>
    <w:rsid w:val="00EC0D19"/>
    <w:rsid w:val="00ED78F5"/>
    <w:rsid w:val="00EE206D"/>
    <w:rsid w:val="00EE3110"/>
    <w:rsid w:val="00EE586C"/>
    <w:rsid w:val="00EE6C9C"/>
    <w:rsid w:val="00EF1F4F"/>
    <w:rsid w:val="00EF205A"/>
    <w:rsid w:val="00EF6E18"/>
    <w:rsid w:val="00EF7DEA"/>
    <w:rsid w:val="00F02C1B"/>
    <w:rsid w:val="00F07B6B"/>
    <w:rsid w:val="00F1056E"/>
    <w:rsid w:val="00F12101"/>
    <w:rsid w:val="00F156F0"/>
    <w:rsid w:val="00F20817"/>
    <w:rsid w:val="00F23F22"/>
    <w:rsid w:val="00F244A4"/>
    <w:rsid w:val="00F249CF"/>
    <w:rsid w:val="00F32DF6"/>
    <w:rsid w:val="00F34E4E"/>
    <w:rsid w:val="00F42D5B"/>
    <w:rsid w:val="00F445E6"/>
    <w:rsid w:val="00F470F7"/>
    <w:rsid w:val="00F51724"/>
    <w:rsid w:val="00F5223B"/>
    <w:rsid w:val="00F52C5A"/>
    <w:rsid w:val="00F550D7"/>
    <w:rsid w:val="00F62DF5"/>
    <w:rsid w:val="00F64E9C"/>
    <w:rsid w:val="00F730D1"/>
    <w:rsid w:val="00F731D8"/>
    <w:rsid w:val="00F73796"/>
    <w:rsid w:val="00F748F7"/>
    <w:rsid w:val="00F75175"/>
    <w:rsid w:val="00F756A9"/>
    <w:rsid w:val="00F838E6"/>
    <w:rsid w:val="00F84A5F"/>
    <w:rsid w:val="00F851CC"/>
    <w:rsid w:val="00F965C1"/>
    <w:rsid w:val="00FA0F25"/>
    <w:rsid w:val="00FA3312"/>
    <w:rsid w:val="00FA37E7"/>
    <w:rsid w:val="00FB0FE7"/>
    <w:rsid w:val="00FB3A58"/>
    <w:rsid w:val="00FC24D7"/>
    <w:rsid w:val="00FC3C28"/>
    <w:rsid w:val="00FD6D2D"/>
    <w:rsid w:val="00FE0A53"/>
    <w:rsid w:val="00FE3B89"/>
    <w:rsid w:val="00FF17BE"/>
    <w:rsid w:val="00FF36C1"/>
    <w:rsid w:val="00FF444F"/>
    <w:rsid w:val="00FF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447C"/>
    <w:rPr>
      <w:sz w:val="24"/>
      <w:szCs w:val="24"/>
    </w:rPr>
  </w:style>
  <w:style w:type="paragraph" w:styleId="Heading2">
    <w:name w:val="heading 2"/>
    <w:basedOn w:val="Normal"/>
    <w:next w:val="Normal"/>
    <w:qFormat/>
    <w:rsid w:val="00270717"/>
    <w:pPr>
      <w:keepNext/>
      <w:ind w:left="227" w:hanging="227"/>
      <w:jc w:val="both"/>
      <w:outlineLvl w:val="1"/>
    </w:pPr>
    <w:rPr>
      <w:rFonts w:ascii="VNI-Times" w:hAnsi="VNI-Times"/>
      <w:sz w:val="22"/>
      <w:szCs w:val="20"/>
    </w:rPr>
  </w:style>
  <w:style w:type="paragraph" w:styleId="Heading3">
    <w:name w:val="heading 3"/>
    <w:basedOn w:val="Normal"/>
    <w:next w:val="Normal"/>
    <w:qFormat/>
    <w:rsid w:val="00EC0D19"/>
    <w:pPr>
      <w:keepNext/>
      <w:jc w:val="center"/>
      <w:outlineLvl w:val="2"/>
    </w:pPr>
    <w:rPr>
      <w:rFonts w:ascii="VNI-Times" w:hAnsi="VNI-Times"/>
      <w:b/>
      <w:szCs w:val="20"/>
    </w:rPr>
  </w:style>
  <w:style w:type="paragraph" w:styleId="Heading4">
    <w:name w:val="heading 4"/>
    <w:basedOn w:val="Normal"/>
    <w:next w:val="Normal"/>
    <w:qFormat/>
    <w:rsid w:val="00EC0D19"/>
    <w:pPr>
      <w:keepNext/>
      <w:ind w:left="720" w:right="-108" w:hanging="720"/>
      <w:jc w:val="center"/>
      <w:outlineLvl w:val="3"/>
    </w:pPr>
    <w:rPr>
      <w:rFonts w:ascii="VNI-Times" w:hAnsi="VN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3C28"/>
    <w:pPr>
      <w:tabs>
        <w:tab w:val="center" w:pos="4320"/>
        <w:tab w:val="right" w:pos="8640"/>
      </w:tabs>
    </w:pPr>
  </w:style>
  <w:style w:type="paragraph" w:styleId="Footer">
    <w:name w:val="footer"/>
    <w:basedOn w:val="Normal"/>
    <w:rsid w:val="00FC3C28"/>
    <w:pPr>
      <w:tabs>
        <w:tab w:val="center" w:pos="4320"/>
        <w:tab w:val="right" w:pos="8640"/>
      </w:tabs>
    </w:pPr>
  </w:style>
  <w:style w:type="character" w:styleId="PageNumber">
    <w:name w:val="page number"/>
    <w:basedOn w:val="DefaultParagraphFont"/>
    <w:rsid w:val="00FC3C28"/>
    <w:rPr>
      <w:rFonts w:cs="Times New Roman"/>
    </w:rPr>
  </w:style>
  <w:style w:type="paragraph" w:customStyle="1" w:styleId="Default">
    <w:name w:val="Default"/>
    <w:rsid w:val="00A010A6"/>
    <w:pPr>
      <w:autoSpaceDE w:val="0"/>
      <w:autoSpaceDN w:val="0"/>
      <w:adjustRightInd w:val="0"/>
    </w:pPr>
    <w:rPr>
      <w:rFonts w:ascii="VNI-Times" w:hAnsi="VNI-Times" w:cs="VNI-Times"/>
      <w:color w:val="000000"/>
      <w:sz w:val="24"/>
      <w:szCs w:val="24"/>
    </w:rPr>
  </w:style>
  <w:style w:type="paragraph" w:customStyle="1" w:styleId="Char">
    <w:name w:val="Char"/>
    <w:basedOn w:val="Normal"/>
    <w:semiHidden/>
    <w:rsid w:val="003B264E"/>
    <w:pPr>
      <w:spacing w:after="160" w:line="240" w:lineRule="exact"/>
    </w:pPr>
    <w:rPr>
      <w:rFonts w:ascii="Arial" w:hAnsi="Arial"/>
    </w:rPr>
  </w:style>
  <w:style w:type="paragraph" w:styleId="NoSpacing">
    <w:name w:val="No Spacing"/>
    <w:qFormat/>
    <w:rsid w:val="003A187A"/>
    <w:rPr>
      <w:rFonts w:ascii="Calibri" w:eastAsia="Calibri" w:hAnsi="Calibri"/>
      <w:sz w:val="22"/>
      <w:szCs w:val="22"/>
    </w:rPr>
  </w:style>
  <w:style w:type="paragraph" w:customStyle="1" w:styleId="Char0">
    <w:name w:val="Char"/>
    <w:basedOn w:val="Normal"/>
    <w:semiHidden/>
    <w:rsid w:val="0065102C"/>
    <w:pPr>
      <w:spacing w:after="160" w:line="240" w:lineRule="exact"/>
    </w:pPr>
    <w:rPr>
      <w:rFonts w:ascii="Arial" w:hAnsi="Arial" w:cs="Arial"/>
    </w:rPr>
  </w:style>
  <w:style w:type="paragraph" w:styleId="ListParagraph">
    <w:name w:val="List Paragraph"/>
    <w:basedOn w:val="Normal"/>
    <w:qFormat/>
    <w:rsid w:val="005D264E"/>
    <w:pPr>
      <w:ind w:left="720"/>
      <w:contextualSpacing/>
    </w:pPr>
    <w:rPr>
      <w:rFonts w:ascii="VNI-Times" w:eastAsia="SimSun" w:hAnsi="VNI-Times"/>
      <w:lang w:val="vi-VN" w:eastAsia="zh-CN"/>
    </w:rPr>
  </w:style>
  <w:style w:type="character" w:styleId="PlaceholderText">
    <w:name w:val="Placeholder Text"/>
    <w:basedOn w:val="DefaultParagraphFont"/>
    <w:uiPriority w:val="99"/>
    <w:semiHidden/>
    <w:rsid w:val="00313658"/>
    <w:rPr>
      <w:color w:val="808080"/>
    </w:rPr>
  </w:style>
  <w:style w:type="paragraph" w:styleId="BalloonText">
    <w:name w:val="Balloon Text"/>
    <w:basedOn w:val="Normal"/>
    <w:link w:val="BalloonTextChar"/>
    <w:rsid w:val="00313658"/>
    <w:rPr>
      <w:rFonts w:ascii="Tahoma" w:hAnsi="Tahoma" w:cs="Tahoma"/>
      <w:sz w:val="16"/>
      <w:szCs w:val="16"/>
    </w:rPr>
  </w:style>
  <w:style w:type="character" w:customStyle="1" w:styleId="BalloonTextChar">
    <w:name w:val="Balloon Text Char"/>
    <w:basedOn w:val="DefaultParagraphFont"/>
    <w:link w:val="BalloonText"/>
    <w:rsid w:val="00313658"/>
    <w:rPr>
      <w:rFonts w:ascii="Tahoma" w:hAnsi="Tahoma" w:cs="Tahoma"/>
      <w:sz w:val="16"/>
      <w:szCs w:val="16"/>
    </w:rPr>
  </w:style>
  <w:style w:type="paragraph" w:customStyle="1" w:styleId="Char1">
    <w:name w:val="Char"/>
    <w:basedOn w:val="Normal"/>
    <w:semiHidden/>
    <w:rsid w:val="00A815FD"/>
    <w:pPr>
      <w:spacing w:after="160" w:line="240" w:lineRule="exact"/>
    </w:pPr>
    <w:rPr>
      <w:rFonts w:ascii="Arial" w:hAnsi="Arial"/>
    </w:rPr>
  </w:style>
  <w:style w:type="paragraph" w:styleId="BodyText">
    <w:name w:val="Body Text"/>
    <w:basedOn w:val="Normal"/>
    <w:link w:val="BodyTextChar"/>
    <w:rsid w:val="006A2D53"/>
    <w:pPr>
      <w:spacing w:after="120"/>
    </w:pPr>
    <w:rPr>
      <w:rFonts w:ascii="VNI-Times" w:eastAsia="Batang" w:hAnsi="VNI-Times"/>
      <w:sz w:val="22"/>
      <w:szCs w:val="20"/>
    </w:rPr>
  </w:style>
  <w:style w:type="character" w:customStyle="1" w:styleId="BodyTextChar">
    <w:name w:val="Body Text Char"/>
    <w:basedOn w:val="DefaultParagraphFont"/>
    <w:link w:val="BodyText"/>
    <w:rsid w:val="006A2D53"/>
    <w:rPr>
      <w:rFonts w:ascii="VNI-Times" w:eastAsia="Batang" w:hAnsi="VNI-Times"/>
      <w:sz w:val="22"/>
    </w:rPr>
  </w:style>
  <w:style w:type="paragraph" w:customStyle="1" w:styleId="Char2">
    <w:name w:val="Char"/>
    <w:basedOn w:val="Normal"/>
    <w:semiHidden/>
    <w:rsid w:val="003D3E4F"/>
    <w:pPr>
      <w:spacing w:after="160" w:line="240" w:lineRule="exact"/>
    </w:pPr>
    <w:rPr>
      <w:rFonts w:ascii="Arial" w:hAnsi="Arial"/>
    </w:rPr>
  </w:style>
  <w:style w:type="paragraph" w:styleId="BodyText2">
    <w:name w:val="Body Text 2"/>
    <w:basedOn w:val="Normal"/>
    <w:link w:val="BodyText2Char"/>
    <w:rsid w:val="00701F20"/>
    <w:pPr>
      <w:spacing w:after="120" w:line="480" w:lineRule="auto"/>
    </w:pPr>
  </w:style>
  <w:style w:type="character" w:customStyle="1" w:styleId="BodyText2Char">
    <w:name w:val="Body Text 2 Char"/>
    <w:basedOn w:val="DefaultParagraphFont"/>
    <w:link w:val="BodyText2"/>
    <w:rsid w:val="00701F2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447C"/>
    <w:rPr>
      <w:sz w:val="24"/>
      <w:szCs w:val="24"/>
    </w:rPr>
  </w:style>
  <w:style w:type="paragraph" w:styleId="Heading2">
    <w:name w:val="heading 2"/>
    <w:basedOn w:val="Normal"/>
    <w:next w:val="Normal"/>
    <w:qFormat/>
    <w:rsid w:val="00270717"/>
    <w:pPr>
      <w:keepNext/>
      <w:ind w:left="227" w:hanging="227"/>
      <w:jc w:val="both"/>
      <w:outlineLvl w:val="1"/>
    </w:pPr>
    <w:rPr>
      <w:rFonts w:ascii="VNI-Times" w:hAnsi="VNI-Times"/>
      <w:sz w:val="22"/>
      <w:szCs w:val="20"/>
    </w:rPr>
  </w:style>
  <w:style w:type="paragraph" w:styleId="Heading3">
    <w:name w:val="heading 3"/>
    <w:basedOn w:val="Normal"/>
    <w:next w:val="Normal"/>
    <w:qFormat/>
    <w:rsid w:val="00EC0D19"/>
    <w:pPr>
      <w:keepNext/>
      <w:jc w:val="center"/>
      <w:outlineLvl w:val="2"/>
    </w:pPr>
    <w:rPr>
      <w:rFonts w:ascii="VNI-Times" w:hAnsi="VNI-Times"/>
      <w:b/>
      <w:szCs w:val="20"/>
    </w:rPr>
  </w:style>
  <w:style w:type="paragraph" w:styleId="Heading4">
    <w:name w:val="heading 4"/>
    <w:basedOn w:val="Normal"/>
    <w:next w:val="Normal"/>
    <w:qFormat/>
    <w:rsid w:val="00EC0D19"/>
    <w:pPr>
      <w:keepNext/>
      <w:ind w:left="720" w:right="-108" w:hanging="720"/>
      <w:jc w:val="center"/>
      <w:outlineLvl w:val="3"/>
    </w:pPr>
    <w:rPr>
      <w:rFonts w:ascii="VNI-Times" w:hAnsi="VN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3C28"/>
    <w:pPr>
      <w:tabs>
        <w:tab w:val="center" w:pos="4320"/>
        <w:tab w:val="right" w:pos="8640"/>
      </w:tabs>
    </w:pPr>
  </w:style>
  <w:style w:type="paragraph" w:styleId="Footer">
    <w:name w:val="footer"/>
    <w:basedOn w:val="Normal"/>
    <w:rsid w:val="00FC3C28"/>
    <w:pPr>
      <w:tabs>
        <w:tab w:val="center" w:pos="4320"/>
        <w:tab w:val="right" w:pos="8640"/>
      </w:tabs>
    </w:pPr>
  </w:style>
  <w:style w:type="character" w:styleId="PageNumber">
    <w:name w:val="page number"/>
    <w:basedOn w:val="DefaultParagraphFont"/>
    <w:rsid w:val="00FC3C28"/>
    <w:rPr>
      <w:rFonts w:cs="Times New Roman"/>
    </w:rPr>
  </w:style>
  <w:style w:type="paragraph" w:customStyle="1" w:styleId="Default">
    <w:name w:val="Default"/>
    <w:rsid w:val="00A010A6"/>
    <w:pPr>
      <w:autoSpaceDE w:val="0"/>
      <w:autoSpaceDN w:val="0"/>
      <w:adjustRightInd w:val="0"/>
    </w:pPr>
    <w:rPr>
      <w:rFonts w:ascii="VNI-Times" w:hAnsi="VNI-Times" w:cs="VNI-Times"/>
      <w:color w:val="000000"/>
      <w:sz w:val="24"/>
      <w:szCs w:val="24"/>
    </w:rPr>
  </w:style>
  <w:style w:type="paragraph" w:customStyle="1" w:styleId="Char">
    <w:name w:val="Char"/>
    <w:basedOn w:val="Normal"/>
    <w:semiHidden/>
    <w:rsid w:val="003B264E"/>
    <w:pPr>
      <w:spacing w:after="160" w:line="240" w:lineRule="exact"/>
    </w:pPr>
    <w:rPr>
      <w:rFonts w:ascii="Arial" w:hAnsi="Arial"/>
    </w:rPr>
  </w:style>
  <w:style w:type="paragraph" w:styleId="NoSpacing">
    <w:name w:val="No Spacing"/>
    <w:qFormat/>
    <w:rsid w:val="003A187A"/>
    <w:rPr>
      <w:rFonts w:ascii="Calibri" w:eastAsia="Calibri" w:hAnsi="Calibri"/>
      <w:sz w:val="22"/>
      <w:szCs w:val="22"/>
    </w:rPr>
  </w:style>
  <w:style w:type="paragraph" w:customStyle="1" w:styleId="Char0">
    <w:name w:val="Char"/>
    <w:basedOn w:val="Normal"/>
    <w:semiHidden/>
    <w:rsid w:val="0065102C"/>
    <w:pPr>
      <w:spacing w:after="160" w:line="240" w:lineRule="exact"/>
    </w:pPr>
    <w:rPr>
      <w:rFonts w:ascii="Arial" w:hAnsi="Arial" w:cs="Arial"/>
    </w:rPr>
  </w:style>
  <w:style w:type="paragraph" w:styleId="ListParagraph">
    <w:name w:val="List Paragraph"/>
    <w:basedOn w:val="Normal"/>
    <w:qFormat/>
    <w:rsid w:val="005D264E"/>
    <w:pPr>
      <w:ind w:left="720"/>
      <w:contextualSpacing/>
    </w:pPr>
    <w:rPr>
      <w:rFonts w:ascii="VNI-Times" w:eastAsia="SimSun" w:hAnsi="VNI-Times"/>
      <w:lang w:val="vi-VN" w:eastAsia="zh-CN"/>
    </w:rPr>
  </w:style>
  <w:style w:type="character" w:styleId="PlaceholderText">
    <w:name w:val="Placeholder Text"/>
    <w:basedOn w:val="DefaultParagraphFont"/>
    <w:uiPriority w:val="99"/>
    <w:semiHidden/>
    <w:rsid w:val="00313658"/>
    <w:rPr>
      <w:color w:val="808080"/>
    </w:rPr>
  </w:style>
  <w:style w:type="paragraph" w:styleId="BalloonText">
    <w:name w:val="Balloon Text"/>
    <w:basedOn w:val="Normal"/>
    <w:link w:val="BalloonTextChar"/>
    <w:rsid w:val="00313658"/>
    <w:rPr>
      <w:rFonts w:ascii="Tahoma" w:hAnsi="Tahoma" w:cs="Tahoma"/>
      <w:sz w:val="16"/>
      <w:szCs w:val="16"/>
    </w:rPr>
  </w:style>
  <w:style w:type="character" w:customStyle="1" w:styleId="BalloonTextChar">
    <w:name w:val="Balloon Text Char"/>
    <w:basedOn w:val="DefaultParagraphFont"/>
    <w:link w:val="BalloonText"/>
    <w:rsid w:val="00313658"/>
    <w:rPr>
      <w:rFonts w:ascii="Tahoma" w:hAnsi="Tahoma" w:cs="Tahoma"/>
      <w:sz w:val="16"/>
      <w:szCs w:val="16"/>
    </w:rPr>
  </w:style>
  <w:style w:type="paragraph" w:customStyle="1" w:styleId="Char1">
    <w:name w:val="Char"/>
    <w:basedOn w:val="Normal"/>
    <w:semiHidden/>
    <w:rsid w:val="00A815FD"/>
    <w:pPr>
      <w:spacing w:after="160" w:line="240" w:lineRule="exact"/>
    </w:pPr>
    <w:rPr>
      <w:rFonts w:ascii="Arial" w:hAnsi="Arial"/>
    </w:rPr>
  </w:style>
  <w:style w:type="paragraph" w:styleId="BodyText">
    <w:name w:val="Body Text"/>
    <w:basedOn w:val="Normal"/>
    <w:link w:val="BodyTextChar"/>
    <w:rsid w:val="006A2D53"/>
    <w:pPr>
      <w:spacing w:after="120"/>
    </w:pPr>
    <w:rPr>
      <w:rFonts w:ascii="VNI-Times" w:eastAsia="Batang" w:hAnsi="VNI-Times"/>
      <w:sz w:val="22"/>
      <w:szCs w:val="20"/>
    </w:rPr>
  </w:style>
  <w:style w:type="character" w:customStyle="1" w:styleId="BodyTextChar">
    <w:name w:val="Body Text Char"/>
    <w:basedOn w:val="DefaultParagraphFont"/>
    <w:link w:val="BodyText"/>
    <w:rsid w:val="006A2D53"/>
    <w:rPr>
      <w:rFonts w:ascii="VNI-Times" w:eastAsia="Batang" w:hAnsi="VNI-Times"/>
      <w:sz w:val="22"/>
    </w:rPr>
  </w:style>
  <w:style w:type="paragraph" w:customStyle="1" w:styleId="Char2">
    <w:name w:val="Char"/>
    <w:basedOn w:val="Normal"/>
    <w:semiHidden/>
    <w:rsid w:val="003D3E4F"/>
    <w:pPr>
      <w:spacing w:after="160" w:line="240" w:lineRule="exact"/>
    </w:pPr>
    <w:rPr>
      <w:rFonts w:ascii="Arial" w:hAnsi="Arial"/>
    </w:rPr>
  </w:style>
  <w:style w:type="paragraph" w:styleId="BodyText2">
    <w:name w:val="Body Text 2"/>
    <w:basedOn w:val="Normal"/>
    <w:link w:val="BodyText2Char"/>
    <w:rsid w:val="00701F20"/>
    <w:pPr>
      <w:spacing w:after="120" w:line="480" w:lineRule="auto"/>
    </w:pPr>
  </w:style>
  <w:style w:type="character" w:customStyle="1" w:styleId="BodyText2Char">
    <w:name w:val="Body Text 2 Char"/>
    <w:basedOn w:val="DefaultParagraphFont"/>
    <w:link w:val="BodyText2"/>
    <w:rsid w:val="00701F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image" Target="media/image38.wmf"/><Relationship Id="rId89" Type="http://schemas.openxmlformats.org/officeDocument/2006/relationships/oleObject" Target="embeddings/oleObject4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07" Type="http://schemas.openxmlformats.org/officeDocument/2006/relationships/footer" Target="footer3.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4.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header" Target="header3.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theme" Target="theme/theme1.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66DFD-2AD4-4C0F-8FA8-AF293F878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No tile</vt:lpstr>
    </vt:vector>
  </TitlesOfParts>
  <Manager>MapScan group, IOIT, Hanoi, Vietnamese</Manager>
  <Company>MapScan group, IOIT, Hanoi, Vietnamese</Company>
  <LinksUpToDate>false</LinksUpToDate>
  <CharactersWithSpaces>12389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tile</dc:title>
  <dc:subject>No subject</dc:subject>
  <dc:creator>MapScan group, IOIT, Hanoi, Vietnamese</dc:creator>
  <cp:keywords>No keyword</cp:keywords>
  <dc:description>Recognized document</dc:description>
  <cp:lastModifiedBy>YT</cp:lastModifiedBy>
  <cp:revision>2</cp:revision>
  <cp:lastPrinted>2014-12-03T22:54:00Z</cp:lastPrinted>
  <dcterms:created xsi:type="dcterms:W3CDTF">2015-01-13T22:50:00Z</dcterms:created>
  <dcterms:modified xsi:type="dcterms:W3CDTF">2015-01-13T22:50:00Z</dcterms:modified>
  <cp:category>No category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