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16A" w:rsidRDefault="007479F4" w:rsidP="00E032EB">
      <w:pPr>
        <w:tabs>
          <w:tab w:val="center" w:pos="2520"/>
          <w:tab w:val="center" w:pos="8640"/>
        </w:tabs>
      </w:pPr>
      <w:r>
        <w:tab/>
      </w:r>
      <w:r w:rsidRPr="00E032EB">
        <w:rPr>
          <w:sz w:val="24"/>
        </w:rPr>
        <w:t>SỞ GIÁO DỤC VÀ ĐÀO TẠO TP.HCM</w:t>
      </w:r>
      <w:r>
        <w:tab/>
      </w:r>
      <w:r w:rsidRPr="00E032EB">
        <w:rPr>
          <w:b/>
        </w:rPr>
        <w:t>ĐỀ KIỂM TRA HỌC KÌ I</w:t>
      </w:r>
    </w:p>
    <w:p w:rsidR="007479F4" w:rsidRDefault="007479F4" w:rsidP="00E032EB">
      <w:pPr>
        <w:tabs>
          <w:tab w:val="center" w:pos="2520"/>
          <w:tab w:val="center" w:pos="8640"/>
        </w:tabs>
      </w:pPr>
      <w:r>
        <w:tab/>
      </w:r>
      <w:r w:rsidRPr="00E032EB">
        <w:rPr>
          <w:sz w:val="24"/>
        </w:rPr>
        <w:t>TRƯỜNG TH, THCS, THPT QUỐC TẾ CANADA</w:t>
      </w:r>
      <w:r>
        <w:tab/>
      </w:r>
      <w:r w:rsidRPr="00E032EB">
        <w:rPr>
          <w:b/>
        </w:rPr>
        <w:t>NĂM HỌC 2014 – 2015</w:t>
      </w:r>
    </w:p>
    <w:p w:rsidR="007479F4" w:rsidRDefault="007479F4" w:rsidP="00E032EB">
      <w:pPr>
        <w:tabs>
          <w:tab w:val="center" w:pos="2520"/>
          <w:tab w:val="center" w:pos="8640"/>
        </w:tabs>
      </w:pPr>
      <w:r>
        <w:tab/>
        <w:t>---------------------------</w:t>
      </w:r>
      <w:r>
        <w:tab/>
      </w:r>
      <w:r w:rsidR="0019651B">
        <w:rPr>
          <w:b/>
        </w:rPr>
        <w:t>MÔN: VẬT LÝ</w:t>
      </w:r>
      <w:r w:rsidRPr="00E032EB">
        <w:rPr>
          <w:b/>
        </w:rPr>
        <w:t xml:space="preserve"> – KHỐI </w:t>
      </w:r>
      <w:r w:rsidR="00FE5A1D">
        <w:rPr>
          <w:b/>
        </w:rPr>
        <w:t>10</w:t>
      </w:r>
    </w:p>
    <w:p w:rsidR="007479F4" w:rsidRPr="00E032EB" w:rsidRDefault="007479F4" w:rsidP="007479F4">
      <w:pPr>
        <w:tabs>
          <w:tab w:val="center" w:pos="2160"/>
          <w:tab w:val="center" w:pos="8640"/>
        </w:tabs>
        <w:rPr>
          <w:b/>
        </w:rPr>
      </w:pPr>
      <w:r>
        <w:tab/>
      </w:r>
      <w:r w:rsidRPr="00E032EB">
        <w:rPr>
          <w:b/>
        </w:rPr>
        <w:t>ĐỀ CHÍNH THỨC</w:t>
      </w:r>
      <w:r w:rsidR="00D75D48">
        <w:rPr>
          <w:b/>
        </w:rPr>
        <w:t xml:space="preserve"> – ĐỀ </w:t>
      </w:r>
      <w:r w:rsidR="00B1012D">
        <w:rPr>
          <w:b/>
        </w:rPr>
        <w:t>1</w:t>
      </w:r>
      <w:r>
        <w:tab/>
      </w:r>
      <w:r w:rsidRPr="00E032EB">
        <w:rPr>
          <w:b/>
        </w:rPr>
        <w:t>Thờ</w:t>
      </w:r>
      <w:r w:rsidR="0058500A">
        <w:rPr>
          <w:b/>
        </w:rPr>
        <w:t>i gian làm bài: 45</w:t>
      </w:r>
      <w:r w:rsidRPr="00E032EB">
        <w:rPr>
          <w:b/>
        </w:rPr>
        <w:t xml:space="preserve"> phút</w:t>
      </w:r>
    </w:p>
    <w:p w:rsidR="007479F4" w:rsidRDefault="007479F4" w:rsidP="007479F4">
      <w:pPr>
        <w:tabs>
          <w:tab w:val="center" w:pos="2160"/>
          <w:tab w:val="center" w:pos="8640"/>
        </w:tabs>
      </w:pPr>
      <w:r>
        <w:tab/>
        <w:t>(</w:t>
      </w:r>
      <w:r w:rsidRPr="00E032EB">
        <w:rPr>
          <w:i/>
        </w:rPr>
        <w:t>Đề gồm có 0</w:t>
      </w:r>
      <w:r w:rsidR="0058500A">
        <w:rPr>
          <w:i/>
        </w:rPr>
        <w:t>1</w:t>
      </w:r>
      <w:r w:rsidRPr="00E032EB">
        <w:rPr>
          <w:i/>
        </w:rPr>
        <w:t xml:space="preserve"> trang</w:t>
      </w:r>
      <w:r>
        <w:t>)</w:t>
      </w:r>
      <w:r>
        <w:tab/>
        <w:t>(</w:t>
      </w:r>
      <w:r w:rsidRPr="00E032EB">
        <w:rPr>
          <w:i/>
        </w:rPr>
        <w:t>Không kể thời gian phát đề</w:t>
      </w:r>
      <w:r>
        <w:t>)</w:t>
      </w:r>
    </w:p>
    <w:p w:rsidR="007479F4" w:rsidRDefault="00A67EC7" w:rsidP="007479F4">
      <w:pPr>
        <w:tabs>
          <w:tab w:val="center" w:pos="2160"/>
          <w:tab w:val="center" w:pos="8640"/>
        </w:tabs>
      </w:pPr>
      <w:r>
        <w:rPr>
          <w:noProof/>
        </w:rPr>
        <w:pict>
          <v:rect id="_x0000_s1026" style="position:absolute;margin-left:3.75pt;margin-top:10.8pt;width:512.25pt;height:56.25pt;z-index:251658240" filled="f" strokecolor="black [3213]"/>
        </w:pict>
      </w:r>
    </w:p>
    <w:p w:rsidR="007479F4" w:rsidRDefault="007479F4" w:rsidP="00E032EB">
      <w:pPr>
        <w:tabs>
          <w:tab w:val="left" w:leader="dot" w:pos="10080"/>
        </w:tabs>
        <w:ind w:left="360"/>
      </w:pPr>
      <w:r>
        <w:t>Họ và tên thí sinh:</w:t>
      </w:r>
      <w:r>
        <w:tab/>
      </w:r>
    </w:p>
    <w:p w:rsidR="007479F4" w:rsidRDefault="007479F4" w:rsidP="00E032EB">
      <w:pPr>
        <w:tabs>
          <w:tab w:val="left" w:leader="dot" w:pos="10080"/>
        </w:tabs>
        <w:ind w:left="360"/>
      </w:pPr>
      <w:r>
        <w:t>Số báo danh:</w:t>
      </w:r>
      <w:r>
        <w:tab/>
      </w:r>
    </w:p>
    <w:p w:rsidR="00A57A01" w:rsidRDefault="00A57A01" w:rsidP="00E032EB">
      <w:pPr>
        <w:tabs>
          <w:tab w:val="left" w:leader="dot" w:pos="10080"/>
        </w:tabs>
        <w:ind w:left="360"/>
      </w:pPr>
    </w:p>
    <w:p w:rsidR="00B1012D" w:rsidRPr="00184C0F" w:rsidRDefault="00B1012D" w:rsidP="00184C0F">
      <w:pPr>
        <w:pStyle w:val="ListParagraph"/>
        <w:numPr>
          <w:ilvl w:val="0"/>
          <w:numId w:val="14"/>
        </w:numPr>
        <w:ind w:left="709" w:hanging="349"/>
        <w:jc w:val="both"/>
        <w:rPr>
          <w:rFonts w:eastAsia="Arial Unicode MS"/>
          <w:b/>
          <w:szCs w:val="26"/>
          <w:u w:val="single"/>
        </w:rPr>
      </w:pPr>
      <w:r w:rsidRPr="00184C0F">
        <w:rPr>
          <w:rFonts w:eastAsia="Arial Unicode MS"/>
          <w:b/>
          <w:szCs w:val="26"/>
          <w:u w:val="single"/>
        </w:rPr>
        <w:t>LÝ THUYẾT</w:t>
      </w:r>
    </w:p>
    <w:p w:rsidR="00B1012D" w:rsidRPr="00A95111" w:rsidRDefault="00B1012D" w:rsidP="00A95111">
      <w:pPr>
        <w:ind w:left="360"/>
        <w:jc w:val="both"/>
        <w:rPr>
          <w:rFonts w:eastAsia="Arial Unicode MS"/>
          <w:b/>
          <w:szCs w:val="26"/>
        </w:rPr>
      </w:pPr>
      <w:r w:rsidRPr="00A95111">
        <w:rPr>
          <w:rFonts w:eastAsia="Arial Unicode MS"/>
          <w:b/>
          <w:szCs w:val="26"/>
        </w:rPr>
        <w:t>Câu 1:( 2</w:t>
      </w:r>
      <w:r w:rsidR="00E87AC3">
        <w:rPr>
          <w:rFonts w:eastAsia="Arial Unicode MS"/>
          <w:b/>
          <w:szCs w:val="26"/>
        </w:rPr>
        <w:t>,0</w:t>
      </w:r>
      <w:r w:rsidRPr="00A95111">
        <w:rPr>
          <w:rFonts w:eastAsia="Arial Unicode MS"/>
          <w:b/>
          <w:szCs w:val="26"/>
        </w:rPr>
        <w:t xml:space="preserve"> điểm)  </w:t>
      </w:r>
    </w:p>
    <w:p w:rsidR="00B1012D" w:rsidRPr="00A95111" w:rsidRDefault="00B1012D" w:rsidP="00A95111">
      <w:pPr>
        <w:ind w:left="675"/>
        <w:jc w:val="both"/>
        <w:rPr>
          <w:rFonts w:eastAsia="Arial Unicode MS"/>
          <w:szCs w:val="26"/>
        </w:rPr>
      </w:pPr>
      <w:r w:rsidRPr="00A95111">
        <w:rPr>
          <w:rFonts w:eastAsia="Arial Unicode MS"/>
          <w:szCs w:val="26"/>
        </w:rPr>
        <w:t>Phát biểu và viết biểu thức của định luật Húc (lực đàn hồi) ? Giải thích các đại lượng, đơn vị trong biểu thức.</w:t>
      </w:r>
    </w:p>
    <w:p w:rsidR="00B1012D" w:rsidRPr="00A95111" w:rsidRDefault="00B1012D" w:rsidP="00A95111">
      <w:pPr>
        <w:ind w:left="360"/>
        <w:jc w:val="both"/>
        <w:rPr>
          <w:rFonts w:eastAsia="Arial Unicode MS"/>
          <w:b/>
          <w:szCs w:val="26"/>
        </w:rPr>
      </w:pPr>
      <w:r w:rsidRPr="00A95111">
        <w:rPr>
          <w:rFonts w:eastAsia="Arial Unicode MS"/>
          <w:b/>
          <w:szCs w:val="26"/>
        </w:rPr>
        <w:t>Câu 2: (3</w:t>
      </w:r>
      <w:r w:rsidR="00E87AC3">
        <w:rPr>
          <w:rFonts w:eastAsia="Arial Unicode MS"/>
          <w:b/>
          <w:szCs w:val="26"/>
        </w:rPr>
        <w:t>,0</w:t>
      </w:r>
      <w:r w:rsidRPr="00A95111">
        <w:rPr>
          <w:rFonts w:eastAsia="Arial Unicode MS"/>
          <w:b/>
          <w:szCs w:val="26"/>
        </w:rPr>
        <w:t xml:space="preserve"> điểm)</w:t>
      </w:r>
    </w:p>
    <w:p w:rsidR="00B1012D" w:rsidRPr="00A95111" w:rsidRDefault="00B1012D" w:rsidP="00A95111">
      <w:pPr>
        <w:ind w:left="360"/>
        <w:jc w:val="both"/>
        <w:rPr>
          <w:szCs w:val="26"/>
        </w:rPr>
      </w:pPr>
      <w:r w:rsidRPr="00A95111">
        <w:rPr>
          <w:rFonts w:eastAsia="Arial Unicode MS"/>
          <w:b/>
          <w:szCs w:val="26"/>
        </w:rPr>
        <w:t xml:space="preserve">    </w:t>
      </w:r>
      <w:r w:rsidRPr="00A95111">
        <w:rPr>
          <w:szCs w:val="26"/>
        </w:rPr>
        <w:t>Phát biểu nội dung của  định luật I. II. III  Newton.</w:t>
      </w:r>
    </w:p>
    <w:p w:rsidR="00B1012D" w:rsidRPr="00184C0F" w:rsidRDefault="00B1012D" w:rsidP="00184C0F">
      <w:pPr>
        <w:pStyle w:val="ListParagraph"/>
        <w:numPr>
          <w:ilvl w:val="0"/>
          <w:numId w:val="14"/>
        </w:numPr>
        <w:ind w:left="709" w:hanging="349"/>
        <w:jc w:val="both"/>
        <w:rPr>
          <w:b/>
          <w:szCs w:val="26"/>
        </w:rPr>
      </w:pPr>
      <w:r w:rsidRPr="00184C0F">
        <w:rPr>
          <w:rFonts w:eastAsia="Arial Unicode MS"/>
          <w:b/>
          <w:szCs w:val="26"/>
          <w:u w:val="single"/>
        </w:rPr>
        <w:t>BÀI TẬP</w:t>
      </w:r>
    </w:p>
    <w:p w:rsidR="00B1012D" w:rsidRPr="00A95111" w:rsidRDefault="00B1012D" w:rsidP="00A95111">
      <w:pPr>
        <w:ind w:left="360"/>
        <w:jc w:val="both"/>
        <w:outlineLvl w:val="0"/>
        <w:rPr>
          <w:rFonts w:eastAsia="Arial Unicode MS"/>
          <w:bCs/>
          <w:szCs w:val="26"/>
        </w:rPr>
      </w:pPr>
      <w:r w:rsidRPr="00A95111">
        <w:rPr>
          <w:rFonts w:eastAsia="Arial Unicode MS"/>
          <w:b/>
          <w:bCs/>
          <w:szCs w:val="26"/>
        </w:rPr>
        <w:t>Bài 1(2,0 điểm).</w:t>
      </w:r>
      <w:r w:rsidRPr="00A95111">
        <w:rPr>
          <w:rFonts w:eastAsia="Arial Unicode MS"/>
          <w:bCs/>
          <w:szCs w:val="26"/>
        </w:rPr>
        <w:t xml:space="preserve"> </w:t>
      </w:r>
      <w:r w:rsidRPr="00A95111">
        <w:rPr>
          <w:rFonts w:eastAsia="Arial Unicode MS"/>
          <w:szCs w:val="26"/>
        </w:rPr>
        <w:t>Một ô tô bắt đầu rời bến chuyển động nhanh dần đều sau thời gian 100s vận tốc đạt 54 km/h.</w:t>
      </w:r>
    </w:p>
    <w:p w:rsidR="00B1012D" w:rsidRPr="00A95111" w:rsidRDefault="00B1012D" w:rsidP="00A95111">
      <w:pPr>
        <w:ind w:left="720"/>
        <w:jc w:val="both"/>
        <w:outlineLvl w:val="0"/>
        <w:rPr>
          <w:rFonts w:eastAsia="Arial Unicode MS"/>
          <w:szCs w:val="26"/>
        </w:rPr>
      </w:pPr>
      <w:r w:rsidRPr="00A95111">
        <w:rPr>
          <w:rFonts w:eastAsia="Arial Unicode MS"/>
          <w:b/>
          <w:szCs w:val="26"/>
        </w:rPr>
        <w:t>a.</w:t>
      </w:r>
      <w:r w:rsidRPr="00A95111">
        <w:rPr>
          <w:rFonts w:eastAsia="Arial Unicode MS"/>
          <w:szCs w:val="26"/>
        </w:rPr>
        <w:t xml:space="preserve"> Tính quãng đường vật đi trong thời gian trên.</w:t>
      </w:r>
    </w:p>
    <w:p w:rsidR="00B1012D" w:rsidRPr="00A95111" w:rsidRDefault="00B1012D" w:rsidP="00A95111">
      <w:pPr>
        <w:ind w:left="720"/>
        <w:jc w:val="both"/>
        <w:outlineLvl w:val="0"/>
        <w:rPr>
          <w:rFonts w:eastAsia="Arial Unicode MS"/>
          <w:szCs w:val="26"/>
        </w:rPr>
      </w:pPr>
      <w:r w:rsidRPr="00A95111">
        <w:rPr>
          <w:rFonts w:eastAsia="Arial Unicode MS"/>
          <w:b/>
          <w:szCs w:val="26"/>
        </w:rPr>
        <w:t xml:space="preserve">b. </w:t>
      </w:r>
      <w:r w:rsidRPr="00A95111">
        <w:rPr>
          <w:rFonts w:eastAsia="Arial Unicode MS"/>
          <w:szCs w:val="26"/>
        </w:rPr>
        <w:t>Sau bao lâu kể từ lúc khởi hành xe đạt vận tốc 72km/h.</w:t>
      </w:r>
    </w:p>
    <w:p w:rsidR="00B1012D" w:rsidRPr="00A95111" w:rsidRDefault="00B1012D" w:rsidP="00A95111">
      <w:pPr>
        <w:tabs>
          <w:tab w:val="left" w:pos="7020"/>
        </w:tabs>
        <w:ind w:left="360"/>
        <w:jc w:val="both"/>
        <w:rPr>
          <w:rFonts w:eastAsia="Arial Unicode MS"/>
          <w:szCs w:val="26"/>
        </w:rPr>
      </w:pPr>
      <w:r w:rsidRPr="00A95111">
        <w:rPr>
          <w:rFonts w:eastAsia="Arial Unicode MS"/>
          <w:b/>
          <w:szCs w:val="26"/>
        </w:rPr>
        <w:t xml:space="preserve">Bài 2(3,0 điểm). </w:t>
      </w:r>
      <w:r w:rsidRPr="00A95111">
        <w:rPr>
          <w:rFonts w:eastAsia="Arial Unicode MS"/>
          <w:szCs w:val="26"/>
        </w:rPr>
        <w:t xml:space="preserve">Người ta treo một quả cân nặng 300g vào đầu dưới của một lò xo (đầu trên cố định) thì lò xo dài 30 cm. Khi treo thêm quả cân nặng 200g  thì lò xo dài 32 cm. Tìm chiều dài tự nhiên </w:t>
      </w:r>
      <w:r w:rsidRPr="00A95111">
        <w:rPr>
          <w:rFonts w:eastAsia="Arial Unicode MS"/>
          <w:i/>
          <w:szCs w:val="26"/>
        </w:rPr>
        <w:t>l</w:t>
      </w:r>
      <w:r w:rsidRPr="00A95111">
        <w:rPr>
          <w:rFonts w:eastAsia="Arial Unicode MS"/>
          <w:i/>
          <w:szCs w:val="26"/>
          <w:vertAlign w:val="subscript"/>
        </w:rPr>
        <w:t xml:space="preserve">o </w:t>
      </w:r>
      <w:r w:rsidRPr="00A95111">
        <w:rPr>
          <w:rFonts w:eastAsia="Arial Unicode MS"/>
          <w:szCs w:val="26"/>
        </w:rPr>
        <w:t>của lò xo . Lấy g=10m/s</w:t>
      </w:r>
      <w:r w:rsidRPr="00A95111">
        <w:rPr>
          <w:rFonts w:eastAsia="Arial Unicode MS"/>
          <w:szCs w:val="26"/>
          <w:vertAlign w:val="superscript"/>
        </w:rPr>
        <w:t>2</w:t>
      </w:r>
      <w:r w:rsidRPr="00A95111">
        <w:rPr>
          <w:rFonts w:eastAsia="Arial Unicode MS"/>
          <w:szCs w:val="26"/>
        </w:rPr>
        <w:t>.</w:t>
      </w:r>
    </w:p>
    <w:p w:rsidR="00A57A01" w:rsidRDefault="00A57A01" w:rsidP="00833C14">
      <w:pPr>
        <w:tabs>
          <w:tab w:val="left" w:leader="dot" w:pos="10080"/>
        </w:tabs>
        <w:jc w:val="center"/>
      </w:pPr>
      <w:r>
        <w:t>---------HẾT---------</w:t>
      </w:r>
    </w:p>
    <w:sectPr w:rsidR="00A57A01" w:rsidSect="00A85CA0">
      <w:footerReference w:type="default" r:id="rId7"/>
      <w:pgSz w:w="12240" w:h="15840"/>
      <w:pgMar w:top="720" w:right="1183"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6A51" w:rsidRDefault="00C76A51" w:rsidP="004670A2">
      <w:pPr>
        <w:spacing w:after="0" w:line="240" w:lineRule="auto"/>
      </w:pPr>
      <w:r>
        <w:separator/>
      </w:r>
    </w:p>
  </w:endnote>
  <w:endnote w:type="continuationSeparator" w:id="1">
    <w:p w:rsidR="00C76A51" w:rsidRDefault="00C76A51" w:rsidP="00467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8FB" w:rsidRDefault="001938FB">
    <w:pPr>
      <w:pStyle w:val="Footer"/>
      <w:jc w:val="right"/>
    </w:pPr>
  </w:p>
  <w:p w:rsidR="004670A2" w:rsidRDefault="004670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6A51" w:rsidRDefault="00C76A51" w:rsidP="004670A2">
      <w:pPr>
        <w:spacing w:after="0" w:line="240" w:lineRule="auto"/>
      </w:pPr>
      <w:r>
        <w:separator/>
      </w:r>
    </w:p>
  </w:footnote>
  <w:footnote w:type="continuationSeparator" w:id="1">
    <w:p w:rsidR="00C76A51" w:rsidRDefault="00C76A51" w:rsidP="004670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500"/>
    <w:multiLevelType w:val="hybridMultilevel"/>
    <w:tmpl w:val="B70A7DE6"/>
    <w:lvl w:ilvl="0" w:tplc="FBB05CCE">
      <w:start w:val="5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74142C"/>
    <w:multiLevelType w:val="hybridMultilevel"/>
    <w:tmpl w:val="0D3405EE"/>
    <w:lvl w:ilvl="0" w:tplc="8E12EA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D92949"/>
    <w:multiLevelType w:val="hybridMultilevel"/>
    <w:tmpl w:val="D8AA8CBA"/>
    <w:lvl w:ilvl="0" w:tplc="5FF0E362">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D34B9"/>
    <w:multiLevelType w:val="multilevel"/>
    <w:tmpl w:val="CA7A4C72"/>
    <w:lvl w:ilvl="0">
      <w:start w:val="22"/>
      <w:numFmt w:val="decimal"/>
      <w:lvlText w:val="%1."/>
      <w:lvlJc w:val="left"/>
      <w:pPr>
        <w:tabs>
          <w:tab w:val="num" w:pos="0"/>
        </w:tabs>
        <w:ind w:left="0" w:firstLine="0"/>
      </w:pPr>
      <w:rPr>
        <w:rFonts w:hint="default"/>
        <w:b/>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A9A0DF3"/>
    <w:multiLevelType w:val="hybridMultilevel"/>
    <w:tmpl w:val="262CC978"/>
    <w:lvl w:ilvl="0" w:tplc="C80E7196">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85ACB"/>
    <w:multiLevelType w:val="hybridMultilevel"/>
    <w:tmpl w:val="1F42A2FE"/>
    <w:lvl w:ilvl="0" w:tplc="7C3802F8">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1517B"/>
    <w:multiLevelType w:val="hybridMultilevel"/>
    <w:tmpl w:val="5EE8715A"/>
    <w:lvl w:ilvl="0" w:tplc="0B2E2B10">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0DDA"/>
    <w:multiLevelType w:val="hybridMultilevel"/>
    <w:tmpl w:val="FF9ED4E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DF7F8B"/>
    <w:multiLevelType w:val="hybridMultilevel"/>
    <w:tmpl w:val="C91EFBE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D3C5857"/>
    <w:multiLevelType w:val="hybridMultilevel"/>
    <w:tmpl w:val="975C30D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671BD2"/>
    <w:multiLevelType w:val="hybridMultilevel"/>
    <w:tmpl w:val="7C0EABBE"/>
    <w:lvl w:ilvl="0" w:tplc="BED0BC1E">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4E2A61"/>
    <w:multiLevelType w:val="hybridMultilevel"/>
    <w:tmpl w:val="AF861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B436F5"/>
    <w:multiLevelType w:val="hybridMultilevel"/>
    <w:tmpl w:val="57B2A2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53545"/>
    <w:multiLevelType w:val="hybridMultilevel"/>
    <w:tmpl w:val="C10809A8"/>
    <w:lvl w:ilvl="0" w:tplc="4B44C972">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8"/>
  </w:num>
  <w:num w:numId="5">
    <w:abstractNumId w:val="13"/>
  </w:num>
  <w:num w:numId="6">
    <w:abstractNumId w:val="1"/>
  </w:num>
  <w:num w:numId="7">
    <w:abstractNumId w:val="6"/>
  </w:num>
  <w:num w:numId="8">
    <w:abstractNumId w:val="10"/>
  </w:num>
  <w:num w:numId="9">
    <w:abstractNumId w:val="9"/>
  </w:num>
  <w:num w:numId="10">
    <w:abstractNumId w:val="11"/>
  </w:num>
  <w:num w:numId="11">
    <w:abstractNumId w:val="5"/>
  </w:num>
  <w:num w:numId="12">
    <w:abstractNumId w:val="12"/>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rsids>
    <w:rsidRoot w:val="007479F4"/>
    <w:rsid w:val="00030DB2"/>
    <w:rsid w:val="00076A6C"/>
    <w:rsid w:val="00094AEC"/>
    <w:rsid w:val="000C2D03"/>
    <w:rsid w:val="00107B55"/>
    <w:rsid w:val="00155E76"/>
    <w:rsid w:val="00184BAD"/>
    <w:rsid w:val="00184C0F"/>
    <w:rsid w:val="001938FB"/>
    <w:rsid w:val="0019651B"/>
    <w:rsid w:val="001F4D62"/>
    <w:rsid w:val="002266F5"/>
    <w:rsid w:val="00232700"/>
    <w:rsid w:val="00263D54"/>
    <w:rsid w:val="0027398B"/>
    <w:rsid w:val="002B4F00"/>
    <w:rsid w:val="002D422C"/>
    <w:rsid w:val="003174F5"/>
    <w:rsid w:val="003E01C0"/>
    <w:rsid w:val="003E387E"/>
    <w:rsid w:val="003F3C43"/>
    <w:rsid w:val="003F4341"/>
    <w:rsid w:val="003F77B4"/>
    <w:rsid w:val="004670A2"/>
    <w:rsid w:val="004B2228"/>
    <w:rsid w:val="004E3AF2"/>
    <w:rsid w:val="004E6CB6"/>
    <w:rsid w:val="0058500A"/>
    <w:rsid w:val="005A05E4"/>
    <w:rsid w:val="005C1BBD"/>
    <w:rsid w:val="005C2DE6"/>
    <w:rsid w:val="005F402B"/>
    <w:rsid w:val="0060513F"/>
    <w:rsid w:val="00684F4D"/>
    <w:rsid w:val="006B64CF"/>
    <w:rsid w:val="006C7399"/>
    <w:rsid w:val="00726BF5"/>
    <w:rsid w:val="00736166"/>
    <w:rsid w:val="007419FF"/>
    <w:rsid w:val="007479F4"/>
    <w:rsid w:val="007D43F9"/>
    <w:rsid w:val="00813EAC"/>
    <w:rsid w:val="00825CAC"/>
    <w:rsid w:val="00833C14"/>
    <w:rsid w:val="00836E29"/>
    <w:rsid w:val="00836EF4"/>
    <w:rsid w:val="00851166"/>
    <w:rsid w:val="008C03E0"/>
    <w:rsid w:val="008C4C05"/>
    <w:rsid w:val="008D157C"/>
    <w:rsid w:val="00927BAB"/>
    <w:rsid w:val="00950DFA"/>
    <w:rsid w:val="00982493"/>
    <w:rsid w:val="0098282C"/>
    <w:rsid w:val="00A57A01"/>
    <w:rsid w:val="00A67EC7"/>
    <w:rsid w:val="00A85CA0"/>
    <w:rsid w:val="00A95111"/>
    <w:rsid w:val="00AE2825"/>
    <w:rsid w:val="00AF391F"/>
    <w:rsid w:val="00B1012D"/>
    <w:rsid w:val="00C445E5"/>
    <w:rsid w:val="00C7093B"/>
    <w:rsid w:val="00C76A51"/>
    <w:rsid w:val="00D3680A"/>
    <w:rsid w:val="00D75D48"/>
    <w:rsid w:val="00E032EB"/>
    <w:rsid w:val="00E558DC"/>
    <w:rsid w:val="00E87AC3"/>
    <w:rsid w:val="00EF15EE"/>
    <w:rsid w:val="00EF7A7D"/>
    <w:rsid w:val="00F03C44"/>
    <w:rsid w:val="00F33913"/>
    <w:rsid w:val="00F73D23"/>
    <w:rsid w:val="00FB016A"/>
    <w:rsid w:val="00FC077F"/>
    <w:rsid w:val="00FE5A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A01"/>
    <w:pPr>
      <w:ind w:left="720"/>
      <w:contextualSpacing/>
    </w:pPr>
  </w:style>
  <w:style w:type="paragraph" w:customStyle="1" w:styleId="abc">
    <w:name w:val="abc"/>
    <w:basedOn w:val="Normal"/>
    <w:rsid w:val="0027398B"/>
    <w:pPr>
      <w:tabs>
        <w:tab w:val="left" w:pos="3515"/>
        <w:tab w:val="left" w:pos="3856"/>
      </w:tabs>
      <w:spacing w:after="20" w:line="240" w:lineRule="auto"/>
      <w:ind w:left="765" w:hanging="340"/>
      <w:jc w:val="both"/>
    </w:pPr>
    <w:rPr>
      <w:rFonts w:ascii="VNI-Times" w:eastAsia="Times New Roman" w:hAnsi="VNI-Times" w:cs="Times New Roman"/>
      <w:sz w:val="19"/>
      <w:szCs w:val="24"/>
    </w:rPr>
  </w:style>
  <w:style w:type="paragraph" w:customStyle="1" w:styleId="123">
    <w:name w:val="123"/>
    <w:basedOn w:val="Normal"/>
    <w:link w:val="123Char"/>
    <w:rsid w:val="0027398B"/>
    <w:pPr>
      <w:spacing w:before="80" w:after="20" w:line="240" w:lineRule="auto"/>
      <w:ind w:left="425" w:hanging="425"/>
      <w:jc w:val="both"/>
    </w:pPr>
    <w:rPr>
      <w:rFonts w:ascii="VNI-Times" w:eastAsia="Times New Roman" w:hAnsi="VNI-Times" w:cs="Times New Roman"/>
      <w:i/>
      <w:sz w:val="19"/>
      <w:szCs w:val="24"/>
    </w:rPr>
  </w:style>
  <w:style w:type="character" w:customStyle="1" w:styleId="123Char">
    <w:name w:val="123 Char"/>
    <w:link w:val="123"/>
    <w:rsid w:val="0027398B"/>
    <w:rPr>
      <w:rFonts w:ascii="VNI-Times" w:eastAsia="Times New Roman" w:hAnsi="VNI-Times" w:cs="Times New Roman"/>
      <w:i/>
      <w:sz w:val="19"/>
      <w:szCs w:val="24"/>
    </w:rPr>
  </w:style>
  <w:style w:type="paragraph" w:styleId="Header">
    <w:name w:val="header"/>
    <w:basedOn w:val="Normal"/>
    <w:link w:val="HeaderChar"/>
    <w:uiPriority w:val="99"/>
    <w:semiHidden/>
    <w:unhideWhenUsed/>
    <w:rsid w:val="00467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0A2"/>
  </w:style>
  <w:style w:type="paragraph" w:styleId="Footer">
    <w:name w:val="footer"/>
    <w:basedOn w:val="Normal"/>
    <w:link w:val="FooterChar"/>
    <w:uiPriority w:val="99"/>
    <w:unhideWhenUsed/>
    <w:rsid w:val="0046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0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Truc Quynh</dc:creator>
  <cp:lastModifiedBy>BCIS-313</cp:lastModifiedBy>
  <cp:revision>36</cp:revision>
  <dcterms:created xsi:type="dcterms:W3CDTF">2014-11-24T17:11:00Z</dcterms:created>
  <dcterms:modified xsi:type="dcterms:W3CDTF">2014-12-08T02:28:00Z</dcterms:modified>
</cp:coreProperties>
</file>