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CellSpacing w:w="0" w:type="dxa"/>
        <w:tblInd w:w="-567" w:type="dxa"/>
        <w:tblLayout w:type="fixed"/>
        <w:tblCellMar>
          <w:left w:w="0" w:type="dxa"/>
          <w:right w:w="0" w:type="dxa"/>
        </w:tblCellMar>
        <w:tblLook w:val="0000" w:firstRow="0" w:lastRow="0" w:firstColumn="0" w:lastColumn="0" w:noHBand="0" w:noVBand="0"/>
      </w:tblPr>
      <w:tblGrid>
        <w:gridCol w:w="5074"/>
        <w:gridCol w:w="5416"/>
      </w:tblGrid>
      <w:tr w:rsidR="00941958" w:rsidRPr="00475002" w:rsidTr="00941958">
        <w:trPr>
          <w:trHeight w:val="1403"/>
          <w:tblCellSpacing w:w="0" w:type="dxa"/>
        </w:trPr>
        <w:tc>
          <w:tcPr>
            <w:tcW w:w="5074" w:type="dxa"/>
          </w:tcPr>
          <w:p w:rsidR="00941958" w:rsidRPr="00941958" w:rsidRDefault="00941958" w:rsidP="00CD7938">
            <w:pPr>
              <w:jc w:val="center"/>
              <w:rPr>
                <w:rStyle w:val="Strong"/>
                <w:b w:val="0"/>
                <w:bCs w:val="0"/>
                <w:sz w:val="26"/>
              </w:rPr>
            </w:pPr>
            <w:r w:rsidRPr="00941958">
              <w:rPr>
                <w:rStyle w:val="Strong"/>
                <w:b w:val="0"/>
                <w:sz w:val="26"/>
              </w:rPr>
              <w:t>SỞ GIÁO DỤC VÀ ĐÀO TẠO</w:t>
            </w:r>
          </w:p>
          <w:p w:rsidR="00941958" w:rsidRPr="00941958" w:rsidRDefault="00941958" w:rsidP="00CD7938">
            <w:pPr>
              <w:jc w:val="center"/>
              <w:rPr>
                <w:rStyle w:val="Strong"/>
                <w:b w:val="0"/>
                <w:bCs w:val="0"/>
                <w:sz w:val="26"/>
              </w:rPr>
            </w:pPr>
            <w:r w:rsidRPr="00941958">
              <w:rPr>
                <w:rStyle w:val="Strong"/>
                <w:b w:val="0"/>
                <w:sz w:val="26"/>
              </w:rPr>
              <w:t>TP HỒ CHÍ MINH</w:t>
            </w:r>
          </w:p>
          <w:p w:rsidR="00941958" w:rsidRDefault="00941958" w:rsidP="00CD7938">
            <w:pPr>
              <w:jc w:val="center"/>
              <w:rPr>
                <w:rStyle w:val="Strong"/>
                <w:sz w:val="26"/>
              </w:rPr>
            </w:pPr>
            <w:r>
              <w:rPr>
                <w:rStyle w:val="Strong"/>
                <w:sz w:val="26"/>
              </w:rPr>
              <w:t>TRƯỜNG THPT DƯƠNG VĂN DƯƠNG</w:t>
            </w:r>
          </w:p>
          <w:p w:rsidR="00941958" w:rsidRDefault="00941958" w:rsidP="00CD7938">
            <w:pPr>
              <w:ind w:left="-420"/>
              <w:rPr>
                <w:sz w:val="26"/>
              </w:rPr>
            </w:pPr>
          </w:p>
          <w:p w:rsidR="00941958" w:rsidRDefault="00941958" w:rsidP="00CD7938">
            <w:pPr>
              <w:rPr>
                <w:sz w:val="26"/>
              </w:rPr>
            </w:pPr>
            <w:r>
              <w:rPr>
                <w:sz w:val="26"/>
              </w:rPr>
              <w:t xml:space="preserve">  </w:t>
            </w:r>
          </w:p>
        </w:tc>
        <w:tc>
          <w:tcPr>
            <w:tcW w:w="5416" w:type="dxa"/>
          </w:tcPr>
          <w:p w:rsidR="00941958" w:rsidRDefault="00941958" w:rsidP="00CD7938">
            <w:pPr>
              <w:ind w:leftChars="100" w:left="240"/>
              <w:jc w:val="center"/>
              <w:rPr>
                <w:b/>
                <w:bCs/>
                <w:sz w:val="26"/>
              </w:rPr>
            </w:pPr>
            <w:r>
              <w:rPr>
                <w:b/>
                <w:bCs/>
                <w:sz w:val="26"/>
              </w:rPr>
              <w:t>ĐỀ KIỂM TRA HỌC KỲ I - LỚP 10</w:t>
            </w:r>
          </w:p>
          <w:p w:rsidR="00941958" w:rsidRPr="00941958" w:rsidRDefault="00941958" w:rsidP="00CD7938">
            <w:pPr>
              <w:jc w:val="center"/>
              <w:rPr>
                <w:rStyle w:val="Strong"/>
                <w:b w:val="0"/>
                <w:bCs w:val="0"/>
                <w:sz w:val="26"/>
              </w:rPr>
            </w:pPr>
            <w:r w:rsidRPr="00941958">
              <w:rPr>
                <w:rStyle w:val="Strong"/>
                <w:b w:val="0"/>
                <w:sz w:val="26"/>
              </w:rPr>
              <w:t>Năm học 2014 - 2015</w:t>
            </w:r>
          </w:p>
          <w:p w:rsidR="00941958" w:rsidRPr="00941958" w:rsidRDefault="00941958" w:rsidP="00CD7938">
            <w:pPr>
              <w:jc w:val="center"/>
              <w:rPr>
                <w:rStyle w:val="Strong"/>
                <w:b w:val="0"/>
                <w:bCs w:val="0"/>
                <w:sz w:val="26"/>
              </w:rPr>
            </w:pPr>
            <w:r w:rsidRPr="00941958">
              <w:rPr>
                <w:rStyle w:val="Strong"/>
                <w:b w:val="0"/>
                <w:sz w:val="26"/>
              </w:rPr>
              <w:t>MÔN: VẬT LÝ</w:t>
            </w:r>
          </w:p>
          <w:p w:rsidR="00941958" w:rsidRPr="00941958" w:rsidRDefault="00941958" w:rsidP="00CD7938">
            <w:pPr>
              <w:jc w:val="center"/>
              <w:rPr>
                <w:rStyle w:val="Strong"/>
                <w:b w:val="0"/>
                <w:bCs w:val="0"/>
                <w:sz w:val="26"/>
              </w:rPr>
            </w:pPr>
            <w:r>
              <w:rPr>
                <w:rStyle w:val="Strong"/>
                <w:b w:val="0"/>
                <w:sz w:val="26"/>
              </w:rPr>
              <w:t xml:space="preserve">Thời gian làm bài: </w:t>
            </w:r>
            <w:r w:rsidRPr="00941958">
              <w:rPr>
                <w:rStyle w:val="Strong"/>
                <w:b w:val="0"/>
                <w:sz w:val="26"/>
              </w:rPr>
              <w:t>45 phút</w:t>
            </w:r>
          </w:p>
          <w:p w:rsidR="00941958" w:rsidRPr="00475002" w:rsidRDefault="00941958" w:rsidP="00CD7938">
            <w:pPr>
              <w:jc w:val="center"/>
              <w:rPr>
                <w:rStyle w:val="Strong"/>
                <w:b w:val="0"/>
                <w:bCs w:val="0"/>
                <w:sz w:val="26"/>
              </w:rPr>
            </w:pPr>
          </w:p>
          <w:p w:rsidR="00941958" w:rsidRPr="005B3D02" w:rsidRDefault="00941958" w:rsidP="00CD7938">
            <w:pPr>
              <w:rPr>
                <w:sz w:val="26"/>
              </w:rPr>
            </w:pPr>
          </w:p>
        </w:tc>
      </w:tr>
    </w:tbl>
    <w:p w:rsidR="00E533DB" w:rsidRPr="00941958" w:rsidRDefault="00941958" w:rsidP="00941958">
      <w:pPr>
        <w:ind w:firstLine="720"/>
        <w:rPr>
          <w:rFonts w:eastAsia="Calibri"/>
          <w:b/>
          <w:sz w:val="26"/>
          <w:szCs w:val="26"/>
          <w:lang w:eastAsia="en-US"/>
        </w:rPr>
      </w:pPr>
      <w:r w:rsidRPr="00941958">
        <w:rPr>
          <w:rFonts w:eastAsia="Calibri"/>
          <w:b/>
          <w:sz w:val="26"/>
          <w:szCs w:val="26"/>
          <w:lang w:eastAsia="en-US"/>
        </w:rPr>
        <w:t>A</w:t>
      </w:r>
      <w:r w:rsidR="00E533DB" w:rsidRPr="00941958">
        <w:rPr>
          <w:rFonts w:eastAsia="Calibri"/>
          <w:b/>
          <w:sz w:val="26"/>
          <w:szCs w:val="26"/>
          <w:lang w:eastAsia="en-US"/>
        </w:rPr>
        <w:t xml:space="preserve">. </w:t>
      </w:r>
      <w:r w:rsidR="00E533DB" w:rsidRPr="00941958">
        <w:rPr>
          <w:rFonts w:eastAsia="Calibri"/>
          <w:b/>
          <w:sz w:val="26"/>
          <w:szCs w:val="26"/>
          <w:u w:val="single"/>
          <w:lang w:eastAsia="en-US"/>
        </w:rPr>
        <w:t>LÝ THUYẾT</w:t>
      </w:r>
      <w:r>
        <w:rPr>
          <w:rFonts w:eastAsia="Calibri"/>
          <w:b/>
          <w:sz w:val="26"/>
          <w:szCs w:val="26"/>
          <w:lang w:eastAsia="en-US"/>
        </w:rPr>
        <w:t xml:space="preserve"> </w:t>
      </w:r>
      <w:r w:rsidRPr="00941958">
        <w:rPr>
          <w:rFonts w:eastAsia="Calibri"/>
          <w:b/>
          <w:i/>
          <w:sz w:val="26"/>
          <w:szCs w:val="26"/>
          <w:lang w:eastAsia="en-US"/>
        </w:rPr>
        <w:t>(4</w:t>
      </w:r>
      <w:r w:rsidRPr="00FD0D85">
        <w:rPr>
          <w:rFonts w:eastAsia="Calibri"/>
          <w:b/>
          <w:i/>
          <w:sz w:val="26"/>
          <w:szCs w:val="26"/>
          <w:lang w:eastAsia="en-US"/>
        </w:rPr>
        <w:t xml:space="preserve"> điểm</w:t>
      </w:r>
      <w:r w:rsidR="00E533DB" w:rsidRPr="00941958">
        <w:rPr>
          <w:rFonts w:eastAsia="Calibri"/>
          <w:b/>
          <w:i/>
          <w:sz w:val="26"/>
          <w:szCs w:val="26"/>
          <w:lang w:eastAsia="en-US"/>
        </w:rPr>
        <w:t>)</w:t>
      </w:r>
    </w:p>
    <w:p w:rsidR="00E533DB" w:rsidRPr="00941958" w:rsidRDefault="00E533DB" w:rsidP="00941958">
      <w:pPr>
        <w:autoSpaceDE w:val="0"/>
        <w:autoSpaceDN w:val="0"/>
        <w:adjustRightInd w:val="0"/>
        <w:spacing w:before="240"/>
        <w:rPr>
          <w:b/>
          <w:bCs/>
          <w:sz w:val="26"/>
          <w:szCs w:val="26"/>
        </w:rPr>
      </w:pPr>
      <w:r w:rsidRPr="00941958">
        <w:rPr>
          <w:b/>
          <w:bCs/>
          <w:sz w:val="26"/>
          <w:szCs w:val="26"/>
          <w:u w:val="single"/>
        </w:rPr>
        <w:t>Câu 1:</w:t>
      </w:r>
      <w:r w:rsidRPr="00941958">
        <w:rPr>
          <w:b/>
          <w:bCs/>
          <w:sz w:val="26"/>
          <w:szCs w:val="26"/>
        </w:rPr>
        <w:t xml:space="preserve"> </w:t>
      </w:r>
      <w:r w:rsidRPr="00941958">
        <w:rPr>
          <w:b/>
          <w:bCs/>
          <w:i/>
          <w:sz w:val="26"/>
          <w:szCs w:val="26"/>
        </w:rPr>
        <w:t>(1.5 điểm)</w:t>
      </w:r>
    </w:p>
    <w:p w:rsidR="00E533DB" w:rsidRPr="00941958" w:rsidRDefault="00E533DB" w:rsidP="00941958">
      <w:pPr>
        <w:rPr>
          <w:sz w:val="26"/>
          <w:szCs w:val="26"/>
        </w:rPr>
      </w:pPr>
      <w:r w:rsidRPr="00941958">
        <w:rPr>
          <w:sz w:val="26"/>
          <w:szCs w:val="26"/>
        </w:rPr>
        <w:t>Nêu định nghĩa lực và điều kiện cân bằng của một chất điểm.</w:t>
      </w:r>
    </w:p>
    <w:p w:rsidR="00E533DB" w:rsidRPr="00941958" w:rsidRDefault="00E533DB" w:rsidP="00941958">
      <w:pPr>
        <w:spacing w:before="240"/>
        <w:rPr>
          <w:sz w:val="26"/>
          <w:szCs w:val="26"/>
        </w:rPr>
      </w:pPr>
      <w:r w:rsidRPr="00941958">
        <w:rPr>
          <w:b/>
          <w:sz w:val="26"/>
          <w:szCs w:val="26"/>
          <w:u w:val="single"/>
        </w:rPr>
        <w:t>Câu 2</w:t>
      </w:r>
      <w:r w:rsidRPr="00941958">
        <w:rPr>
          <w:b/>
          <w:sz w:val="26"/>
          <w:szCs w:val="26"/>
        </w:rPr>
        <w:t>:</w:t>
      </w:r>
      <w:r w:rsidRPr="00941958">
        <w:rPr>
          <w:b/>
          <w:i/>
          <w:sz w:val="26"/>
          <w:szCs w:val="26"/>
        </w:rPr>
        <w:t xml:space="preserve"> (2,5 điểm)</w:t>
      </w:r>
    </w:p>
    <w:p w:rsidR="00E533DB" w:rsidRPr="00941958" w:rsidRDefault="00E533DB" w:rsidP="00941958">
      <w:pPr>
        <w:ind w:firstLine="720"/>
        <w:rPr>
          <w:sz w:val="26"/>
          <w:szCs w:val="26"/>
        </w:rPr>
      </w:pPr>
      <w:r w:rsidRPr="00941958">
        <w:rPr>
          <w:sz w:val="26"/>
          <w:szCs w:val="26"/>
        </w:rPr>
        <w:t>a) Phát biểu và viết biểu thức của định luật vạn vật hấp dẫn</w:t>
      </w:r>
    </w:p>
    <w:p w:rsidR="00941958" w:rsidRPr="00941958" w:rsidRDefault="00E533DB" w:rsidP="00941958">
      <w:pPr>
        <w:autoSpaceDE w:val="0"/>
        <w:autoSpaceDN w:val="0"/>
        <w:adjustRightInd w:val="0"/>
        <w:ind w:left="720"/>
        <w:rPr>
          <w:sz w:val="26"/>
          <w:szCs w:val="26"/>
        </w:rPr>
      </w:pPr>
      <w:r w:rsidRPr="00941958">
        <w:rPr>
          <w:sz w:val="26"/>
          <w:szCs w:val="26"/>
        </w:rPr>
        <w:t>b) Phát biểu và viết biểu thức của định luật Húc.</w:t>
      </w:r>
    </w:p>
    <w:p w:rsidR="00E533DB" w:rsidRPr="00941958" w:rsidRDefault="00E533DB" w:rsidP="00941958">
      <w:pPr>
        <w:autoSpaceDE w:val="0"/>
        <w:autoSpaceDN w:val="0"/>
        <w:adjustRightInd w:val="0"/>
        <w:spacing w:before="360"/>
        <w:ind w:firstLine="720"/>
        <w:rPr>
          <w:sz w:val="26"/>
          <w:szCs w:val="26"/>
        </w:rPr>
      </w:pPr>
      <w:r w:rsidRPr="00941958">
        <w:rPr>
          <w:rFonts w:eastAsia="Calibri"/>
          <w:b/>
          <w:sz w:val="26"/>
          <w:szCs w:val="26"/>
          <w:lang w:eastAsia="en-US"/>
        </w:rPr>
        <w:t xml:space="preserve">B. </w:t>
      </w:r>
      <w:r w:rsidRPr="00941958">
        <w:rPr>
          <w:rFonts w:eastAsia="Calibri"/>
          <w:b/>
          <w:sz w:val="26"/>
          <w:szCs w:val="26"/>
          <w:u w:val="single"/>
          <w:lang w:eastAsia="en-US"/>
        </w:rPr>
        <w:t>BÀI TẬP</w:t>
      </w:r>
      <w:r w:rsidRPr="00941958">
        <w:rPr>
          <w:rFonts w:eastAsia="Calibri"/>
          <w:b/>
          <w:sz w:val="26"/>
          <w:szCs w:val="26"/>
          <w:lang w:eastAsia="en-US"/>
        </w:rPr>
        <w:t xml:space="preserve"> </w:t>
      </w:r>
      <w:r w:rsidRPr="00941958">
        <w:rPr>
          <w:rFonts w:eastAsia="Calibri"/>
          <w:b/>
          <w:i/>
          <w:sz w:val="26"/>
          <w:szCs w:val="26"/>
          <w:lang w:eastAsia="en-US"/>
        </w:rPr>
        <w:t>(6</w:t>
      </w:r>
      <w:r w:rsidR="00941958" w:rsidRPr="00FD0D85">
        <w:rPr>
          <w:rFonts w:eastAsia="Calibri"/>
          <w:b/>
          <w:i/>
          <w:sz w:val="26"/>
          <w:szCs w:val="26"/>
          <w:lang w:eastAsia="en-US"/>
        </w:rPr>
        <w:t xml:space="preserve"> </w:t>
      </w:r>
      <w:r w:rsidRPr="00941958">
        <w:rPr>
          <w:rFonts w:eastAsia="Calibri"/>
          <w:b/>
          <w:i/>
          <w:sz w:val="26"/>
          <w:szCs w:val="26"/>
          <w:lang w:eastAsia="en-US"/>
        </w:rPr>
        <w:t>đ</w:t>
      </w:r>
      <w:r w:rsidR="00941958" w:rsidRPr="00FD0D85">
        <w:rPr>
          <w:rFonts w:eastAsia="Calibri"/>
          <w:b/>
          <w:i/>
          <w:sz w:val="26"/>
          <w:szCs w:val="26"/>
          <w:lang w:eastAsia="en-US"/>
        </w:rPr>
        <w:t>iểm</w:t>
      </w:r>
      <w:r w:rsidRPr="00941958">
        <w:rPr>
          <w:rFonts w:eastAsia="Calibri"/>
          <w:b/>
          <w:i/>
          <w:sz w:val="26"/>
          <w:szCs w:val="26"/>
          <w:lang w:eastAsia="en-US"/>
        </w:rPr>
        <w:t>)</w:t>
      </w:r>
    </w:p>
    <w:p w:rsidR="00E533DB" w:rsidRPr="00941958" w:rsidRDefault="00E533DB" w:rsidP="00941958">
      <w:pPr>
        <w:spacing w:before="240"/>
        <w:rPr>
          <w:b/>
          <w:sz w:val="26"/>
          <w:szCs w:val="26"/>
        </w:rPr>
      </w:pPr>
      <w:r w:rsidRPr="00941958">
        <w:rPr>
          <w:b/>
          <w:sz w:val="26"/>
          <w:szCs w:val="26"/>
          <w:u w:val="single"/>
        </w:rPr>
        <w:t>Bài 1</w:t>
      </w:r>
      <w:r w:rsidRPr="00941958">
        <w:rPr>
          <w:b/>
          <w:sz w:val="26"/>
          <w:szCs w:val="26"/>
        </w:rPr>
        <w:t xml:space="preserve">: </w:t>
      </w:r>
      <w:r w:rsidRPr="00941958">
        <w:rPr>
          <w:b/>
          <w:i/>
          <w:sz w:val="26"/>
          <w:szCs w:val="26"/>
        </w:rPr>
        <w:t>(1 điểm)</w:t>
      </w:r>
    </w:p>
    <w:p w:rsidR="00E533DB" w:rsidRPr="00941958" w:rsidRDefault="00E533DB" w:rsidP="00941958">
      <w:pPr>
        <w:spacing w:before="120"/>
        <w:rPr>
          <w:b/>
          <w:sz w:val="26"/>
          <w:szCs w:val="26"/>
          <w:u w:val="single"/>
        </w:rPr>
      </w:pPr>
      <w:r w:rsidRPr="00941958">
        <w:rPr>
          <w:b/>
          <w:sz w:val="26"/>
          <w:szCs w:val="26"/>
        </w:rPr>
        <w:t xml:space="preserve">   </w:t>
      </w:r>
      <w:r w:rsidRPr="00941958">
        <w:rPr>
          <w:sz w:val="26"/>
          <w:szCs w:val="26"/>
        </w:rPr>
        <w:t>Một lò xo có chiều dài tự nhiên 15cm, một đầu được giữ cố định. Khi treo một vật có khối lượng 200g thì chiều dài lò xo là 19cm. Lấy g = 10m/s</w:t>
      </w:r>
      <w:r w:rsidRPr="00941958">
        <w:rPr>
          <w:sz w:val="26"/>
          <w:szCs w:val="26"/>
          <w:vertAlign w:val="superscript"/>
        </w:rPr>
        <w:t>2</w:t>
      </w:r>
      <w:r w:rsidRPr="00941958">
        <w:rPr>
          <w:sz w:val="26"/>
          <w:szCs w:val="26"/>
        </w:rPr>
        <w:t>. Tính độ cứng của lò xo?</w:t>
      </w:r>
    </w:p>
    <w:p w:rsidR="00E533DB" w:rsidRPr="00941958" w:rsidRDefault="00E533DB" w:rsidP="00941958">
      <w:pPr>
        <w:spacing w:before="240"/>
        <w:rPr>
          <w:b/>
          <w:sz w:val="26"/>
          <w:szCs w:val="26"/>
        </w:rPr>
      </w:pPr>
      <w:r w:rsidRPr="00941958">
        <w:rPr>
          <w:b/>
          <w:sz w:val="26"/>
          <w:szCs w:val="26"/>
          <w:u w:val="single"/>
        </w:rPr>
        <w:t>Bài 2</w:t>
      </w:r>
      <w:r w:rsidRPr="00941958">
        <w:rPr>
          <w:b/>
          <w:sz w:val="26"/>
          <w:szCs w:val="26"/>
        </w:rPr>
        <w:t xml:space="preserve">: </w:t>
      </w:r>
      <w:r w:rsidRPr="00941958">
        <w:rPr>
          <w:b/>
          <w:i/>
          <w:sz w:val="26"/>
          <w:szCs w:val="26"/>
        </w:rPr>
        <w:t>(</w:t>
      </w:r>
      <w:r w:rsidR="00941958" w:rsidRPr="00FD0D85">
        <w:rPr>
          <w:b/>
          <w:i/>
          <w:sz w:val="26"/>
          <w:szCs w:val="26"/>
        </w:rPr>
        <w:t>1,</w:t>
      </w:r>
      <w:r w:rsidRPr="00941958">
        <w:rPr>
          <w:b/>
          <w:i/>
          <w:sz w:val="26"/>
          <w:szCs w:val="26"/>
        </w:rPr>
        <w:t>5 điểm)</w:t>
      </w:r>
    </w:p>
    <w:p w:rsidR="00E533DB" w:rsidRPr="00941958" w:rsidRDefault="00E533DB" w:rsidP="00941958">
      <w:pPr>
        <w:spacing w:before="120"/>
        <w:rPr>
          <w:sz w:val="26"/>
          <w:szCs w:val="26"/>
        </w:rPr>
      </w:pPr>
      <w:r w:rsidRPr="00941958">
        <w:rPr>
          <w:sz w:val="26"/>
          <w:szCs w:val="26"/>
        </w:rPr>
        <w:t>Một vật có khối lượng 500g chuyển động tròn</w:t>
      </w:r>
      <w:r w:rsidR="00FD0D85">
        <w:rPr>
          <w:sz w:val="26"/>
          <w:szCs w:val="26"/>
        </w:rPr>
        <w:t xml:space="preserve"> đều với bán kính quỹ đạo 20 cm</w:t>
      </w:r>
      <w:r w:rsidR="00FD0D85" w:rsidRPr="00FD0D85">
        <w:rPr>
          <w:sz w:val="26"/>
          <w:szCs w:val="26"/>
        </w:rPr>
        <w:t>,</w:t>
      </w:r>
      <w:bookmarkStart w:id="0" w:name="_GoBack"/>
      <w:bookmarkEnd w:id="0"/>
      <w:r w:rsidRPr="00941958">
        <w:rPr>
          <w:sz w:val="26"/>
          <w:szCs w:val="26"/>
        </w:rPr>
        <w:t xml:space="preserve"> </w:t>
      </w:r>
      <w:r w:rsidR="00FD0D85" w:rsidRPr="00FD0D85">
        <w:rPr>
          <w:sz w:val="26"/>
          <w:szCs w:val="26"/>
        </w:rPr>
        <w:t>b</w:t>
      </w:r>
      <w:r w:rsidRPr="00941958">
        <w:rPr>
          <w:sz w:val="26"/>
          <w:szCs w:val="26"/>
        </w:rPr>
        <w:t xml:space="preserve">iết tần số của chuyển động 5 Hz. Hãy tính: </w:t>
      </w:r>
    </w:p>
    <w:p w:rsidR="00E533DB" w:rsidRPr="00941958" w:rsidRDefault="00E533DB" w:rsidP="00941958">
      <w:pPr>
        <w:pStyle w:val="ListParagraph"/>
        <w:numPr>
          <w:ilvl w:val="0"/>
          <w:numId w:val="3"/>
        </w:numPr>
        <w:rPr>
          <w:sz w:val="26"/>
          <w:szCs w:val="26"/>
        </w:rPr>
      </w:pPr>
      <w:r w:rsidRPr="00941958">
        <w:rPr>
          <w:sz w:val="26"/>
          <w:szCs w:val="26"/>
        </w:rPr>
        <w:t>Gia tốc hướng tâm?</w:t>
      </w:r>
    </w:p>
    <w:p w:rsidR="00E533DB" w:rsidRPr="00941958" w:rsidRDefault="00E533DB" w:rsidP="00941958">
      <w:pPr>
        <w:pStyle w:val="ListParagraph"/>
        <w:numPr>
          <w:ilvl w:val="0"/>
          <w:numId w:val="3"/>
        </w:numPr>
        <w:rPr>
          <w:sz w:val="26"/>
          <w:szCs w:val="26"/>
        </w:rPr>
      </w:pPr>
      <w:r w:rsidRPr="00941958">
        <w:rPr>
          <w:sz w:val="26"/>
          <w:szCs w:val="26"/>
        </w:rPr>
        <w:t>Độ lớn của lực hướng tâm?</w:t>
      </w:r>
    </w:p>
    <w:p w:rsidR="00E533DB" w:rsidRPr="00941958" w:rsidRDefault="00E533DB" w:rsidP="00941958">
      <w:pPr>
        <w:spacing w:before="240"/>
        <w:rPr>
          <w:sz w:val="26"/>
          <w:szCs w:val="26"/>
        </w:rPr>
      </w:pPr>
      <w:r w:rsidRPr="00941958">
        <w:rPr>
          <w:b/>
          <w:bCs/>
          <w:iCs/>
          <w:sz w:val="26"/>
          <w:szCs w:val="26"/>
          <w:u w:val="single"/>
        </w:rPr>
        <w:t>Bài 3</w:t>
      </w:r>
      <w:r w:rsidRPr="00941958">
        <w:rPr>
          <w:b/>
          <w:bCs/>
          <w:iCs/>
          <w:sz w:val="26"/>
          <w:szCs w:val="26"/>
        </w:rPr>
        <w:t>:</w:t>
      </w:r>
      <w:r w:rsidR="00941958" w:rsidRPr="00941958">
        <w:rPr>
          <w:b/>
          <w:bCs/>
          <w:iCs/>
          <w:sz w:val="26"/>
          <w:szCs w:val="26"/>
        </w:rPr>
        <w:t xml:space="preserve"> </w:t>
      </w:r>
      <w:r w:rsidRPr="00941958">
        <w:rPr>
          <w:b/>
          <w:bCs/>
          <w:i/>
          <w:iCs/>
          <w:sz w:val="26"/>
          <w:szCs w:val="26"/>
        </w:rPr>
        <w:t>(2</w:t>
      </w:r>
      <w:r w:rsidR="00941958" w:rsidRPr="00941958">
        <w:rPr>
          <w:b/>
          <w:bCs/>
          <w:i/>
          <w:iCs/>
          <w:sz w:val="26"/>
          <w:szCs w:val="26"/>
        </w:rPr>
        <w:t xml:space="preserve"> </w:t>
      </w:r>
      <w:r w:rsidRPr="00941958">
        <w:rPr>
          <w:b/>
          <w:bCs/>
          <w:i/>
          <w:iCs/>
          <w:sz w:val="26"/>
          <w:szCs w:val="26"/>
        </w:rPr>
        <w:t>đ</w:t>
      </w:r>
      <w:r w:rsidR="00941958" w:rsidRPr="00941958">
        <w:rPr>
          <w:b/>
          <w:bCs/>
          <w:i/>
          <w:iCs/>
          <w:sz w:val="26"/>
          <w:szCs w:val="26"/>
        </w:rPr>
        <w:t>iểm</w:t>
      </w:r>
      <w:r w:rsidRPr="00941958">
        <w:rPr>
          <w:b/>
          <w:bCs/>
          <w:i/>
          <w:iCs/>
          <w:sz w:val="26"/>
          <w:szCs w:val="26"/>
        </w:rPr>
        <w:t>)</w:t>
      </w:r>
    </w:p>
    <w:p w:rsidR="00E533DB" w:rsidRPr="00941958" w:rsidRDefault="00E533DB" w:rsidP="00941958">
      <w:pPr>
        <w:spacing w:before="120"/>
        <w:ind w:firstLine="720"/>
        <w:rPr>
          <w:sz w:val="26"/>
          <w:szCs w:val="26"/>
        </w:rPr>
      </w:pPr>
      <w:r w:rsidRPr="00941958">
        <w:rPr>
          <w:sz w:val="26"/>
          <w:szCs w:val="26"/>
        </w:rPr>
        <w:t>Một vật có khối lượng  m</w:t>
      </w:r>
      <w:r w:rsidR="00941958" w:rsidRPr="00941958">
        <w:rPr>
          <w:sz w:val="26"/>
          <w:szCs w:val="26"/>
        </w:rPr>
        <w:t xml:space="preserve"> </w:t>
      </w:r>
      <w:r w:rsidRPr="00941958">
        <w:rPr>
          <w:sz w:val="26"/>
          <w:szCs w:val="26"/>
        </w:rPr>
        <w:t>=</w:t>
      </w:r>
      <w:r w:rsidR="00941958" w:rsidRPr="00941958">
        <w:rPr>
          <w:sz w:val="26"/>
          <w:szCs w:val="26"/>
        </w:rPr>
        <w:t xml:space="preserve"> </w:t>
      </w:r>
      <w:r w:rsidRPr="00941958">
        <w:rPr>
          <w:sz w:val="26"/>
          <w:szCs w:val="26"/>
        </w:rPr>
        <w:t>5kg đang nằm yên trên sàn nhà. Khi chịu tác dụng của lực F</w:t>
      </w:r>
      <w:r w:rsidRPr="00941958">
        <w:rPr>
          <w:sz w:val="26"/>
          <w:szCs w:val="26"/>
          <w:vertAlign w:val="subscript"/>
        </w:rPr>
        <w:t>k</w:t>
      </w:r>
      <w:r w:rsidR="00941958" w:rsidRPr="00941958">
        <w:rPr>
          <w:sz w:val="26"/>
          <w:szCs w:val="26"/>
          <w:vertAlign w:val="subscript"/>
        </w:rPr>
        <w:t xml:space="preserve"> </w:t>
      </w:r>
      <w:r w:rsidRPr="00941958">
        <w:rPr>
          <w:sz w:val="26"/>
          <w:szCs w:val="26"/>
        </w:rPr>
        <w:t>=</w:t>
      </w:r>
      <w:r w:rsidR="00941958" w:rsidRPr="00941958">
        <w:rPr>
          <w:sz w:val="26"/>
          <w:szCs w:val="26"/>
        </w:rPr>
        <w:t xml:space="preserve"> </w:t>
      </w:r>
      <w:r w:rsidRPr="00941958">
        <w:rPr>
          <w:sz w:val="26"/>
          <w:szCs w:val="26"/>
        </w:rPr>
        <w:t>25N cùng phương chuyển động thì vật chuyển động thẳng nhanh dần đều với gia tốc a. Hệ số ma sát trượt giữa vật và sàn là 0,2. Lấy g = 10m/s</w:t>
      </w:r>
      <w:r w:rsidRPr="00941958">
        <w:rPr>
          <w:sz w:val="26"/>
          <w:szCs w:val="26"/>
          <w:vertAlign w:val="superscript"/>
        </w:rPr>
        <w:t>2</w:t>
      </w:r>
      <w:r w:rsidRPr="00941958">
        <w:rPr>
          <w:sz w:val="26"/>
          <w:szCs w:val="26"/>
        </w:rPr>
        <w:t>.</w:t>
      </w:r>
    </w:p>
    <w:p w:rsidR="00E533DB" w:rsidRPr="00941958" w:rsidRDefault="00E533DB" w:rsidP="00941958">
      <w:pPr>
        <w:spacing w:before="60"/>
        <w:ind w:firstLine="720"/>
        <w:rPr>
          <w:sz w:val="26"/>
          <w:szCs w:val="26"/>
        </w:rPr>
      </w:pPr>
      <w:r w:rsidRPr="00941958">
        <w:rPr>
          <w:sz w:val="26"/>
          <w:szCs w:val="26"/>
        </w:rPr>
        <w:t>a. Tìm gia tốc a?</w:t>
      </w:r>
    </w:p>
    <w:p w:rsidR="00E533DB" w:rsidRPr="00941958" w:rsidRDefault="00E533DB" w:rsidP="00941958">
      <w:pPr>
        <w:spacing w:before="60"/>
        <w:ind w:firstLine="720"/>
        <w:rPr>
          <w:sz w:val="26"/>
          <w:szCs w:val="26"/>
        </w:rPr>
      </w:pPr>
      <w:r w:rsidRPr="00941958">
        <w:rPr>
          <w:sz w:val="26"/>
          <w:szCs w:val="26"/>
        </w:rPr>
        <w:t>b. Nếu bỏ qua ma sát thì sau 3s vận tốc của vật là bao nhiêu?</w:t>
      </w:r>
    </w:p>
    <w:p w:rsidR="00E533DB" w:rsidRPr="00941958" w:rsidRDefault="00E533DB" w:rsidP="00941958">
      <w:pPr>
        <w:autoSpaceDE w:val="0"/>
        <w:autoSpaceDN w:val="0"/>
        <w:adjustRightInd w:val="0"/>
        <w:spacing w:before="240"/>
        <w:rPr>
          <w:b/>
          <w:sz w:val="26"/>
          <w:szCs w:val="26"/>
        </w:rPr>
      </w:pPr>
      <w:r w:rsidRPr="00941958">
        <w:rPr>
          <w:b/>
          <w:sz w:val="26"/>
          <w:szCs w:val="26"/>
          <w:u w:val="single"/>
        </w:rPr>
        <w:t>Bài4</w:t>
      </w:r>
      <w:r w:rsidRPr="00941958">
        <w:rPr>
          <w:b/>
          <w:sz w:val="26"/>
          <w:szCs w:val="26"/>
        </w:rPr>
        <w:t xml:space="preserve">: </w:t>
      </w:r>
      <w:r w:rsidRPr="00941958">
        <w:rPr>
          <w:b/>
          <w:i/>
          <w:sz w:val="26"/>
          <w:szCs w:val="26"/>
        </w:rPr>
        <w:t>(1,5 điểm)</w:t>
      </w:r>
    </w:p>
    <w:p w:rsidR="00E533DB" w:rsidRPr="00941958" w:rsidRDefault="00E533DB" w:rsidP="00941958">
      <w:pPr>
        <w:pStyle w:val="NoSpacing"/>
        <w:spacing w:before="120"/>
        <w:ind w:firstLine="720"/>
        <w:rPr>
          <w:rFonts w:cs="Times New Roman"/>
          <w:sz w:val="26"/>
          <w:szCs w:val="26"/>
          <w:lang w:val="vi-VN"/>
        </w:rPr>
      </w:pPr>
      <w:r w:rsidRPr="00941958">
        <w:rPr>
          <w:rFonts w:cs="Times New Roman"/>
          <w:sz w:val="26"/>
          <w:szCs w:val="26"/>
          <w:lang w:val="vi-VN"/>
        </w:rPr>
        <w:t>Trái Đất và Mặt Trăng có khối lượng tương ứng lần lượt là: M</w:t>
      </w:r>
      <w:r w:rsidRPr="00941958">
        <w:rPr>
          <w:rFonts w:cs="Times New Roman"/>
          <w:sz w:val="26"/>
          <w:szCs w:val="26"/>
          <w:vertAlign w:val="subscript"/>
          <w:lang w:val="vi-VN"/>
        </w:rPr>
        <w:t>Đ</w:t>
      </w:r>
      <w:r w:rsidRPr="00941958">
        <w:rPr>
          <w:rFonts w:cs="Times New Roman"/>
          <w:sz w:val="26"/>
          <w:szCs w:val="26"/>
          <w:lang w:val="vi-VN"/>
        </w:rPr>
        <w:t xml:space="preserve"> = 6.10</w:t>
      </w:r>
      <w:r w:rsidRPr="00941958">
        <w:rPr>
          <w:rFonts w:cs="Times New Roman"/>
          <w:sz w:val="26"/>
          <w:szCs w:val="26"/>
          <w:vertAlign w:val="superscript"/>
          <w:lang w:val="vi-VN"/>
        </w:rPr>
        <w:t xml:space="preserve">24 </w:t>
      </w:r>
      <w:r w:rsidRPr="00941958">
        <w:rPr>
          <w:rFonts w:cs="Times New Roman"/>
          <w:sz w:val="26"/>
          <w:szCs w:val="26"/>
          <w:lang w:val="vi-VN"/>
        </w:rPr>
        <w:t>kg; M</w:t>
      </w:r>
      <w:r w:rsidRPr="00941958">
        <w:rPr>
          <w:rFonts w:cs="Times New Roman"/>
          <w:sz w:val="26"/>
          <w:szCs w:val="26"/>
          <w:vertAlign w:val="subscript"/>
          <w:lang w:val="vi-VN"/>
        </w:rPr>
        <w:t>T</w:t>
      </w:r>
      <w:r w:rsidRPr="00941958">
        <w:rPr>
          <w:rFonts w:cs="Times New Roman"/>
          <w:sz w:val="26"/>
          <w:szCs w:val="26"/>
          <w:lang w:val="vi-VN"/>
        </w:rPr>
        <w:t xml:space="preserve"> = 7,2.10</w:t>
      </w:r>
      <w:r w:rsidRPr="00941958">
        <w:rPr>
          <w:rFonts w:cs="Times New Roman"/>
          <w:sz w:val="26"/>
          <w:szCs w:val="26"/>
          <w:vertAlign w:val="superscript"/>
          <w:lang w:val="vi-VN"/>
        </w:rPr>
        <w:t xml:space="preserve">22 </w:t>
      </w:r>
      <w:r w:rsidRPr="00941958">
        <w:rPr>
          <w:rFonts w:cs="Times New Roman"/>
          <w:sz w:val="26"/>
          <w:szCs w:val="26"/>
          <w:lang w:val="vi-VN"/>
        </w:rPr>
        <w:t>kg và khoảng cách giữa hai tâm của chúng là: r =</w:t>
      </w:r>
      <w:r w:rsidR="00FD0D85" w:rsidRPr="00FD0D85">
        <w:rPr>
          <w:rFonts w:cs="Times New Roman"/>
          <w:sz w:val="26"/>
          <w:szCs w:val="26"/>
          <w:lang w:val="vi-VN"/>
        </w:rPr>
        <w:t xml:space="preserve"> </w:t>
      </w:r>
      <w:r w:rsidRPr="00941958">
        <w:rPr>
          <w:rFonts w:cs="Times New Roman"/>
          <w:sz w:val="26"/>
          <w:szCs w:val="26"/>
          <w:lang w:val="vi-VN"/>
        </w:rPr>
        <w:t>3,8.10</w:t>
      </w:r>
      <w:r w:rsidRPr="00941958">
        <w:rPr>
          <w:rFonts w:cs="Times New Roman"/>
          <w:sz w:val="26"/>
          <w:szCs w:val="26"/>
          <w:vertAlign w:val="superscript"/>
          <w:lang w:val="vi-VN"/>
        </w:rPr>
        <w:t xml:space="preserve">8 </w:t>
      </w:r>
      <w:r w:rsidRPr="00941958">
        <w:rPr>
          <w:rFonts w:cs="Times New Roman"/>
          <w:sz w:val="26"/>
          <w:szCs w:val="26"/>
          <w:lang w:val="vi-VN"/>
        </w:rPr>
        <w:t>m. Cho G</w:t>
      </w:r>
      <w:r w:rsidR="00FD0D85" w:rsidRPr="00FD0D85">
        <w:rPr>
          <w:rFonts w:cs="Times New Roman"/>
          <w:sz w:val="26"/>
          <w:szCs w:val="26"/>
          <w:lang w:val="vi-VN"/>
        </w:rPr>
        <w:t xml:space="preserve"> </w:t>
      </w:r>
      <w:r w:rsidRPr="00941958">
        <w:rPr>
          <w:rFonts w:cs="Times New Roman"/>
          <w:sz w:val="26"/>
          <w:szCs w:val="26"/>
          <w:lang w:val="vi-VN"/>
        </w:rPr>
        <w:t>=</w:t>
      </w:r>
      <w:r w:rsidR="00FD0D85" w:rsidRPr="00FD0D85">
        <w:rPr>
          <w:rFonts w:cs="Times New Roman"/>
          <w:sz w:val="26"/>
          <w:szCs w:val="26"/>
          <w:lang w:val="vi-VN"/>
        </w:rPr>
        <w:t xml:space="preserve"> </w:t>
      </w:r>
      <w:r w:rsidRPr="00941958">
        <w:rPr>
          <w:rFonts w:cs="Times New Roman"/>
          <w:sz w:val="26"/>
          <w:szCs w:val="26"/>
          <w:lang w:val="vi-VN"/>
        </w:rPr>
        <w:t>6.67.10</w:t>
      </w:r>
      <w:r w:rsidRPr="00941958">
        <w:rPr>
          <w:rFonts w:cs="Times New Roman"/>
          <w:sz w:val="26"/>
          <w:szCs w:val="26"/>
          <w:vertAlign w:val="superscript"/>
          <w:lang w:val="vi-VN"/>
        </w:rPr>
        <w:t xml:space="preserve">-11  </w:t>
      </w:r>
      <w:r w:rsidRPr="00941958">
        <w:rPr>
          <w:rFonts w:cs="Times New Roman"/>
          <w:sz w:val="26"/>
          <w:szCs w:val="26"/>
          <w:lang w:val="vi-VN"/>
        </w:rPr>
        <w:t>Nm</w:t>
      </w:r>
      <w:r w:rsidRPr="00941958">
        <w:rPr>
          <w:rFonts w:cs="Times New Roman"/>
          <w:sz w:val="26"/>
          <w:szCs w:val="26"/>
          <w:vertAlign w:val="superscript"/>
          <w:lang w:val="vi-VN"/>
        </w:rPr>
        <w:t>2</w:t>
      </w:r>
      <w:r w:rsidRPr="00941958">
        <w:rPr>
          <w:rFonts w:cs="Times New Roman"/>
          <w:sz w:val="26"/>
          <w:szCs w:val="26"/>
          <w:lang w:val="vi-VN"/>
        </w:rPr>
        <w:t>/kg</w:t>
      </w:r>
      <w:r w:rsidRPr="00941958">
        <w:rPr>
          <w:rFonts w:cs="Times New Roman"/>
          <w:sz w:val="26"/>
          <w:szCs w:val="26"/>
          <w:vertAlign w:val="superscript"/>
          <w:lang w:val="vi-VN"/>
        </w:rPr>
        <w:t>2</w:t>
      </w:r>
    </w:p>
    <w:p w:rsidR="00E533DB" w:rsidRPr="00941958" w:rsidRDefault="00E533DB" w:rsidP="00941958">
      <w:pPr>
        <w:pStyle w:val="NoSpacing"/>
        <w:spacing w:before="60"/>
        <w:ind w:firstLine="720"/>
        <w:rPr>
          <w:rFonts w:cs="Times New Roman"/>
          <w:sz w:val="26"/>
          <w:szCs w:val="26"/>
          <w:lang w:val="vi-VN"/>
        </w:rPr>
      </w:pPr>
      <w:r w:rsidRPr="00941958">
        <w:rPr>
          <w:rFonts w:cs="Times New Roman"/>
          <w:sz w:val="26"/>
          <w:szCs w:val="26"/>
          <w:lang w:val="vi-VN"/>
        </w:rPr>
        <w:t>a. Xác định lực hút giữa Trái Đất và Mặt Trăng?</w:t>
      </w:r>
    </w:p>
    <w:p w:rsidR="00E533DB" w:rsidRPr="00941958" w:rsidRDefault="00E533DB" w:rsidP="00941958">
      <w:pPr>
        <w:pStyle w:val="NoSpacing"/>
        <w:spacing w:before="60"/>
        <w:ind w:firstLine="720"/>
        <w:rPr>
          <w:rFonts w:cs="Times New Roman"/>
          <w:sz w:val="26"/>
          <w:szCs w:val="26"/>
          <w:lang w:val="vi-VN"/>
        </w:rPr>
      </w:pPr>
      <w:r w:rsidRPr="00941958">
        <w:rPr>
          <w:rFonts w:cs="Times New Roman"/>
          <w:sz w:val="26"/>
          <w:szCs w:val="26"/>
          <w:lang w:val="vi-VN"/>
        </w:rPr>
        <w:t>b. Tìm xem tại điểm nào trên đường nối tâm hai thiên thể, lực hấp dẫn tổng hợp đặt vào một vật bất kỳ tại đó triệt tiêu?</w:t>
      </w:r>
    </w:p>
    <w:p w:rsidR="00E533DB" w:rsidRPr="00941958" w:rsidRDefault="00E533DB" w:rsidP="00941958">
      <w:pPr>
        <w:tabs>
          <w:tab w:val="left" w:pos="2340"/>
        </w:tabs>
        <w:jc w:val="both"/>
        <w:rPr>
          <w:sz w:val="26"/>
          <w:szCs w:val="26"/>
        </w:rPr>
      </w:pPr>
    </w:p>
    <w:p w:rsidR="008B403D" w:rsidRPr="00941958" w:rsidRDefault="00941958" w:rsidP="00941958">
      <w:pPr>
        <w:autoSpaceDN w:val="0"/>
        <w:ind w:right="-2"/>
        <w:jc w:val="center"/>
        <w:rPr>
          <w:b/>
          <w:lang w:val="en-US"/>
        </w:rPr>
      </w:pPr>
      <w:r w:rsidRPr="005B3D02">
        <w:rPr>
          <w:b/>
        </w:rPr>
        <w:t>---HẾT--</w:t>
      </w:r>
    </w:p>
    <w:sectPr w:rsidR="008B403D" w:rsidRPr="00941958" w:rsidSect="005700F8">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47A"/>
    <w:multiLevelType w:val="hybridMultilevel"/>
    <w:tmpl w:val="94808DCC"/>
    <w:lvl w:ilvl="0" w:tplc="4A7E21EC">
      <w:start w:val="1"/>
      <w:numFmt w:val="lowerLetter"/>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3DE1ADE"/>
    <w:multiLevelType w:val="hybridMultilevel"/>
    <w:tmpl w:val="3CD6560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7C338BA"/>
    <w:multiLevelType w:val="hybridMultilevel"/>
    <w:tmpl w:val="791E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F0"/>
    <w:rsid w:val="004173F0"/>
    <w:rsid w:val="005700F8"/>
    <w:rsid w:val="00576CAE"/>
    <w:rsid w:val="008B403D"/>
    <w:rsid w:val="00941958"/>
    <w:rsid w:val="00E533DB"/>
    <w:rsid w:val="00FD0D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HAnsi"/>
        <w:sz w:val="26"/>
        <w:szCs w:val="26"/>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DB"/>
    <w:pPr>
      <w:spacing w:line="240" w:lineRule="auto"/>
    </w:pPr>
    <w:rPr>
      <w:rFonts w:eastAsia="Times New Roman" w:cs="Times New Roman"/>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533DB"/>
    <w:pPr>
      <w:spacing w:line="240" w:lineRule="auto"/>
    </w:pPr>
    <w:rPr>
      <w:rFonts w:eastAsia="Calibri" w:cs="Arial"/>
      <w:sz w:val="24"/>
      <w:szCs w:val="24"/>
      <w:lang w:val="en-US"/>
    </w:rPr>
  </w:style>
  <w:style w:type="character" w:customStyle="1" w:styleId="NoSpacingChar">
    <w:name w:val="No Spacing Char"/>
    <w:link w:val="NoSpacing"/>
    <w:rsid w:val="00E533DB"/>
    <w:rPr>
      <w:rFonts w:eastAsia="Calibri" w:cs="Arial"/>
      <w:sz w:val="24"/>
      <w:szCs w:val="24"/>
      <w:lang w:val="en-US"/>
    </w:rPr>
  </w:style>
  <w:style w:type="character" w:styleId="Strong">
    <w:name w:val="Strong"/>
    <w:qFormat/>
    <w:rsid w:val="00941958"/>
    <w:rPr>
      <w:b/>
      <w:bCs/>
    </w:rPr>
  </w:style>
  <w:style w:type="paragraph" w:styleId="ListParagraph">
    <w:name w:val="List Paragraph"/>
    <w:basedOn w:val="Normal"/>
    <w:uiPriority w:val="34"/>
    <w:qFormat/>
    <w:rsid w:val="009419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HAnsi"/>
        <w:sz w:val="26"/>
        <w:szCs w:val="26"/>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DB"/>
    <w:pPr>
      <w:spacing w:line="240" w:lineRule="auto"/>
    </w:pPr>
    <w:rPr>
      <w:rFonts w:eastAsia="Times New Roman" w:cs="Times New Roman"/>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533DB"/>
    <w:pPr>
      <w:spacing w:line="240" w:lineRule="auto"/>
    </w:pPr>
    <w:rPr>
      <w:rFonts w:eastAsia="Calibri" w:cs="Arial"/>
      <w:sz w:val="24"/>
      <w:szCs w:val="24"/>
      <w:lang w:val="en-US"/>
    </w:rPr>
  </w:style>
  <w:style w:type="character" w:customStyle="1" w:styleId="NoSpacingChar">
    <w:name w:val="No Spacing Char"/>
    <w:link w:val="NoSpacing"/>
    <w:rsid w:val="00E533DB"/>
    <w:rPr>
      <w:rFonts w:eastAsia="Calibri" w:cs="Arial"/>
      <w:sz w:val="24"/>
      <w:szCs w:val="24"/>
      <w:lang w:val="en-US"/>
    </w:rPr>
  </w:style>
  <w:style w:type="character" w:styleId="Strong">
    <w:name w:val="Strong"/>
    <w:qFormat/>
    <w:rsid w:val="00941958"/>
    <w:rPr>
      <w:b/>
      <w:bCs/>
    </w:rPr>
  </w:style>
  <w:style w:type="paragraph" w:styleId="ListParagraph">
    <w:name w:val="List Paragraph"/>
    <w:basedOn w:val="Normal"/>
    <w:uiPriority w:val="34"/>
    <w:qFormat/>
    <w:rsid w:val="00941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2014-12-12T02:04:00Z</dcterms:created>
  <dcterms:modified xsi:type="dcterms:W3CDTF">2014-12-12T03:06:00Z</dcterms:modified>
</cp:coreProperties>
</file>