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108" w:type="dxa"/>
        <w:tblLayout w:type="fixed"/>
        <w:tblLook w:val="01E0" w:firstRow="1" w:lastRow="1" w:firstColumn="1" w:lastColumn="1" w:noHBand="0" w:noVBand="0"/>
      </w:tblPr>
      <w:tblGrid>
        <w:gridCol w:w="3546"/>
        <w:gridCol w:w="6519"/>
      </w:tblGrid>
      <w:tr w:rsidR="004B683D" w:rsidRPr="00225C65" w:rsidTr="00DA0557">
        <w:trPr>
          <w:trHeight w:val="969"/>
        </w:trPr>
        <w:tc>
          <w:tcPr>
            <w:tcW w:w="3546" w:type="dxa"/>
          </w:tcPr>
          <w:p w:rsidR="004B683D" w:rsidRPr="00DA0557" w:rsidRDefault="004B683D" w:rsidP="00BE05E0">
            <w:pPr>
              <w:spacing w:after="0"/>
              <w:rPr>
                <w:rFonts w:ascii="Arial Unicode MS" w:eastAsia="Arial Unicode MS" w:hAnsi="Arial Unicode MS" w:cs="Arial Unicode MS"/>
                <w:b/>
                <w:bCs/>
                <w:color w:val="000000" w:themeColor="text1"/>
                <w:sz w:val="20"/>
                <w:szCs w:val="20"/>
              </w:rPr>
            </w:pPr>
            <w:r w:rsidRPr="00DA0557">
              <w:rPr>
                <w:rFonts w:ascii="Arial Unicode MS" w:eastAsia="Arial Unicode MS" w:hAnsi="Arial Unicode MS" w:cs="Arial Unicode MS"/>
                <w:b/>
                <w:bCs/>
                <w:color w:val="000000" w:themeColor="text1"/>
                <w:sz w:val="20"/>
                <w:szCs w:val="20"/>
              </w:rPr>
              <w:t>TRƯỜ</w:t>
            </w:r>
            <w:r w:rsidR="00971C0D" w:rsidRPr="00DA0557">
              <w:rPr>
                <w:rFonts w:ascii="Arial Unicode MS" w:eastAsia="Arial Unicode MS" w:hAnsi="Arial Unicode MS" w:cs="Arial Unicode MS"/>
                <w:b/>
                <w:bCs/>
                <w:color w:val="000000" w:themeColor="text1"/>
                <w:sz w:val="20"/>
                <w:szCs w:val="20"/>
              </w:rPr>
              <w:t>NG THCS-THPT</w:t>
            </w:r>
            <w:r w:rsidRPr="00DA0557">
              <w:rPr>
                <w:rFonts w:ascii="Arial Unicode MS" w:eastAsia="Arial Unicode MS" w:hAnsi="Arial Unicode MS" w:cs="Arial Unicode MS"/>
                <w:b/>
                <w:bCs/>
                <w:color w:val="000000" w:themeColor="text1"/>
                <w:sz w:val="20"/>
                <w:szCs w:val="20"/>
              </w:rPr>
              <w:t xml:space="preserve"> SAO VIỆT</w:t>
            </w:r>
          </w:p>
          <w:p w:rsidR="004B683D" w:rsidRPr="004C6763" w:rsidRDefault="00DA0557" w:rsidP="004C6763">
            <w:pPr>
              <w:spacing w:after="0"/>
              <w:jc w:val="center"/>
              <w:rPr>
                <w:rFonts w:ascii="Arial Unicode MS" w:eastAsia="Arial Unicode MS" w:hAnsi="Arial Unicode MS" w:cs="Arial Unicode MS"/>
                <w:b/>
                <w:color w:val="000000" w:themeColor="text1"/>
                <w:sz w:val="20"/>
                <w:szCs w:val="20"/>
              </w:rPr>
            </w:pPr>
            <w:r>
              <w:rPr>
                <w:rFonts w:ascii="Arial Unicode MS" w:eastAsia="Arial Unicode MS" w:hAnsi="Arial Unicode MS" w:cs="Arial Unicode MS"/>
                <w:b/>
                <w:noProof/>
                <w:color w:val="000000" w:themeColor="text1"/>
                <w:sz w:val="20"/>
                <w:szCs w:val="20"/>
              </w:rPr>
              <w:drawing>
                <wp:anchor distT="0" distB="0" distL="114300" distR="114300" simplePos="0" relativeHeight="251659264" behindDoc="0" locked="0" layoutInCell="1" allowOverlap="1" wp14:anchorId="0205AD02" wp14:editId="2ECACE90">
                  <wp:simplePos x="0" y="0"/>
                  <wp:positionH relativeFrom="column">
                    <wp:posOffset>567690</wp:posOffset>
                  </wp:positionH>
                  <wp:positionV relativeFrom="paragraph">
                    <wp:posOffset>69850</wp:posOffset>
                  </wp:positionV>
                  <wp:extent cx="638175" cy="466725"/>
                  <wp:effectExtent l="19050" t="0" r="9525" b="0"/>
                  <wp:wrapNone/>
                  <wp:docPr id="290" name="Picture 290" descr="Description: 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vsta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466725"/>
                          </a:xfrm>
                          <a:prstGeom prst="rect">
                            <a:avLst/>
                          </a:prstGeom>
                          <a:noFill/>
                          <a:ln>
                            <a:noFill/>
                          </a:ln>
                        </pic:spPr>
                      </pic:pic>
                    </a:graphicData>
                  </a:graphic>
                </wp:anchor>
              </w:drawing>
            </w:r>
          </w:p>
        </w:tc>
        <w:tc>
          <w:tcPr>
            <w:tcW w:w="6519" w:type="dxa"/>
          </w:tcPr>
          <w:p w:rsidR="004B683D" w:rsidRPr="00BE05E0" w:rsidRDefault="002042BD" w:rsidP="00CE70A5">
            <w:pPr>
              <w:spacing w:after="0"/>
              <w:jc w:val="center"/>
              <w:rPr>
                <w:rFonts w:ascii="Arial Unicode MS" w:eastAsia="Arial Unicode MS" w:hAnsi="Arial Unicode MS" w:cs="Arial Unicode MS"/>
                <w:b/>
                <w:bCs/>
                <w:color w:val="000000" w:themeColor="text1"/>
                <w:sz w:val="24"/>
                <w:szCs w:val="24"/>
                <w:lang w:val="sv-SE"/>
              </w:rPr>
            </w:pPr>
            <w:r w:rsidRPr="00BE05E0">
              <w:rPr>
                <w:rFonts w:ascii="Arial Unicode MS" w:eastAsia="Arial Unicode MS" w:hAnsi="Arial Unicode MS" w:cs="Arial Unicode MS"/>
                <w:b/>
                <w:bCs/>
                <w:color w:val="000000" w:themeColor="text1"/>
                <w:sz w:val="24"/>
                <w:szCs w:val="24"/>
                <w:lang w:val="sv-SE"/>
              </w:rPr>
              <w:t xml:space="preserve">ĐỀ </w:t>
            </w:r>
            <w:r w:rsidR="004B683D" w:rsidRPr="00BE05E0">
              <w:rPr>
                <w:rFonts w:ascii="Arial Unicode MS" w:eastAsia="Arial Unicode MS" w:hAnsi="Arial Unicode MS" w:cs="Arial Unicode MS"/>
                <w:b/>
                <w:bCs/>
                <w:color w:val="000000" w:themeColor="text1"/>
                <w:sz w:val="24"/>
                <w:szCs w:val="24"/>
                <w:lang w:val="sv-SE"/>
              </w:rPr>
              <w:t>KIỂM TRA HỌC KỲ I -</w:t>
            </w:r>
            <w:r w:rsidR="00DA0557">
              <w:rPr>
                <w:rFonts w:ascii="Arial Unicode MS" w:eastAsia="Arial Unicode MS" w:hAnsi="Arial Unicode MS" w:cs="Arial Unicode MS"/>
                <w:b/>
                <w:bCs/>
                <w:color w:val="000000" w:themeColor="text1"/>
                <w:sz w:val="24"/>
                <w:szCs w:val="24"/>
                <w:lang w:val="sv-SE"/>
              </w:rPr>
              <w:t xml:space="preserve"> </w:t>
            </w:r>
            <w:r w:rsidR="004B683D" w:rsidRPr="00BE05E0">
              <w:rPr>
                <w:rFonts w:ascii="Arial Unicode MS" w:eastAsia="Arial Unicode MS" w:hAnsi="Arial Unicode MS" w:cs="Arial Unicode MS"/>
                <w:b/>
                <w:bCs/>
                <w:color w:val="000000" w:themeColor="text1"/>
                <w:sz w:val="24"/>
                <w:szCs w:val="24"/>
                <w:lang w:val="sv-SE"/>
              </w:rPr>
              <w:t>NĂM HỌC  2014-2015</w:t>
            </w:r>
          </w:p>
          <w:p w:rsidR="004B683D" w:rsidRPr="00BE05E0" w:rsidRDefault="004B683D" w:rsidP="00CE70A5">
            <w:pPr>
              <w:spacing w:after="0"/>
              <w:jc w:val="center"/>
              <w:rPr>
                <w:rFonts w:ascii="Arial Unicode MS" w:eastAsia="Arial Unicode MS" w:hAnsi="Arial Unicode MS" w:cs="Arial Unicode MS"/>
                <w:b/>
                <w:bCs/>
                <w:color w:val="000000" w:themeColor="text1"/>
                <w:sz w:val="24"/>
                <w:szCs w:val="24"/>
              </w:rPr>
            </w:pPr>
            <w:r w:rsidRPr="00BE05E0">
              <w:rPr>
                <w:rFonts w:ascii="Arial Unicode MS" w:eastAsia="Arial Unicode MS" w:hAnsi="Arial Unicode MS" w:cs="Arial Unicode MS"/>
                <w:b/>
                <w:bCs/>
                <w:color w:val="000000" w:themeColor="text1"/>
                <w:sz w:val="24"/>
                <w:szCs w:val="24"/>
              </w:rPr>
              <w:t>MÔN: VẬT LÝ – KHỐI 10</w:t>
            </w:r>
          </w:p>
          <w:p w:rsidR="004B683D" w:rsidRPr="00225C65" w:rsidRDefault="004B683D" w:rsidP="00CE70A5">
            <w:pPr>
              <w:spacing w:after="0"/>
              <w:jc w:val="center"/>
              <w:rPr>
                <w:rFonts w:ascii="Arial Unicode MS" w:eastAsia="Arial Unicode MS" w:hAnsi="Arial Unicode MS" w:cs="Arial Unicode MS"/>
                <w:b/>
                <w:i/>
                <w:iCs/>
                <w:color w:val="000000" w:themeColor="text1"/>
                <w:sz w:val="20"/>
                <w:szCs w:val="20"/>
              </w:rPr>
            </w:pPr>
            <w:r w:rsidRPr="00225C65">
              <w:rPr>
                <w:rFonts w:ascii="Arial Unicode MS" w:eastAsia="Arial Unicode MS" w:hAnsi="Arial Unicode MS" w:cs="Arial Unicode MS"/>
                <w:b/>
                <w:i/>
                <w:iCs/>
                <w:color w:val="000000" w:themeColor="text1"/>
                <w:sz w:val="20"/>
                <w:szCs w:val="20"/>
              </w:rPr>
              <w:t>Thời gian làm bài: 45 phút</w:t>
            </w:r>
            <w:r>
              <w:rPr>
                <w:rFonts w:ascii="Arial Unicode MS" w:eastAsia="Arial Unicode MS" w:hAnsi="Arial Unicode MS" w:cs="Arial Unicode MS"/>
                <w:b/>
                <w:i/>
                <w:iCs/>
                <w:color w:val="000000" w:themeColor="text1"/>
                <w:sz w:val="20"/>
                <w:szCs w:val="20"/>
              </w:rPr>
              <w:t xml:space="preserve"> </w:t>
            </w:r>
          </w:p>
          <w:p w:rsidR="004B683D" w:rsidRPr="004C6763" w:rsidRDefault="00A4366B" w:rsidP="00CE70A5">
            <w:pPr>
              <w:spacing w:after="0"/>
              <w:jc w:val="center"/>
              <w:rPr>
                <w:rFonts w:ascii="Arial Unicode MS" w:eastAsia="Arial Unicode MS" w:hAnsi="Arial Unicode MS" w:cs="Arial Unicode MS"/>
                <w:b/>
                <w:bCs/>
                <w:color w:val="000000" w:themeColor="text1"/>
                <w:sz w:val="20"/>
                <w:szCs w:val="20"/>
                <w:u w:val="single"/>
              </w:rPr>
            </w:pPr>
            <w:r w:rsidRPr="00F77117">
              <w:t>------------------------------</w:t>
            </w:r>
          </w:p>
        </w:tc>
      </w:tr>
    </w:tbl>
    <w:p w:rsidR="00A4366B" w:rsidRDefault="00A4366B" w:rsidP="00F53D74">
      <w:pPr>
        <w:rPr>
          <w:rFonts w:ascii="Arial Unicode MS" w:eastAsia="Arial Unicode MS" w:hAnsi="Arial Unicode MS" w:cs="Arial Unicode MS"/>
          <w:b/>
          <w:sz w:val="20"/>
          <w:szCs w:val="20"/>
          <w:u w:val="single"/>
        </w:rPr>
      </w:pPr>
    </w:p>
    <w:p w:rsidR="00DA0557" w:rsidRDefault="00183258" w:rsidP="00DA0557">
      <w:pPr>
        <w:spacing w:after="0"/>
        <w:rPr>
          <w:rFonts w:ascii="Arial Unicode MS" w:eastAsia="Arial Unicode MS" w:hAnsi="Arial Unicode MS" w:cs="Arial Unicode MS"/>
          <w:b/>
          <w:sz w:val="20"/>
          <w:szCs w:val="20"/>
        </w:rPr>
      </w:pPr>
      <w:r w:rsidRPr="00F334FB">
        <w:rPr>
          <w:rFonts w:ascii="Arial Unicode MS" w:eastAsia="Arial Unicode MS" w:hAnsi="Arial Unicode MS" w:cs="Arial Unicode MS"/>
          <w:b/>
          <w:sz w:val="20"/>
          <w:szCs w:val="20"/>
          <w:u w:val="single"/>
        </w:rPr>
        <w:t>Câu 1</w:t>
      </w:r>
      <w:r w:rsidR="0019599A" w:rsidRPr="00DA0557">
        <w:rPr>
          <w:rFonts w:ascii="Arial Unicode MS" w:eastAsia="Arial Unicode MS" w:hAnsi="Arial Unicode MS" w:cs="Arial Unicode MS"/>
          <w:b/>
          <w:sz w:val="20"/>
          <w:szCs w:val="20"/>
        </w:rPr>
        <w:t xml:space="preserve"> (2 điểm) </w:t>
      </w:r>
      <w:r w:rsidR="00966CF8">
        <w:rPr>
          <w:rFonts w:ascii="Arial Unicode MS" w:eastAsia="Arial Unicode MS" w:hAnsi="Arial Unicode MS" w:cs="Arial Unicode MS"/>
          <w:b/>
          <w:sz w:val="20"/>
          <w:szCs w:val="20"/>
        </w:rPr>
        <w:t xml:space="preserve">   </w:t>
      </w:r>
    </w:p>
    <w:p w:rsidR="00F53D74" w:rsidRPr="001C795C" w:rsidRDefault="00F77087" w:rsidP="00DA0557">
      <w:pPr>
        <w:spacing w:after="0"/>
        <w:ind w:firstLine="720"/>
        <w:rPr>
          <w:rFonts w:ascii="Arial Unicode MS" w:eastAsia="Arial Unicode MS" w:hAnsi="Arial Unicode MS" w:cs="Arial Unicode MS"/>
          <w:b/>
          <w:sz w:val="20"/>
          <w:szCs w:val="20"/>
        </w:rPr>
      </w:pPr>
      <w:r w:rsidRPr="00F53D74">
        <w:rPr>
          <w:rFonts w:ascii="Arial Unicode MS" w:eastAsia="Arial Unicode MS" w:hAnsi="Arial Unicode MS" w:cs="Arial Unicode MS"/>
          <w:sz w:val="20"/>
          <w:szCs w:val="20"/>
        </w:rPr>
        <w:t>a)</w:t>
      </w:r>
      <w:r w:rsidR="00183258" w:rsidRPr="00F53D74">
        <w:rPr>
          <w:rFonts w:ascii="Arial Unicode MS" w:eastAsia="Arial Unicode MS" w:hAnsi="Arial Unicode MS" w:cs="Arial Unicode MS"/>
          <w:sz w:val="20"/>
          <w:szCs w:val="20"/>
        </w:rPr>
        <w:t xml:space="preserve"> </w:t>
      </w:r>
      <w:r w:rsidR="007341DD" w:rsidRPr="00F53D74">
        <w:rPr>
          <w:rFonts w:ascii="Arial Unicode MS" w:eastAsia="Arial Unicode MS" w:hAnsi="Arial Unicode MS" w:cs="Arial Unicode MS"/>
          <w:sz w:val="20"/>
          <w:szCs w:val="20"/>
        </w:rPr>
        <w:t>Rơi tự do là gì? Nêu đặc điểm của sự rơi tự do.</w:t>
      </w:r>
    </w:p>
    <w:p w:rsidR="00BF0CDB" w:rsidRPr="00AC096D" w:rsidRDefault="00F77087" w:rsidP="00A23068">
      <w:pPr>
        <w:ind w:firstLine="720"/>
        <w:jc w:val="both"/>
        <w:rPr>
          <w:rFonts w:ascii="Arial Unicode MS" w:eastAsia="Arial Unicode MS" w:hAnsi="Arial Unicode MS" w:cs="Arial Unicode MS"/>
          <w:sz w:val="20"/>
          <w:szCs w:val="20"/>
        </w:rPr>
      </w:pPr>
      <w:r w:rsidRPr="00F53D74">
        <w:rPr>
          <w:rFonts w:ascii="Arial Unicode MS" w:eastAsia="Arial Unicode MS" w:hAnsi="Arial Unicode MS" w:cs="Arial Unicode MS"/>
          <w:sz w:val="20"/>
          <w:szCs w:val="20"/>
        </w:rPr>
        <w:t xml:space="preserve">b) </w:t>
      </w:r>
      <w:r w:rsidRPr="00F334FB">
        <w:rPr>
          <w:rFonts w:ascii="Arial Unicode MS" w:eastAsia="Arial Unicode MS" w:hAnsi="Arial Unicode MS" w:cs="Arial Unicode MS"/>
          <w:i/>
          <w:sz w:val="20"/>
          <w:szCs w:val="20"/>
          <w:u w:val="single"/>
        </w:rPr>
        <w:t>Vận dụng</w:t>
      </w:r>
      <w:r w:rsidR="00A4366B" w:rsidRPr="00A4366B">
        <w:rPr>
          <w:rFonts w:ascii="Arial Unicode MS" w:eastAsia="Arial Unicode MS" w:hAnsi="Arial Unicode MS" w:cs="Arial Unicode MS"/>
          <w:i/>
          <w:sz w:val="20"/>
          <w:szCs w:val="20"/>
        </w:rPr>
        <w:t xml:space="preserve"> </w:t>
      </w:r>
      <w:r w:rsidRPr="00A4366B">
        <w:rPr>
          <w:rFonts w:ascii="Arial Unicode MS" w:eastAsia="Arial Unicode MS" w:hAnsi="Arial Unicode MS" w:cs="Arial Unicode MS"/>
          <w:sz w:val="20"/>
          <w:szCs w:val="20"/>
        </w:rPr>
        <w:t>:</w:t>
      </w:r>
      <w:r w:rsidR="00BF0CDB" w:rsidRPr="00F53D74">
        <w:rPr>
          <w:rFonts w:ascii="Arial Unicode MS" w:eastAsia="Arial Unicode MS" w:hAnsi="Arial Unicode MS" w:cs="Arial Unicode MS"/>
          <w:sz w:val="20"/>
          <w:szCs w:val="20"/>
        </w:rPr>
        <w:t xml:space="preserve"> </w:t>
      </w:r>
      <w:r w:rsidR="00BF0CDB" w:rsidRPr="00F53D74">
        <w:rPr>
          <w:rFonts w:ascii="Arial Unicode MS" w:eastAsia="Arial Unicode MS" w:hAnsi="Arial Unicode MS" w:cs="Arial Unicode MS"/>
          <w:color w:val="000000" w:themeColor="text1"/>
          <w:sz w:val="20"/>
          <w:szCs w:val="20"/>
          <w:lang w:val="vi-VN"/>
        </w:rPr>
        <w:t xml:space="preserve">Cho một vật rơi từ </w:t>
      </w:r>
      <w:r w:rsidR="00BF0CDB" w:rsidRPr="00F334FB">
        <w:rPr>
          <w:rFonts w:ascii="Arial Unicode MS" w:eastAsia="Arial Unicode MS" w:hAnsi="Arial Unicode MS" w:cs="Arial Unicode MS"/>
          <w:color w:val="000000" w:themeColor="text1"/>
          <w:sz w:val="20"/>
          <w:szCs w:val="20"/>
          <w:lang w:val="vi-VN"/>
        </w:rPr>
        <w:t>độ cao h = 80m</w:t>
      </w:r>
      <w:r w:rsidR="00BF0CDB" w:rsidRPr="00F53D74">
        <w:rPr>
          <w:rFonts w:ascii="Arial Unicode MS" w:eastAsia="Arial Unicode MS" w:hAnsi="Arial Unicode MS" w:cs="Arial Unicode MS"/>
          <w:color w:val="000000" w:themeColor="text1"/>
          <w:sz w:val="20"/>
          <w:szCs w:val="20"/>
          <w:lang w:val="vi-VN"/>
        </w:rPr>
        <w:t xml:space="preserve">. Xác định </w:t>
      </w:r>
      <w:r w:rsidR="00BF0CDB" w:rsidRPr="00F53D74">
        <w:rPr>
          <w:rFonts w:ascii="Arial Unicode MS" w:eastAsia="Arial Unicode MS" w:hAnsi="Arial Unicode MS" w:cs="Arial Unicode MS"/>
          <w:color w:val="000000" w:themeColor="text1"/>
          <w:sz w:val="20"/>
          <w:szCs w:val="20"/>
        </w:rPr>
        <w:t>t</w:t>
      </w:r>
      <w:r w:rsidR="00BF0CDB" w:rsidRPr="00F53D74">
        <w:rPr>
          <w:rFonts w:ascii="Arial Unicode MS" w:eastAsia="Arial Unicode MS" w:hAnsi="Arial Unicode MS" w:cs="Arial Unicode MS"/>
          <w:color w:val="000000" w:themeColor="text1"/>
          <w:sz w:val="20"/>
          <w:szCs w:val="20"/>
          <w:lang w:val="vi-VN"/>
        </w:rPr>
        <w:t xml:space="preserve">hời gian rơi của vật </w:t>
      </w:r>
      <w:r w:rsidR="00BF0CDB" w:rsidRPr="00F53D74">
        <w:rPr>
          <w:rFonts w:ascii="Arial Unicode MS" w:eastAsia="Arial Unicode MS" w:hAnsi="Arial Unicode MS" w:cs="Arial Unicode MS"/>
          <w:color w:val="000000" w:themeColor="text1"/>
          <w:sz w:val="20"/>
          <w:szCs w:val="20"/>
        </w:rPr>
        <w:t xml:space="preserve"> và v</w:t>
      </w:r>
      <w:r w:rsidR="00BF0CDB" w:rsidRPr="00F53D74">
        <w:rPr>
          <w:rFonts w:ascii="Arial Unicode MS" w:eastAsia="Arial Unicode MS" w:hAnsi="Arial Unicode MS" w:cs="Arial Unicode MS"/>
          <w:color w:val="000000" w:themeColor="text1"/>
          <w:sz w:val="20"/>
          <w:szCs w:val="20"/>
          <w:lang w:val="vi-VN"/>
        </w:rPr>
        <w:t xml:space="preserve">ận tốc của vật </w:t>
      </w:r>
      <w:r w:rsidR="00F53D74">
        <w:rPr>
          <w:rFonts w:ascii="Arial Unicode MS" w:eastAsia="Arial Unicode MS" w:hAnsi="Arial Unicode MS" w:cs="Arial Unicode MS"/>
          <w:color w:val="000000" w:themeColor="text1"/>
          <w:sz w:val="20"/>
          <w:szCs w:val="20"/>
        </w:rPr>
        <w:t xml:space="preserve">                                                  </w:t>
      </w:r>
      <w:r w:rsidR="00BF0CDB" w:rsidRPr="00F53D74">
        <w:rPr>
          <w:rFonts w:ascii="Arial Unicode MS" w:eastAsia="Arial Unicode MS" w:hAnsi="Arial Unicode MS" w:cs="Arial Unicode MS"/>
          <w:color w:val="000000" w:themeColor="text1"/>
          <w:sz w:val="20"/>
          <w:szCs w:val="20"/>
          <w:lang w:val="vi-VN"/>
        </w:rPr>
        <w:t>lúc bắt đầu chạm đất</w:t>
      </w:r>
      <w:r w:rsidR="00AC096D">
        <w:rPr>
          <w:rFonts w:ascii="Arial Unicode MS" w:eastAsia="Arial Unicode MS" w:hAnsi="Arial Unicode MS" w:cs="Arial Unicode MS"/>
          <w:color w:val="000000" w:themeColor="text1"/>
          <w:sz w:val="20"/>
          <w:szCs w:val="20"/>
        </w:rPr>
        <w:t xml:space="preserve"> ( cho gia tốc rơi tự do g = 9,8m/s</w:t>
      </w:r>
      <w:r w:rsidR="00AC096D">
        <w:rPr>
          <w:rFonts w:ascii="Arial Unicode MS" w:eastAsia="Arial Unicode MS" w:hAnsi="Arial Unicode MS" w:cs="Arial Unicode MS"/>
          <w:color w:val="000000" w:themeColor="text1"/>
          <w:sz w:val="20"/>
          <w:szCs w:val="20"/>
          <w:vertAlign w:val="superscript"/>
        </w:rPr>
        <w:t>2</w:t>
      </w:r>
      <w:r w:rsidR="00AC096D">
        <w:rPr>
          <w:rFonts w:ascii="Arial Unicode MS" w:eastAsia="Arial Unicode MS" w:hAnsi="Arial Unicode MS" w:cs="Arial Unicode MS"/>
          <w:color w:val="000000" w:themeColor="text1"/>
          <w:sz w:val="20"/>
          <w:szCs w:val="20"/>
        </w:rPr>
        <w:t xml:space="preserve"> )</w:t>
      </w:r>
    </w:p>
    <w:p w:rsidR="00A128E2" w:rsidRPr="00BF0CDB" w:rsidRDefault="00BF0CDB" w:rsidP="00A128E2">
      <w:pPr>
        <w:rPr>
          <w:rFonts w:ascii="Arial Unicode MS" w:eastAsia="Arial Unicode MS" w:hAnsi="Arial Unicode MS" w:cs="Arial Unicode MS"/>
          <w:sz w:val="20"/>
          <w:szCs w:val="20"/>
        </w:rPr>
      </w:pPr>
      <w:r w:rsidRPr="00F334FB">
        <w:rPr>
          <w:rFonts w:ascii="Arial Unicode MS" w:eastAsia="Arial Unicode MS" w:hAnsi="Arial Unicode MS" w:cs="Arial Unicode MS"/>
          <w:b/>
          <w:sz w:val="20"/>
          <w:szCs w:val="20"/>
          <w:u w:val="single"/>
        </w:rPr>
        <w:t>Câu 2</w:t>
      </w:r>
      <w:r w:rsidR="0019599A" w:rsidRPr="00DA0557">
        <w:rPr>
          <w:rFonts w:ascii="Arial Unicode MS" w:eastAsia="Arial Unicode MS" w:hAnsi="Arial Unicode MS" w:cs="Arial Unicode MS"/>
          <w:b/>
          <w:sz w:val="20"/>
          <w:szCs w:val="20"/>
        </w:rPr>
        <w:t xml:space="preserve"> (1 điểm)</w:t>
      </w:r>
      <w:r w:rsidR="0019599A" w:rsidRPr="0019599A">
        <w:rPr>
          <w:rFonts w:ascii="Arial Unicode MS" w:eastAsia="Arial Unicode MS" w:hAnsi="Arial Unicode MS" w:cs="Arial Unicode MS"/>
          <w:b/>
          <w:i/>
          <w:sz w:val="20"/>
          <w:szCs w:val="20"/>
        </w:rPr>
        <w:t xml:space="preserve"> </w:t>
      </w:r>
      <w:r w:rsidR="00DA0557">
        <w:rPr>
          <w:rFonts w:ascii="Arial Unicode MS" w:eastAsia="Arial Unicode MS" w:hAnsi="Arial Unicode MS" w:cs="Arial Unicode MS"/>
          <w:b/>
          <w:i/>
          <w:sz w:val="20"/>
          <w:szCs w:val="20"/>
        </w:rPr>
        <w:t xml:space="preserve"> </w:t>
      </w:r>
      <w:r w:rsidR="00A128E2" w:rsidRPr="00BF0CDB">
        <w:rPr>
          <w:rFonts w:ascii="Arial Unicode MS" w:eastAsia="Arial Unicode MS" w:hAnsi="Arial Unicode MS" w:cs="Arial Unicode MS"/>
          <w:sz w:val="20"/>
          <w:szCs w:val="20"/>
        </w:rPr>
        <w:t>Vận dụng quán tính, giải thích tại sao khi ta đang đi mà vấp vật cản sẽ bị ngã về phía trước?</w:t>
      </w:r>
    </w:p>
    <w:p w:rsidR="00DA0557" w:rsidRDefault="00BF0CDB" w:rsidP="00DA0557">
      <w:pPr>
        <w:spacing w:after="0"/>
        <w:rPr>
          <w:rFonts w:ascii="Arial Unicode MS" w:eastAsia="Arial Unicode MS" w:hAnsi="Arial Unicode MS" w:cs="Arial Unicode MS"/>
          <w:sz w:val="20"/>
          <w:szCs w:val="20"/>
        </w:rPr>
      </w:pPr>
      <w:r w:rsidRPr="00F334FB">
        <w:rPr>
          <w:rFonts w:ascii="Arial Unicode MS" w:eastAsia="Arial Unicode MS" w:hAnsi="Arial Unicode MS" w:cs="Arial Unicode MS"/>
          <w:b/>
          <w:sz w:val="20"/>
          <w:szCs w:val="20"/>
          <w:u w:val="single"/>
        </w:rPr>
        <w:t>Câu 3</w:t>
      </w:r>
      <w:r w:rsidR="0019599A" w:rsidRPr="00DA0557">
        <w:rPr>
          <w:rFonts w:ascii="Arial Unicode MS" w:eastAsia="Arial Unicode MS" w:hAnsi="Arial Unicode MS" w:cs="Arial Unicode MS"/>
          <w:b/>
          <w:sz w:val="20"/>
          <w:szCs w:val="20"/>
        </w:rPr>
        <w:t xml:space="preserve"> </w:t>
      </w:r>
      <w:r w:rsidR="00A128E2" w:rsidRPr="00DA0557">
        <w:rPr>
          <w:rFonts w:ascii="Arial Unicode MS" w:eastAsia="Arial Unicode MS" w:hAnsi="Arial Unicode MS" w:cs="Arial Unicode MS"/>
          <w:sz w:val="20"/>
          <w:szCs w:val="20"/>
        </w:rPr>
        <w:t xml:space="preserve"> </w:t>
      </w:r>
      <w:r w:rsidR="0019599A" w:rsidRPr="00DA0557">
        <w:rPr>
          <w:rFonts w:ascii="Arial Unicode MS" w:eastAsia="Arial Unicode MS" w:hAnsi="Arial Unicode MS" w:cs="Arial Unicode MS"/>
          <w:b/>
          <w:sz w:val="20"/>
          <w:szCs w:val="20"/>
        </w:rPr>
        <w:t>(2 điểm)</w:t>
      </w:r>
      <w:r w:rsidR="0019599A" w:rsidRPr="0019599A">
        <w:rPr>
          <w:rFonts w:ascii="Arial Unicode MS" w:eastAsia="Arial Unicode MS" w:hAnsi="Arial Unicode MS" w:cs="Arial Unicode MS"/>
          <w:b/>
          <w:i/>
          <w:sz w:val="20"/>
          <w:szCs w:val="20"/>
        </w:rPr>
        <w:t xml:space="preserve"> </w:t>
      </w:r>
    </w:p>
    <w:p w:rsidR="0019599A" w:rsidRPr="00966CF8" w:rsidRDefault="00A128E2" w:rsidP="00DA0557">
      <w:pPr>
        <w:spacing w:after="0"/>
        <w:ind w:firstLine="720"/>
        <w:rPr>
          <w:rFonts w:ascii="Arial Unicode MS" w:eastAsia="Arial Unicode MS" w:hAnsi="Arial Unicode MS" w:cs="Arial Unicode MS"/>
          <w:b/>
          <w:i/>
          <w:sz w:val="20"/>
          <w:szCs w:val="20"/>
        </w:rPr>
      </w:pPr>
      <w:r w:rsidRPr="00BF0CDB">
        <w:rPr>
          <w:rFonts w:ascii="Arial Unicode MS" w:eastAsia="Arial Unicode MS" w:hAnsi="Arial Unicode MS" w:cs="Arial Unicode MS"/>
          <w:sz w:val="20"/>
          <w:szCs w:val="20"/>
        </w:rPr>
        <w:t>a) Phát biểu định luật Vạn vật hấp dẫn. Viết biểu thức của định luật.</w:t>
      </w:r>
      <w:r w:rsidR="00F53D74">
        <w:rPr>
          <w:rFonts w:ascii="Arial Unicode MS" w:eastAsia="Arial Unicode MS" w:hAnsi="Arial Unicode MS" w:cs="Arial Unicode MS"/>
          <w:sz w:val="20"/>
          <w:szCs w:val="20"/>
        </w:rPr>
        <w:t xml:space="preserve"> </w:t>
      </w:r>
    </w:p>
    <w:p w:rsidR="00A128E2" w:rsidRPr="00BF0CDB" w:rsidRDefault="00A128E2" w:rsidP="00A23068">
      <w:pPr>
        <w:ind w:firstLine="720"/>
        <w:jc w:val="both"/>
        <w:rPr>
          <w:rFonts w:ascii="Arial Unicode MS" w:eastAsia="Arial Unicode MS" w:hAnsi="Arial Unicode MS" w:cs="Arial Unicode MS"/>
          <w:sz w:val="20"/>
          <w:szCs w:val="20"/>
        </w:rPr>
      </w:pPr>
      <w:r w:rsidRPr="00BF0CDB">
        <w:rPr>
          <w:rFonts w:ascii="Arial Unicode MS" w:eastAsia="Arial Unicode MS" w:hAnsi="Arial Unicode MS" w:cs="Arial Unicode MS"/>
          <w:sz w:val="20"/>
          <w:szCs w:val="20"/>
        </w:rPr>
        <w:t xml:space="preserve">b) </w:t>
      </w:r>
      <w:r w:rsidRPr="00F334FB">
        <w:rPr>
          <w:rFonts w:ascii="Arial Unicode MS" w:eastAsia="Arial Unicode MS" w:hAnsi="Arial Unicode MS" w:cs="Arial Unicode MS"/>
          <w:i/>
          <w:sz w:val="20"/>
          <w:szCs w:val="20"/>
          <w:u w:val="single"/>
        </w:rPr>
        <w:t>Vận dụng</w:t>
      </w:r>
      <w:r w:rsidRPr="00BF0CDB">
        <w:rPr>
          <w:rFonts w:ascii="Arial Unicode MS" w:eastAsia="Arial Unicode MS" w:hAnsi="Arial Unicode MS" w:cs="Arial Unicode MS"/>
          <w:sz w:val="20"/>
          <w:szCs w:val="20"/>
        </w:rPr>
        <w:t xml:space="preserve"> : Cho hai chất điểm có khối lượng lần lượt là 120kg và 300kg, đặt cách nhau 270m. Cho hằng số hấp dẫn G = 6,67.10</w:t>
      </w:r>
      <w:r w:rsidRPr="00BF0CDB">
        <w:rPr>
          <w:rFonts w:ascii="Arial Unicode MS" w:eastAsia="Arial Unicode MS" w:hAnsi="Arial Unicode MS" w:cs="Arial Unicode MS"/>
          <w:sz w:val="20"/>
          <w:szCs w:val="20"/>
          <w:vertAlign w:val="superscript"/>
        </w:rPr>
        <w:t>-11</w:t>
      </w:r>
      <w:r w:rsidRPr="00BF0CDB">
        <w:rPr>
          <w:rFonts w:ascii="Arial Unicode MS" w:eastAsia="Arial Unicode MS" w:hAnsi="Arial Unicode MS" w:cs="Arial Unicode MS"/>
          <w:sz w:val="20"/>
          <w:szCs w:val="20"/>
        </w:rPr>
        <w:t xml:space="preserve"> N.m</w:t>
      </w:r>
      <w:r w:rsidRPr="00BF0CDB">
        <w:rPr>
          <w:rFonts w:ascii="Arial Unicode MS" w:eastAsia="Arial Unicode MS" w:hAnsi="Arial Unicode MS" w:cs="Arial Unicode MS"/>
          <w:sz w:val="20"/>
          <w:szCs w:val="20"/>
          <w:vertAlign w:val="superscript"/>
        </w:rPr>
        <w:t>2</w:t>
      </w:r>
      <w:r w:rsidRPr="00BF0CDB">
        <w:rPr>
          <w:rFonts w:ascii="Arial Unicode MS" w:eastAsia="Arial Unicode MS" w:hAnsi="Arial Unicode MS" w:cs="Arial Unicode MS"/>
          <w:sz w:val="20"/>
          <w:szCs w:val="20"/>
        </w:rPr>
        <w:t>/kg</w:t>
      </w:r>
      <w:r w:rsidRPr="00BF0CDB">
        <w:rPr>
          <w:rFonts w:ascii="Arial Unicode MS" w:eastAsia="Arial Unicode MS" w:hAnsi="Arial Unicode MS" w:cs="Arial Unicode MS"/>
          <w:sz w:val="20"/>
          <w:szCs w:val="20"/>
          <w:vertAlign w:val="superscript"/>
        </w:rPr>
        <w:t>2</w:t>
      </w:r>
      <w:r w:rsidRPr="00BF0CDB">
        <w:rPr>
          <w:rFonts w:ascii="Arial Unicode MS" w:eastAsia="Arial Unicode MS" w:hAnsi="Arial Unicode MS" w:cs="Arial Unicode MS"/>
          <w:sz w:val="20"/>
          <w:szCs w:val="20"/>
        </w:rPr>
        <w:t>. Tìm độ lớn lực hấp dẫn giữa hai chất điểm. Độ lớn lực này lớn hơn hay nhỏ hơn trọng lượng của quả cầu có khối lượng 20g? Lấy g = 10 m/s</w:t>
      </w:r>
      <w:r w:rsidRPr="00BF0CDB">
        <w:rPr>
          <w:rFonts w:ascii="Arial Unicode MS" w:eastAsia="Arial Unicode MS" w:hAnsi="Arial Unicode MS" w:cs="Arial Unicode MS"/>
          <w:sz w:val="20"/>
          <w:szCs w:val="20"/>
          <w:vertAlign w:val="superscript"/>
        </w:rPr>
        <w:t>2</w:t>
      </w:r>
      <w:r w:rsidRPr="00BF0CDB">
        <w:rPr>
          <w:rFonts w:ascii="Arial Unicode MS" w:eastAsia="Arial Unicode MS" w:hAnsi="Arial Unicode MS" w:cs="Arial Unicode MS"/>
          <w:sz w:val="20"/>
          <w:szCs w:val="20"/>
        </w:rPr>
        <w:t>.</w:t>
      </w:r>
    </w:p>
    <w:p w:rsidR="00BF0CDB" w:rsidRPr="00BF0CDB" w:rsidRDefault="00BF0CDB" w:rsidP="00A23068">
      <w:pPr>
        <w:jc w:val="both"/>
        <w:rPr>
          <w:rFonts w:ascii="Arial Unicode MS" w:eastAsia="Arial Unicode MS" w:hAnsi="Arial Unicode MS" w:cs="Arial Unicode MS"/>
          <w:sz w:val="20"/>
          <w:szCs w:val="20"/>
        </w:rPr>
      </w:pPr>
      <w:r w:rsidRPr="00F334FB">
        <w:rPr>
          <w:rFonts w:ascii="Arial Unicode MS" w:eastAsia="Arial Unicode MS" w:hAnsi="Arial Unicode MS" w:cs="Arial Unicode MS"/>
          <w:b/>
          <w:sz w:val="20"/>
          <w:szCs w:val="20"/>
          <w:u w:val="single"/>
        </w:rPr>
        <w:t>Câu 4</w:t>
      </w:r>
      <w:r w:rsidR="0019599A" w:rsidRPr="0019599A">
        <w:rPr>
          <w:rFonts w:ascii="Arial Unicode MS" w:eastAsia="Arial Unicode MS" w:hAnsi="Arial Unicode MS" w:cs="Arial Unicode MS"/>
          <w:b/>
          <w:i/>
          <w:sz w:val="20"/>
          <w:szCs w:val="20"/>
        </w:rPr>
        <w:t xml:space="preserve"> </w:t>
      </w:r>
      <w:r w:rsidR="0019599A" w:rsidRPr="00DA0557">
        <w:rPr>
          <w:rFonts w:ascii="Arial Unicode MS" w:eastAsia="Arial Unicode MS" w:hAnsi="Arial Unicode MS" w:cs="Arial Unicode MS"/>
          <w:b/>
          <w:sz w:val="20"/>
          <w:szCs w:val="20"/>
        </w:rPr>
        <w:t>(2 điểm)</w:t>
      </w:r>
      <w:r w:rsidR="00DA0557">
        <w:rPr>
          <w:rFonts w:ascii="Arial Unicode MS" w:eastAsia="Arial Unicode MS" w:hAnsi="Arial Unicode MS" w:cs="Arial Unicode MS"/>
          <w:b/>
          <w:i/>
          <w:sz w:val="20"/>
          <w:szCs w:val="20"/>
        </w:rPr>
        <w:t xml:space="preserve">  </w:t>
      </w:r>
      <w:r w:rsidR="0019599A">
        <w:rPr>
          <w:rFonts w:ascii="Arial Unicode MS" w:eastAsia="Arial Unicode MS" w:hAnsi="Arial Unicode MS" w:cs="Arial Unicode MS"/>
          <w:sz w:val="20"/>
          <w:szCs w:val="20"/>
        </w:rPr>
        <w:t xml:space="preserve"> </w:t>
      </w:r>
      <w:r w:rsidRPr="00BF0CDB">
        <w:rPr>
          <w:rFonts w:ascii="Arial Unicode MS" w:eastAsia="Arial Unicode MS" w:hAnsi="Arial Unicode MS" w:cs="Arial Unicode MS"/>
          <w:sz w:val="20"/>
          <w:szCs w:val="20"/>
        </w:rPr>
        <w:t>Một tấm ván nặng 150N bắc qua một con mương. Trọng tâm của tấm ván cách điểm tựa A là 2,4m và cách điểm tựa B là 1,2m. Tìm độ lớn lực do tấm ván tác dụng lên điểm tựa A và B?</w:t>
      </w:r>
    </w:p>
    <w:p w:rsidR="003F2085" w:rsidRPr="00BF0CDB" w:rsidRDefault="00BF0CDB" w:rsidP="00DA0557">
      <w:pPr>
        <w:spacing w:after="120"/>
        <w:rPr>
          <w:rFonts w:ascii="Arial Unicode MS" w:eastAsia="Arial Unicode MS" w:hAnsi="Arial Unicode MS" w:cs="Arial Unicode MS"/>
          <w:sz w:val="20"/>
          <w:szCs w:val="20"/>
        </w:rPr>
      </w:pPr>
      <w:r w:rsidRPr="00F334FB">
        <w:rPr>
          <w:rFonts w:ascii="Arial Unicode MS" w:eastAsia="Arial Unicode MS" w:hAnsi="Arial Unicode MS" w:cs="Arial Unicode MS"/>
          <w:b/>
          <w:sz w:val="20"/>
          <w:szCs w:val="20"/>
          <w:u w:val="single"/>
        </w:rPr>
        <w:t>Câu 5</w:t>
      </w:r>
      <w:r w:rsidR="0019599A" w:rsidRPr="0019599A">
        <w:rPr>
          <w:rFonts w:ascii="Arial Unicode MS" w:eastAsia="Arial Unicode MS" w:hAnsi="Arial Unicode MS" w:cs="Arial Unicode MS"/>
          <w:b/>
          <w:i/>
          <w:sz w:val="20"/>
          <w:szCs w:val="20"/>
        </w:rPr>
        <w:t xml:space="preserve"> </w:t>
      </w:r>
      <w:r w:rsidR="0019599A" w:rsidRPr="00DA0557">
        <w:rPr>
          <w:rFonts w:ascii="Arial Unicode MS" w:eastAsia="Arial Unicode MS" w:hAnsi="Arial Unicode MS" w:cs="Arial Unicode MS"/>
          <w:b/>
          <w:sz w:val="20"/>
          <w:szCs w:val="20"/>
        </w:rPr>
        <w:t xml:space="preserve">(3 điểm) </w:t>
      </w:r>
      <w:r w:rsidR="007341DD" w:rsidRPr="00DA0557">
        <w:rPr>
          <w:rFonts w:ascii="Arial Unicode MS" w:eastAsia="Arial Unicode MS" w:hAnsi="Arial Unicode MS" w:cs="Arial Unicode MS"/>
          <w:sz w:val="20"/>
          <w:szCs w:val="20"/>
        </w:rPr>
        <w:t xml:space="preserve"> </w:t>
      </w:r>
      <w:r w:rsidR="0019599A">
        <w:rPr>
          <w:rFonts w:ascii="Arial Unicode MS" w:eastAsia="Arial Unicode MS" w:hAnsi="Arial Unicode MS" w:cs="Arial Unicode MS"/>
          <w:sz w:val="20"/>
          <w:szCs w:val="20"/>
        </w:rPr>
        <w:t xml:space="preserve"> </w:t>
      </w:r>
      <w:r w:rsidR="003F2085" w:rsidRPr="00BF0CDB">
        <w:rPr>
          <w:rFonts w:ascii="Arial Unicode MS" w:eastAsia="Arial Unicode MS" w:hAnsi="Arial Unicode MS" w:cs="Arial Unicode MS"/>
          <w:sz w:val="20"/>
          <w:szCs w:val="20"/>
        </w:rPr>
        <w:t>Một vật khối lượng 400g đang đứng yên theo phương ngang trên mặt sàn thì bị một lực kéo 2N tác dụng lên vật theo phương song song với mặt phẳng, biết hệ số ma sát là 0,15. Lấy g = 10m/s</w:t>
      </w:r>
      <w:r w:rsidR="003F2085" w:rsidRPr="00BF0CDB">
        <w:rPr>
          <w:rFonts w:ascii="Arial Unicode MS" w:eastAsia="Arial Unicode MS" w:hAnsi="Arial Unicode MS" w:cs="Arial Unicode MS"/>
          <w:sz w:val="20"/>
          <w:szCs w:val="20"/>
          <w:vertAlign w:val="superscript"/>
        </w:rPr>
        <w:t>2</w:t>
      </w:r>
      <w:r w:rsidR="003F2085" w:rsidRPr="00BF0CDB">
        <w:rPr>
          <w:rFonts w:ascii="Arial Unicode MS" w:eastAsia="Arial Unicode MS" w:hAnsi="Arial Unicode MS" w:cs="Arial Unicode MS"/>
          <w:sz w:val="20"/>
          <w:szCs w:val="20"/>
        </w:rPr>
        <w:t>.</w:t>
      </w:r>
    </w:p>
    <w:p w:rsidR="003F2085" w:rsidRPr="001C795C" w:rsidRDefault="003F2085" w:rsidP="001C795C">
      <w:pPr>
        <w:pStyle w:val="ListParagraph"/>
        <w:numPr>
          <w:ilvl w:val="0"/>
          <w:numId w:val="1"/>
        </w:numPr>
        <w:rPr>
          <w:rFonts w:ascii="Arial Unicode MS" w:eastAsia="Arial Unicode MS" w:hAnsi="Arial Unicode MS" w:cs="Arial Unicode MS"/>
          <w:sz w:val="20"/>
          <w:szCs w:val="20"/>
        </w:rPr>
      </w:pPr>
      <w:r w:rsidRPr="001C795C">
        <w:rPr>
          <w:rFonts w:ascii="Arial Unicode MS" w:eastAsia="Arial Unicode MS" w:hAnsi="Arial Unicode MS" w:cs="Arial Unicode MS"/>
          <w:sz w:val="20"/>
          <w:szCs w:val="20"/>
        </w:rPr>
        <w:t>Vẽ hình phân tích các l</w:t>
      </w:r>
      <w:bookmarkStart w:id="0" w:name="_GoBack"/>
      <w:bookmarkEnd w:id="0"/>
      <w:r w:rsidRPr="001C795C">
        <w:rPr>
          <w:rFonts w:ascii="Arial Unicode MS" w:eastAsia="Arial Unicode MS" w:hAnsi="Arial Unicode MS" w:cs="Arial Unicode MS"/>
          <w:sz w:val="20"/>
          <w:szCs w:val="20"/>
        </w:rPr>
        <w:t>ực tác dụng lên vật?</w:t>
      </w:r>
    </w:p>
    <w:p w:rsidR="003F2085" w:rsidRPr="00BF0CDB" w:rsidRDefault="003F2085" w:rsidP="003F2085">
      <w:pPr>
        <w:numPr>
          <w:ilvl w:val="0"/>
          <w:numId w:val="1"/>
        </w:numPr>
        <w:spacing w:after="0"/>
        <w:rPr>
          <w:rFonts w:ascii="Arial Unicode MS" w:eastAsia="Arial Unicode MS" w:hAnsi="Arial Unicode MS" w:cs="Arial Unicode MS"/>
          <w:sz w:val="20"/>
          <w:szCs w:val="20"/>
        </w:rPr>
      </w:pPr>
      <w:r w:rsidRPr="00BF0CDB">
        <w:rPr>
          <w:rFonts w:ascii="Arial Unicode MS" w:eastAsia="Arial Unicode MS" w:hAnsi="Arial Unicode MS" w:cs="Arial Unicode MS"/>
          <w:sz w:val="20"/>
          <w:szCs w:val="20"/>
        </w:rPr>
        <w:t>Tính gia tốc của vật?</w:t>
      </w:r>
    </w:p>
    <w:p w:rsidR="003F2085" w:rsidRDefault="003F2085" w:rsidP="003F2085">
      <w:pPr>
        <w:numPr>
          <w:ilvl w:val="0"/>
          <w:numId w:val="1"/>
        </w:numPr>
        <w:spacing w:after="0"/>
        <w:rPr>
          <w:rFonts w:ascii="Arial Unicode MS" w:eastAsia="Arial Unicode MS" w:hAnsi="Arial Unicode MS" w:cs="Arial Unicode MS"/>
          <w:sz w:val="20"/>
          <w:szCs w:val="20"/>
        </w:rPr>
      </w:pPr>
      <w:r w:rsidRPr="00BF0CDB">
        <w:rPr>
          <w:rFonts w:ascii="Arial Unicode MS" w:eastAsia="Arial Unicode MS" w:hAnsi="Arial Unicode MS" w:cs="Arial Unicode MS"/>
          <w:sz w:val="20"/>
          <w:szCs w:val="20"/>
        </w:rPr>
        <w:t>Nếu cứ giữ nguyên lực tác dụng như vậ</w:t>
      </w:r>
      <w:r w:rsidR="00DA0557">
        <w:rPr>
          <w:rFonts w:ascii="Arial Unicode MS" w:eastAsia="Arial Unicode MS" w:hAnsi="Arial Unicode MS" w:cs="Arial Unicode MS"/>
          <w:sz w:val="20"/>
          <w:szCs w:val="20"/>
        </w:rPr>
        <w:t>y, s</w:t>
      </w:r>
      <w:r w:rsidRPr="00BF0CDB">
        <w:rPr>
          <w:rFonts w:ascii="Arial Unicode MS" w:eastAsia="Arial Unicode MS" w:hAnsi="Arial Unicode MS" w:cs="Arial Unicode MS"/>
          <w:sz w:val="20"/>
          <w:szCs w:val="20"/>
        </w:rPr>
        <w:t>au bao lâu vật đạt được tốc độ 5,25m/s?</w:t>
      </w:r>
    </w:p>
    <w:p w:rsidR="00861875" w:rsidRPr="00BF0CDB" w:rsidRDefault="00861875" w:rsidP="003F2085">
      <w:pPr>
        <w:numPr>
          <w:ilvl w:val="0"/>
          <w:numId w:val="1"/>
        </w:numPr>
        <w:spacing w:after="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Tính quãng đường vật đi được trong giây thứ 3</w:t>
      </w:r>
      <w:r w:rsidR="004057B1">
        <w:rPr>
          <w:rFonts w:ascii="Arial Unicode MS" w:eastAsia="Arial Unicode MS" w:hAnsi="Arial Unicode MS" w:cs="Arial Unicode MS"/>
          <w:sz w:val="20"/>
          <w:szCs w:val="20"/>
        </w:rPr>
        <w:t xml:space="preserve"> ?</w:t>
      </w:r>
    </w:p>
    <w:p w:rsidR="003F2085" w:rsidRPr="004B683D" w:rsidRDefault="003F2085" w:rsidP="003F2085">
      <w:pPr>
        <w:rPr>
          <w:rFonts w:ascii="Arial Unicode MS" w:eastAsia="Arial Unicode MS" w:hAnsi="Arial Unicode MS" w:cs="Arial Unicode MS"/>
          <w:sz w:val="20"/>
          <w:szCs w:val="20"/>
        </w:rPr>
      </w:pPr>
    </w:p>
    <w:p w:rsidR="004B683D" w:rsidRPr="004B683D" w:rsidRDefault="004B683D" w:rsidP="004B683D">
      <w:pPr>
        <w:jc w:val="center"/>
        <w:rPr>
          <w:rFonts w:ascii="Arial Unicode MS" w:eastAsia="Arial Unicode MS" w:hAnsi="Arial Unicode MS" w:cs="Arial Unicode MS"/>
          <w:sz w:val="20"/>
          <w:szCs w:val="20"/>
        </w:rPr>
      </w:pPr>
      <w:r w:rsidRPr="004B683D">
        <w:rPr>
          <w:rFonts w:ascii="Arial Unicode MS" w:eastAsia="Arial Unicode MS" w:hAnsi="Arial Unicode MS" w:cs="Arial Unicode MS"/>
          <w:sz w:val="20"/>
          <w:szCs w:val="20"/>
        </w:rPr>
        <w:t>----------------------</w:t>
      </w:r>
      <w:r w:rsidRPr="004B683D">
        <w:rPr>
          <w:rFonts w:ascii="Arial Unicode MS" w:eastAsia="Arial Unicode MS" w:hAnsi="Arial Unicode MS" w:cs="Arial Unicode MS"/>
          <w:b/>
          <w:sz w:val="20"/>
          <w:szCs w:val="20"/>
        </w:rPr>
        <w:t>HẾT</w:t>
      </w:r>
      <w:r w:rsidRPr="004B683D">
        <w:rPr>
          <w:rFonts w:ascii="Arial Unicode MS" w:eastAsia="Arial Unicode MS" w:hAnsi="Arial Unicode MS" w:cs="Arial Unicode MS"/>
          <w:sz w:val="20"/>
          <w:szCs w:val="20"/>
        </w:rPr>
        <w:t>----------------------</w:t>
      </w:r>
    </w:p>
    <w:p w:rsidR="004B683D" w:rsidRPr="004C6763" w:rsidRDefault="004B683D" w:rsidP="004B683D">
      <w:pPr>
        <w:jc w:val="center"/>
        <w:rPr>
          <w:rFonts w:ascii="Arial Unicode MS" w:eastAsia="Arial Unicode MS" w:hAnsi="Arial Unicode MS" w:cs="Arial Unicode MS"/>
          <w:i/>
          <w:sz w:val="20"/>
          <w:szCs w:val="20"/>
        </w:rPr>
      </w:pPr>
      <w:r w:rsidRPr="004C6763">
        <w:rPr>
          <w:rFonts w:ascii="Arial Unicode MS" w:eastAsia="Arial Unicode MS" w:hAnsi="Arial Unicode MS" w:cs="Arial Unicode MS"/>
          <w:i/>
          <w:sz w:val="20"/>
          <w:szCs w:val="20"/>
        </w:rPr>
        <w:t xml:space="preserve">( </w:t>
      </w:r>
      <w:r w:rsidR="00801F44">
        <w:rPr>
          <w:rFonts w:ascii="Arial Unicode MS" w:eastAsia="Arial Unicode MS" w:hAnsi="Arial Unicode MS" w:cs="Arial Unicode MS"/>
          <w:i/>
          <w:sz w:val="20"/>
          <w:szCs w:val="20"/>
        </w:rPr>
        <w:t xml:space="preserve">Thí </w:t>
      </w:r>
      <w:r w:rsidRPr="004C6763">
        <w:rPr>
          <w:rFonts w:ascii="Arial Unicode MS" w:eastAsia="Arial Unicode MS" w:hAnsi="Arial Unicode MS" w:cs="Arial Unicode MS"/>
          <w:i/>
          <w:sz w:val="20"/>
          <w:szCs w:val="20"/>
        </w:rPr>
        <w:t>sinh không được sử dụng tài liệu. Giám thị coi thi không giải thích gì thêm.)</w:t>
      </w:r>
    </w:p>
    <w:p w:rsidR="00781128" w:rsidRDefault="005F4F77" w:rsidP="005F4F77">
      <w:pPr>
        <w:spacing w:after="0"/>
        <w:rPr>
          <w:rFonts w:ascii="Arial Unicode MS" w:eastAsia="Arial Unicode MS" w:hAnsi="Arial Unicode MS" w:cs="Arial Unicode MS"/>
          <w:i/>
          <w:color w:val="000000" w:themeColor="text1"/>
          <w:sz w:val="20"/>
          <w:szCs w:val="20"/>
        </w:rPr>
      </w:pPr>
      <w:r w:rsidRPr="004C6763">
        <w:rPr>
          <w:rFonts w:ascii="Arial Unicode MS" w:eastAsia="Arial Unicode MS" w:hAnsi="Arial Unicode MS" w:cs="Arial Unicode MS"/>
          <w:i/>
          <w:color w:val="000000" w:themeColor="text1"/>
          <w:sz w:val="20"/>
          <w:szCs w:val="20"/>
        </w:rPr>
        <w:t>Họ, tên thí sinh:...........................................................................................SBD :......................................</w:t>
      </w:r>
      <w:r w:rsidR="00781128">
        <w:rPr>
          <w:rFonts w:ascii="Arial Unicode MS" w:eastAsia="Arial Unicode MS" w:hAnsi="Arial Unicode MS" w:cs="Arial Unicode MS"/>
          <w:i/>
          <w:color w:val="000000" w:themeColor="text1"/>
          <w:sz w:val="20"/>
          <w:szCs w:val="20"/>
        </w:rPr>
        <w:br w:type="page"/>
      </w:r>
    </w:p>
    <w:p w:rsidR="00781128" w:rsidRPr="004C58FC" w:rsidRDefault="00781128" w:rsidP="00781128">
      <w:pPr>
        <w:rPr>
          <w:rFonts w:ascii="Arial Unicode MS" w:eastAsia="Arial Unicode MS" w:hAnsi="Arial Unicode MS" w:cs="Arial Unicode MS"/>
          <w:b/>
          <w:sz w:val="20"/>
          <w:szCs w:val="20"/>
          <w:u w:val="single"/>
        </w:rPr>
      </w:pPr>
      <w:r w:rsidRPr="004C58FC">
        <w:rPr>
          <w:rFonts w:ascii="Arial Unicode MS" w:eastAsia="Arial Unicode MS" w:hAnsi="Arial Unicode MS" w:cs="Arial Unicode MS"/>
          <w:b/>
          <w:sz w:val="20"/>
          <w:szCs w:val="20"/>
          <w:u w:val="single"/>
        </w:rPr>
        <w:lastRenderedPageBreak/>
        <w:t>ĐÁP ÁN VÀ BIỂU ĐIỂM</w:t>
      </w:r>
    </w:p>
    <w:tbl>
      <w:tblPr>
        <w:tblStyle w:val="TableGrid"/>
        <w:tblW w:w="0" w:type="auto"/>
        <w:tblLook w:val="04A0" w:firstRow="1" w:lastRow="0" w:firstColumn="1" w:lastColumn="0" w:noHBand="0" w:noVBand="1"/>
      </w:tblPr>
      <w:tblGrid>
        <w:gridCol w:w="779"/>
        <w:gridCol w:w="7921"/>
        <w:gridCol w:w="1409"/>
      </w:tblGrid>
      <w:tr w:rsidR="00781128" w:rsidRPr="004C58FC" w:rsidTr="00781128">
        <w:trPr>
          <w:trHeight w:val="263"/>
        </w:trPr>
        <w:tc>
          <w:tcPr>
            <w:tcW w:w="779" w:type="dxa"/>
            <w:tcBorders>
              <w:bottom w:val="single" w:sz="4" w:space="0" w:color="auto"/>
            </w:tcBorders>
          </w:tcPr>
          <w:p w:rsidR="00781128" w:rsidRPr="004C58FC" w:rsidRDefault="00781128" w:rsidP="00F0338F">
            <w:pPr>
              <w:jc w:val="center"/>
              <w:rPr>
                <w:rFonts w:ascii="Arial Unicode MS" w:eastAsia="Arial Unicode MS" w:hAnsi="Arial Unicode MS" w:cs="Arial Unicode MS"/>
                <w:b/>
                <w:bCs/>
                <w:sz w:val="20"/>
                <w:szCs w:val="20"/>
              </w:rPr>
            </w:pPr>
            <w:r w:rsidRPr="004C58FC">
              <w:rPr>
                <w:rFonts w:ascii="Arial Unicode MS" w:eastAsia="Arial Unicode MS" w:hAnsi="Arial Unicode MS" w:cs="Arial Unicode MS"/>
                <w:b/>
                <w:bCs/>
                <w:sz w:val="20"/>
                <w:szCs w:val="20"/>
              </w:rPr>
              <w:t>Câu</w:t>
            </w:r>
          </w:p>
        </w:tc>
        <w:tc>
          <w:tcPr>
            <w:tcW w:w="7921" w:type="dxa"/>
            <w:tcBorders>
              <w:bottom w:val="single" w:sz="4" w:space="0" w:color="auto"/>
            </w:tcBorders>
          </w:tcPr>
          <w:p w:rsidR="00781128" w:rsidRPr="004C58FC" w:rsidRDefault="00781128" w:rsidP="00F0338F">
            <w:pPr>
              <w:jc w:val="center"/>
              <w:rPr>
                <w:rFonts w:ascii="Arial Unicode MS" w:eastAsia="Arial Unicode MS" w:hAnsi="Arial Unicode MS" w:cs="Arial Unicode MS"/>
                <w:b/>
                <w:bCs/>
                <w:sz w:val="20"/>
                <w:szCs w:val="20"/>
              </w:rPr>
            </w:pPr>
            <w:r w:rsidRPr="004C58FC">
              <w:rPr>
                <w:rFonts w:ascii="Arial Unicode MS" w:eastAsia="Arial Unicode MS" w:hAnsi="Arial Unicode MS" w:cs="Arial Unicode MS"/>
                <w:b/>
                <w:bCs/>
                <w:sz w:val="20"/>
                <w:szCs w:val="20"/>
              </w:rPr>
              <w:t>Đáp án</w:t>
            </w:r>
          </w:p>
        </w:tc>
        <w:tc>
          <w:tcPr>
            <w:tcW w:w="1409" w:type="dxa"/>
            <w:tcBorders>
              <w:bottom w:val="single" w:sz="4" w:space="0" w:color="auto"/>
            </w:tcBorders>
          </w:tcPr>
          <w:p w:rsidR="00781128" w:rsidRPr="004C58FC" w:rsidRDefault="00781128" w:rsidP="00F0338F">
            <w:pPr>
              <w:jc w:val="center"/>
              <w:rPr>
                <w:rFonts w:ascii="Arial Unicode MS" w:eastAsia="Arial Unicode MS" w:hAnsi="Arial Unicode MS" w:cs="Arial Unicode MS"/>
                <w:b/>
                <w:bCs/>
                <w:sz w:val="20"/>
                <w:szCs w:val="20"/>
              </w:rPr>
            </w:pPr>
            <w:r w:rsidRPr="004C58FC">
              <w:rPr>
                <w:rFonts w:ascii="Arial Unicode MS" w:eastAsia="Arial Unicode MS" w:hAnsi="Arial Unicode MS" w:cs="Arial Unicode MS"/>
                <w:b/>
                <w:bCs/>
                <w:sz w:val="20"/>
                <w:szCs w:val="20"/>
              </w:rPr>
              <w:t>Điểm</w:t>
            </w:r>
          </w:p>
        </w:tc>
      </w:tr>
      <w:tr w:rsidR="00781128" w:rsidRPr="004C58FC" w:rsidTr="009D463A">
        <w:trPr>
          <w:trHeight w:val="5128"/>
        </w:trPr>
        <w:tc>
          <w:tcPr>
            <w:tcW w:w="779" w:type="dxa"/>
            <w:tcBorders>
              <w:top w:val="single" w:sz="4" w:space="0" w:color="auto"/>
            </w:tcBorders>
            <w:vAlign w:val="center"/>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1</w:t>
            </w:r>
          </w:p>
        </w:tc>
        <w:tc>
          <w:tcPr>
            <w:tcW w:w="7921" w:type="dxa"/>
            <w:tcBorders>
              <w:top w:val="single" w:sz="4" w:space="0" w:color="auto"/>
            </w:tcBorders>
          </w:tcPr>
          <w:p w:rsidR="00781128" w:rsidRPr="004C58FC" w:rsidRDefault="00781128" w:rsidP="00F0338F">
            <w:pPr>
              <w:rPr>
                <w:rFonts w:ascii="Arial Unicode MS" w:eastAsia="Arial Unicode MS" w:hAnsi="Arial Unicode MS" w:cs="Arial Unicode MS"/>
                <w:b/>
                <w:sz w:val="20"/>
                <w:szCs w:val="20"/>
              </w:rPr>
            </w:pPr>
            <w:r w:rsidRPr="004C58FC">
              <w:rPr>
                <w:rFonts w:ascii="Arial Unicode MS" w:eastAsia="Arial Unicode MS" w:hAnsi="Arial Unicode MS" w:cs="Arial Unicode MS"/>
                <w:sz w:val="20"/>
                <w:szCs w:val="20"/>
              </w:rPr>
              <w:t xml:space="preserve">a)-Định nghĩa rơi tự do: </w:t>
            </w: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Sự  rơi tự do là sự rơi chỉ dưới tác dụng của trọng lực.</w:t>
            </w:r>
          </w:p>
          <w:p w:rsidR="00781128" w:rsidRPr="004C58FC" w:rsidRDefault="00781128" w:rsidP="00F0338F">
            <w:pPr>
              <w:rPr>
                <w:rFonts w:ascii="Arial Unicode MS" w:eastAsia="Arial Unicode MS" w:hAnsi="Arial Unicode MS" w:cs="Arial Unicode MS"/>
                <w:b/>
                <w:sz w:val="20"/>
                <w:szCs w:val="20"/>
              </w:rPr>
            </w:pPr>
            <w:r w:rsidRPr="004C58FC">
              <w:rPr>
                <w:rFonts w:ascii="Arial Unicode MS" w:eastAsia="Arial Unicode MS" w:hAnsi="Arial Unicode MS" w:cs="Arial Unicode MS"/>
                <w:sz w:val="20"/>
                <w:szCs w:val="20"/>
              </w:rPr>
              <w:t xml:space="preserve">-Nêu được các đặc điểm của sự rơi tự do </w:t>
            </w:r>
          </w:p>
          <w:p w:rsidR="00781128" w:rsidRPr="004C58FC" w:rsidRDefault="00781128" w:rsidP="00F0338F">
            <w:pPr>
              <w:tabs>
                <w:tab w:val="left" w:pos="342"/>
              </w:tabs>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Phương của chuyển động rơi tự do là phương thẳng đứng (phương của dây dọi).</w:t>
            </w:r>
          </w:p>
          <w:p w:rsidR="00781128" w:rsidRPr="004C58FC" w:rsidRDefault="00781128" w:rsidP="00F0338F">
            <w:pPr>
              <w:tabs>
                <w:tab w:val="left" w:pos="342"/>
              </w:tabs>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Chiều của chuyển động rơi tự do là chiều từ trên xuống dưới.</w:t>
            </w: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Chuyển động rơi tự do là chuyển động thẳng nhanh dần đều.</w:t>
            </w: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+Vận tốc rơi tự do: v=g.t</w:t>
            </w: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xml:space="preserve">+Quãng đường rơi tự do: </w:t>
            </w:r>
            <m:oMath>
              <m:r>
                <w:rPr>
                  <w:rFonts w:ascii="Cambria Math" w:eastAsia="Arial Unicode MS" w:hAnsi="Cambria Math" w:cs="Arial Unicode MS"/>
                  <w:sz w:val="20"/>
                  <w:szCs w:val="20"/>
                </w:rPr>
                <m:t>s=</m:t>
              </m:r>
              <m:f>
                <m:fPr>
                  <m:ctrlPr>
                    <w:rPr>
                      <w:rFonts w:ascii="Cambria Math" w:eastAsia="Arial Unicode MS" w:hAnsi="Cambria Math" w:cs="Arial Unicode MS"/>
                      <w:i/>
                      <w:sz w:val="20"/>
                      <w:szCs w:val="20"/>
                    </w:rPr>
                  </m:ctrlPr>
                </m:fPr>
                <m:num>
                  <m:r>
                    <w:rPr>
                      <w:rFonts w:ascii="Cambria Math" w:eastAsia="Arial Unicode MS" w:hAnsi="Cambria Math" w:cs="Arial Unicode MS"/>
                      <w:sz w:val="20"/>
                      <w:szCs w:val="20"/>
                    </w:rPr>
                    <m:t>1</m:t>
                  </m:r>
                </m:num>
                <m:den>
                  <m:r>
                    <w:rPr>
                      <w:rFonts w:ascii="Cambria Math" w:eastAsia="Arial Unicode MS" w:hAnsi="Cambria Math" w:cs="Arial Unicode MS"/>
                      <w:sz w:val="20"/>
                      <w:szCs w:val="20"/>
                    </w:rPr>
                    <m:t>2</m:t>
                  </m:r>
                </m:den>
              </m:f>
              <m:r>
                <w:rPr>
                  <w:rFonts w:ascii="Cambria Math" w:eastAsia="Arial Unicode MS" w:hAnsi="Cambria Math" w:cs="Arial Unicode MS"/>
                  <w:sz w:val="20"/>
                  <w:szCs w:val="20"/>
                </w:rPr>
                <m:t>g</m:t>
              </m:r>
              <m:sSup>
                <m:sSupPr>
                  <m:ctrlPr>
                    <w:rPr>
                      <w:rFonts w:ascii="Cambria Math" w:eastAsia="Arial Unicode MS" w:hAnsi="Cambria Math" w:cs="Arial Unicode MS"/>
                      <w:i/>
                      <w:sz w:val="20"/>
                      <w:szCs w:val="20"/>
                    </w:rPr>
                  </m:ctrlPr>
                </m:sSupPr>
                <m:e>
                  <m:r>
                    <w:rPr>
                      <w:rFonts w:ascii="Cambria Math" w:eastAsia="Arial Unicode MS" w:hAnsi="Cambria Math" w:cs="Arial Unicode MS"/>
                      <w:sz w:val="20"/>
                      <w:szCs w:val="20"/>
                    </w:rPr>
                    <m:t>t</m:t>
                  </m:r>
                </m:e>
                <m:sup>
                  <m:r>
                    <w:rPr>
                      <w:rFonts w:ascii="Cambria Math" w:eastAsia="Arial Unicode MS" w:hAnsi="Cambria Math" w:cs="Arial Unicode MS"/>
                      <w:sz w:val="20"/>
                      <w:szCs w:val="20"/>
                    </w:rPr>
                    <m:t>2</m:t>
                  </m:r>
                </m:sup>
              </m:sSup>
            </m:oMath>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xml:space="preserve">b) Vận dụng: </w:t>
            </w: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Thời gian rơi chạm đất</w:t>
            </w:r>
          </w:p>
          <w:p w:rsidR="00781128" w:rsidRPr="004C58FC" w:rsidRDefault="00781128" w:rsidP="00F0338F">
            <w:pPr>
              <w:tabs>
                <w:tab w:val="left" w:pos="342"/>
              </w:tabs>
              <w:jc w:val="both"/>
              <w:rPr>
                <w:rFonts w:ascii="Arial Unicode MS" w:eastAsia="Arial Unicode MS" w:hAnsi="Arial Unicode MS" w:cs="Arial Unicode MS"/>
                <w:sz w:val="20"/>
                <w:szCs w:val="20"/>
              </w:rPr>
            </w:pPr>
            <m:oMathPara>
              <m:oMath>
                <m:r>
                  <w:rPr>
                    <w:rFonts w:ascii="Cambria Math" w:eastAsia="Arial Unicode MS" w:hAnsi="Cambria Math" w:cs="Arial Unicode MS"/>
                    <w:sz w:val="20"/>
                    <w:szCs w:val="20"/>
                  </w:rPr>
                  <m:t>s=</m:t>
                </m:r>
                <m:f>
                  <m:fPr>
                    <m:ctrlPr>
                      <w:rPr>
                        <w:rFonts w:ascii="Cambria Math" w:eastAsia="Arial Unicode MS" w:hAnsi="Cambria Math" w:cs="Arial Unicode MS"/>
                        <w:i/>
                        <w:sz w:val="20"/>
                        <w:szCs w:val="20"/>
                      </w:rPr>
                    </m:ctrlPr>
                  </m:fPr>
                  <m:num>
                    <m:r>
                      <w:rPr>
                        <w:rFonts w:ascii="Cambria Math" w:eastAsia="Arial Unicode MS" w:hAnsi="Cambria Math" w:cs="Arial Unicode MS"/>
                        <w:sz w:val="20"/>
                        <w:szCs w:val="20"/>
                      </w:rPr>
                      <m:t>1</m:t>
                    </m:r>
                  </m:num>
                  <m:den>
                    <m:r>
                      <w:rPr>
                        <w:rFonts w:ascii="Cambria Math" w:eastAsia="Arial Unicode MS" w:hAnsi="Cambria Math" w:cs="Arial Unicode MS"/>
                        <w:sz w:val="20"/>
                        <w:szCs w:val="20"/>
                      </w:rPr>
                      <m:t>2</m:t>
                    </m:r>
                  </m:den>
                </m:f>
                <m:r>
                  <w:rPr>
                    <w:rFonts w:ascii="Cambria Math" w:eastAsia="Arial Unicode MS" w:hAnsi="Cambria Math" w:cs="Arial Unicode MS"/>
                    <w:sz w:val="20"/>
                    <w:szCs w:val="20"/>
                  </w:rPr>
                  <m:t>g</m:t>
                </m:r>
                <m:sSup>
                  <m:sSupPr>
                    <m:ctrlPr>
                      <w:rPr>
                        <w:rFonts w:ascii="Cambria Math" w:eastAsia="Arial Unicode MS" w:hAnsi="Cambria Math" w:cs="Arial Unicode MS"/>
                        <w:i/>
                        <w:sz w:val="20"/>
                        <w:szCs w:val="20"/>
                      </w:rPr>
                    </m:ctrlPr>
                  </m:sSupPr>
                  <m:e>
                    <m:r>
                      <w:rPr>
                        <w:rFonts w:ascii="Cambria Math" w:eastAsia="Arial Unicode MS" w:hAnsi="Cambria Math" w:cs="Arial Unicode MS"/>
                        <w:sz w:val="20"/>
                        <w:szCs w:val="20"/>
                      </w:rPr>
                      <m:t>t</m:t>
                    </m:r>
                  </m:e>
                  <m:sup>
                    <m:r>
                      <w:rPr>
                        <w:rFonts w:ascii="Cambria Math" w:eastAsia="Arial Unicode MS" w:hAnsi="Cambria Math" w:cs="Arial Unicode MS"/>
                        <w:sz w:val="20"/>
                        <w:szCs w:val="20"/>
                      </w:rPr>
                      <m:t>2</m:t>
                    </m:r>
                  </m:sup>
                </m:sSup>
                <m:r>
                  <w:rPr>
                    <w:rFonts w:ascii="Cambria Math" w:eastAsia="Arial Unicode MS" w:hAnsi="Cambria Math" w:cs="Arial Unicode MS"/>
                    <w:sz w:val="20"/>
                    <w:szCs w:val="20"/>
                  </w:rPr>
                  <m:t>→t=</m:t>
                </m:r>
                <m:rad>
                  <m:radPr>
                    <m:degHide m:val="1"/>
                    <m:ctrlPr>
                      <w:rPr>
                        <w:rFonts w:ascii="Cambria Math" w:eastAsia="Arial Unicode MS" w:hAnsi="Cambria Math" w:cs="Arial Unicode MS"/>
                        <w:i/>
                        <w:sz w:val="20"/>
                        <w:szCs w:val="20"/>
                      </w:rPr>
                    </m:ctrlPr>
                  </m:radPr>
                  <m:deg/>
                  <m:e>
                    <m:f>
                      <m:fPr>
                        <m:ctrlPr>
                          <w:rPr>
                            <w:rFonts w:ascii="Cambria Math" w:eastAsia="Arial Unicode MS" w:hAnsi="Cambria Math" w:cs="Arial Unicode MS"/>
                            <w:i/>
                            <w:sz w:val="20"/>
                            <w:szCs w:val="20"/>
                          </w:rPr>
                        </m:ctrlPr>
                      </m:fPr>
                      <m:num>
                        <m:r>
                          <w:rPr>
                            <w:rFonts w:ascii="Cambria Math" w:eastAsia="Arial Unicode MS" w:hAnsi="Cambria Math" w:cs="Arial Unicode MS"/>
                            <w:sz w:val="20"/>
                            <w:szCs w:val="20"/>
                          </w:rPr>
                          <m:t>2s</m:t>
                        </m:r>
                      </m:num>
                      <m:den>
                        <m:r>
                          <w:rPr>
                            <w:rFonts w:ascii="Cambria Math" w:eastAsia="Arial Unicode MS" w:hAnsi="Cambria Math" w:cs="Arial Unicode MS"/>
                            <w:sz w:val="20"/>
                            <w:szCs w:val="20"/>
                          </w:rPr>
                          <m:t>g</m:t>
                        </m:r>
                      </m:den>
                    </m:f>
                  </m:e>
                </m:rad>
                <m:r>
                  <w:rPr>
                    <w:rFonts w:ascii="Cambria Math" w:eastAsia="Arial Unicode MS" w:hAnsi="Cambria Math" w:cs="Arial Unicode MS"/>
                    <w:sz w:val="20"/>
                    <w:szCs w:val="20"/>
                  </w:rPr>
                  <m:t>=</m:t>
                </m:r>
                <m:rad>
                  <m:radPr>
                    <m:degHide m:val="1"/>
                    <m:ctrlPr>
                      <w:rPr>
                        <w:rFonts w:ascii="Cambria Math" w:eastAsia="Arial Unicode MS" w:hAnsi="Cambria Math" w:cs="Arial Unicode MS"/>
                        <w:i/>
                        <w:sz w:val="20"/>
                        <w:szCs w:val="20"/>
                      </w:rPr>
                    </m:ctrlPr>
                  </m:radPr>
                  <m:deg/>
                  <m:e>
                    <m:f>
                      <m:fPr>
                        <m:ctrlPr>
                          <w:rPr>
                            <w:rFonts w:ascii="Cambria Math" w:eastAsia="Arial Unicode MS" w:hAnsi="Cambria Math" w:cs="Arial Unicode MS"/>
                            <w:i/>
                            <w:sz w:val="20"/>
                            <w:szCs w:val="20"/>
                          </w:rPr>
                        </m:ctrlPr>
                      </m:fPr>
                      <m:num>
                        <m:r>
                          <w:rPr>
                            <w:rFonts w:ascii="Cambria Math" w:eastAsia="Arial Unicode MS" w:hAnsi="Cambria Math" w:cs="Arial Unicode MS"/>
                            <w:sz w:val="20"/>
                            <w:szCs w:val="20"/>
                          </w:rPr>
                          <m:t>2.80</m:t>
                        </m:r>
                      </m:num>
                      <m:den>
                        <m:r>
                          <w:rPr>
                            <w:rFonts w:ascii="Cambria Math" w:eastAsia="Arial Unicode MS" w:hAnsi="Cambria Math" w:cs="Arial Unicode MS"/>
                            <w:sz w:val="20"/>
                            <w:szCs w:val="20"/>
                          </w:rPr>
                          <m:t>9.8</m:t>
                        </m:r>
                      </m:den>
                    </m:f>
                  </m:e>
                </m:rad>
                <m:r>
                  <w:rPr>
                    <w:rFonts w:ascii="Cambria Math" w:eastAsia="Arial Unicode MS" w:hAnsi="Cambria Math" w:cs="Arial Unicode MS"/>
                    <w:sz w:val="20"/>
                    <w:szCs w:val="20"/>
                  </w:rPr>
                  <m:t>=4,04s</m:t>
                </m:r>
              </m:oMath>
            </m:oMathPara>
          </w:p>
          <w:p w:rsidR="00781128" w:rsidRPr="004C58FC" w:rsidRDefault="00781128" w:rsidP="00F0338F">
            <w:pPr>
              <w:tabs>
                <w:tab w:val="left" w:pos="342"/>
              </w:tabs>
              <w:jc w:val="both"/>
              <w:rPr>
                <w:rFonts w:ascii="Arial Unicode MS" w:eastAsia="Arial Unicode MS" w:hAnsi="Arial Unicode MS" w:cs="Arial Unicode MS"/>
                <w:sz w:val="20"/>
                <w:szCs w:val="20"/>
              </w:rPr>
            </w:pPr>
          </w:p>
          <w:p w:rsidR="00781128" w:rsidRPr="004C58FC" w:rsidRDefault="00781128" w:rsidP="00F0338F">
            <w:pPr>
              <w:tabs>
                <w:tab w:val="left" w:pos="342"/>
              </w:tabs>
              <w:jc w:val="both"/>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Vận tốc lúc chạm đất : v=g.t=4,04.9,8 =39,59 m/s</w:t>
            </w:r>
          </w:p>
        </w:tc>
        <w:tc>
          <w:tcPr>
            <w:tcW w:w="1409" w:type="dxa"/>
            <w:tcBorders>
              <w:top w:val="single" w:sz="4" w:space="0" w:color="auto"/>
            </w:tcBorders>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9D463A">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tc>
      </w:tr>
      <w:tr w:rsidR="00781128" w:rsidRPr="004C58FC" w:rsidTr="00781128">
        <w:trPr>
          <w:trHeight w:val="989"/>
        </w:trPr>
        <w:tc>
          <w:tcPr>
            <w:tcW w:w="779" w:type="dxa"/>
            <w:vAlign w:val="center"/>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2</w:t>
            </w:r>
          </w:p>
        </w:tc>
        <w:tc>
          <w:tcPr>
            <w:tcW w:w="7921" w:type="dxa"/>
          </w:tcPr>
          <w:p w:rsidR="00781128" w:rsidRPr="004C58FC" w:rsidRDefault="00781128" w:rsidP="009D463A">
            <w:pPr>
              <w:tabs>
                <w:tab w:val="left" w:pos="342"/>
              </w:tabs>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Do quán tính là tính chất vật có xu hướng bào toàn vận tốc về cả hướng và độ lớn nên khi vấp vật cản ta sẽ đổ người về phía trước</w:t>
            </w:r>
          </w:p>
          <w:p w:rsidR="00781128" w:rsidRPr="004C58FC" w:rsidRDefault="00781128" w:rsidP="00F0338F">
            <w:pPr>
              <w:rPr>
                <w:rFonts w:ascii="Arial Unicode MS" w:eastAsia="Arial Unicode MS" w:hAnsi="Arial Unicode MS" w:cs="Arial Unicode MS"/>
                <w:sz w:val="20"/>
                <w:szCs w:val="20"/>
              </w:rPr>
            </w:pPr>
          </w:p>
        </w:tc>
        <w:tc>
          <w:tcPr>
            <w:tcW w:w="1409" w:type="dxa"/>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1.0</w:t>
            </w:r>
          </w:p>
        </w:tc>
      </w:tr>
      <w:tr w:rsidR="00781128" w:rsidRPr="004C58FC" w:rsidTr="00781128">
        <w:trPr>
          <w:trHeight w:val="3273"/>
        </w:trPr>
        <w:tc>
          <w:tcPr>
            <w:tcW w:w="779" w:type="dxa"/>
            <w:vAlign w:val="center"/>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3</w:t>
            </w:r>
          </w:p>
        </w:tc>
        <w:tc>
          <w:tcPr>
            <w:tcW w:w="7921" w:type="dxa"/>
          </w:tcPr>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a)-Phát biểu được định luật vạn vật hấp dẫn</w:t>
            </w:r>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Lực hấp dẫn giữa hai chất điểm bất kỳ tỉ lệ thuận với tích hai khối lượng của chúng và tỉ lệ nghịch với bình phương khoảng cách giữa chúng.</w:t>
            </w:r>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 xml:space="preserve">-Biểu thức: </w:t>
            </w:r>
            <m:oMath>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F</m:t>
                  </m:r>
                </m:e>
                <m:sub>
                  <m:r>
                    <w:rPr>
                      <w:rFonts w:ascii="Cambria Math" w:eastAsia="Arial Unicode MS" w:hAnsi="Cambria Math" w:cs="Arial Unicode MS"/>
                      <w:color w:val="000000"/>
                      <w:sz w:val="20"/>
                      <w:szCs w:val="20"/>
                    </w:rPr>
                    <m:t>hd</m:t>
                  </m:r>
                </m:sub>
              </m:sSub>
              <m:r>
                <w:rPr>
                  <w:rFonts w:ascii="Cambria Math" w:eastAsia="Arial Unicode MS" w:hAnsi="Cambria Math" w:cs="Arial Unicode MS"/>
                  <w:color w:val="000000"/>
                  <w:sz w:val="20"/>
                  <w:szCs w:val="20"/>
                </w:rPr>
                <m:t>=G</m:t>
              </m:r>
              <m:f>
                <m:fPr>
                  <m:ctrlPr>
                    <w:rPr>
                      <w:rFonts w:ascii="Cambria Math" w:eastAsia="Arial Unicode MS" w:hAnsi="Cambria Math" w:cs="Arial Unicode MS"/>
                      <w:i/>
                      <w:color w:val="000000"/>
                      <w:sz w:val="20"/>
                      <w:szCs w:val="20"/>
                    </w:rPr>
                  </m:ctrlPr>
                </m:fPr>
                <m:num>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m</m:t>
                      </m:r>
                    </m:e>
                    <m:sub>
                      <m:r>
                        <w:rPr>
                          <w:rFonts w:ascii="Cambria Math" w:eastAsia="Arial Unicode MS" w:hAnsi="Cambria Math" w:cs="Arial Unicode MS"/>
                          <w:color w:val="000000"/>
                          <w:sz w:val="20"/>
                          <w:szCs w:val="20"/>
                        </w:rPr>
                        <m:t>1</m:t>
                      </m:r>
                    </m:sub>
                  </m:sSub>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m</m:t>
                      </m:r>
                    </m:e>
                    <m:sub>
                      <m:r>
                        <w:rPr>
                          <w:rFonts w:ascii="Cambria Math" w:eastAsia="Arial Unicode MS" w:hAnsi="Cambria Math" w:cs="Arial Unicode MS"/>
                          <w:color w:val="000000"/>
                          <w:sz w:val="20"/>
                          <w:szCs w:val="20"/>
                        </w:rPr>
                        <m:t>2</m:t>
                      </m:r>
                    </m:sub>
                  </m:sSub>
                </m:num>
                <m:den>
                  <m:sSup>
                    <m:sSupPr>
                      <m:ctrlPr>
                        <w:rPr>
                          <w:rFonts w:ascii="Cambria Math" w:eastAsia="Arial Unicode MS" w:hAnsi="Cambria Math" w:cs="Arial Unicode MS"/>
                          <w:i/>
                          <w:color w:val="000000"/>
                          <w:sz w:val="20"/>
                          <w:szCs w:val="20"/>
                        </w:rPr>
                      </m:ctrlPr>
                    </m:sSupPr>
                    <m:e>
                      <m:r>
                        <w:rPr>
                          <w:rFonts w:ascii="Cambria Math" w:eastAsia="Arial Unicode MS" w:hAnsi="Cambria Math" w:cs="Arial Unicode MS"/>
                          <w:color w:val="000000"/>
                          <w:sz w:val="20"/>
                          <w:szCs w:val="20"/>
                        </w:rPr>
                        <m:t>r</m:t>
                      </m:r>
                    </m:e>
                    <m:sup>
                      <m:r>
                        <w:rPr>
                          <w:rFonts w:ascii="Cambria Math" w:eastAsia="Arial Unicode MS" w:hAnsi="Cambria Math" w:cs="Arial Unicode MS"/>
                          <w:color w:val="000000"/>
                          <w:sz w:val="20"/>
                          <w:szCs w:val="20"/>
                        </w:rPr>
                        <m:t>2</m:t>
                      </m:r>
                    </m:sup>
                  </m:sSup>
                </m:den>
              </m:f>
            </m:oMath>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Nêu rõ ý nghĩa và đơn vị các đại lượng</w:t>
            </w:r>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 xml:space="preserve">b) Vận dụng: Áp dụng công thức tính lực hấp dẫn </w:t>
            </w:r>
          </w:p>
          <w:p w:rsidR="00781128" w:rsidRPr="004C58FC" w:rsidRDefault="001E7149" w:rsidP="00F0338F">
            <w:pPr>
              <w:tabs>
                <w:tab w:val="left" w:pos="342"/>
              </w:tabs>
              <w:jc w:val="both"/>
              <w:rPr>
                <w:rFonts w:ascii="Arial Unicode MS" w:eastAsia="Arial Unicode MS" w:hAnsi="Arial Unicode MS" w:cs="Arial Unicode MS"/>
                <w:color w:val="000000"/>
                <w:sz w:val="20"/>
                <w:szCs w:val="20"/>
              </w:rPr>
            </w:pPr>
            <m:oMathPara>
              <m:oMathParaPr>
                <m:jc m:val="left"/>
              </m:oMathParaPr>
              <m:oMath>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F</m:t>
                    </m:r>
                  </m:e>
                  <m:sub>
                    <m:r>
                      <w:rPr>
                        <w:rFonts w:ascii="Cambria Math" w:eastAsia="Arial Unicode MS" w:hAnsi="Cambria Math" w:cs="Arial Unicode MS"/>
                        <w:color w:val="000000"/>
                        <w:sz w:val="20"/>
                        <w:szCs w:val="20"/>
                      </w:rPr>
                      <m:t>hd</m:t>
                    </m:r>
                  </m:sub>
                </m:sSub>
                <m:r>
                  <w:rPr>
                    <w:rFonts w:ascii="Cambria Math" w:eastAsia="Arial Unicode MS" w:hAnsi="Cambria Math" w:cs="Arial Unicode MS"/>
                    <w:color w:val="000000"/>
                    <w:sz w:val="20"/>
                    <w:szCs w:val="20"/>
                  </w:rPr>
                  <m:t>=G</m:t>
                </m:r>
                <m:f>
                  <m:fPr>
                    <m:ctrlPr>
                      <w:rPr>
                        <w:rFonts w:ascii="Cambria Math" w:eastAsia="Arial Unicode MS" w:hAnsi="Cambria Math" w:cs="Arial Unicode MS"/>
                        <w:i/>
                        <w:color w:val="000000"/>
                        <w:sz w:val="20"/>
                        <w:szCs w:val="20"/>
                      </w:rPr>
                    </m:ctrlPr>
                  </m:fPr>
                  <m:num>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m</m:t>
                        </m:r>
                      </m:e>
                      <m:sub>
                        <m:r>
                          <w:rPr>
                            <w:rFonts w:ascii="Cambria Math" w:eastAsia="Arial Unicode MS" w:hAnsi="Cambria Math" w:cs="Arial Unicode MS"/>
                            <w:color w:val="000000"/>
                            <w:sz w:val="20"/>
                            <w:szCs w:val="20"/>
                          </w:rPr>
                          <m:t>1</m:t>
                        </m:r>
                      </m:sub>
                    </m:sSub>
                    <m:sSub>
                      <m:sSubPr>
                        <m:ctrlPr>
                          <w:rPr>
                            <w:rFonts w:ascii="Cambria Math" w:eastAsia="Arial Unicode MS" w:hAnsi="Cambria Math" w:cs="Arial Unicode MS"/>
                            <w:i/>
                            <w:color w:val="000000"/>
                            <w:sz w:val="20"/>
                            <w:szCs w:val="20"/>
                          </w:rPr>
                        </m:ctrlPr>
                      </m:sSubPr>
                      <m:e>
                        <m:r>
                          <w:rPr>
                            <w:rFonts w:ascii="Cambria Math" w:eastAsia="Arial Unicode MS" w:hAnsi="Cambria Math" w:cs="Arial Unicode MS"/>
                            <w:color w:val="000000"/>
                            <w:sz w:val="20"/>
                            <w:szCs w:val="20"/>
                          </w:rPr>
                          <m:t>m</m:t>
                        </m:r>
                      </m:e>
                      <m:sub>
                        <m:r>
                          <w:rPr>
                            <w:rFonts w:ascii="Cambria Math" w:eastAsia="Arial Unicode MS" w:hAnsi="Cambria Math" w:cs="Arial Unicode MS"/>
                            <w:color w:val="000000"/>
                            <w:sz w:val="20"/>
                            <w:szCs w:val="20"/>
                          </w:rPr>
                          <m:t>2</m:t>
                        </m:r>
                      </m:sub>
                    </m:sSub>
                  </m:num>
                  <m:den>
                    <m:sSup>
                      <m:sSupPr>
                        <m:ctrlPr>
                          <w:rPr>
                            <w:rFonts w:ascii="Cambria Math" w:eastAsia="Arial Unicode MS" w:hAnsi="Cambria Math" w:cs="Arial Unicode MS"/>
                            <w:i/>
                            <w:color w:val="000000"/>
                            <w:sz w:val="20"/>
                            <w:szCs w:val="20"/>
                          </w:rPr>
                        </m:ctrlPr>
                      </m:sSupPr>
                      <m:e>
                        <m:r>
                          <w:rPr>
                            <w:rFonts w:ascii="Cambria Math" w:eastAsia="Arial Unicode MS" w:hAnsi="Cambria Math" w:cs="Arial Unicode MS"/>
                            <w:color w:val="000000"/>
                            <w:sz w:val="20"/>
                            <w:szCs w:val="20"/>
                          </w:rPr>
                          <m:t>r</m:t>
                        </m:r>
                      </m:e>
                      <m:sup>
                        <m:r>
                          <w:rPr>
                            <w:rFonts w:ascii="Cambria Math" w:eastAsia="Arial Unicode MS" w:hAnsi="Cambria Math" w:cs="Arial Unicode MS"/>
                            <w:color w:val="000000"/>
                            <w:sz w:val="20"/>
                            <w:szCs w:val="20"/>
                          </w:rPr>
                          <m:t>2</m:t>
                        </m:r>
                      </m:sup>
                    </m:sSup>
                  </m:den>
                </m:f>
                <m:r>
                  <w:rPr>
                    <w:rFonts w:ascii="Cambria Math" w:eastAsia="Arial Unicode MS" w:hAnsi="Cambria Math" w:cs="Arial Unicode MS"/>
                    <w:color w:val="000000"/>
                    <w:sz w:val="20"/>
                    <w:szCs w:val="20"/>
                  </w:rPr>
                  <m:t>=3,293.</m:t>
                </m:r>
                <m:sSup>
                  <m:sSupPr>
                    <m:ctrlPr>
                      <w:rPr>
                        <w:rFonts w:ascii="Cambria Math" w:eastAsia="Arial Unicode MS" w:hAnsi="Cambria Math" w:cs="Arial Unicode MS"/>
                        <w:i/>
                        <w:color w:val="000000"/>
                        <w:sz w:val="20"/>
                        <w:szCs w:val="20"/>
                      </w:rPr>
                    </m:ctrlPr>
                  </m:sSupPr>
                  <m:e>
                    <m:r>
                      <w:rPr>
                        <w:rFonts w:ascii="Cambria Math" w:eastAsia="Arial Unicode MS" w:hAnsi="Cambria Math" w:cs="Arial Unicode MS"/>
                        <w:color w:val="000000"/>
                        <w:sz w:val="20"/>
                        <w:szCs w:val="20"/>
                      </w:rPr>
                      <m:t>10</m:t>
                    </m:r>
                  </m:e>
                  <m:sup>
                    <m:r>
                      <w:rPr>
                        <w:rFonts w:ascii="Cambria Math" w:eastAsia="Arial Unicode MS" w:hAnsi="Cambria Math" w:cs="Arial Unicode MS"/>
                        <w:color w:val="000000"/>
                        <w:sz w:val="20"/>
                        <w:szCs w:val="20"/>
                      </w:rPr>
                      <m:t>-11</m:t>
                    </m:r>
                  </m:sup>
                </m:sSup>
                <m:d>
                  <m:dPr>
                    <m:ctrlPr>
                      <w:rPr>
                        <w:rFonts w:ascii="Cambria Math" w:eastAsia="Arial Unicode MS" w:hAnsi="Cambria Math" w:cs="Arial Unicode MS"/>
                        <w:i/>
                        <w:color w:val="000000"/>
                        <w:sz w:val="20"/>
                        <w:szCs w:val="20"/>
                      </w:rPr>
                    </m:ctrlPr>
                  </m:dPr>
                  <m:e>
                    <m:r>
                      <w:rPr>
                        <w:rFonts w:ascii="Cambria Math" w:eastAsia="Arial Unicode MS" w:hAnsi="Cambria Math" w:cs="Arial Unicode MS"/>
                        <w:color w:val="000000"/>
                        <w:sz w:val="20"/>
                        <w:szCs w:val="20"/>
                      </w:rPr>
                      <m:t>N</m:t>
                    </m:r>
                  </m:e>
                </m:d>
              </m:oMath>
            </m:oMathPara>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Trọng lượng của quả cân 20g: P=m.g=0,02.10=0,2N</w:t>
            </w:r>
          </w:p>
          <w:p w:rsidR="00781128" w:rsidRPr="004C58FC" w:rsidRDefault="00781128" w:rsidP="00F0338F">
            <w:pPr>
              <w:tabs>
                <w:tab w:val="left" w:pos="342"/>
              </w:tabs>
              <w:jc w:val="both"/>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color w:val="000000"/>
                <w:sz w:val="20"/>
                <w:szCs w:val="20"/>
              </w:rPr>
              <w:t>Lực hấp dẫn nhỏ hơn trọng lượng quả cân</w:t>
            </w:r>
          </w:p>
        </w:tc>
        <w:tc>
          <w:tcPr>
            <w:tcW w:w="1409" w:type="dxa"/>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0,25</w:t>
            </w:r>
          </w:p>
          <w:p w:rsidR="00781128" w:rsidRPr="004C58FC" w:rsidRDefault="00781128" w:rsidP="009D463A">
            <w:pPr>
              <w:spacing w:before="120"/>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0,25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tc>
      </w:tr>
      <w:tr w:rsidR="00781128" w:rsidRPr="004C58FC" w:rsidTr="00781128">
        <w:trPr>
          <w:trHeight w:val="1642"/>
        </w:trPr>
        <w:tc>
          <w:tcPr>
            <w:tcW w:w="779" w:type="dxa"/>
            <w:vAlign w:val="center"/>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4</w:t>
            </w:r>
          </w:p>
        </w:tc>
        <w:tc>
          <w:tcPr>
            <w:tcW w:w="7921" w:type="dxa"/>
          </w:tcPr>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b/>
                <w:sz w:val="20"/>
                <w:szCs w:val="20"/>
              </w:rPr>
              <w:t xml:space="preserve">+ </w:t>
            </w:r>
            <w:r w:rsidRPr="004C58FC">
              <w:rPr>
                <w:rFonts w:ascii="Arial Unicode MS" w:eastAsia="Arial Unicode MS" w:hAnsi="Arial Unicode MS" w:cs="Arial Unicode MS"/>
                <w:sz w:val="20"/>
                <w:szCs w:val="20"/>
              </w:rPr>
              <w:t xml:space="preserve">HS biết vận dụng các công thức đúng: </w:t>
            </w: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position w:val="-12"/>
                <w:sz w:val="20"/>
                <w:szCs w:val="20"/>
              </w:rPr>
              <w:object w:dxaOrig="1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8pt" o:ole="">
                  <v:imagedata r:id="rId8" o:title=""/>
                </v:shape>
                <o:OLEObject Type="Embed" ProgID="Equation.DSMT4" ShapeID="_x0000_i1025" DrawAspect="Content" ObjectID="_1479802733" r:id="rId9"/>
              </w:object>
            </w:r>
            <w:r w:rsidRPr="004C58FC">
              <w:rPr>
                <w:rFonts w:ascii="Arial Unicode MS" w:eastAsia="Arial Unicode MS" w:hAnsi="Arial Unicode MS" w:cs="Arial Unicode MS"/>
                <w:sz w:val="20"/>
                <w:szCs w:val="20"/>
              </w:rPr>
              <w:t xml:space="preserve"> và </w:t>
            </w:r>
            <w:r w:rsidRPr="004C58FC">
              <w:rPr>
                <w:rFonts w:ascii="Arial Unicode MS" w:eastAsia="Arial Unicode MS" w:hAnsi="Arial Unicode MS" w:cs="Arial Unicode MS"/>
                <w:position w:val="-30"/>
                <w:sz w:val="20"/>
                <w:szCs w:val="20"/>
              </w:rPr>
              <w:object w:dxaOrig="840" w:dyaOrig="680">
                <v:shape id="_x0000_i1026" type="#_x0000_t75" style="width:42pt;height:33.75pt" o:ole="">
                  <v:imagedata r:id="rId10" o:title=""/>
                </v:shape>
                <o:OLEObject Type="Embed" ProgID="Equation.DSMT4" ShapeID="_x0000_i1026" DrawAspect="Content" ObjectID="_1479802734" r:id="rId11"/>
              </w:object>
            </w:r>
          </w:p>
          <w:p w:rsidR="00781128" w:rsidRPr="009D463A" w:rsidRDefault="00781128" w:rsidP="00F0338F">
            <w:pP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w:t>
            </w:r>
            <w:r w:rsidRPr="004C58FC">
              <w:rPr>
                <w:rFonts w:ascii="Arial Unicode MS" w:eastAsia="Arial Unicode MS" w:hAnsi="Arial Unicode MS" w:cs="Arial Unicode MS"/>
                <w:sz w:val="20"/>
                <w:szCs w:val="20"/>
              </w:rPr>
              <w:t xml:space="preserve"> HS biến đổi và tìm ra được F</w:t>
            </w:r>
            <w:r w:rsidRPr="004C58FC">
              <w:rPr>
                <w:rFonts w:ascii="Arial Unicode MS" w:eastAsia="Arial Unicode MS" w:hAnsi="Arial Unicode MS" w:cs="Arial Unicode MS"/>
                <w:sz w:val="20"/>
                <w:szCs w:val="20"/>
                <w:vertAlign w:val="subscript"/>
              </w:rPr>
              <w:t>2</w:t>
            </w:r>
            <w:r w:rsidRPr="004C58FC">
              <w:rPr>
                <w:rFonts w:ascii="Arial Unicode MS" w:eastAsia="Arial Unicode MS" w:hAnsi="Arial Unicode MS" w:cs="Arial Unicode MS"/>
                <w:sz w:val="20"/>
                <w:szCs w:val="20"/>
              </w:rPr>
              <w:t xml:space="preserve"> = 50N và F</w:t>
            </w:r>
            <w:r w:rsidRPr="004C58FC">
              <w:rPr>
                <w:rFonts w:ascii="Arial Unicode MS" w:eastAsia="Arial Unicode MS" w:hAnsi="Arial Unicode MS" w:cs="Arial Unicode MS"/>
                <w:sz w:val="20"/>
                <w:szCs w:val="20"/>
                <w:vertAlign w:val="subscript"/>
              </w:rPr>
              <w:t>1</w:t>
            </w:r>
            <w:r w:rsidRPr="004C58FC">
              <w:rPr>
                <w:rFonts w:ascii="Arial Unicode MS" w:eastAsia="Arial Unicode MS" w:hAnsi="Arial Unicode MS" w:cs="Arial Unicode MS"/>
                <w:sz w:val="20"/>
                <w:szCs w:val="20"/>
              </w:rPr>
              <w:t xml:space="preserve"> = 100N</w:t>
            </w:r>
          </w:p>
        </w:tc>
        <w:tc>
          <w:tcPr>
            <w:tcW w:w="1409" w:type="dxa"/>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1,5</w:t>
            </w:r>
          </w:p>
        </w:tc>
      </w:tr>
      <w:tr w:rsidR="00781128" w:rsidRPr="004C58FC" w:rsidTr="009D463A">
        <w:trPr>
          <w:trHeight w:val="2124"/>
        </w:trPr>
        <w:tc>
          <w:tcPr>
            <w:tcW w:w="779" w:type="dxa"/>
            <w:vAlign w:val="center"/>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5</w:t>
            </w:r>
          </w:p>
        </w:tc>
        <w:tc>
          <w:tcPr>
            <w:tcW w:w="7921" w:type="dxa"/>
          </w:tcPr>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xml:space="preserve"> a)-Vẽ hình, phân tích các lực tác dụng lên vật ( 4 lực )</w:t>
            </w:r>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 xml:space="preserve">   - Chọn hệ quy chiếu</w:t>
            </w:r>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b) Áp dụng định luật II Newton có:</w:t>
            </w:r>
          </w:p>
          <w:p w:rsidR="00781128" w:rsidRPr="004C58FC" w:rsidRDefault="001E7149" w:rsidP="00F0338F">
            <w:pPr>
              <w:rPr>
                <w:rFonts w:ascii="Arial Unicode MS" w:eastAsia="Arial Unicode MS" w:hAnsi="Arial Unicode MS" w:cs="Arial Unicode MS"/>
                <w:sz w:val="20"/>
                <w:szCs w:val="20"/>
              </w:rPr>
            </w:pPr>
            <m:oMathPara>
              <m:oMath>
                <m:acc>
                  <m:accPr>
                    <m:chr m:val="⃗"/>
                    <m:ctrlPr>
                      <w:rPr>
                        <w:rFonts w:ascii="Cambria Math" w:eastAsia="Arial Unicode MS" w:hAnsi="Cambria Math" w:cs="Arial Unicode MS"/>
                        <w:i/>
                        <w:sz w:val="20"/>
                        <w:szCs w:val="20"/>
                      </w:rPr>
                    </m:ctrlPr>
                  </m:accPr>
                  <m:e>
                    <m:r>
                      <w:rPr>
                        <w:rFonts w:ascii="Cambria Math" w:eastAsia="Arial Unicode MS" w:hAnsi="Cambria Math" w:cs="Arial Unicode MS"/>
                        <w:sz w:val="20"/>
                        <w:szCs w:val="20"/>
                      </w:rPr>
                      <m:t>a</m:t>
                    </m:r>
                  </m:e>
                </m:acc>
                <m:r>
                  <w:rPr>
                    <w:rFonts w:ascii="Cambria Math" w:eastAsia="Arial Unicode MS" w:hAnsi="Cambria Math" w:cs="Arial Unicode MS"/>
                    <w:sz w:val="20"/>
                    <w:szCs w:val="20"/>
                  </w:rPr>
                  <m:t>=</m:t>
                </m:r>
                <m:f>
                  <m:fPr>
                    <m:ctrlPr>
                      <w:rPr>
                        <w:rFonts w:ascii="Cambria Math" w:eastAsia="Arial Unicode MS" w:hAnsi="Cambria Math" w:cs="Arial Unicode MS"/>
                        <w:i/>
                        <w:sz w:val="20"/>
                        <w:szCs w:val="20"/>
                      </w:rPr>
                    </m:ctrlPr>
                  </m:fPr>
                  <m:num>
                    <m:acc>
                      <m:accPr>
                        <m:chr m:val="⃗"/>
                        <m:ctrlPr>
                          <w:rPr>
                            <w:rFonts w:ascii="Cambria Math" w:eastAsia="Arial Unicode MS" w:hAnsi="Cambria Math" w:cs="Arial Unicode MS"/>
                            <w:i/>
                            <w:sz w:val="20"/>
                            <w:szCs w:val="20"/>
                          </w:rPr>
                        </m:ctrlPr>
                      </m:accPr>
                      <m:e>
                        <m:r>
                          <w:rPr>
                            <w:rFonts w:ascii="Cambria Math" w:eastAsia="Arial Unicode MS" w:hAnsi="Cambria Math" w:cs="Arial Unicode MS"/>
                            <w:sz w:val="20"/>
                            <w:szCs w:val="20"/>
                          </w:rPr>
                          <m:t>P</m:t>
                        </m:r>
                      </m:e>
                    </m:acc>
                    <m:r>
                      <w:rPr>
                        <w:rFonts w:ascii="Cambria Math" w:eastAsia="Arial Unicode MS" w:hAnsi="Cambria Math" w:cs="Arial Unicode MS"/>
                        <w:sz w:val="20"/>
                        <w:szCs w:val="20"/>
                      </w:rPr>
                      <m:t>+</m:t>
                    </m:r>
                    <m:acc>
                      <m:accPr>
                        <m:chr m:val="⃗"/>
                        <m:ctrlPr>
                          <w:rPr>
                            <w:rFonts w:ascii="Cambria Math" w:eastAsia="Arial Unicode MS" w:hAnsi="Cambria Math" w:cs="Arial Unicode MS"/>
                            <w:i/>
                            <w:sz w:val="20"/>
                            <w:szCs w:val="20"/>
                          </w:rPr>
                        </m:ctrlPr>
                      </m:accPr>
                      <m:e>
                        <m:r>
                          <w:rPr>
                            <w:rFonts w:ascii="Cambria Math" w:eastAsia="Arial Unicode MS" w:hAnsi="Cambria Math" w:cs="Arial Unicode MS"/>
                            <w:sz w:val="20"/>
                            <w:szCs w:val="20"/>
                          </w:rPr>
                          <m:t>N</m:t>
                        </m:r>
                      </m:e>
                    </m:acc>
                    <m:r>
                      <w:rPr>
                        <w:rFonts w:ascii="Cambria Math" w:eastAsia="Arial Unicode MS" w:hAnsi="Cambria Math" w:cs="Arial Unicode MS"/>
                        <w:sz w:val="20"/>
                        <w:szCs w:val="20"/>
                      </w:rPr>
                      <m:t>+</m:t>
                    </m:r>
                    <m:acc>
                      <m:accPr>
                        <m:chr m:val="⃗"/>
                        <m:ctrlPr>
                          <w:rPr>
                            <w:rFonts w:ascii="Cambria Math" w:eastAsia="Arial Unicode MS" w:hAnsi="Cambria Math" w:cs="Arial Unicode MS"/>
                            <w:i/>
                            <w:sz w:val="20"/>
                            <w:szCs w:val="20"/>
                          </w:rPr>
                        </m:ctrlPr>
                      </m:accPr>
                      <m:e>
                        <m:sSub>
                          <m:sSubPr>
                            <m:ctrlPr>
                              <w:rPr>
                                <w:rFonts w:ascii="Cambria Math" w:eastAsia="Arial Unicode MS" w:hAnsi="Cambria Math" w:cs="Arial Unicode MS"/>
                                <w:i/>
                                <w:sz w:val="20"/>
                                <w:szCs w:val="20"/>
                              </w:rPr>
                            </m:ctrlPr>
                          </m:sSubPr>
                          <m:e>
                            <m:r>
                              <w:rPr>
                                <w:rFonts w:ascii="Cambria Math" w:eastAsia="Arial Unicode MS" w:hAnsi="Cambria Math" w:cs="Arial Unicode MS"/>
                                <w:sz w:val="20"/>
                                <w:szCs w:val="20"/>
                              </w:rPr>
                              <m:t>F</m:t>
                            </m:r>
                          </m:e>
                          <m:sub>
                            <m:r>
                              <w:rPr>
                                <w:rFonts w:ascii="Cambria Math" w:eastAsia="Arial Unicode MS" w:hAnsi="Cambria Math" w:cs="Arial Unicode MS"/>
                                <w:sz w:val="20"/>
                                <w:szCs w:val="20"/>
                              </w:rPr>
                              <m:t>k</m:t>
                            </m:r>
                          </m:sub>
                        </m:sSub>
                      </m:e>
                    </m:acc>
                    <m:r>
                      <w:rPr>
                        <w:rFonts w:ascii="Cambria Math" w:eastAsia="Arial Unicode MS" w:hAnsi="Cambria Math" w:cs="Arial Unicode MS"/>
                        <w:sz w:val="20"/>
                        <w:szCs w:val="20"/>
                      </w:rPr>
                      <m:t>+</m:t>
                    </m:r>
                    <m:acc>
                      <m:accPr>
                        <m:chr m:val="⃗"/>
                        <m:ctrlPr>
                          <w:rPr>
                            <w:rFonts w:ascii="Cambria Math" w:eastAsia="Arial Unicode MS" w:hAnsi="Cambria Math" w:cs="Arial Unicode MS"/>
                            <w:i/>
                            <w:sz w:val="20"/>
                            <w:szCs w:val="20"/>
                          </w:rPr>
                        </m:ctrlPr>
                      </m:accPr>
                      <m:e>
                        <m:sSub>
                          <m:sSubPr>
                            <m:ctrlPr>
                              <w:rPr>
                                <w:rFonts w:ascii="Cambria Math" w:eastAsia="Arial Unicode MS" w:hAnsi="Cambria Math" w:cs="Arial Unicode MS"/>
                                <w:i/>
                                <w:sz w:val="20"/>
                                <w:szCs w:val="20"/>
                              </w:rPr>
                            </m:ctrlPr>
                          </m:sSubPr>
                          <m:e>
                            <m:r>
                              <w:rPr>
                                <w:rFonts w:ascii="Cambria Math" w:eastAsia="Arial Unicode MS" w:hAnsi="Cambria Math" w:cs="Arial Unicode MS"/>
                                <w:sz w:val="20"/>
                                <w:szCs w:val="20"/>
                              </w:rPr>
                              <m:t>F</m:t>
                            </m:r>
                          </m:e>
                          <m:sub>
                            <m:r>
                              <w:rPr>
                                <w:rFonts w:ascii="Cambria Math" w:eastAsia="Arial Unicode MS" w:hAnsi="Cambria Math" w:cs="Arial Unicode MS"/>
                                <w:sz w:val="20"/>
                                <w:szCs w:val="20"/>
                              </w:rPr>
                              <m:t>ms</m:t>
                            </m:r>
                          </m:sub>
                        </m:sSub>
                      </m:e>
                    </m:acc>
                  </m:num>
                  <m:den>
                    <m:r>
                      <w:rPr>
                        <w:rFonts w:ascii="Cambria Math" w:eastAsia="Arial Unicode MS" w:hAnsi="Cambria Math" w:cs="Arial Unicode MS"/>
                        <w:sz w:val="20"/>
                        <w:szCs w:val="20"/>
                      </w:rPr>
                      <m:t>m</m:t>
                    </m:r>
                  </m:den>
                </m:f>
              </m:oMath>
            </m:oMathPara>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Chiếu lên trục Ox ( theo chiều dương của chuyển động) ta có:</w:t>
            </w:r>
          </w:p>
          <w:p w:rsidR="00781128" w:rsidRPr="004C58FC" w:rsidRDefault="00781128" w:rsidP="00F0338F">
            <w:pPr>
              <w:rPr>
                <w:rFonts w:ascii="Arial Unicode MS" w:eastAsia="Arial Unicode MS" w:hAnsi="Arial Unicode MS" w:cs="Arial Unicode MS"/>
                <w:sz w:val="20"/>
                <w:szCs w:val="20"/>
              </w:rPr>
            </w:pPr>
            <m:oMathPara>
              <m:oMath>
                <m:r>
                  <w:rPr>
                    <w:rFonts w:ascii="Cambria Math" w:eastAsia="Arial Unicode MS" w:hAnsi="Cambria Math" w:cs="Arial Unicode MS"/>
                    <w:sz w:val="20"/>
                    <w:szCs w:val="20"/>
                  </w:rPr>
                  <m:t>a=</m:t>
                </m:r>
                <m:f>
                  <m:fPr>
                    <m:ctrlPr>
                      <w:rPr>
                        <w:rFonts w:ascii="Cambria Math" w:eastAsia="Arial Unicode MS" w:hAnsi="Cambria Math" w:cs="Arial Unicode MS"/>
                        <w:i/>
                        <w:sz w:val="20"/>
                        <w:szCs w:val="20"/>
                      </w:rPr>
                    </m:ctrlPr>
                  </m:fPr>
                  <m:num>
                    <m:sSub>
                      <m:sSubPr>
                        <m:ctrlPr>
                          <w:rPr>
                            <w:rFonts w:ascii="Cambria Math" w:eastAsia="Arial Unicode MS" w:hAnsi="Cambria Math" w:cs="Arial Unicode MS"/>
                            <w:i/>
                            <w:sz w:val="20"/>
                            <w:szCs w:val="20"/>
                          </w:rPr>
                        </m:ctrlPr>
                      </m:sSubPr>
                      <m:e>
                        <m:r>
                          <w:rPr>
                            <w:rFonts w:ascii="Cambria Math" w:eastAsia="Arial Unicode MS" w:hAnsi="Cambria Math" w:cs="Arial Unicode MS"/>
                            <w:sz w:val="20"/>
                            <w:szCs w:val="20"/>
                          </w:rPr>
                          <m:t>F</m:t>
                        </m:r>
                      </m:e>
                      <m:sub>
                        <m:r>
                          <w:rPr>
                            <w:rFonts w:ascii="Cambria Math" w:eastAsia="Arial Unicode MS" w:hAnsi="Cambria Math" w:cs="Arial Unicode MS"/>
                            <w:sz w:val="20"/>
                            <w:szCs w:val="20"/>
                          </w:rPr>
                          <m:t>k</m:t>
                        </m:r>
                      </m:sub>
                    </m:sSub>
                    <m:r>
                      <w:rPr>
                        <w:rFonts w:ascii="Cambria Math" w:eastAsia="Arial Unicode MS" w:hAnsi="Cambria Math" w:cs="Arial Unicode MS"/>
                        <w:sz w:val="20"/>
                        <w:szCs w:val="20"/>
                      </w:rPr>
                      <m:t>-</m:t>
                    </m:r>
                    <m:sSub>
                      <m:sSubPr>
                        <m:ctrlPr>
                          <w:rPr>
                            <w:rFonts w:ascii="Cambria Math" w:eastAsia="Arial Unicode MS" w:hAnsi="Cambria Math" w:cs="Arial Unicode MS"/>
                            <w:i/>
                            <w:sz w:val="20"/>
                            <w:szCs w:val="20"/>
                          </w:rPr>
                        </m:ctrlPr>
                      </m:sSubPr>
                      <m:e>
                        <m:r>
                          <w:rPr>
                            <w:rFonts w:ascii="Cambria Math" w:eastAsia="Arial Unicode MS" w:hAnsi="Cambria Math" w:cs="Arial Unicode MS"/>
                            <w:sz w:val="20"/>
                            <w:szCs w:val="20"/>
                          </w:rPr>
                          <m:t>F</m:t>
                        </m:r>
                      </m:e>
                      <m:sub>
                        <m:r>
                          <w:rPr>
                            <w:rFonts w:ascii="Cambria Math" w:eastAsia="Arial Unicode MS" w:hAnsi="Cambria Math" w:cs="Arial Unicode MS"/>
                            <w:sz w:val="20"/>
                            <w:szCs w:val="20"/>
                          </w:rPr>
                          <m:t>ms</m:t>
                        </m:r>
                      </m:sub>
                    </m:sSub>
                  </m:num>
                  <m:den>
                    <m:r>
                      <w:rPr>
                        <w:rFonts w:ascii="Cambria Math" w:eastAsia="Arial Unicode MS" w:hAnsi="Cambria Math" w:cs="Arial Unicode MS"/>
                        <w:sz w:val="20"/>
                        <w:szCs w:val="20"/>
                      </w:rPr>
                      <m:t>m</m:t>
                    </m:r>
                  </m:den>
                </m:f>
                <m:r>
                  <w:rPr>
                    <w:rFonts w:ascii="Cambria Math" w:eastAsia="Arial Unicode MS" w:hAnsi="Cambria Math" w:cs="Arial Unicode MS"/>
                    <w:sz w:val="20"/>
                    <w:szCs w:val="20"/>
                  </w:rPr>
                  <m:t>=</m:t>
                </m:r>
                <m:f>
                  <m:fPr>
                    <m:ctrlPr>
                      <w:rPr>
                        <w:rFonts w:ascii="Cambria Math" w:eastAsia="Arial Unicode MS" w:hAnsi="Cambria Math" w:cs="Arial Unicode MS"/>
                        <w:i/>
                        <w:sz w:val="20"/>
                        <w:szCs w:val="20"/>
                      </w:rPr>
                    </m:ctrlPr>
                  </m:fPr>
                  <m:num>
                    <m:r>
                      <w:rPr>
                        <w:rFonts w:ascii="Cambria Math" w:eastAsia="Arial Unicode MS" w:hAnsi="Cambria Math" w:cs="Arial Unicode MS"/>
                        <w:sz w:val="20"/>
                        <w:szCs w:val="20"/>
                      </w:rPr>
                      <m:t>2-0,15.0,4.10</m:t>
                    </m:r>
                  </m:num>
                  <m:den>
                    <m:r>
                      <w:rPr>
                        <w:rFonts w:ascii="Cambria Math" w:eastAsia="Arial Unicode MS" w:hAnsi="Cambria Math" w:cs="Arial Unicode MS"/>
                        <w:sz w:val="20"/>
                        <w:szCs w:val="20"/>
                      </w:rPr>
                      <m:t>0,4</m:t>
                    </m:r>
                  </m:den>
                </m:f>
                <m:r>
                  <w:rPr>
                    <w:rFonts w:ascii="Cambria Math" w:eastAsia="Arial Unicode MS" w:hAnsi="Cambria Math" w:cs="Arial Unicode MS"/>
                    <w:sz w:val="20"/>
                    <w:szCs w:val="20"/>
                  </w:rPr>
                  <m:t>=3,5m/</m:t>
                </m:r>
                <m:sSup>
                  <m:sSupPr>
                    <m:ctrlPr>
                      <w:rPr>
                        <w:rFonts w:ascii="Cambria Math" w:eastAsia="Arial Unicode MS" w:hAnsi="Cambria Math" w:cs="Arial Unicode MS"/>
                        <w:i/>
                        <w:sz w:val="20"/>
                        <w:szCs w:val="20"/>
                      </w:rPr>
                    </m:ctrlPr>
                  </m:sSupPr>
                  <m:e>
                    <m:r>
                      <w:rPr>
                        <w:rFonts w:ascii="Cambria Math" w:eastAsia="Arial Unicode MS" w:hAnsi="Cambria Math" w:cs="Arial Unicode MS"/>
                        <w:sz w:val="20"/>
                        <w:szCs w:val="20"/>
                      </w:rPr>
                      <m:t>s</m:t>
                    </m:r>
                  </m:e>
                  <m:sup>
                    <m:r>
                      <w:rPr>
                        <w:rFonts w:ascii="Cambria Math" w:eastAsia="Arial Unicode MS" w:hAnsi="Cambria Math" w:cs="Arial Unicode MS"/>
                        <w:sz w:val="20"/>
                        <w:szCs w:val="20"/>
                      </w:rPr>
                      <m:t>2</m:t>
                    </m:r>
                  </m:sup>
                </m:sSup>
              </m:oMath>
            </m:oMathPara>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c)Áp dụng công thức: v=v</w:t>
            </w:r>
            <w:r w:rsidRPr="004C58FC">
              <w:rPr>
                <w:rFonts w:ascii="Arial Unicode MS" w:eastAsia="Arial Unicode MS" w:hAnsi="Arial Unicode MS" w:cs="Arial Unicode MS"/>
                <w:sz w:val="20"/>
                <w:szCs w:val="20"/>
                <w:vertAlign w:val="subscript"/>
              </w:rPr>
              <w:t>0</w:t>
            </w:r>
            <w:r w:rsidRPr="004C58FC">
              <w:rPr>
                <w:rFonts w:ascii="Arial Unicode MS" w:eastAsia="Arial Unicode MS" w:hAnsi="Arial Unicode MS" w:cs="Arial Unicode MS"/>
                <w:sz w:val="20"/>
                <w:szCs w:val="20"/>
              </w:rPr>
              <w:t>+a.t suy ra t=1,5s</w:t>
            </w:r>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d) Tính quãng đường đi được sau 3 s đầu:</w:t>
            </w:r>
          </w:p>
          <w:p w:rsidR="00781128" w:rsidRPr="004C58FC" w:rsidRDefault="00781128" w:rsidP="00F0338F">
            <w:pPr>
              <w:rPr>
                <w:rFonts w:ascii="Arial Unicode MS" w:eastAsia="Arial Unicode MS" w:hAnsi="Arial Unicode MS" w:cs="Arial Unicode MS"/>
                <w:position w:val="-24"/>
                <w:sz w:val="20"/>
                <w:szCs w:val="20"/>
              </w:rPr>
            </w:pPr>
            <w:r w:rsidRPr="004C58FC">
              <w:rPr>
                <w:rFonts w:ascii="Arial Unicode MS" w:eastAsia="Arial Unicode MS" w:hAnsi="Arial Unicode MS" w:cs="Arial Unicode MS"/>
                <w:position w:val="-24"/>
                <w:sz w:val="20"/>
                <w:szCs w:val="20"/>
              </w:rPr>
              <w:object w:dxaOrig="4020" w:dyaOrig="620">
                <v:shape id="_x0000_i1027" type="#_x0000_t75" style="width:201pt;height:30.75pt" o:ole="">
                  <v:imagedata r:id="rId12" o:title=""/>
                </v:shape>
                <o:OLEObject Type="Embed" ProgID="Equation.DSMT4" ShapeID="_x0000_i1027" DrawAspect="Content" ObjectID="_1479802735" r:id="rId13"/>
              </w:object>
            </w:r>
          </w:p>
          <w:p w:rsidR="00781128" w:rsidRPr="004C58FC" w:rsidRDefault="00781128" w:rsidP="00F0338F">
            <w:pPr>
              <w:rPr>
                <w:rFonts w:ascii="Arial Unicode MS" w:eastAsia="Arial Unicode MS" w:hAnsi="Arial Unicode MS" w:cs="Arial Unicode MS"/>
                <w:position w:val="-24"/>
                <w:sz w:val="20"/>
                <w:szCs w:val="20"/>
              </w:rPr>
            </w:pPr>
            <w:r w:rsidRPr="004C58FC">
              <w:rPr>
                <w:rFonts w:ascii="Arial Unicode MS" w:eastAsia="Arial Unicode MS" w:hAnsi="Arial Unicode MS" w:cs="Arial Unicode MS"/>
                <w:position w:val="-24"/>
                <w:sz w:val="20"/>
                <w:szCs w:val="20"/>
              </w:rPr>
              <w:t>Quãng đường đi được trong 2s:</w:t>
            </w:r>
          </w:p>
          <w:p w:rsidR="00781128" w:rsidRPr="004C58FC" w:rsidRDefault="00781128" w:rsidP="00F0338F">
            <w:pPr>
              <w:rPr>
                <w:rFonts w:ascii="Arial Unicode MS" w:eastAsia="Arial Unicode MS" w:hAnsi="Arial Unicode MS" w:cs="Arial Unicode MS"/>
                <w:position w:val="-24"/>
                <w:sz w:val="20"/>
                <w:szCs w:val="20"/>
              </w:rPr>
            </w:pPr>
            <w:r w:rsidRPr="004C58FC">
              <w:rPr>
                <w:rFonts w:ascii="Arial Unicode MS" w:eastAsia="Arial Unicode MS" w:hAnsi="Arial Unicode MS" w:cs="Arial Unicode MS"/>
                <w:position w:val="-24"/>
                <w:sz w:val="20"/>
                <w:szCs w:val="20"/>
              </w:rPr>
              <w:object w:dxaOrig="3680" w:dyaOrig="620">
                <v:shape id="_x0000_i1028" type="#_x0000_t75" style="width:183.75pt;height:30.75pt" o:ole="">
                  <v:imagedata r:id="rId14" o:title=""/>
                </v:shape>
                <o:OLEObject Type="Embed" ProgID="Equation.DSMT4" ShapeID="_x0000_i1028" DrawAspect="Content" ObjectID="_1479802736" r:id="rId15"/>
              </w:object>
            </w:r>
          </w:p>
          <w:p w:rsidR="00781128" w:rsidRPr="004C58FC" w:rsidRDefault="00781128" w:rsidP="00F0338F">
            <w:pPr>
              <w:rPr>
                <w:rFonts w:ascii="Arial Unicode MS" w:eastAsia="Arial Unicode MS" w:hAnsi="Arial Unicode MS" w:cs="Arial Unicode MS"/>
                <w:sz w:val="20"/>
                <w:szCs w:val="20"/>
              </w:rPr>
            </w:pPr>
            <w:r w:rsidRPr="004C58FC">
              <w:rPr>
                <w:rFonts w:ascii="Arial Unicode MS" w:eastAsia="Arial Unicode MS" w:hAnsi="Arial Unicode MS" w:cs="Arial Unicode MS"/>
                <w:sz w:val="20"/>
                <w:szCs w:val="20"/>
              </w:rPr>
              <w:t>Suy ra qu</w:t>
            </w:r>
            <w:r>
              <w:rPr>
                <w:rFonts w:ascii="Arial Unicode MS" w:eastAsia="Arial Unicode MS" w:hAnsi="Arial Unicode MS" w:cs="Arial Unicode MS"/>
                <w:sz w:val="20"/>
                <w:szCs w:val="20"/>
              </w:rPr>
              <w:t>ã</w:t>
            </w:r>
            <w:r w:rsidRPr="004C58FC">
              <w:rPr>
                <w:rFonts w:ascii="Arial Unicode MS" w:eastAsia="Arial Unicode MS" w:hAnsi="Arial Unicode MS" w:cs="Arial Unicode MS"/>
                <w:sz w:val="20"/>
                <w:szCs w:val="20"/>
              </w:rPr>
              <w:t>ng đường đi được trong giây thứ 3 là : 15,75 -7=8,75(m)</w:t>
            </w:r>
          </w:p>
        </w:tc>
        <w:tc>
          <w:tcPr>
            <w:tcW w:w="1409" w:type="dxa"/>
          </w:tcPr>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lastRenderedPageBreak/>
              <w:t>0,5</w:t>
            </w: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0,25</w:t>
            </w:r>
          </w:p>
          <w:p w:rsidR="00781128" w:rsidRPr="004C58FC" w:rsidRDefault="00781128" w:rsidP="00F0338F">
            <w:pPr>
              <w:jc w:val="center"/>
              <w:rPr>
                <w:rFonts w:ascii="Arial Unicode MS" w:eastAsia="Arial Unicode MS" w:hAnsi="Arial Unicode MS" w:cs="Arial Unicode MS"/>
                <w:b/>
                <w:sz w:val="20"/>
                <w:szCs w:val="20"/>
              </w:rPr>
            </w:pPr>
          </w:p>
          <w:p w:rsidR="00781128" w:rsidRPr="004C58FC" w:rsidRDefault="00781128" w:rsidP="00F0338F">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9D463A">
            <w:pPr>
              <w:rPr>
                <w:rFonts w:ascii="Arial Unicode MS" w:eastAsia="Arial Unicode MS" w:hAnsi="Arial Unicode MS" w:cs="Arial Unicode MS"/>
                <w:b/>
                <w:sz w:val="20"/>
                <w:szCs w:val="20"/>
              </w:rPr>
            </w:pPr>
          </w:p>
          <w:p w:rsidR="00781128" w:rsidRPr="004C58FC" w:rsidRDefault="00781128" w:rsidP="009D463A">
            <w:pPr>
              <w:spacing w:before="120"/>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781128" w:rsidRPr="004C58FC" w:rsidRDefault="00781128" w:rsidP="009D463A">
            <w:pPr>
              <w:spacing w:before="120"/>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0,5</w:t>
            </w:r>
          </w:p>
          <w:p w:rsidR="009D463A" w:rsidRDefault="009D463A" w:rsidP="009D463A">
            <w:pPr>
              <w:jc w:val="center"/>
              <w:rPr>
                <w:rFonts w:ascii="Arial Unicode MS" w:eastAsia="Arial Unicode MS" w:hAnsi="Arial Unicode MS" w:cs="Arial Unicode MS"/>
                <w:b/>
                <w:sz w:val="20"/>
                <w:szCs w:val="20"/>
              </w:rPr>
            </w:pPr>
          </w:p>
          <w:p w:rsidR="00781128" w:rsidRPr="004C58FC" w:rsidRDefault="00781128" w:rsidP="009D463A">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lastRenderedPageBreak/>
              <w:t>0,25</w:t>
            </w:r>
          </w:p>
          <w:p w:rsidR="00781128" w:rsidRPr="004C58FC" w:rsidRDefault="00781128" w:rsidP="00F0338F">
            <w:pPr>
              <w:jc w:val="center"/>
              <w:rPr>
                <w:rFonts w:ascii="Arial Unicode MS" w:eastAsia="Arial Unicode MS" w:hAnsi="Arial Unicode MS" w:cs="Arial Unicode MS"/>
                <w:b/>
                <w:sz w:val="20"/>
                <w:szCs w:val="20"/>
              </w:rPr>
            </w:pPr>
          </w:p>
          <w:p w:rsidR="009D463A" w:rsidRDefault="009D463A" w:rsidP="009D463A">
            <w:pPr>
              <w:jc w:val="center"/>
              <w:rPr>
                <w:rFonts w:ascii="Arial Unicode MS" w:eastAsia="Arial Unicode MS" w:hAnsi="Arial Unicode MS" w:cs="Arial Unicode MS"/>
                <w:b/>
                <w:sz w:val="20"/>
                <w:szCs w:val="20"/>
              </w:rPr>
            </w:pPr>
          </w:p>
          <w:p w:rsidR="00781128" w:rsidRPr="004C58FC" w:rsidRDefault="00781128" w:rsidP="009D463A">
            <w:pPr>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0,25</w:t>
            </w:r>
          </w:p>
          <w:p w:rsidR="00781128" w:rsidRPr="004C58FC" w:rsidRDefault="00781128" w:rsidP="009D463A">
            <w:pPr>
              <w:spacing w:before="120"/>
              <w:jc w:val="center"/>
              <w:rPr>
                <w:rFonts w:ascii="Arial Unicode MS" w:eastAsia="Arial Unicode MS" w:hAnsi="Arial Unicode MS" w:cs="Arial Unicode MS"/>
                <w:b/>
                <w:sz w:val="20"/>
                <w:szCs w:val="20"/>
              </w:rPr>
            </w:pPr>
            <w:r w:rsidRPr="004C58FC">
              <w:rPr>
                <w:rFonts w:ascii="Arial Unicode MS" w:eastAsia="Arial Unicode MS" w:hAnsi="Arial Unicode MS" w:cs="Arial Unicode MS"/>
                <w:b/>
                <w:sz w:val="20"/>
                <w:szCs w:val="20"/>
              </w:rPr>
              <w:t>0,25</w:t>
            </w:r>
          </w:p>
        </w:tc>
      </w:tr>
    </w:tbl>
    <w:p w:rsidR="00781128" w:rsidRDefault="00781128" w:rsidP="00781128">
      <w:pPr>
        <w:pStyle w:val="ListParagraph"/>
        <w:ind w:left="1080"/>
        <w:jc w:val="left"/>
        <w:rPr>
          <w:rFonts w:ascii="Arial Unicode MS" w:eastAsia="Arial Unicode MS" w:hAnsi="Arial Unicode MS" w:cs="Arial Unicode MS"/>
          <w:b/>
          <w:sz w:val="20"/>
          <w:szCs w:val="20"/>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E64C65" w:rsidRDefault="00E64C65" w:rsidP="00781128">
      <w:pPr>
        <w:rPr>
          <w:rFonts w:ascii="Arial Unicode MS" w:eastAsia="Arial Unicode MS" w:hAnsi="Arial Unicode MS" w:cs="Arial Unicode MS"/>
          <w:b/>
          <w:sz w:val="20"/>
          <w:szCs w:val="20"/>
          <w:u w:val="single"/>
          <w:lang w:val="pt-BR"/>
        </w:rPr>
      </w:pPr>
    </w:p>
    <w:p w:rsidR="00781128" w:rsidRPr="00781128" w:rsidRDefault="00781128" w:rsidP="00781128">
      <w:pPr>
        <w:rPr>
          <w:rFonts w:ascii="Arial Unicode MS" w:eastAsia="Arial Unicode MS" w:hAnsi="Arial Unicode MS" w:cs="Arial Unicode MS"/>
          <w:b/>
          <w:sz w:val="20"/>
          <w:szCs w:val="20"/>
          <w:u w:val="single"/>
          <w:lang w:val="pt-BR"/>
        </w:rPr>
      </w:pPr>
      <w:r w:rsidRPr="00781128">
        <w:rPr>
          <w:rFonts w:ascii="Arial Unicode MS" w:eastAsia="Arial Unicode MS" w:hAnsi="Arial Unicode MS" w:cs="Arial Unicode MS"/>
          <w:b/>
          <w:sz w:val="20"/>
          <w:szCs w:val="20"/>
          <w:u w:val="single"/>
          <w:lang w:val="pt-BR"/>
        </w:rPr>
        <w:lastRenderedPageBreak/>
        <w:t>MA TRẬN ĐỀ</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66"/>
        <w:gridCol w:w="1620"/>
        <w:gridCol w:w="1758"/>
        <w:gridCol w:w="1843"/>
        <w:gridCol w:w="1701"/>
        <w:gridCol w:w="1509"/>
      </w:tblGrid>
      <w:tr w:rsidR="00781128" w:rsidRPr="004C58FC" w:rsidTr="00E64C65">
        <w:trPr>
          <w:trHeight w:val="470"/>
        </w:trPr>
        <w:tc>
          <w:tcPr>
            <w:tcW w:w="1951" w:type="dxa"/>
            <w:vMerge w:val="restart"/>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Tên Chủ đề</w:t>
            </w:r>
          </w:p>
        </w:tc>
        <w:tc>
          <w:tcPr>
            <w:tcW w:w="1786" w:type="dxa"/>
            <w:gridSpan w:val="2"/>
            <w:vMerge w:val="restart"/>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Nhận biết</w:t>
            </w:r>
          </w:p>
          <w:p w:rsidR="00781128" w:rsidRPr="004C58FC" w:rsidRDefault="00781128" w:rsidP="00F0338F">
            <w:pPr>
              <w:jc w:val="center"/>
              <w:rPr>
                <w:rFonts w:ascii="Arial Unicode MS" w:eastAsia="Arial Unicode MS" w:hAnsi="Arial Unicode MS" w:cs="Arial Unicode MS"/>
                <w:i/>
                <w:sz w:val="20"/>
                <w:szCs w:val="20"/>
                <w:lang w:val="nl-NL"/>
              </w:rPr>
            </w:pPr>
            <w:r w:rsidRPr="004C58FC">
              <w:rPr>
                <w:rFonts w:ascii="Arial Unicode MS" w:eastAsia="Arial Unicode MS" w:hAnsi="Arial Unicode MS" w:cs="Arial Unicode MS"/>
                <w:i/>
                <w:sz w:val="20"/>
                <w:szCs w:val="20"/>
                <w:lang w:val="nl-NL"/>
              </w:rPr>
              <w:t>(Cấp độ 1)</w:t>
            </w:r>
          </w:p>
        </w:tc>
        <w:tc>
          <w:tcPr>
            <w:tcW w:w="1758" w:type="dxa"/>
            <w:vMerge w:val="restart"/>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Thông hiểu</w:t>
            </w:r>
          </w:p>
          <w:p w:rsidR="00781128" w:rsidRPr="004C58FC" w:rsidRDefault="00781128" w:rsidP="00F0338F">
            <w:pPr>
              <w:jc w:val="center"/>
              <w:rPr>
                <w:rFonts w:ascii="Arial Unicode MS" w:eastAsia="Arial Unicode MS" w:hAnsi="Arial Unicode MS" w:cs="Arial Unicode MS"/>
                <w:i/>
                <w:sz w:val="20"/>
                <w:szCs w:val="20"/>
                <w:lang w:val="nl-NL"/>
              </w:rPr>
            </w:pPr>
            <w:r w:rsidRPr="004C58FC">
              <w:rPr>
                <w:rFonts w:ascii="Arial Unicode MS" w:eastAsia="Arial Unicode MS" w:hAnsi="Arial Unicode MS" w:cs="Arial Unicode MS"/>
                <w:i/>
                <w:sz w:val="20"/>
                <w:szCs w:val="20"/>
                <w:lang w:val="nl-NL"/>
              </w:rPr>
              <w:t>(Cấp độ 2)</w:t>
            </w:r>
          </w:p>
        </w:tc>
        <w:tc>
          <w:tcPr>
            <w:tcW w:w="3544" w:type="dxa"/>
            <w:gridSpan w:val="2"/>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Vận dụng</w:t>
            </w:r>
          </w:p>
        </w:tc>
        <w:tc>
          <w:tcPr>
            <w:tcW w:w="1509" w:type="dxa"/>
            <w:vMerge w:val="restart"/>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Cộng</w:t>
            </w:r>
          </w:p>
        </w:tc>
      </w:tr>
      <w:tr w:rsidR="00781128" w:rsidRPr="004C58FC" w:rsidTr="00E64C65">
        <w:trPr>
          <w:trHeight w:val="470"/>
        </w:trPr>
        <w:tc>
          <w:tcPr>
            <w:tcW w:w="1951" w:type="dxa"/>
            <w:vMerge/>
          </w:tcPr>
          <w:p w:rsidR="00781128" w:rsidRPr="004C58FC" w:rsidRDefault="00781128" w:rsidP="00F0338F">
            <w:pPr>
              <w:jc w:val="center"/>
              <w:rPr>
                <w:rFonts w:ascii="Arial Unicode MS" w:eastAsia="Arial Unicode MS" w:hAnsi="Arial Unicode MS" w:cs="Arial Unicode MS"/>
                <w:b/>
                <w:sz w:val="20"/>
                <w:szCs w:val="20"/>
                <w:lang w:val="nl-NL"/>
              </w:rPr>
            </w:pPr>
          </w:p>
        </w:tc>
        <w:tc>
          <w:tcPr>
            <w:tcW w:w="1786" w:type="dxa"/>
            <w:gridSpan w:val="2"/>
            <w:vMerge/>
          </w:tcPr>
          <w:p w:rsidR="00781128" w:rsidRPr="004C58FC" w:rsidRDefault="00781128" w:rsidP="00F0338F">
            <w:pPr>
              <w:jc w:val="center"/>
              <w:rPr>
                <w:rFonts w:ascii="Arial Unicode MS" w:eastAsia="Arial Unicode MS" w:hAnsi="Arial Unicode MS" w:cs="Arial Unicode MS"/>
                <w:sz w:val="20"/>
                <w:szCs w:val="20"/>
                <w:lang w:val="nl-NL"/>
              </w:rPr>
            </w:pPr>
          </w:p>
        </w:tc>
        <w:tc>
          <w:tcPr>
            <w:tcW w:w="1758" w:type="dxa"/>
            <w:vMerge/>
          </w:tcPr>
          <w:p w:rsidR="00781128" w:rsidRPr="004C58FC" w:rsidRDefault="00781128" w:rsidP="00F0338F">
            <w:pPr>
              <w:jc w:val="center"/>
              <w:rPr>
                <w:rFonts w:ascii="Arial Unicode MS" w:eastAsia="Arial Unicode MS" w:hAnsi="Arial Unicode MS" w:cs="Arial Unicode MS"/>
                <w:sz w:val="20"/>
                <w:szCs w:val="20"/>
                <w:lang w:val="nl-NL"/>
              </w:rPr>
            </w:pPr>
          </w:p>
        </w:tc>
        <w:tc>
          <w:tcPr>
            <w:tcW w:w="1843" w:type="dxa"/>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Cấp độ thấp</w:t>
            </w:r>
          </w:p>
          <w:p w:rsidR="00781128" w:rsidRPr="004C58FC" w:rsidRDefault="00781128" w:rsidP="00F0338F">
            <w:pPr>
              <w:jc w:val="center"/>
              <w:rPr>
                <w:rFonts w:ascii="Arial Unicode MS" w:eastAsia="Arial Unicode MS" w:hAnsi="Arial Unicode MS" w:cs="Arial Unicode MS"/>
                <w:i/>
                <w:sz w:val="20"/>
                <w:szCs w:val="20"/>
                <w:lang w:val="nl-NL"/>
              </w:rPr>
            </w:pPr>
            <w:r w:rsidRPr="004C58FC">
              <w:rPr>
                <w:rFonts w:ascii="Arial Unicode MS" w:eastAsia="Arial Unicode MS" w:hAnsi="Arial Unicode MS" w:cs="Arial Unicode MS"/>
                <w:i/>
                <w:sz w:val="20"/>
                <w:szCs w:val="20"/>
                <w:lang w:val="nl-NL"/>
              </w:rPr>
              <w:t>(Cấp độ 3)</w:t>
            </w:r>
          </w:p>
        </w:tc>
        <w:tc>
          <w:tcPr>
            <w:tcW w:w="1701" w:type="dxa"/>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Cấp độ cao</w:t>
            </w:r>
          </w:p>
          <w:p w:rsidR="00781128" w:rsidRPr="004C58FC" w:rsidRDefault="00781128" w:rsidP="00F0338F">
            <w:pPr>
              <w:jc w:val="center"/>
              <w:rPr>
                <w:rFonts w:ascii="Arial Unicode MS" w:eastAsia="Arial Unicode MS" w:hAnsi="Arial Unicode MS" w:cs="Arial Unicode MS"/>
                <w:i/>
                <w:spacing w:val="-6"/>
                <w:sz w:val="20"/>
                <w:szCs w:val="20"/>
                <w:lang w:val="nl-NL"/>
              </w:rPr>
            </w:pPr>
            <w:r w:rsidRPr="004C58FC">
              <w:rPr>
                <w:rFonts w:ascii="Arial Unicode MS" w:eastAsia="Arial Unicode MS" w:hAnsi="Arial Unicode MS" w:cs="Arial Unicode MS"/>
                <w:i/>
                <w:sz w:val="20"/>
                <w:szCs w:val="20"/>
                <w:lang w:val="nl-NL"/>
              </w:rPr>
              <w:t>(Cấp độ 4)</w:t>
            </w:r>
          </w:p>
        </w:tc>
        <w:tc>
          <w:tcPr>
            <w:tcW w:w="1509" w:type="dxa"/>
            <w:vMerge/>
          </w:tcPr>
          <w:p w:rsidR="00781128" w:rsidRPr="004C58FC" w:rsidRDefault="00781128" w:rsidP="00F0338F">
            <w:pPr>
              <w:jc w:val="center"/>
              <w:rPr>
                <w:rFonts w:ascii="Arial Unicode MS" w:eastAsia="Arial Unicode MS" w:hAnsi="Arial Unicode MS" w:cs="Arial Unicode MS"/>
                <w:sz w:val="20"/>
                <w:szCs w:val="20"/>
                <w:lang w:val="nl-NL"/>
              </w:rPr>
            </w:pPr>
          </w:p>
        </w:tc>
      </w:tr>
      <w:tr w:rsidR="00781128" w:rsidRPr="004C58FC" w:rsidTr="002C7DF3">
        <w:trPr>
          <w:trHeight w:val="414"/>
        </w:trPr>
        <w:tc>
          <w:tcPr>
            <w:tcW w:w="10548" w:type="dxa"/>
            <w:gridSpan w:val="7"/>
            <w:tcBorders>
              <w:bottom w:val="dotted" w:sz="4" w:space="0" w:color="auto"/>
            </w:tcBorders>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Chương I</w:t>
            </w:r>
          </w:p>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b/>
                <w:sz w:val="20"/>
                <w:szCs w:val="20"/>
                <w:lang w:val="nl-NL"/>
              </w:rPr>
              <w:t>Động học chất điểm</w:t>
            </w:r>
          </w:p>
        </w:tc>
      </w:tr>
      <w:tr w:rsidR="00781128" w:rsidRPr="004C58FC" w:rsidTr="00E64C65">
        <w:trPr>
          <w:trHeight w:val="20"/>
        </w:trPr>
        <w:tc>
          <w:tcPr>
            <w:tcW w:w="1951" w:type="dxa"/>
            <w:tcBorders>
              <w:bottom w:val="single" w:sz="4" w:space="0" w:color="auto"/>
            </w:tcBorders>
          </w:tcPr>
          <w:p w:rsidR="00781128" w:rsidRPr="004C58FC" w:rsidRDefault="00A01D14" w:rsidP="00F0338F">
            <w:pPr>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1</w:t>
            </w:r>
            <w:r w:rsidR="00781128" w:rsidRPr="004C58FC">
              <w:rPr>
                <w:rFonts w:ascii="Arial Unicode MS" w:eastAsia="Arial Unicode MS" w:hAnsi="Arial Unicode MS" w:cs="Arial Unicode MS"/>
                <w:b/>
                <w:sz w:val="20"/>
                <w:szCs w:val="20"/>
                <w:lang w:val="nl-NL"/>
              </w:rPr>
              <w:t>. Chuyển động thẳng biến đổi đều</w:t>
            </w:r>
          </w:p>
          <w:p w:rsidR="00781128" w:rsidRPr="004C58FC" w:rsidRDefault="00781128" w:rsidP="00F0338F">
            <w:pPr>
              <w:ind w:left="360"/>
              <w:rPr>
                <w:rFonts w:ascii="Arial Unicode MS" w:eastAsia="Arial Unicode MS" w:hAnsi="Arial Unicode MS" w:cs="Arial Unicode MS"/>
                <w:sz w:val="20"/>
                <w:szCs w:val="20"/>
                <w:lang w:val="nl-NL"/>
              </w:rPr>
            </w:pPr>
          </w:p>
        </w:tc>
        <w:tc>
          <w:tcPr>
            <w:tcW w:w="1786" w:type="dxa"/>
            <w:gridSpan w:val="2"/>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p w:rsidR="00781128" w:rsidRPr="004C58FC" w:rsidRDefault="00781128" w:rsidP="00F0338F">
            <w:pPr>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p>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5A1D47" w:rsidRDefault="00781128" w:rsidP="005A1D47">
            <w:pPr>
              <w:tabs>
                <w:tab w:val="left" w:pos="360"/>
              </w:tabs>
              <w:rPr>
                <w:rFonts w:ascii="Arial Unicode MS" w:eastAsia="Arial Unicode MS" w:hAnsi="Arial Unicode MS" w:cs="Arial Unicode MS"/>
                <w:color w:val="000000"/>
                <w:sz w:val="20"/>
                <w:szCs w:val="20"/>
              </w:rPr>
            </w:pPr>
            <w:r w:rsidRPr="004C58FC">
              <w:rPr>
                <w:rFonts w:ascii="Arial Unicode MS" w:eastAsia="Arial Unicode MS" w:hAnsi="Arial Unicode MS" w:cs="Arial Unicode MS"/>
                <w:sz w:val="20"/>
                <w:szCs w:val="20"/>
              </w:rPr>
              <w:t>Vận dụng vào kiến thức đã được học để để tìm S, v, a, t ...</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Biết cách giải những dạng toán về chuyển động thẳng biến đổi đều.</w:t>
            </w: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E64C65">
        <w:trPr>
          <w:trHeight w:val="20"/>
        </w:trPr>
        <w:tc>
          <w:tcPr>
            <w:tcW w:w="1951" w:type="dxa"/>
            <w:tcBorders>
              <w:bottom w:val="dotted"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9C4EA1" w:rsidRPr="004C58FC" w:rsidRDefault="009C4EA1"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1786" w:type="dxa"/>
            <w:gridSpan w:val="2"/>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p>
        </w:tc>
        <w:tc>
          <w:tcPr>
            <w:tcW w:w="1758"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r w:rsidR="009C4EA1">
              <w:rPr>
                <w:rFonts w:ascii="Arial Unicode MS" w:eastAsia="Arial Unicode MS" w:hAnsi="Arial Unicode MS" w:cs="Arial Unicode MS"/>
                <w:sz w:val="20"/>
                <w:szCs w:val="20"/>
                <w:lang w:val="nl-NL"/>
              </w:rPr>
              <w:t xml:space="preserve"> </w:t>
            </w:r>
          </w:p>
          <w:p w:rsidR="009C4EA1" w:rsidRPr="004C58FC" w:rsidRDefault="002C7DF3"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0,5 đ (5%)</w:t>
            </w:r>
          </w:p>
        </w:tc>
        <w:tc>
          <w:tcPr>
            <w:tcW w:w="1701"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2C7DF3" w:rsidRPr="004C58FC" w:rsidRDefault="002C7DF3"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0,75 đ (7,5%)</w:t>
            </w:r>
          </w:p>
        </w:tc>
        <w:tc>
          <w:tcPr>
            <w:tcW w:w="1509" w:type="dxa"/>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w:t>
            </w:r>
          </w:p>
          <w:p w:rsidR="002C7DF3" w:rsidRPr="004C58FC" w:rsidRDefault="002C7DF3"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1,25 đ</w:t>
            </w:r>
            <w:r w:rsidR="00E64C65">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nl-NL"/>
              </w:rPr>
              <w:t>(12,5%)</w:t>
            </w:r>
          </w:p>
        </w:tc>
      </w:tr>
      <w:tr w:rsidR="00781128" w:rsidRPr="004C58FC" w:rsidTr="00E64C65">
        <w:trPr>
          <w:trHeight w:val="20"/>
        </w:trPr>
        <w:tc>
          <w:tcPr>
            <w:tcW w:w="1951" w:type="dxa"/>
            <w:tcBorders>
              <w:bottom w:val="single" w:sz="4" w:space="0" w:color="auto"/>
            </w:tcBorders>
          </w:tcPr>
          <w:p w:rsidR="00781128" w:rsidRPr="004C58FC" w:rsidRDefault="00A01D14" w:rsidP="00F0338F">
            <w:pPr>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2</w:t>
            </w:r>
            <w:r w:rsidR="00781128" w:rsidRPr="004C58FC">
              <w:rPr>
                <w:rFonts w:ascii="Arial Unicode MS" w:eastAsia="Arial Unicode MS" w:hAnsi="Arial Unicode MS" w:cs="Arial Unicode MS"/>
                <w:b/>
                <w:sz w:val="20"/>
                <w:szCs w:val="20"/>
                <w:lang w:val="nl-NL"/>
              </w:rPr>
              <w:t>. Sự rơi tự do</w:t>
            </w:r>
          </w:p>
          <w:p w:rsidR="00781128" w:rsidRPr="004C58FC" w:rsidRDefault="00781128" w:rsidP="00F0338F">
            <w:pPr>
              <w:ind w:left="360"/>
              <w:rPr>
                <w:rFonts w:ascii="Arial Unicode MS" w:eastAsia="Arial Unicode MS" w:hAnsi="Arial Unicode MS" w:cs="Arial Unicode MS"/>
                <w:sz w:val="20"/>
                <w:szCs w:val="20"/>
                <w:lang w:val="nl-NL"/>
              </w:rPr>
            </w:pPr>
          </w:p>
        </w:tc>
        <w:tc>
          <w:tcPr>
            <w:tcW w:w="1786" w:type="dxa"/>
            <w:gridSpan w:val="2"/>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rPr>
              <w:t>Sự  rơi tự do là sự rơi chỉ dưới tác dụng của trọng lực</w:t>
            </w: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Hiểu được các đặc điểm của chuyển động rơi tự do.</w:t>
            </w:r>
          </w:p>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Biết cách vận dụng công thức của sự rơi tự do</w:t>
            </w:r>
          </w:p>
          <w:p w:rsidR="00781128" w:rsidRPr="004C58FC" w:rsidRDefault="00781128" w:rsidP="00F0338F">
            <w:pP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Tính toán các đại lượng trong sự rơi tự do</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b/>
                <w:sz w:val="20"/>
                <w:szCs w:val="20"/>
                <w:lang w:val="nl-NL"/>
              </w:rPr>
            </w:pPr>
          </w:p>
          <w:p w:rsidR="00781128" w:rsidRPr="004C58FC" w:rsidRDefault="00781128" w:rsidP="00F0338F">
            <w:pPr>
              <w:jc w:val="both"/>
              <w:rPr>
                <w:rFonts w:ascii="Arial Unicode MS" w:eastAsia="Arial Unicode MS" w:hAnsi="Arial Unicode MS" w:cs="Arial Unicode MS"/>
                <w:b/>
                <w:sz w:val="20"/>
                <w:szCs w:val="20"/>
                <w:lang w:val="nl-NL"/>
              </w:rPr>
            </w:pPr>
          </w:p>
          <w:p w:rsidR="00781128" w:rsidRPr="004C58FC" w:rsidRDefault="00781128" w:rsidP="00F0338F">
            <w:pPr>
              <w:jc w:val="both"/>
              <w:rPr>
                <w:rFonts w:ascii="Arial Unicode MS" w:eastAsia="Arial Unicode MS" w:hAnsi="Arial Unicode MS" w:cs="Arial Unicode MS"/>
                <w:b/>
                <w:sz w:val="20"/>
                <w:szCs w:val="20"/>
                <w:lang w:val="nl-NL"/>
              </w:rPr>
            </w:pPr>
          </w:p>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E64C65">
        <w:trPr>
          <w:trHeight w:val="336"/>
        </w:trPr>
        <w:tc>
          <w:tcPr>
            <w:tcW w:w="1951" w:type="dxa"/>
            <w:tcBorders>
              <w:bottom w:val="dotted" w:sz="4" w:space="0" w:color="auto"/>
            </w:tcBorders>
          </w:tcPr>
          <w:p w:rsidR="00781128" w:rsidRDefault="00781128" w:rsidP="00F0338F">
            <w:pPr>
              <w:ind w:left="360"/>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ind w:left="360"/>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3544" w:type="dxa"/>
            <w:gridSpan w:val="3"/>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2C7DF3" w:rsidRPr="004C58FC" w:rsidRDefault="002C7DF3"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1đ (10%)</w:t>
            </w:r>
          </w:p>
        </w:tc>
        <w:tc>
          <w:tcPr>
            <w:tcW w:w="1843" w:type="dxa"/>
            <w:tcBorders>
              <w:bottom w:val="dotted" w:sz="4" w:space="0" w:color="auto"/>
            </w:tcBorders>
          </w:tcPr>
          <w:p w:rsidR="00781128" w:rsidRDefault="00781128" w:rsidP="00F0338F">
            <w:pP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2C7DF3" w:rsidRPr="004C58FC" w:rsidRDefault="002C7DF3" w:rsidP="00F0338F">
            <w:pP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1đ (10%)</w:t>
            </w:r>
          </w:p>
        </w:tc>
        <w:tc>
          <w:tcPr>
            <w:tcW w:w="1701" w:type="dxa"/>
            <w:tcBorders>
              <w:bottom w:val="dotted" w:sz="4" w:space="0" w:color="auto"/>
            </w:tcBorders>
          </w:tcPr>
          <w:p w:rsidR="00781128" w:rsidRPr="004C58FC" w:rsidRDefault="00781128" w:rsidP="00F0338F">
            <w:pPr>
              <w:jc w:val="both"/>
              <w:rPr>
                <w:rFonts w:ascii="Arial Unicode MS" w:eastAsia="Arial Unicode MS" w:hAnsi="Arial Unicode MS" w:cs="Arial Unicode MS"/>
                <w:b/>
                <w:sz w:val="20"/>
                <w:szCs w:val="20"/>
                <w:lang w:val="nl-NL"/>
              </w:rPr>
            </w:pPr>
          </w:p>
        </w:tc>
        <w:tc>
          <w:tcPr>
            <w:tcW w:w="1509" w:type="dxa"/>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w:t>
            </w:r>
          </w:p>
          <w:p w:rsidR="002C7DF3" w:rsidRPr="004C58FC" w:rsidRDefault="002C7DF3"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2đ (20%)</w:t>
            </w:r>
          </w:p>
        </w:tc>
      </w:tr>
      <w:tr w:rsidR="00781128" w:rsidRPr="004C58FC" w:rsidTr="002C7DF3">
        <w:trPr>
          <w:trHeight w:val="20"/>
        </w:trPr>
        <w:tc>
          <w:tcPr>
            <w:tcW w:w="10548" w:type="dxa"/>
            <w:gridSpan w:val="7"/>
            <w:tcBorders>
              <w:bottom w:val="dotted" w:sz="4" w:space="0" w:color="auto"/>
            </w:tcBorders>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Chương II</w:t>
            </w:r>
          </w:p>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b/>
                <w:sz w:val="20"/>
                <w:szCs w:val="20"/>
                <w:lang w:val="nl-NL"/>
              </w:rPr>
              <w:t>Động lực học chất điểm</w:t>
            </w:r>
          </w:p>
        </w:tc>
      </w:tr>
      <w:tr w:rsidR="00781128" w:rsidRPr="004C58FC" w:rsidTr="005A1D47">
        <w:trPr>
          <w:trHeight w:val="20"/>
        </w:trPr>
        <w:tc>
          <w:tcPr>
            <w:tcW w:w="2117" w:type="dxa"/>
            <w:gridSpan w:val="2"/>
            <w:tcBorders>
              <w:bottom w:val="single" w:sz="4" w:space="0" w:color="auto"/>
            </w:tcBorders>
          </w:tcPr>
          <w:p w:rsidR="00781128" w:rsidRPr="005A1D47" w:rsidRDefault="00781128" w:rsidP="00F0338F">
            <w:pP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1. Tổng hợp phân tích lực...</w:t>
            </w:r>
          </w:p>
        </w:tc>
        <w:tc>
          <w:tcPr>
            <w:tcW w:w="1620"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Phân tích lực tác dụng lên một vật chuyển động</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5A1D47">
        <w:trPr>
          <w:trHeight w:val="364"/>
        </w:trPr>
        <w:tc>
          <w:tcPr>
            <w:tcW w:w="2117" w:type="dxa"/>
            <w:gridSpan w:val="2"/>
            <w:tcBorders>
              <w:bottom w:val="dotted"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1620"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F04B76" w:rsidRPr="004C58FC" w:rsidRDefault="00F04B76"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0,75đ (7,5%)</w:t>
            </w:r>
          </w:p>
        </w:tc>
        <w:tc>
          <w:tcPr>
            <w:tcW w:w="1701"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F04B76" w:rsidRPr="004C58FC" w:rsidRDefault="00F04B76"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0,75đ (7,5%)</w:t>
            </w:r>
          </w:p>
        </w:tc>
      </w:tr>
      <w:tr w:rsidR="00781128" w:rsidRPr="004C58FC" w:rsidTr="005A1D47">
        <w:trPr>
          <w:trHeight w:val="2285"/>
        </w:trPr>
        <w:tc>
          <w:tcPr>
            <w:tcW w:w="2117" w:type="dxa"/>
            <w:gridSpan w:val="2"/>
            <w:tcBorders>
              <w:bottom w:val="single" w:sz="4" w:space="0" w:color="auto"/>
            </w:tcBorders>
          </w:tcPr>
          <w:p w:rsidR="00781128" w:rsidRPr="004C58FC" w:rsidRDefault="00781128" w:rsidP="00F0338F">
            <w:pP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lastRenderedPageBreak/>
              <w:t>2. Ba định lụât newton</w:t>
            </w:r>
          </w:p>
          <w:p w:rsidR="00781128" w:rsidRPr="004C58FC" w:rsidRDefault="00781128" w:rsidP="00F0338F">
            <w:pPr>
              <w:rPr>
                <w:rFonts w:ascii="Arial Unicode MS" w:eastAsia="Arial Unicode MS" w:hAnsi="Arial Unicode MS" w:cs="Arial Unicode MS"/>
                <w:sz w:val="20"/>
                <w:szCs w:val="20"/>
                <w:lang w:val="nl-NL"/>
              </w:rPr>
            </w:pPr>
          </w:p>
        </w:tc>
        <w:tc>
          <w:tcPr>
            <w:tcW w:w="1620" w:type="dxa"/>
            <w:tcBorders>
              <w:bottom w:val="single" w:sz="4" w:space="0" w:color="auto"/>
            </w:tcBorders>
          </w:tcPr>
          <w:p w:rsidR="00781128" w:rsidRPr="004C58FC" w:rsidRDefault="00781128" w:rsidP="00F04B76">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-Vận dụng quán tính giải thích một số hiện tượng trong cuộc sống</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-Vận dụng định luật II Newton để giải các bài tâp động lực học</w:t>
            </w: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5A1D47">
        <w:trPr>
          <w:trHeight w:val="81"/>
        </w:trPr>
        <w:tc>
          <w:tcPr>
            <w:tcW w:w="2117" w:type="dxa"/>
            <w:gridSpan w:val="2"/>
            <w:tcBorders>
              <w:bottom w:val="dotted"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1620"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p>
        </w:tc>
        <w:tc>
          <w:tcPr>
            <w:tcW w:w="1758"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p>
        </w:tc>
        <w:tc>
          <w:tcPr>
            <w:tcW w:w="1843"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F04B76" w:rsidRPr="004C58FC" w:rsidRDefault="00F04B76"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1đ (10%)</w:t>
            </w:r>
          </w:p>
        </w:tc>
        <w:tc>
          <w:tcPr>
            <w:tcW w:w="1701" w:type="dxa"/>
            <w:tcBorders>
              <w:bottom w:val="dotted" w:sz="4" w:space="0" w:color="auto"/>
            </w:tcBorders>
          </w:tcPr>
          <w:p w:rsidR="00781128" w:rsidRDefault="0032576F"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w:t>
            </w:r>
          </w:p>
          <w:p w:rsidR="00856E4E" w:rsidRPr="004C58FC" w:rsidRDefault="0032576F"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0,75đ (7,5</w:t>
            </w:r>
            <w:r w:rsidR="00856E4E">
              <w:rPr>
                <w:rFonts w:ascii="Arial Unicode MS" w:eastAsia="Arial Unicode MS" w:hAnsi="Arial Unicode MS" w:cs="Arial Unicode MS"/>
                <w:sz w:val="20"/>
                <w:szCs w:val="20"/>
                <w:lang w:val="nl-NL"/>
              </w:rPr>
              <w:t>%)</w:t>
            </w:r>
          </w:p>
        </w:tc>
        <w:tc>
          <w:tcPr>
            <w:tcW w:w="1509" w:type="dxa"/>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w:t>
            </w:r>
          </w:p>
          <w:p w:rsidR="00856E4E" w:rsidRPr="004C58FC" w:rsidRDefault="00856E4E"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2đ (20%)</w:t>
            </w:r>
          </w:p>
        </w:tc>
      </w:tr>
      <w:tr w:rsidR="00781128" w:rsidRPr="004C58FC" w:rsidTr="005A1D47">
        <w:trPr>
          <w:trHeight w:val="1527"/>
        </w:trPr>
        <w:tc>
          <w:tcPr>
            <w:tcW w:w="2117" w:type="dxa"/>
            <w:gridSpan w:val="2"/>
            <w:tcBorders>
              <w:bottom w:val="single" w:sz="4" w:space="0" w:color="auto"/>
            </w:tcBorders>
          </w:tcPr>
          <w:p w:rsidR="00781128" w:rsidRPr="004C58FC" w:rsidRDefault="00781128" w:rsidP="00F0338F">
            <w:pP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3. Lực hấp dẫn</w:t>
            </w:r>
          </w:p>
          <w:p w:rsidR="00781128" w:rsidRPr="004C58FC" w:rsidRDefault="00781128" w:rsidP="00F0338F">
            <w:pPr>
              <w:rPr>
                <w:rFonts w:ascii="Arial Unicode MS" w:eastAsia="Arial Unicode MS" w:hAnsi="Arial Unicode MS" w:cs="Arial Unicode MS"/>
                <w:sz w:val="20"/>
                <w:szCs w:val="20"/>
                <w:lang w:val="nl-NL"/>
              </w:rPr>
            </w:pPr>
          </w:p>
        </w:tc>
        <w:tc>
          <w:tcPr>
            <w:tcW w:w="1620"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Phát biểu nội dung và  nhớ biểu thức định luật vạn vật hấp dẫn</w:t>
            </w:r>
          </w:p>
        </w:tc>
        <w:tc>
          <w:tcPr>
            <w:tcW w:w="1843"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Vận dụng công thức giải các bài toán đơn giản</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5A1D47">
        <w:trPr>
          <w:trHeight w:val="360"/>
        </w:trPr>
        <w:tc>
          <w:tcPr>
            <w:tcW w:w="2117" w:type="dxa"/>
            <w:gridSpan w:val="2"/>
            <w:tcBorders>
              <w:bottom w:val="dotted"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1620"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856E4E" w:rsidRPr="004C58FC" w:rsidRDefault="00856E4E"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1đ (10%)</w:t>
            </w:r>
          </w:p>
        </w:tc>
        <w:tc>
          <w:tcPr>
            <w:tcW w:w="1843"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856E4E" w:rsidRPr="004C58FC" w:rsidRDefault="00856E4E"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1đ (10%)</w:t>
            </w:r>
          </w:p>
        </w:tc>
        <w:tc>
          <w:tcPr>
            <w:tcW w:w="1701"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dotted"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w:t>
            </w:r>
          </w:p>
          <w:p w:rsidR="00856E4E" w:rsidRPr="004C58FC" w:rsidRDefault="00856E4E"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2đ (20%)</w:t>
            </w:r>
          </w:p>
        </w:tc>
      </w:tr>
      <w:tr w:rsidR="00781128" w:rsidRPr="004C58FC" w:rsidTr="005A1D47">
        <w:trPr>
          <w:trHeight w:val="1652"/>
        </w:trPr>
        <w:tc>
          <w:tcPr>
            <w:tcW w:w="2117" w:type="dxa"/>
            <w:gridSpan w:val="2"/>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b/>
                <w:sz w:val="20"/>
                <w:szCs w:val="20"/>
                <w:lang w:val="nl-NL"/>
              </w:rPr>
              <w:t>5. Lực ma sát</w:t>
            </w:r>
          </w:p>
          <w:p w:rsidR="00781128" w:rsidRPr="004C58FC" w:rsidRDefault="00781128" w:rsidP="00F0338F">
            <w:pPr>
              <w:rPr>
                <w:rFonts w:ascii="Arial Unicode MS" w:eastAsia="Arial Unicode MS" w:hAnsi="Arial Unicode MS" w:cs="Arial Unicode MS"/>
                <w:sz w:val="20"/>
                <w:szCs w:val="20"/>
                <w:lang w:val="nl-NL"/>
              </w:rPr>
            </w:pPr>
          </w:p>
          <w:p w:rsidR="00781128" w:rsidRPr="004C58FC" w:rsidRDefault="00781128" w:rsidP="00F0338F">
            <w:pPr>
              <w:rPr>
                <w:rFonts w:ascii="Arial Unicode MS" w:eastAsia="Arial Unicode MS" w:hAnsi="Arial Unicode MS" w:cs="Arial Unicode MS"/>
                <w:sz w:val="20"/>
                <w:szCs w:val="20"/>
                <w:lang w:val="nl-NL"/>
              </w:rPr>
            </w:pPr>
          </w:p>
          <w:p w:rsidR="00781128" w:rsidRPr="004C58FC" w:rsidRDefault="00781128" w:rsidP="00F0338F">
            <w:pPr>
              <w:ind w:firstLine="720"/>
              <w:rPr>
                <w:rFonts w:ascii="Arial Unicode MS" w:eastAsia="Arial Unicode MS" w:hAnsi="Arial Unicode MS" w:cs="Arial Unicode MS"/>
                <w:sz w:val="20"/>
                <w:szCs w:val="20"/>
                <w:lang w:val="nl-NL"/>
              </w:rPr>
            </w:pPr>
          </w:p>
        </w:tc>
        <w:tc>
          <w:tcPr>
            <w:tcW w:w="1620"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Vận dụng công thức lực ma sát để giải các bài tập liên quan đến chuyển động trượt của vật</w:t>
            </w:r>
          </w:p>
        </w:tc>
        <w:tc>
          <w:tcPr>
            <w:tcW w:w="1701" w:type="dxa"/>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5A1D47">
        <w:trPr>
          <w:trHeight w:val="162"/>
        </w:trPr>
        <w:tc>
          <w:tcPr>
            <w:tcW w:w="2117" w:type="dxa"/>
            <w:gridSpan w:val="2"/>
            <w:tcBorders>
              <w:bottom w:val="single"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t>Số điểm</w:t>
            </w:r>
          </w:p>
        </w:tc>
        <w:tc>
          <w:tcPr>
            <w:tcW w:w="1620"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32576F" w:rsidRPr="004C58FC" w:rsidRDefault="0032576F"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0,25đ (2,5%)</w:t>
            </w:r>
          </w:p>
        </w:tc>
        <w:tc>
          <w:tcPr>
            <w:tcW w:w="1701" w:type="dxa"/>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Default="0032576F"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1</w:t>
            </w:r>
          </w:p>
          <w:p w:rsidR="0032576F" w:rsidRPr="004C58FC" w:rsidRDefault="0032576F" w:rsidP="00F0338F">
            <w:pPr>
              <w:jc w:val="both"/>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t>0,25đ (2,5%)</w:t>
            </w:r>
          </w:p>
        </w:tc>
      </w:tr>
      <w:tr w:rsidR="00781128" w:rsidRPr="004C58FC" w:rsidTr="002C7DF3">
        <w:trPr>
          <w:trHeight w:val="144"/>
        </w:trPr>
        <w:tc>
          <w:tcPr>
            <w:tcW w:w="10548" w:type="dxa"/>
            <w:gridSpan w:val="7"/>
            <w:vAlign w:val="center"/>
          </w:tcPr>
          <w:p w:rsidR="00781128" w:rsidRPr="004C58FC" w:rsidRDefault="00781128" w:rsidP="00F0338F">
            <w:pPr>
              <w:jc w:val="center"/>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Chương III</w:t>
            </w:r>
          </w:p>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b/>
                <w:sz w:val="20"/>
                <w:szCs w:val="20"/>
                <w:lang w:val="nl-NL"/>
              </w:rPr>
              <w:t>Cân bằng và chuyển động của vật rắn</w:t>
            </w:r>
          </w:p>
        </w:tc>
      </w:tr>
      <w:tr w:rsidR="00781128" w:rsidRPr="004C58FC" w:rsidTr="005A1D47">
        <w:trPr>
          <w:trHeight w:val="1526"/>
        </w:trPr>
        <w:tc>
          <w:tcPr>
            <w:tcW w:w="2117" w:type="dxa"/>
            <w:gridSpan w:val="2"/>
            <w:tcBorders>
              <w:bottom w:val="single" w:sz="4" w:space="0" w:color="auto"/>
            </w:tcBorders>
          </w:tcPr>
          <w:p w:rsidR="00781128" w:rsidRPr="004C58FC" w:rsidRDefault="00781128" w:rsidP="00F0338F">
            <w:pP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b/>
                <w:sz w:val="20"/>
                <w:szCs w:val="20"/>
                <w:lang w:val="nl-NL"/>
              </w:rPr>
              <w:t>3. Qui tắc hợp lực song song cùng chiều</w:t>
            </w:r>
          </w:p>
          <w:p w:rsidR="00781128" w:rsidRPr="004C58FC" w:rsidRDefault="00781128" w:rsidP="00F0338F">
            <w:pPr>
              <w:rPr>
                <w:rFonts w:ascii="Arial Unicode MS" w:eastAsia="Arial Unicode MS" w:hAnsi="Arial Unicode MS" w:cs="Arial Unicode MS"/>
                <w:sz w:val="20"/>
                <w:szCs w:val="20"/>
                <w:lang w:val="nl-NL"/>
              </w:rPr>
            </w:pPr>
          </w:p>
          <w:p w:rsidR="00781128" w:rsidRPr="004C58FC" w:rsidRDefault="00781128" w:rsidP="00F0338F">
            <w:pPr>
              <w:rPr>
                <w:rFonts w:ascii="Arial Unicode MS" w:eastAsia="Arial Unicode MS" w:hAnsi="Arial Unicode MS" w:cs="Arial Unicode MS"/>
                <w:sz w:val="20"/>
                <w:szCs w:val="20"/>
                <w:lang w:val="nl-NL"/>
              </w:rPr>
            </w:pPr>
          </w:p>
        </w:tc>
        <w:tc>
          <w:tcPr>
            <w:tcW w:w="1620"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Ứng dụng qui tắc hợp lực song song cùng chiều để giải các bài toán có liên quan.</w:t>
            </w:r>
          </w:p>
        </w:tc>
        <w:tc>
          <w:tcPr>
            <w:tcW w:w="1701"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single"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r>
      <w:tr w:rsidR="00781128" w:rsidRPr="004C58FC" w:rsidTr="005A1D47">
        <w:trPr>
          <w:trHeight w:val="280"/>
        </w:trPr>
        <w:tc>
          <w:tcPr>
            <w:tcW w:w="2117" w:type="dxa"/>
            <w:gridSpan w:val="2"/>
            <w:tcBorders>
              <w:bottom w:val="dotted" w:sz="4" w:space="0" w:color="auto"/>
            </w:tcBorders>
          </w:tcPr>
          <w:p w:rsidR="00781128" w:rsidRDefault="00781128" w:rsidP="00F0338F">
            <w:pPr>
              <w:jc w:val="right"/>
              <w:rPr>
                <w:rFonts w:ascii="Arial Unicode MS" w:eastAsia="Arial Unicode MS" w:hAnsi="Arial Unicode MS" w:cs="Arial Unicode MS"/>
                <w:b/>
                <w:sz w:val="20"/>
                <w:szCs w:val="20"/>
                <w:lang w:val="nl-NL"/>
              </w:rPr>
            </w:pPr>
            <w:r w:rsidRPr="004C58FC">
              <w:rPr>
                <w:rFonts w:ascii="Arial Unicode MS" w:eastAsia="Arial Unicode MS" w:hAnsi="Arial Unicode MS" w:cs="Arial Unicode MS"/>
                <w:b/>
                <w:sz w:val="20"/>
                <w:szCs w:val="20"/>
                <w:lang w:val="nl-NL"/>
              </w:rPr>
              <w:t>Số câu</w:t>
            </w:r>
          </w:p>
          <w:p w:rsidR="002C7DF3"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lastRenderedPageBreak/>
              <w:t>Số điểm</w:t>
            </w:r>
          </w:p>
        </w:tc>
        <w:tc>
          <w:tcPr>
            <w:tcW w:w="1620"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758"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843" w:type="dxa"/>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32576F" w:rsidRPr="004C58FC" w:rsidRDefault="0032576F"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lastRenderedPageBreak/>
              <w:t>2đ (20%)</w:t>
            </w:r>
          </w:p>
        </w:tc>
        <w:tc>
          <w:tcPr>
            <w:tcW w:w="1701" w:type="dxa"/>
            <w:tcBorders>
              <w:bottom w:val="dotted" w:sz="4" w:space="0" w:color="auto"/>
            </w:tcBorders>
          </w:tcPr>
          <w:p w:rsidR="00781128" w:rsidRPr="004C58FC" w:rsidRDefault="00781128" w:rsidP="00F0338F">
            <w:pPr>
              <w:jc w:val="both"/>
              <w:rPr>
                <w:rFonts w:ascii="Arial Unicode MS" w:eastAsia="Arial Unicode MS" w:hAnsi="Arial Unicode MS" w:cs="Arial Unicode MS"/>
                <w:sz w:val="20"/>
                <w:szCs w:val="20"/>
                <w:lang w:val="nl-NL"/>
              </w:rPr>
            </w:pPr>
          </w:p>
        </w:tc>
        <w:tc>
          <w:tcPr>
            <w:tcW w:w="1509" w:type="dxa"/>
            <w:tcBorders>
              <w:bottom w:val="dotted" w:sz="4" w:space="0" w:color="auto"/>
            </w:tcBorders>
          </w:tcPr>
          <w:p w:rsidR="00781128"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p w:rsidR="0032576F" w:rsidRPr="004C58FC" w:rsidRDefault="0032576F" w:rsidP="00F0338F">
            <w:pPr>
              <w:jc w:val="center"/>
              <w:rPr>
                <w:rFonts w:ascii="Arial Unicode MS" w:eastAsia="Arial Unicode MS" w:hAnsi="Arial Unicode MS" w:cs="Arial Unicode MS"/>
                <w:sz w:val="20"/>
                <w:szCs w:val="20"/>
                <w:lang w:val="nl-NL"/>
              </w:rPr>
            </w:pPr>
            <w:r>
              <w:rPr>
                <w:rFonts w:ascii="Arial Unicode MS" w:eastAsia="Arial Unicode MS" w:hAnsi="Arial Unicode MS" w:cs="Arial Unicode MS"/>
                <w:sz w:val="20"/>
                <w:szCs w:val="20"/>
                <w:lang w:val="nl-NL"/>
              </w:rPr>
              <w:lastRenderedPageBreak/>
              <w:t>2đ (20%)</w:t>
            </w:r>
          </w:p>
        </w:tc>
      </w:tr>
      <w:tr w:rsidR="00781128" w:rsidRPr="004C58FC" w:rsidTr="005A1D47">
        <w:trPr>
          <w:trHeight w:val="344"/>
        </w:trPr>
        <w:tc>
          <w:tcPr>
            <w:tcW w:w="2117" w:type="dxa"/>
            <w:gridSpan w:val="2"/>
            <w:tcBorders>
              <w:bottom w:val="dotted" w:sz="4" w:space="0" w:color="auto"/>
            </w:tcBorders>
          </w:tcPr>
          <w:p w:rsidR="00781128" w:rsidRPr="004C58FC" w:rsidRDefault="002C7DF3" w:rsidP="00F0338F">
            <w:pPr>
              <w:jc w:val="right"/>
              <w:rPr>
                <w:rFonts w:ascii="Arial Unicode MS" w:eastAsia="Arial Unicode MS" w:hAnsi="Arial Unicode MS" w:cs="Arial Unicode MS"/>
                <w:b/>
                <w:sz w:val="20"/>
                <w:szCs w:val="20"/>
                <w:lang w:val="nl-NL"/>
              </w:rPr>
            </w:pPr>
            <w:r>
              <w:rPr>
                <w:rFonts w:ascii="Arial Unicode MS" w:eastAsia="Arial Unicode MS" w:hAnsi="Arial Unicode MS" w:cs="Arial Unicode MS"/>
                <w:b/>
                <w:sz w:val="20"/>
                <w:szCs w:val="20"/>
                <w:lang w:val="nl-NL"/>
              </w:rPr>
              <w:lastRenderedPageBreak/>
              <w:t>Tổng s</w:t>
            </w:r>
            <w:r w:rsidR="00781128" w:rsidRPr="004C58FC">
              <w:rPr>
                <w:rFonts w:ascii="Arial Unicode MS" w:eastAsia="Arial Unicode MS" w:hAnsi="Arial Unicode MS" w:cs="Arial Unicode MS"/>
                <w:b/>
                <w:sz w:val="20"/>
                <w:szCs w:val="20"/>
                <w:lang w:val="nl-NL"/>
              </w:rPr>
              <w:t>ố câu</w:t>
            </w:r>
          </w:p>
        </w:tc>
        <w:tc>
          <w:tcPr>
            <w:tcW w:w="1620"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tc>
        <w:tc>
          <w:tcPr>
            <w:tcW w:w="1758"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w:t>
            </w:r>
          </w:p>
        </w:tc>
        <w:tc>
          <w:tcPr>
            <w:tcW w:w="1843"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6</w:t>
            </w:r>
          </w:p>
        </w:tc>
        <w:tc>
          <w:tcPr>
            <w:tcW w:w="1701"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w:t>
            </w:r>
          </w:p>
        </w:tc>
        <w:tc>
          <w:tcPr>
            <w:tcW w:w="1509" w:type="dxa"/>
            <w:tcBorders>
              <w:bottom w:val="dotted"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10</w:t>
            </w:r>
          </w:p>
        </w:tc>
      </w:tr>
      <w:tr w:rsidR="00781128" w:rsidRPr="004C58FC" w:rsidTr="005A1D47">
        <w:trPr>
          <w:trHeight w:val="278"/>
        </w:trPr>
        <w:tc>
          <w:tcPr>
            <w:tcW w:w="2117" w:type="dxa"/>
            <w:gridSpan w:val="2"/>
            <w:tcBorders>
              <w:top w:val="single" w:sz="4" w:space="0" w:color="auto"/>
            </w:tcBorders>
          </w:tcPr>
          <w:p w:rsidR="00781128" w:rsidRPr="004C58FC" w:rsidRDefault="002C7DF3" w:rsidP="00F0338F">
            <w:pPr>
              <w:jc w:val="right"/>
              <w:rPr>
                <w:rFonts w:ascii="Arial Unicode MS" w:eastAsia="Arial Unicode MS" w:hAnsi="Arial Unicode MS" w:cs="Arial Unicode MS"/>
                <w:b/>
                <w:i/>
                <w:sz w:val="20"/>
                <w:szCs w:val="20"/>
                <w:lang w:val="nl-NL"/>
              </w:rPr>
            </w:pPr>
            <w:r>
              <w:rPr>
                <w:rFonts w:ascii="Arial Unicode MS" w:eastAsia="Arial Unicode MS" w:hAnsi="Arial Unicode MS" w:cs="Arial Unicode MS"/>
                <w:b/>
                <w:i/>
                <w:sz w:val="20"/>
                <w:szCs w:val="20"/>
                <w:lang w:val="nl-NL"/>
              </w:rPr>
              <w:t>Tỉ lệ điểm</w:t>
            </w:r>
            <w:r w:rsidR="00781128" w:rsidRPr="004C58FC">
              <w:rPr>
                <w:rFonts w:ascii="Arial Unicode MS" w:eastAsia="Arial Unicode MS" w:hAnsi="Arial Unicode MS" w:cs="Arial Unicode MS"/>
                <w:b/>
                <w:i/>
                <w:sz w:val="20"/>
                <w:szCs w:val="20"/>
                <w:lang w:val="nl-NL"/>
              </w:rPr>
              <w:t xml:space="preserve"> </w:t>
            </w:r>
          </w:p>
        </w:tc>
        <w:tc>
          <w:tcPr>
            <w:tcW w:w="3378" w:type="dxa"/>
            <w:gridSpan w:val="2"/>
            <w:tcBorders>
              <w:top w:val="single" w:sz="4" w:space="0" w:color="auto"/>
            </w:tcBorders>
          </w:tcPr>
          <w:p w:rsidR="00781128" w:rsidRPr="004C58FC" w:rsidRDefault="00781128" w:rsidP="00F0338F">
            <w:pPr>
              <w:tabs>
                <w:tab w:val="center" w:pos="1733"/>
                <w:tab w:val="left" w:pos="2229"/>
              </w:tabs>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2(20%)</w:t>
            </w:r>
          </w:p>
        </w:tc>
        <w:tc>
          <w:tcPr>
            <w:tcW w:w="3544" w:type="dxa"/>
            <w:gridSpan w:val="2"/>
            <w:tcBorders>
              <w:top w:val="single" w:sz="4" w:space="0" w:color="auto"/>
            </w:tcBorders>
          </w:tcPr>
          <w:p w:rsidR="00781128" w:rsidRPr="004C58FC" w:rsidRDefault="00781128" w:rsidP="00F0338F">
            <w:pPr>
              <w:jc w:val="center"/>
              <w:rPr>
                <w:rFonts w:ascii="Arial Unicode MS" w:eastAsia="Arial Unicode MS" w:hAnsi="Arial Unicode MS" w:cs="Arial Unicode MS"/>
                <w:sz w:val="20"/>
                <w:szCs w:val="20"/>
                <w:lang w:val="nl-NL"/>
              </w:rPr>
            </w:pPr>
            <w:r w:rsidRPr="004C58FC">
              <w:rPr>
                <w:rFonts w:ascii="Arial Unicode MS" w:eastAsia="Arial Unicode MS" w:hAnsi="Arial Unicode MS" w:cs="Arial Unicode MS"/>
                <w:sz w:val="20"/>
                <w:szCs w:val="20"/>
                <w:lang w:val="nl-NL"/>
              </w:rPr>
              <w:t>8 (80%)</w:t>
            </w:r>
          </w:p>
        </w:tc>
        <w:tc>
          <w:tcPr>
            <w:tcW w:w="1509" w:type="dxa"/>
            <w:tcBorders>
              <w:top w:val="single" w:sz="4" w:space="0" w:color="auto"/>
            </w:tcBorders>
          </w:tcPr>
          <w:p w:rsidR="00781128" w:rsidRPr="004C58FC" w:rsidRDefault="00781128" w:rsidP="00F0338F">
            <w:pPr>
              <w:jc w:val="center"/>
              <w:rPr>
                <w:rFonts w:ascii="Arial Unicode MS" w:eastAsia="Arial Unicode MS" w:hAnsi="Arial Unicode MS" w:cs="Arial Unicode MS"/>
                <w:i/>
                <w:sz w:val="20"/>
                <w:szCs w:val="20"/>
                <w:lang w:val="nl-NL"/>
              </w:rPr>
            </w:pPr>
            <w:r w:rsidRPr="004C58FC">
              <w:rPr>
                <w:rFonts w:ascii="Arial Unicode MS" w:eastAsia="Arial Unicode MS" w:hAnsi="Arial Unicode MS" w:cs="Arial Unicode MS"/>
                <w:i/>
                <w:sz w:val="20"/>
                <w:szCs w:val="20"/>
                <w:lang w:val="nl-NL"/>
              </w:rPr>
              <w:t>10</w:t>
            </w:r>
            <w:r w:rsidR="0032576F">
              <w:rPr>
                <w:rFonts w:ascii="Arial Unicode MS" w:eastAsia="Arial Unicode MS" w:hAnsi="Arial Unicode MS" w:cs="Arial Unicode MS"/>
                <w:i/>
                <w:sz w:val="20"/>
                <w:szCs w:val="20"/>
                <w:lang w:val="nl-NL"/>
              </w:rPr>
              <w:t>0%</w:t>
            </w:r>
          </w:p>
        </w:tc>
      </w:tr>
    </w:tbl>
    <w:p w:rsidR="005F4F77" w:rsidRPr="004C6763" w:rsidRDefault="005F4F77" w:rsidP="005F4F77">
      <w:pPr>
        <w:spacing w:after="0"/>
        <w:rPr>
          <w:rFonts w:ascii="Arial Unicode MS" w:eastAsia="Arial Unicode MS" w:hAnsi="Arial Unicode MS" w:cs="Arial Unicode MS"/>
          <w:i/>
          <w:color w:val="000000" w:themeColor="text1"/>
          <w:sz w:val="20"/>
          <w:szCs w:val="20"/>
        </w:rPr>
      </w:pPr>
    </w:p>
    <w:p w:rsidR="007341DD" w:rsidRPr="004C6763" w:rsidRDefault="007341DD">
      <w:pPr>
        <w:rPr>
          <w:rFonts w:ascii="Arial Unicode MS" w:eastAsia="Arial Unicode MS" w:hAnsi="Arial Unicode MS" w:cs="Arial Unicode MS"/>
          <w:sz w:val="20"/>
          <w:szCs w:val="20"/>
        </w:rPr>
      </w:pPr>
    </w:p>
    <w:sectPr w:rsidR="007341DD" w:rsidRPr="004C6763" w:rsidSect="00971C0D">
      <w:pgSz w:w="11909" w:h="16834"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31909"/>
    <w:multiLevelType w:val="hybridMultilevel"/>
    <w:tmpl w:val="AE38430A"/>
    <w:lvl w:ilvl="0" w:tplc="3EE43098">
      <w:start w:val="1"/>
      <w:numFmt w:val="lowerLetter"/>
      <w:lvlText w:val="%1)"/>
      <w:lvlJc w:val="left"/>
      <w:pPr>
        <w:ind w:left="1080" w:hanging="360"/>
      </w:pPr>
      <w:rPr>
        <w:rFonts w:ascii="Arial Unicode MS" w:eastAsia="Arial Unicode MS" w:hAnsi="Arial Unicode MS" w:cs="Arial Unicode M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EB05B4"/>
    <w:multiLevelType w:val="hybridMultilevel"/>
    <w:tmpl w:val="93A2165E"/>
    <w:lvl w:ilvl="0" w:tplc="8EF26F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3A3215"/>
    <w:multiLevelType w:val="hybridMultilevel"/>
    <w:tmpl w:val="3E04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0079D"/>
    <w:multiLevelType w:val="hybridMultilevel"/>
    <w:tmpl w:val="4AA63E8C"/>
    <w:lvl w:ilvl="0" w:tplc="18CA5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183258"/>
    <w:rsid w:val="00113AAA"/>
    <w:rsid w:val="00183258"/>
    <w:rsid w:val="0019599A"/>
    <w:rsid w:val="001C795C"/>
    <w:rsid w:val="001E7149"/>
    <w:rsid w:val="002042BD"/>
    <w:rsid w:val="0023268A"/>
    <w:rsid w:val="002C7DF3"/>
    <w:rsid w:val="0032576F"/>
    <w:rsid w:val="00331DDA"/>
    <w:rsid w:val="003F2085"/>
    <w:rsid w:val="004057B1"/>
    <w:rsid w:val="004B683D"/>
    <w:rsid w:val="004C6763"/>
    <w:rsid w:val="005A1D47"/>
    <w:rsid w:val="005C0861"/>
    <w:rsid w:val="005F4F77"/>
    <w:rsid w:val="006205BC"/>
    <w:rsid w:val="006964FC"/>
    <w:rsid w:val="00704657"/>
    <w:rsid w:val="007341DD"/>
    <w:rsid w:val="00781128"/>
    <w:rsid w:val="00801F44"/>
    <w:rsid w:val="00856E4E"/>
    <w:rsid w:val="00861875"/>
    <w:rsid w:val="008F2BD4"/>
    <w:rsid w:val="00966CF8"/>
    <w:rsid w:val="00971C0D"/>
    <w:rsid w:val="009C4EA1"/>
    <w:rsid w:val="009D463A"/>
    <w:rsid w:val="00A01D14"/>
    <w:rsid w:val="00A128E2"/>
    <w:rsid w:val="00A23068"/>
    <w:rsid w:val="00A4366B"/>
    <w:rsid w:val="00AC096D"/>
    <w:rsid w:val="00BE05E0"/>
    <w:rsid w:val="00BF0CDB"/>
    <w:rsid w:val="00CC3AB4"/>
    <w:rsid w:val="00DA0557"/>
    <w:rsid w:val="00DE6285"/>
    <w:rsid w:val="00E64C65"/>
    <w:rsid w:val="00EC2526"/>
    <w:rsid w:val="00F04B76"/>
    <w:rsid w:val="00F14763"/>
    <w:rsid w:val="00F334FB"/>
    <w:rsid w:val="00F53D74"/>
    <w:rsid w:val="00F77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DB"/>
    <w:pPr>
      <w:spacing w:after="0" w:line="240" w:lineRule="auto"/>
      <w:ind w:left="720"/>
      <w:contextualSpacing/>
      <w:jc w:val="both"/>
    </w:pPr>
    <w:rPr>
      <w:rFonts w:ascii="Calibri" w:eastAsia="Calibri" w:hAnsi="Calibri" w:cs="Times New Roman"/>
    </w:rPr>
  </w:style>
  <w:style w:type="table" w:styleId="TableGrid">
    <w:name w:val="Table Grid"/>
    <w:basedOn w:val="TableNormal"/>
    <w:uiPriority w:val="39"/>
    <w:rsid w:val="00781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DB"/>
    <w:pPr>
      <w:spacing w:after="0" w:line="240" w:lineRule="auto"/>
      <w:ind w:left="720"/>
      <w:contextualSpacing/>
      <w:jc w:val="both"/>
    </w:pPr>
    <w:rPr>
      <w:rFonts w:ascii="Calibri" w:eastAsia="Calibri" w:hAnsi="Calibri" w:cs="Times New Roman"/>
    </w:rPr>
  </w:style>
  <w:style w:type="table" w:styleId="TableGrid">
    <w:name w:val="Table Grid"/>
    <w:basedOn w:val="TableNormal"/>
    <w:uiPriority w:val="39"/>
    <w:rsid w:val="00781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41761-FCB7-4F1F-913F-D5FF7A37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Thi Hong Hai</dc:creator>
  <cp:lastModifiedBy>PHUC</cp:lastModifiedBy>
  <cp:revision>7</cp:revision>
  <cp:lastPrinted>2014-12-11T03:00:00Z</cp:lastPrinted>
  <dcterms:created xsi:type="dcterms:W3CDTF">2014-12-10T16:40:00Z</dcterms:created>
  <dcterms:modified xsi:type="dcterms:W3CDTF">2014-12-11T04:32:00Z</dcterms:modified>
</cp:coreProperties>
</file>