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105" w:rsidRDefault="001B6105" w:rsidP="001B6105">
      <w:pPr>
        <w:spacing w:after="120"/>
        <w:ind w:left="-91"/>
        <w:rPr>
          <w:rFonts w:ascii="Arial Unicode MS" w:eastAsia="Arial Unicode MS" w:hAnsi="Arial Unicode MS" w:cs="Arial Unicode MS"/>
          <w:b/>
          <w:sz w:val="24"/>
          <w:szCs w:val="24"/>
        </w:rPr>
      </w:pPr>
      <w:r>
        <w:rPr>
          <w:rFonts w:ascii="Arial Unicode MS" w:eastAsia="Arial Unicode MS" w:hAnsi="Arial Unicode MS" w:cs="Arial Unicode MS"/>
          <w:b/>
          <w:noProof/>
          <w:sz w:val="20"/>
          <w:szCs w:val="20"/>
        </w:rPr>
        <w:drawing>
          <wp:anchor distT="0" distB="0" distL="114300" distR="114300" simplePos="0" relativeHeight="251668480" behindDoc="0" locked="0" layoutInCell="1" allowOverlap="1">
            <wp:simplePos x="0" y="0"/>
            <wp:positionH relativeFrom="column">
              <wp:posOffset>507365</wp:posOffset>
            </wp:positionH>
            <wp:positionV relativeFrom="paragraph">
              <wp:posOffset>298450</wp:posOffset>
            </wp:positionV>
            <wp:extent cx="638175" cy="466725"/>
            <wp:effectExtent l="19050" t="0" r="9525" b="0"/>
            <wp:wrapNone/>
            <wp:docPr id="290" name="Picture 290" descr="Description: Description: Description: vst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vsta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466725"/>
                    </a:xfrm>
                    <a:prstGeom prst="rect">
                      <a:avLst/>
                    </a:prstGeom>
                    <a:noFill/>
                    <a:ln>
                      <a:noFill/>
                    </a:ln>
                  </pic:spPr>
                </pic:pic>
              </a:graphicData>
            </a:graphic>
          </wp:anchor>
        </w:drawing>
      </w:r>
      <w:r w:rsidR="00637A67" w:rsidRPr="001B6105">
        <w:rPr>
          <w:rFonts w:ascii="Arial Unicode MS" w:eastAsia="Arial Unicode MS" w:hAnsi="Arial Unicode MS" w:cs="Arial Unicode MS"/>
          <w:b/>
          <w:sz w:val="20"/>
          <w:szCs w:val="20"/>
        </w:rPr>
        <w:t xml:space="preserve">TRƯỜNG </w:t>
      </w:r>
      <w:r w:rsidRPr="001B6105">
        <w:rPr>
          <w:rFonts w:ascii="Arial Unicode MS" w:eastAsia="Arial Unicode MS" w:hAnsi="Arial Unicode MS" w:cs="Arial Unicode MS"/>
          <w:b/>
          <w:sz w:val="20"/>
          <w:szCs w:val="20"/>
        </w:rPr>
        <w:t>THCS-</w:t>
      </w:r>
      <w:r w:rsidR="00637A67" w:rsidRPr="001B6105">
        <w:rPr>
          <w:rFonts w:ascii="Arial Unicode MS" w:eastAsia="Arial Unicode MS" w:hAnsi="Arial Unicode MS" w:cs="Arial Unicode MS"/>
          <w:b/>
          <w:sz w:val="20"/>
          <w:szCs w:val="20"/>
        </w:rPr>
        <w:t>THPT SAO VIÊ</w:t>
      </w:r>
      <w:r w:rsidR="00637A67" w:rsidRPr="001B6105">
        <w:rPr>
          <w:rFonts w:ascii="Arial Unicode MS" w:eastAsia="Arial Unicode MS" w:hAnsi="Arial Unicode MS" w:cs="Arial Unicode MS"/>
          <w:sz w:val="20"/>
          <w:szCs w:val="20"/>
        </w:rPr>
        <w:t>T</w:t>
      </w:r>
      <w:r w:rsidR="00637A67" w:rsidRPr="001B6105">
        <w:rPr>
          <w:rFonts w:ascii="Arial Unicode MS" w:eastAsia="Arial Unicode MS" w:hAnsi="Arial Unicode MS" w:cs="Arial Unicode MS"/>
        </w:rPr>
        <w:t xml:space="preserve">              </w:t>
      </w:r>
      <w:r>
        <w:rPr>
          <w:rFonts w:ascii="Arial Unicode MS" w:eastAsia="Arial Unicode MS" w:hAnsi="Arial Unicode MS" w:cs="Arial Unicode MS"/>
        </w:rPr>
        <w:t xml:space="preserve">                </w:t>
      </w:r>
      <w:r w:rsidR="00637A67" w:rsidRPr="001B6105">
        <w:rPr>
          <w:rFonts w:ascii="Arial Unicode MS" w:eastAsia="Arial Unicode MS" w:hAnsi="Arial Unicode MS" w:cs="Arial Unicode MS"/>
        </w:rPr>
        <w:t xml:space="preserve">   </w:t>
      </w:r>
      <w:r w:rsidR="00637A67" w:rsidRPr="001B6105">
        <w:rPr>
          <w:rFonts w:ascii="Arial Unicode MS" w:eastAsia="Arial Unicode MS" w:hAnsi="Arial Unicode MS" w:cs="Arial Unicode MS"/>
          <w:b/>
          <w:sz w:val="24"/>
          <w:szCs w:val="24"/>
        </w:rPr>
        <w:t>ĐỀ KT HỌ</w:t>
      </w:r>
      <w:r>
        <w:rPr>
          <w:rFonts w:ascii="Arial Unicode MS" w:eastAsia="Arial Unicode MS" w:hAnsi="Arial Unicode MS" w:cs="Arial Unicode MS"/>
          <w:b/>
          <w:sz w:val="24"/>
          <w:szCs w:val="24"/>
        </w:rPr>
        <w:t xml:space="preserve">C KỲ I </w:t>
      </w:r>
      <w:r w:rsidR="00637A67" w:rsidRPr="001B6105">
        <w:rPr>
          <w:rFonts w:ascii="Arial Unicode MS" w:eastAsia="Arial Unicode MS" w:hAnsi="Arial Unicode MS" w:cs="Arial Unicode MS"/>
          <w:b/>
          <w:sz w:val="24"/>
          <w:szCs w:val="24"/>
        </w:rPr>
        <w:t xml:space="preserve"> </w:t>
      </w:r>
      <w:r>
        <w:rPr>
          <w:rFonts w:ascii="Arial Unicode MS" w:eastAsia="Arial Unicode MS" w:hAnsi="Arial Unicode MS" w:cs="Arial Unicode MS"/>
          <w:b/>
          <w:sz w:val="24"/>
          <w:szCs w:val="24"/>
        </w:rPr>
        <w:t>–</w:t>
      </w:r>
      <w:r w:rsidR="00637A67" w:rsidRPr="001B6105">
        <w:rPr>
          <w:rFonts w:ascii="Arial Unicode MS" w:eastAsia="Arial Unicode MS" w:hAnsi="Arial Unicode MS" w:cs="Arial Unicode MS"/>
          <w:b/>
          <w:sz w:val="24"/>
          <w:szCs w:val="24"/>
        </w:rPr>
        <w:t xml:space="preserve"> </w:t>
      </w:r>
      <w:r>
        <w:rPr>
          <w:rFonts w:ascii="Arial Unicode MS" w:eastAsia="Arial Unicode MS" w:hAnsi="Arial Unicode MS" w:cs="Arial Unicode MS"/>
          <w:b/>
          <w:sz w:val="24"/>
          <w:szCs w:val="24"/>
        </w:rPr>
        <w:t>NĂM HỌC 2014-2015</w:t>
      </w:r>
    </w:p>
    <w:p w:rsidR="00637A67" w:rsidRPr="001B6105" w:rsidRDefault="001B6105" w:rsidP="001B6105">
      <w:pPr>
        <w:spacing w:after="120"/>
        <w:ind w:left="-91"/>
        <w:rPr>
          <w:rFonts w:ascii="Arial Unicode MS" w:eastAsia="Arial Unicode MS" w:hAnsi="Arial Unicode MS" w:cs="Arial Unicode MS"/>
          <w:sz w:val="24"/>
          <w:szCs w:val="24"/>
        </w:rPr>
      </w:pPr>
      <w:r>
        <w:rPr>
          <w:rFonts w:ascii="Arial Unicode MS" w:eastAsia="Arial Unicode MS" w:hAnsi="Arial Unicode MS" w:cs="Arial Unicode MS"/>
          <w:b/>
          <w:sz w:val="24"/>
          <w:szCs w:val="24"/>
        </w:rPr>
        <w:t xml:space="preserve">                                                                                          </w:t>
      </w:r>
      <w:r w:rsidR="00637A67" w:rsidRPr="001B6105">
        <w:rPr>
          <w:rFonts w:ascii="Arial Unicode MS" w:eastAsia="Arial Unicode MS" w:hAnsi="Arial Unicode MS" w:cs="Arial Unicode MS"/>
          <w:b/>
          <w:sz w:val="24"/>
          <w:szCs w:val="24"/>
        </w:rPr>
        <w:t>MÔN VẬ</w:t>
      </w:r>
      <w:r>
        <w:rPr>
          <w:rFonts w:ascii="Arial Unicode MS" w:eastAsia="Arial Unicode MS" w:hAnsi="Arial Unicode MS" w:cs="Arial Unicode MS"/>
          <w:b/>
          <w:sz w:val="24"/>
          <w:szCs w:val="24"/>
        </w:rPr>
        <w:t>T LÝ</w:t>
      </w:r>
      <w:r w:rsidR="00637A67" w:rsidRPr="001B6105">
        <w:rPr>
          <w:rFonts w:ascii="Arial Unicode MS" w:eastAsia="Arial Unicode MS" w:hAnsi="Arial Unicode MS" w:cs="Arial Unicode MS"/>
          <w:b/>
          <w:sz w:val="24"/>
          <w:szCs w:val="24"/>
        </w:rPr>
        <w:t xml:space="preserve"> - LỚP11  </w:t>
      </w:r>
    </w:p>
    <w:p w:rsidR="00637A67" w:rsidRPr="001B6105" w:rsidRDefault="00637A67" w:rsidP="00637A67">
      <w:pPr>
        <w:spacing w:after="0"/>
        <w:ind w:hanging="90"/>
        <w:rPr>
          <w:rFonts w:ascii="Arial Unicode MS" w:eastAsia="Arial Unicode MS" w:hAnsi="Arial Unicode MS" w:cs="Arial Unicode MS"/>
          <w:i/>
        </w:rPr>
      </w:pPr>
      <w:r w:rsidRPr="001B6105">
        <w:rPr>
          <w:rFonts w:ascii="Arial Unicode MS" w:eastAsia="Arial Unicode MS" w:hAnsi="Arial Unicode MS" w:cs="Arial Unicode MS"/>
        </w:rPr>
        <w:t xml:space="preserve">                                                                                                      </w:t>
      </w:r>
      <w:r w:rsidRPr="001B6105">
        <w:rPr>
          <w:rFonts w:ascii="Arial Unicode MS" w:eastAsia="Arial Unicode MS" w:hAnsi="Arial Unicode MS" w:cs="Arial Unicode MS"/>
          <w:i/>
        </w:rPr>
        <w:t>(</w:t>
      </w:r>
      <w:r w:rsidRPr="001B6105">
        <w:rPr>
          <w:rFonts w:ascii="Arial Unicode MS" w:eastAsia="Arial Unicode MS" w:hAnsi="Arial Unicode MS" w:cs="Arial Unicode MS"/>
        </w:rPr>
        <w:t xml:space="preserve"> </w:t>
      </w:r>
      <w:r w:rsidRPr="001B6105">
        <w:rPr>
          <w:rFonts w:ascii="Arial Unicode MS" w:eastAsia="Arial Unicode MS" w:hAnsi="Arial Unicode MS" w:cs="Arial Unicode MS"/>
          <w:i/>
        </w:rPr>
        <w:t>Thời gian 45 phút )</w:t>
      </w:r>
    </w:p>
    <w:p w:rsidR="00637A67" w:rsidRPr="001B6105" w:rsidRDefault="00637A67" w:rsidP="00637A67">
      <w:pPr>
        <w:spacing w:after="0"/>
        <w:ind w:hanging="90"/>
        <w:rPr>
          <w:rFonts w:ascii="Arial Unicode MS" w:eastAsia="Arial Unicode MS" w:hAnsi="Arial Unicode MS" w:cs="Arial Unicode MS"/>
          <w:b/>
          <w:i/>
        </w:rPr>
      </w:pPr>
    </w:p>
    <w:p w:rsidR="00637A67" w:rsidRPr="001B6105" w:rsidRDefault="00637A67" w:rsidP="00637A67">
      <w:pPr>
        <w:spacing w:after="0"/>
        <w:ind w:hanging="90"/>
        <w:rPr>
          <w:rFonts w:ascii="Arial Unicode MS" w:eastAsia="Arial Unicode MS" w:hAnsi="Arial Unicode MS" w:cs="Arial Unicode MS"/>
          <w:b/>
        </w:rPr>
      </w:pPr>
      <w:r w:rsidRPr="001B6105">
        <w:rPr>
          <w:rFonts w:ascii="Arial Unicode MS" w:eastAsia="Arial Unicode MS" w:hAnsi="Arial Unicode MS" w:cs="Arial Unicode MS"/>
          <w:b/>
          <w:i/>
        </w:rPr>
        <w:t xml:space="preserve"> </w:t>
      </w:r>
      <w:r w:rsidRPr="001B6105">
        <w:rPr>
          <w:rFonts w:ascii="Arial Unicode MS" w:eastAsia="Arial Unicode MS" w:hAnsi="Arial Unicode MS" w:cs="Arial Unicode MS"/>
          <w:b/>
        </w:rPr>
        <w:t>A. LÝ THUYẾ</w:t>
      </w:r>
      <w:r w:rsidR="001B6105">
        <w:rPr>
          <w:rFonts w:ascii="Arial Unicode MS" w:eastAsia="Arial Unicode MS" w:hAnsi="Arial Unicode MS" w:cs="Arial Unicode MS"/>
          <w:b/>
        </w:rPr>
        <w:t>T</w:t>
      </w:r>
    </w:p>
    <w:p w:rsidR="00637A67" w:rsidRPr="001B6105" w:rsidRDefault="001B6105" w:rsidP="00637A67">
      <w:pPr>
        <w:spacing w:after="0"/>
        <w:ind w:hanging="90"/>
        <w:rPr>
          <w:rFonts w:ascii="Arial Unicode MS" w:eastAsia="Arial Unicode MS" w:hAnsi="Arial Unicode MS" w:cs="Arial Unicode MS"/>
        </w:rPr>
      </w:pPr>
      <w:r>
        <w:rPr>
          <w:rFonts w:ascii="Arial Unicode MS" w:eastAsia="Arial Unicode MS" w:hAnsi="Arial Unicode MS" w:cs="Arial Unicode MS"/>
          <w:b/>
        </w:rPr>
        <w:t xml:space="preserve">Câu 1 </w:t>
      </w:r>
      <w:r w:rsidR="00DF681A" w:rsidRPr="001B6105">
        <w:rPr>
          <w:rFonts w:ascii="Arial Unicode MS" w:eastAsia="Arial Unicode MS" w:hAnsi="Arial Unicode MS" w:cs="Arial Unicode MS"/>
          <w:b/>
        </w:rPr>
        <w:t xml:space="preserve"> </w:t>
      </w:r>
      <w:r>
        <w:rPr>
          <w:rFonts w:ascii="Arial Unicode MS" w:eastAsia="Arial Unicode MS" w:hAnsi="Arial Unicode MS" w:cs="Arial Unicode MS"/>
        </w:rPr>
        <w:t>(</w:t>
      </w:r>
      <w:r w:rsidR="00DF681A" w:rsidRPr="001B6105">
        <w:rPr>
          <w:rFonts w:ascii="Arial Unicode MS" w:eastAsia="Arial Unicode MS" w:hAnsi="Arial Unicode MS" w:cs="Arial Unicode MS"/>
        </w:rPr>
        <w:t>1đ )</w:t>
      </w:r>
      <w:r w:rsidR="00DF681A" w:rsidRPr="001B6105">
        <w:rPr>
          <w:rFonts w:ascii="Arial Unicode MS" w:eastAsia="Arial Unicode MS" w:hAnsi="Arial Unicode MS" w:cs="Arial Unicode MS"/>
          <w:b/>
          <w:i/>
        </w:rPr>
        <w:t xml:space="preserve"> </w:t>
      </w:r>
      <w:r w:rsidR="009A4197" w:rsidRPr="001B6105">
        <w:rPr>
          <w:rFonts w:ascii="Arial Unicode MS" w:eastAsia="Arial Unicode MS" w:hAnsi="Arial Unicode MS" w:cs="Arial Unicode MS"/>
        </w:rPr>
        <w:t xml:space="preserve"> V</w:t>
      </w:r>
      <w:r w:rsidR="00DF681A" w:rsidRPr="001B6105">
        <w:rPr>
          <w:rFonts w:ascii="Arial Unicode MS" w:eastAsia="Arial Unicode MS" w:hAnsi="Arial Unicode MS" w:cs="Arial Unicode MS"/>
        </w:rPr>
        <w:t>iết biểu thức của định luật</w:t>
      </w:r>
      <w:r w:rsidR="009A4197" w:rsidRPr="001B6105">
        <w:rPr>
          <w:rFonts w:ascii="Arial Unicode MS" w:eastAsia="Arial Unicode MS" w:hAnsi="Arial Unicode MS" w:cs="Arial Unicode MS"/>
        </w:rPr>
        <w:t xml:space="preserve"> Coulomb</w:t>
      </w:r>
      <w:r w:rsidR="00DF681A" w:rsidRPr="001B6105">
        <w:rPr>
          <w:rFonts w:ascii="Arial Unicode MS" w:eastAsia="Arial Unicode MS" w:hAnsi="Arial Unicode MS" w:cs="Arial Unicode MS"/>
        </w:rPr>
        <w:t>,</w:t>
      </w:r>
      <w:r>
        <w:rPr>
          <w:rFonts w:ascii="Arial Unicode MS" w:eastAsia="Arial Unicode MS" w:hAnsi="Arial Unicode MS" w:cs="Arial Unicode MS"/>
        </w:rPr>
        <w:t xml:space="preserve"> </w:t>
      </w:r>
      <w:r w:rsidR="00DF681A" w:rsidRPr="001B6105">
        <w:rPr>
          <w:rFonts w:ascii="Arial Unicode MS" w:eastAsia="Arial Unicode MS" w:hAnsi="Arial Unicode MS" w:cs="Arial Unicode MS"/>
        </w:rPr>
        <w:t>giải thích các đại lượng có trong biểu thức và cho biết đơn vị của các đại lượng đó.</w:t>
      </w:r>
    </w:p>
    <w:p w:rsidR="00A02CC0" w:rsidRPr="001B6105" w:rsidRDefault="00A02CC0" w:rsidP="00637A67">
      <w:pPr>
        <w:spacing w:after="0"/>
        <w:ind w:hanging="90"/>
        <w:rPr>
          <w:rFonts w:ascii="Arial Unicode MS" w:eastAsia="Arial Unicode MS" w:hAnsi="Arial Unicode MS" w:cs="Arial Unicode MS"/>
        </w:rPr>
      </w:pPr>
      <w:r w:rsidRPr="001B6105">
        <w:rPr>
          <w:rFonts w:ascii="Arial Unicode MS" w:eastAsia="Arial Unicode MS" w:hAnsi="Arial Unicode MS" w:cs="Arial Unicode MS"/>
          <w:b/>
        </w:rPr>
        <w:t>Câu 2</w:t>
      </w:r>
      <w:r w:rsidR="001B6105">
        <w:rPr>
          <w:rFonts w:ascii="Arial Unicode MS" w:eastAsia="Arial Unicode MS" w:hAnsi="Arial Unicode MS" w:cs="Arial Unicode MS"/>
        </w:rPr>
        <w:t xml:space="preserve">  (1đ ) </w:t>
      </w:r>
      <w:r w:rsidRPr="001B6105">
        <w:rPr>
          <w:rFonts w:ascii="Arial Unicode MS" w:eastAsia="Arial Unicode MS" w:hAnsi="Arial Unicode MS" w:cs="Arial Unicode MS"/>
        </w:rPr>
        <w:t>Điện trường là gì? Tính chất cơ bản của điện trường là gì?</w:t>
      </w:r>
      <w:r w:rsidR="001B6105">
        <w:rPr>
          <w:rFonts w:ascii="Arial Unicode MS" w:eastAsia="Arial Unicode MS" w:hAnsi="Arial Unicode MS" w:cs="Arial Unicode MS"/>
        </w:rPr>
        <w:t xml:space="preserve"> L</w:t>
      </w:r>
      <w:r w:rsidRPr="001B6105">
        <w:rPr>
          <w:rFonts w:ascii="Arial Unicode MS" w:eastAsia="Arial Unicode MS" w:hAnsi="Arial Unicode MS" w:cs="Arial Unicode MS"/>
        </w:rPr>
        <w:t>àm sao ta có thể nhận biết được sự tồn tại của điện trường?</w:t>
      </w:r>
    </w:p>
    <w:p w:rsidR="00A02CC0" w:rsidRPr="001B6105" w:rsidRDefault="00A02CC0" w:rsidP="00637A67">
      <w:pPr>
        <w:spacing w:after="0"/>
        <w:ind w:hanging="90"/>
        <w:rPr>
          <w:rFonts w:ascii="Arial Unicode MS" w:eastAsia="Arial Unicode MS" w:hAnsi="Arial Unicode MS" w:cs="Arial Unicode MS"/>
        </w:rPr>
      </w:pPr>
      <w:r w:rsidRPr="001B6105">
        <w:rPr>
          <w:rFonts w:ascii="Arial Unicode MS" w:eastAsia="Arial Unicode MS" w:hAnsi="Arial Unicode MS" w:cs="Arial Unicode MS"/>
          <w:b/>
        </w:rPr>
        <w:t>Câu 3</w:t>
      </w:r>
      <w:r w:rsidR="001B6105">
        <w:rPr>
          <w:rFonts w:ascii="Arial Unicode MS" w:eastAsia="Arial Unicode MS" w:hAnsi="Arial Unicode MS" w:cs="Arial Unicode MS"/>
        </w:rPr>
        <w:t xml:space="preserve"> (1đ ) </w:t>
      </w:r>
      <w:r w:rsidRPr="001B6105">
        <w:rPr>
          <w:rFonts w:ascii="Arial Unicode MS" w:eastAsia="Arial Unicode MS" w:hAnsi="Arial Unicode MS" w:cs="Arial Unicode MS"/>
        </w:rPr>
        <w:t xml:space="preserve">Thế nào là dòng điện không đổi,  điều kiện để có dòng điện ? </w:t>
      </w:r>
    </w:p>
    <w:p w:rsidR="009A4197" w:rsidRPr="001B6105" w:rsidRDefault="00A02CC0" w:rsidP="009A4197">
      <w:pPr>
        <w:spacing w:after="0"/>
        <w:ind w:hanging="90"/>
        <w:rPr>
          <w:rFonts w:ascii="Arial Unicode MS" w:eastAsia="Arial Unicode MS" w:hAnsi="Arial Unicode MS" w:cs="Arial Unicode MS"/>
        </w:rPr>
      </w:pPr>
      <w:r w:rsidRPr="001B6105">
        <w:rPr>
          <w:rFonts w:ascii="Arial Unicode MS" w:eastAsia="Arial Unicode MS" w:hAnsi="Arial Unicode MS" w:cs="Arial Unicode MS"/>
          <w:b/>
        </w:rPr>
        <w:t>Câu 4</w:t>
      </w:r>
      <w:r w:rsidR="009A4197" w:rsidRPr="001B6105">
        <w:rPr>
          <w:rFonts w:ascii="Arial Unicode MS" w:eastAsia="Arial Unicode MS" w:hAnsi="Arial Unicode MS" w:cs="Arial Unicode MS"/>
          <w:i/>
        </w:rPr>
        <w:t xml:space="preserve"> </w:t>
      </w:r>
      <w:r w:rsidR="001B6105">
        <w:rPr>
          <w:rFonts w:ascii="Arial Unicode MS" w:eastAsia="Arial Unicode MS" w:hAnsi="Arial Unicode MS" w:cs="Arial Unicode MS"/>
        </w:rPr>
        <w:t>(</w:t>
      </w:r>
      <w:r w:rsidR="00321FD8" w:rsidRPr="001B6105">
        <w:rPr>
          <w:rFonts w:ascii="Arial Unicode MS" w:eastAsia="Arial Unicode MS" w:hAnsi="Arial Unicode MS" w:cs="Arial Unicode MS"/>
        </w:rPr>
        <w:t>2</w:t>
      </w:r>
      <w:r w:rsidR="009A4197" w:rsidRPr="001B6105">
        <w:rPr>
          <w:rFonts w:ascii="Arial Unicode MS" w:eastAsia="Arial Unicode MS" w:hAnsi="Arial Unicode MS" w:cs="Arial Unicode MS"/>
        </w:rPr>
        <w:t>đ )</w:t>
      </w:r>
      <w:r w:rsidR="009A4197" w:rsidRPr="001B6105">
        <w:rPr>
          <w:rFonts w:ascii="Arial Unicode MS" w:eastAsia="Arial Unicode MS" w:hAnsi="Arial Unicode MS" w:cs="Arial Unicode MS"/>
          <w:b/>
          <w:i/>
        </w:rPr>
        <w:t xml:space="preserve"> </w:t>
      </w:r>
      <w:r w:rsidRPr="001B6105">
        <w:rPr>
          <w:rFonts w:ascii="Arial Unicode MS" w:eastAsia="Arial Unicode MS" w:hAnsi="Arial Unicode MS" w:cs="Arial Unicode MS"/>
        </w:rPr>
        <w:t xml:space="preserve"> </w:t>
      </w:r>
      <w:r w:rsidR="009A4197" w:rsidRPr="001B6105">
        <w:rPr>
          <w:rFonts w:ascii="Arial Unicode MS" w:eastAsia="Arial Unicode MS" w:hAnsi="Arial Unicode MS" w:cs="Arial Unicode MS"/>
        </w:rPr>
        <w:t>Phát biểu định luậ</w:t>
      </w:r>
      <w:r w:rsidR="0007744B" w:rsidRPr="001B6105">
        <w:rPr>
          <w:rFonts w:ascii="Arial Unicode MS" w:eastAsia="Arial Unicode MS" w:hAnsi="Arial Unicode MS" w:cs="Arial Unicode MS"/>
        </w:rPr>
        <w:t>t Ohm</w:t>
      </w:r>
      <w:r w:rsidR="009A4197" w:rsidRPr="001B6105">
        <w:rPr>
          <w:rFonts w:ascii="Arial Unicode MS" w:eastAsia="Arial Unicode MS" w:hAnsi="Arial Unicode MS" w:cs="Arial Unicode MS"/>
        </w:rPr>
        <w:t xml:space="preserve"> cho toàn mạch, viết biểu thức của định luật, giải thích các đại lượng có trong biểu thức và cho biết đơn vị của các đại lượng đó.</w:t>
      </w:r>
      <w:r w:rsidR="001B6105">
        <w:rPr>
          <w:rFonts w:ascii="Arial Unicode MS" w:eastAsia="Arial Unicode MS" w:hAnsi="Arial Unicode MS" w:cs="Arial Unicode MS"/>
        </w:rPr>
        <w:t xml:space="preserve"> </w:t>
      </w:r>
      <w:r w:rsidR="009A4197" w:rsidRPr="001B6105">
        <w:rPr>
          <w:rFonts w:ascii="Arial Unicode MS" w:eastAsia="Arial Unicode MS" w:hAnsi="Arial Unicode MS" w:cs="Arial Unicode MS"/>
        </w:rPr>
        <w:t>Trong trường hợ</w:t>
      </w:r>
      <w:r w:rsidR="00321FD8" w:rsidRPr="001B6105">
        <w:rPr>
          <w:rFonts w:ascii="Arial Unicode MS" w:eastAsia="Arial Unicode MS" w:hAnsi="Arial Unicode MS" w:cs="Arial Unicode MS"/>
        </w:rPr>
        <w:t>p nào thì xả</w:t>
      </w:r>
      <w:r w:rsidR="009A4197" w:rsidRPr="001B6105">
        <w:rPr>
          <w:rFonts w:ascii="Arial Unicode MS" w:eastAsia="Arial Unicode MS" w:hAnsi="Arial Unicode MS" w:cs="Arial Unicode MS"/>
        </w:rPr>
        <w:t>y ra hiện tượng đoản mạch, lúc đó cường độ dòng điện trong mạch như thế nào</w:t>
      </w:r>
      <w:r w:rsidR="00321FD8" w:rsidRPr="001B6105">
        <w:rPr>
          <w:rFonts w:ascii="Arial Unicode MS" w:eastAsia="Arial Unicode MS" w:hAnsi="Arial Unicode MS" w:cs="Arial Unicode MS"/>
        </w:rPr>
        <w:t>?</w:t>
      </w:r>
      <w:r w:rsidR="001B6105">
        <w:rPr>
          <w:rFonts w:ascii="Arial Unicode MS" w:eastAsia="Arial Unicode MS" w:hAnsi="Arial Unicode MS" w:cs="Arial Unicode MS"/>
        </w:rPr>
        <w:t xml:space="preserve"> </w:t>
      </w:r>
      <w:r w:rsidR="00321FD8" w:rsidRPr="001B6105">
        <w:rPr>
          <w:rFonts w:ascii="Arial Unicode MS" w:eastAsia="Arial Unicode MS" w:hAnsi="Arial Unicode MS" w:cs="Arial Unicode MS"/>
        </w:rPr>
        <w:t>Trong thực tế</w:t>
      </w:r>
      <w:r w:rsidR="009A4197" w:rsidRPr="001B6105">
        <w:rPr>
          <w:rFonts w:ascii="Arial Unicode MS" w:eastAsia="Arial Unicode MS" w:hAnsi="Arial Unicode MS" w:cs="Arial Unicode MS"/>
        </w:rPr>
        <w:t xml:space="preserve"> có nên để hiện tượ</w:t>
      </w:r>
      <w:r w:rsidR="00321FD8" w:rsidRPr="001B6105">
        <w:rPr>
          <w:rFonts w:ascii="Arial Unicode MS" w:eastAsia="Arial Unicode MS" w:hAnsi="Arial Unicode MS" w:cs="Arial Unicode MS"/>
        </w:rPr>
        <w:t>ng này xả</w:t>
      </w:r>
      <w:r w:rsidR="001B6105">
        <w:rPr>
          <w:rFonts w:ascii="Arial Unicode MS" w:eastAsia="Arial Unicode MS" w:hAnsi="Arial Unicode MS" w:cs="Arial Unicode MS"/>
        </w:rPr>
        <w:t>y ra không</w:t>
      </w:r>
      <w:r w:rsidR="009A4197" w:rsidRPr="001B6105">
        <w:rPr>
          <w:rFonts w:ascii="Arial Unicode MS" w:eastAsia="Arial Unicode MS" w:hAnsi="Arial Unicode MS" w:cs="Arial Unicode MS"/>
        </w:rPr>
        <w:t>,</w:t>
      </w:r>
      <w:r w:rsidR="001B6105">
        <w:rPr>
          <w:rFonts w:ascii="Arial Unicode MS" w:eastAsia="Arial Unicode MS" w:hAnsi="Arial Unicode MS" w:cs="Arial Unicode MS"/>
        </w:rPr>
        <w:t xml:space="preserve"> </w:t>
      </w:r>
      <w:r w:rsidR="009A4197" w:rsidRPr="001B6105">
        <w:rPr>
          <w:rFonts w:ascii="Arial Unicode MS" w:eastAsia="Arial Unicode MS" w:hAnsi="Arial Unicode MS" w:cs="Arial Unicode MS"/>
        </w:rPr>
        <w:t>tạ</w:t>
      </w:r>
      <w:r w:rsidR="00321FD8" w:rsidRPr="001B6105">
        <w:rPr>
          <w:rFonts w:ascii="Arial Unicode MS" w:eastAsia="Arial Unicode MS" w:hAnsi="Arial Unicode MS" w:cs="Arial Unicode MS"/>
        </w:rPr>
        <w:t>i s</w:t>
      </w:r>
      <w:r w:rsidR="009A4197" w:rsidRPr="001B6105">
        <w:rPr>
          <w:rFonts w:ascii="Arial Unicode MS" w:eastAsia="Arial Unicode MS" w:hAnsi="Arial Unicode MS" w:cs="Arial Unicode MS"/>
        </w:rPr>
        <w:t>ao?</w:t>
      </w:r>
    </w:p>
    <w:p w:rsidR="00321FD8" w:rsidRPr="001B6105" w:rsidRDefault="00321FD8" w:rsidP="001B6105">
      <w:pPr>
        <w:spacing w:before="240" w:after="0"/>
        <w:ind w:hanging="91"/>
        <w:rPr>
          <w:rFonts w:ascii="Arial Unicode MS" w:eastAsia="Arial Unicode MS" w:hAnsi="Arial Unicode MS" w:cs="Arial Unicode MS"/>
          <w:b/>
        </w:rPr>
      </w:pPr>
      <w:r w:rsidRPr="001B6105">
        <w:rPr>
          <w:rFonts w:ascii="Arial Unicode MS" w:eastAsia="Arial Unicode MS" w:hAnsi="Arial Unicode MS" w:cs="Arial Unicode MS"/>
          <w:b/>
        </w:rPr>
        <w:t>B. BÀI TOÁN</w:t>
      </w:r>
      <w:r w:rsidR="001B6105">
        <w:rPr>
          <w:rFonts w:ascii="Arial Unicode MS" w:eastAsia="Arial Unicode MS" w:hAnsi="Arial Unicode MS" w:cs="Arial Unicode MS"/>
          <w:b/>
        </w:rPr>
        <w:t xml:space="preserve"> </w:t>
      </w:r>
    </w:p>
    <w:p w:rsidR="00332FF2" w:rsidRPr="001B6105" w:rsidRDefault="00332FF2" w:rsidP="00332FF2">
      <w:pPr>
        <w:pStyle w:val="NoSpacing"/>
        <w:rPr>
          <w:rFonts w:ascii="Arial Unicode MS" w:eastAsia="Arial Unicode MS" w:hAnsi="Arial Unicode MS" w:cs="Arial Unicode MS"/>
          <w:lang w:val="fr-FR"/>
        </w:rPr>
      </w:pPr>
      <w:r w:rsidRPr="001B6105">
        <w:rPr>
          <w:rFonts w:ascii="Arial Unicode MS" w:eastAsia="Arial Unicode MS" w:hAnsi="Arial Unicode MS" w:cs="Arial Unicode MS"/>
          <w:b/>
          <w:u w:val="single"/>
        </w:rPr>
        <w:t>BÀI 1</w:t>
      </w:r>
      <w:r w:rsidR="001B6105" w:rsidRPr="001B6105">
        <w:rPr>
          <w:rFonts w:ascii="Arial Unicode MS" w:eastAsia="Arial Unicode MS" w:hAnsi="Arial Unicode MS" w:cs="Arial Unicode MS"/>
          <w:b/>
        </w:rPr>
        <w:t xml:space="preserve"> </w:t>
      </w:r>
      <w:r w:rsidRPr="001B6105">
        <w:rPr>
          <w:rFonts w:ascii="Arial Unicode MS" w:eastAsia="Arial Unicode MS" w:hAnsi="Arial Unicode MS" w:cs="Arial Unicode MS"/>
          <w:b/>
        </w:rPr>
        <w:t xml:space="preserve"> </w:t>
      </w:r>
      <w:r w:rsidRPr="001B6105">
        <w:rPr>
          <w:rFonts w:ascii="Arial Unicode MS" w:eastAsia="Arial Unicode MS" w:hAnsi="Arial Unicode MS" w:cs="Arial Unicode MS"/>
          <w:lang w:val="fr-FR"/>
        </w:rPr>
        <w:t>(2 điểm)</w:t>
      </w:r>
      <w:r w:rsidR="001B6105">
        <w:rPr>
          <w:rFonts w:ascii="Arial Unicode MS" w:eastAsia="Arial Unicode MS" w:hAnsi="Arial Unicode MS" w:cs="Arial Unicode MS"/>
          <w:lang w:val="fr-FR"/>
        </w:rPr>
        <w:t xml:space="preserve">  </w:t>
      </w:r>
      <w:r w:rsidRPr="001B6105">
        <w:rPr>
          <w:rFonts w:ascii="Arial Unicode MS" w:eastAsia="Arial Unicode MS" w:hAnsi="Arial Unicode MS" w:cs="Arial Unicode MS"/>
          <w:lang w:val="fr-FR"/>
        </w:rPr>
        <w:t xml:space="preserve"> Cho  điện tích q</w:t>
      </w:r>
      <w:r w:rsidRPr="001B6105">
        <w:rPr>
          <w:rFonts w:ascii="Arial Unicode MS" w:eastAsia="Arial Unicode MS" w:hAnsi="Arial Unicode MS" w:cs="Arial Unicode MS"/>
          <w:vertAlign w:val="subscript"/>
          <w:lang w:val="fr-FR"/>
        </w:rPr>
        <w:t xml:space="preserve">1 </w:t>
      </w:r>
      <w:r w:rsidRPr="001B6105">
        <w:rPr>
          <w:rFonts w:ascii="Arial Unicode MS" w:eastAsia="Arial Unicode MS" w:hAnsi="Arial Unicode MS" w:cs="Arial Unicode MS"/>
          <w:lang w:val="fr-FR"/>
        </w:rPr>
        <w:t>= 96.10</w:t>
      </w:r>
      <w:r w:rsidRPr="001B6105">
        <w:rPr>
          <w:rFonts w:ascii="Arial Unicode MS" w:eastAsia="Arial Unicode MS" w:hAnsi="Arial Unicode MS" w:cs="Arial Unicode MS"/>
          <w:vertAlign w:val="superscript"/>
          <w:lang w:val="fr-FR"/>
        </w:rPr>
        <w:t>-8</w:t>
      </w:r>
      <w:r w:rsidRPr="001B6105">
        <w:rPr>
          <w:rFonts w:ascii="Arial Unicode MS" w:eastAsia="Arial Unicode MS" w:hAnsi="Arial Unicode MS" w:cs="Arial Unicode MS"/>
          <w:lang w:val="fr-FR"/>
        </w:rPr>
        <w:t xml:space="preserve">(c),  đặt tại điểm A  trong không khí. </w:t>
      </w:r>
    </w:p>
    <w:p w:rsidR="00332FF2" w:rsidRPr="001B6105" w:rsidRDefault="00332FF2" w:rsidP="00332FF2">
      <w:pPr>
        <w:pStyle w:val="NoSpacing"/>
        <w:numPr>
          <w:ilvl w:val="0"/>
          <w:numId w:val="1"/>
        </w:numPr>
        <w:rPr>
          <w:rFonts w:ascii="Arial Unicode MS" w:eastAsia="Arial Unicode MS" w:hAnsi="Arial Unicode MS" w:cs="Arial Unicode MS"/>
          <w:b/>
          <w:lang w:val="fr-FR"/>
        </w:rPr>
      </w:pPr>
      <w:r w:rsidRPr="001B6105">
        <w:rPr>
          <w:rFonts w:ascii="Arial Unicode MS" w:eastAsia="Arial Unicode MS" w:hAnsi="Arial Unicode MS" w:cs="Arial Unicode MS"/>
          <w:lang w:val="fr-FR"/>
        </w:rPr>
        <w:t>Tính cường độ điện trường  tại điểm M cách A một khoảng 80mm .</w:t>
      </w:r>
      <w:r w:rsidR="001B6105">
        <w:rPr>
          <w:rFonts w:ascii="Arial Unicode MS" w:eastAsia="Arial Unicode MS" w:hAnsi="Arial Unicode MS" w:cs="Arial Unicode MS"/>
          <w:lang w:val="fr-FR"/>
        </w:rPr>
        <w:t xml:space="preserve"> </w:t>
      </w:r>
      <w:r w:rsidRPr="001B6105">
        <w:rPr>
          <w:rFonts w:ascii="Arial Unicode MS" w:eastAsia="Arial Unicode MS" w:hAnsi="Arial Unicode MS" w:cs="Arial Unicode MS"/>
          <w:lang w:val="fr-FR"/>
        </w:rPr>
        <w:t xml:space="preserve"> Vẽ hình biểu diễn vectơ cường độ điện trường </w:t>
      </w:r>
      <m:oMath>
        <m:acc>
          <m:accPr>
            <m:chr m:val="⃗"/>
            <m:ctrlPr>
              <w:rPr>
                <w:rFonts w:ascii="Cambria Math" w:eastAsia="Arial Unicode MS" w:hAnsi="Arial Unicode MS" w:cs="Arial Unicode MS"/>
                <w:i/>
                <w:lang w:val="fr-FR"/>
              </w:rPr>
            </m:ctrlPr>
          </m:accPr>
          <m:e>
            <m:sSub>
              <m:sSubPr>
                <m:ctrlPr>
                  <w:rPr>
                    <w:rFonts w:ascii="Cambria Math" w:eastAsia="Arial Unicode MS" w:hAnsi="Arial Unicode MS" w:cs="Arial Unicode MS"/>
                    <w:i/>
                    <w:lang w:val="fr-FR"/>
                  </w:rPr>
                </m:ctrlPr>
              </m:sSubPr>
              <m:e>
                <m:r>
                  <w:rPr>
                    <w:rFonts w:ascii="Cambria Math" w:eastAsia="Arial Unicode MS" w:hAnsi="Cambria Math" w:cs="Arial Unicode MS"/>
                    <w:lang w:val="fr-FR"/>
                  </w:rPr>
                  <m:t>E</m:t>
                </m:r>
              </m:e>
              <m:sub>
                <m:r>
                  <w:rPr>
                    <w:rFonts w:ascii="Cambria Math" w:eastAsia="Arial Unicode MS" w:hAnsi="Cambria Math" w:cs="Arial Unicode MS"/>
                    <w:lang w:val="fr-FR"/>
                  </w:rPr>
                  <m:t>M</m:t>
                </m:r>
              </m:sub>
            </m:sSub>
            <m:r>
              <w:rPr>
                <w:rFonts w:ascii="Cambria Math" w:eastAsia="Arial Unicode MS" w:hAnsi="Arial Unicode MS" w:cs="Arial Unicode MS"/>
                <w:lang w:val="fr-FR"/>
              </w:rPr>
              <m:t xml:space="preserve"> </m:t>
            </m:r>
          </m:e>
        </m:acc>
      </m:oMath>
      <w:r w:rsidR="001B6105">
        <w:rPr>
          <w:rFonts w:ascii="Arial Unicode MS" w:eastAsia="Arial Unicode MS" w:hAnsi="Arial Unicode MS" w:cs="Arial Unicode MS"/>
          <w:lang w:val="fr-FR"/>
        </w:rPr>
        <w:t>.</w:t>
      </w:r>
    </w:p>
    <w:p w:rsidR="00332FF2" w:rsidRPr="001B6105" w:rsidRDefault="00332FF2" w:rsidP="00332FF2">
      <w:pPr>
        <w:pStyle w:val="NoSpacing"/>
        <w:numPr>
          <w:ilvl w:val="0"/>
          <w:numId w:val="1"/>
        </w:numPr>
        <w:rPr>
          <w:rFonts w:ascii="Arial Unicode MS" w:eastAsia="Arial Unicode MS" w:hAnsi="Arial Unicode MS" w:cs="Arial Unicode MS"/>
          <w:b/>
          <w:lang w:val="fr-FR"/>
        </w:rPr>
      </w:pPr>
      <w:r w:rsidRPr="001B6105">
        <w:rPr>
          <w:rFonts w:ascii="Arial Unicode MS" w:eastAsia="Arial Unicode MS" w:hAnsi="Arial Unicode MS" w:cs="Arial Unicode MS"/>
          <w:lang w:val="fr-FR"/>
        </w:rPr>
        <w:t>Tại M đặt điện tích q</w:t>
      </w:r>
      <w:r w:rsidRPr="001B6105">
        <w:rPr>
          <w:rFonts w:ascii="Arial Unicode MS" w:eastAsia="Arial Unicode MS" w:hAnsi="Arial Unicode MS" w:cs="Arial Unicode MS"/>
          <w:vertAlign w:val="subscript"/>
          <w:lang w:val="fr-FR"/>
        </w:rPr>
        <w:t>2</w:t>
      </w:r>
      <w:r w:rsidRPr="001B6105">
        <w:rPr>
          <w:rFonts w:ascii="Arial Unicode MS" w:eastAsia="Arial Unicode MS" w:hAnsi="Arial Unicode MS" w:cs="Arial Unicode MS"/>
          <w:lang w:val="fr-FR"/>
        </w:rPr>
        <w:t xml:space="preserve"> = 72.10</w:t>
      </w:r>
      <w:r w:rsidRPr="001B6105">
        <w:rPr>
          <w:rFonts w:ascii="Arial Unicode MS" w:eastAsia="Arial Unicode MS" w:hAnsi="Arial Unicode MS" w:cs="Arial Unicode MS"/>
          <w:vertAlign w:val="superscript"/>
          <w:lang w:val="fr-FR"/>
        </w:rPr>
        <w:t>-8</w:t>
      </w:r>
      <w:r w:rsidRPr="001B6105">
        <w:rPr>
          <w:rFonts w:ascii="Arial Unicode MS" w:eastAsia="Arial Unicode MS" w:hAnsi="Arial Unicode MS" w:cs="Arial Unicode MS"/>
          <w:lang w:val="fr-FR"/>
        </w:rPr>
        <w:t xml:space="preserve"> (C)</w:t>
      </w:r>
      <w:r w:rsidR="00043E0A" w:rsidRPr="001B6105">
        <w:rPr>
          <w:rFonts w:ascii="Arial Unicode MS" w:eastAsia="Arial Unicode MS" w:hAnsi="Arial Unicode MS" w:cs="Arial Unicode MS"/>
          <w:lang w:val="fr-FR"/>
        </w:rPr>
        <w:t xml:space="preserve"> .T</w:t>
      </w:r>
      <w:r w:rsidRPr="001B6105">
        <w:rPr>
          <w:rFonts w:ascii="Arial Unicode MS" w:eastAsia="Arial Unicode MS" w:hAnsi="Arial Unicode MS" w:cs="Arial Unicode MS"/>
          <w:lang w:val="fr-FR"/>
        </w:rPr>
        <w:t>ính lực tác dụng lên q</w:t>
      </w:r>
      <w:r w:rsidRPr="001B6105">
        <w:rPr>
          <w:rFonts w:ascii="Arial Unicode MS" w:eastAsia="Arial Unicode MS" w:hAnsi="Arial Unicode MS" w:cs="Arial Unicode MS"/>
          <w:vertAlign w:val="subscript"/>
          <w:lang w:val="fr-FR"/>
        </w:rPr>
        <w:t>2</w:t>
      </w:r>
      <w:r w:rsidR="00043E0A" w:rsidRPr="001B6105">
        <w:rPr>
          <w:rFonts w:ascii="Arial Unicode MS" w:eastAsia="Arial Unicode MS" w:hAnsi="Arial Unicode MS" w:cs="Arial Unicode MS"/>
          <w:lang w:val="fr-FR"/>
        </w:rPr>
        <w:t>, biểu diễ</w:t>
      </w:r>
      <w:r w:rsidR="001B6105">
        <w:rPr>
          <w:rFonts w:ascii="Arial Unicode MS" w:eastAsia="Arial Unicode MS" w:hAnsi="Arial Unicode MS" w:cs="Arial Unicode MS"/>
          <w:lang w:val="fr-FR"/>
        </w:rPr>
        <w:t xml:space="preserve">n vectơ </w:t>
      </w:r>
      <w:r w:rsidR="00043E0A" w:rsidRPr="001B6105">
        <w:rPr>
          <w:rFonts w:ascii="Arial Unicode MS" w:eastAsia="Arial Unicode MS" w:hAnsi="Arial Unicode MS" w:cs="Arial Unicode MS"/>
          <w:lang w:val="fr-FR"/>
        </w:rPr>
        <w:t xml:space="preserve"> lự</w:t>
      </w:r>
      <w:r w:rsidR="001B6105">
        <w:rPr>
          <w:rFonts w:ascii="Arial Unicode MS" w:eastAsia="Arial Unicode MS" w:hAnsi="Arial Unicode MS" w:cs="Arial Unicode MS"/>
          <w:lang w:val="fr-FR"/>
        </w:rPr>
        <w:t>c</w:t>
      </w:r>
      <w:r w:rsidR="00043E0A" w:rsidRPr="001B6105">
        <w:rPr>
          <w:rFonts w:ascii="Arial Unicode MS" w:eastAsia="Arial Unicode MS" w:hAnsi="Arial Unicode MS" w:cs="Arial Unicode MS"/>
          <w:lang w:val="fr-FR"/>
        </w:rPr>
        <w:t>.</w:t>
      </w:r>
      <w:r w:rsidR="001B6105">
        <w:rPr>
          <w:rFonts w:ascii="Arial Unicode MS" w:eastAsia="Arial Unicode MS" w:hAnsi="Arial Unicode MS" w:cs="Arial Unicode MS"/>
          <w:lang w:val="fr-FR"/>
        </w:rPr>
        <w:t xml:space="preserve"> </w:t>
      </w:r>
      <w:r w:rsidRPr="001B6105">
        <w:rPr>
          <w:rFonts w:ascii="Arial Unicode MS" w:eastAsia="Arial Unicode MS" w:hAnsi="Arial Unicode MS" w:cs="Arial Unicode MS"/>
          <w:lang w:val="fr-FR"/>
        </w:rPr>
        <w:t>Nhận xét về phương , chiều của lự</w:t>
      </w:r>
      <w:r w:rsidR="001B6105">
        <w:rPr>
          <w:rFonts w:ascii="Arial Unicode MS" w:eastAsia="Arial Unicode MS" w:hAnsi="Arial Unicode MS" w:cs="Arial Unicode MS"/>
          <w:lang w:val="fr-FR"/>
        </w:rPr>
        <w:t>c và vectơ</w:t>
      </w:r>
      <w:r w:rsidRPr="001B6105">
        <w:rPr>
          <w:rFonts w:ascii="Arial Unicode MS" w:eastAsia="Arial Unicode MS" w:hAnsi="Arial Unicode MS" w:cs="Arial Unicode MS"/>
          <w:lang w:val="fr-FR"/>
        </w:rPr>
        <w:t xml:space="preserve"> cường độ điện trường tại M</w:t>
      </w:r>
      <w:r w:rsidR="00042792" w:rsidRPr="001B6105">
        <w:rPr>
          <w:rFonts w:ascii="Arial Unicode MS" w:eastAsia="Arial Unicode MS" w:hAnsi="Arial Unicode MS" w:cs="Arial Unicode MS"/>
          <w:lang w:val="fr-FR"/>
        </w:rPr>
        <w:t>.</w:t>
      </w:r>
    </w:p>
    <w:p w:rsidR="00EB77D8" w:rsidRPr="001B6105" w:rsidRDefault="001B6105" w:rsidP="001B6105">
      <w:pPr>
        <w:pStyle w:val="NoSpacing"/>
        <w:spacing w:before="240"/>
        <w:rPr>
          <w:rFonts w:ascii="Arial Unicode MS" w:eastAsia="Arial Unicode MS" w:hAnsi="Arial Unicode MS" w:cs="Arial Unicode MS"/>
        </w:rPr>
      </w:pPr>
      <w:r>
        <w:rPr>
          <w:rFonts w:ascii="Arial Unicode MS" w:eastAsia="Arial Unicode MS" w:hAnsi="Arial Unicode MS" w:cs="Arial Unicode MS"/>
          <w:b/>
          <w:u w:val="single"/>
          <w:lang w:val="fr-FR"/>
        </w:rPr>
        <w:t>BÀI 2</w:t>
      </w:r>
      <w:r w:rsidRPr="001B6105">
        <w:rPr>
          <w:rFonts w:ascii="Arial Unicode MS" w:eastAsia="Arial Unicode MS" w:hAnsi="Arial Unicode MS" w:cs="Arial Unicode MS"/>
          <w:b/>
          <w:lang w:val="fr-FR"/>
        </w:rPr>
        <w:t> </w:t>
      </w:r>
      <w:r w:rsidR="00332FF2" w:rsidRPr="001B6105">
        <w:rPr>
          <w:rFonts w:ascii="Arial Unicode MS" w:eastAsia="Arial Unicode MS" w:hAnsi="Arial Unicode MS" w:cs="Arial Unicode MS"/>
          <w:b/>
          <w:lang w:val="fr-FR"/>
        </w:rPr>
        <w:t xml:space="preserve"> </w:t>
      </w:r>
      <w:r w:rsidR="00EB77D8" w:rsidRPr="001B6105">
        <w:rPr>
          <w:rFonts w:ascii="Arial Unicode MS" w:eastAsia="Arial Unicode MS" w:hAnsi="Arial Unicode MS" w:cs="Arial Unicode MS"/>
          <w:lang w:val="fr-FR"/>
        </w:rPr>
        <w:t>(</w:t>
      </w:r>
      <w:r w:rsidR="00332FF2" w:rsidRPr="001B6105">
        <w:rPr>
          <w:rFonts w:ascii="Arial Unicode MS" w:eastAsia="Arial Unicode MS" w:hAnsi="Arial Unicode MS" w:cs="Arial Unicode MS"/>
          <w:lang w:val="fr-FR"/>
        </w:rPr>
        <w:t>3</w:t>
      </w:r>
      <w:r w:rsidR="00EB77D8" w:rsidRPr="001B6105">
        <w:rPr>
          <w:rFonts w:ascii="Arial Unicode MS" w:eastAsia="Arial Unicode MS" w:hAnsi="Arial Unicode MS" w:cs="Arial Unicode MS"/>
          <w:lang w:val="fr-FR"/>
        </w:rPr>
        <w:t xml:space="preserve"> điểm )</w:t>
      </w:r>
      <w:r>
        <w:rPr>
          <w:rFonts w:ascii="Arial Unicode MS" w:eastAsia="Arial Unicode MS" w:hAnsi="Arial Unicode MS" w:cs="Arial Unicode MS"/>
          <w:lang w:val="fr-FR"/>
        </w:rPr>
        <w:t xml:space="preserve"> </w:t>
      </w:r>
      <w:r w:rsidR="00EB77D8" w:rsidRPr="001B6105">
        <w:rPr>
          <w:rFonts w:ascii="Arial Unicode MS" w:eastAsia="Arial Unicode MS" w:hAnsi="Arial Unicode MS" w:cs="Arial Unicode MS"/>
          <w:i/>
          <w:lang w:val="fr-FR"/>
        </w:rPr>
        <w:t xml:space="preserve"> </w:t>
      </w:r>
      <w:r w:rsidR="00EB77D8" w:rsidRPr="001B6105">
        <w:rPr>
          <w:rFonts w:ascii="Arial Unicode MS" w:eastAsia="Arial Unicode MS" w:hAnsi="Arial Unicode MS" w:cs="Arial Unicode MS"/>
        </w:rPr>
        <w:t>Cho bộ nguồn gồm 3 pin giống nhau ghép nối tiếp mỗi pin có suất điện động 2 V, và điện trở trong  là 0,5 Ω được mắc trong mạch kín. Cho R</w:t>
      </w:r>
      <w:r w:rsidR="00EB77D8" w:rsidRPr="001B6105">
        <w:rPr>
          <w:rFonts w:ascii="Arial Unicode MS" w:eastAsia="Arial Unicode MS" w:hAnsi="Arial Unicode MS" w:cs="Arial Unicode MS"/>
          <w:vertAlign w:val="subscript"/>
        </w:rPr>
        <w:t xml:space="preserve">1 </w:t>
      </w:r>
      <w:r w:rsidR="00EB77D8" w:rsidRPr="001B6105">
        <w:rPr>
          <w:rFonts w:ascii="Arial Unicode MS" w:eastAsia="Arial Unicode MS" w:hAnsi="Arial Unicode MS" w:cs="Arial Unicode MS"/>
        </w:rPr>
        <w:t>= 1,5Ω; R</w:t>
      </w:r>
      <w:r w:rsidR="00EB77D8" w:rsidRPr="001B6105">
        <w:rPr>
          <w:rFonts w:ascii="Arial Unicode MS" w:eastAsia="Arial Unicode MS" w:hAnsi="Arial Unicode MS" w:cs="Arial Unicode MS"/>
          <w:vertAlign w:val="subscript"/>
        </w:rPr>
        <w:t>2</w:t>
      </w:r>
      <w:r w:rsidR="00EB77D8" w:rsidRPr="001B6105">
        <w:rPr>
          <w:rFonts w:ascii="Arial Unicode MS" w:eastAsia="Arial Unicode MS" w:hAnsi="Arial Unicode MS" w:cs="Arial Unicode MS"/>
        </w:rPr>
        <w:t>= R</w:t>
      </w:r>
      <w:r w:rsidR="00EB77D8" w:rsidRPr="001B6105">
        <w:rPr>
          <w:rFonts w:ascii="Arial Unicode MS" w:eastAsia="Arial Unicode MS" w:hAnsi="Arial Unicode MS" w:cs="Arial Unicode MS"/>
          <w:vertAlign w:val="subscript"/>
        </w:rPr>
        <w:t>3</w:t>
      </w:r>
      <w:r w:rsidR="00EB77D8" w:rsidRPr="001B6105">
        <w:rPr>
          <w:rFonts w:ascii="Arial Unicode MS" w:eastAsia="Arial Unicode MS" w:hAnsi="Arial Unicode MS" w:cs="Arial Unicode MS"/>
        </w:rPr>
        <w:t xml:space="preserve"> = 2Ω; R</w:t>
      </w:r>
      <w:r w:rsidR="00EB77D8" w:rsidRPr="001B6105">
        <w:rPr>
          <w:rFonts w:ascii="Arial Unicode MS" w:eastAsia="Arial Unicode MS" w:hAnsi="Arial Unicode MS" w:cs="Arial Unicode MS"/>
          <w:vertAlign w:val="subscript"/>
        </w:rPr>
        <w:t>4</w:t>
      </w:r>
      <w:r w:rsidR="00EB77D8" w:rsidRPr="001B6105">
        <w:rPr>
          <w:rFonts w:ascii="Arial Unicode MS" w:eastAsia="Arial Unicode MS" w:hAnsi="Arial Unicode MS" w:cs="Arial Unicode MS"/>
        </w:rPr>
        <w:t xml:space="preserve"> = 1Ω. Tính :</w:t>
      </w:r>
    </w:p>
    <w:p w:rsidR="00332FF2" w:rsidRPr="001B6105" w:rsidRDefault="004C25BB" w:rsidP="001B6105">
      <w:pPr>
        <w:pStyle w:val="NoSpacing"/>
        <w:numPr>
          <w:ilvl w:val="0"/>
          <w:numId w:val="5"/>
        </w:numPr>
        <w:rPr>
          <w:rFonts w:ascii="Arial Unicode MS" w:eastAsia="Arial Unicode MS" w:hAnsi="Arial Unicode MS" w:cs="Arial Unicode MS"/>
          <w:vertAlign w:val="subscript"/>
        </w:rPr>
      </w:pPr>
      <w:r>
        <w:rPr>
          <w:rFonts w:ascii="Arial Unicode MS" w:eastAsia="Arial Unicode MS" w:hAnsi="Arial Unicode MS" w:cs="Arial Unicode MS"/>
          <w:b/>
          <w:i/>
          <w:noProof/>
        </w:rPr>
        <w:pict>
          <v:group id="Group 37" o:spid="_x0000_s1026" style="position:absolute;left:0;text-align:left;margin-left:359.8pt;margin-top:2.55pt;width:147.05pt;height:97.85pt;z-index:251659264" coordorigin="7874,7932" coordsize="2941,1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">
            <v:group id="Group 38" o:spid="_x0000_s1027" style="position:absolute;left:7874;top:8256;width:2688;height:1505" coordorigin="7874,8611" coordsize="2688,15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BCgd8UAAADdAAAADwAAAGRycy9kb3ducmV2LnhtbERPTWvCQBC9F/wPyxS8&#10;NZsoDTXNKiJVPIRCVSi9DdkxCWZnQ3abxH/fLRR6m8f7nHwzmVYM1LvGsoIkikEQl1Y3XCm4nPdP&#10;LyCcR9bYWiYFd3KwWc8ecsy0HfmDhpOvRAhhl6GC2vsuk9KVNRl0ke2IA3e1vUEfYF9J3eMYwk0r&#10;F3GcSoMNh4YaO9rVVN5O30bBYcRxu0zehuJ23d2/zs/vn0VCSs0fp+0rCE+T/xf/uY86zF+uUv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wQoHfFAAAA3QAA&#10;AA8AAAAAAAAAAAAAAAAAqgIAAGRycy9kb3ducmV2LnhtbFBLBQYAAAAABAAEAPoAAACcAwAAAAA=&#10;">
              <v:rect id="Rectangle 39" o:spid="_x0000_s1028" style="position:absolute;left:7978;top:8611;width:2479;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V6ksQA&#10;AADdAAAADwAAAGRycy9kb3ducmV2LnhtbERPTWvCQBC9F/oflin01mxUaJvoKmJJaY+aXHobs2MS&#10;zc6G7BpTf71bKHibx/ucxWo0rRiod41lBZMoBkFcWt1wpaDIs5d3EM4ja2wtk4JfcrBaPj4sMNX2&#10;wlsadr4SIYRdigpq77tUSlfWZNBFtiMO3MH2Bn2AfSV1j5cQblo5jeNXabDh0FBjR5uaytPubBTs&#10;m2mB123+GZskm/nvMT+efz6Uen4a13MQnkZ/F/+7v3SYP0ve4O+bcIJ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FepLEAAAA3QAAAA8AAAAAAAAAAAAAAAAAmAIAAGRycy9k&#10;b3ducmV2LnhtbFBLBQYAAAAABAAEAPUAAACJAwAAAAA=&#10;"/>
              <v:rect id="Rectangle 40" o:spid="_x0000_s1029" style="position:absolute;left:7874;top:8999;width:20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ru4MUA&#10;AADdAAAADwAAAGRycy9kb3ducmV2LnhtbESPQW/CMAyF70j8h8hIu0EKSNMoBISYmLYjlAs305i2&#10;0DhVE6Dw6+fDpN1svef3Pi9WnavVndpQeTYwHiWgiHNvKy4MHLLt8ANUiMgWa89k4EkBVst+b4Gp&#10;9Q/e0X0fCyUhHFI0UMbYpFqHvCSHYeQbYtHOvnUYZW0LbVt8SLir9SRJ3rXDiqWhxIY2JeXX/c0Z&#10;OFWTA7522VfiZttp/Omyy+34aczboFvPQUXq4r/57/rbCv50JrjyjYy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Wu7gxQAAAN0AAAAPAAAAAAAAAAAAAAAAAJgCAABkcnMv&#10;ZG93bnJldi54bWxQSwUGAAAAAAQABAD1AAAAigMAAAAA&#10;"/>
              <v:rect id="Rectangle 41" o:spid="_x0000_s1030" style="position:absolute;left:8685;top:9404;width:1139;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ZLe8EA&#10;AADdAAAADwAAAGRycy9kb3ducmV2LnhtbERPTYvCMBC9L/gfwgje1lQFsdUo4uKiR62XvY3N2Fab&#10;SWmiVn+9EYS9zeN9zmzRmkrcqHGlZQWDfgSCOLO65FzBIV1/T0A4j6yxskwKHuRgMe98zTDR9s47&#10;uu19LkIIuwQVFN7XiZQuK8ig69uaOHAn2xj0ATa51A3eQ7ip5DCKxtJgyaGhwJpWBWWX/dUoOJbD&#10;Az536W9k4vXIb9v0fP37UarXbZdTEJ5a/y/+uDc6zB/FMby/CSfI+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WS3vBAAAA3QAAAA8AAAAAAAAAAAAAAAAAmAIAAGRycy9kb3du&#10;cmV2LnhtbFBLBQYAAAAABAAEAPUAAACGAwAAAAA=&#10;"/>
              <v:rect id="Rectangle 42" o:spid="_x0000_s1031" style="position:absolute;left:9134;top:9213;width:202;height:360;rotation: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yT+cMA&#10;AADdAAAADwAAAGRycy9kb3ducmV2LnhtbESPQWvDMAyF74P9B6PBbqu9MkrJ6pS2tKTXdoNdRawl&#10;IbEcbC9N//10GOwm8Z7e+7TZzn5QE8XUBbbwujCgiOvgOm4sfH6cXtagUkZ2OAQmC3dKsC0fHzZY&#10;uHDjC03X3CgJ4VSghTbnsdA61S15TIswEov2HaLHLGtstIt4k3A/6KUxK+2xY2locaRDS3V//fEW&#10;hq4ydROXcTre17o699W0P3xZ+/w0795BZZrzv/nv+uwE/80Iv3wjI+j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yT+cMAAADdAAAADwAAAAAAAAAAAAAAAACYAgAAZHJzL2Rv&#10;d25yZXYueG1sUEsFBgAAAAAEAAQA9QAAAIgDAAAAAA==&#10;"/>
              <v:rect id="Rectangle 43" o:spid="_x0000_s1032" style="position:absolute;left:9159;top:9835;width:202;height:360;rotation: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A2YsAA&#10;AADdAAAADwAAAGRycy9kb3ducmV2LnhtbERPS4vCMBC+C/sfwizszSaKiFSjqKzUqw/wOjRjW2wm&#10;JcnW+u83Cwve5uN7zmoz2Fb05EPjWMMkUyCIS2carjRcL4fxAkSIyAZbx6ThRQE264/RCnPjnnyi&#10;/hwrkUI45KihjrHLpQxlTRZD5jrixN2dtxgT9JU0Hp8p3LZyqtRcWmw4NdTY0b6m8nH+sRraplBl&#10;5ae+/34tZHF8FP1uf9P663PYLkFEGuJb/O8+mjR/pibw9006Qa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YA2YsAAAADdAAAADwAAAAAAAAAAAAAAAACYAgAAZHJzL2Rvd25y&#10;ZXYueG1sUEsFBgAAAAAEAAQA9QAAAIUDAAAAAA==&#10;"/>
              <v:rect id="Rectangle 44" o:spid="_x0000_s1033" style="position:absolute;left:10360;top:8999;width:20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KB6MMA&#10;AADdAAAADwAAAGRycy9kb3ducmV2LnhtbERPTWvCQBC9C/0PyxS86W5jEY2uUlqUetR48TZmxyRt&#10;djZkV4399V1B8DaP9znzZWdrcaHWV441vA0VCOLcmYoLDftsNZiA8AHZYO2YNNzIw3Lx0ptjatyV&#10;t3TZhULEEPYpaihDaFIpfV6SRT90DXHkTq61GCJsC2lavMZwW8tEqbG0WHFsKLGhz5Ly393ZajhW&#10;yR7/ttla2elqFDZd9nM+fGndf+0+ZiACdeEpfri/TZz/rhK4fxNP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KB6MMAAADdAAAADwAAAAAAAAAAAAAAAACYAgAAZHJzL2Rv&#10;d25yZXYueG1sUEsFBgAAAAAEAAQA9QAAAIgDAAAAAA==&#10;"/>
            </v:group>
            <v:shapetype id="_x0000_t202" coordsize="21600,21600" o:spt="202" path="m,l,21600r21600,l21600,xe">
              <v:stroke joinstyle="miter"/>
              <v:path gradientshapeok="t" o:connecttype="rect"/>
            </v:shapetype>
            <v:shape id="Text Box 45" o:spid="_x0000_s1034" type="#_x0000_t202" style="position:absolute;left:9877;top:8584;width:93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RVRcIA&#10;AADdAAAADwAAAGRycy9kb3ducmV2LnhtbERPTWvCQBC9C/0PyxS86W6rlTa6SqkInizGKvQ2ZMck&#10;mJ0N2dXEf+8Kgrd5vM+ZLTpbiQs1vnSs4W2oQBBnzpSca/jbrQafIHxANlg5Jg1X8rCYv/RmmBjX&#10;8pYuachFDGGfoIYihDqR0mcFWfRDVxNH7ugaiyHCJpemwTaG20q+KzWRFkuODQXW9FNQdkrPVsN+&#10;c/w/jNVvvrQfdes6Jdl+Sa37r933FESgLjzFD/faxPljNYL7N/EE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dFVFwgAAAN0AAAAPAAAAAAAAAAAAAAAAAJgCAABkcnMvZG93&#10;bnJldi54bWxQSwUGAAAAAAQABAD1AAAAhwMAAAAA&#10;" filled="f" stroked="f">
              <v:textbox style="mso-next-textbox:#Text Box 45">
                <w:txbxContent>
                  <w:p w:rsidR="00EB77D8" w:rsidRDefault="00EB77D8" w:rsidP="00EB77D8">
                    <w:pPr>
                      <w:rPr>
                        <w:vertAlign w:val="subscript"/>
                      </w:rPr>
                    </w:pPr>
                    <w:r>
                      <w:t>R</w:t>
                    </w:r>
                    <w:r>
                      <w:rPr>
                        <w:vertAlign w:val="subscript"/>
                      </w:rPr>
                      <w:t>1</w:t>
                    </w:r>
                  </w:p>
                </w:txbxContent>
              </v:textbox>
            </v:shape>
            <v:shape id="Text Box 46" o:spid="_x0000_s1035" type="#_x0000_t202" style="position:absolute;left:8932;top:9169;width:93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3NMcMA&#10;AADdAAAADwAAAGRycy9kb3ducmV2LnhtbERPTWvCQBC9C/6HZQrezG4lSpu6iliEnizGVvA2ZMck&#10;NDsbstsk/ffdQsHbPN7nrLejbURPna8da3hMFAjiwpmaSw0f58P8CYQPyAYbx6ThhzxsN9PJGjPj&#10;Bj5Rn4dSxBD2GWqoQmgzKX1RkUWfuJY4cjfXWQwRdqU0HQ4x3DZyodRKWqw5NlTY0r6i4iv/tho+&#10;j7frJVXv5atdtoMblWT7LLWePYy7FxCBxnAX/7vfTJyfqhT+vokn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3NMcMAAADdAAAADwAAAAAAAAAAAAAAAACYAgAAZHJzL2Rv&#10;d25yZXYueG1sUEsFBgAAAAAEAAQA9QAAAIgDAAAAAA==&#10;" filled="f" stroked="f">
              <v:textbox style="mso-next-textbox:#Text Box 46">
                <w:txbxContent>
                  <w:p w:rsidR="00EB77D8" w:rsidRDefault="00EB77D8" w:rsidP="00EB77D8">
                    <w:pPr>
                      <w:rPr>
                        <w:vertAlign w:val="subscript"/>
                      </w:rPr>
                    </w:pPr>
                    <w:r>
                      <w:t>R</w:t>
                    </w:r>
                    <w:r>
                      <w:rPr>
                        <w:vertAlign w:val="subscript"/>
                      </w:rPr>
                      <w:t>2</w:t>
                    </w:r>
                  </w:p>
                </w:txbxContent>
              </v:textbox>
            </v:shape>
            <v:shape id="Text Box 47" o:spid="_x0000_s1036" type="#_x0000_t202" style="position:absolute;left:8932;top:8524;width:93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FoqsMA&#10;AADdAAAADwAAAGRycy9kb3ducmV2LnhtbERPTWvCQBC9C/6HZQRvZtdipKZZpbQUPLVoW6G3ITsm&#10;wexsyG6T9N93BcHbPN7n5LvRNqKnzteONSwTBYK4cKbmUsPX59viEYQPyAYbx6ThjzzsttNJjplx&#10;Ax+oP4ZSxBD2GWqoQmgzKX1RkUWfuJY4cmfXWQwRdqU0HQ4x3DbyQam1tFhzbKiwpZeKisvx12r4&#10;fj//nFbqo3y1aTu4UUm2G6n1fDY+P4EINIa7+Obemzh/pVK4fhN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9FoqsMAAADdAAAADwAAAAAAAAAAAAAAAACYAgAAZHJzL2Rv&#10;d25yZXYueG1sUEsFBgAAAAAEAAQA9QAAAIgDAAAAAA==&#10;" filled="f" stroked="f">
              <v:textbox style="mso-next-textbox:#Text Box 47">
                <w:txbxContent>
                  <w:p w:rsidR="00EB77D8" w:rsidRDefault="00EB77D8" w:rsidP="00EB77D8">
                    <w:pPr>
                      <w:rPr>
                        <w:vertAlign w:val="subscript"/>
                      </w:rPr>
                    </w:pPr>
                    <w:r>
                      <w:t>R</w:t>
                    </w:r>
                    <w:r>
                      <w:rPr>
                        <w:vertAlign w:val="subscript"/>
                      </w:rPr>
                      <w:t>3</w:t>
                    </w:r>
                  </w:p>
                </w:txbxContent>
              </v:textbox>
            </v:shape>
            <v:shape id="Text Box 48" o:spid="_x0000_s1037" type="#_x0000_t202" style="position:absolute;left:7978;top:8644;width:93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P23cMA&#10;AADdAAAADwAAAGRycy9kb3ducmV2LnhtbERPTWvCQBC9C/6HZQRvZlexoaZZpVQKnlq0rdDbkB2T&#10;YHY2ZLdJ+u+7BcHbPN7n5LvRNqKnzteONSwTBYK4cKbmUsPnx+viEYQPyAYbx6ThlzzsttNJjplx&#10;Ax+pP4VSxBD2GWqoQmgzKX1RkUWfuJY4chfXWQwRdqU0HQ4x3DZypVQqLdYcGyps6aWi4nr6sRq+&#10;3i7f57V6L/f2oR3cqCTbjdR6Phufn0AEGsNdfHMfTJy/Vin8fxNP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P23cMAAADdAAAADwAAAAAAAAAAAAAAAACYAgAAZHJzL2Rv&#10;d25yZXYueG1sUEsFBgAAAAAEAAQA9QAAAIgDAAAAAA==&#10;" filled="f" stroked="f">
              <v:textbox style="mso-next-textbox:#Text Box 48">
                <w:txbxContent>
                  <w:p w:rsidR="00EB77D8" w:rsidRDefault="00EB77D8" w:rsidP="00EB77D8">
                    <w:pPr>
                      <w:rPr>
                        <w:vertAlign w:val="subscript"/>
                      </w:rPr>
                    </w:pPr>
                    <w:r>
                      <w:t>R</w:t>
                    </w:r>
                    <w:r>
                      <w:rPr>
                        <w:vertAlign w:val="subscript"/>
                      </w:rPr>
                      <w:t>4</w:t>
                    </w:r>
                  </w:p>
                </w:txbxContent>
              </v:textbox>
            </v:shape>
            <v:rect id="Rectangle 49" o:spid="_x0000_s1038" style="position:absolute;left:9355;top:8104;width:20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UicMMA&#10;AADdAAAADwAAAGRycy9kb3ducmV2LnhtbERPS4vCMBC+L/gfwgje1kRX9lGNIi6Ke9R62dvYjG21&#10;mZQmavXXbxYEb/PxPWcya20lLtT40rGGQV+BIM6cKTnXsEuXr58gfEA2WDkmDTfyMJt2XiaYGHfl&#10;DV22IRcxhH2CGooQ6kRKnxVk0fddTRy5g2sshgibXJoGrzHcVnKo1Lu0WHJsKLCmRUHZaXu2Gvbl&#10;cIf3TbpS9mv5Fn7a9Hj+/da6123nYxCB2vAUP9xrE+eP1Af8fxNPk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UicMMAAADdAAAADwAAAAAAAAAAAAAAAACYAgAAZHJzL2Rv&#10;d25yZXYueG1sUEsFBgAAAAAEAAQA9QAAAIgDAAAAAA==&#10;"/>
            <v:rect id="Rectangle 50" o:spid="_x0000_s1039" style="position:absolute;left:9110;top:8104;width:33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q2AsUA&#10;AADdAAAADwAAAGRycy9kb3ducmV2LnhtbESPQW/CMAyF75P4D5GRdhvJYJpYR0AIxARHKJfdvMZr&#10;uzVO1QQo+/X4MImbrff83ufZoveNOlMX68AWnkcGFHERXM2lhWO+eZqCignZYROYLFwpwmI+eJhh&#10;5sKF93Q+pFJJCMcMLVQptZnWsajIYxyFlli079B5TLJ2pXYdXiTcN3pszKv2WLM0VNjSqqLi93Dy&#10;Fr7q8RH/9vmH8W+bSdr1+c/pc23t47BfvoNK1Ke7+f966wT/xQiufCMj6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rYCxQAAAN0AAAAPAAAAAAAAAAAAAAAAAJgCAABkcnMv&#10;ZG93bnJldi54bWxQSwUGAAAAAAQABAD1AAAAigMAAAAA&#10;"/>
            <v:rect id="Rectangle 51" o:spid="_x0000_s1040" style="position:absolute;left:8901;top:8104;width:283;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YTmcIA&#10;AADdAAAADwAAAGRycy9kb3ducmV2LnhtbERPTYvCMBC9C/sfwix402RVRKtRll0UPWq97G22Gdvu&#10;NpPSRK3+eiMI3ubxPme+bG0lztT40rGGj74CQZw5U3Ku4ZCuehMQPiAbrByThit5WC7eOnNMjLvw&#10;js77kIsYwj5BDUUIdSKlzwqy6PuuJo7c0TUWQ4RNLk2DlxhuKzlQaiwtlhwbCqzpq6Dsf3+yGn7L&#10;wQFvu3St7HQ1DNs2/Tv9fGvdfW8/ZyACteElfro3Js4fqSk8vokn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hOZwgAAAN0AAAAPAAAAAAAAAAAAAAAAAJgCAABkcnMvZG93&#10;bnJldi54bWxQSwUGAAAAAAQABAD1AAAAhwMAAAAA&#10;"/>
            <v:rect id="Rectangle 52" o:spid="_x0000_s1041" style="position:absolute;left:8849;top:8424;width:804;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UHAMUA&#10;AADdAAAADwAAAGRycy9kb3ducmV2LnhtbESPT2/CMAzF75P2HSJP4jZSEJqmQkAbFLHDDvy9W4lp&#10;KxqnagKUffr5MGk3W+/5vZ9ni9436kZdrAMbGA0zUMQ2uJpLA8fD+vUdVEzIDpvAZOBBERbz56cZ&#10;5i7ceUe3fSqVhHDM0UCVUptrHW1FHuMwtMSinUPnMcnaldp1eJdw3+hxlr1pjzVLQ4UtLSuyl/3V&#10;G9girrY/G2s/i8f3pKDlqaDQGDN46T+moBL16d/8d/3lBH8yEn75Rkb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hQcAxQAAAN0AAAAPAAAAAAAAAAAAAAAAAJgCAABkcnMv&#10;ZG93bnJldi54bWxQSwUGAAAAAAQABAD1AAAAigMAAAAA&#10;" strokecolor="white"/>
            <v:rect id="Rectangle 53" o:spid="_x0000_s1042" style="position:absolute;left:8841;top:7932;width:804;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mim8EA&#10;AADdAAAADwAAAGRycy9kb3ducmV2LnhtbERPS4vCMBC+C/6HMMLeNK2ILNUou1rZPezB531IxrbY&#10;TEoTte6vNwsL3ubje8582dla3Kj1lWMF6SgBQaydqbhQcDxshu8gfEA2WDsmBQ/ysFz0e3PMjLvz&#10;jm77UIgYwj5DBWUITSal1yVZ9CPXEEfu7FqLIcK2kKbFewy3tRwnyVRarDg2lNjQqiR92V+tgi3i&#10;evv7pfVn/viZ5LQ65eRqpd4G3ccMRKAuvMT/7m8T50/SFP6+iSf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JopvBAAAA3QAAAA8AAAAAAAAAAAAAAAAAmAIAAGRycy9kb3du&#10;cmV2LnhtbFBLBQYAAAAABAAEAPUAAACGAwAAAAA=&#10;" strokecolor="white"/>
            <v:rect id="Rectangle 54" o:spid="_x0000_s1043" style="position:absolute;left:9492;top:8364;width:804;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s87MEA&#10;AADdAAAADwAAAGRycy9kb3ducmV2LnhtbERPS4vCMBC+L/gfwgje1lSRZalG8dFFDx583odkbIvN&#10;pDRZrf76jbDgbT6+50xmra3EjRpfOlYw6CcgiLUzJecKTsefz28QPiAbrByTggd5mE07HxNMjbvz&#10;nm6HkIsYwj5FBUUIdSql1wVZ9H1XE0fu4hqLIcIml6bBewy3lRwmyZe0WHJsKLCmZUH6evi1CnaI&#10;q91zrfUie2xHGS3PGblKqV63nY9BBGrDW/zv3pg4fzQYwuubeIK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bPOzBAAAA3QAAAA8AAAAAAAAAAAAAAAAAmAIAAGRycy9kb3du&#10;cmV2LnhtbFBLBQYAAAAABAAEAPUAAACGAwAAAAA=&#10;" strokecolor="white"/>
            <v:rect id="Rectangle 55" o:spid="_x0000_s1044" style="position:absolute;left:9499;top:7994;width:804;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eZd8MA&#10;AADdAAAADwAAAGRycy9kb3ducmV2LnhtbERPTWvCQBC9F/wPywje6iatlBJdg9qIPXiwab0Pu9Mk&#10;NDsbsluN/vquUPA2j/c5i3ywrThR7xvHCtJpAoJYO9NwpeDrc/v4CsIHZIOtY1JwIQ/5cvSwwMy4&#10;M3/QqQyViCHsM1RQh9BlUnpdk0U/dR1x5L5dbzFE2FfS9HiO4baVT0nyIi02HBtq7GhTk/4pf62C&#10;A+Lb4brTel1c9rOCNseCXKvUZDys5iACDeEu/ne/mzh/lj7D7Zt4gl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eZd8MAAADdAAAADwAAAAAAAAAAAAAAAACYAgAAZHJzL2Rv&#10;d25yZXYueG1sUEsFBgAAAAAEAAQA9QAAAIgDAAAAAA==&#10;" strokecolor="white"/>
            <v:line id="Line 56" o:spid="_x0000_s1045" style="position:absolute;visibility:visible;mso-wrap-style:square" from="9050,8174" to="9050,8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O1XMUAAADdAAAADwAAAGRycy9kb3ducmV2LnhtbERPTWvCQBC9C/0PyxR6041WgqSuIkpB&#10;e5CqhfY4ZqdJanY27G6T9N93BcHbPN7nzJe9qUVLzleWFYxHCQji3OqKCwUfp9fhDIQPyBpry6Tg&#10;jzwsFw+DOWbadnyg9hgKEUPYZ6igDKHJpPR5SQb9yDbEkfu2zmCI0BVSO+xiuKnlJElSabDi2FBi&#10;Q+uS8svx1yjYP7+n7Wr3tu0/d+k53xzOXz+dU+rpsV+9gAjUh7v45t7qOH86nsL1m3iC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sO1XMUAAADdAAAADwAAAAAAAAAA&#10;AAAAAAChAgAAZHJzL2Rvd25yZXYueG1sUEsFBgAAAAAEAAQA+QAAAJMDAAAAAA==&#10;"/>
            <v:line id="Line 57" o:spid="_x0000_s1046" style="position:absolute;visibility:visible;mso-wrap-style:square" from="9318,8184" to="9318,8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8Qx8YAAADdAAAADwAAAGRycy9kb3ducmV2LnhtbERPTWvCQBC9C/0PyxR6043WhhJdRSwF&#10;7aFUW2iPY3ZMotnZsLsm6b93hUJv83ifM1/2phYtOV9ZVjAeJSCIc6srLhR8fb4On0H4gKyxtkwK&#10;fsnDcnE3mGOmbcc7avehEDGEfYYKyhCaTEqfl2TQj2xDHLmjdQZDhK6Q2mEXw00tJ0mSSoMVx4YS&#10;G1qXlJ/3F6Pg/fEjbVfbt03/vU0P+cvu8HPqnFIP9/1qBiJQH/7Ff+6NjvOn4ye4fRNPkI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PEMfGAAAA3QAAAA8AAAAAAAAA&#10;AAAAAAAAoQIAAGRycy9kb3ducmV2LnhtbFBLBQYAAAAABAAEAPkAAACUAwAAAAA=&#10;"/>
          </v:group>
        </w:pict>
      </w:r>
      <w:r w:rsidR="00EB77D8" w:rsidRPr="001B6105">
        <w:rPr>
          <w:rFonts w:ascii="Arial Unicode MS" w:eastAsia="Arial Unicode MS" w:hAnsi="Arial Unicode MS" w:cs="Arial Unicode MS"/>
        </w:rPr>
        <w:t xml:space="preserve"> </w:t>
      </w:r>
      <m:oMath>
        <m:sSub>
          <m:sSubPr>
            <m:ctrlPr>
              <w:rPr>
                <w:rFonts w:ascii="Cambria Math" w:eastAsia="Arial Unicode MS" w:hAnsi="Arial Unicode MS" w:cs="Arial Unicode MS"/>
                <w:i/>
                <w:sz w:val="32"/>
                <w:szCs w:val="32"/>
              </w:rPr>
            </m:ctrlPr>
          </m:sSubPr>
          <m:e>
            <m:r>
              <w:rPr>
                <w:rFonts w:ascii="Cambria Math" w:eastAsia="Arial Unicode MS" w:hAnsi="Cambria Math" w:cs="Arial Unicode MS"/>
                <w:sz w:val="32"/>
                <w:szCs w:val="32"/>
              </w:rPr>
              <m:t>ε</m:t>
            </m:r>
          </m:e>
          <m:sub>
            <m:r>
              <w:rPr>
                <w:rFonts w:ascii="Cambria Math" w:eastAsia="Arial Unicode MS" w:hAnsi="Cambria Math" w:cs="Arial Unicode MS"/>
                <w:sz w:val="32"/>
                <w:szCs w:val="32"/>
              </w:rPr>
              <m:t>b</m:t>
            </m:r>
          </m:sub>
        </m:sSub>
      </m:oMath>
      <w:r w:rsidR="00EB77D8" w:rsidRPr="001B6105">
        <w:rPr>
          <w:rFonts w:ascii="Arial Unicode MS" w:eastAsia="Arial Unicode MS" w:hAnsi="Arial Unicode MS" w:cs="Arial Unicode MS"/>
          <w:sz w:val="32"/>
          <w:szCs w:val="32"/>
        </w:rPr>
        <w:t xml:space="preserve">, </w:t>
      </w:r>
      <m:oMath>
        <m:sSub>
          <m:sSubPr>
            <m:ctrlPr>
              <w:rPr>
                <w:rFonts w:ascii="Cambria Math" w:eastAsia="Arial Unicode MS" w:hAnsi="Arial Unicode MS" w:cs="Arial Unicode MS"/>
                <w:i/>
                <w:sz w:val="32"/>
                <w:szCs w:val="32"/>
              </w:rPr>
            </m:ctrlPr>
          </m:sSubPr>
          <m:e>
            <m:r>
              <w:rPr>
                <w:rFonts w:ascii="Cambria Math" w:eastAsia="Arial Unicode MS" w:hAnsi="Cambria Math" w:cs="Arial Unicode MS"/>
                <w:sz w:val="32"/>
                <w:szCs w:val="32"/>
              </w:rPr>
              <m:t>r</m:t>
            </m:r>
          </m:e>
          <m:sub>
            <m:r>
              <w:rPr>
                <w:rFonts w:ascii="Cambria Math" w:eastAsia="Arial Unicode MS" w:hAnsi="Cambria Math" w:cs="Arial Unicode MS"/>
                <w:sz w:val="32"/>
                <w:szCs w:val="32"/>
              </w:rPr>
              <m:t>b</m:t>
            </m:r>
          </m:sub>
        </m:sSub>
      </m:oMath>
      <w:r w:rsidR="00EB77D8" w:rsidRPr="001B6105">
        <w:rPr>
          <w:rFonts w:ascii="Arial Unicode MS" w:eastAsia="Arial Unicode MS" w:hAnsi="Arial Unicode MS" w:cs="Arial Unicode MS"/>
          <w:sz w:val="32"/>
          <w:szCs w:val="32"/>
        </w:rPr>
        <w:t xml:space="preserve"> </w:t>
      </w:r>
      <w:r w:rsidR="00EB77D8" w:rsidRPr="001B6105">
        <w:rPr>
          <w:rFonts w:ascii="Arial Unicode MS" w:eastAsia="Arial Unicode MS" w:hAnsi="Arial Unicode MS" w:cs="Arial Unicode MS"/>
        </w:rPr>
        <w:t xml:space="preserve">; </w:t>
      </w:r>
      <w:r w:rsidR="001B6105">
        <w:rPr>
          <w:rFonts w:ascii="Arial Unicode MS" w:eastAsia="Arial Unicode MS" w:hAnsi="Arial Unicode MS" w:cs="Arial Unicode MS"/>
        </w:rPr>
        <w:t xml:space="preserve"> </w:t>
      </w:r>
      <w:r w:rsidR="00EB77D8" w:rsidRPr="001B6105">
        <w:rPr>
          <w:rFonts w:ascii="Arial Unicode MS" w:eastAsia="Arial Unicode MS" w:hAnsi="Arial Unicode MS" w:cs="Arial Unicode MS"/>
        </w:rPr>
        <w:t>điện trở của mạch ngoài R</w:t>
      </w:r>
      <w:r w:rsidR="00EB77D8" w:rsidRPr="001B6105">
        <w:rPr>
          <w:rFonts w:ascii="Arial Unicode MS" w:eastAsia="Arial Unicode MS" w:hAnsi="Arial Unicode MS" w:cs="Arial Unicode MS"/>
          <w:vertAlign w:val="subscript"/>
        </w:rPr>
        <w:t>N</w:t>
      </w:r>
      <w:r w:rsidR="00BE5FBD" w:rsidRPr="001B6105">
        <w:rPr>
          <w:rFonts w:ascii="Arial Unicode MS" w:eastAsia="Arial Unicode MS" w:hAnsi="Arial Unicode MS" w:cs="Arial Unicode MS"/>
          <w:vertAlign w:val="subscript"/>
        </w:rPr>
        <w:t xml:space="preserve">                                                                                                                                         </w:t>
      </w:r>
      <w:bookmarkStart w:id="0" w:name="_GoBack"/>
      <w:bookmarkEnd w:id="0"/>
      <w:r w:rsidR="00BE5FBD" w:rsidRPr="001B6105">
        <w:rPr>
          <w:rFonts w:ascii="Arial Unicode MS" w:eastAsia="Arial Unicode MS" w:hAnsi="Arial Unicode MS" w:cs="Arial Unicode MS"/>
          <w:vertAlign w:val="subscript"/>
        </w:rPr>
        <w:t xml:space="preserve">                                                     </w:t>
      </w:r>
    </w:p>
    <w:p w:rsidR="0007744B" w:rsidRPr="001B6105" w:rsidRDefault="005677E8" w:rsidP="005677E8">
      <w:pPr>
        <w:pStyle w:val="NoSpacing"/>
        <w:numPr>
          <w:ilvl w:val="0"/>
          <w:numId w:val="5"/>
        </w:numPr>
        <w:rPr>
          <w:rFonts w:ascii="Arial Unicode MS" w:eastAsia="Arial Unicode MS" w:hAnsi="Arial Unicode MS" w:cs="Arial Unicode MS"/>
          <w:vertAlign w:val="subscript"/>
          <w:lang w:val="fr-FR"/>
        </w:rPr>
      </w:pPr>
      <w:r>
        <w:rPr>
          <w:rFonts w:ascii="Arial Unicode MS" w:eastAsia="Arial Unicode MS" w:hAnsi="Arial Unicode MS" w:cs="Arial Unicode MS"/>
          <w:lang w:val="fr-FR"/>
        </w:rPr>
        <w:t xml:space="preserve"> </w:t>
      </w:r>
      <w:r w:rsidR="00EB77D8" w:rsidRPr="001B6105">
        <w:rPr>
          <w:rFonts w:ascii="Arial Unicode MS" w:eastAsia="Arial Unicode MS" w:hAnsi="Arial Unicode MS" w:cs="Arial Unicode MS"/>
          <w:lang w:val="fr-FR"/>
        </w:rPr>
        <w:t>Cường độ dòng điện</w:t>
      </w:r>
      <w:r w:rsidR="0007744B" w:rsidRPr="001B6105">
        <w:rPr>
          <w:rFonts w:ascii="Arial Unicode MS" w:eastAsia="Arial Unicode MS" w:hAnsi="Arial Unicode MS" w:cs="Arial Unicode MS"/>
          <w:lang w:val="fr-FR"/>
        </w:rPr>
        <w:t xml:space="preserve"> chạy trong mạ</w:t>
      </w:r>
      <w:r w:rsidR="00BE5FBD" w:rsidRPr="001B6105">
        <w:rPr>
          <w:rFonts w:ascii="Arial Unicode MS" w:eastAsia="Arial Unicode MS" w:hAnsi="Arial Unicode MS" w:cs="Arial Unicode MS"/>
          <w:lang w:val="fr-FR"/>
        </w:rPr>
        <w:t xml:space="preserve">ch ; </w:t>
      </w:r>
      <w:r w:rsidR="00DE3292">
        <w:rPr>
          <w:rFonts w:ascii="Arial Unicode MS" w:eastAsia="Arial Unicode MS" w:hAnsi="Arial Unicode MS" w:cs="Arial Unicode MS"/>
          <w:lang w:val="fr-FR"/>
        </w:rPr>
        <w:t>h</w:t>
      </w:r>
      <w:r w:rsidR="00BE5FBD" w:rsidRPr="001B6105">
        <w:rPr>
          <w:rFonts w:ascii="Arial Unicode MS" w:eastAsia="Arial Unicode MS" w:hAnsi="Arial Unicode MS" w:cs="Arial Unicode MS"/>
        </w:rPr>
        <w:t>iệu điện thế U</w:t>
      </w:r>
      <w:r w:rsidR="00BE5FBD" w:rsidRPr="001B6105">
        <w:rPr>
          <w:rFonts w:ascii="Arial Unicode MS" w:eastAsia="Arial Unicode MS" w:hAnsi="Arial Unicode MS" w:cs="Arial Unicode MS"/>
          <w:vertAlign w:val="subscript"/>
        </w:rPr>
        <w:t>MN</w:t>
      </w:r>
    </w:p>
    <w:p w:rsidR="00321FD8" w:rsidRPr="001B6105" w:rsidRDefault="005677E8" w:rsidP="005677E8">
      <w:pPr>
        <w:pStyle w:val="NoSpacing"/>
        <w:numPr>
          <w:ilvl w:val="0"/>
          <w:numId w:val="5"/>
        </w:numPr>
        <w:rPr>
          <w:rFonts w:ascii="Arial Unicode MS" w:eastAsia="Arial Unicode MS" w:hAnsi="Arial Unicode MS" w:cs="Arial Unicode MS"/>
          <w:b/>
        </w:rPr>
      </w:pPr>
      <w:r>
        <w:rPr>
          <w:rFonts w:ascii="Arial Unicode MS" w:eastAsia="Arial Unicode MS" w:hAnsi="Arial Unicode MS" w:cs="Arial Unicode MS"/>
        </w:rPr>
        <w:t xml:space="preserve"> </w:t>
      </w:r>
      <w:r w:rsidR="0007744B" w:rsidRPr="001B6105">
        <w:rPr>
          <w:rFonts w:ascii="Arial Unicode MS" w:eastAsia="Arial Unicode MS" w:hAnsi="Arial Unicode MS" w:cs="Arial Unicode MS"/>
        </w:rPr>
        <w:t>Công suất tỏa nhiệt trên R</w:t>
      </w:r>
      <w:r w:rsidR="00042792" w:rsidRPr="001B6105">
        <w:rPr>
          <w:rFonts w:ascii="Arial Unicode MS" w:eastAsia="Arial Unicode MS" w:hAnsi="Arial Unicode MS" w:cs="Arial Unicode MS"/>
          <w:vertAlign w:val="subscript"/>
        </w:rPr>
        <w:t>3</w:t>
      </w:r>
      <w:r w:rsidR="0007744B" w:rsidRPr="001B6105">
        <w:rPr>
          <w:rFonts w:ascii="Arial Unicode MS" w:eastAsia="Arial Unicode MS" w:hAnsi="Arial Unicode MS" w:cs="Arial Unicode MS"/>
        </w:rPr>
        <w:t xml:space="preserve"> ;</w:t>
      </w:r>
      <w:r w:rsidR="00EB77D8" w:rsidRPr="001B6105">
        <w:rPr>
          <w:rFonts w:ascii="Arial Unicode MS" w:eastAsia="Arial Unicode MS" w:hAnsi="Arial Unicode MS" w:cs="Arial Unicode MS"/>
          <w:i/>
        </w:rPr>
        <w:t xml:space="preserve"> </w:t>
      </w:r>
      <w:r w:rsidR="0007744B" w:rsidRPr="001B6105">
        <w:rPr>
          <w:rFonts w:ascii="Arial Unicode MS" w:eastAsia="Arial Unicode MS" w:hAnsi="Arial Unicode MS" w:cs="Arial Unicode MS"/>
        </w:rPr>
        <w:t>hiệu suất của bộ nguồn</w:t>
      </w:r>
      <w:r w:rsidR="00EB77D8" w:rsidRPr="001B6105">
        <w:rPr>
          <w:rFonts w:ascii="Arial Unicode MS" w:eastAsia="Arial Unicode MS" w:hAnsi="Arial Unicode MS" w:cs="Arial Unicode MS"/>
        </w:rPr>
        <w:t xml:space="preserve">    </w:t>
      </w:r>
      <w:r w:rsidR="00EB77D8" w:rsidRPr="001B6105">
        <w:rPr>
          <w:rFonts w:ascii="Arial Unicode MS" w:eastAsia="Arial Unicode MS" w:hAnsi="Arial Unicode MS" w:cs="Arial Unicode MS"/>
          <w:b/>
        </w:rPr>
        <w:t xml:space="preserve">                                                                                                                         </w:t>
      </w:r>
    </w:p>
    <w:p w:rsidR="00A02CC0" w:rsidRPr="001B6105" w:rsidRDefault="00BE5FBD" w:rsidP="00637A67">
      <w:pPr>
        <w:spacing w:after="0"/>
        <w:ind w:hanging="90"/>
        <w:rPr>
          <w:rFonts w:ascii="Arial Unicode MS" w:eastAsia="Arial Unicode MS" w:hAnsi="Arial Unicode MS" w:cs="Arial Unicode MS"/>
        </w:rPr>
      </w:pPr>
      <w:r w:rsidRPr="001B6105">
        <w:rPr>
          <w:rFonts w:ascii="Arial Unicode MS" w:eastAsia="Arial Unicode MS" w:hAnsi="Arial Unicode MS" w:cs="Arial Unicode MS"/>
        </w:rPr>
        <w:t xml:space="preserve">                                                                                                                                N                       M</w:t>
      </w:r>
    </w:p>
    <w:p w:rsidR="00A02CC0" w:rsidRPr="001B6105" w:rsidRDefault="00A02CC0" w:rsidP="00637A67">
      <w:pPr>
        <w:spacing w:after="0"/>
        <w:ind w:hanging="90"/>
        <w:rPr>
          <w:rFonts w:ascii="Arial Unicode MS" w:eastAsia="Arial Unicode MS" w:hAnsi="Arial Unicode MS" w:cs="Arial Unicode MS"/>
        </w:rPr>
      </w:pPr>
    </w:p>
    <w:p w:rsidR="00DF681A" w:rsidRPr="001B6105" w:rsidRDefault="00DF681A" w:rsidP="00637A67">
      <w:pPr>
        <w:spacing w:after="0"/>
        <w:ind w:hanging="90"/>
        <w:rPr>
          <w:rFonts w:ascii="Arial Unicode MS" w:eastAsia="Arial Unicode MS" w:hAnsi="Arial Unicode MS" w:cs="Arial Unicode MS"/>
        </w:rPr>
      </w:pPr>
    </w:p>
    <w:p w:rsidR="00356CBB" w:rsidRDefault="00356CBB" w:rsidP="00637A67">
      <w:pPr>
        <w:rPr>
          <w:rFonts w:ascii="Arial Unicode MS" w:eastAsia="Arial Unicode MS" w:hAnsi="Arial Unicode MS" w:cs="Arial Unicode MS"/>
        </w:rPr>
      </w:pPr>
    </w:p>
    <w:p w:rsidR="00BE5FBD" w:rsidRPr="006242E9" w:rsidRDefault="006242E9" w:rsidP="006242E9">
      <w:pPr>
        <w:jc w:val="center"/>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 Hết ----------------</w:t>
      </w:r>
    </w:p>
    <w:p w:rsidR="0099426D" w:rsidRDefault="0099426D" w:rsidP="009B3FE1">
      <w:pPr>
        <w:jc w:val="center"/>
        <w:rPr>
          <w:rFonts w:ascii="Arial Unicode MS" w:eastAsia="Arial Unicode MS" w:hAnsi="Arial Unicode MS" w:cs="Arial Unicode MS"/>
          <w:b/>
          <w:i/>
          <w:sz w:val="24"/>
          <w:szCs w:val="24"/>
        </w:rPr>
      </w:pPr>
    </w:p>
    <w:p w:rsidR="009B3FE1" w:rsidRDefault="009B3FE1" w:rsidP="009B3FE1">
      <w:pPr>
        <w:jc w:val="center"/>
      </w:pPr>
      <w:r w:rsidRPr="001B6105">
        <w:rPr>
          <w:rFonts w:ascii="Arial Unicode MS" w:eastAsia="Arial Unicode MS" w:hAnsi="Arial Unicode MS" w:cs="Arial Unicode MS"/>
          <w:b/>
          <w:i/>
          <w:sz w:val="24"/>
          <w:szCs w:val="24"/>
        </w:rPr>
        <w:lastRenderedPageBreak/>
        <w:t xml:space="preserve">ĐÁP ÁN </w:t>
      </w:r>
      <w:r w:rsidR="006242E9">
        <w:rPr>
          <w:rFonts w:ascii="Arial Unicode MS" w:eastAsia="Arial Unicode MS" w:hAnsi="Arial Unicode MS" w:cs="Arial Unicode MS"/>
          <w:b/>
          <w:i/>
          <w:sz w:val="24"/>
          <w:szCs w:val="24"/>
        </w:rPr>
        <w:t xml:space="preserve">ĐỀ KIỂM TRA HKI </w:t>
      </w:r>
      <w:r w:rsidRPr="001B6105">
        <w:rPr>
          <w:rFonts w:ascii="Arial Unicode MS" w:eastAsia="Arial Unicode MS" w:hAnsi="Arial Unicode MS" w:cs="Arial Unicode MS"/>
          <w:b/>
          <w:i/>
          <w:sz w:val="24"/>
          <w:szCs w:val="24"/>
        </w:rPr>
        <w:t>- MÔN VẬT LÍ - LỚP11</w:t>
      </w:r>
    </w:p>
    <w:tbl>
      <w:tblPr>
        <w:tblStyle w:val="TableGrid"/>
        <w:tblW w:w="0" w:type="auto"/>
        <w:tblLook w:val="04A0" w:firstRow="1" w:lastRow="0" w:firstColumn="1" w:lastColumn="0" w:noHBand="0" w:noVBand="1"/>
      </w:tblPr>
      <w:tblGrid>
        <w:gridCol w:w="1188"/>
        <w:gridCol w:w="8100"/>
        <w:gridCol w:w="1188"/>
      </w:tblGrid>
      <w:tr w:rsidR="009B3FE1" w:rsidTr="00591622">
        <w:tc>
          <w:tcPr>
            <w:tcW w:w="1188" w:type="dxa"/>
          </w:tcPr>
          <w:p w:rsidR="009B3FE1" w:rsidRPr="0089287D" w:rsidRDefault="009B3FE1" w:rsidP="00591622">
            <w:pPr>
              <w:jc w:val="center"/>
              <w:rPr>
                <w:rFonts w:ascii="Arial Unicode MS" w:eastAsia="Arial Unicode MS" w:hAnsi="Arial Unicode MS" w:cs="Arial Unicode MS"/>
              </w:rPr>
            </w:pPr>
            <w:r>
              <w:rPr>
                <w:rFonts w:ascii="Arial Unicode MS" w:eastAsia="Arial Unicode MS" w:hAnsi="Arial Unicode MS" w:cs="Arial Unicode MS"/>
              </w:rPr>
              <w:t>LT/ CÂU</w:t>
            </w:r>
          </w:p>
        </w:tc>
        <w:tc>
          <w:tcPr>
            <w:tcW w:w="8100" w:type="dxa"/>
          </w:tcPr>
          <w:p w:rsidR="009B3FE1" w:rsidRPr="0089287D" w:rsidRDefault="009B3FE1" w:rsidP="00591622">
            <w:pPr>
              <w:jc w:val="center"/>
              <w:rPr>
                <w:rFonts w:ascii="Arial Unicode MS" w:eastAsia="Arial Unicode MS" w:hAnsi="Arial Unicode MS" w:cs="Arial Unicode MS"/>
              </w:rPr>
            </w:pPr>
            <w:r w:rsidRPr="0089287D">
              <w:rPr>
                <w:rFonts w:ascii="Arial Unicode MS" w:eastAsia="Arial Unicode MS" w:hAnsi="Arial Unicode MS" w:cs="Arial Unicode MS"/>
              </w:rPr>
              <w:t>NỘI DUNG</w:t>
            </w:r>
          </w:p>
        </w:tc>
        <w:tc>
          <w:tcPr>
            <w:tcW w:w="1188" w:type="dxa"/>
          </w:tcPr>
          <w:p w:rsidR="009B3FE1" w:rsidRPr="0089287D" w:rsidRDefault="009B3FE1" w:rsidP="00591622">
            <w:pPr>
              <w:jc w:val="center"/>
              <w:rPr>
                <w:rFonts w:ascii="Arial Unicode MS" w:eastAsia="Arial Unicode MS" w:hAnsi="Arial Unicode MS" w:cs="Arial Unicode MS"/>
              </w:rPr>
            </w:pPr>
            <w:r w:rsidRPr="0089287D">
              <w:rPr>
                <w:rFonts w:ascii="Arial Unicode MS" w:eastAsia="Arial Unicode MS" w:hAnsi="Arial Unicode MS" w:cs="Arial Unicode MS"/>
              </w:rPr>
              <w:t>ĐIỂM</w:t>
            </w:r>
          </w:p>
        </w:tc>
      </w:tr>
      <w:tr w:rsidR="009B3FE1" w:rsidTr="00591622">
        <w:tc>
          <w:tcPr>
            <w:tcW w:w="1188" w:type="dxa"/>
          </w:tcPr>
          <w:p w:rsidR="009B3FE1" w:rsidRDefault="009B3FE1" w:rsidP="00591622">
            <w:pPr>
              <w:jc w:val="center"/>
            </w:pPr>
            <w:r>
              <w:t>1</w:t>
            </w:r>
          </w:p>
        </w:tc>
        <w:tc>
          <w:tcPr>
            <w:tcW w:w="8100" w:type="dxa"/>
          </w:tcPr>
          <w:p w:rsidR="009B3FE1" w:rsidRDefault="009B3FE1" w:rsidP="00591622">
            <w:pPr>
              <w:rPr>
                <w:rFonts w:ascii="Arial Unicode MS" w:eastAsia="Arial Unicode MS" w:hAnsi="Arial Unicode MS" w:cs="Arial Unicode MS"/>
              </w:rPr>
            </w:pPr>
            <m:oMath>
              <m:r>
                <w:rPr>
                  <w:rFonts w:ascii="Cambria Math" w:eastAsia="Arial Unicode MS" w:hAnsi="Cambria Math" w:cs="Arial Unicode MS"/>
                </w:rPr>
                <m:t xml:space="preserve">   F=K</m:t>
              </m:r>
              <m:f>
                <m:fPr>
                  <m:ctrlPr>
                    <w:rPr>
                      <w:rFonts w:ascii="Cambria Math" w:eastAsia="Arial Unicode MS" w:hAnsi="Cambria Math" w:cs="Arial Unicode MS"/>
                      <w:i/>
                    </w:rPr>
                  </m:ctrlPr>
                </m:fPr>
                <m:num>
                  <m:d>
                    <m:dPr>
                      <m:begChr m:val="|"/>
                      <m:endChr m:val="|"/>
                      <m:ctrlPr>
                        <w:rPr>
                          <w:rFonts w:ascii="Cambria Math" w:eastAsia="Arial Unicode MS" w:hAnsi="Cambria Math" w:cs="Arial Unicode MS"/>
                          <w:i/>
                        </w:rPr>
                      </m:ctrlPr>
                    </m:dPr>
                    <m:e>
                      <m:sSub>
                        <m:sSubPr>
                          <m:ctrlPr>
                            <w:rPr>
                              <w:rFonts w:ascii="Cambria Math" w:eastAsia="Arial Unicode MS" w:hAnsi="Cambria Math" w:cs="Arial Unicode MS"/>
                              <w:i/>
                            </w:rPr>
                          </m:ctrlPr>
                        </m:sSubPr>
                        <m:e>
                          <m:r>
                            <w:rPr>
                              <w:rFonts w:ascii="Cambria Math" w:eastAsia="Arial Unicode MS" w:hAnsi="Cambria Math" w:cs="Arial Unicode MS"/>
                            </w:rPr>
                            <m:t>q</m:t>
                          </m:r>
                        </m:e>
                        <m:sub>
                          <m:r>
                            <w:rPr>
                              <w:rFonts w:ascii="Cambria Math" w:eastAsia="Arial Unicode MS" w:hAnsi="Cambria Math" w:cs="Arial Unicode MS"/>
                            </w:rPr>
                            <m:t>1</m:t>
                          </m:r>
                        </m:sub>
                      </m:sSub>
                      <m:r>
                        <w:rPr>
                          <w:rFonts w:ascii="Cambria Math" w:eastAsia="Arial Unicode MS" w:hAnsi="Cambria Math" w:cs="Arial Unicode MS"/>
                        </w:rPr>
                        <m:t>.</m:t>
                      </m:r>
                      <m:sSub>
                        <m:sSubPr>
                          <m:ctrlPr>
                            <w:rPr>
                              <w:rFonts w:ascii="Cambria Math" w:eastAsia="Arial Unicode MS" w:hAnsi="Cambria Math" w:cs="Arial Unicode MS"/>
                              <w:i/>
                            </w:rPr>
                          </m:ctrlPr>
                        </m:sSubPr>
                        <m:e>
                          <m:r>
                            <w:rPr>
                              <w:rFonts w:ascii="Cambria Math" w:eastAsia="Arial Unicode MS" w:hAnsi="Cambria Math" w:cs="Arial Unicode MS"/>
                            </w:rPr>
                            <m:t>q</m:t>
                          </m:r>
                        </m:e>
                        <m:sub>
                          <m:r>
                            <w:rPr>
                              <w:rFonts w:ascii="Cambria Math" w:eastAsia="Arial Unicode MS" w:hAnsi="Cambria Math" w:cs="Arial Unicode MS"/>
                            </w:rPr>
                            <m:t>2</m:t>
                          </m:r>
                        </m:sub>
                      </m:sSub>
                    </m:e>
                  </m:d>
                </m:num>
                <m:den>
                  <m:sSup>
                    <m:sSupPr>
                      <m:ctrlPr>
                        <w:rPr>
                          <w:rFonts w:ascii="Cambria Math" w:eastAsia="Arial Unicode MS" w:hAnsi="Cambria Math" w:cs="Arial Unicode MS"/>
                          <w:i/>
                        </w:rPr>
                      </m:ctrlPr>
                    </m:sSupPr>
                    <m:e>
                      <m:r>
                        <w:rPr>
                          <w:rFonts w:ascii="Cambria Math" w:eastAsia="Arial Unicode MS" w:hAnsi="Cambria Math" w:cs="Arial Unicode MS"/>
                        </w:rPr>
                        <m:t>r</m:t>
                      </m:r>
                    </m:e>
                    <m:sup>
                      <m:r>
                        <w:rPr>
                          <w:rFonts w:ascii="Cambria Math" w:eastAsia="Arial Unicode MS" w:hAnsi="Cambria Math" w:cs="Arial Unicode MS"/>
                        </w:rPr>
                        <m:t>2</m:t>
                      </m:r>
                    </m:sup>
                  </m:sSup>
                </m:den>
              </m:f>
            </m:oMath>
            <w:r w:rsidRPr="00B557EB">
              <w:rPr>
                <w:rFonts w:ascii="Arial Unicode MS" w:eastAsia="Arial Unicode MS" w:hAnsi="Arial Unicode MS" w:cs="Arial Unicode MS"/>
              </w:rPr>
              <w:t xml:space="preserve"> ,</w:t>
            </w:r>
            <w:r>
              <w:rPr>
                <w:rFonts w:ascii="Arial Unicode MS" w:eastAsia="Arial Unicode MS" w:hAnsi="Arial Unicode MS" w:cs="Arial Unicode MS"/>
              </w:rPr>
              <w:t xml:space="preserve"> </w:t>
            </w:r>
          </w:p>
          <w:p w:rsidR="009B3FE1" w:rsidRPr="00B557EB" w:rsidRDefault="009B3FE1" w:rsidP="00591622">
            <w:pPr>
              <w:rPr>
                <w:rFonts w:ascii="Arial Unicode MS" w:eastAsia="Arial Unicode MS" w:hAnsi="Arial Unicode MS" w:cs="Arial Unicode MS"/>
              </w:rPr>
            </w:pPr>
            <w:r w:rsidRPr="00B557EB">
              <w:rPr>
                <w:rFonts w:ascii="Arial Unicode MS" w:eastAsia="Arial Unicode MS" w:hAnsi="Arial Unicode MS" w:cs="Arial Unicode MS"/>
              </w:rPr>
              <w:t xml:space="preserve"> trong đó K = 9.10</w:t>
            </w:r>
            <w:r w:rsidRPr="00B557EB">
              <w:rPr>
                <w:rFonts w:ascii="Arial Unicode MS" w:eastAsia="Arial Unicode MS" w:hAnsi="Arial Unicode MS" w:cs="Arial Unicode MS"/>
                <w:vertAlign w:val="superscript"/>
              </w:rPr>
              <w:t>9</w:t>
            </w:r>
            <m:oMath>
              <m:f>
                <m:fPr>
                  <m:ctrlPr>
                    <w:rPr>
                      <w:rFonts w:ascii="Cambria Math" w:eastAsia="Arial Unicode MS" w:hAnsi="Cambria Math" w:cs="Arial Unicode MS"/>
                      <w:i/>
                      <w:vertAlign w:val="superscript"/>
                    </w:rPr>
                  </m:ctrlPr>
                </m:fPr>
                <m:num>
                  <m:r>
                    <w:rPr>
                      <w:rFonts w:ascii="Cambria Math" w:eastAsia="Arial Unicode MS" w:hAnsi="Cambria Math" w:cs="Arial Unicode MS"/>
                      <w:vertAlign w:val="superscript"/>
                    </w:rPr>
                    <m:t>N.</m:t>
                  </m:r>
                  <m:sSup>
                    <m:sSupPr>
                      <m:ctrlPr>
                        <w:rPr>
                          <w:rFonts w:ascii="Cambria Math" w:eastAsia="Arial Unicode MS" w:hAnsi="Cambria Math" w:cs="Arial Unicode MS"/>
                          <w:i/>
                          <w:vertAlign w:val="superscript"/>
                        </w:rPr>
                      </m:ctrlPr>
                    </m:sSupPr>
                    <m:e>
                      <m:r>
                        <w:rPr>
                          <w:rFonts w:ascii="Cambria Math" w:eastAsia="Arial Unicode MS" w:hAnsi="Cambria Math" w:cs="Arial Unicode MS"/>
                          <w:vertAlign w:val="superscript"/>
                        </w:rPr>
                        <m:t>m</m:t>
                      </m:r>
                    </m:e>
                    <m:sup>
                      <m:r>
                        <w:rPr>
                          <w:rFonts w:ascii="Cambria Math" w:eastAsia="Arial Unicode MS" w:hAnsi="Cambria Math" w:cs="Arial Unicode MS"/>
                          <w:vertAlign w:val="superscript"/>
                        </w:rPr>
                        <m:t>2</m:t>
                      </m:r>
                    </m:sup>
                  </m:sSup>
                </m:num>
                <m:den>
                  <m:sSup>
                    <m:sSupPr>
                      <m:ctrlPr>
                        <w:rPr>
                          <w:rFonts w:ascii="Cambria Math" w:eastAsia="Arial Unicode MS" w:hAnsi="Cambria Math" w:cs="Arial Unicode MS"/>
                          <w:i/>
                          <w:vertAlign w:val="superscript"/>
                        </w:rPr>
                      </m:ctrlPr>
                    </m:sSupPr>
                    <m:e>
                      <m:r>
                        <w:rPr>
                          <w:rFonts w:ascii="Cambria Math" w:eastAsia="Arial Unicode MS" w:hAnsi="Cambria Math" w:cs="Arial Unicode MS"/>
                          <w:vertAlign w:val="superscript"/>
                        </w:rPr>
                        <m:t>c</m:t>
                      </m:r>
                    </m:e>
                    <m:sup>
                      <m:r>
                        <w:rPr>
                          <w:rFonts w:ascii="Cambria Math" w:eastAsia="Arial Unicode MS" w:hAnsi="Cambria Math" w:cs="Arial Unicode MS"/>
                          <w:vertAlign w:val="superscript"/>
                        </w:rPr>
                        <m:t>2</m:t>
                      </m:r>
                    </m:sup>
                  </m:sSup>
                </m:den>
              </m:f>
            </m:oMath>
            <w:r w:rsidRPr="00B557EB">
              <w:rPr>
                <w:rFonts w:ascii="Arial Unicode MS" w:eastAsia="Arial Unicode MS" w:hAnsi="Arial Unicode MS" w:cs="Arial Unicode MS"/>
                <w:vertAlign w:val="superscript"/>
              </w:rPr>
              <w:t xml:space="preserve">  ; </w:t>
            </w:r>
            <w:r w:rsidRPr="00B557EB">
              <w:rPr>
                <w:rFonts w:ascii="Arial Unicode MS" w:eastAsia="Arial Unicode MS" w:hAnsi="Arial Unicode MS" w:cs="Arial Unicode MS"/>
              </w:rPr>
              <w:t>q</w:t>
            </w:r>
            <w:r w:rsidRPr="00B557EB">
              <w:rPr>
                <w:rFonts w:ascii="Arial Unicode MS" w:eastAsia="Arial Unicode MS" w:hAnsi="Arial Unicode MS" w:cs="Arial Unicode MS"/>
                <w:vertAlign w:val="subscript"/>
              </w:rPr>
              <w:t>1</w:t>
            </w:r>
            <w:r w:rsidRPr="00B557EB">
              <w:rPr>
                <w:rFonts w:ascii="Arial Unicode MS" w:eastAsia="Arial Unicode MS" w:hAnsi="Arial Unicode MS" w:cs="Arial Unicode MS"/>
              </w:rPr>
              <w:t xml:space="preserve"> , q</w:t>
            </w:r>
            <w:r w:rsidRPr="00B557EB">
              <w:rPr>
                <w:rFonts w:ascii="Arial Unicode MS" w:eastAsia="Arial Unicode MS" w:hAnsi="Arial Unicode MS" w:cs="Arial Unicode MS"/>
                <w:vertAlign w:val="subscript"/>
              </w:rPr>
              <w:t>2</w:t>
            </w:r>
            <w:r w:rsidRPr="00B557EB">
              <w:rPr>
                <w:rFonts w:ascii="Arial Unicode MS" w:eastAsia="Arial Unicode MS" w:hAnsi="Arial Unicode MS" w:cs="Arial Unicode MS"/>
              </w:rPr>
              <w:t xml:space="preserve"> là điện tích (C ) ; r là khoảng cách giữa hai điện tích (m)</w:t>
            </w:r>
          </w:p>
        </w:tc>
        <w:tc>
          <w:tcPr>
            <w:tcW w:w="1188" w:type="dxa"/>
          </w:tcPr>
          <w:p w:rsidR="009B3FE1" w:rsidRDefault="009B3FE1" w:rsidP="00591622">
            <w:pPr>
              <w:jc w:val="center"/>
              <w:rPr>
                <w:rFonts w:ascii="Arial Unicode MS" w:eastAsia="Arial Unicode MS" w:hAnsi="Arial Unicode MS" w:cs="Arial Unicode MS"/>
              </w:rPr>
            </w:pPr>
            <w:r>
              <w:rPr>
                <w:rFonts w:ascii="Arial Unicode MS" w:eastAsia="Arial Unicode MS" w:hAnsi="Arial Unicode MS" w:cs="Arial Unicode MS"/>
              </w:rPr>
              <w:t>0,5</w:t>
            </w:r>
          </w:p>
          <w:p w:rsidR="009B3FE1" w:rsidRPr="005B1BA0" w:rsidRDefault="009B3FE1" w:rsidP="00591622">
            <w:pPr>
              <w:jc w:val="center"/>
              <w:rPr>
                <w:rFonts w:ascii="Arial Unicode MS" w:eastAsia="Arial Unicode MS" w:hAnsi="Arial Unicode MS" w:cs="Arial Unicode MS"/>
              </w:rPr>
            </w:pPr>
            <w:r>
              <w:rPr>
                <w:rFonts w:ascii="Arial Unicode MS" w:eastAsia="Arial Unicode MS" w:hAnsi="Arial Unicode MS" w:cs="Arial Unicode MS"/>
              </w:rPr>
              <w:t>0,5</w:t>
            </w:r>
          </w:p>
        </w:tc>
      </w:tr>
      <w:tr w:rsidR="009B3FE1" w:rsidTr="00591622">
        <w:tc>
          <w:tcPr>
            <w:tcW w:w="1188" w:type="dxa"/>
          </w:tcPr>
          <w:p w:rsidR="009B3FE1" w:rsidRDefault="009B3FE1" w:rsidP="00591622">
            <w:pPr>
              <w:jc w:val="center"/>
            </w:pPr>
            <w:r>
              <w:t>2</w:t>
            </w:r>
          </w:p>
        </w:tc>
        <w:tc>
          <w:tcPr>
            <w:tcW w:w="8100" w:type="dxa"/>
          </w:tcPr>
          <w:p w:rsidR="009B3FE1" w:rsidRDefault="009B3FE1" w:rsidP="009B3FE1">
            <w:pPr>
              <w:pStyle w:val="ListParagraph"/>
              <w:numPr>
                <w:ilvl w:val="0"/>
                <w:numId w:val="3"/>
              </w:numPr>
              <w:rPr>
                <w:rFonts w:ascii="Arial Unicode MS" w:eastAsia="Arial Unicode MS" w:hAnsi="Arial Unicode MS" w:cs="Arial Unicode MS"/>
              </w:rPr>
            </w:pPr>
            <w:r>
              <w:rPr>
                <w:rFonts w:ascii="Arial Unicode MS" w:eastAsia="Arial Unicode MS" w:hAnsi="Arial Unicode MS" w:cs="Arial Unicode MS"/>
              </w:rPr>
              <w:t>Điện trường là môi trường vật chất tồn tại xung quanh điện tích</w:t>
            </w:r>
          </w:p>
          <w:p w:rsidR="009B3FE1" w:rsidRDefault="009B3FE1" w:rsidP="009B3FE1">
            <w:pPr>
              <w:pStyle w:val="ListParagraph"/>
              <w:numPr>
                <w:ilvl w:val="0"/>
                <w:numId w:val="3"/>
              </w:numPr>
              <w:rPr>
                <w:rFonts w:ascii="Arial Unicode MS" w:eastAsia="Arial Unicode MS" w:hAnsi="Arial Unicode MS" w:cs="Arial Unicode MS"/>
              </w:rPr>
            </w:pPr>
            <w:r>
              <w:rPr>
                <w:rFonts w:ascii="Arial Unicode MS" w:eastAsia="Arial Unicode MS" w:hAnsi="Arial Unicode MS" w:cs="Arial Unicode MS"/>
              </w:rPr>
              <w:t>Tính chất cơ bàn của điện trường là tác dụng lực điện lên điện tích khác</w:t>
            </w:r>
          </w:p>
          <w:p w:rsidR="009B3FE1" w:rsidRPr="00B557EB" w:rsidRDefault="009B3FE1" w:rsidP="009B3FE1">
            <w:pPr>
              <w:pStyle w:val="ListParagraph"/>
              <w:numPr>
                <w:ilvl w:val="0"/>
                <w:numId w:val="3"/>
              </w:numPr>
              <w:rPr>
                <w:rFonts w:ascii="Arial Unicode MS" w:eastAsia="Arial Unicode MS" w:hAnsi="Arial Unicode MS" w:cs="Arial Unicode MS"/>
              </w:rPr>
            </w:pPr>
            <w:r>
              <w:rPr>
                <w:rFonts w:ascii="Arial Unicode MS" w:eastAsia="Arial Unicode MS" w:hAnsi="Arial Unicode MS" w:cs="Arial Unicode MS"/>
              </w:rPr>
              <w:t>Để nhận biết sự có mặt của điện trường ta đặt một điện tích thử trong môi trường, nếu điện tích chịu tác dụng lực thì môi trường đó tồn tại điện trường</w:t>
            </w:r>
          </w:p>
        </w:tc>
        <w:tc>
          <w:tcPr>
            <w:tcW w:w="1188" w:type="dxa"/>
          </w:tcPr>
          <w:p w:rsidR="009B3FE1" w:rsidRDefault="009B3FE1" w:rsidP="00591622">
            <w:pPr>
              <w:jc w:val="center"/>
              <w:rPr>
                <w:rFonts w:ascii="Arial Unicode MS" w:eastAsia="Arial Unicode MS" w:hAnsi="Arial Unicode MS" w:cs="Arial Unicode MS"/>
              </w:rPr>
            </w:pPr>
            <w:r w:rsidRPr="005B1BA0">
              <w:rPr>
                <w:rFonts w:ascii="Arial Unicode MS" w:eastAsia="Arial Unicode MS" w:hAnsi="Arial Unicode MS" w:cs="Arial Unicode MS"/>
              </w:rPr>
              <w:t>0,5</w:t>
            </w:r>
          </w:p>
          <w:p w:rsidR="009B3FE1" w:rsidRDefault="009B3FE1" w:rsidP="00591622">
            <w:pPr>
              <w:jc w:val="center"/>
              <w:rPr>
                <w:rFonts w:ascii="Arial Unicode MS" w:eastAsia="Arial Unicode MS" w:hAnsi="Arial Unicode MS" w:cs="Arial Unicode MS"/>
              </w:rPr>
            </w:pPr>
            <w:r>
              <w:rPr>
                <w:rFonts w:ascii="Arial Unicode MS" w:eastAsia="Arial Unicode MS" w:hAnsi="Arial Unicode MS" w:cs="Arial Unicode MS"/>
              </w:rPr>
              <w:t>0,25</w:t>
            </w:r>
          </w:p>
          <w:p w:rsidR="009B3FE1" w:rsidRPr="005B1BA0" w:rsidRDefault="009B3FE1" w:rsidP="00591622">
            <w:pPr>
              <w:jc w:val="center"/>
              <w:rPr>
                <w:rFonts w:ascii="Arial Unicode MS" w:eastAsia="Arial Unicode MS" w:hAnsi="Arial Unicode MS" w:cs="Arial Unicode MS"/>
              </w:rPr>
            </w:pPr>
            <w:r>
              <w:rPr>
                <w:rFonts w:ascii="Arial Unicode MS" w:eastAsia="Arial Unicode MS" w:hAnsi="Arial Unicode MS" w:cs="Arial Unicode MS"/>
              </w:rPr>
              <w:t>0,25</w:t>
            </w:r>
          </w:p>
          <w:p w:rsidR="009B3FE1" w:rsidRDefault="009B3FE1" w:rsidP="00591622">
            <w:pPr>
              <w:jc w:val="center"/>
            </w:pPr>
          </w:p>
        </w:tc>
      </w:tr>
      <w:tr w:rsidR="009B3FE1" w:rsidTr="00591622">
        <w:tc>
          <w:tcPr>
            <w:tcW w:w="1188" w:type="dxa"/>
          </w:tcPr>
          <w:p w:rsidR="009B3FE1" w:rsidRDefault="009B3FE1" w:rsidP="00591622">
            <w:pPr>
              <w:jc w:val="center"/>
            </w:pPr>
            <w:r>
              <w:t>3</w:t>
            </w:r>
          </w:p>
        </w:tc>
        <w:tc>
          <w:tcPr>
            <w:tcW w:w="8100" w:type="dxa"/>
          </w:tcPr>
          <w:p w:rsidR="009B3FE1" w:rsidRDefault="009B3FE1" w:rsidP="00591622">
            <w:pPr>
              <w:rPr>
                <w:rFonts w:ascii="Arial Unicode MS" w:eastAsia="Arial Unicode MS" w:hAnsi="Arial Unicode MS" w:cs="Arial Unicode MS"/>
              </w:rPr>
            </w:pPr>
            <w:r>
              <w:rPr>
                <w:rFonts w:ascii="Arial Unicode MS" w:eastAsia="Arial Unicode MS" w:hAnsi="Arial Unicode MS" w:cs="Arial Unicode MS"/>
              </w:rPr>
              <w:t>Dòng điện không đổi là dòng điện có chiều và cường độ không đổi theo thời gian</w:t>
            </w:r>
          </w:p>
          <w:p w:rsidR="009B3FE1" w:rsidRPr="004F3D33" w:rsidRDefault="009B3FE1" w:rsidP="00591622">
            <w:pPr>
              <w:rPr>
                <w:rFonts w:ascii="Arial Unicode MS" w:eastAsia="Arial Unicode MS" w:hAnsi="Arial Unicode MS" w:cs="Arial Unicode MS"/>
              </w:rPr>
            </w:pPr>
            <w:r>
              <w:rPr>
                <w:rFonts w:ascii="Arial Unicode MS" w:eastAsia="Arial Unicode MS" w:hAnsi="Arial Unicode MS" w:cs="Arial Unicode MS"/>
              </w:rPr>
              <w:t>Điều kiện để có dòng điện là có hiệu điện thế ở hai đầu vật dẫn</w:t>
            </w:r>
          </w:p>
        </w:tc>
        <w:tc>
          <w:tcPr>
            <w:tcW w:w="1188" w:type="dxa"/>
          </w:tcPr>
          <w:p w:rsidR="009B3FE1" w:rsidRPr="001C5A47" w:rsidRDefault="009B3FE1" w:rsidP="00591622">
            <w:pPr>
              <w:jc w:val="center"/>
              <w:rPr>
                <w:rFonts w:ascii="Arial Unicode MS" w:eastAsia="Arial Unicode MS" w:hAnsi="Arial Unicode MS" w:cs="Arial Unicode MS"/>
              </w:rPr>
            </w:pPr>
            <w:r w:rsidRPr="001C5A47">
              <w:rPr>
                <w:rFonts w:ascii="Arial Unicode MS" w:eastAsia="Arial Unicode MS" w:hAnsi="Arial Unicode MS" w:cs="Arial Unicode MS"/>
              </w:rPr>
              <w:t>0,5</w:t>
            </w:r>
          </w:p>
          <w:p w:rsidR="009B3FE1" w:rsidRDefault="009B3FE1" w:rsidP="00591622">
            <w:pPr>
              <w:jc w:val="center"/>
            </w:pPr>
            <w:r w:rsidRPr="001C5A47">
              <w:rPr>
                <w:rFonts w:ascii="Arial Unicode MS" w:eastAsia="Arial Unicode MS" w:hAnsi="Arial Unicode MS" w:cs="Arial Unicode MS"/>
              </w:rPr>
              <w:t>0,5</w:t>
            </w:r>
          </w:p>
        </w:tc>
      </w:tr>
      <w:tr w:rsidR="009B3FE1" w:rsidTr="00591622">
        <w:tc>
          <w:tcPr>
            <w:tcW w:w="1188" w:type="dxa"/>
          </w:tcPr>
          <w:p w:rsidR="009B3FE1" w:rsidRDefault="009B3FE1" w:rsidP="00591622">
            <w:pPr>
              <w:jc w:val="center"/>
            </w:pPr>
            <w:r>
              <w:t>4</w:t>
            </w:r>
          </w:p>
        </w:tc>
        <w:tc>
          <w:tcPr>
            <w:tcW w:w="8100" w:type="dxa"/>
          </w:tcPr>
          <w:p w:rsidR="009B3FE1" w:rsidRPr="003748E0" w:rsidRDefault="009B3FE1" w:rsidP="00591622">
            <w:pPr>
              <w:rPr>
                <w:rFonts w:ascii="Arial Unicode MS" w:eastAsia="Arial Unicode MS" w:hAnsi="Arial Unicode MS" w:cs="Arial Unicode MS"/>
              </w:rPr>
            </w:pPr>
            <m:oMath>
              <m:r>
                <w:rPr>
                  <w:rFonts w:ascii="Cambria Math" w:eastAsia="Arial Unicode MS" w:hAnsi="Cambria Math" w:cs="Arial Unicode MS"/>
                </w:rPr>
                <m:t xml:space="preserve">* </m:t>
              </m:r>
            </m:oMath>
            <w:r w:rsidRPr="003748E0">
              <w:rPr>
                <w:rFonts w:ascii="Arial Unicode MS" w:eastAsia="Arial Unicode MS" w:hAnsi="Arial Unicode MS" w:cs="Arial Unicode MS"/>
              </w:rPr>
              <w:t>Cường độ dòng điện trong mạch</w:t>
            </w:r>
          </w:p>
          <w:p w:rsidR="009B3FE1" w:rsidRPr="003748E0" w:rsidRDefault="009B3FE1" w:rsidP="009B3FE1">
            <w:pPr>
              <w:pStyle w:val="ListParagraph"/>
              <w:numPr>
                <w:ilvl w:val="0"/>
                <w:numId w:val="4"/>
              </w:numPr>
              <w:rPr>
                <w:rFonts w:ascii="Arial Unicode MS" w:eastAsia="Arial Unicode MS" w:hAnsi="Arial Unicode MS" w:cs="Arial Unicode MS"/>
              </w:rPr>
            </w:pPr>
            <w:r w:rsidRPr="003748E0">
              <w:rPr>
                <w:rFonts w:ascii="Arial Unicode MS" w:eastAsia="Arial Unicode MS" w:hAnsi="Arial Unicode MS" w:cs="Arial Unicode MS"/>
              </w:rPr>
              <w:t>tỉ lệ thuận với suất điện động của nguồn</w:t>
            </w:r>
          </w:p>
          <w:p w:rsidR="009B3FE1" w:rsidRPr="003748E0" w:rsidRDefault="009B3FE1" w:rsidP="009B3FE1">
            <w:pPr>
              <w:pStyle w:val="ListParagraph"/>
              <w:numPr>
                <w:ilvl w:val="0"/>
                <w:numId w:val="4"/>
              </w:numPr>
              <w:rPr>
                <w:rFonts w:ascii="Arial Unicode MS" w:eastAsia="Arial Unicode MS" w:hAnsi="Arial Unicode MS" w:cs="Arial Unicode MS"/>
              </w:rPr>
            </w:pPr>
            <w:r w:rsidRPr="003748E0">
              <w:rPr>
                <w:rFonts w:ascii="Arial Unicode MS" w:eastAsia="Arial Unicode MS" w:hAnsi="Arial Unicode MS" w:cs="Arial Unicode MS"/>
              </w:rPr>
              <w:t xml:space="preserve"> tỉ lệ nghịch với điện trở tổng cộng của mạch</w:t>
            </w:r>
          </w:p>
          <w:p w:rsidR="009B3FE1" w:rsidRPr="003748E0" w:rsidRDefault="009B3FE1" w:rsidP="00591622">
            <w:pPr>
              <w:rPr>
                <w:rFonts w:ascii="Arial Unicode MS" w:eastAsia="Arial Unicode MS" w:hAnsi="Arial Unicode MS" w:cs="Arial Unicode MS"/>
              </w:rPr>
            </w:pPr>
            <w:r w:rsidRPr="003748E0">
              <w:rPr>
                <w:rFonts w:ascii="Arial Unicode MS" w:eastAsia="Arial Unicode MS" w:hAnsi="Arial Unicode MS" w:cs="Arial Unicode MS"/>
              </w:rPr>
              <w:t xml:space="preserve">*Biểu thức : </w:t>
            </w:r>
            <m:oMath>
              <m:r>
                <w:rPr>
                  <w:rFonts w:ascii="Cambria Math" w:eastAsia="Arial Unicode MS" w:hAnsi="Cambria Math" w:cs="Arial Unicode MS"/>
                </w:rPr>
                <m:t>I=</m:t>
              </m:r>
              <m:f>
                <m:fPr>
                  <m:ctrlPr>
                    <w:rPr>
                      <w:rFonts w:ascii="Cambria Math" w:eastAsia="Arial Unicode MS" w:hAnsi="Cambria Math" w:cs="Arial Unicode MS"/>
                      <w:i/>
                    </w:rPr>
                  </m:ctrlPr>
                </m:fPr>
                <m:num>
                  <m:r>
                    <w:rPr>
                      <w:rFonts w:ascii="Cambria Math" w:eastAsia="Arial Unicode MS" w:hAnsi="Cambria Math" w:cs="Arial Unicode MS"/>
                    </w:rPr>
                    <m:t>ε</m:t>
                  </m:r>
                </m:num>
                <m:den>
                  <m:r>
                    <w:rPr>
                      <w:rFonts w:ascii="Cambria Math" w:eastAsia="Arial Unicode MS" w:hAnsi="Cambria Math" w:cs="Arial Unicode MS"/>
                    </w:rPr>
                    <m:t>R+r</m:t>
                  </m:r>
                </m:den>
              </m:f>
            </m:oMath>
            <w:r w:rsidRPr="003748E0">
              <w:rPr>
                <w:rFonts w:ascii="Arial Unicode MS" w:eastAsia="Arial Unicode MS" w:hAnsi="Arial Unicode MS" w:cs="Arial Unicode MS"/>
              </w:rPr>
              <w:t xml:space="preserve"> ; trong đó </w:t>
            </w:r>
            <m:oMath>
              <m:r>
                <w:rPr>
                  <w:rFonts w:ascii="Cambria Math" w:eastAsia="Arial Unicode MS" w:hAnsi="Cambria Math" w:cs="Arial Unicode MS"/>
                </w:rPr>
                <m:t>ε ( V )</m:t>
              </m:r>
            </m:oMath>
            <w:r w:rsidRPr="003748E0">
              <w:rPr>
                <w:rFonts w:ascii="Arial Unicode MS" w:eastAsia="Arial Unicode MS" w:hAnsi="Arial Unicode MS" w:cs="Arial Unicode MS"/>
              </w:rPr>
              <w:t xml:space="preserve"> là suất điện động , R (Ω) là điện trở của mạch ngoài ,r( </w:t>
            </w:r>
            <m:oMath>
              <m:r>
                <w:rPr>
                  <w:rFonts w:ascii="Cambria Math" w:eastAsia="Arial Unicode MS" w:hAnsi="Cambria Math" w:cs="Arial Unicode MS"/>
                </w:rPr>
                <m:t>Ω)</m:t>
              </m:r>
            </m:oMath>
            <w:r w:rsidRPr="003748E0">
              <w:rPr>
                <w:rFonts w:ascii="Arial Unicode MS" w:eastAsia="Arial Unicode MS" w:hAnsi="Arial Unicode MS" w:cs="Arial Unicode MS"/>
              </w:rPr>
              <w:t xml:space="preserve"> là điện trở trong của nguồn</w:t>
            </w:r>
          </w:p>
          <w:p w:rsidR="009B3FE1" w:rsidRPr="003748E0" w:rsidRDefault="009B3FE1" w:rsidP="00591622">
            <w:pPr>
              <w:rPr>
                <w:rFonts w:eastAsiaTheme="minorEastAsia"/>
              </w:rPr>
            </w:pPr>
            <w:r w:rsidRPr="003748E0">
              <w:rPr>
                <w:rFonts w:ascii="Arial Unicode MS" w:eastAsia="Arial Unicode MS" w:hAnsi="Arial Unicode MS" w:cs="Arial Unicode MS"/>
              </w:rPr>
              <w:t xml:space="preserve">*Khi R =0 cường độ dòng điện trong mạch đạt giá trị cực đại </w:t>
            </w:r>
            <m:oMath>
              <m:r>
                <w:rPr>
                  <w:rFonts w:ascii="Cambria Math" w:eastAsia="Arial Unicode MS" w:hAnsi="Cambria Math" w:cs="Arial Unicode MS"/>
                </w:rPr>
                <m:t>I=</m:t>
              </m:r>
              <m:f>
                <m:fPr>
                  <m:ctrlPr>
                    <w:rPr>
                      <w:rFonts w:ascii="Cambria Math" w:eastAsia="Arial Unicode MS" w:hAnsi="Cambria Math" w:cs="Arial Unicode MS"/>
                      <w:i/>
                    </w:rPr>
                  </m:ctrlPr>
                </m:fPr>
                <m:num>
                  <m:r>
                    <w:rPr>
                      <w:rFonts w:ascii="Cambria Math" w:eastAsia="Arial Unicode MS" w:hAnsi="Cambria Math" w:cs="Arial Unicode MS"/>
                    </w:rPr>
                    <m:t>ε</m:t>
                  </m:r>
                </m:num>
                <m:den>
                  <m:r>
                    <w:rPr>
                      <w:rFonts w:ascii="Cambria Math" w:eastAsia="Arial Unicode MS" w:hAnsi="Cambria Math" w:cs="Arial Unicode MS"/>
                    </w:rPr>
                    <m:t>r</m:t>
                  </m:r>
                </m:den>
              </m:f>
            </m:oMath>
            <w:r w:rsidRPr="003748E0">
              <w:rPr>
                <w:rFonts w:ascii="Arial Unicode MS" w:eastAsia="Arial Unicode MS" w:hAnsi="Arial Unicode MS" w:cs="Arial Unicode MS"/>
              </w:rPr>
              <w:t xml:space="preserve"> </w:t>
            </w:r>
            <m:oMath>
              <m:r>
                <w:rPr>
                  <w:rFonts w:ascii="Cambria Math" w:eastAsia="Arial Unicode MS" w:hAnsi="Cambria Math" w:cs="Arial Unicode MS"/>
                </w:rPr>
                <m:t>→</m:t>
              </m:r>
            </m:oMath>
            <w:r w:rsidRPr="003748E0">
              <w:rPr>
                <w:rFonts w:ascii="Arial Unicode MS" w:eastAsia="Arial Unicode MS" w:hAnsi="Arial Unicode MS" w:cs="Arial Unicode MS"/>
              </w:rPr>
              <w:t xml:space="preserve"> gọi là hiện tượng đoản mạ</w:t>
            </w:r>
            <w:r>
              <w:rPr>
                <w:rFonts w:ascii="Arial Unicode MS" w:eastAsia="Arial Unicode MS" w:hAnsi="Arial Unicode MS" w:cs="Arial Unicode MS"/>
              </w:rPr>
              <w:t>ch , không nên để hiện tượng này xảy ra vì sẽ hư acqy ,nếu suất điện động của nguồn khá lớn có thể gây hiện tượng cháy nổ</w:t>
            </w:r>
          </w:p>
        </w:tc>
        <w:tc>
          <w:tcPr>
            <w:tcW w:w="1188" w:type="dxa"/>
          </w:tcPr>
          <w:p w:rsidR="009B3FE1" w:rsidRDefault="009B3FE1" w:rsidP="00591622">
            <w:pPr>
              <w:jc w:val="center"/>
            </w:pPr>
          </w:p>
          <w:p w:rsidR="009B3FE1" w:rsidRDefault="009B3FE1" w:rsidP="00591622">
            <w:pPr>
              <w:jc w:val="center"/>
            </w:pPr>
          </w:p>
          <w:p w:rsidR="009B3FE1" w:rsidRDefault="009B3FE1" w:rsidP="00591622">
            <w:pPr>
              <w:jc w:val="center"/>
              <w:rPr>
                <w:rFonts w:ascii="Arial Unicode MS" w:eastAsia="Arial Unicode MS" w:hAnsi="Arial Unicode MS" w:cs="Arial Unicode MS"/>
              </w:rPr>
            </w:pPr>
            <w:r w:rsidRPr="003748E0">
              <w:rPr>
                <w:rFonts w:ascii="Arial Unicode MS" w:eastAsia="Arial Unicode MS" w:hAnsi="Arial Unicode MS" w:cs="Arial Unicode MS"/>
              </w:rPr>
              <w:t>0,5</w:t>
            </w:r>
          </w:p>
          <w:p w:rsidR="009B3FE1" w:rsidRDefault="009B3FE1" w:rsidP="00591622">
            <w:pPr>
              <w:jc w:val="center"/>
              <w:rPr>
                <w:rFonts w:ascii="Arial Unicode MS" w:eastAsia="Arial Unicode MS" w:hAnsi="Arial Unicode MS" w:cs="Arial Unicode MS"/>
              </w:rPr>
            </w:pPr>
          </w:p>
          <w:p w:rsidR="009B3FE1" w:rsidRDefault="009B3FE1" w:rsidP="00591622">
            <w:pPr>
              <w:jc w:val="center"/>
              <w:rPr>
                <w:rFonts w:ascii="Arial Unicode MS" w:eastAsia="Arial Unicode MS" w:hAnsi="Arial Unicode MS" w:cs="Arial Unicode MS"/>
              </w:rPr>
            </w:pPr>
            <w:r>
              <w:rPr>
                <w:rFonts w:ascii="Arial Unicode MS" w:eastAsia="Arial Unicode MS" w:hAnsi="Arial Unicode MS" w:cs="Arial Unicode MS"/>
              </w:rPr>
              <w:t>0,5</w:t>
            </w:r>
          </w:p>
          <w:p w:rsidR="009B3FE1" w:rsidRDefault="009B3FE1" w:rsidP="00591622">
            <w:pPr>
              <w:jc w:val="center"/>
              <w:rPr>
                <w:rFonts w:ascii="Arial Unicode MS" w:eastAsia="Arial Unicode MS" w:hAnsi="Arial Unicode MS" w:cs="Arial Unicode MS"/>
              </w:rPr>
            </w:pPr>
          </w:p>
          <w:p w:rsidR="009B3FE1" w:rsidRDefault="009B3FE1" w:rsidP="00591622">
            <w:pPr>
              <w:jc w:val="center"/>
              <w:rPr>
                <w:rFonts w:ascii="Arial Unicode MS" w:eastAsia="Arial Unicode MS" w:hAnsi="Arial Unicode MS" w:cs="Arial Unicode MS"/>
              </w:rPr>
            </w:pPr>
            <w:r>
              <w:rPr>
                <w:rFonts w:ascii="Arial Unicode MS" w:eastAsia="Arial Unicode MS" w:hAnsi="Arial Unicode MS" w:cs="Arial Unicode MS"/>
              </w:rPr>
              <w:t>0,5</w:t>
            </w:r>
          </w:p>
          <w:p w:rsidR="009B3FE1" w:rsidRPr="003748E0" w:rsidRDefault="009B3FE1" w:rsidP="00591622">
            <w:pPr>
              <w:jc w:val="center"/>
              <w:rPr>
                <w:rFonts w:ascii="Arial Unicode MS" w:eastAsia="Arial Unicode MS" w:hAnsi="Arial Unicode MS" w:cs="Arial Unicode MS"/>
              </w:rPr>
            </w:pPr>
            <w:r>
              <w:rPr>
                <w:rFonts w:ascii="Arial Unicode MS" w:eastAsia="Arial Unicode MS" w:hAnsi="Arial Unicode MS" w:cs="Arial Unicode MS"/>
              </w:rPr>
              <w:t>0,5</w:t>
            </w:r>
          </w:p>
        </w:tc>
      </w:tr>
      <w:tr w:rsidR="009B3FE1" w:rsidTr="00591622">
        <w:tc>
          <w:tcPr>
            <w:tcW w:w="1188" w:type="dxa"/>
          </w:tcPr>
          <w:p w:rsidR="009B3FE1" w:rsidRDefault="009B3FE1" w:rsidP="00591622">
            <w:pPr>
              <w:jc w:val="center"/>
            </w:pPr>
            <w:r>
              <w:t>BÀI TOÁN</w:t>
            </w:r>
          </w:p>
        </w:tc>
        <w:tc>
          <w:tcPr>
            <w:tcW w:w="8100" w:type="dxa"/>
          </w:tcPr>
          <w:p w:rsidR="009B3FE1" w:rsidRDefault="009B3FE1" w:rsidP="00591622">
            <w:pPr>
              <w:jc w:val="center"/>
            </w:pPr>
          </w:p>
        </w:tc>
        <w:tc>
          <w:tcPr>
            <w:tcW w:w="1188" w:type="dxa"/>
          </w:tcPr>
          <w:p w:rsidR="009B3FE1" w:rsidRDefault="009B3FE1" w:rsidP="00591622">
            <w:pPr>
              <w:jc w:val="center"/>
            </w:pPr>
          </w:p>
        </w:tc>
      </w:tr>
      <w:tr w:rsidR="009B3FE1" w:rsidTr="00591622">
        <w:tc>
          <w:tcPr>
            <w:tcW w:w="1188" w:type="dxa"/>
          </w:tcPr>
          <w:p w:rsidR="009B3FE1" w:rsidRDefault="009B3FE1" w:rsidP="00591622">
            <w:pPr>
              <w:jc w:val="center"/>
            </w:pPr>
            <w:r>
              <w:t>BÀI 1</w:t>
            </w:r>
          </w:p>
        </w:tc>
        <w:tc>
          <w:tcPr>
            <w:tcW w:w="8100" w:type="dxa"/>
          </w:tcPr>
          <w:p w:rsidR="009B3FE1" w:rsidRPr="006C1FE5" w:rsidRDefault="009B3FE1" w:rsidP="00591622">
            <w:pPr>
              <w:rPr>
                <w:rFonts w:ascii="Arial Unicode MS" w:eastAsia="Arial Unicode MS" w:hAnsi="Arial Unicode MS" w:cs="Arial Unicode MS"/>
              </w:rPr>
            </w:pPr>
            <w:r w:rsidRPr="006C1FE5">
              <w:rPr>
                <w:rFonts w:ascii="Arial Unicode MS" w:eastAsia="Arial Unicode MS" w:hAnsi="Arial Unicode MS" w:cs="Arial Unicode MS"/>
              </w:rPr>
              <w:t xml:space="preserve">a) E =K </w:t>
            </w:r>
            <m:oMath>
              <m:f>
                <m:fPr>
                  <m:ctrlPr>
                    <w:rPr>
                      <w:rFonts w:ascii="Cambria Math" w:eastAsia="Arial Unicode MS" w:hAnsi="Cambria Math" w:cs="Arial Unicode MS"/>
                      <w:i/>
                    </w:rPr>
                  </m:ctrlPr>
                </m:fPr>
                <m:num>
                  <m:sSub>
                    <m:sSubPr>
                      <m:ctrlPr>
                        <w:rPr>
                          <w:rFonts w:ascii="Cambria Math" w:eastAsia="Arial Unicode MS" w:hAnsi="Cambria Math" w:cs="Arial Unicode MS"/>
                          <w:i/>
                        </w:rPr>
                      </m:ctrlPr>
                    </m:sSubPr>
                    <m:e>
                      <m:r>
                        <w:rPr>
                          <w:rFonts w:ascii="Cambria Math" w:eastAsia="Arial Unicode MS" w:hAnsi="Cambria Math" w:cs="Arial Unicode MS"/>
                        </w:rPr>
                        <m:t>|q</m:t>
                      </m:r>
                    </m:e>
                    <m:sub>
                      <m:r>
                        <w:rPr>
                          <w:rFonts w:ascii="Cambria Math" w:eastAsia="Arial Unicode MS" w:hAnsi="Cambria Math" w:cs="Arial Unicode MS"/>
                        </w:rPr>
                        <m:t>1|</m:t>
                      </m:r>
                    </m:sub>
                  </m:sSub>
                </m:num>
                <m:den>
                  <m:sSup>
                    <m:sSupPr>
                      <m:ctrlPr>
                        <w:rPr>
                          <w:rFonts w:ascii="Cambria Math" w:eastAsia="Arial Unicode MS" w:hAnsi="Cambria Math" w:cs="Arial Unicode MS"/>
                          <w:i/>
                        </w:rPr>
                      </m:ctrlPr>
                    </m:sSupPr>
                    <m:e>
                      <m:r>
                        <w:rPr>
                          <w:rFonts w:ascii="Cambria Math" w:eastAsia="Arial Unicode MS" w:hAnsi="Cambria Math" w:cs="Arial Unicode MS"/>
                        </w:rPr>
                        <m:t>r</m:t>
                      </m:r>
                    </m:e>
                    <m:sup>
                      <m:r>
                        <w:rPr>
                          <w:rFonts w:ascii="Cambria Math" w:eastAsia="Arial Unicode MS" w:hAnsi="Cambria Math" w:cs="Arial Unicode MS"/>
                        </w:rPr>
                        <m:t>2</m:t>
                      </m:r>
                    </m:sup>
                  </m:sSup>
                </m:den>
              </m:f>
            </m:oMath>
            <w:r w:rsidRPr="006C1FE5">
              <w:rPr>
                <w:rFonts w:ascii="Arial Unicode MS" w:eastAsia="Arial Unicode MS" w:hAnsi="Arial Unicode MS" w:cs="Arial Unicode MS"/>
              </w:rPr>
              <w:t xml:space="preserve"> = </w:t>
            </w:r>
            <m:oMath>
              <m:r>
                <w:rPr>
                  <w:rFonts w:ascii="Cambria Math" w:eastAsia="Arial Unicode MS" w:hAnsi="Cambria Math" w:cs="Arial Unicode MS"/>
                </w:rPr>
                <m:t xml:space="preserve">  9</m:t>
              </m:r>
              <m:sSup>
                <m:sSupPr>
                  <m:ctrlPr>
                    <w:rPr>
                      <w:rFonts w:ascii="Cambria Math" w:eastAsia="Arial Unicode MS" w:hAnsi="Cambria Math" w:cs="Arial Unicode MS"/>
                      <w:i/>
                    </w:rPr>
                  </m:ctrlPr>
                </m:sSupPr>
                <m:e>
                  <m:r>
                    <w:rPr>
                      <w:rFonts w:ascii="Cambria Math" w:eastAsia="Arial Unicode MS" w:hAnsi="Cambria Math" w:cs="Arial Unicode MS"/>
                    </w:rPr>
                    <m:t>10</m:t>
                  </m:r>
                </m:e>
                <m:sup>
                  <m:r>
                    <w:rPr>
                      <w:rFonts w:ascii="Cambria Math" w:eastAsia="Arial Unicode MS" w:hAnsi="Cambria Math" w:cs="Arial Unicode MS"/>
                    </w:rPr>
                    <m:t>9</m:t>
                  </m:r>
                </m:sup>
              </m:sSup>
              <m:r>
                <w:rPr>
                  <w:rFonts w:ascii="Cambria Math" w:eastAsia="Arial Unicode MS" w:hAnsi="Cambria Math" w:cs="Arial Unicode MS"/>
                </w:rPr>
                <m:t>.</m:t>
              </m:r>
              <m:f>
                <m:fPr>
                  <m:ctrlPr>
                    <w:rPr>
                      <w:rFonts w:ascii="Cambria Math" w:eastAsia="Arial Unicode MS" w:hAnsi="Cambria Math" w:cs="Arial Unicode MS"/>
                      <w:i/>
                    </w:rPr>
                  </m:ctrlPr>
                </m:fPr>
                <m:num>
                  <m:r>
                    <w:rPr>
                      <w:rFonts w:ascii="Cambria Math" w:eastAsia="Arial Unicode MS" w:hAnsi="Cambria Math" w:cs="Arial Unicode MS"/>
                    </w:rPr>
                    <m:t>96.</m:t>
                  </m:r>
                  <m:sSup>
                    <m:sSupPr>
                      <m:ctrlPr>
                        <w:rPr>
                          <w:rFonts w:ascii="Cambria Math" w:eastAsia="Arial Unicode MS" w:hAnsi="Cambria Math" w:cs="Arial Unicode MS"/>
                          <w:i/>
                        </w:rPr>
                      </m:ctrlPr>
                    </m:sSupPr>
                    <m:e>
                      <m:r>
                        <w:rPr>
                          <w:rFonts w:ascii="Cambria Math" w:eastAsia="Arial Unicode MS" w:hAnsi="Cambria Math" w:cs="Arial Unicode MS"/>
                        </w:rPr>
                        <m:t>10</m:t>
                      </m:r>
                    </m:e>
                    <m:sup>
                      <m:r>
                        <w:rPr>
                          <w:rFonts w:ascii="Cambria Math" w:eastAsia="Arial Unicode MS" w:hAnsi="Cambria Math" w:cs="Arial Unicode MS"/>
                        </w:rPr>
                        <m:t>-8</m:t>
                      </m:r>
                    </m:sup>
                  </m:sSup>
                </m:num>
                <m:den>
                  <m:sSup>
                    <m:sSupPr>
                      <m:ctrlPr>
                        <w:rPr>
                          <w:rFonts w:ascii="Cambria Math" w:eastAsia="Arial Unicode MS" w:hAnsi="Cambria Math" w:cs="Arial Unicode MS"/>
                          <w:i/>
                        </w:rPr>
                      </m:ctrlPr>
                    </m:sSupPr>
                    <m:e>
                      <m:r>
                        <w:rPr>
                          <w:rFonts w:ascii="Cambria Math" w:eastAsia="Arial Unicode MS" w:hAnsi="Cambria Math" w:cs="Arial Unicode MS"/>
                        </w:rPr>
                        <m:t>0,08</m:t>
                      </m:r>
                    </m:e>
                    <m:sup>
                      <m:r>
                        <w:rPr>
                          <w:rFonts w:ascii="Cambria Math" w:eastAsia="Arial Unicode MS" w:hAnsi="Cambria Math" w:cs="Arial Unicode MS"/>
                        </w:rPr>
                        <m:t>2</m:t>
                      </m:r>
                    </m:sup>
                  </m:sSup>
                </m:den>
              </m:f>
            </m:oMath>
            <w:r w:rsidRPr="006C1FE5">
              <w:rPr>
                <w:rFonts w:ascii="Arial Unicode MS" w:eastAsia="Arial Unicode MS" w:hAnsi="Arial Unicode MS" w:cs="Arial Unicode MS"/>
              </w:rPr>
              <w:t xml:space="preserve"> = 1350000V/m</w:t>
            </w:r>
          </w:p>
          <w:p w:rsidR="009B3FE1" w:rsidRPr="006C1FE5" w:rsidRDefault="009B3FE1" w:rsidP="00591622">
            <w:pPr>
              <w:rPr>
                <w:rFonts w:ascii="Arial Unicode MS" w:eastAsia="Arial Unicode MS" w:hAnsi="Arial Unicode MS" w:cs="Arial Unicode MS"/>
              </w:rPr>
            </w:pPr>
            <w:r w:rsidRPr="006C1FE5">
              <w:rPr>
                <w:rFonts w:ascii="Arial Unicode MS" w:eastAsia="Arial Unicode MS" w:hAnsi="Arial Unicode MS" w:cs="Arial Unicode MS"/>
              </w:rPr>
              <w:t xml:space="preserve">                                                                          </w:t>
            </w:r>
            <w:r w:rsidR="004C25BB">
              <w:rPr>
                <w:rFonts w:ascii="Arial Unicode MS" w:eastAsia="Arial Unicode MS" w:hAnsi="Arial Unicode MS" w:cs="Arial Unicode MS"/>
                <w:noProof/>
              </w:rPr>
              <w:pict>
                <v:line id="Straight Connector 7" o:spid="_x0000_s1052"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1.6pt,10pt" to="141.6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" strokecolor="#4579b8 [3044]"/>
              </w:pict>
            </w:r>
            <w:r w:rsidR="004C25BB">
              <w:rPr>
                <w:rFonts w:ascii="Arial Unicode MS" w:eastAsia="Arial Unicode MS" w:hAnsi="Arial Unicode MS" w:cs="Arial Unicode MS"/>
                <w:noProof/>
              </w:rPr>
              <w:pict>
                <v:shapetype id="_x0000_t32" coordsize="21600,21600" o:spt="32" o:oned="t" path="m,l21600,21600e" filled="f">
                  <v:path arrowok="t" fillok="f" o:connecttype="none"/>
                  <o:lock v:ext="edit" shapetype="t"/>
                </v:shapetype>
                <v:shape id="Straight Arrow Connector 4" o:spid="_x0000_s1051" type="#_x0000_t32" style="position:absolute;margin-left:141.6pt;margin-top:10pt;width:41.2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" strokecolor="black [3040]">
                  <v:stroke endarrow="open"/>
                </v:shape>
              </w:pict>
            </w:r>
            <w:r w:rsidR="004C25BB">
              <w:rPr>
                <w:rFonts w:ascii="Arial Unicode MS" w:eastAsia="Arial Unicode MS" w:hAnsi="Arial Unicode MS" w:cs="Arial Unicode MS"/>
                <w:noProof/>
              </w:rPr>
              <w:pict>
                <v:line id="Straight Connector 6" o:spid="_x0000_s1050"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41.6pt,10pt" to="141.6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" strokecolor="#4579b8 [3044]"/>
              </w:pict>
            </w:r>
            <w:r w:rsidR="004C25BB">
              <w:rPr>
                <w:rFonts w:ascii="Arial Unicode MS" w:eastAsia="Arial Unicode MS" w:hAnsi="Arial Unicode MS" w:cs="Arial Unicode MS"/>
                <w:noProof/>
              </w:rPr>
              <w:pict>
                <v:line id="Straight Connector 3" o:spid="_x0000_s1049"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5pt,10pt" to="141.6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" strokecolor="#4579b8 [3044]"/>
              </w:pict>
            </w:r>
            <w:r w:rsidR="004C25BB">
              <w:rPr>
                <w:rFonts w:ascii="Arial Unicode MS" w:eastAsia="Arial Unicode MS" w:hAnsi="Arial Unicode MS" w:cs="Arial Unicode MS"/>
                <w:noProof/>
              </w:rPr>
              <w:pic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2" o:spid="_x0000_s1048" type="#_x0000_t124" style="position:absolute;margin-left:17.85pt;margin-top:2.5pt;width:1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" fillcolor="#4f81bd [3204]" strokecolor="#243f60 [1604]" strokeweight="2pt"/>
              </w:pict>
            </w:r>
            <w:r w:rsidRPr="006C1FE5">
              <w:rPr>
                <w:rFonts w:ascii="Arial Unicode MS" w:eastAsia="Arial Unicode MS" w:hAnsi="Arial Unicode MS" w:cs="Arial Unicode MS"/>
              </w:rPr>
              <w:t xml:space="preserve"> </w:t>
            </w:r>
            <m:oMath>
              <m:acc>
                <m:accPr>
                  <m:chr m:val="⃗"/>
                  <m:ctrlPr>
                    <w:rPr>
                      <w:rFonts w:ascii="Cambria Math" w:eastAsia="Arial Unicode MS" w:hAnsi="Cambria Math" w:cs="Arial Unicode MS"/>
                      <w:i/>
                    </w:rPr>
                  </m:ctrlPr>
                </m:accPr>
                <m:e>
                  <m:sSub>
                    <m:sSubPr>
                      <m:ctrlPr>
                        <w:rPr>
                          <w:rFonts w:ascii="Cambria Math" w:eastAsia="Arial Unicode MS" w:hAnsi="Cambria Math" w:cs="Arial Unicode MS"/>
                          <w:i/>
                        </w:rPr>
                      </m:ctrlPr>
                    </m:sSubPr>
                    <m:e>
                      <m:r>
                        <w:rPr>
                          <w:rFonts w:ascii="Cambria Math" w:eastAsia="Arial Unicode MS" w:hAnsi="Cambria Math" w:cs="Arial Unicode MS"/>
                        </w:rPr>
                        <m:t>E</m:t>
                      </m:r>
                    </m:e>
                    <m:sub>
                      <m:r>
                        <w:rPr>
                          <w:rFonts w:ascii="Cambria Math" w:eastAsia="Arial Unicode MS" w:hAnsi="Cambria Math" w:cs="Arial Unicode MS"/>
                        </w:rPr>
                        <m:t>M</m:t>
                      </m:r>
                    </m:sub>
                  </m:sSub>
                </m:e>
              </m:acc>
            </m:oMath>
          </w:p>
          <w:p w:rsidR="009B3FE1" w:rsidRPr="006C1FE5" w:rsidRDefault="009B3FE1" w:rsidP="00591622">
            <w:pPr>
              <w:rPr>
                <w:rFonts w:ascii="Arial Unicode MS" w:eastAsia="Arial Unicode MS" w:hAnsi="Arial Unicode MS" w:cs="Arial Unicode MS"/>
              </w:rPr>
            </w:pPr>
            <w:r>
              <w:rPr>
                <w:rFonts w:ascii="Arial Unicode MS" w:eastAsia="Arial Unicode MS" w:hAnsi="Arial Unicode MS" w:cs="Arial Unicode MS"/>
              </w:rPr>
              <w:t xml:space="preserve">                                              M</w:t>
            </w:r>
          </w:p>
          <w:p w:rsidR="009B3FE1" w:rsidRPr="006C1FE5" w:rsidRDefault="009B3FE1" w:rsidP="00591622">
            <w:pPr>
              <w:rPr>
                <w:rFonts w:ascii="Arial Unicode MS" w:eastAsia="Arial Unicode MS" w:hAnsi="Arial Unicode MS" w:cs="Arial Unicode MS"/>
                <w:lang w:val="fr-FR"/>
              </w:rPr>
            </w:pPr>
            <w:r w:rsidRPr="006C1FE5">
              <w:rPr>
                <w:rFonts w:ascii="Arial Unicode MS" w:eastAsia="Arial Unicode MS" w:hAnsi="Arial Unicode MS" w:cs="Arial Unicode MS"/>
                <w:lang w:val="fr-FR"/>
              </w:rPr>
              <w:t xml:space="preserve">b) </w:t>
            </w:r>
            <m:oMath>
              <m:acc>
                <m:accPr>
                  <m:chr m:val="⃗"/>
                  <m:ctrlPr>
                    <w:rPr>
                      <w:rFonts w:ascii="Cambria Math" w:eastAsia="Arial Unicode MS" w:hAnsi="Cambria Math" w:cs="Arial Unicode MS"/>
                      <w:i/>
                    </w:rPr>
                  </m:ctrlPr>
                </m:accPr>
                <m:e>
                  <m:r>
                    <w:rPr>
                      <w:rFonts w:ascii="Cambria Math" w:eastAsia="Arial Unicode MS" w:hAnsi="Cambria Math" w:cs="Arial Unicode MS"/>
                    </w:rPr>
                    <m:t>F</m:t>
                  </m:r>
                  <m:r>
                    <w:rPr>
                      <w:rFonts w:ascii="Cambria Math" w:eastAsia="Arial Unicode MS" w:hAnsi="Cambria Math" w:cs="Arial Unicode MS"/>
                      <w:lang w:val="fr-FR"/>
                    </w:rPr>
                    <m:t xml:space="preserve"> </m:t>
                  </m:r>
                </m:e>
              </m:acc>
            </m:oMath>
            <w:r w:rsidRPr="006C1FE5">
              <w:rPr>
                <w:rFonts w:ascii="Arial Unicode MS" w:eastAsia="Arial Unicode MS" w:hAnsi="Arial Unicode MS" w:cs="Arial Unicode MS"/>
                <w:lang w:val="fr-FR"/>
              </w:rPr>
              <w:t xml:space="preserve"> = q </w:t>
            </w:r>
            <m:oMath>
              <m:acc>
                <m:accPr>
                  <m:chr m:val="⃗"/>
                  <m:ctrlPr>
                    <w:rPr>
                      <w:rFonts w:ascii="Cambria Math" w:eastAsia="Arial Unicode MS" w:hAnsi="Cambria Math" w:cs="Arial Unicode MS"/>
                      <w:i/>
                    </w:rPr>
                  </m:ctrlPr>
                </m:accPr>
                <m:e>
                  <m:r>
                    <w:rPr>
                      <w:rFonts w:ascii="Cambria Math" w:eastAsia="Arial Unicode MS" w:hAnsi="Cambria Math" w:cs="Arial Unicode MS"/>
                    </w:rPr>
                    <m:t>E</m:t>
                  </m:r>
                </m:e>
              </m:acc>
              <m:r>
                <w:rPr>
                  <w:rFonts w:ascii="Cambria Math" w:eastAsia="Arial Unicode MS" w:hAnsi="Cambria Math" w:cs="Arial Unicode MS"/>
                  <w:lang w:val="fr-FR"/>
                </w:rPr>
                <m:t>→</m:t>
              </m:r>
              <m:acc>
                <m:accPr>
                  <m:chr m:val="⃗"/>
                  <m:ctrlPr>
                    <w:rPr>
                      <w:rFonts w:ascii="Cambria Math" w:eastAsia="Arial Unicode MS" w:hAnsi="Cambria Math" w:cs="Arial Unicode MS"/>
                      <w:i/>
                    </w:rPr>
                  </m:ctrlPr>
                </m:accPr>
                <m:e>
                  <m:r>
                    <w:rPr>
                      <w:rFonts w:ascii="Cambria Math" w:eastAsia="Arial Unicode MS" w:hAnsi="Cambria Math" w:cs="Arial Unicode MS"/>
                    </w:rPr>
                    <m:t>F</m:t>
                  </m:r>
                  <m:r>
                    <w:rPr>
                      <w:rFonts w:ascii="Cambria Math" w:eastAsia="Arial Unicode MS" w:hAnsi="Cambria Math" w:cs="Arial Unicode MS"/>
                      <w:lang w:val="fr-FR"/>
                    </w:rPr>
                    <m:t xml:space="preserve"> </m:t>
                  </m:r>
                </m:e>
              </m:acc>
            </m:oMath>
            <w:r w:rsidRPr="006C1FE5">
              <w:rPr>
                <w:rFonts w:ascii="Arial Unicode MS" w:eastAsia="Arial Unicode MS" w:hAnsi="Arial Unicode MS" w:cs="Arial Unicode MS"/>
                <w:lang w:val="fr-FR"/>
              </w:rPr>
              <w:t xml:space="preserve"> </w:t>
            </w:r>
            <m:oMath>
              <m:r>
                <w:rPr>
                  <w:rFonts w:ascii="Cambria Math" w:eastAsia="Arial Unicode MS" w:hAnsi="Cambria Math" w:cs="Arial Unicode MS"/>
                  <w:lang w:val="fr-FR"/>
                </w:rPr>
                <m:t>↓↓</m:t>
              </m:r>
              <m:acc>
                <m:accPr>
                  <m:chr m:val="⃗"/>
                  <m:ctrlPr>
                    <w:rPr>
                      <w:rFonts w:ascii="Cambria Math" w:eastAsia="Arial Unicode MS" w:hAnsi="Cambria Math" w:cs="Arial Unicode MS"/>
                      <w:i/>
                    </w:rPr>
                  </m:ctrlPr>
                </m:accPr>
                <m:e>
                  <m:r>
                    <w:rPr>
                      <w:rFonts w:ascii="Cambria Math" w:eastAsia="Arial Unicode MS" w:hAnsi="Cambria Math" w:cs="Arial Unicode MS"/>
                    </w:rPr>
                    <m:t>E</m:t>
                  </m:r>
                </m:e>
              </m:acc>
            </m:oMath>
            <w:r w:rsidRPr="006C1FE5">
              <w:rPr>
                <w:rFonts w:ascii="Arial Unicode MS" w:eastAsia="Arial Unicode MS" w:hAnsi="Arial Unicode MS" w:cs="Arial Unicode MS"/>
                <w:lang w:val="fr-FR"/>
              </w:rPr>
              <w:t xml:space="preserve"> vì q &gt; 0 và F = 72.10</w:t>
            </w:r>
            <w:r w:rsidRPr="006C1FE5">
              <w:rPr>
                <w:rFonts w:ascii="Arial Unicode MS" w:eastAsia="Arial Unicode MS" w:hAnsi="Arial Unicode MS" w:cs="Arial Unicode MS"/>
                <w:vertAlign w:val="superscript"/>
                <w:lang w:val="fr-FR"/>
              </w:rPr>
              <w:t>-8</w:t>
            </w:r>
            <w:r w:rsidRPr="006C1FE5">
              <w:rPr>
                <w:rFonts w:ascii="Arial Unicode MS" w:eastAsia="Arial Unicode MS" w:hAnsi="Arial Unicode MS" w:cs="Arial Unicode MS"/>
                <w:lang w:val="fr-FR"/>
              </w:rPr>
              <w:t>.1350000 = 0,972N</w:t>
            </w:r>
          </w:p>
          <w:p w:rsidR="009B3FE1" w:rsidRPr="006C1FE5" w:rsidRDefault="009B3FE1" w:rsidP="00591622">
            <w:pPr>
              <w:rPr>
                <w:rFonts w:ascii="Arial Unicode MS" w:eastAsia="Arial Unicode MS" w:hAnsi="Arial Unicode MS" w:cs="Arial Unicode MS"/>
                <w:lang w:val="fr-FR"/>
              </w:rPr>
            </w:pPr>
          </w:p>
        </w:tc>
        <w:tc>
          <w:tcPr>
            <w:tcW w:w="1188" w:type="dxa"/>
          </w:tcPr>
          <w:p w:rsidR="009B3FE1" w:rsidRPr="006C1FE5" w:rsidRDefault="009B3FE1" w:rsidP="00591622">
            <w:pPr>
              <w:jc w:val="center"/>
              <w:rPr>
                <w:rFonts w:ascii="Arial Unicode MS" w:eastAsia="Arial Unicode MS" w:hAnsi="Arial Unicode MS" w:cs="Arial Unicode MS"/>
              </w:rPr>
            </w:pPr>
            <w:r w:rsidRPr="006C1FE5">
              <w:rPr>
                <w:rFonts w:ascii="Arial Unicode MS" w:eastAsia="Arial Unicode MS" w:hAnsi="Arial Unicode MS" w:cs="Arial Unicode MS"/>
              </w:rPr>
              <w:t>0,5</w:t>
            </w:r>
          </w:p>
          <w:p w:rsidR="009B3FE1" w:rsidRPr="006C1FE5" w:rsidRDefault="009B3FE1" w:rsidP="00591622">
            <w:pPr>
              <w:jc w:val="center"/>
              <w:rPr>
                <w:rFonts w:ascii="Arial Unicode MS" w:eastAsia="Arial Unicode MS" w:hAnsi="Arial Unicode MS" w:cs="Arial Unicode MS"/>
              </w:rPr>
            </w:pPr>
            <w:r w:rsidRPr="006C1FE5">
              <w:rPr>
                <w:rFonts w:ascii="Arial Unicode MS" w:eastAsia="Arial Unicode MS" w:hAnsi="Arial Unicode MS" w:cs="Arial Unicode MS"/>
              </w:rPr>
              <w:t>0,5</w:t>
            </w:r>
          </w:p>
          <w:p w:rsidR="009B3FE1" w:rsidRPr="006C1FE5" w:rsidRDefault="009B3FE1" w:rsidP="00591622">
            <w:pPr>
              <w:jc w:val="center"/>
              <w:rPr>
                <w:rFonts w:ascii="Arial Unicode MS" w:eastAsia="Arial Unicode MS" w:hAnsi="Arial Unicode MS" w:cs="Arial Unicode MS"/>
              </w:rPr>
            </w:pPr>
          </w:p>
          <w:p w:rsidR="009B3FE1" w:rsidRPr="006C1FE5" w:rsidRDefault="009B3FE1" w:rsidP="00591622">
            <w:pPr>
              <w:jc w:val="center"/>
              <w:rPr>
                <w:rFonts w:ascii="Arial Unicode MS" w:eastAsia="Arial Unicode MS" w:hAnsi="Arial Unicode MS" w:cs="Arial Unicode MS"/>
              </w:rPr>
            </w:pPr>
          </w:p>
          <w:p w:rsidR="009B3FE1" w:rsidRPr="006C1FE5" w:rsidRDefault="009B3FE1" w:rsidP="00591622">
            <w:pPr>
              <w:jc w:val="center"/>
              <w:rPr>
                <w:rFonts w:ascii="Arial Unicode MS" w:eastAsia="Arial Unicode MS" w:hAnsi="Arial Unicode MS" w:cs="Arial Unicode MS"/>
              </w:rPr>
            </w:pPr>
            <w:r w:rsidRPr="006C1FE5">
              <w:rPr>
                <w:rFonts w:ascii="Arial Unicode MS" w:eastAsia="Arial Unicode MS" w:hAnsi="Arial Unicode MS" w:cs="Arial Unicode MS"/>
              </w:rPr>
              <w:t>1</w:t>
            </w:r>
          </w:p>
        </w:tc>
      </w:tr>
      <w:tr w:rsidR="009B3FE1" w:rsidTr="00591622">
        <w:tc>
          <w:tcPr>
            <w:tcW w:w="1188" w:type="dxa"/>
          </w:tcPr>
          <w:p w:rsidR="009B3FE1" w:rsidRDefault="009B3FE1" w:rsidP="00591622">
            <w:pPr>
              <w:jc w:val="center"/>
            </w:pPr>
            <w:r>
              <w:t>BÀI 2</w:t>
            </w:r>
          </w:p>
        </w:tc>
        <w:tc>
          <w:tcPr>
            <w:tcW w:w="8100" w:type="dxa"/>
          </w:tcPr>
          <w:p w:rsidR="009B3FE1" w:rsidRPr="006C1FE5" w:rsidRDefault="009B3FE1" w:rsidP="00591622">
            <w:pPr>
              <w:rPr>
                <w:rFonts w:ascii="Arial Unicode MS" w:eastAsia="Arial Unicode MS" w:hAnsi="Arial Unicode MS" w:cs="Arial Unicode MS"/>
              </w:rPr>
            </w:pPr>
            <w:r w:rsidRPr="006C1FE5">
              <w:rPr>
                <w:rFonts w:ascii="Arial Unicode MS" w:eastAsia="Arial Unicode MS" w:hAnsi="Arial Unicode MS" w:cs="Arial Unicode MS"/>
              </w:rPr>
              <w:t xml:space="preserve">a) </w:t>
            </w:r>
            <m:oMath>
              <m:sSub>
                <m:sSubPr>
                  <m:ctrlPr>
                    <w:rPr>
                      <w:rFonts w:ascii="Cambria Math" w:eastAsia="Arial Unicode MS" w:hAnsi="Cambria Math" w:cs="Arial Unicode MS"/>
                      <w:i/>
                    </w:rPr>
                  </m:ctrlPr>
                </m:sSubPr>
                <m:e>
                  <m:r>
                    <w:rPr>
                      <w:rFonts w:ascii="Cambria Math" w:eastAsia="Arial Unicode MS" w:hAnsi="Cambria Math" w:cs="Arial Unicode MS"/>
                    </w:rPr>
                    <m:t>ε</m:t>
                  </m:r>
                </m:e>
                <m:sub>
                  <m:r>
                    <w:rPr>
                      <w:rFonts w:ascii="Cambria Math" w:eastAsia="Arial Unicode MS" w:hAnsi="Cambria Math" w:cs="Arial Unicode MS"/>
                    </w:rPr>
                    <m:t>b</m:t>
                  </m:r>
                </m:sub>
              </m:sSub>
              <m:r>
                <w:rPr>
                  <w:rFonts w:ascii="Cambria Math" w:eastAsia="Arial Unicode MS" w:hAnsi="Cambria Math" w:cs="Arial Unicode MS"/>
                </w:rPr>
                <m:t>=3ε=3.2=6V</m:t>
              </m:r>
            </m:oMath>
            <w:r w:rsidRPr="006C1FE5">
              <w:rPr>
                <w:rFonts w:ascii="Arial Unicode MS" w:eastAsia="Arial Unicode MS" w:hAnsi="Arial Unicode MS" w:cs="Arial Unicode MS"/>
              </w:rPr>
              <w:t>; r</w:t>
            </w:r>
            <w:r w:rsidRPr="006C1FE5">
              <w:rPr>
                <w:rFonts w:ascii="Arial Unicode MS" w:eastAsia="Arial Unicode MS" w:hAnsi="Arial Unicode MS" w:cs="Arial Unicode MS"/>
                <w:vertAlign w:val="subscript"/>
              </w:rPr>
              <w:t>b</w:t>
            </w:r>
            <w:r w:rsidRPr="006C1FE5">
              <w:rPr>
                <w:rFonts w:ascii="Arial Unicode MS" w:eastAsia="Arial Unicode MS" w:hAnsi="Arial Unicode MS" w:cs="Arial Unicode MS"/>
              </w:rPr>
              <w:t xml:space="preserve"> = 3r = 0,5.3 = 1,5Ω</w:t>
            </w:r>
          </w:p>
          <w:p w:rsidR="009B3FE1" w:rsidRDefault="009B3FE1" w:rsidP="00591622">
            <w:pPr>
              <w:rPr>
                <w:rFonts w:ascii="Arial Unicode MS" w:eastAsia="Arial Unicode MS" w:hAnsi="Arial Unicode MS" w:cs="Arial Unicode MS"/>
              </w:rPr>
            </w:pPr>
            <w:r w:rsidRPr="006C1FE5">
              <w:rPr>
                <w:rFonts w:ascii="Arial Unicode MS" w:eastAsia="Arial Unicode MS" w:hAnsi="Arial Unicode MS" w:cs="Arial Unicode MS"/>
              </w:rPr>
              <w:t xml:space="preserve">    R</w:t>
            </w:r>
            <w:r w:rsidRPr="006C1FE5">
              <w:rPr>
                <w:rFonts w:ascii="Arial Unicode MS" w:eastAsia="Arial Unicode MS" w:hAnsi="Arial Unicode MS" w:cs="Arial Unicode MS"/>
                <w:vertAlign w:val="subscript"/>
              </w:rPr>
              <w:t>N</w:t>
            </w:r>
            <w:r w:rsidRPr="006C1FE5">
              <w:rPr>
                <w:rFonts w:ascii="Arial Unicode MS" w:eastAsia="Arial Unicode MS" w:hAnsi="Arial Unicode MS" w:cs="Arial Unicode MS"/>
              </w:rPr>
              <w:t xml:space="preserve"> = R</w:t>
            </w:r>
            <w:r w:rsidRPr="006C1FE5">
              <w:rPr>
                <w:rFonts w:ascii="Arial Unicode MS" w:eastAsia="Arial Unicode MS" w:hAnsi="Arial Unicode MS" w:cs="Arial Unicode MS"/>
                <w:vertAlign w:val="subscript"/>
              </w:rPr>
              <w:t>1</w:t>
            </w:r>
            <w:r w:rsidRPr="006C1FE5">
              <w:rPr>
                <w:rFonts w:ascii="Arial Unicode MS" w:eastAsia="Arial Unicode MS" w:hAnsi="Arial Unicode MS" w:cs="Arial Unicode MS"/>
              </w:rPr>
              <w:t>+ R</w:t>
            </w:r>
            <w:r w:rsidRPr="006C1FE5">
              <w:rPr>
                <w:rFonts w:ascii="Arial Unicode MS" w:eastAsia="Arial Unicode MS" w:hAnsi="Arial Unicode MS" w:cs="Arial Unicode MS"/>
                <w:vertAlign w:val="subscript"/>
              </w:rPr>
              <w:t>4</w:t>
            </w:r>
            <w:r w:rsidRPr="006C1FE5">
              <w:rPr>
                <w:rFonts w:ascii="Arial Unicode MS" w:eastAsia="Arial Unicode MS" w:hAnsi="Arial Unicode MS" w:cs="Arial Unicode MS"/>
              </w:rPr>
              <w:t xml:space="preserve"> + R</w:t>
            </w:r>
            <w:r w:rsidRPr="006C1FE5">
              <w:rPr>
                <w:rFonts w:ascii="Arial Unicode MS" w:eastAsia="Arial Unicode MS" w:hAnsi="Arial Unicode MS" w:cs="Arial Unicode MS"/>
                <w:vertAlign w:val="subscript"/>
              </w:rPr>
              <w:t>23</w:t>
            </w:r>
            <w:r w:rsidRPr="006C1FE5">
              <w:rPr>
                <w:rFonts w:ascii="Arial Unicode MS" w:eastAsia="Arial Unicode MS" w:hAnsi="Arial Unicode MS" w:cs="Arial Unicode MS"/>
              </w:rPr>
              <w:t xml:space="preserve"> = 1+ 1,5 +</w:t>
            </w:r>
            <m:oMath>
              <m:f>
                <m:fPr>
                  <m:ctrlPr>
                    <w:rPr>
                      <w:rFonts w:ascii="Cambria Math" w:eastAsia="Arial Unicode MS" w:hAnsi="Cambria Math" w:cs="Arial Unicode MS"/>
                      <w:i/>
                    </w:rPr>
                  </m:ctrlPr>
                </m:fPr>
                <m:num>
                  <m:r>
                    <w:rPr>
                      <w:rFonts w:ascii="Cambria Math" w:eastAsia="Arial Unicode MS" w:hAnsi="Cambria Math" w:cs="Arial Unicode MS"/>
                    </w:rPr>
                    <m:t>2</m:t>
                  </m:r>
                </m:num>
                <m:den>
                  <m:r>
                    <w:rPr>
                      <w:rFonts w:ascii="Cambria Math" w:eastAsia="Arial Unicode MS" w:hAnsi="Cambria Math" w:cs="Arial Unicode MS"/>
                    </w:rPr>
                    <m:t>2</m:t>
                  </m:r>
                </m:den>
              </m:f>
            </m:oMath>
            <w:r w:rsidRPr="006C1FE5">
              <w:rPr>
                <w:rFonts w:ascii="Arial Unicode MS" w:eastAsia="Arial Unicode MS" w:hAnsi="Arial Unicode MS" w:cs="Arial Unicode MS"/>
              </w:rPr>
              <w:t xml:space="preserve"> =3,5Ω</w:t>
            </w:r>
          </w:p>
          <w:p w:rsidR="009B3FE1" w:rsidRDefault="009B3FE1" w:rsidP="00591622">
            <w:pPr>
              <w:rPr>
                <w:rFonts w:ascii="Arial Unicode MS" w:eastAsia="Arial Unicode MS" w:hAnsi="Arial Unicode MS" w:cs="Arial Unicode MS"/>
              </w:rPr>
            </w:pPr>
            <w:r>
              <w:rPr>
                <w:rFonts w:ascii="Arial Unicode MS" w:eastAsia="Arial Unicode MS" w:hAnsi="Arial Unicode MS" w:cs="Arial Unicode MS"/>
              </w:rPr>
              <w:t xml:space="preserve">b) I = </w:t>
            </w:r>
            <m:oMath>
              <m:f>
                <m:fPr>
                  <m:ctrlPr>
                    <w:rPr>
                      <w:rFonts w:ascii="Cambria Math" w:eastAsia="Arial Unicode MS" w:hAnsi="Cambria Math" w:cs="Arial Unicode MS"/>
                      <w:i/>
                      <w:sz w:val="28"/>
                      <w:szCs w:val="28"/>
                    </w:rPr>
                  </m:ctrlPr>
                </m:fPr>
                <m:num>
                  <m:sSub>
                    <m:sSubPr>
                      <m:ctrlPr>
                        <w:rPr>
                          <w:rFonts w:ascii="Cambria Math" w:eastAsia="Arial Unicode MS" w:hAnsi="Cambria Math" w:cs="Arial Unicode MS"/>
                          <w:i/>
                          <w:sz w:val="28"/>
                          <w:szCs w:val="28"/>
                        </w:rPr>
                      </m:ctrlPr>
                    </m:sSubPr>
                    <m:e>
                      <m:r>
                        <w:rPr>
                          <w:rFonts w:ascii="Cambria Math" w:eastAsia="Arial Unicode MS" w:hAnsi="Cambria Math" w:cs="Arial Unicode MS"/>
                          <w:sz w:val="28"/>
                          <w:szCs w:val="28"/>
                        </w:rPr>
                        <m:t>ε</m:t>
                      </m:r>
                    </m:e>
                    <m:sub>
                      <m:r>
                        <w:rPr>
                          <w:rFonts w:ascii="Cambria Math" w:eastAsia="Arial Unicode MS" w:hAnsi="Cambria Math" w:cs="Arial Unicode MS"/>
                          <w:sz w:val="28"/>
                          <w:szCs w:val="28"/>
                        </w:rPr>
                        <m:t>b</m:t>
                      </m:r>
                    </m:sub>
                  </m:sSub>
                </m:num>
                <m:den>
                  <m:r>
                    <w:rPr>
                      <w:rFonts w:ascii="Cambria Math" w:eastAsia="Arial Unicode MS" w:hAnsi="Cambria Math" w:cs="Arial Unicode MS"/>
                      <w:sz w:val="28"/>
                      <w:szCs w:val="28"/>
                    </w:rPr>
                    <m:t>R+</m:t>
                  </m:r>
                  <m:sSub>
                    <m:sSubPr>
                      <m:ctrlPr>
                        <w:rPr>
                          <w:rFonts w:ascii="Cambria Math" w:eastAsia="Arial Unicode MS" w:hAnsi="Cambria Math" w:cs="Arial Unicode MS"/>
                          <w:i/>
                          <w:sz w:val="28"/>
                          <w:szCs w:val="28"/>
                        </w:rPr>
                      </m:ctrlPr>
                    </m:sSubPr>
                    <m:e>
                      <m:r>
                        <w:rPr>
                          <w:rFonts w:ascii="Cambria Math" w:eastAsia="Arial Unicode MS" w:hAnsi="Cambria Math" w:cs="Arial Unicode MS"/>
                          <w:sz w:val="28"/>
                          <w:szCs w:val="28"/>
                        </w:rPr>
                        <m:t>r</m:t>
                      </m:r>
                    </m:e>
                    <m:sub>
                      <m:r>
                        <w:rPr>
                          <w:rFonts w:ascii="Cambria Math" w:eastAsia="Arial Unicode MS" w:hAnsi="Cambria Math" w:cs="Arial Unicode MS"/>
                          <w:sz w:val="28"/>
                          <w:szCs w:val="28"/>
                        </w:rPr>
                        <m:t>b</m:t>
                      </m:r>
                    </m:sub>
                  </m:sSub>
                </m:den>
              </m:f>
            </m:oMath>
            <w:r>
              <w:rPr>
                <w:rFonts w:ascii="Arial Unicode MS" w:eastAsia="Arial Unicode MS" w:hAnsi="Arial Unicode MS" w:cs="Arial Unicode MS"/>
                <w:sz w:val="28"/>
                <w:szCs w:val="28"/>
              </w:rPr>
              <w:t xml:space="preserve"> </w:t>
            </w:r>
            <w:r>
              <w:rPr>
                <w:rFonts w:ascii="Arial Unicode MS" w:eastAsia="Arial Unicode MS" w:hAnsi="Arial Unicode MS" w:cs="Arial Unicode MS"/>
              </w:rPr>
              <w:t xml:space="preserve">= </w:t>
            </w:r>
            <m:oMath>
              <m:f>
                <m:fPr>
                  <m:ctrlPr>
                    <w:rPr>
                      <w:rFonts w:ascii="Cambria Math" w:eastAsia="Arial Unicode MS" w:hAnsi="Cambria Math" w:cs="Arial Unicode MS"/>
                      <w:i/>
                    </w:rPr>
                  </m:ctrlPr>
                </m:fPr>
                <m:num>
                  <m:r>
                    <w:rPr>
                      <w:rFonts w:ascii="Cambria Math" w:eastAsia="Arial Unicode MS" w:hAnsi="Cambria Math" w:cs="Arial Unicode MS"/>
                    </w:rPr>
                    <m:t>6</m:t>
                  </m:r>
                </m:num>
                <m:den>
                  <m:r>
                    <w:rPr>
                      <w:rFonts w:ascii="Cambria Math" w:eastAsia="Arial Unicode MS" w:hAnsi="Cambria Math" w:cs="Arial Unicode MS"/>
                    </w:rPr>
                    <m:t>3,5+1,5</m:t>
                  </m:r>
                </m:den>
              </m:f>
            </m:oMath>
            <w:r>
              <w:rPr>
                <w:rFonts w:ascii="Arial Unicode MS" w:eastAsia="Arial Unicode MS" w:hAnsi="Arial Unicode MS" w:cs="Arial Unicode MS"/>
              </w:rPr>
              <w:t xml:space="preserve"> = 1,5 A</w:t>
            </w:r>
          </w:p>
          <w:p w:rsidR="009B3FE1" w:rsidRDefault="009B3FE1" w:rsidP="00591622">
            <w:pPr>
              <w:rPr>
                <w:rFonts w:ascii="Arial Unicode MS" w:eastAsia="Arial Unicode MS" w:hAnsi="Arial Unicode MS" w:cs="Arial Unicode MS"/>
              </w:rPr>
            </w:pPr>
            <w:r>
              <w:rPr>
                <w:rFonts w:ascii="Arial Unicode MS" w:eastAsia="Arial Unicode MS" w:hAnsi="Arial Unicode MS" w:cs="Arial Unicode MS"/>
              </w:rPr>
              <w:t xml:space="preserve">     U</w:t>
            </w:r>
            <w:r>
              <w:rPr>
                <w:rFonts w:ascii="Arial Unicode MS" w:eastAsia="Arial Unicode MS" w:hAnsi="Arial Unicode MS" w:cs="Arial Unicode MS"/>
                <w:vertAlign w:val="subscript"/>
              </w:rPr>
              <w:t>N</w:t>
            </w:r>
            <w:r>
              <w:rPr>
                <w:rFonts w:ascii="Arial Unicode MS" w:eastAsia="Arial Unicode MS" w:hAnsi="Arial Unicode MS" w:cs="Arial Unicode MS"/>
              </w:rPr>
              <w:t xml:space="preserve"> = I.R</w:t>
            </w:r>
            <w:r>
              <w:rPr>
                <w:rFonts w:ascii="Arial Unicode MS" w:eastAsia="Arial Unicode MS" w:hAnsi="Arial Unicode MS" w:cs="Arial Unicode MS"/>
                <w:vertAlign w:val="subscript"/>
              </w:rPr>
              <w:t>N</w:t>
            </w:r>
            <w:r>
              <w:rPr>
                <w:rFonts w:ascii="Arial Unicode MS" w:eastAsia="Arial Unicode MS" w:hAnsi="Arial Unicode MS" w:cs="Arial Unicode MS"/>
              </w:rPr>
              <w:t xml:space="preserve"> = 1,5.3,5 = 5,25 V</w:t>
            </w:r>
          </w:p>
          <w:p w:rsidR="009B3FE1" w:rsidRDefault="009B3FE1" w:rsidP="00591622">
            <w:pPr>
              <w:rPr>
                <w:rFonts w:ascii="Arial Unicode MS" w:eastAsia="Arial Unicode MS" w:hAnsi="Arial Unicode MS" w:cs="Arial Unicode MS"/>
                <w:lang w:val="fr-FR"/>
              </w:rPr>
            </w:pPr>
            <w:r w:rsidRPr="001A7FF9">
              <w:rPr>
                <w:rFonts w:ascii="Arial Unicode MS" w:eastAsia="Arial Unicode MS" w:hAnsi="Arial Unicode MS" w:cs="Arial Unicode MS"/>
                <w:lang w:val="fr-FR"/>
              </w:rPr>
              <w:t>c) P</w:t>
            </w:r>
            <w:r w:rsidRPr="001A7FF9">
              <w:rPr>
                <w:rFonts w:ascii="Arial Unicode MS" w:eastAsia="Arial Unicode MS" w:hAnsi="Arial Unicode MS" w:cs="Arial Unicode MS"/>
                <w:vertAlign w:val="subscript"/>
                <w:lang w:val="fr-FR"/>
              </w:rPr>
              <w:t>R4</w:t>
            </w:r>
            <w:r w:rsidRPr="001A7FF9">
              <w:rPr>
                <w:rFonts w:ascii="Arial Unicode MS" w:eastAsia="Arial Unicode MS" w:hAnsi="Arial Unicode MS" w:cs="Arial Unicode MS"/>
                <w:lang w:val="fr-FR"/>
              </w:rPr>
              <w:t xml:space="preserve"> = </w:t>
            </w:r>
            <m:oMath>
              <m:sSubSup>
                <m:sSubSupPr>
                  <m:ctrlPr>
                    <w:rPr>
                      <w:rFonts w:ascii="Cambria Math" w:eastAsia="Arial Unicode MS" w:hAnsi="Cambria Math" w:cs="Arial Unicode MS"/>
                      <w:i/>
                    </w:rPr>
                  </m:ctrlPr>
                </m:sSubSupPr>
                <m:e>
                  <m:r>
                    <w:rPr>
                      <w:rFonts w:ascii="Cambria Math" w:eastAsia="Arial Unicode MS" w:hAnsi="Cambria Math" w:cs="Arial Unicode MS"/>
                    </w:rPr>
                    <m:t>I</m:t>
                  </m:r>
                </m:e>
                <m:sub>
                  <m:r>
                    <w:rPr>
                      <w:rFonts w:ascii="Cambria Math" w:eastAsia="Arial Unicode MS" w:hAnsi="Cambria Math" w:cs="Arial Unicode MS"/>
                    </w:rPr>
                    <m:t>4</m:t>
                  </m:r>
                </m:sub>
                <m:sup>
                  <m:r>
                    <w:rPr>
                      <w:rFonts w:ascii="Cambria Math" w:eastAsia="Arial Unicode MS" w:hAnsi="Cambria Math" w:cs="Arial Unicode MS"/>
                    </w:rPr>
                    <m:t>2</m:t>
                  </m:r>
                </m:sup>
              </m:sSubSup>
            </m:oMath>
            <w:r w:rsidRPr="001A7FF9">
              <w:rPr>
                <w:rFonts w:ascii="Arial Unicode MS" w:eastAsia="Arial Unicode MS" w:hAnsi="Arial Unicode MS" w:cs="Arial Unicode MS"/>
                <w:vertAlign w:val="subscript"/>
                <w:lang w:val="fr-FR"/>
              </w:rPr>
              <w:softHyphen/>
              <w:t>.</w:t>
            </w:r>
            <w:r w:rsidRPr="001A7FF9">
              <w:rPr>
                <w:rFonts w:ascii="Arial Unicode MS" w:eastAsia="Arial Unicode MS" w:hAnsi="Arial Unicode MS" w:cs="Arial Unicode MS"/>
                <w:lang w:val="fr-FR"/>
              </w:rPr>
              <w:t>R</w:t>
            </w:r>
            <w:r w:rsidRPr="001A7FF9">
              <w:rPr>
                <w:rFonts w:ascii="Arial Unicode MS" w:eastAsia="Arial Unicode MS" w:hAnsi="Arial Unicode MS" w:cs="Arial Unicode MS"/>
                <w:vertAlign w:val="subscript"/>
                <w:lang w:val="fr-FR"/>
              </w:rPr>
              <w:t>4</w:t>
            </w:r>
            <w:r w:rsidRPr="001A7FF9">
              <w:rPr>
                <w:rFonts w:ascii="Arial Unicode MS" w:eastAsia="Arial Unicode MS" w:hAnsi="Arial Unicode MS" w:cs="Arial Unicode MS"/>
                <w:lang w:val="fr-FR"/>
              </w:rPr>
              <w:t xml:space="preserve"> = 1,5</w:t>
            </w:r>
            <w:r>
              <w:rPr>
                <w:rFonts w:ascii="Arial Unicode MS" w:eastAsia="Arial Unicode MS" w:hAnsi="Arial Unicode MS" w:cs="Arial Unicode MS"/>
                <w:vertAlign w:val="superscript"/>
                <w:lang w:val="fr-FR"/>
              </w:rPr>
              <w:t>2</w:t>
            </w:r>
            <w:r>
              <w:rPr>
                <w:rFonts w:ascii="Arial Unicode MS" w:eastAsia="Arial Unicode MS" w:hAnsi="Arial Unicode MS" w:cs="Arial Unicode MS"/>
                <w:lang w:val="fr-FR"/>
              </w:rPr>
              <w:t>.1 = 2,25</w:t>
            </w:r>
            <w:r w:rsidRPr="001A7FF9">
              <w:rPr>
                <w:rFonts w:ascii="Arial Unicode MS" w:eastAsia="Arial Unicode MS" w:hAnsi="Arial Unicode MS" w:cs="Arial Unicode MS"/>
                <w:lang w:val="fr-FR"/>
              </w:rPr>
              <w:t xml:space="preserve"> W</w:t>
            </w:r>
          </w:p>
          <w:p w:rsidR="009B3FE1" w:rsidRPr="001A7FF9" w:rsidRDefault="009B3FE1" w:rsidP="00591622">
            <w:pPr>
              <w:rPr>
                <w:rFonts w:ascii="Arial Unicode MS" w:eastAsia="Arial Unicode MS" w:hAnsi="Arial Unicode MS" w:cs="Arial Unicode MS"/>
                <w:lang w:val="fr-FR"/>
              </w:rPr>
            </w:pPr>
            <w:r>
              <w:rPr>
                <w:rFonts w:ascii="Arial Unicode MS" w:eastAsia="Arial Unicode MS" w:hAnsi="Arial Unicode MS" w:cs="Arial Unicode MS"/>
                <w:lang w:val="fr-FR"/>
              </w:rPr>
              <w:t xml:space="preserve">     H = </w:t>
            </w:r>
            <m:oMath>
              <m:f>
                <m:fPr>
                  <m:ctrlPr>
                    <w:rPr>
                      <w:rFonts w:ascii="Cambria Math" w:eastAsia="Arial Unicode MS" w:hAnsi="Cambria Math" w:cs="Arial Unicode MS"/>
                      <w:i/>
                      <w:sz w:val="28"/>
                      <w:szCs w:val="28"/>
                      <w:lang w:val="fr-FR"/>
                    </w:rPr>
                  </m:ctrlPr>
                </m:fPr>
                <m:num>
                  <m:sSub>
                    <m:sSubPr>
                      <m:ctrlPr>
                        <w:rPr>
                          <w:rFonts w:ascii="Cambria Math" w:eastAsia="Arial Unicode MS" w:hAnsi="Cambria Math" w:cs="Arial Unicode MS"/>
                          <w:i/>
                          <w:sz w:val="28"/>
                          <w:szCs w:val="28"/>
                          <w:lang w:val="fr-FR"/>
                        </w:rPr>
                      </m:ctrlPr>
                    </m:sSubPr>
                    <m:e>
                      <m:r>
                        <w:rPr>
                          <w:rFonts w:ascii="Cambria Math" w:eastAsia="Arial Unicode MS" w:hAnsi="Cambria Math" w:cs="Arial Unicode MS"/>
                          <w:sz w:val="28"/>
                          <w:szCs w:val="28"/>
                          <w:lang w:val="fr-FR"/>
                        </w:rPr>
                        <m:t>R</m:t>
                      </m:r>
                    </m:e>
                    <m:sub>
                      <m:r>
                        <w:rPr>
                          <w:rFonts w:ascii="Cambria Math" w:eastAsia="Arial Unicode MS" w:hAnsi="Cambria Math" w:cs="Arial Unicode MS"/>
                          <w:sz w:val="28"/>
                          <w:szCs w:val="28"/>
                          <w:lang w:val="fr-FR"/>
                        </w:rPr>
                        <m:t>N</m:t>
                      </m:r>
                    </m:sub>
                  </m:sSub>
                </m:num>
                <m:den>
                  <m:sSub>
                    <m:sSubPr>
                      <m:ctrlPr>
                        <w:rPr>
                          <w:rFonts w:ascii="Cambria Math" w:eastAsia="Arial Unicode MS" w:hAnsi="Cambria Math" w:cs="Arial Unicode MS"/>
                          <w:i/>
                          <w:sz w:val="28"/>
                          <w:szCs w:val="28"/>
                          <w:lang w:val="fr-FR"/>
                        </w:rPr>
                      </m:ctrlPr>
                    </m:sSubPr>
                    <m:e>
                      <m:r>
                        <w:rPr>
                          <w:rFonts w:ascii="Cambria Math" w:eastAsia="Arial Unicode MS" w:hAnsi="Cambria Math" w:cs="Arial Unicode MS"/>
                          <w:sz w:val="28"/>
                          <w:szCs w:val="28"/>
                          <w:lang w:val="fr-FR"/>
                        </w:rPr>
                        <m:t>R</m:t>
                      </m:r>
                    </m:e>
                    <m:sub>
                      <m:r>
                        <w:rPr>
                          <w:rFonts w:ascii="Cambria Math" w:eastAsia="Arial Unicode MS" w:hAnsi="Cambria Math" w:cs="Arial Unicode MS"/>
                          <w:sz w:val="28"/>
                          <w:szCs w:val="28"/>
                          <w:lang w:val="fr-FR"/>
                        </w:rPr>
                        <m:t>N</m:t>
                      </m:r>
                    </m:sub>
                  </m:sSub>
                  <m:r>
                    <w:rPr>
                      <w:rFonts w:ascii="Cambria Math" w:eastAsia="Arial Unicode MS" w:hAnsi="Cambria Math" w:cs="Arial Unicode MS"/>
                      <w:sz w:val="28"/>
                      <w:szCs w:val="28"/>
                      <w:lang w:val="fr-FR"/>
                    </w:rPr>
                    <m:t>+r</m:t>
                  </m:r>
                </m:den>
              </m:f>
              <m:r>
                <w:rPr>
                  <w:rFonts w:ascii="Cambria Math" w:eastAsia="Arial Unicode MS" w:hAnsi="Cambria Math" w:cs="Arial Unicode MS"/>
                  <w:sz w:val="28"/>
                  <w:szCs w:val="28"/>
                  <w:lang w:val="fr-FR"/>
                </w:rPr>
                <m:t>=</m:t>
              </m:r>
              <m:f>
                <m:fPr>
                  <m:ctrlPr>
                    <w:rPr>
                      <w:rFonts w:ascii="Cambria Math" w:eastAsia="Arial Unicode MS" w:hAnsi="Cambria Math" w:cs="Arial Unicode MS"/>
                      <w:i/>
                      <w:sz w:val="28"/>
                      <w:szCs w:val="28"/>
                      <w:lang w:val="fr-FR"/>
                    </w:rPr>
                  </m:ctrlPr>
                </m:fPr>
                <m:num>
                  <m:r>
                    <w:rPr>
                      <w:rFonts w:ascii="Cambria Math" w:eastAsia="Arial Unicode MS" w:hAnsi="Cambria Math" w:cs="Arial Unicode MS"/>
                      <w:sz w:val="28"/>
                      <w:szCs w:val="28"/>
                      <w:lang w:val="fr-FR"/>
                    </w:rPr>
                    <m:t>3,5</m:t>
                  </m:r>
                </m:num>
                <m:den>
                  <m:r>
                    <w:rPr>
                      <w:rFonts w:ascii="Cambria Math" w:eastAsia="Arial Unicode MS" w:hAnsi="Cambria Math" w:cs="Arial Unicode MS"/>
                      <w:sz w:val="28"/>
                      <w:szCs w:val="28"/>
                      <w:lang w:val="fr-FR"/>
                    </w:rPr>
                    <m:t>3,5+1,5</m:t>
                  </m:r>
                </m:den>
              </m:f>
            </m:oMath>
            <w:r>
              <w:rPr>
                <w:rFonts w:ascii="Arial Unicode MS" w:eastAsia="Arial Unicode MS" w:hAnsi="Arial Unicode MS" w:cs="Arial Unicode MS"/>
                <w:lang w:val="fr-FR"/>
              </w:rPr>
              <w:t xml:space="preserve"> = 0,7 = 70%</w:t>
            </w:r>
          </w:p>
          <w:p w:rsidR="009B3FE1" w:rsidRPr="001A7FF9" w:rsidRDefault="009B3FE1" w:rsidP="00591622">
            <w:pPr>
              <w:rPr>
                <w:rFonts w:ascii="Arial Unicode MS" w:eastAsia="Arial Unicode MS" w:hAnsi="Arial Unicode MS" w:cs="Arial Unicode MS"/>
                <w:lang w:val="fr-FR"/>
              </w:rPr>
            </w:pPr>
          </w:p>
        </w:tc>
        <w:tc>
          <w:tcPr>
            <w:tcW w:w="1188" w:type="dxa"/>
          </w:tcPr>
          <w:p w:rsidR="009B3FE1" w:rsidRPr="006C1FE5" w:rsidRDefault="009B3FE1" w:rsidP="00591622">
            <w:pPr>
              <w:jc w:val="center"/>
              <w:rPr>
                <w:rFonts w:ascii="Arial Unicode MS" w:eastAsia="Arial Unicode MS" w:hAnsi="Arial Unicode MS" w:cs="Arial Unicode MS"/>
              </w:rPr>
            </w:pPr>
            <w:r w:rsidRPr="006C1FE5">
              <w:rPr>
                <w:rFonts w:ascii="Arial Unicode MS" w:eastAsia="Arial Unicode MS" w:hAnsi="Arial Unicode MS" w:cs="Arial Unicode MS"/>
              </w:rPr>
              <w:t>0,5</w:t>
            </w:r>
          </w:p>
          <w:p w:rsidR="009B3FE1" w:rsidRDefault="006242E9" w:rsidP="00591622">
            <w:pPr>
              <w:jc w:val="center"/>
              <w:rPr>
                <w:rFonts w:ascii="Arial Unicode MS" w:eastAsia="Arial Unicode MS" w:hAnsi="Arial Unicode MS" w:cs="Arial Unicode MS"/>
              </w:rPr>
            </w:pPr>
            <w:r>
              <w:rPr>
                <w:rFonts w:ascii="Arial Unicode MS" w:eastAsia="Arial Unicode MS" w:hAnsi="Arial Unicode MS" w:cs="Arial Unicode MS"/>
              </w:rPr>
              <w:t>0,</w:t>
            </w:r>
            <w:r w:rsidR="009B3FE1" w:rsidRPr="006C1FE5">
              <w:rPr>
                <w:rFonts w:ascii="Arial Unicode MS" w:eastAsia="Arial Unicode MS" w:hAnsi="Arial Unicode MS" w:cs="Arial Unicode MS"/>
              </w:rPr>
              <w:t>5</w:t>
            </w:r>
          </w:p>
          <w:p w:rsidR="009B3FE1" w:rsidRDefault="009B3FE1" w:rsidP="00591622">
            <w:pPr>
              <w:jc w:val="center"/>
              <w:rPr>
                <w:rFonts w:ascii="Arial Unicode MS" w:eastAsia="Arial Unicode MS" w:hAnsi="Arial Unicode MS" w:cs="Arial Unicode MS"/>
              </w:rPr>
            </w:pPr>
            <w:r>
              <w:rPr>
                <w:rFonts w:ascii="Arial Unicode MS" w:eastAsia="Arial Unicode MS" w:hAnsi="Arial Unicode MS" w:cs="Arial Unicode MS"/>
              </w:rPr>
              <w:t>0,5</w:t>
            </w:r>
          </w:p>
          <w:p w:rsidR="009B3FE1" w:rsidRDefault="009B3FE1" w:rsidP="00591622">
            <w:pPr>
              <w:jc w:val="center"/>
              <w:rPr>
                <w:rFonts w:ascii="Arial Unicode MS" w:eastAsia="Arial Unicode MS" w:hAnsi="Arial Unicode MS" w:cs="Arial Unicode MS"/>
              </w:rPr>
            </w:pPr>
            <w:r>
              <w:rPr>
                <w:rFonts w:ascii="Arial Unicode MS" w:eastAsia="Arial Unicode MS" w:hAnsi="Arial Unicode MS" w:cs="Arial Unicode MS"/>
              </w:rPr>
              <w:t>0,5</w:t>
            </w:r>
          </w:p>
          <w:p w:rsidR="009B3FE1" w:rsidRDefault="009B3FE1" w:rsidP="00591622">
            <w:pPr>
              <w:jc w:val="center"/>
              <w:rPr>
                <w:rFonts w:ascii="Arial Unicode MS" w:eastAsia="Arial Unicode MS" w:hAnsi="Arial Unicode MS" w:cs="Arial Unicode MS"/>
              </w:rPr>
            </w:pPr>
            <w:r>
              <w:rPr>
                <w:rFonts w:ascii="Arial Unicode MS" w:eastAsia="Arial Unicode MS" w:hAnsi="Arial Unicode MS" w:cs="Arial Unicode MS"/>
              </w:rPr>
              <w:t>0,5</w:t>
            </w:r>
          </w:p>
          <w:p w:rsidR="009B3FE1" w:rsidRPr="006C1FE5" w:rsidRDefault="009B3FE1" w:rsidP="006242E9">
            <w:pPr>
              <w:spacing w:before="120"/>
              <w:jc w:val="center"/>
              <w:rPr>
                <w:rFonts w:ascii="Arial Unicode MS" w:eastAsia="Arial Unicode MS" w:hAnsi="Arial Unicode MS" w:cs="Arial Unicode MS"/>
              </w:rPr>
            </w:pPr>
            <w:r>
              <w:rPr>
                <w:rFonts w:ascii="Arial Unicode MS" w:eastAsia="Arial Unicode MS" w:hAnsi="Arial Unicode MS" w:cs="Arial Unicode MS"/>
              </w:rPr>
              <w:t>0,5</w:t>
            </w:r>
          </w:p>
        </w:tc>
      </w:tr>
    </w:tbl>
    <w:p w:rsidR="009B3FE1" w:rsidRDefault="009B3FE1" w:rsidP="009B3FE1">
      <w:pPr>
        <w:jc w:val="center"/>
      </w:pPr>
    </w:p>
    <w:p w:rsidR="009B3FE1" w:rsidRDefault="009B3FE1" w:rsidP="009B3FE1">
      <w:pPr>
        <w:rPr>
          <w:rFonts w:asciiTheme="majorHAnsi" w:eastAsia="Arial Unicode MS" w:hAnsiTheme="majorHAnsi" w:cs="Arial Unicode MS"/>
          <w:b/>
          <w:sz w:val="24"/>
          <w:szCs w:val="24"/>
          <w:lang w:val="de-DE"/>
        </w:rPr>
      </w:pPr>
      <w:r>
        <w:rPr>
          <w:rFonts w:asciiTheme="majorHAnsi" w:eastAsia="Arial Unicode MS" w:hAnsiTheme="majorHAnsi" w:cs="Arial Unicode MS"/>
          <w:b/>
          <w:sz w:val="24"/>
          <w:szCs w:val="24"/>
          <w:lang w:val="de-DE"/>
        </w:rPr>
        <w:t xml:space="preserve">                                                 </w:t>
      </w:r>
    </w:p>
    <w:p w:rsidR="009B3FE1" w:rsidRPr="009B3FE1" w:rsidRDefault="009B3FE1" w:rsidP="009B3FE1">
      <w:pPr>
        <w:jc w:val="center"/>
        <w:rPr>
          <w:rFonts w:ascii="Arial Unicode MS" w:eastAsia="Arial Unicode MS" w:hAnsi="Arial Unicode MS" w:cs="Arial Unicode MS"/>
          <w:b/>
          <w:sz w:val="26"/>
          <w:szCs w:val="26"/>
          <w:lang w:val="nl-NL"/>
        </w:rPr>
      </w:pPr>
      <w:r w:rsidRPr="009B3FE1">
        <w:rPr>
          <w:rFonts w:ascii="Arial Unicode MS" w:eastAsia="Arial Unicode MS" w:hAnsi="Arial Unicode MS" w:cs="Arial Unicode MS"/>
          <w:b/>
          <w:sz w:val="24"/>
          <w:szCs w:val="24"/>
          <w:lang w:val="de-DE"/>
        </w:rPr>
        <w:lastRenderedPageBreak/>
        <w:t xml:space="preserve">   MA TRẬN </w:t>
      </w:r>
      <w:r w:rsidRPr="009B3FE1">
        <w:rPr>
          <w:rFonts w:ascii="Arial Unicode MS" w:eastAsia="Arial Unicode MS" w:hAnsi="Arial Unicode MS" w:cs="Arial Unicode MS"/>
          <w:b/>
          <w:sz w:val="26"/>
          <w:szCs w:val="26"/>
          <w:lang w:val="nl-NL"/>
        </w:rPr>
        <w:t>ĐỀ KIỂM TRA HỌC KỲ 1 VẬT LÍ 11</w:t>
      </w:r>
    </w:p>
    <w:p w:rsidR="009B3FE1" w:rsidRDefault="009B3FE1" w:rsidP="009B3FE1">
      <w:pPr>
        <w:spacing w:before="60"/>
        <w:rPr>
          <w:rFonts w:ascii="Arial Unicode MS" w:eastAsia="Arial Unicode MS" w:hAnsi="Arial Unicode MS" w:cs="Arial Unicode MS"/>
          <w:b/>
          <w:bCs/>
          <w:lang w:val="nl-NL"/>
        </w:rPr>
      </w:pPr>
      <w:r w:rsidRPr="00CB2A11">
        <w:rPr>
          <w:rFonts w:ascii="Arial Unicode MS" w:eastAsia="Arial Unicode MS" w:hAnsi="Arial Unicode MS" w:cs="Arial Unicode MS"/>
          <w:b/>
          <w:bCs/>
          <w:lang w:val="nl-NL"/>
        </w:rPr>
        <w:t>I - MỤC ĐÍCH ĐỀ KIỂM TRA:</w:t>
      </w:r>
    </w:p>
    <w:p w:rsidR="009B3FE1" w:rsidRPr="00CB2A11" w:rsidRDefault="009B3FE1" w:rsidP="009B3FE1">
      <w:pPr>
        <w:spacing w:before="60"/>
        <w:rPr>
          <w:rFonts w:ascii="Arial Unicode MS" w:eastAsia="Arial Unicode MS" w:hAnsi="Arial Unicode MS" w:cs="Arial Unicode MS"/>
          <w:lang w:val="vi-VN"/>
        </w:rPr>
      </w:pPr>
      <w:r w:rsidRPr="00CB2A11">
        <w:rPr>
          <w:rFonts w:ascii="Arial Unicode MS" w:eastAsia="Arial Unicode MS" w:hAnsi="Arial Unicode MS" w:cs="Arial Unicode MS"/>
          <w:lang w:val="nl-NL"/>
        </w:rPr>
        <w:t>1. Phạm vi kiến thức: Từ tiết 1 đến tiết 18 (trừ tiết 13)  theo phân phối chương trình.</w:t>
      </w:r>
    </w:p>
    <w:p w:rsidR="009B3FE1" w:rsidRPr="00CB2A11" w:rsidRDefault="009B3FE1" w:rsidP="009B3FE1">
      <w:pPr>
        <w:spacing w:before="60"/>
        <w:rPr>
          <w:rFonts w:ascii="Arial Unicode MS" w:eastAsia="Arial Unicode MS" w:hAnsi="Arial Unicode MS" w:cs="Arial Unicode MS"/>
          <w:lang w:val="nl-NL"/>
        </w:rPr>
      </w:pPr>
      <w:r w:rsidRPr="00CB2A11">
        <w:rPr>
          <w:rFonts w:ascii="Arial Unicode MS" w:eastAsia="Arial Unicode MS" w:hAnsi="Arial Unicode MS" w:cs="Arial Unicode MS"/>
          <w:lang w:val="nl-NL"/>
        </w:rPr>
        <w:t>2. Mụ</w:t>
      </w:r>
      <w:r>
        <w:rPr>
          <w:rFonts w:ascii="Arial Unicode MS" w:eastAsia="Arial Unicode MS" w:hAnsi="Arial Unicode MS" w:cs="Arial Unicode MS"/>
          <w:lang w:val="nl-NL"/>
        </w:rPr>
        <w:t xml:space="preserve">c đích:   </w:t>
      </w:r>
      <w:r w:rsidRPr="00CB2A11">
        <w:rPr>
          <w:rFonts w:ascii="Arial Unicode MS" w:eastAsia="Arial Unicode MS" w:hAnsi="Arial Unicode MS" w:cs="Arial Unicode MS"/>
          <w:lang w:val="nl-NL"/>
        </w:rPr>
        <w:t xml:space="preserve">- Học sinh: </w:t>
      </w:r>
      <w:r w:rsidRPr="00CB2A11">
        <w:rPr>
          <w:rFonts w:ascii="Arial Unicode MS" w:eastAsia="Arial Unicode MS" w:hAnsi="Arial Unicode MS" w:cs="Arial Unicode MS"/>
          <w:lang w:val="nl-NL"/>
        </w:rPr>
        <w:tab/>
        <w:t>Đánh giá việc nhận thức kiến thức về phần điện học và điện từ học.</w:t>
      </w:r>
    </w:p>
    <w:p w:rsidR="009B3FE1" w:rsidRPr="00CB2A11" w:rsidRDefault="009B3FE1" w:rsidP="009B3FE1">
      <w:pPr>
        <w:spacing w:before="60"/>
        <w:rPr>
          <w:rFonts w:ascii="Arial Unicode MS" w:eastAsia="Arial Unicode MS" w:hAnsi="Arial Unicode MS" w:cs="Arial Unicode MS"/>
          <w:lang w:val="nl-NL"/>
        </w:rPr>
      </w:pPr>
      <w:r w:rsidRPr="00CB2A11">
        <w:rPr>
          <w:rFonts w:ascii="Arial Unicode MS" w:eastAsia="Arial Unicode MS" w:hAnsi="Arial Unicode MS" w:cs="Arial Unicode MS"/>
          <w:lang w:val="nl-NL"/>
        </w:rPr>
        <w:tab/>
      </w:r>
      <w:r w:rsidRPr="00CB2A11">
        <w:rPr>
          <w:rFonts w:ascii="Arial Unicode MS" w:eastAsia="Arial Unicode MS" w:hAnsi="Arial Unicode MS" w:cs="Arial Unicode MS"/>
          <w:lang w:val="nl-NL"/>
        </w:rPr>
        <w:tab/>
      </w:r>
      <w:r w:rsidRPr="00CB2A11">
        <w:rPr>
          <w:rFonts w:ascii="Arial Unicode MS" w:eastAsia="Arial Unicode MS" w:hAnsi="Arial Unicode MS" w:cs="Arial Unicode MS"/>
          <w:lang w:val="nl-NL"/>
        </w:rPr>
        <w:tab/>
      </w:r>
      <w:r>
        <w:rPr>
          <w:rFonts w:ascii="Arial Unicode MS" w:eastAsia="Arial Unicode MS" w:hAnsi="Arial Unicode MS" w:cs="Arial Unicode MS"/>
          <w:lang w:val="nl-NL"/>
        </w:rPr>
        <w:t xml:space="preserve">            </w:t>
      </w:r>
      <w:r w:rsidRPr="00CB2A11">
        <w:rPr>
          <w:rFonts w:ascii="Arial Unicode MS" w:eastAsia="Arial Unicode MS" w:hAnsi="Arial Unicode MS" w:cs="Arial Unicode MS"/>
          <w:lang w:val="nl-NL"/>
        </w:rPr>
        <w:t>Đánh giá kỹ năng trình bày bài tập vật lý.</w:t>
      </w:r>
    </w:p>
    <w:p w:rsidR="009B3FE1" w:rsidRPr="00CB2A11" w:rsidRDefault="009B3FE1" w:rsidP="009B3FE1">
      <w:pPr>
        <w:spacing w:before="60"/>
        <w:rPr>
          <w:rFonts w:ascii="Arial Unicode MS" w:eastAsia="Arial Unicode MS" w:hAnsi="Arial Unicode MS" w:cs="Arial Unicode MS"/>
          <w:lang w:val="nl-NL"/>
        </w:rPr>
      </w:pPr>
      <w:r w:rsidRPr="00CB2A11">
        <w:rPr>
          <w:rFonts w:ascii="Arial Unicode MS" w:eastAsia="Arial Unicode MS" w:hAnsi="Arial Unicode MS" w:cs="Arial Unicode MS"/>
          <w:lang w:val="nl-NL"/>
        </w:rPr>
        <w:tab/>
        <w:t xml:space="preserve">- Giáo viên: Biết được việc nhận thức của học sinh từ đó điều chỉnh phương pháp dạy phù hợp. </w:t>
      </w:r>
    </w:p>
    <w:p w:rsidR="009B3FE1" w:rsidRPr="00BE2D9B" w:rsidRDefault="009B3FE1" w:rsidP="009B3FE1">
      <w:pPr>
        <w:spacing w:before="60"/>
        <w:rPr>
          <w:rFonts w:ascii="Arial Unicode MS" w:eastAsia="Arial Unicode MS" w:hAnsi="Arial Unicode MS" w:cs="Arial Unicode MS"/>
          <w:b/>
          <w:bCs/>
          <w:lang w:val="nl-NL"/>
        </w:rPr>
      </w:pPr>
      <w:r w:rsidRPr="00CB2A11">
        <w:rPr>
          <w:rFonts w:ascii="Arial Unicode MS" w:eastAsia="Arial Unicode MS" w:hAnsi="Arial Unicode MS" w:cs="Arial Unicode MS"/>
          <w:b/>
          <w:bCs/>
          <w:lang w:val="nl-NL"/>
        </w:rPr>
        <w:t>II - HÌNH THỨC KIỂ</w:t>
      </w:r>
      <w:r>
        <w:rPr>
          <w:rFonts w:ascii="Arial Unicode MS" w:eastAsia="Arial Unicode MS" w:hAnsi="Arial Unicode MS" w:cs="Arial Unicode MS"/>
          <w:b/>
          <w:bCs/>
          <w:lang w:val="nl-NL"/>
        </w:rPr>
        <w:t xml:space="preserve">M TRA:    </w:t>
      </w:r>
      <w:r w:rsidRPr="00CB2A11">
        <w:rPr>
          <w:rFonts w:ascii="Arial Unicode MS" w:eastAsia="Arial Unicode MS" w:hAnsi="Arial Unicode MS" w:cs="Arial Unicode MS"/>
          <w:lang w:val="nl-NL"/>
        </w:rPr>
        <w:t xml:space="preserve">Tự luận 100% </w:t>
      </w:r>
    </w:p>
    <w:p w:rsidR="009B3FE1" w:rsidRPr="00BE2D9B" w:rsidRDefault="009B3FE1" w:rsidP="009B3FE1">
      <w:pPr>
        <w:spacing w:before="60"/>
        <w:rPr>
          <w:rFonts w:ascii="Arial Unicode MS" w:eastAsia="Arial Unicode MS" w:hAnsi="Arial Unicode MS" w:cs="Arial Unicode MS"/>
          <w:b/>
          <w:bCs/>
          <w:lang w:val="nl-NL"/>
        </w:rPr>
      </w:pPr>
      <w:r w:rsidRPr="00CB2A11">
        <w:rPr>
          <w:rFonts w:ascii="Arial Unicode MS" w:eastAsia="Arial Unicode MS" w:hAnsi="Arial Unicode MS" w:cs="Arial Unicode MS"/>
          <w:b/>
          <w:bCs/>
          <w:lang w:val="nl-NL"/>
        </w:rPr>
        <w:t>III - THIẾT LẬP MA TRẬN ĐỀ KIỂ</w:t>
      </w:r>
      <w:r>
        <w:rPr>
          <w:rFonts w:ascii="Arial Unicode MS" w:eastAsia="Arial Unicode MS" w:hAnsi="Arial Unicode MS" w:cs="Arial Unicode MS"/>
          <w:b/>
          <w:bCs/>
          <w:lang w:val="nl-NL"/>
        </w:rPr>
        <w:t>M TRA:</w:t>
      </w:r>
      <w:r>
        <w:rPr>
          <w:rFonts w:asciiTheme="majorHAnsi" w:eastAsia="Arial Unicode MS" w:hAnsiTheme="majorHAnsi" w:cs="Arial Unicode MS"/>
          <w:b/>
          <w:sz w:val="24"/>
          <w:szCs w:val="24"/>
          <w:lang w:val="de-DE"/>
        </w:rPr>
        <w:t xml:space="preserve">                                                    </w:t>
      </w:r>
    </w:p>
    <w:tbl>
      <w:tblPr>
        <w:tblpPr w:leftFromText="180" w:rightFromText="180" w:vertAnchor="text" w:horzAnchor="margin" w:tblpY="399"/>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1800"/>
        <w:gridCol w:w="1800"/>
        <w:gridCol w:w="1800"/>
        <w:gridCol w:w="1800"/>
        <w:gridCol w:w="1620"/>
      </w:tblGrid>
      <w:tr w:rsidR="009B3FE1" w:rsidRPr="003859AA" w:rsidTr="00591622">
        <w:tc>
          <w:tcPr>
            <w:tcW w:w="1800" w:type="dxa"/>
            <w:vMerge w:val="restart"/>
            <w:vAlign w:val="center"/>
          </w:tcPr>
          <w:p w:rsidR="009B3FE1" w:rsidRPr="003859AA" w:rsidRDefault="009B3FE1" w:rsidP="00591622">
            <w:pPr>
              <w:jc w:val="center"/>
              <w:rPr>
                <w:rFonts w:ascii="Arial Unicode MS" w:eastAsia="Arial Unicode MS" w:hAnsi="Arial Unicode MS" w:cs="Arial Unicode MS"/>
                <w:b/>
                <w:i/>
                <w:lang w:val="de-DE"/>
              </w:rPr>
            </w:pPr>
            <w:r w:rsidRPr="003859AA">
              <w:rPr>
                <w:rFonts w:ascii="Arial Unicode MS" w:eastAsia="Arial Unicode MS" w:hAnsi="Arial Unicode MS" w:cs="Arial Unicode MS"/>
                <w:b/>
                <w:i/>
                <w:lang w:val="de-DE"/>
              </w:rPr>
              <w:t>Tên Chủ đề</w:t>
            </w:r>
          </w:p>
          <w:p w:rsidR="009B3FE1" w:rsidRPr="003859AA" w:rsidRDefault="009B3FE1" w:rsidP="00591622">
            <w:pPr>
              <w:jc w:val="center"/>
              <w:rPr>
                <w:rFonts w:ascii="Arial Unicode MS" w:eastAsia="Arial Unicode MS" w:hAnsi="Arial Unicode MS" w:cs="Arial Unicode MS"/>
                <w:b/>
                <w:i/>
                <w:lang w:val="de-DE"/>
              </w:rPr>
            </w:pPr>
            <w:r w:rsidRPr="003859AA">
              <w:rPr>
                <w:rFonts w:ascii="Arial Unicode MS" w:eastAsia="Arial Unicode MS" w:hAnsi="Arial Unicode MS" w:cs="Arial Unicode MS"/>
                <w:b/>
                <w:i/>
                <w:lang w:val="de-DE"/>
              </w:rPr>
              <w:t>(nội dung, chương)</w:t>
            </w:r>
          </w:p>
        </w:tc>
        <w:tc>
          <w:tcPr>
            <w:tcW w:w="1800" w:type="dxa"/>
            <w:vMerge w:val="restart"/>
            <w:vAlign w:val="center"/>
          </w:tcPr>
          <w:p w:rsidR="009B3FE1" w:rsidRPr="003859AA" w:rsidRDefault="009B3FE1" w:rsidP="00591622">
            <w:pPr>
              <w:jc w:val="center"/>
              <w:rPr>
                <w:rFonts w:ascii="Arial Unicode MS" w:eastAsia="Arial Unicode MS" w:hAnsi="Arial Unicode MS" w:cs="Arial Unicode MS"/>
                <w:b/>
                <w:i/>
                <w:lang w:val="nl-NL"/>
              </w:rPr>
            </w:pPr>
            <w:r w:rsidRPr="003859AA">
              <w:rPr>
                <w:rFonts w:ascii="Arial Unicode MS" w:eastAsia="Arial Unicode MS" w:hAnsi="Arial Unicode MS" w:cs="Arial Unicode MS"/>
                <w:b/>
                <w:i/>
                <w:lang w:val="nl-NL"/>
              </w:rPr>
              <w:t>Nhận biết</w:t>
            </w:r>
          </w:p>
          <w:p w:rsidR="009B3FE1" w:rsidRPr="003859AA" w:rsidRDefault="009B3FE1" w:rsidP="00591622">
            <w:pPr>
              <w:jc w:val="center"/>
              <w:rPr>
                <w:rFonts w:ascii="Arial Unicode MS" w:eastAsia="Arial Unicode MS" w:hAnsi="Arial Unicode MS" w:cs="Arial Unicode MS"/>
                <w:b/>
                <w:i/>
                <w:lang w:val="nl-NL"/>
              </w:rPr>
            </w:pPr>
            <w:r w:rsidRPr="003859AA">
              <w:rPr>
                <w:rFonts w:ascii="Arial Unicode MS" w:eastAsia="Arial Unicode MS" w:hAnsi="Arial Unicode MS" w:cs="Arial Unicode MS"/>
                <w:b/>
                <w:i/>
                <w:lang w:val="nl-NL"/>
              </w:rPr>
              <w:t>(cấp độ 1)</w:t>
            </w:r>
          </w:p>
        </w:tc>
        <w:tc>
          <w:tcPr>
            <w:tcW w:w="1800" w:type="dxa"/>
            <w:vMerge w:val="restart"/>
            <w:vAlign w:val="center"/>
          </w:tcPr>
          <w:p w:rsidR="009B3FE1" w:rsidRPr="003859AA" w:rsidRDefault="009B3FE1" w:rsidP="00591622">
            <w:pPr>
              <w:jc w:val="center"/>
              <w:rPr>
                <w:rFonts w:ascii="Arial Unicode MS" w:eastAsia="Arial Unicode MS" w:hAnsi="Arial Unicode MS" w:cs="Arial Unicode MS"/>
                <w:b/>
                <w:i/>
                <w:lang w:val="nl-NL"/>
              </w:rPr>
            </w:pPr>
            <w:r w:rsidRPr="003859AA">
              <w:rPr>
                <w:rFonts w:ascii="Arial Unicode MS" w:eastAsia="Arial Unicode MS" w:hAnsi="Arial Unicode MS" w:cs="Arial Unicode MS"/>
                <w:b/>
                <w:i/>
                <w:lang w:val="nl-NL"/>
              </w:rPr>
              <w:t>Thông hiểu</w:t>
            </w:r>
          </w:p>
          <w:p w:rsidR="009B3FE1" w:rsidRPr="003859AA" w:rsidRDefault="009B3FE1" w:rsidP="00591622">
            <w:pPr>
              <w:jc w:val="center"/>
              <w:rPr>
                <w:rFonts w:ascii="Arial Unicode MS" w:eastAsia="Arial Unicode MS" w:hAnsi="Arial Unicode MS" w:cs="Arial Unicode MS"/>
                <w:b/>
                <w:i/>
                <w:lang w:val="nl-NL"/>
              </w:rPr>
            </w:pPr>
            <w:r w:rsidRPr="003859AA">
              <w:rPr>
                <w:rFonts w:ascii="Arial Unicode MS" w:eastAsia="Arial Unicode MS" w:hAnsi="Arial Unicode MS" w:cs="Arial Unicode MS"/>
                <w:b/>
                <w:i/>
                <w:lang w:val="nl-NL"/>
              </w:rPr>
              <w:t>(cấp độ 2)</w:t>
            </w:r>
          </w:p>
        </w:tc>
        <w:tc>
          <w:tcPr>
            <w:tcW w:w="3600" w:type="dxa"/>
            <w:gridSpan w:val="2"/>
            <w:vAlign w:val="center"/>
          </w:tcPr>
          <w:p w:rsidR="009B3FE1" w:rsidRPr="003859AA" w:rsidRDefault="009B3FE1" w:rsidP="00591622">
            <w:pPr>
              <w:jc w:val="center"/>
              <w:rPr>
                <w:rFonts w:ascii="Arial Unicode MS" w:eastAsia="Arial Unicode MS" w:hAnsi="Arial Unicode MS" w:cs="Arial Unicode MS"/>
                <w:b/>
                <w:i/>
                <w:lang w:val="nl-NL"/>
              </w:rPr>
            </w:pPr>
            <w:r w:rsidRPr="003859AA">
              <w:rPr>
                <w:rFonts w:ascii="Arial Unicode MS" w:eastAsia="Arial Unicode MS" w:hAnsi="Arial Unicode MS" w:cs="Arial Unicode MS"/>
                <w:b/>
                <w:i/>
                <w:lang w:val="nl-NL"/>
              </w:rPr>
              <w:t>Vận dụng</w:t>
            </w:r>
          </w:p>
        </w:tc>
        <w:tc>
          <w:tcPr>
            <w:tcW w:w="1620" w:type="dxa"/>
            <w:vMerge w:val="restart"/>
            <w:vAlign w:val="center"/>
          </w:tcPr>
          <w:p w:rsidR="009B3FE1" w:rsidRPr="003859AA" w:rsidRDefault="009B3FE1" w:rsidP="00591622">
            <w:pPr>
              <w:jc w:val="center"/>
              <w:rPr>
                <w:rFonts w:ascii="Arial Unicode MS" w:eastAsia="Arial Unicode MS" w:hAnsi="Arial Unicode MS" w:cs="Arial Unicode MS"/>
                <w:b/>
                <w:i/>
                <w:lang w:val="nl-NL"/>
              </w:rPr>
            </w:pPr>
            <w:r w:rsidRPr="003859AA">
              <w:rPr>
                <w:rFonts w:ascii="Arial Unicode MS" w:eastAsia="Arial Unicode MS" w:hAnsi="Arial Unicode MS" w:cs="Arial Unicode MS"/>
                <w:b/>
                <w:i/>
                <w:lang w:val="nl-NL"/>
              </w:rPr>
              <w:t>Cộng</w:t>
            </w:r>
          </w:p>
        </w:tc>
      </w:tr>
      <w:tr w:rsidR="009B3FE1" w:rsidRPr="003859AA" w:rsidTr="00591622">
        <w:tc>
          <w:tcPr>
            <w:tcW w:w="1800" w:type="dxa"/>
            <w:vMerge/>
            <w:tcBorders>
              <w:bottom w:val="single" w:sz="18" w:space="0" w:color="auto"/>
            </w:tcBorders>
            <w:vAlign w:val="center"/>
          </w:tcPr>
          <w:p w:rsidR="009B3FE1" w:rsidRPr="003859AA" w:rsidRDefault="009B3FE1" w:rsidP="00591622">
            <w:pPr>
              <w:rPr>
                <w:rFonts w:ascii="Arial Unicode MS" w:eastAsia="Arial Unicode MS" w:hAnsi="Arial Unicode MS" w:cs="Arial Unicode MS"/>
                <w:b/>
                <w:i/>
                <w:lang w:val="nl-NL"/>
              </w:rPr>
            </w:pPr>
          </w:p>
        </w:tc>
        <w:tc>
          <w:tcPr>
            <w:tcW w:w="1800" w:type="dxa"/>
            <w:vMerge/>
            <w:tcBorders>
              <w:bottom w:val="single" w:sz="18" w:space="0" w:color="auto"/>
            </w:tcBorders>
            <w:vAlign w:val="center"/>
          </w:tcPr>
          <w:p w:rsidR="009B3FE1" w:rsidRPr="003859AA" w:rsidRDefault="009B3FE1" w:rsidP="00591622">
            <w:pPr>
              <w:rPr>
                <w:rFonts w:ascii="Arial Unicode MS" w:eastAsia="Arial Unicode MS" w:hAnsi="Arial Unicode MS" w:cs="Arial Unicode MS"/>
                <w:b/>
                <w:i/>
                <w:lang w:val="nl-NL"/>
              </w:rPr>
            </w:pPr>
          </w:p>
        </w:tc>
        <w:tc>
          <w:tcPr>
            <w:tcW w:w="1800" w:type="dxa"/>
            <w:vMerge/>
            <w:tcBorders>
              <w:bottom w:val="single" w:sz="18" w:space="0" w:color="auto"/>
            </w:tcBorders>
            <w:vAlign w:val="center"/>
          </w:tcPr>
          <w:p w:rsidR="009B3FE1" w:rsidRPr="003859AA" w:rsidRDefault="009B3FE1" w:rsidP="00591622">
            <w:pPr>
              <w:rPr>
                <w:rFonts w:ascii="Arial Unicode MS" w:eastAsia="Arial Unicode MS" w:hAnsi="Arial Unicode MS" w:cs="Arial Unicode MS"/>
                <w:b/>
                <w:i/>
                <w:lang w:val="nl-NL"/>
              </w:rPr>
            </w:pPr>
          </w:p>
        </w:tc>
        <w:tc>
          <w:tcPr>
            <w:tcW w:w="1800" w:type="dxa"/>
            <w:tcBorders>
              <w:bottom w:val="single" w:sz="18" w:space="0" w:color="auto"/>
            </w:tcBorders>
            <w:vAlign w:val="center"/>
          </w:tcPr>
          <w:p w:rsidR="009B3FE1" w:rsidRPr="003859AA" w:rsidRDefault="009B3FE1" w:rsidP="00591622">
            <w:pPr>
              <w:rPr>
                <w:rFonts w:ascii="Arial Unicode MS" w:eastAsia="Arial Unicode MS" w:hAnsi="Arial Unicode MS" w:cs="Arial Unicode MS"/>
                <w:b/>
                <w:i/>
                <w:lang w:val="nl-NL"/>
              </w:rPr>
            </w:pPr>
            <w:r w:rsidRPr="003859AA">
              <w:rPr>
                <w:rFonts w:ascii="Arial Unicode MS" w:eastAsia="Arial Unicode MS" w:hAnsi="Arial Unicode MS" w:cs="Arial Unicode MS"/>
                <w:b/>
                <w:i/>
                <w:lang w:val="nl-NL"/>
              </w:rPr>
              <w:t>Cấp độ thấp</w:t>
            </w:r>
          </w:p>
          <w:p w:rsidR="009B3FE1" w:rsidRPr="003859AA" w:rsidRDefault="009B3FE1" w:rsidP="00591622">
            <w:pPr>
              <w:rPr>
                <w:rFonts w:ascii="Arial Unicode MS" w:eastAsia="Arial Unicode MS" w:hAnsi="Arial Unicode MS" w:cs="Arial Unicode MS"/>
                <w:b/>
                <w:i/>
                <w:lang w:val="nl-NL"/>
              </w:rPr>
            </w:pPr>
            <w:r w:rsidRPr="003859AA">
              <w:rPr>
                <w:rFonts w:ascii="Arial Unicode MS" w:eastAsia="Arial Unicode MS" w:hAnsi="Arial Unicode MS" w:cs="Arial Unicode MS"/>
                <w:b/>
                <w:i/>
                <w:lang w:val="nl-NL"/>
              </w:rPr>
              <w:t>(cấp độ 3)</w:t>
            </w:r>
          </w:p>
        </w:tc>
        <w:tc>
          <w:tcPr>
            <w:tcW w:w="1800" w:type="dxa"/>
            <w:tcBorders>
              <w:bottom w:val="single" w:sz="18" w:space="0" w:color="auto"/>
            </w:tcBorders>
            <w:vAlign w:val="center"/>
          </w:tcPr>
          <w:p w:rsidR="009B3FE1" w:rsidRPr="003859AA" w:rsidRDefault="009B3FE1" w:rsidP="00591622">
            <w:pPr>
              <w:rPr>
                <w:rFonts w:ascii="Arial Unicode MS" w:eastAsia="Arial Unicode MS" w:hAnsi="Arial Unicode MS" w:cs="Arial Unicode MS"/>
                <w:b/>
                <w:i/>
                <w:lang w:val="nl-NL"/>
              </w:rPr>
            </w:pPr>
            <w:r w:rsidRPr="003859AA">
              <w:rPr>
                <w:rFonts w:ascii="Arial Unicode MS" w:eastAsia="Arial Unicode MS" w:hAnsi="Arial Unicode MS" w:cs="Arial Unicode MS"/>
                <w:b/>
                <w:i/>
                <w:lang w:val="nl-NL"/>
              </w:rPr>
              <w:t>Cấp độ cao</w:t>
            </w:r>
          </w:p>
          <w:p w:rsidR="009B3FE1" w:rsidRPr="003859AA" w:rsidRDefault="009B3FE1" w:rsidP="00591622">
            <w:pPr>
              <w:rPr>
                <w:rFonts w:ascii="Arial Unicode MS" w:eastAsia="Arial Unicode MS" w:hAnsi="Arial Unicode MS" w:cs="Arial Unicode MS"/>
                <w:b/>
                <w:i/>
                <w:spacing w:val="-6"/>
                <w:lang w:val="nl-NL"/>
              </w:rPr>
            </w:pPr>
            <w:r w:rsidRPr="003859AA">
              <w:rPr>
                <w:rFonts w:ascii="Arial Unicode MS" w:eastAsia="Arial Unicode MS" w:hAnsi="Arial Unicode MS" w:cs="Arial Unicode MS"/>
                <w:b/>
                <w:i/>
                <w:lang w:val="nl-NL"/>
              </w:rPr>
              <w:t>(cấp độ 4)</w:t>
            </w:r>
          </w:p>
        </w:tc>
        <w:tc>
          <w:tcPr>
            <w:tcW w:w="1620" w:type="dxa"/>
            <w:vMerge/>
            <w:tcBorders>
              <w:bottom w:val="single" w:sz="18" w:space="0" w:color="auto"/>
            </w:tcBorders>
            <w:vAlign w:val="center"/>
          </w:tcPr>
          <w:p w:rsidR="009B3FE1" w:rsidRPr="003859AA" w:rsidRDefault="009B3FE1" w:rsidP="00591622">
            <w:pPr>
              <w:rPr>
                <w:rFonts w:ascii="Arial Unicode MS" w:eastAsia="Arial Unicode MS" w:hAnsi="Arial Unicode MS" w:cs="Arial Unicode MS"/>
                <w:lang w:val="nl-NL"/>
              </w:rPr>
            </w:pPr>
          </w:p>
        </w:tc>
      </w:tr>
      <w:tr w:rsidR="009B3FE1" w:rsidRPr="003859AA" w:rsidTr="00591622">
        <w:tc>
          <w:tcPr>
            <w:tcW w:w="1800" w:type="dxa"/>
            <w:tcBorders>
              <w:top w:val="single" w:sz="18" w:space="0" w:color="auto"/>
              <w:bottom w:val="single" w:sz="4" w:space="0" w:color="auto"/>
            </w:tcBorders>
            <w:vAlign w:val="center"/>
          </w:tcPr>
          <w:p w:rsidR="009B3FE1" w:rsidRPr="00D7521B" w:rsidRDefault="009B3FE1" w:rsidP="00591622">
            <w:pPr>
              <w:jc w:val="center"/>
              <w:rPr>
                <w:rFonts w:ascii="Arial Unicode MS" w:eastAsia="Arial Unicode MS" w:hAnsi="Arial Unicode MS" w:cs="Arial Unicode MS"/>
                <w:b/>
                <w:lang w:val="nl-NL"/>
              </w:rPr>
            </w:pPr>
            <w:r w:rsidRPr="00D7521B">
              <w:rPr>
                <w:rFonts w:ascii="Arial Unicode MS" w:eastAsia="Arial Unicode MS" w:hAnsi="Arial Unicode MS" w:cs="Arial Unicode MS"/>
                <w:b/>
                <w:lang w:val="nl-NL"/>
              </w:rPr>
              <w:t>Chủ đề 1: Điện tích- điện trường</w:t>
            </w:r>
          </w:p>
          <w:p w:rsidR="009B3FE1" w:rsidRPr="003859AA" w:rsidRDefault="009B3FE1" w:rsidP="00591622">
            <w:pPr>
              <w:rPr>
                <w:rFonts w:ascii="Arial Unicode MS" w:eastAsia="Arial Unicode MS" w:hAnsi="Arial Unicode MS" w:cs="Arial Unicode MS"/>
                <w:i/>
                <w:lang w:val="nl-NL"/>
              </w:rPr>
            </w:pPr>
            <w:r w:rsidRPr="003859AA">
              <w:rPr>
                <w:rFonts w:ascii="Arial Unicode MS" w:eastAsia="Arial Unicode MS" w:hAnsi="Arial Unicode MS" w:cs="Arial Unicode MS"/>
                <w:i/>
                <w:lang w:val="nl-NL"/>
              </w:rPr>
              <w:t>Số tiết:12 (LT/TS):8/12</w:t>
            </w:r>
          </w:p>
        </w:tc>
        <w:tc>
          <w:tcPr>
            <w:tcW w:w="1800" w:type="dxa"/>
            <w:tcBorders>
              <w:top w:val="single" w:sz="18" w:space="0" w:color="auto"/>
              <w:bottom w:val="single" w:sz="4" w:space="0" w:color="auto"/>
            </w:tcBorders>
            <w:vAlign w:val="center"/>
          </w:tcPr>
          <w:p w:rsidR="009B3FE1" w:rsidRDefault="009B3FE1" w:rsidP="00591622">
            <w:pPr>
              <w:rPr>
                <w:rFonts w:ascii="Arial Unicode MS" w:eastAsia="Arial Unicode MS" w:hAnsi="Arial Unicode MS" w:cs="Arial Unicode MS"/>
                <w:lang w:val="nl-NL"/>
              </w:rPr>
            </w:pPr>
            <w:r>
              <w:rPr>
                <w:rFonts w:ascii="Arial Unicode MS" w:eastAsia="Arial Unicode MS" w:hAnsi="Arial Unicode MS" w:cs="Arial Unicode MS"/>
                <w:lang w:val="nl-NL"/>
              </w:rPr>
              <w:t>Chỉ số: 9,6</w:t>
            </w:r>
          </w:p>
          <w:p w:rsidR="009B3FE1" w:rsidRPr="003859AA" w:rsidRDefault="009B3FE1" w:rsidP="00591622">
            <w:pPr>
              <w:rPr>
                <w:rFonts w:ascii="Arial Unicode MS" w:eastAsia="Arial Unicode MS" w:hAnsi="Arial Unicode MS" w:cs="Arial Unicode MS"/>
                <w:lang w:val="nl-NL"/>
              </w:rPr>
            </w:pPr>
            <w:r>
              <w:rPr>
                <w:rFonts w:ascii="Arial Unicode MS" w:eastAsia="Arial Unicode MS" w:hAnsi="Arial Unicode MS" w:cs="Arial Unicode MS"/>
                <w:lang w:val="nl-NL"/>
              </w:rPr>
              <w:t>Trọng số</w:t>
            </w:r>
            <w:r w:rsidRPr="003859AA">
              <w:rPr>
                <w:rFonts w:ascii="Arial Unicode MS" w:eastAsia="Arial Unicode MS" w:hAnsi="Arial Unicode MS" w:cs="Arial Unicode MS"/>
                <w:lang w:val="nl-NL"/>
              </w:rPr>
              <w:t xml:space="preserve"> </w:t>
            </w:r>
            <w:r>
              <w:rPr>
                <w:rFonts w:ascii="Arial Unicode MS" w:eastAsia="Arial Unicode MS" w:hAnsi="Arial Unicode MS" w:cs="Arial Unicode MS"/>
                <w:lang w:val="nl-NL"/>
              </w:rPr>
              <w:t>:</w:t>
            </w:r>
            <w:r w:rsidRPr="003859AA">
              <w:rPr>
                <w:rFonts w:ascii="Arial Unicode MS" w:eastAsia="Arial Unicode MS" w:hAnsi="Arial Unicode MS" w:cs="Arial Unicode MS"/>
                <w:lang w:val="nl-NL"/>
              </w:rPr>
              <w:t xml:space="preserve"> </w:t>
            </w:r>
            <w:r>
              <w:rPr>
                <w:rFonts w:ascii="Arial Unicode MS" w:eastAsia="Arial Unicode MS" w:hAnsi="Arial Unicode MS" w:cs="Arial Unicode MS"/>
                <w:lang w:val="nl-NL"/>
              </w:rPr>
              <w:t>38.4</w:t>
            </w:r>
          </w:p>
        </w:tc>
        <w:tc>
          <w:tcPr>
            <w:tcW w:w="1800" w:type="dxa"/>
            <w:tcBorders>
              <w:top w:val="single" w:sz="18" w:space="0" w:color="auto"/>
              <w:bottom w:val="single" w:sz="4" w:space="0" w:color="auto"/>
            </w:tcBorders>
            <w:vAlign w:val="center"/>
          </w:tcPr>
          <w:p w:rsidR="009B3FE1" w:rsidRPr="003859AA" w:rsidRDefault="009B3FE1" w:rsidP="00591622">
            <w:pPr>
              <w:rPr>
                <w:rFonts w:ascii="Arial Unicode MS" w:eastAsia="Arial Unicode MS" w:hAnsi="Arial Unicode MS" w:cs="Arial Unicode MS"/>
                <w:lang w:val="nl-NL"/>
              </w:rPr>
            </w:pPr>
          </w:p>
        </w:tc>
        <w:tc>
          <w:tcPr>
            <w:tcW w:w="1800" w:type="dxa"/>
            <w:tcBorders>
              <w:top w:val="single" w:sz="18" w:space="0" w:color="auto"/>
              <w:bottom w:val="single" w:sz="4" w:space="0" w:color="auto"/>
            </w:tcBorders>
            <w:vAlign w:val="center"/>
          </w:tcPr>
          <w:p w:rsidR="009B3FE1" w:rsidRDefault="009B3FE1" w:rsidP="00591622">
            <w:pPr>
              <w:rPr>
                <w:rFonts w:ascii="Arial Unicode MS" w:eastAsia="Arial Unicode MS" w:hAnsi="Arial Unicode MS" w:cs="Arial Unicode MS"/>
                <w:lang w:val="nl-NL"/>
              </w:rPr>
            </w:pPr>
            <w:r>
              <w:rPr>
                <w:rFonts w:ascii="Arial Unicode MS" w:eastAsia="Arial Unicode MS" w:hAnsi="Arial Unicode MS" w:cs="Arial Unicode MS"/>
                <w:lang w:val="nl-NL"/>
              </w:rPr>
              <w:t>Chỉ số : 2,4</w:t>
            </w:r>
          </w:p>
          <w:p w:rsidR="009B3FE1" w:rsidRPr="003859AA" w:rsidRDefault="009B3FE1" w:rsidP="00591622">
            <w:pPr>
              <w:rPr>
                <w:rFonts w:ascii="Arial Unicode MS" w:eastAsia="Arial Unicode MS" w:hAnsi="Arial Unicode MS" w:cs="Arial Unicode MS"/>
                <w:lang w:val="nl-NL"/>
              </w:rPr>
            </w:pPr>
            <w:r>
              <w:rPr>
                <w:rFonts w:ascii="Arial Unicode MS" w:eastAsia="Arial Unicode MS" w:hAnsi="Arial Unicode MS" w:cs="Arial Unicode MS"/>
                <w:lang w:val="nl-NL"/>
              </w:rPr>
              <w:t xml:space="preserve"> Trọng số:</w:t>
            </w:r>
            <w:r w:rsidRPr="003859AA">
              <w:rPr>
                <w:rFonts w:ascii="Arial Unicode MS" w:eastAsia="Arial Unicode MS" w:hAnsi="Arial Unicode MS" w:cs="Arial Unicode MS"/>
                <w:lang w:val="nl-NL"/>
              </w:rPr>
              <w:t xml:space="preserve"> </w:t>
            </w:r>
            <w:r>
              <w:rPr>
                <w:rFonts w:ascii="Arial Unicode MS" w:eastAsia="Arial Unicode MS" w:hAnsi="Arial Unicode MS" w:cs="Arial Unicode MS"/>
                <w:lang w:val="nl-NL"/>
              </w:rPr>
              <w:t>9,6</w:t>
            </w:r>
          </w:p>
        </w:tc>
        <w:tc>
          <w:tcPr>
            <w:tcW w:w="1800" w:type="dxa"/>
            <w:tcBorders>
              <w:top w:val="single" w:sz="18" w:space="0" w:color="auto"/>
              <w:bottom w:val="single" w:sz="4" w:space="0" w:color="auto"/>
            </w:tcBorders>
            <w:vAlign w:val="center"/>
          </w:tcPr>
          <w:p w:rsidR="009B3FE1" w:rsidRPr="003859AA" w:rsidRDefault="009B3FE1" w:rsidP="00591622">
            <w:pPr>
              <w:rPr>
                <w:rFonts w:ascii="Arial Unicode MS" w:eastAsia="Arial Unicode MS" w:hAnsi="Arial Unicode MS" w:cs="Arial Unicode MS"/>
                <w:lang w:val="nl-NL"/>
              </w:rPr>
            </w:pPr>
          </w:p>
        </w:tc>
        <w:tc>
          <w:tcPr>
            <w:tcW w:w="1620" w:type="dxa"/>
            <w:tcBorders>
              <w:top w:val="single" w:sz="18" w:space="0" w:color="auto"/>
              <w:bottom w:val="single" w:sz="4" w:space="0" w:color="auto"/>
            </w:tcBorders>
            <w:vAlign w:val="center"/>
          </w:tcPr>
          <w:p w:rsidR="009B3FE1" w:rsidRPr="003859AA" w:rsidRDefault="009B3FE1" w:rsidP="00591622">
            <w:pPr>
              <w:jc w:val="center"/>
              <w:rPr>
                <w:rFonts w:ascii="Arial Unicode MS" w:eastAsia="Arial Unicode MS" w:hAnsi="Arial Unicode MS" w:cs="Arial Unicode MS"/>
                <w:lang w:val="nl-NL"/>
              </w:rPr>
            </w:pPr>
          </w:p>
        </w:tc>
      </w:tr>
      <w:tr w:rsidR="009B3FE1" w:rsidRPr="003859AA" w:rsidTr="006242E9">
        <w:tc>
          <w:tcPr>
            <w:tcW w:w="1800" w:type="dxa"/>
            <w:tcBorders>
              <w:top w:val="single" w:sz="4" w:space="0" w:color="auto"/>
              <w:bottom w:val="single" w:sz="18" w:space="0" w:color="auto"/>
            </w:tcBorders>
            <w:vAlign w:val="center"/>
          </w:tcPr>
          <w:p w:rsidR="009B3FE1" w:rsidRPr="003859AA" w:rsidRDefault="009B3FE1" w:rsidP="00591622">
            <w:pPr>
              <w:jc w:val="center"/>
              <w:rPr>
                <w:rFonts w:ascii="Arial Unicode MS" w:eastAsia="Arial Unicode MS" w:hAnsi="Arial Unicode MS" w:cs="Arial Unicode MS"/>
                <w:i/>
                <w:lang w:val="nl-NL"/>
              </w:rPr>
            </w:pPr>
            <w:r w:rsidRPr="003859AA">
              <w:rPr>
                <w:rFonts w:ascii="Arial Unicode MS" w:eastAsia="Arial Unicode MS" w:hAnsi="Arial Unicode MS" w:cs="Arial Unicode MS"/>
                <w:i/>
                <w:lang w:val="nl-NL"/>
              </w:rPr>
              <w:t>Số câu: 3</w:t>
            </w:r>
          </w:p>
          <w:p w:rsidR="009B3FE1" w:rsidRPr="003859AA" w:rsidRDefault="009B3FE1" w:rsidP="00591622">
            <w:pPr>
              <w:jc w:val="center"/>
              <w:rPr>
                <w:rFonts w:ascii="Arial Unicode MS" w:eastAsia="Arial Unicode MS" w:hAnsi="Arial Unicode MS" w:cs="Arial Unicode MS"/>
                <w:i/>
                <w:lang w:val="nl-NL"/>
              </w:rPr>
            </w:pPr>
            <w:r w:rsidRPr="003859AA">
              <w:rPr>
                <w:rFonts w:ascii="Arial Unicode MS" w:eastAsia="Arial Unicode MS" w:hAnsi="Arial Unicode MS" w:cs="Arial Unicode MS"/>
                <w:i/>
                <w:lang w:val="nl-NL"/>
              </w:rPr>
              <w:t>Số điểm: 4</w:t>
            </w:r>
          </w:p>
          <w:p w:rsidR="009B3FE1" w:rsidRPr="003859AA" w:rsidRDefault="009B3FE1" w:rsidP="00591622">
            <w:pPr>
              <w:spacing w:line="360" w:lineRule="auto"/>
              <w:jc w:val="center"/>
              <w:rPr>
                <w:rFonts w:ascii="Arial Unicode MS" w:eastAsia="Arial Unicode MS" w:hAnsi="Arial Unicode MS" w:cs="Arial Unicode MS"/>
                <w:i/>
                <w:lang w:val="nl-NL"/>
              </w:rPr>
            </w:pPr>
            <w:r w:rsidRPr="003859AA">
              <w:rPr>
                <w:rFonts w:ascii="Arial Unicode MS" w:eastAsia="Arial Unicode MS" w:hAnsi="Arial Unicode MS" w:cs="Arial Unicode MS"/>
                <w:i/>
                <w:lang w:val="nl-NL"/>
              </w:rPr>
              <w:t>Tỉ lệ:40%</w:t>
            </w:r>
          </w:p>
        </w:tc>
        <w:tc>
          <w:tcPr>
            <w:tcW w:w="1800" w:type="dxa"/>
            <w:tcBorders>
              <w:top w:val="single" w:sz="4" w:space="0" w:color="auto"/>
              <w:bottom w:val="single" w:sz="18" w:space="0" w:color="auto"/>
            </w:tcBorders>
          </w:tcPr>
          <w:p w:rsidR="009B3FE1" w:rsidRPr="006242E9" w:rsidRDefault="009B3FE1" w:rsidP="006242E9">
            <w:pPr>
              <w:jc w:val="center"/>
              <w:rPr>
                <w:rFonts w:ascii="Arial Unicode MS" w:eastAsia="Arial Unicode MS" w:hAnsi="Arial Unicode MS" w:cs="Arial Unicode MS"/>
                <w:lang w:val="nl-NL"/>
              </w:rPr>
            </w:pPr>
            <w:r w:rsidRPr="006242E9">
              <w:rPr>
                <w:rFonts w:ascii="Arial Unicode MS" w:eastAsia="Arial Unicode MS" w:hAnsi="Arial Unicode MS" w:cs="Arial Unicode MS"/>
                <w:lang w:val="nl-NL"/>
              </w:rPr>
              <w:t>1</w:t>
            </w:r>
          </w:p>
          <w:p w:rsidR="009B3FE1" w:rsidRPr="006242E9" w:rsidRDefault="009B3FE1" w:rsidP="006242E9">
            <w:pPr>
              <w:jc w:val="center"/>
              <w:rPr>
                <w:rFonts w:ascii="Arial Unicode MS" w:eastAsia="Arial Unicode MS" w:hAnsi="Arial Unicode MS" w:cs="Arial Unicode MS"/>
                <w:lang w:val="nl-NL"/>
              </w:rPr>
            </w:pPr>
            <w:r w:rsidRPr="006242E9">
              <w:rPr>
                <w:rFonts w:ascii="Arial Unicode MS" w:eastAsia="Arial Unicode MS" w:hAnsi="Arial Unicode MS" w:cs="Arial Unicode MS"/>
                <w:lang w:val="nl-NL"/>
              </w:rPr>
              <w:t>1</w:t>
            </w:r>
          </w:p>
        </w:tc>
        <w:tc>
          <w:tcPr>
            <w:tcW w:w="1800" w:type="dxa"/>
            <w:tcBorders>
              <w:top w:val="single" w:sz="4" w:space="0" w:color="auto"/>
              <w:bottom w:val="single" w:sz="18" w:space="0" w:color="auto"/>
            </w:tcBorders>
          </w:tcPr>
          <w:p w:rsidR="009B3FE1" w:rsidRPr="006242E9" w:rsidRDefault="009B3FE1" w:rsidP="006242E9">
            <w:pPr>
              <w:jc w:val="center"/>
              <w:rPr>
                <w:rFonts w:ascii="Arial Unicode MS" w:eastAsia="Arial Unicode MS" w:hAnsi="Arial Unicode MS" w:cs="Arial Unicode MS"/>
                <w:lang w:val="nl-NL"/>
              </w:rPr>
            </w:pPr>
            <w:r w:rsidRPr="006242E9">
              <w:rPr>
                <w:rFonts w:ascii="Arial Unicode MS" w:eastAsia="Arial Unicode MS" w:hAnsi="Arial Unicode MS" w:cs="Arial Unicode MS"/>
                <w:lang w:val="nl-NL"/>
              </w:rPr>
              <w:t>1</w:t>
            </w:r>
          </w:p>
          <w:p w:rsidR="009B3FE1" w:rsidRPr="006242E9" w:rsidRDefault="009B3FE1" w:rsidP="006242E9">
            <w:pPr>
              <w:jc w:val="center"/>
              <w:rPr>
                <w:rFonts w:ascii="Arial Unicode MS" w:eastAsia="Arial Unicode MS" w:hAnsi="Arial Unicode MS" w:cs="Arial Unicode MS"/>
                <w:lang w:val="nl-NL"/>
              </w:rPr>
            </w:pPr>
            <w:r w:rsidRPr="006242E9">
              <w:rPr>
                <w:rFonts w:ascii="Arial Unicode MS" w:eastAsia="Arial Unicode MS" w:hAnsi="Arial Unicode MS" w:cs="Arial Unicode MS"/>
                <w:lang w:val="nl-NL"/>
              </w:rPr>
              <w:t>1</w:t>
            </w:r>
          </w:p>
        </w:tc>
        <w:tc>
          <w:tcPr>
            <w:tcW w:w="1800" w:type="dxa"/>
            <w:tcBorders>
              <w:top w:val="single" w:sz="4" w:space="0" w:color="auto"/>
              <w:bottom w:val="single" w:sz="18" w:space="0" w:color="auto"/>
            </w:tcBorders>
          </w:tcPr>
          <w:p w:rsidR="009B3FE1" w:rsidRPr="006242E9" w:rsidRDefault="009B3FE1" w:rsidP="006242E9">
            <w:pPr>
              <w:jc w:val="center"/>
              <w:rPr>
                <w:rFonts w:ascii="Arial Unicode MS" w:eastAsia="Arial Unicode MS" w:hAnsi="Arial Unicode MS" w:cs="Arial Unicode MS"/>
                <w:lang w:val="nl-NL"/>
              </w:rPr>
            </w:pPr>
            <w:r w:rsidRPr="006242E9">
              <w:rPr>
                <w:rFonts w:ascii="Arial Unicode MS" w:eastAsia="Arial Unicode MS" w:hAnsi="Arial Unicode MS" w:cs="Arial Unicode MS"/>
                <w:lang w:val="nl-NL"/>
              </w:rPr>
              <w:t>1</w:t>
            </w:r>
          </w:p>
          <w:p w:rsidR="009B3FE1" w:rsidRPr="006242E9" w:rsidRDefault="009B3FE1" w:rsidP="006242E9">
            <w:pPr>
              <w:jc w:val="center"/>
              <w:rPr>
                <w:rFonts w:ascii="Arial Unicode MS" w:eastAsia="Arial Unicode MS" w:hAnsi="Arial Unicode MS" w:cs="Arial Unicode MS"/>
                <w:lang w:val="nl-NL"/>
              </w:rPr>
            </w:pPr>
            <w:r w:rsidRPr="006242E9">
              <w:rPr>
                <w:rFonts w:ascii="Arial Unicode MS" w:eastAsia="Arial Unicode MS" w:hAnsi="Arial Unicode MS" w:cs="Arial Unicode MS"/>
                <w:lang w:val="nl-NL"/>
              </w:rPr>
              <w:t>2</w:t>
            </w:r>
          </w:p>
        </w:tc>
        <w:tc>
          <w:tcPr>
            <w:tcW w:w="1800" w:type="dxa"/>
            <w:tcBorders>
              <w:top w:val="single" w:sz="4" w:space="0" w:color="auto"/>
              <w:bottom w:val="single" w:sz="18" w:space="0" w:color="auto"/>
            </w:tcBorders>
          </w:tcPr>
          <w:p w:rsidR="009B3FE1" w:rsidRPr="006242E9" w:rsidRDefault="009B3FE1" w:rsidP="006242E9">
            <w:pPr>
              <w:jc w:val="center"/>
              <w:rPr>
                <w:rFonts w:ascii="Arial Unicode MS" w:eastAsia="Arial Unicode MS" w:hAnsi="Arial Unicode MS" w:cs="Arial Unicode MS"/>
                <w:lang w:val="nl-NL"/>
              </w:rPr>
            </w:pPr>
          </w:p>
        </w:tc>
        <w:tc>
          <w:tcPr>
            <w:tcW w:w="1620" w:type="dxa"/>
            <w:tcBorders>
              <w:top w:val="single" w:sz="4" w:space="0" w:color="auto"/>
              <w:bottom w:val="single" w:sz="18" w:space="0" w:color="auto"/>
            </w:tcBorders>
          </w:tcPr>
          <w:p w:rsidR="009B3FE1" w:rsidRPr="006242E9" w:rsidRDefault="009B3FE1" w:rsidP="006242E9">
            <w:pPr>
              <w:jc w:val="center"/>
              <w:rPr>
                <w:rFonts w:ascii="Arial Unicode MS" w:eastAsia="Arial Unicode MS" w:hAnsi="Arial Unicode MS" w:cs="Arial Unicode MS"/>
                <w:lang w:val="nl-NL"/>
              </w:rPr>
            </w:pPr>
            <w:r w:rsidRPr="006242E9">
              <w:rPr>
                <w:rFonts w:ascii="Arial Unicode MS" w:eastAsia="Arial Unicode MS" w:hAnsi="Arial Unicode MS" w:cs="Arial Unicode MS"/>
                <w:lang w:val="nl-NL"/>
              </w:rPr>
              <w:t>3</w:t>
            </w:r>
          </w:p>
          <w:p w:rsidR="009B3FE1" w:rsidRPr="006242E9" w:rsidRDefault="009B3FE1" w:rsidP="006242E9">
            <w:pPr>
              <w:jc w:val="center"/>
              <w:rPr>
                <w:rFonts w:ascii="Arial Unicode MS" w:eastAsia="Arial Unicode MS" w:hAnsi="Arial Unicode MS" w:cs="Arial Unicode MS"/>
                <w:lang w:val="nl-NL"/>
              </w:rPr>
            </w:pPr>
            <w:r w:rsidRPr="006242E9">
              <w:rPr>
                <w:rFonts w:ascii="Arial Unicode MS" w:eastAsia="Arial Unicode MS" w:hAnsi="Arial Unicode MS" w:cs="Arial Unicode MS"/>
                <w:lang w:val="nl-NL"/>
              </w:rPr>
              <w:t>4</w:t>
            </w:r>
          </w:p>
          <w:p w:rsidR="009B3FE1" w:rsidRPr="006242E9" w:rsidRDefault="009B3FE1" w:rsidP="006242E9">
            <w:pPr>
              <w:jc w:val="center"/>
              <w:rPr>
                <w:rFonts w:ascii="Arial Unicode MS" w:eastAsia="Arial Unicode MS" w:hAnsi="Arial Unicode MS" w:cs="Arial Unicode MS"/>
                <w:lang w:val="nl-NL"/>
              </w:rPr>
            </w:pPr>
            <w:r w:rsidRPr="006242E9">
              <w:rPr>
                <w:rFonts w:ascii="Arial Unicode MS" w:eastAsia="Arial Unicode MS" w:hAnsi="Arial Unicode MS" w:cs="Arial Unicode MS"/>
                <w:lang w:val="nl-NL"/>
              </w:rPr>
              <w:t>Tỷ lệ:40%</w:t>
            </w:r>
          </w:p>
        </w:tc>
      </w:tr>
      <w:tr w:rsidR="009B3FE1" w:rsidRPr="003859AA" w:rsidTr="00591622">
        <w:tc>
          <w:tcPr>
            <w:tcW w:w="1800" w:type="dxa"/>
            <w:tcBorders>
              <w:top w:val="single" w:sz="18" w:space="0" w:color="auto"/>
              <w:bottom w:val="dashSmallGap" w:sz="4" w:space="0" w:color="auto"/>
            </w:tcBorders>
            <w:vAlign w:val="center"/>
          </w:tcPr>
          <w:p w:rsidR="009B3FE1" w:rsidRPr="00D7521B" w:rsidRDefault="009B3FE1" w:rsidP="00591622">
            <w:pPr>
              <w:jc w:val="center"/>
              <w:rPr>
                <w:rFonts w:ascii="Arial Unicode MS" w:eastAsia="Arial Unicode MS" w:hAnsi="Arial Unicode MS" w:cs="Arial Unicode MS"/>
                <w:b/>
                <w:lang w:val="nl-NL"/>
              </w:rPr>
            </w:pPr>
            <w:r w:rsidRPr="00D7521B">
              <w:rPr>
                <w:rFonts w:ascii="Arial Unicode MS" w:eastAsia="Arial Unicode MS" w:hAnsi="Arial Unicode MS" w:cs="Arial Unicode MS"/>
                <w:b/>
                <w:lang w:val="nl-NL"/>
              </w:rPr>
              <w:t>Chủ đề 2: Dòng điện không đổi</w:t>
            </w:r>
          </w:p>
          <w:p w:rsidR="009B3FE1" w:rsidRPr="003859AA" w:rsidRDefault="009B3FE1" w:rsidP="00591622">
            <w:pPr>
              <w:rPr>
                <w:rFonts w:ascii="Arial Unicode MS" w:eastAsia="Arial Unicode MS" w:hAnsi="Arial Unicode MS" w:cs="Arial Unicode MS"/>
                <w:i/>
                <w:lang w:val="nl-NL"/>
              </w:rPr>
            </w:pPr>
            <w:r w:rsidRPr="003859AA">
              <w:rPr>
                <w:rFonts w:ascii="Arial Unicode MS" w:eastAsia="Arial Unicode MS" w:hAnsi="Arial Unicode MS" w:cs="Arial Unicode MS"/>
                <w:i/>
                <w:lang w:val="nl-NL"/>
              </w:rPr>
              <w:t>Số tiết:13</w:t>
            </w:r>
          </w:p>
          <w:p w:rsidR="009B3FE1" w:rsidRPr="003859AA" w:rsidRDefault="009B3FE1" w:rsidP="00591622">
            <w:pPr>
              <w:rPr>
                <w:rFonts w:ascii="Arial Unicode MS" w:eastAsia="Arial Unicode MS" w:hAnsi="Arial Unicode MS" w:cs="Arial Unicode MS"/>
                <w:lang w:val="nl-NL"/>
              </w:rPr>
            </w:pPr>
            <w:r w:rsidRPr="003859AA">
              <w:rPr>
                <w:rFonts w:ascii="Arial Unicode MS" w:eastAsia="Arial Unicode MS" w:hAnsi="Arial Unicode MS" w:cs="Arial Unicode MS"/>
                <w:i/>
                <w:lang w:val="nl-NL"/>
              </w:rPr>
              <w:lastRenderedPageBreak/>
              <w:t>(LT/TS):7/13</w:t>
            </w:r>
          </w:p>
        </w:tc>
        <w:tc>
          <w:tcPr>
            <w:tcW w:w="1800" w:type="dxa"/>
            <w:tcBorders>
              <w:top w:val="single" w:sz="18" w:space="0" w:color="auto"/>
              <w:bottom w:val="dashSmallGap" w:sz="4" w:space="0" w:color="auto"/>
            </w:tcBorders>
            <w:vAlign w:val="center"/>
          </w:tcPr>
          <w:p w:rsidR="009B3FE1" w:rsidRPr="003859AA" w:rsidRDefault="009B3FE1" w:rsidP="00591622">
            <w:pPr>
              <w:rPr>
                <w:rFonts w:ascii="Arial Unicode MS" w:eastAsia="Arial Unicode MS" w:hAnsi="Arial Unicode MS" w:cs="Arial Unicode MS"/>
                <w:lang w:val="nl-NL"/>
              </w:rPr>
            </w:pPr>
          </w:p>
        </w:tc>
        <w:tc>
          <w:tcPr>
            <w:tcW w:w="1800" w:type="dxa"/>
            <w:tcBorders>
              <w:top w:val="single" w:sz="18" w:space="0" w:color="auto"/>
              <w:bottom w:val="dashSmallGap" w:sz="4" w:space="0" w:color="auto"/>
            </w:tcBorders>
            <w:vAlign w:val="center"/>
          </w:tcPr>
          <w:p w:rsidR="009B3FE1" w:rsidRDefault="009B3FE1" w:rsidP="00591622">
            <w:pPr>
              <w:rPr>
                <w:rFonts w:ascii="Arial Unicode MS" w:eastAsia="Arial Unicode MS" w:hAnsi="Arial Unicode MS" w:cs="Arial Unicode MS"/>
                <w:lang w:val="nl-NL"/>
              </w:rPr>
            </w:pPr>
            <w:r>
              <w:rPr>
                <w:rFonts w:ascii="Arial Unicode MS" w:eastAsia="Arial Unicode MS" w:hAnsi="Arial Unicode MS" w:cs="Arial Unicode MS"/>
                <w:lang w:val="nl-NL"/>
              </w:rPr>
              <w:t>Chỉ số: 8,3</w:t>
            </w:r>
          </w:p>
          <w:p w:rsidR="009B3FE1" w:rsidRPr="003859AA" w:rsidRDefault="009B3FE1" w:rsidP="00591622">
            <w:pPr>
              <w:rPr>
                <w:rFonts w:ascii="Arial Unicode MS" w:eastAsia="Arial Unicode MS" w:hAnsi="Arial Unicode MS" w:cs="Arial Unicode MS"/>
                <w:lang w:val="nl-NL"/>
              </w:rPr>
            </w:pPr>
            <w:r>
              <w:rPr>
                <w:rFonts w:ascii="Arial Unicode MS" w:eastAsia="Arial Unicode MS" w:hAnsi="Arial Unicode MS" w:cs="Arial Unicode MS"/>
                <w:lang w:val="nl-NL"/>
              </w:rPr>
              <w:t>Trọng số : 33,2</w:t>
            </w:r>
          </w:p>
        </w:tc>
        <w:tc>
          <w:tcPr>
            <w:tcW w:w="1800" w:type="dxa"/>
            <w:tcBorders>
              <w:top w:val="single" w:sz="18" w:space="0" w:color="auto"/>
              <w:bottom w:val="dashSmallGap" w:sz="4" w:space="0" w:color="auto"/>
            </w:tcBorders>
            <w:vAlign w:val="center"/>
          </w:tcPr>
          <w:p w:rsidR="009B3FE1" w:rsidRPr="003859AA" w:rsidRDefault="009B3FE1" w:rsidP="00591622">
            <w:pPr>
              <w:rPr>
                <w:rFonts w:ascii="Arial Unicode MS" w:eastAsia="Arial Unicode MS" w:hAnsi="Arial Unicode MS" w:cs="Arial Unicode MS"/>
                <w:lang w:val="nl-NL"/>
              </w:rPr>
            </w:pPr>
          </w:p>
        </w:tc>
        <w:tc>
          <w:tcPr>
            <w:tcW w:w="1800" w:type="dxa"/>
            <w:tcBorders>
              <w:top w:val="single" w:sz="18" w:space="0" w:color="auto"/>
              <w:bottom w:val="dashSmallGap" w:sz="4" w:space="0" w:color="auto"/>
            </w:tcBorders>
            <w:vAlign w:val="center"/>
          </w:tcPr>
          <w:p w:rsidR="009B3FE1" w:rsidRDefault="009B3FE1" w:rsidP="00591622">
            <w:pPr>
              <w:rPr>
                <w:rFonts w:ascii="Arial Unicode MS" w:eastAsia="Arial Unicode MS" w:hAnsi="Arial Unicode MS" w:cs="Arial Unicode MS"/>
                <w:lang w:val="nl-NL"/>
              </w:rPr>
            </w:pPr>
            <w:r>
              <w:rPr>
                <w:rFonts w:ascii="Arial Unicode MS" w:eastAsia="Arial Unicode MS" w:hAnsi="Arial Unicode MS" w:cs="Arial Unicode MS"/>
                <w:lang w:val="nl-NL"/>
              </w:rPr>
              <w:t>Chỉ số : 3,6</w:t>
            </w:r>
          </w:p>
          <w:p w:rsidR="009B3FE1" w:rsidRPr="003859AA" w:rsidRDefault="009B3FE1" w:rsidP="00591622">
            <w:pPr>
              <w:rPr>
                <w:rFonts w:ascii="Arial Unicode MS" w:eastAsia="Arial Unicode MS" w:hAnsi="Arial Unicode MS" w:cs="Arial Unicode MS"/>
                <w:lang w:val="nl-NL"/>
              </w:rPr>
            </w:pPr>
            <w:r>
              <w:rPr>
                <w:rFonts w:ascii="Arial Unicode MS" w:eastAsia="Arial Unicode MS" w:hAnsi="Arial Unicode MS" w:cs="Arial Unicode MS"/>
                <w:lang w:val="nl-NL"/>
              </w:rPr>
              <w:t>Trọng số: 14,4</w:t>
            </w:r>
          </w:p>
        </w:tc>
        <w:tc>
          <w:tcPr>
            <w:tcW w:w="1620" w:type="dxa"/>
            <w:tcBorders>
              <w:top w:val="single" w:sz="18" w:space="0" w:color="auto"/>
              <w:bottom w:val="dashSmallGap" w:sz="4" w:space="0" w:color="auto"/>
            </w:tcBorders>
            <w:vAlign w:val="center"/>
          </w:tcPr>
          <w:p w:rsidR="009B3FE1" w:rsidRPr="003859AA" w:rsidRDefault="009B3FE1" w:rsidP="00591622">
            <w:pPr>
              <w:jc w:val="center"/>
              <w:rPr>
                <w:rFonts w:ascii="Arial Unicode MS" w:eastAsia="Arial Unicode MS" w:hAnsi="Arial Unicode MS" w:cs="Arial Unicode MS"/>
                <w:lang w:val="nl-NL"/>
              </w:rPr>
            </w:pPr>
          </w:p>
        </w:tc>
      </w:tr>
      <w:tr w:rsidR="009B3FE1" w:rsidRPr="003859AA" w:rsidTr="006242E9">
        <w:tc>
          <w:tcPr>
            <w:tcW w:w="1800" w:type="dxa"/>
            <w:tcBorders>
              <w:top w:val="dashSmallGap" w:sz="4" w:space="0" w:color="auto"/>
              <w:bottom w:val="single" w:sz="18" w:space="0" w:color="auto"/>
            </w:tcBorders>
            <w:vAlign w:val="center"/>
          </w:tcPr>
          <w:p w:rsidR="009B3FE1" w:rsidRPr="003859AA" w:rsidRDefault="009B3FE1" w:rsidP="00591622">
            <w:pPr>
              <w:jc w:val="center"/>
              <w:rPr>
                <w:rFonts w:ascii="Arial Unicode MS" w:eastAsia="Arial Unicode MS" w:hAnsi="Arial Unicode MS" w:cs="Arial Unicode MS"/>
                <w:i/>
                <w:lang w:val="nl-NL"/>
              </w:rPr>
            </w:pPr>
            <w:r w:rsidRPr="003859AA">
              <w:rPr>
                <w:rFonts w:ascii="Arial Unicode MS" w:eastAsia="Arial Unicode MS" w:hAnsi="Arial Unicode MS" w:cs="Arial Unicode MS"/>
                <w:i/>
                <w:lang w:val="nl-NL"/>
              </w:rPr>
              <w:lastRenderedPageBreak/>
              <w:t>Số câu: 3</w:t>
            </w:r>
          </w:p>
          <w:p w:rsidR="009B3FE1" w:rsidRPr="003859AA" w:rsidRDefault="009B3FE1" w:rsidP="00591622">
            <w:pPr>
              <w:jc w:val="center"/>
              <w:rPr>
                <w:rFonts w:ascii="Arial Unicode MS" w:eastAsia="Arial Unicode MS" w:hAnsi="Arial Unicode MS" w:cs="Arial Unicode MS"/>
                <w:i/>
                <w:lang w:val="nl-NL"/>
              </w:rPr>
            </w:pPr>
            <w:r w:rsidRPr="003859AA">
              <w:rPr>
                <w:rFonts w:ascii="Arial Unicode MS" w:eastAsia="Arial Unicode MS" w:hAnsi="Arial Unicode MS" w:cs="Arial Unicode MS"/>
                <w:i/>
                <w:lang w:val="nl-NL"/>
              </w:rPr>
              <w:t>Số điểm: 4</w:t>
            </w:r>
          </w:p>
          <w:p w:rsidR="009B3FE1" w:rsidRPr="003859AA" w:rsidRDefault="009B3FE1" w:rsidP="00591622">
            <w:pPr>
              <w:jc w:val="center"/>
              <w:rPr>
                <w:rFonts w:ascii="Arial Unicode MS" w:eastAsia="Arial Unicode MS" w:hAnsi="Arial Unicode MS" w:cs="Arial Unicode MS"/>
                <w:i/>
                <w:lang w:val="nl-NL"/>
              </w:rPr>
            </w:pPr>
            <w:r w:rsidRPr="003859AA">
              <w:rPr>
                <w:rFonts w:ascii="Arial Unicode MS" w:eastAsia="Arial Unicode MS" w:hAnsi="Arial Unicode MS" w:cs="Arial Unicode MS"/>
                <w:i/>
                <w:lang w:val="nl-NL"/>
              </w:rPr>
              <w:t>Tỉ lệ: 60%</w:t>
            </w:r>
          </w:p>
        </w:tc>
        <w:tc>
          <w:tcPr>
            <w:tcW w:w="1800" w:type="dxa"/>
            <w:tcBorders>
              <w:top w:val="dashSmallGap" w:sz="4" w:space="0" w:color="auto"/>
              <w:bottom w:val="single" w:sz="18" w:space="0" w:color="auto"/>
            </w:tcBorders>
          </w:tcPr>
          <w:p w:rsidR="009B3FE1" w:rsidRPr="006242E9" w:rsidRDefault="009B3FE1" w:rsidP="006242E9">
            <w:pPr>
              <w:jc w:val="center"/>
              <w:rPr>
                <w:rFonts w:ascii="Arial Unicode MS" w:eastAsia="Arial Unicode MS" w:hAnsi="Arial Unicode MS" w:cs="Arial Unicode MS"/>
                <w:lang w:val="nl-NL"/>
              </w:rPr>
            </w:pPr>
            <w:r w:rsidRPr="006242E9">
              <w:rPr>
                <w:rFonts w:ascii="Arial Unicode MS" w:eastAsia="Arial Unicode MS" w:hAnsi="Arial Unicode MS" w:cs="Arial Unicode MS"/>
                <w:lang w:val="nl-NL"/>
              </w:rPr>
              <w:t>1</w:t>
            </w:r>
          </w:p>
          <w:p w:rsidR="009B3FE1" w:rsidRPr="006242E9" w:rsidRDefault="009B3FE1" w:rsidP="006242E9">
            <w:pPr>
              <w:jc w:val="center"/>
              <w:rPr>
                <w:rFonts w:ascii="Arial Unicode MS" w:eastAsia="Arial Unicode MS" w:hAnsi="Arial Unicode MS" w:cs="Arial Unicode MS"/>
                <w:lang w:val="nl-NL"/>
              </w:rPr>
            </w:pPr>
            <w:r w:rsidRPr="006242E9">
              <w:rPr>
                <w:rFonts w:ascii="Arial Unicode MS" w:eastAsia="Arial Unicode MS" w:hAnsi="Arial Unicode MS" w:cs="Arial Unicode MS"/>
                <w:lang w:val="nl-NL"/>
              </w:rPr>
              <w:t>1,5</w:t>
            </w:r>
          </w:p>
        </w:tc>
        <w:tc>
          <w:tcPr>
            <w:tcW w:w="1800" w:type="dxa"/>
            <w:tcBorders>
              <w:top w:val="dashSmallGap" w:sz="4" w:space="0" w:color="auto"/>
              <w:bottom w:val="single" w:sz="18" w:space="0" w:color="auto"/>
            </w:tcBorders>
          </w:tcPr>
          <w:p w:rsidR="009B3FE1" w:rsidRPr="006242E9" w:rsidRDefault="009B3FE1" w:rsidP="006242E9">
            <w:pPr>
              <w:jc w:val="center"/>
              <w:rPr>
                <w:rFonts w:ascii="Arial Unicode MS" w:eastAsia="Arial Unicode MS" w:hAnsi="Arial Unicode MS" w:cs="Arial Unicode MS"/>
                <w:lang w:val="nl-NL"/>
              </w:rPr>
            </w:pPr>
            <w:r w:rsidRPr="006242E9">
              <w:rPr>
                <w:rFonts w:ascii="Arial Unicode MS" w:eastAsia="Arial Unicode MS" w:hAnsi="Arial Unicode MS" w:cs="Arial Unicode MS"/>
                <w:lang w:val="nl-NL"/>
              </w:rPr>
              <w:t>1</w:t>
            </w:r>
          </w:p>
          <w:p w:rsidR="009B3FE1" w:rsidRPr="006242E9" w:rsidRDefault="009B3FE1" w:rsidP="006242E9">
            <w:pPr>
              <w:jc w:val="center"/>
              <w:rPr>
                <w:rFonts w:ascii="Arial Unicode MS" w:eastAsia="Arial Unicode MS" w:hAnsi="Arial Unicode MS" w:cs="Arial Unicode MS"/>
                <w:lang w:val="nl-NL"/>
              </w:rPr>
            </w:pPr>
            <w:r w:rsidRPr="006242E9">
              <w:rPr>
                <w:rFonts w:ascii="Arial Unicode MS" w:eastAsia="Arial Unicode MS" w:hAnsi="Arial Unicode MS" w:cs="Arial Unicode MS"/>
                <w:lang w:val="nl-NL"/>
              </w:rPr>
              <w:t>1,5</w:t>
            </w:r>
          </w:p>
        </w:tc>
        <w:tc>
          <w:tcPr>
            <w:tcW w:w="1800" w:type="dxa"/>
            <w:tcBorders>
              <w:top w:val="dashSmallGap" w:sz="4" w:space="0" w:color="auto"/>
              <w:bottom w:val="single" w:sz="18" w:space="0" w:color="auto"/>
            </w:tcBorders>
          </w:tcPr>
          <w:p w:rsidR="009B3FE1" w:rsidRPr="006242E9" w:rsidRDefault="009B3FE1" w:rsidP="006242E9">
            <w:pPr>
              <w:jc w:val="center"/>
              <w:rPr>
                <w:rFonts w:ascii="Arial Unicode MS" w:eastAsia="Arial Unicode MS" w:hAnsi="Arial Unicode MS" w:cs="Arial Unicode MS"/>
                <w:lang w:val="nl-NL"/>
              </w:rPr>
            </w:pPr>
          </w:p>
        </w:tc>
        <w:tc>
          <w:tcPr>
            <w:tcW w:w="1800" w:type="dxa"/>
            <w:tcBorders>
              <w:top w:val="dashSmallGap" w:sz="4" w:space="0" w:color="auto"/>
              <w:bottom w:val="single" w:sz="18" w:space="0" w:color="auto"/>
            </w:tcBorders>
          </w:tcPr>
          <w:p w:rsidR="009B3FE1" w:rsidRPr="006242E9" w:rsidRDefault="009B3FE1" w:rsidP="006242E9">
            <w:pPr>
              <w:jc w:val="center"/>
              <w:rPr>
                <w:rFonts w:ascii="Arial Unicode MS" w:eastAsia="Arial Unicode MS" w:hAnsi="Arial Unicode MS" w:cs="Arial Unicode MS"/>
                <w:lang w:val="nl-NL"/>
              </w:rPr>
            </w:pPr>
            <w:r w:rsidRPr="006242E9">
              <w:rPr>
                <w:rFonts w:ascii="Arial Unicode MS" w:eastAsia="Arial Unicode MS" w:hAnsi="Arial Unicode MS" w:cs="Arial Unicode MS"/>
                <w:lang w:val="nl-NL"/>
              </w:rPr>
              <w:t>1</w:t>
            </w:r>
          </w:p>
          <w:p w:rsidR="009B3FE1" w:rsidRPr="006242E9" w:rsidRDefault="009B3FE1" w:rsidP="006242E9">
            <w:pPr>
              <w:jc w:val="center"/>
              <w:rPr>
                <w:rFonts w:ascii="Arial Unicode MS" w:eastAsia="Arial Unicode MS" w:hAnsi="Arial Unicode MS" w:cs="Arial Unicode MS"/>
                <w:lang w:val="nl-NL"/>
              </w:rPr>
            </w:pPr>
            <w:r w:rsidRPr="006242E9">
              <w:rPr>
                <w:rFonts w:ascii="Arial Unicode MS" w:eastAsia="Arial Unicode MS" w:hAnsi="Arial Unicode MS" w:cs="Arial Unicode MS"/>
                <w:lang w:val="nl-NL"/>
              </w:rPr>
              <w:t>3</w:t>
            </w:r>
          </w:p>
        </w:tc>
        <w:tc>
          <w:tcPr>
            <w:tcW w:w="1620" w:type="dxa"/>
            <w:tcBorders>
              <w:top w:val="dashSmallGap" w:sz="4" w:space="0" w:color="auto"/>
              <w:bottom w:val="single" w:sz="18" w:space="0" w:color="auto"/>
            </w:tcBorders>
          </w:tcPr>
          <w:p w:rsidR="009B3FE1" w:rsidRPr="006242E9" w:rsidRDefault="009B3FE1" w:rsidP="006242E9">
            <w:pPr>
              <w:jc w:val="center"/>
              <w:rPr>
                <w:rFonts w:ascii="Arial Unicode MS" w:eastAsia="Arial Unicode MS" w:hAnsi="Arial Unicode MS" w:cs="Arial Unicode MS"/>
                <w:lang w:val="nl-NL"/>
              </w:rPr>
            </w:pPr>
            <w:r w:rsidRPr="006242E9">
              <w:rPr>
                <w:rFonts w:ascii="Arial Unicode MS" w:eastAsia="Arial Unicode MS" w:hAnsi="Arial Unicode MS" w:cs="Arial Unicode MS"/>
                <w:lang w:val="nl-NL"/>
              </w:rPr>
              <w:t>3</w:t>
            </w:r>
          </w:p>
          <w:p w:rsidR="009B3FE1" w:rsidRPr="006242E9" w:rsidRDefault="009B3FE1" w:rsidP="006242E9">
            <w:pPr>
              <w:jc w:val="center"/>
              <w:rPr>
                <w:rFonts w:ascii="Arial Unicode MS" w:eastAsia="Arial Unicode MS" w:hAnsi="Arial Unicode MS" w:cs="Arial Unicode MS"/>
                <w:lang w:val="nl-NL"/>
              </w:rPr>
            </w:pPr>
            <w:r w:rsidRPr="006242E9">
              <w:rPr>
                <w:rFonts w:ascii="Arial Unicode MS" w:eastAsia="Arial Unicode MS" w:hAnsi="Arial Unicode MS" w:cs="Arial Unicode MS"/>
                <w:lang w:val="nl-NL"/>
              </w:rPr>
              <w:t>6</w:t>
            </w:r>
          </w:p>
          <w:p w:rsidR="009B3FE1" w:rsidRPr="006242E9" w:rsidRDefault="009B3FE1" w:rsidP="006242E9">
            <w:pPr>
              <w:jc w:val="center"/>
              <w:rPr>
                <w:rFonts w:ascii="Arial Unicode MS" w:eastAsia="Arial Unicode MS" w:hAnsi="Arial Unicode MS" w:cs="Arial Unicode MS"/>
                <w:lang w:val="nl-NL"/>
              </w:rPr>
            </w:pPr>
            <w:r w:rsidRPr="006242E9">
              <w:rPr>
                <w:rFonts w:ascii="Arial Unicode MS" w:eastAsia="Arial Unicode MS" w:hAnsi="Arial Unicode MS" w:cs="Arial Unicode MS"/>
                <w:lang w:val="nl-NL"/>
              </w:rPr>
              <w:t>Tỷ lệ:60%</w:t>
            </w:r>
          </w:p>
        </w:tc>
      </w:tr>
      <w:tr w:rsidR="009B3FE1" w:rsidRPr="003859AA" w:rsidTr="006242E9">
        <w:trPr>
          <w:trHeight w:val="2138"/>
        </w:trPr>
        <w:tc>
          <w:tcPr>
            <w:tcW w:w="1800" w:type="dxa"/>
            <w:tcBorders>
              <w:top w:val="single" w:sz="4" w:space="0" w:color="auto"/>
              <w:bottom w:val="single" w:sz="4" w:space="0" w:color="auto"/>
            </w:tcBorders>
          </w:tcPr>
          <w:p w:rsidR="009B3FE1" w:rsidRPr="003859AA" w:rsidRDefault="009B3FE1" w:rsidP="00591622">
            <w:pPr>
              <w:jc w:val="both"/>
              <w:rPr>
                <w:rFonts w:ascii="Arial Unicode MS" w:eastAsia="Arial Unicode MS" w:hAnsi="Arial Unicode MS" w:cs="Arial Unicode MS"/>
                <w:lang w:val="de-DE"/>
              </w:rPr>
            </w:pPr>
            <w:r w:rsidRPr="003859AA">
              <w:rPr>
                <w:rFonts w:ascii="Arial Unicode MS" w:eastAsia="Arial Unicode MS" w:hAnsi="Arial Unicode MS" w:cs="Arial Unicode MS"/>
                <w:lang w:val="de-DE"/>
              </w:rPr>
              <w:t>Tsố câu: 6</w:t>
            </w:r>
          </w:p>
          <w:p w:rsidR="009B3FE1" w:rsidRPr="003859AA" w:rsidRDefault="009B3FE1" w:rsidP="00591622">
            <w:pPr>
              <w:jc w:val="both"/>
              <w:rPr>
                <w:rFonts w:ascii="Arial Unicode MS" w:eastAsia="Arial Unicode MS" w:hAnsi="Arial Unicode MS" w:cs="Arial Unicode MS"/>
                <w:lang w:val="de-DE"/>
              </w:rPr>
            </w:pPr>
            <w:r w:rsidRPr="003859AA">
              <w:rPr>
                <w:rFonts w:ascii="Arial Unicode MS" w:eastAsia="Arial Unicode MS" w:hAnsi="Arial Unicode MS" w:cs="Arial Unicode MS"/>
                <w:lang w:val="de-DE"/>
              </w:rPr>
              <w:t>Tsố điểm: 10</w:t>
            </w:r>
          </w:p>
          <w:p w:rsidR="009B3FE1" w:rsidRPr="003859AA" w:rsidRDefault="006242E9" w:rsidP="00591622">
            <w:pPr>
              <w:jc w:val="both"/>
              <w:rPr>
                <w:rFonts w:ascii="Arial Unicode MS" w:eastAsia="Arial Unicode MS" w:hAnsi="Arial Unicode MS" w:cs="Arial Unicode MS"/>
                <w:lang w:val="de-DE"/>
              </w:rPr>
            </w:pPr>
            <w:r>
              <w:rPr>
                <w:rFonts w:ascii="Arial Unicode MS" w:eastAsia="Arial Unicode MS" w:hAnsi="Arial Unicode MS" w:cs="Arial Unicode MS"/>
                <w:lang w:val="de-DE"/>
              </w:rPr>
              <w:t>Tỷ lệ</w:t>
            </w:r>
          </w:p>
        </w:tc>
        <w:tc>
          <w:tcPr>
            <w:tcW w:w="1800" w:type="dxa"/>
            <w:tcBorders>
              <w:top w:val="single" w:sz="4" w:space="0" w:color="auto"/>
              <w:bottom w:val="single" w:sz="4" w:space="0" w:color="auto"/>
            </w:tcBorders>
          </w:tcPr>
          <w:p w:rsidR="009B3FE1" w:rsidRPr="003859AA" w:rsidRDefault="009B3FE1" w:rsidP="006242E9">
            <w:pPr>
              <w:jc w:val="center"/>
              <w:rPr>
                <w:rFonts w:ascii="Arial Unicode MS" w:eastAsia="Arial Unicode MS" w:hAnsi="Arial Unicode MS" w:cs="Arial Unicode MS"/>
                <w:lang w:val="de-DE"/>
              </w:rPr>
            </w:pPr>
            <w:r w:rsidRPr="003859AA">
              <w:rPr>
                <w:rFonts w:ascii="Arial Unicode MS" w:eastAsia="Arial Unicode MS" w:hAnsi="Arial Unicode MS" w:cs="Arial Unicode MS"/>
                <w:lang w:val="de-DE"/>
              </w:rPr>
              <w:t>2</w:t>
            </w:r>
          </w:p>
          <w:p w:rsidR="009B3FE1" w:rsidRPr="003859AA" w:rsidRDefault="009B3FE1" w:rsidP="006242E9">
            <w:pPr>
              <w:jc w:val="center"/>
              <w:rPr>
                <w:rFonts w:ascii="Arial Unicode MS" w:eastAsia="Arial Unicode MS" w:hAnsi="Arial Unicode MS" w:cs="Arial Unicode MS"/>
                <w:lang w:val="de-DE"/>
              </w:rPr>
            </w:pPr>
            <w:r w:rsidRPr="003859AA">
              <w:rPr>
                <w:rFonts w:ascii="Arial Unicode MS" w:eastAsia="Arial Unicode MS" w:hAnsi="Arial Unicode MS" w:cs="Arial Unicode MS"/>
                <w:lang w:val="de-DE"/>
              </w:rPr>
              <w:t>2,5</w:t>
            </w:r>
          </w:p>
          <w:p w:rsidR="009B3FE1" w:rsidRPr="003859AA" w:rsidRDefault="009B3FE1" w:rsidP="006242E9">
            <w:pPr>
              <w:jc w:val="center"/>
              <w:rPr>
                <w:rFonts w:ascii="Arial Unicode MS" w:eastAsia="Arial Unicode MS" w:hAnsi="Arial Unicode MS" w:cs="Arial Unicode MS"/>
                <w:lang w:val="de-DE"/>
              </w:rPr>
            </w:pPr>
            <w:r w:rsidRPr="003859AA">
              <w:rPr>
                <w:rFonts w:ascii="Arial Unicode MS" w:eastAsia="Arial Unicode MS" w:hAnsi="Arial Unicode MS" w:cs="Arial Unicode MS"/>
                <w:lang w:val="de-DE"/>
              </w:rPr>
              <w:t>25%</w:t>
            </w:r>
          </w:p>
        </w:tc>
        <w:tc>
          <w:tcPr>
            <w:tcW w:w="1800" w:type="dxa"/>
            <w:tcBorders>
              <w:top w:val="single" w:sz="4" w:space="0" w:color="auto"/>
              <w:bottom w:val="single" w:sz="4" w:space="0" w:color="auto"/>
            </w:tcBorders>
          </w:tcPr>
          <w:p w:rsidR="009B3FE1" w:rsidRPr="003859AA" w:rsidRDefault="009B3FE1" w:rsidP="006242E9">
            <w:pPr>
              <w:jc w:val="center"/>
              <w:rPr>
                <w:rFonts w:ascii="Arial Unicode MS" w:eastAsia="Arial Unicode MS" w:hAnsi="Arial Unicode MS" w:cs="Arial Unicode MS"/>
                <w:lang w:val="de-DE"/>
              </w:rPr>
            </w:pPr>
            <w:r w:rsidRPr="003859AA">
              <w:rPr>
                <w:rFonts w:ascii="Arial Unicode MS" w:eastAsia="Arial Unicode MS" w:hAnsi="Arial Unicode MS" w:cs="Arial Unicode MS"/>
                <w:lang w:val="de-DE"/>
              </w:rPr>
              <w:t>2</w:t>
            </w:r>
          </w:p>
          <w:p w:rsidR="009B3FE1" w:rsidRPr="003859AA" w:rsidRDefault="009B3FE1" w:rsidP="006242E9">
            <w:pPr>
              <w:jc w:val="center"/>
              <w:rPr>
                <w:rFonts w:ascii="Arial Unicode MS" w:eastAsia="Arial Unicode MS" w:hAnsi="Arial Unicode MS" w:cs="Arial Unicode MS"/>
                <w:lang w:val="de-DE"/>
              </w:rPr>
            </w:pPr>
            <w:r w:rsidRPr="003859AA">
              <w:rPr>
                <w:rFonts w:ascii="Arial Unicode MS" w:eastAsia="Arial Unicode MS" w:hAnsi="Arial Unicode MS" w:cs="Arial Unicode MS"/>
                <w:lang w:val="de-DE"/>
              </w:rPr>
              <w:t>2,5</w:t>
            </w:r>
          </w:p>
          <w:p w:rsidR="009B3FE1" w:rsidRPr="003859AA" w:rsidRDefault="009B3FE1" w:rsidP="006242E9">
            <w:pPr>
              <w:jc w:val="center"/>
              <w:rPr>
                <w:rFonts w:ascii="Arial Unicode MS" w:eastAsia="Arial Unicode MS" w:hAnsi="Arial Unicode MS" w:cs="Arial Unicode MS"/>
                <w:lang w:val="de-DE"/>
              </w:rPr>
            </w:pPr>
            <w:r w:rsidRPr="003859AA">
              <w:rPr>
                <w:rFonts w:ascii="Arial Unicode MS" w:eastAsia="Arial Unicode MS" w:hAnsi="Arial Unicode MS" w:cs="Arial Unicode MS"/>
                <w:lang w:val="de-DE"/>
              </w:rPr>
              <w:t>25%</w:t>
            </w:r>
          </w:p>
        </w:tc>
        <w:tc>
          <w:tcPr>
            <w:tcW w:w="1800" w:type="dxa"/>
            <w:tcBorders>
              <w:top w:val="single" w:sz="4" w:space="0" w:color="auto"/>
              <w:bottom w:val="single" w:sz="4" w:space="0" w:color="auto"/>
            </w:tcBorders>
          </w:tcPr>
          <w:p w:rsidR="009B3FE1" w:rsidRPr="003859AA" w:rsidRDefault="009B3FE1" w:rsidP="006242E9">
            <w:pPr>
              <w:jc w:val="center"/>
              <w:rPr>
                <w:rFonts w:ascii="Arial Unicode MS" w:eastAsia="Arial Unicode MS" w:hAnsi="Arial Unicode MS" w:cs="Arial Unicode MS"/>
                <w:lang w:val="de-DE"/>
              </w:rPr>
            </w:pPr>
            <w:r w:rsidRPr="003859AA">
              <w:rPr>
                <w:rFonts w:ascii="Arial Unicode MS" w:eastAsia="Arial Unicode MS" w:hAnsi="Arial Unicode MS" w:cs="Arial Unicode MS"/>
                <w:lang w:val="de-DE"/>
              </w:rPr>
              <w:t>1</w:t>
            </w:r>
          </w:p>
          <w:p w:rsidR="009B3FE1" w:rsidRPr="003859AA" w:rsidRDefault="009B3FE1" w:rsidP="006242E9">
            <w:pPr>
              <w:jc w:val="center"/>
              <w:rPr>
                <w:rFonts w:ascii="Arial Unicode MS" w:eastAsia="Arial Unicode MS" w:hAnsi="Arial Unicode MS" w:cs="Arial Unicode MS"/>
                <w:lang w:val="de-DE"/>
              </w:rPr>
            </w:pPr>
            <w:r w:rsidRPr="003859AA">
              <w:rPr>
                <w:rFonts w:ascii="Arial Unicode MS" w:eastAsia="Arial Unicode MS" w:hAnsi="Arial Unicode MS" w:cs="Arial Unicode MS"/>
                <w:lang w:val="de-DE"/>
              </w:rPr>
              <w:t>3</w:t>
            </w:r>
          </w:p>
          <w:p w:rsidR="009B3FE1" w:rsidRPr="003859AA" w:rsidRDefault="009B3FE1" w:rsidP="006242E9">
            <w:pPr>
              <w:jc w:val="center"/>
              <w:rPr>
                <w:rFonts w:ascii="Arial Unicode MS" w:eastAsia="Arial Unicode MS" w:hAnsi="Arial Unicode MS" w:cs="Arial Unicode MS"/>
                <w:lang w:val="de-DE"/>
              </w:rPr>
            </w:pPr>
            <w:r w:rsidRPr="003859AA">
              <w:rPr>
                <w:rFonts w:ascii="Arial Unicode MS" w:eastAsia="Arial Unicode MS" w:hAnsi="Arial Unicode MS" w:cs="Arial Unicode MS"/>
                <w:lang w:val="de-DE"/>
              </w:rPr>
              <w:t>30%</w:t>
            </w:r>
          </w:p>
        </w:tc>
        <w:tc>
          <w:tcPr>
            <w:tcW w:w="1800" w:type="dxa"/>
            <w:tcBorders>
              <w:top w:val="single" w:sz="4" w:space="0" w:color="auto"/>
              <w:bottom w:val="single" w:sz="4" w:space="0" w:color="auto"/>
            </w:tcBorders>
          </w:tcPr>
          <w:p w:rsidR="009B3FE1" w:rsidRPr="003859AA" w:rsidRDefault="009B3FE1" w:rsidP="006242E9">
            <w:pPr>
              <w:jc w:val="center"/>
              <w:rPr>
                <w:rFonts w:ascii="Arial Unicode MS" w:eastAsia="Arial Unicode MS" w:hAnsi="Arial Unicode MS" w:cs="Arial Unicode MS"/>
                <w:lang w:val="de-DE"/>
              </w:rPr>
            </w:pPr>
            <w:r w:rsidRPr="003859AA">
              <w:rPr>
                <w:rFonts w:ascii="Arial Unicode MS" w:eastAsia="Arial Unicode MS" w:hAnsi="Arial Unicode MS" w:cs="Arial Unicode MS"/>
                <w:lang w:val="de-DE"/>
              </w:rPr>
              <w:t>1</w:t>
            </w:r>
          </w:p>
          <w:p w:rsidR="009B3FE1" w:rsidRPr="003859AA" w:rsidRDefault="009B3FE1" w:rsidP="006242E9">
            <w:pPr>
              <w:jc w:val="center"/>
              <w:rPr>
                <w:rFonts w:ascii="Arial Unicode MS" w:eastAsia="Arial Unicode MS" w:hAnsi="Arial Unicode MS" w:cs="Arial Unicode MS"/>
                <w:lang w:val="de-DE"/>
              </w:rPr>
            </w:pPr>
            <w:r w:rsidRPr="003859AA">
              <w:rPr>
                <w:rFonts w:ascii="Arial Unicode MS" w:eastAsia="Arial Unicode MS" w:hAnsi="Arial Unicode MS" w:cs="Arial Unicode MS"/>
                <w:lang w:val="de-DE"/>
              </w:rPr>
              <w:t>2</w:t>
            </w:r>
          </w:p>
          <w:p w:rsidR="009B3FE1" w:rsidRPr="003859AA" w:rsidRDefault="009B3FE1" w:rsidP="006242E9">
            <w:pPr>
              <w:jc w:val="center"/>
              <w:rPr>
                <w:rFonts w:ascii="Arial Unicode MS" w:eastAsia="Arial Unicode MS" w:hAnsi="Arial Unicode MS" w:cs="Arial Unicode MS"/>
                <w:lang w:val="de-DE"/>
              </w:rPr>
            </w:pPr>
            <w:r w:rsidRPr="003859AA">
              <w:rPr>
                <w:rFonts w:ascii="Arial Unicode MS" w:eastAsia="Arial Unicode MS" w:hAnsi="Arial Unicode MS" w:cs="Arial Unicode MS"/>
                <w:lang w:val="de-DE"/>
              </w:rPr>
              <w:t>20%</w:t>
            </w:r>
          </w:p>
        </w:tc>
        <w:tc>
          <w:tcPr>
            <w:tcW w:w="1620" w:type="dxa"/>
            <w:tcBorders>
              <w:top w:val="single" w:sz="4" w:space="0" w:color="auto"/>
              <w:bottom w:val="single" w:sz="4" w:space="0" w:color="auto"/>
            </w:tcBorders>
          </w:tcPr>
          <w:p w:rsidR="009B3FE1" w:rsidRPr="003859AA" w:rsidRDefault="009B3FE1" w:rsidP="006242E9">
            <w:pPr>
              <w:jc w:val="center"/>
              <w:rPr>
                <w:rFonts w:ascii="Arial Unicode MS" w:eastAsia="Arial Unicode MS" w:hAnsi="Arial Unicode MS" w:cs="Arial Unicode MS"/>
                <w:lang w:val="de-DE"/>
              </w:rPr>
            </w:pPr>
            <w:r w:rsidRPr="003859AA">
              <w:rPr>
                <w:rFonts w:ascii="Arial Unicode MS" w:eastAsia="Arial Unicode MS" w:hAnsi="Arial Unicode MS" w:cs="Arial Unicode MS"/>
                <w:lang w:val="de-DE"/>
              </w:rPr>
              <w:t>6</w:t>
            </w:r>
          </w:p>
          <w:p w:rsidR="009B3FE1" w:rsidRPr="003859AA" w:rsidRDefault="009B3FE1" w:rsidP="006242E9">
            <w:pPr>
              <w:jc w:val="center"/>
              <w:rPr>
                <w:rFonts w:ascii="Arial Unicode MS" w:eastAsia="Arial Unicode MS" w:hAnsi="Arial Unicode MS" w:cs="Arial Unicode MS"/>
                <w:lang w:val="de-DE"/>
              </w:rPr>
            </w:pPr>
            <w:r w:rsidRPr="003859AA">
              <w:rPr>
                <w:rFonts w:ascii="Arial Unicode MS" w:eastAsia="Arial Unicode MS" w:hAnsi="Arial Unicode MS" w:cs="Arial Unicode MS"/>
                <w:lang w:val="de-DE"/>
              </w:rPr>
              <w:t>10</w:t>
            </w:r>
          </w:p>
          <w:p w:rsidR="009B3FE1" w:rsidRPr="003859AA" w:rsidRDefault="009B3FE1" w:rsidP="006242E9">
            <w:pPr>
              <w:jc w:val="center"/>
              <w:rPr>
                <w:rFonts w:ascii="Arial Unicode MS" w:eastAsia="Arial Unicode MS" w:hAnsi="Arial Unicode MS" w:cs="Arial Unicode MS"/>
                <w:lang w:val="de-DE"/>
              </w:rPr>
            </w:pPr>
            <w:r w:rsidRPr="003859AA">
              <w:rPr>
                <w:rFonts w:ascii="Arial Unicode MS" w:eastAsia="Arial Unicode MS" w:hAnsi="Arial Unicode MS" w:cs="Arial Unicode MS"/>
                <w:lang w:val="de-DE"/>
              </w:rPr>
              <w:t>100%</w:t>
            </w:r>
          </w:p>
        </w:tc>
      </w:tr>
    </w:tbl>
    <w:p w:rsidR="009B3FE1" w:rsidRDefault="009B3FE1" w:rsidP="009B3FE1">
      <w:pPr>
        <w:rPr>
          <w:rFonts w:asciiTheme="majorHAnsi" w:eastAsia="Arial Unicode MS" w:hAnsiTheme="majorHAnsi" w:cs="Arial Unicode MS"/>
          <w:b/>
          <w:sz w:val="24"/>
          <w:szCs w:val="24"/>
          <w:lang w:val="de-DE"/>
        </w:rPr>
      </w:pPr>
      <w:r>
        <w:rPr>
          <w:rFonts w:asciiTheme="majorHAnsi" w:eastAsia="Arial Unicode MS" w:hAnsiTheme="majorHAnsi" w:cs="Arial Unicode MS"/>
          <w:b/>
          <w:sz w:val="24"/>
          <w:szCs w:val="24"/>
          <w:lang w:val="de-DE"/>
        </w:rPr>
        <w:t xml:space="preserve">                                                     </w:t>
      </w:r>
    </w:p>
    <w:p w:rsidR="009B3FE1" w:rsidRDefault="009B3FE1" w:rsidP="009B3FE1">
      <w:pPr>
        <w:rPr>
          <w:rFonts w:asciiTheme="majorHAnsi" w:eastAsia="Arial Unicode MS" w:hAnsiTheme="majorHAnsi" w:cs="Arial Unicode MS"/>
          <w:b/>
          <w:sz w:val="24"/>
          <w:szCs w:val="24"/>
          <w:lang w:val="de-DE"/>
        </w:rPr>
      </w:pPr>
    </w:p>
    <w:p w:rsidR="009B3FE1" w:rsidRDefault="009B3FE1" w:rsidP="009B3FE1">
      <w:pPr>
        <w:rPr>
          <w:rFonts w:asciiTheme="majorHAnsi" w:eastAsia="Arial Unicode MS" w:hAnsiTheme="majorHAnsi" w:cs="Arial Unicode MS"/>
          <w:b/>
          <w:sz w:val="24"/>
          <w:szCs w:val="24"/>
          <w:lang w:val="de-DE"/>
        </w:rPr>
      </w:pPr>
    </w:p>
    <w:p w:rsidR="009B3FE1" w:rsidRDefault="009B3FE1" w:rsidP="009B3FE1">
      <w:pPr>
        <w:rPr>
          <w:rFonts w:asciiTheme="majorHAnsi" w:eastAsia="Arial Unicode MS" w:hAnsiTheme="majorHAnsi" w:cs="Arial Unicode MS"/>
          <w:b/>
          <w:sz w:val="24"/>
          <w:szCs w:val="24"/>
          <w:lang w:val="de-DE"/>
        </w:rPr>
      </w:pPr>
    </w:p>
    <w:p w:rsidR="009B3FE1" w:rsidRDefault="009B3FE1" w:rsidP="009B3FE1">
      <w:pPr>
        <w:rPr>
          <w:rFonts w:asciiTheme="majorHAnsi" w:eastAsia="Arial Unicode MS" w:hAnsiTheme="majorHAnsi" w:cs="Arial Unicode MS"/>
          <w:b/>
          <w:sz w:val="24"/>
          <w:szCs w:val="24"/>
          <w:lang w:val="de-DE"/>
        </w:rPr>
      </w:pPr>
    </w:p>
    <w:p w:rsidR="009B3FE1" w:rsidRPr="000E2AAE" w:rsidRDefault="009B3FE1" w:rsidP="009B3FE1">
      <w:pPr>
        <w:rPr>
          <w:rFonts w:asciiTheme="majorHAnsi" w:eastAsia="Arial Unicode MS" w:hAnsiTheme="majorHAnsi" w:cs="Arial Unicode MS"/>
          <w:b/>
          <w:sz w:val="24"/>
          <w:szCs w:val="24"/>
          <w:lang w:val="de-DE"/>
        </w:rPr>
      </w:pPr>
    </w:p>
    <w:p w:rsidR="009B3FE1" w:rsidRPr="003859AA" w:rsidRDefault="009B3FE1" w:rsidP="009B3FE1">
      <w:pPr>
        <w:rPr>
          <w:rFonts w:ascii="Arial Unicode MS" w:eastAsia="Arial Unicode MS" w:hAnsi="Arial Unicode MS" w:cs="Arial Unicode MS"/>
          <w:b/>
          <w:lang w:val="de-DE"/>
        </w:rPr>
      </w:pPr>
    </w:p>
    <w:p w:rsidR="009B3FE1" w:rsidRPr="003859AA" w:rsidRDefault="004C25BB" w:rsidP="009B3FE1">
      <w:pPr>
        <w:jc w:val="center"/>
        <w:rPr>
          <w:rFonts w:ascii="Arial Unicode MS" w:eastAsia="Arial Unicode MS" w:hAnsi="Arial Unicode MS" w:cs="Arial Unicode MS"/>
        </w:rPr>
      </w:pPr>
      <w:r>
        <w:rPr>
          <w:rFonts w:ascii="Arial Unicode MS" w:eastAsia="Arial Unicode MS" w:hAnsi="Arial Unicode MS" w:cs="Arial Unicode MS"/>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 o:spid="_x0000_s1047" type="#_x0000_t120" style="position:absolute;left:0;text-align:left;margin-left:614.25pt;margin-top:100.6pt;width:36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" fillcolor="#4f81bd [3204]" strokecolor="#243f60 [1604]" strokeweight="2pt"/>
        </w:pict>
      </w:r>
    </w:p>
    <w:p w:rsidR="009B3FE1" w:rsidRPr="003859AA" w:rsidRDefault="009B3FE1" w:rsidP="009B3FE1">
      <w:pPr>
        <w:jc w:val="center"/>
        <w:rPr>
          <w:rFonts w:ascii="Arial Unicode MS" w:eastAsia="Arial Unicode MS" w:hAnsi="Arial Unicode MS" w:cs="Arial Unicode MS"/>
        </w:rPr>
      </w:pPr>
    </w:p>
    <w:p w:rsidR="009B3FE1" w:rsidRDefault="009B3FE1" w:rsidP="00637A67"/>
    <w:sectPr w:rsidR="009B3FE1" w:rsidSect="001B6105">
      <w:headerReference w:type="default" r:id="rId10"/>
      <w:pgSz w:w="11906" w:h="16838"/>
      <w:pgMar w:top="592" w:right="707" w:bottom="1440" w:left="851"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25BB" w:rsidRDefault="004C25BB" w:rsidP="00637A67">
      <w:pPr>
        <w:spacing w:after="0" w:line="240" w:lineRule="auto"/>
      </w:pPr>
      <w:r>
        <w:separator/>
      </w:r>
    </w:p>
  </w:endnote>
  <w:endnote w:type="continuationSeparator" w:id="0">
    <w:p w:rsidR="004C25BB" w:rsidRDefault="004C25BB" w:rsidP="00637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25BB" w:rsidRDefault="004C25BB" w:rsidP="00637A67">
      <w:pPr>
        <w:spacing w:after="0" w:line="240" w:lineRule="auto"/>
      </w:pPr>
      <w:r>
        <w:separator/>
      </w:r>
    </w:p>
  </w:footnote>
  <w:footnote w:type="continuationSeparator" w:id="0">
    <w:p w:rsidR="004C25BB" w:rsidRDefault="004C25BB" w:rsidP="00637A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105" w:rsidRDefault="001B6105">
    <w:pPr>
      <w:pStyle w:val="Header"/>
    </w:pPr>
  </w:p>
  <w:p w:rsidR="00637A67" w:rsidRDefault="00637A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32658"/>
    <w:multiLevelType w:val="hybridMultilevel"/>
    <w:tmpl w:val="5518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090B61"/>
    <w:multiLevelType w:val="hybridMultilevel"/>
    <w:tmpl w:val="923A4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B931B3"/>
    <w:multiLevelType w:val="hybridMultilevel"/>
    <w:tmpl w:val="7242B228"/>
    <w:lvl w:ilvl="0" w:tplc="E54E977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6417258B"/>
    <w:multiLevelType w:val="hybridMultilevel"/>
    <w:tmpl w:val="66B6ACBE"/>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C928B7"/>
    <w:multiLevelType w:val="hybridMultilevel"/>
    <w:tmpl w:val="47A85F8C"/>
    <w:lvl w:ilvl="0" w:tplc="DCBE0688">
      <w:start w:val="1"/>
      <w:numFmt w:val="lowerLetter"/>
      <w:lvlText w:val="%1)"/>
      <w:lvlJc w:val="left"/>
      <w:pPr>
        <w:ind w:left="720" w:hanging="360"/>
      </w:pPr>
      <w:rPr>
        <w:rFonts w:ascii="Arial Unicode MS" w:eastAsia="Arial Unicode MS" w:hAnsi="Arial Unicode MS" w:cs="Arial Unicode MS" w:hint="default"/>
        <w:b w:val="0"/>
        <w:sz w:val="22"/>
        <w:szCs w:val="22"/>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37A67"/>
    <w:rsid w:val="00042792"/>
    <w:rsid w:val="00043E0A"/>
    <w:rsid w:val="0007744B"/>
    <w:rsid w:val="001510ED"/>
    <w:rsid w:val="001B6105"/>
    <w:rsid w:val="002347C0"/>
    <w:rsid w:val="00321FD8"/>
    <w:rsid w:val="00332FF2"/>
    <w:rsid w:val="00356CBB"/>
    <w:rsid w:val="004C25BB"/>
    <w:rsid w:val="005677E8"/>
    <w:rsid w:val="005A334D"/>
    <w:rsid w:val="006242E9"/>
    <w:rsid w:val="00637A67"/>
    <w:rsid w:val="0099426D"/>
    <w:rsid w:val="009A4197"/>
    <w:rsid w:val="009B3FE1"/>
    <w:rsid w:val="00A02CC0"/>
    <w:rsid w:val="00BE5FBD"/>
    <w:rsid w:val="00DE3292"/>
    <w:rsid w:val="00DF681A"/>
    <w:rsid w:val="00E97B6E"/>
    <w:rsid w:val="00EB77D8"/>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rules v:ext="edit">
        <o:r id="V:Rule1" type="connector" idref="#Straight Arrow Connector 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A6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7A6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37A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A67"/>
    <w:rPr>
      <w:lang w:val="en-US"/>
    </w:rPr>
  </w:style>
  <w:style w:type="paragraph" w:styleId="Footer">
    <w:name w:val="footer"/>
    <w:basedOn w:val="Normal"/>
    <w:link w:val="FooterChar"/>
    <w:uiPriority w:val="99"/>
    <w:unhideWhenUsed/>
    <w:rsid w:val="00637A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A67"/>
    <w:rPr>
      <w:lang w:val="en-US"/>
    </w:rPr>
  </w:style>
  <w:style w:type="paragraph" w:styleId="NoSpacing">
    <w:name w:val="No Spacing"/>
    <w:uiPriority w:val="1"/>
    <w:qFormat/>
    <w:rsid w:val="00332FF2"/>
    <w:pPr>
      <w:spacing w:after="0" w:line="240" w:lineRule="auto"/>
    </w:pPr>
    <w:rPr>
      <w:rFonts w:eastAsiaTheme="minorEastAsia"/>
      <w:lang w:val="en-US"/>
    </w:rPr>
  </w:style>
  <w:style w:type="character" w:styleId="PlaceholderText">
    <w:name w:val="Placeholder Text"/>
    <w:basedOn w:val="DefaultParagraphFont"/>
    <w:uiPriority w:val="99"/>
    <w:semiHidden/>
    <w:rsid w:val="00332FF2"/>
    <w:rPr>
      <w:color w:val="808080"/>
    </w:rPr>
  </w:style>
  <w:style w:type="paragraph" w:styleId="BalloonText">
    <w:name w:val="Balloon Text"/>
    <w:basedOn w:val="Normal"/>
    <w:link w:val="BalloonTextChar"/>
    <w:uiPriority w:val="99"/>
    <w:semiHidden/>
    <w:unhideWhenUsed/>
    <w:rsid w:val="00332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FF2"/>
    <w:rPr>
      <w:rFonts w:ascii="Tahoma" w:hAnsi="Tahoma" w:cs="Tahoma"/>
      <w:sz w:val="16"/>
      <w:szCs w:val="16"/>
      <w:lang w:val="en-US"/>
    </w:rPr>
  </w:style>
  <w:style w:type="paragraph" w:styleId="ListParagraph">
    <w:name w:val="List Paragraph"/>
    <w:basedOn w:val="Normal"/>
    <w:uiPriority w:val="34"/>
    <w:qFormat/>
    <w:rsid w:val="009B3F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A6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7A6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37A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A67"/>
    <w:rPr>
      <w:lang w:val="en-US"/>
    </w:rPr>
  </w:style>
  <w:style w:type="paragraph" w:styleId="Footer">
    <w:name w:val="footer"/>
    <w:basedOn w:val="Normal"/>
    <w:link w:val="FooterChar"/>
    <w:uiPriority w:val="99"/>
    <w:unhideWhenUsed/>
    <w:rsid w:val="00637A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A67"/>
    <w:rPr>
      <w:lang w:val="en-US"/>
    </w:rPr>
  </w:style>
  <w:style w:type="paragraph" w:styleId="NoSpacing">
    <w:name w:val="No Spacing"/>
    <w:uiPriority w:val="1"/>
    <w:qFormat/>
    <w:rsid w:val="00332FF2"/>
    <w:pPr>
      <w:spacing w:after="0" w:line="240" w:lineRule="auto"/>
    </w:pPr>
    <w:rPr>
      <w:rFonts w:eastAsiaTheme="minorEastAsia"/>
      <w:lang w:val="en-US"/>
    </w:rPr>
  </w:style>
  <w:style w:type="character" w:styleId="PlaceholderText">
    <w:name w:val="Placeholder Text"/>
    <w:basedOn w:val="DefaultParagraphFont"/>
    <w:uiPriority w:val="99"/>
    <w:semiHidden/>
    <w:rsid w:val="00332FF2"/>
    <w:rPr>
      <w:color w:val="808080"/>
    </w:rPr>
  </w:style>
  <w:style w:type="paragraph" w:styleId="BalloonText">
    <w:name w:val="Balloon Text"/>
    <w:basedOn w:val="Normal"/>
    <w:link w:val="BalloonTextChar"/>
    <w:uiPriority w:val="99"/>
    <w:semiHidden/>
    <w:unhideWhenUsed/>
    <w:rsid w:val="00332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FF2"/>
    <w:rPr>
      <w:rFonts w:ascii="Tahoma" w:hAnsi="Tahoma" w:cs="Tahoma"/>
      <w:sz w:val="16"/>
      <w:szCs w:val="16"/>
      <w:lang w:val="en-US"/>
    </w:rPr>
  </w:style>
  <w:style w:type="paragraph" w:styleId="ListParagraph">
    <w:name w:val="List Paragraph"/>
    <w:basedOn w:val="Normal"/>
    <w:uiPriority w:val="34"/>
    <w:qFormat/>
    <w:rsid w:val="009B3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C2C26-32B4-482C-9BB2-3927C9169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PHUC</cp:lastModifiedBy>
  <cp:revision>5</cp:revision>
  <dcterms:created xsi:type="dcterms:W3CDTF">2014-12-10T16:46:00Z</dcterms:created>
  <dcterms:modified xsi:type="dcterms:W3CDTF">2014-12-11T04:31:00Z</dcterms:modified>
</cp:coreProperties>
</file>