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6FA" w:rsidRPr="00C5480E" w:rsidRDefault="00D746FA" w:rsidP="00D746FA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C5480E">
        <w:rPr>
          <w:rFonts w:ascii="Times New Roman" w:hAnsi="Times New Roman"/>
          <w:sz w:val="24"/>
          <w:szCs w:val="24"/>
        </w:rPr>
        <w:t>TRƯỜNG THCS &amp; THPT TRÍ ĐỨC</w:t>
      </w:r>
      <w:r w:rsidRPr="00C5480E">
        <w:rPr>
          <w:rFonts w:ascii="Times New Roman" w:hAnsi="Times New Roman"/>
          <w:sz w:val="24"/>
          <w:szCs w:val="24"/>
        </w:rPr>
        <w:tab/>
      </w:r>
      <w:r w:rsidRPr="00C5480E">
        <w:rPr>
          <w:rFonts w:ascii="Times New Roman" w:hAnsi="Times New Roman"/>
          <w:sz w:val="24"/>
          <w:szCs w:val="24"/>
        </w:rPr>
        <w:tab/>
      </w:r>
      <w:r w:rsidRPr="00C5480E">
        <w:rPr>
          <w:rFonts w:ascii="Times New Roman" w:hAnsi="Times New Roman"/>
          <w:sz w:val="24"/>
          <w:szCs w:val="24"/>
        </w:rPr>
        <w:tab/>
        <w:t xml:space="preserve">                                </w:t>
      </w:r>
    </w:p>
    <w:p w:rsidR="00D746FA" w:rsidRPr="00C5480E" w:rsidRDefault="00D746FA" w:rsidP="00D746FA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C5480E">
        <w:rPr>
          <w:rFonts w:ascii="Times New Roman" w:hAnsi="Times New Roman"/>
          <w:sz w:val="24"/>
          <w:szCs w:val="24"/>
        </w:rPr>
        <w:t xml:space="preserve"> </w:t>
      </w:r>
      <w:r w:rsidR="00CC4AE4">
        <w:rPr>
          <w:rFonts w:ascii="Times New Roman" w:hAnsi="Times New Roman"/>
          <w:sz w:val="24"/>
          <w:szCs w:val="24"/>
        </w:rPr>
        <w:t xml:space="preserve">         </w:t>
      </w:r>
      <w:proofErr w:type="spellStart"/>
      <w:r w:rsidRPr="00C5480E">
        <w:rPr>
          <w:rFonts w:ascii="Times New Roman" w:hAnsi="Times New Roman"/>
          <w:sz w:val="24"/>
          <w:szCs w:val="24"/>
        </w:rPr>
        <w:t>Họ</w:t>
      </w:r>
      <w:proofErr w:type="spellEnd"/>
      <w:r w:rsidRPr="00C548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80E">
        <w:rPr>
          <w:rFonts w:ascii="Times New Roman" w:hAnsi="Times New Roman"/>
          <w:sz w:val="24"/>
          <w:szCs w:val="24"/>
        </w:rPr>
        <w:t>và</w:t>
      </w:r>
      <w:proofErr w:type="spellEnd"/>
      <w:r w:rsidRPr="00C548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80E">
        <w:rPr>
          <w:rFonts w:ascii="Times New Roman" w:hAnsi="Times New Roman"/>
          <w:sz w:val="24"/>
          <w:szCs w:val="24"/>
        </w:rPr>
        <w:t>tên</w:t>
      </w:r>
      <w:proofErr w:type="spellEnd"/>
      <w:r w:rsidRPr="00C5480E">
        <w:rPr>
          <w:rFonts w:ascii="Times New Roman" w:hAnsi="Times New Roman"/>
          <w:sz w:val="24"/>
          <w:szCs w:val="24"/>
        </w:rPr>
        <w:t>: ……………………………</w:t>
      </w:r>
    </w:p>
    <w:p w:rsidR="00D746FA" w:rsidRPr="00C5480E" w:rsidRDefault="00D746FA" w:rsidP="00D746FA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C5480E">
        <w:rPr>
          <w:rFonts w:ascii="Times New Roman" w:hAnsi="Times New Roman"/>
          <w:sz w:val="24"/>
          <w:szCs w:val="24"/>
        </w:rPr>
        <w:t xml:space="preserve">          </w:t>
      </w:r>
      <w:proofErr w:type="spellStart"/>
      <w:r w:rsidRPr="00C5480E">
        <w:rPr>
          <w:rFonts w:ascii="Times New Roman" w:hAnsi="Times New Roman"/>
          <w:sz w:val="24"/>
          <w:szCs w:val="24"/>
        </w:rPr>
        <w:t>Lớp</w:t>
      </w:r>
      <w:proofErr w:type="spellEnd"/>
      <w:r w:rsidRPr="00C5480E">
        <w:rPr>
          <w:rFonts w:ascii="Times New Roman" w:hAnsi="Times New Roman"/>
          <w:sz w:val="24"/>
          <w:szCs w:val="24"/>
        </w:rPr>
        <w:t>: ……………………………</w:t>
      </w:r>
      <w:r w:rsidR="00CC4AE4">
        <w:rPr>
          <w:rFonts w:ascii="Times New Roman" w:hAnsi="Times New Roman"/>
          <w:sz w:val="24"/>
          <w:szCs w:val="24"/>
        </w:rPr>
        <w:t>…….</w:t>
      </w:r>
    </w:p>
    <w:p w:rsidR="00CC4AE4" w:rsidRDefault="00CC4AE4" w:rsidP="00D746FA">
      <w:pPr>
        <w:spacing w:after="0"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D746FA" w:rsidRPr="00C5480E" w:rsidRDefault="00D746FA" w:rsidP="00D746FA">
      <w:pPr>
        <w:spacing w:after="0"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C5480E">
        <w:rPr>
          <w:rFonts w:ascii="Times New Roman" w:hAnsi="Times New Roman"/>
          <w:b/>
          <w:sz w:val="24"/>
          <w:szCs w:val="24"/>
        </w:rPr>
        <w:t>KIỂM TRA HỌC KÌ I</w:t>
      </w:r>
      <w:r>
        <w:rPr>
          <w:rFonts w:ascii="Times New Roman" w:hAnsi="Times New Roman"/>
          <w:b/>
          <w:sz w:val="24"/>
          <w:szCs w:val="24"/>
        </w:rPr>
        <w:t xml:space="preserve"> NĂM HỌC 2014- 2015</w:t>
      </w:r>
    </w:p>
    <w:p w:rsidR="00D746FA" w:rsidRDefault="00D746FA" w:rsidP="00D746FA">
      <w:pPr>
        <w:spacing w:after="0"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C5480E">
        <w:rPr>
          <w:rFonts w:ascii="Times New Roman" w:hAnsi="Times New Roman"/>
          <w:b/>
          <w:sz w:val="24"/>
          <w:szCs w:val="24"/>
        </w:rPr>
        <w:t>MÔN</w:t>
      </w:r>
      <w:r>
        <w:rPr>
          <w:rFonts w:ascii="Times New Roman" w:hAnsi="Times New Roman"/>
          <w:b/>
          <w:sz w:val="24"/>
          <w:szCs w:val="24"/>
        </w:rPr>
        <w:t>:</w:t>
      </w:r>
      <w:r w:rsidRPr="00C5480E">
        <w:rPr>
          <w:rFonts w:ascii="Times New Roman" w:hAnsi="Times New Roman"/>
          <w:b/>
          <w:sz w:val="24"/>
          <w:szCs w:val="24"/>
        </w:rPr>
        <w:t xml:space="preserve"> VẬ</w:t>
      </w:r>
      <w:r>
        <w:rPr>
          <w:rFonts w:ascii="Times New Roman" w:hAnsi="Times New Roman"/>
          <w:b/>
          <w:sz w:val="24"/>
          <w:szCs w:val="24"/>
        </w:rPr>
        <w:t>T LÝ 11</w:t>
      </w:r>
      <w:r w:rsidRPr="00C5480E">
        <w:rPr>
          <w:rFonts w:ascii="Times New Roman" w:hAnsi="Times New Roman"/>
          <w:b/>
          <w:sz w:val="24"/>
          <w:szCs w:val="24"/>
        </w:rPr>
        <w:t xml:space="preserve"> </w:t>
      </w:r>
    </w:p>
    <w:p w:rsidR="00D746FA" w:rsidRPr="00CC4AE4" w:rsidRDefault="00D746FA" w:rsidP="00D746FA">
      <w:pPr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CC4AE4">
        <w:rPr>
          <w:rFonts w:ascii="Times New Roman" w:hAnsi="Times New Roman"/>
          <w:sz w:val="24"/>
          <w:szCs w:val="24"/>
        </w:rPr>
        <w:t xml:space="preserve"> THỜI GIAN 45 PHÚT (</w:t>
      </w:r>
      <w:proofErr w:type="spellStart"/>
      <w:r w:rsidRPr="00CC4AE4">
        <w:rPr>
          <w:rFonts w:ascii="Times New Roman" w:hAnsi="Times New Roman"/>
          <w:sz w:val="24"/>
          <w:szCs w:val="24"/>
        </w:rPr>
        <w:t>Không</w:t>
      </w:r>
      <w:proofErr w:type="spellEnd"/>
      <w:r w:rsidRPr="00CC4A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4AE4">
        <w:rPr>
          <w:rFonts w:ascii="Times New Roman" w:hAnsi="Times New Roman"/>
          <w:sz w:val="24"/>
          <w:szCs w:val="24"/>
        </w:rPr>
        <w:t>kể</w:t>
      </w:r>
      <w:proofErr w:type="spellEnd"/>
      <w:r w:rsidRPr="00CC4A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4AE4">
        <w:rPr>
          <w:rFonts w:ascii="Times New Roman" w:hAnsi="Times New Roman"/>
          <w:sz w:val="24"/>
          <w:szCs w:val="24"/>
        </w:rPr>
        <w:t>thời</w:t>
      </w:r>
      <w:proofErr w:type="spellEnd"/>
      <w:r w:rsidRPr="00CC4A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4AE4">
        <w:rPr>
          <w:rFonts w:ascii="Times New Roman" w:hAnsi="Times New Roman"/>
          <w:sz w:val="24"/>
          <w:szCs w:val="24"/>
        </w:rPr>
        <w:t>gian</w:t>
      </w:r>
      <w:proofErr w:type="spellEnd"/>
      <w:r w:rsidRPr="00CC4A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4AE4">
        <w:rPr>
          <w:rFonts w:ascii="Times New Roman" w:hAnsi="Times New Roman"/>
          <w:sz w:val="24"/>
          <w:szCs w:val="24"/>
        </w:rPr>
        <w:t>phát</w:t>
      </w:r>
      <w:proofErr w:type="spellEnd"/>
      <w:r w:rsidRPr="00CC4A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4AE4">
        <w:rPr>
          <w:rFonts w:ascii="Times New Roman" w:hAnsi="Times New Roman"/>
          <w:sz w:val="24"/>
          <w:szCs w:val="24"/>
        </w:rPr>
        <w:t>đề</w:t>
      </w:r>
      <w:proofErr w:type="spellEnd"/>
      <w:r w:rsidRPr="00CC4AE4">
        <w:rPr>
          <w:rFonts w:ascii="Times New Roman" w:hAnsi="Times New Roman"/>
          <w:sz w:val="24"/>
          <w:szCs w:val="24"/>
        </w:rPr>
        <w:t>)</w:t>
      </w:r>
    </w:p>
    <w:p w:rsidR="002D188B" w:rsidRPr="00D746FA" w:rsidRDefault="00D746FA" w:rsidP="00D746FA">
      <w:pPr>
        <w:spacing w:after="0" w:line="360" w:lineRule="auto"/>
        <w:contextualSpacing/>
        <w:jc w:val="both"/>
        <w:rPr>
          <w:rFonts w:ascii="Times New Roman" w:hAnsi="Times New Roman"/>
          <w:b/>
          <w:i/>
          <w:color w:val="000000"/>
          <w:sz w:val="28"/>
          <w:szCs w:val="28"/>
          <w:u w:val="single"/>
        </w:rPr>
      </w:pPr>
      <w:r w:rsidRPr="00D746FA">
        <w:rPr>
          <w:rFonts w:ascii="Times New Roman" w:hAnsi="Times New Roman"/>
          <w:b/>
          <w:i/>
          <w:color w:val="000000"/>
          <w:sz w:val="28"/>
          <w:szCs w:val="28"/>
          <w:u w:val="single"/>
        </w:rPr>
        <w:t>ĐỀ A</w:t>
      </w:r>
    </w:p>
    <w:p w:rsidR="00D746FA" w:rsidRPr="004144EE" w:rsidRDefault="00D746FA" w:rsidP="004144EE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44EE">
        <w:rPr>
          <w:rFonts w:ascii="Times New Roman" w:hAnsi="Times New Roman" w:cs="Times New Roman"/>
          <w:b/>
          <w:sz w:val="24"/>
          <w:szCs w:val="24"/>
        </w:rPr>
        <w:t xml:space="preserve">Cho: </w:t>
      </w:r>
      <w:proofErr w:type="spellStart"/>
      <w:r w:rsidRPr="004144EE">
        <w:rPr>
          <w:rFonts w:ascii="Times New Roman" w:hAnsi="Times New Roman" w:cs="Times New Roman"/>
          <w:b/>
          <w:sz w:val="24"/>
          <w:szCs w:val="24"/>
        </w:rPr>
        <w:t>A</w:t>
      </w:r>
      <w:r w:rsidRPr="004144EE">
        <w:rPr>
          <w:rFonts w:ascii="Times New Roman" w:hAnsi="Times New Roman" w:cs="Times New Roman"/>
          <w:b/>
          <w:sz w:val="24"/>
          <w:szCs w:val="24"/>
          <w:vertAlign w:val="subscript"/>
        </w:rPr>
        <w:t>Zn</w:t>
      </w:r>
      <w:proofErr w:type="spellEnd"/>
      <w:r w:rsidRPr="004144EE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4144EE">
        <w:rPr>
          <w:rFonts w:ascii="Times New Roman" w:hAnsi="Times New Roman" w:cs="Times New Roman"/>
          <w:b/>
          <w:sz w:val="24"/>
          <w:szCs w:val="24"/>
        </w:rPr>
        <w:t>= 65</w:t>
      </w:r>
      <w:proofErr w:type="gramStart"/>
      <w:r w:rsidRPr="004144EE">
        <w:rPr>
          <w:rFonts w:ascii="Times New Roman" w:hAnsi="Times New Roman" w:cs="Times New Roman"/>
          <w:b/>
          <w:sz w:val="24"/>
          <w:szCs w:val="24"/>
        </w:rPr>
        <w:t>,n</w:t>
      </w:r>
      <w:r w:rsidRPr="004144EE">
        <w:rPr>
          <w:rFonts w:ascii="Times New Roman" w:hAnsi="Times New Roman" w:cs="Times New Roman"/>
          <w:b/>
          <w:sz w:val="24"/>
          <w:szCs w:val="24"/>
          <w:vertAlign w:val="subscript"/>
        </w:rPr>
        <w:t>Zn</w:t>
      </w:r>
      <w:proofErr w:type="gramEnd"/>
      <w:r w:rsidRPr="004144EE">
        <w:rPr>
          <w:rFonts w:ascii="Times New Roman" w:hAnsi="Times New Roman" w:cs="Times New Roman"/>
          <w:b/>
          <w:sz w:val="24"/>
          <w:szCs w:val="24"/>
        </w:rPr>
        <w:t>=2,A</w:t>
      </w:r>
      <w:r w:rsidRPr="004144EE">
        <w:rPr>
          <w:rFonts w:ascii="Times New Roman" w:hAnsi="Times New Roman" w:cs="Times New Roman"/>
          <w:b/>
          <w:sz w:val="24"/>
          <w:szCs w:val="24"/>
          <w:vertAlign w:val="subscript"/>
        </w:rPr>
        <w:t>Cu</w:t>
      </w:r>
      <w:r w:rsidRPr="004144EE">
        <w:rPr>
          <w:rFonts w:ascii="Times New Roman" w:hAnsi="Times New Roman" w:cs="Times New Roman"/>
          <w:b/>
          <w:sz w:val="24"/>
          <w:szCs w:val="24"/>
        </w:rPr>
        <w:t>= 64,n</w:t>
      </w:r>
      <w:r w:rsidRPr="004144EE">
        <w:rPr>
          <w:rFonts w:ascii="Times New Roman" w:hAnsi="Times New Roman" w:cs="Times New Roman"/>
          <w:b/>
          <w:sz w:val="24"/>
          <w:szCs w:val="24"/>
          <w:vertAlign w:val="subscript"/>
        </w:rPr>
        <w:t>Cu</w:t>
      </w:r>
      <w:r w:rsidRPr="004144EE">
        <w:rPr>
          <w:rFonts w:ascii="Times New Roman" w:hAnsi="Times New Roman" w:cs="Times New Roman"/>
          <w:b/>
          <w:sz w:val="24"/>
          <w:szCs w:val="24"/>
        </w:rPr>
        <w:t xml:space="preserve">=2, </w:t>
      </w:r>
      <w:proofErr w:type="spellStart"/>
      <w:r w:rsidRPr="004144EE">
        <w:rPr>
          <w:rFonts w:ascii="Times New Roman" w:hAnsi="Times New Roman" w:cs="Times New Roman"/>
          <w:b/>
          <w:sz w:val="24"/>
          <w:szCs w:val="24"/>
        </w:rPr>
        <w:t>A</w:t>
      </w:r>
      <w:r w:rsidRPr="004144EE">
        <w:rPr>
          <w:rFonts w:ascii="Times New Roman" w:hAnsi="Times New Roman" w:cs="Times New Roman"/>
          <w:b/>
          <w:sz w:val="24"/>
          <w:szCs w:val="24"/>
          <w:vertAlign w:val="subscript"/>
        </w:rPr>
        <w:t>Ag</w:t>
      </w:r>
      <w:proofErr w:type="spellEnd"/>
      <w:r w:rsidRPr="004144EE">
        <w:rPr>
          <w:rFonts w:ascii="Times New Roman" w:hAnsi="Times New Roman" w:cs="Times New Roman"/>
          <w:b/>
          <w:sz w:val="24"/>
          <w:szCs w:val="24"/>
        </w:rPr>
        <w:t>=108 ,</w:t>
      </w:r>
      <w:proofErr w:type="spellStart"/>
      <w:r w:rsidRPr="004144EE">
        <w:rPr>
          <w:rFonts w:ascii="Times New Roman" w:hAnsi="Times New Roman" w:cs="Times New Roman"/>
          <w:b/>
          <w:sz w:val="24"/>
          <w:szCs w:val="24"/>
        </w:rPr>
        <w:t>n</w:t>
      </w:r>
      <w:r w:rsidRPr="004144EE">
        <w:rPr>
          <w:rFonts w:ascii="Times New Roman" w:hAnsi="Times New Roman" w:cs="Times New Roman"/>
          <w:b/>
          <w:sz w:val="24"/>
          <w:szCs w:val="24"/>
          <w:vertAlign w:val="subscript"/>
        </w:rPr>
        <w:t>Ag</w:t>
      </w:r>
      <w:proofErr w:type="spellEnd"/>
      <w:r w:rsidRPr="004144EE">
        <w:rPr>
          <w:rFonts w:ascii="Times New Roman" w:hAnsi="Times New Roman" w:cs="Times New Roman"/>
          <w:b/>
          <w:sz w:val="24"/>
          <w:szCs w:val="24"/>
        </w:rPr>
        <w:t>=1 , F= 96500C/</w:t>
      </w:r>
      <w:proofErr w:type="spellStart"/>
      <w:r w:rsidRPr="004144EE">
        <w:rPr>
          <w:rFonts w:ascii="Times New Roman" w:hAnsi="Times New Roman" w:cs="Times New Roman"/>
          <w:b/>
          <w:sz w:val="24"/>
          <w:szCs w:val="24"/>
        </w:rPr>
        <w:t>mol</w:t>
      </w:r>
      <w:proofErr w:type="spellEnd"/>
    </w:p>
    <w:p w:rsidR="001E4DCF" w:rsidRPr="004144EE" w:rsidRDefault="001E4DCF" w:rsidP="004144EE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144E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4144EE">
        <w:rPr>
          <w:rFonts w:ascii="Times New Roman" w:hAnsi="Times New Roman" w:cs="Times New Roman"/>
          <w:b/>
          <w:sz w:val="24"/>
          <w:szCs w:val="24"/>
        </w:rPr>
        <w:t xml:space="preserve"> 1(1</w:t>
      </w:r>
      <w:r w:rsidR="004A69C0" w:rsidRPr="004144EE">
        <w:rPr>
          <w:rFonts w:ascii="Times New Roman" w:hAnsi="Times New Roman" w:cs="Times New Roman"/>
          <w:b/>
          <w:sz w:val="24"/>
          <w:szCs w:val="24"/>
        </w:rPr>
        <w:t>,5</w:t>
      </w:r>
      <w:r w:rsidRPr="004144EE">
        <w:rPr>
          <w:rFonts w:ascii="Times New Roman" w:hAnsi="Times New Roman" w:cs="Times New Roman"/>
          <w:b/>
          <w:sz w:val="24"/>
          <w:szCs w:val="24"/>
        </w:rPr>
        <w:t>điểm</w:t>
      </w:r>
      <w:r w:rsidRPr="004144EE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="00D746FA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44EE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luậ</w:t>
      </w:r>
      <w:r w:rsidR="00D746FA" w:rsidRPr="004144EE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D746FA" w:rsidRPr="004144EE">
        <w:rPr>
          <w:rFonts w:ascii="Times New Roman" w:hAnsi="Times New Roman" w:cs="Times New Roman"/>
          <w:sz w:val="24"/>
          <w:szCs w:val="24"/>
        </w:rPr>
        <w:t xml:space="preserve"> Cu-</w:t>
      </w:r>
      <w:proofErr w:type="spellStart"/>
      <w:r w:rsidR="00D746FA" w:rsidRPr="004144EE">
        <w:rPr>
          <w:rFonts w:ascii="Times New Roman" w:hAnsi="Times New Roman" w:cs="Times New Roman"/>
          <w:sz w:val="24"/>
          <w:szCs w:val="24"/>
        </w:rPr>
        <w:t>lô</w:t>
      </w:r>
      <w:r w:rsidRPr="004144EE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="00D746FA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746FA" w:rsidRPr="004144EE">
        <w:rPr>
          <w:rFonts w:ascii="Times New Roman" w:hAnsi="Times New Roman"/>
          <w:sz w:val="24"/>
          <w:szCs w:val="24"/>
        </w:rPr>
        <w:t>Nêu</w:t>
      </w:r>
      <w:proofErr w:type="spellEnd"/>
      <w:r w:rsidR="00D746FA" w:rsidRPr="004144EE">
        <w:rPr>
          <w:rFonts w:ascii="Times New Roman" w:hAnsi="Times New Roman"/>
          <w:sz w:val="24"/>
          <w:szCs w:val="24"/>
        </w:rPr>
        <w:t xml:space="preserve"> ý </w:t>
      </w:r>
      <w:proofErr w:type="spellStart"/>
      <w:r w:rsidR="00D746FA" w:rsidRPr="004144EE">
        <w:rPr>
          <w:rFonts w:ascii="Times New Roman" w:hAnsi="Times New Roman"/>
          <w:sz w:val="24"/>
          <w:szCs w:val="24"/>
        </w:rPr>
        <w:t>nghĩa</w:t>
      </w:r>
      <w:proofErr w:type="spellEnd"/>
      <w:r w:rsidR="00D746FA" w:rsidRPr="004144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46FA" w:rsidRPr="004144EE">
        <w:rPr>
          <w:rFonts w:ascii="Times New Roman" w:hAnsi="Times New Roman"/>
          <w:sz w:val="24"/>
          <w:szCs w:val="24"/>
        </w:rPr>
        <w:t>các</w:t>
      </w:r>
      <w:proofErr w:type="spellEnd"/>
      <w:r w:rsidR="00D746FA" w:rsidRPr="004144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46FA" w:rsidRPr="004144EE">
        <w:rPr>
          <w:rFonts w:ascii="Times New Roman" w:hAnsi="Times New Roman"/>
          <w:sz w:val="24"/>
          <w:szCs w:val="24"/>
        </w:rPr>
        <w:t>đại</w:t>
      </w:r>
      <w:proofErr w:type="spellEnd"/>
      <w:r w:rsidR="00D746FA" w:rsidRPr="004144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46FA" w:rsidRPr="004144EE">
        <w:rPr>
          <w:rFonts w:ascii="Times New Roman" w:hAnsi="Times New Roman"/>
          <w:sz w:val="24"/>
          <w:szCs w:val="24"/>
        </w:rPr>
        <w:t>lượng</w:t>
      </w:r>
      <w:proofErr w:type="spellEnd"/>
      <w:r w:rsidR="00D746FA" w:rsidRPr="004144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46FA" w:rsidRPr="004144EE">
        <w:rPr>
          <w:rFonts w:ascii="Times New Roman" w:hAnsi="Times New Roman"/>
          <w:sz w:val="24"/>
          <w:szCs w:val="24"/>
        </w:rPr>
        <w:t>có</w:t>
      </w:r>
      <w:proofErr w:type="spellEnd"/>
      <w:r w:rsidR="00D746FA" w:rsidRPr="004144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46FA" w:rsidRPr="004144EE">
        <w:rPr>
          <w:rFonts w:ascii="Times New Roman" w:hAnsi="Times New Roman"/>
          <w:sz w:val="24"/>
          <w:szCs w:val="24"/>
        </w:rPr>
        <w:t>trong</w:t>
      </w:r>
      <w:proofErr w:type="spellEnd"/>
      <w:r w:rsidR="00D746FA" w:rsidRPr="004144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46FA" w:rsidRPr="004144EE">
        <w:rPr>
          <w:rFonts w:ascii="Times New Roman" w:hAnsi="Times New Roman"/>
          <w:sz w:val="24"/>
          <w:szCs w:val="24"/>
        </w:rPr>
        <w:t>công</w:t>
      </w:r>
      <w:proofErr w:type="spellEnd"/>
      <w:r w:rsidR="00D746FA" w:rsidRPr="004144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46FA" w:rsidRPr="004144EE">
        <w:rPr>
          <w:rFonts w:ascii="Times New Roman" w:hAnsi="Times New Roman"/>
          <w:sz w:val="24"/>
          <w:szCs w:val="24"/>
        </w:rPr>
        <w:t>thức</w:t>
      </w:r>
      <w:proofErr w:type="spellEnd"/>
      <w:r w:rsidR="00D746FA" w:rsidRPr="004144EE">
        <w:rPr>
          <w:rFonts w:ascii="Times New Roman" w:hAnsi="Times New Roman"/>
          <w:sz w:val="24"/>
          <w:szCs w:val="24"/>
        </w:rPr>
        <w:t>?</w:t>
      </w:r>
      <w:proofErr w:type="gramEnd"/>
    </w:p>
    <w:p w:rsidR="001E4DCF" w:rsidRPr="004144EE" w:rsidRDefault="001E4DCF" w:rsidP="004144E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44E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4144EE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4144EE" w:rsidRPr="004144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44EE">
        <w:rPr>
          <w:rFonts w:ascii="Times New Roman" w:hAnsi="Times New Roman" w:cs="Times New Roman"/>
          <w:b/>
          <w:sz w:val="24"/>
          <w:szCs w:val="24"/>
        </w:rPr>
        <w:t>(1</w:t>
      </w:r>
      <w:proofErr w:type="gramStart"/>
      <w:r w:rsidR="004A69C0" w:rsidRPr="004144EE">
        <w:rPr>
          <w:rFonts w:ascii="Times New Roman" w:hAnsi="Times New Roman" w:cs="Times New Roman"/>
          <w:b/>
          <w:sz w:val="24"/>
          <w:szCs w:val="24"/>
        </w:rPr>
        <w:t>,5</w:t>
      </w:r>
      <w:proofErr w:type="gramEnd"/>
      <w:r w:rsidRPr="004144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4144EE">
        <w:rPr>
          <w:rFonts w:ascii="Times New Roman" w:hAnsi="Times New Roman" w:cs="Times New Roman"/>
          <w:b/>
          <w:sz w:val="24"/>
          <w:szCs w:val="24"/>
        </w:rPr>
        <w:t>).</w:t>
      </w:r>
      <w:r w:rsidR="00D746FA" w:rsidRPr="004144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="00D746FA" w:rsidRPr="004144EE">
        <w:rPr>
          <w:rFonts w:ascii="Times New Roman" w:hAnsi="Times New Roman" w:cs="Times New Roman"/>
          <w:sz w:val="24"/>
          <w:szCs w:val="24"/>
        </w:rPr>
        <w:t xml:space="preserve"> q</w:t>
      </w:r>
      <w:r w:rsidR="00D746FA" w:rsidRPr="004144E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746FA" w:rsidRPr="004144EE">
        <w:rPr>
          <w:rFonts w:ascii="Times New Roman" w:hAnsi="Times New Roman" w:cs="Times New Roman"/>
          <w:sz w:val="24"/>
          <w:szCs w:val="24"/>
        </w:rPr>
        <w:t xml:space="preserve"> = q</w:t>
      </w:r>
      <w:r w:rsidR="00D746FA" w:rsidRPr="004144E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746FA" w:rsidRPr="004144EE">
        <w:rPr>
          <w:rFonts w:ascii="Times New Roman" w:hAnsi="Times New Roman" w:cs="Times New Roman"/>
          <w:sz w:val="24"/>
          <w:szCs w:val="24"/>
        </w:rPr>
        <w:t xml:space="preserve"> =</w:t>
      </w:r>
      <w:r w:rsidRPr="004144EE">
        <w:rPr>
          <w:rFonts w:ascii="Times New Roman" w:hAnsi="Times New Roman" w:cs="Times New Roman"/>
          <w:sz w:val="24"/>
          <w:szCs w:val="24"/>
        </w:rPr>
        <w:t xml:space="preserve"> 2.10</w:t>
      </w:r>
      <w:r w:rsidRPr="004144EE">
        <w:rPr>
          <w:rFonts w:ascii="Times New Roman" w:hAnsi="Times New Roman" w:cs="Times New Roman"/>
          <w:sz w:val="24"/>
          <w:szCs w:val="24"/>
          <w:vertAlign w:val="superscript"/>
        </w:rPr>
        <w:t>-7</w:t>
      </w:r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44EE">
        <w:rPr>
          <w:rFonts w:ascii="Times New Roman" w:hAnsi="Times New Roman" w:cs="Times New Roman"/>
          <w:sz w:val="24"/>
          <w:szCs w:val="24"/>
        </w:rPr>
        <w:t xml:space="preserve">C 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đặ</w:t>
      </w:r>
      <w:r w:rsidR="004A69C0" w:rsidRPr="004144EE">
        <w:rPr>
          <w:rFonts w:ascii="Times New Roman" w:hAnsi="Times New Roman" w:cs="Times New Roman"/>
          <w:sz w:val="24"/>
          <w:szCs w:val="24"/>
        </w:rPr>
        <w:t>t</w:t>
      </w:r>
      <w:proofErr w:type="spellEnd"/>
      <w:proofErr w:type="gramEnd"/>
      <w:r w:rsidR="004A69C0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9C0" w:rsidRPr="004144E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4A69C0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9C0" w:rsidRPr="004144E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4A69C0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9C0" w:rsidRPr="004144EE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="004144EE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EE" w:rsidRPr="004144EE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4144EE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EE" w:rsidRPr="004144EE">
        <w:rPr>
          <w:rFonts w:ascii="Times New Roman" w:hAnsi="Times New Roman" w:cs="Times New Roman"/>
          <w:sz w:val="24"/>
          <w:szCs w:val="24"/>
        </w:rPr>
        <w:t>h</w:t>
      </w:r>
      <w:r w:rsidRPr="004144EE">
        <w:rPr>
          <w:rFonts w:ascii="Times New Roman" w:hAnsi="Times New Roman" w:cs="Times New Roman"/>
          <w:sz w:val="24"/>
          <w:szCs w:val="24"/>
        </w:rPr>
        <w:t>út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0,1N</w:t>
      </w:r>
      <w:r w:rsidR="00D746FA" w:rsidRPr="004144EE">
        <w:rPr>
          <w:rFonts w:ascii="Times New Roman" w:hAnsi="Times New Roman" w:cs="Times New Roman"/>
          <w:sz w:val="24"/>
          <w:szCs w:val="24"/>
        </w:rPr>
        <w:t>.</w:t>
      </w:r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746FA" w:rsidRPr="004144EE">
        <w:rPr>
          <w:rFonts w:ascii="Times New Roman" w:hAnsi="Times New Roman" w:cs="Times New Roman"/>
          <w:sz w:val="24"/>
          <w:szCs w:val="24"/>
        </w:rPr>
        <w:t>K</w:t>
      </w:r>
      <w:r w:rsidRPr="004144EE">
        <w:rPr>
          <w:rFonts w:ascii="Times New Roman" w:hAnsi="Times New Roman" w:cs="Times New Roman"/>
          <w:sz w:val="24"/>
          <w:szCs w:val="24"/>
        </w:rPr>
        <w:t>hoảng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B5C" w:rsidRPr="004144EE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004B5C" w:rsidRPr="004144E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004B5C" w:rsidRPr="004144E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004B5C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B5C" w:rsidRPr="004144EE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004B5C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B5C" w:rsidRPr="004144EE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004B5C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B5C" w:rsidRPr="004144EE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="00004B5C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B5C" w:rsidRPr="004144EE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="004144EE" w:rsidRPr="004144EE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="004144EE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144EE" w:rsidRPr="004144EE">
        <w:rPr>
          <w:rFonts w:ascii="Times New Roman" w:hAnsi="Times New Roman" w:cs="Times New Roman"/>
          <w:sz w:val="24"/>
          <w:szCs w:val="24"/>
        </w:rPr>
        <w:t>V</w:t>
      </w:r>
      <w:r w:rsidR="00004B5C" w:rsidRPr="004144EE">
        <w:rPr>
          <w:rFonts w:ascii="Times New Roman" w:hAnsi="Times New Roman" w:cs="Times New Roman"/>
          <w:sz w:val="24"/>
          <w:szCs w:val="24"/>
        </w:rPr>
        <w:t>ẽ</w:t>
      </w:r>
      <w:proofErr w:type="spellEnd"/>
      <w:r w:rsidR="00004B5C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B5C" w:rsidRPr="004144EE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004B5C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B5C" w:rsidRPr="004144EE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="00004B5C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B5C" w:rsidRPr="004144EE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="00004B5C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B5C" w:rsidRPr="004144EE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="004144EE" w:rsidRPr="004144EE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DCF" w:rsidRPr="004144EE" w:rsidRDefault="004A69C0" w:rsidP="004144E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44E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4144EE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4144EE" w:rsidRPr="004144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44EE">
        <w:rPr>
          <w:rFonts w:ascii="Times New Roman" w:hAnsi="Times New Roman" w:cs="Times New Roman"/>
          <w:b/>
          <w:sz w:val="24"/>
          <w:szCs w:val="24"/>
        </w:rPr>
        <w:t>(1</w:t>
      </w:r>
      <w:r w:rsidR="001E4DCF" w:rsidRPr="004144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E4DCF" w:rsidRPr="004144EE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="001E4DCF" w:rsidRPr="004144EE">
        <w:rPr>
          <w:rFonts w:ascii="Times New Roman" w:hAnsi="Times New Roman" w:cs="Times New Roman"/>
          <w:b/>
          <w:sz w:val="24"/>
          <w:szCs w:val="24"/>
        </w:rPr>
        <w:t>).</w:t>
      </w:r>
      <w:proofErr w:type="gramEnd"/>
      <w:r w:rsidR="00D746FA" w:rsidRPr="004144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3F102D" w:rsidRPr="004144EE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3F102D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02D" w:rsidRPr="004144EE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="003F102D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02D" w:rsidRPr="004144EE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3F102D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02D" w:rsidRPr="004144EE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="003F102D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02D" w:rsidRPr="004144EE">
        <w:rPr>
          <w:rFonts w:ascii="Times New Roman" w:hAnsi="Times New Roman" w:cs="Times New Roman"/>
          <w:sz w:val="24"/>
          <w:szCs w:val="24"/>
        </w:rPr>
        <w:t>Farađây</w:t>
      </w:r>
      <w:proofErr w:type="spellEnd"/>
      <w:r w:rsidR="003F102D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02D" w:rsidRPr="004144EE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3F102D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02D" w:rsidRPr="004144EE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="003F102D" w:rsidRPr="004144E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F102D" w:rsidRPr="004144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24F9" w:rsidRPr="004144EE" w:rsidRDefault="001E4DCF" w:rsidP="004144E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44E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4144EE"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="004144EE" w:rsidRPr="004144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44EE">
        <w:rPr>
          <w:rFonts w:ascii="Times New Roman" w:hAnsi="Times New Roman" w:cs="Times New Roman"/>
          <w:b/>
          <w:sz w:val="24"/>
          <w:szCs w:val="24"/>
        </w:rPr>
        <w:t xml:space="preserve">(1 </w:t>
      </w:r>
      <w:proofErr w:type="spellStart"/>
      <w:r w:rsidRPr="004144EE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4144EE">
        <w:rPr>
          <w:rFonts w:ascii="Times New Roman" w:hAnsi="Times New Roman" w:cs="Times New Roman"/>
          <w:b/>
          <w:sz w:val="24"/>
          <w:szCs w:val="24"/>
        </w:rPr>
        <w:t>).</w:t>
      </w:r>
      <w:proofErr w:type="gramEnd"/>
      <w:r w:rsidR="00D746FA" w:rsidRPr="004144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4A61" w:rsidRPr="004144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34A61" w:rsidRPr="004144E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234A61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A61" w:rsidRPr="004144EE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234A61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A61" w:rsidRPr="004144E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234A61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A61" w:rsidRPr="004144EE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234A61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A61" w:rsidRPr="004144EE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234A61" w:rsidRPr="004144EE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="00234A61" w:rsidRPr="004144EE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="00234A61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A61" w:rsidRPr="004144EE">
        <w:rPr>
          <w:rFonts w:ascii="Times New Roman" w:hAnsi="Times New Roman" w:cs="Times New Roman"/>
          <w:sz w:val="24"/>
          <w:szCs w:val="24"/>
        </w:rPr>
        <w:t>muối</w:t>
      </w:r>
      <w:proofErr w:type="spellEnd"/>
      <w:r w:rsidR="00234A61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A61" w:rsidRPr="004144E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234A61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34A61" w:rsidRPr="004144EE">
        <w:rPr>
          <w:rFonts w:ascii="Times New Roman" w:hAnsi="Times New Roman" w:cs="Times New Roman"/>
          <w:sz w:val="24"/>
          <w:szCs w:val="24"/>
        </w:rPr>
        <w:t>kim</w:t>
      </w:r>
      <w:proofErr w:type="spellEnd"/>
      <w:proofErr w:type="gramEnd"/>
      <w:r w:rsidR="00234A61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A61" w:rsidRPr="004144EE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234A61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A61" w:rsidRPr="004144E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234A61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A61" w:rsidRPr="004144EE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234A61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A61" w:rsidRPr="004144EE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234A61" w:rsidRPr="004144EE">
        <w:rPr>
          <w:rFonts w:ascii="Times New Roman" w:hAnsi="Times New Roman" w:cs="Times New Roman"/>
          <w:sz w:val="24"/>
          <w:szCs w:val="24"/>
        </w:rPr>
        <w:t xml:space="preserve"> 2,</w:t>
      </w:r>
      <w:r w:rsidR="00D746FA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A61" w:rsidRPr="004144EE">
        <w:rPr>
          <w:rFonts w:ascii="Times New Roman" w:hAnsi="Times New Roman" w:cs="Times New Roman"/>
          <w:sz w:val="24"/>
          <w:szCs w:val="24"/>
        </w:rPr>
        <w:t>cường</w:t>
      </w:r>
      <w:proofErr w:type="spellEnd"/>
      <w:r w:rsidR="00234A61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A61" w:rsidRPr="004144E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234A61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A61" w:rsidRPr="004144EE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="00234A61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A61" w:rsidRPr="004144E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234A61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A61" w:rsidRPr="004144EE">
        <w:rPr>
          <w:rFonts w:ascii="Times New Roman" w:hAnsi="Times New Roman" w:cs="Times New Roman"/>
          <w:sz w:val="24"/>
          <w:szCs w:val="24"/>
        </w:rPr>
        <w:t>chạ</w:t>
      </w:r>
      <w:r w:rsidR="00D746FA" w:rsidRPr="004144EE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D746FA" w:rsidRPr="004144EE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="00D746FA" w:rsidRPr="004144EE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D746FA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46FA" w:rsidRPr="004144E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D746FA" w:rsidRPr="004144EE">
        <w:rPr>
          <w:rFonts w:ascii="Times New Roman" w:hAnsi="Times New Roman" w:cs="Times New Roman"/>
          <w:sz w:val="24"/>
          <w:szCs w:val="24"/>
        </w:rPr>
        <w:t xml:space="preserve"> 1A</w:t>
      </w:r>
      <w:r w:rsidR="00234A61" w:rsidRPr="004144EE">
        <w:rPr>
          <w:rFonts w:ascii="Times New Roman" w:hAnsi="Times New Roman" w:cs="Times New Roman"/>
          <w:sz w:val="24"/>
          <w:szCs w:val="24"/>
        </w:rPr>
        <w:t>.</w:t>
      </w:r>
      <w:r w:rsidR="00D746FA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A61" w:rsidRPr="004144E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234A61" w:rsidRPr="004144EE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="00234A61" w:rsidRPr="004144EE">
        <w:rPr>
          <w:rFonts w:ascii="Times New Roman" w:hAnsi="Times New Roman" w:cs="Times New Roman"/>
          <w:sz w:val="24"/>
          <w:szCs w:val="24"/>
        </w:rPr>
        <w:t>phút</w:t>
      </w:r>
      <w:proofErr w:type="spellEnd"/>
      <w:r w:rsidR="00234A61" w:rsidRPr="004144EE">
        <w:rPr>
          <w:rFonts w:ascii="Times New Roman" w:hAnsi="Times New Roman" w:cs="Times New Roman"/>
          <w:sz w:val="24"/>
          <w:szCs w:val="24"/>
        </w:rPr>
        <w:t xml:space="preserve"> 5giây </w:t>
      </w:r>
      <w:proofErr w:type="spellStart"/>
      <w:r w:rsidR="00234A61" w:rsidRPr="004144EE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234A61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A61" w:rsidRPr="004144EE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234A61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34A61" w:rsidRPr="004144EE">
        <w:rPr>
          <w:rFonts w:ascii="Times New Roman" w:hAnsi="Times New Roman" w:cs="Times New Roman"/>
          <w:sz w:val="24"/>
          <w:szCs w:val="24"/>
        </w:rPr>
        <w:t>kim</w:t>
      </w:r>
      <w:proofErr w:type="spellEnd"/>
      <w:proofErr w:type="gramEnd"/>
      <w:r w:rsidR="00234A61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A61" w:rsidRPr="004144EE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234A61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A61" w:rsidRPr="004144EE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234A61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A61" w:rsidRPr="004144EE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234A61" w:rsidRPr="004144EE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234A61" w:rsidRPr="004144E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234A61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A61" w:rsidRPr="004144EE">
        <w:rPr>
          <w:rFonts w:ascii="Times New Roman" w:hAnsi="Times New Roman" w:cs="Times New Roman"/>
          <w:sz w:val="24"/>
          <w:szCs w:val="24"/>
        </w:rPr>
        <w:t>cự</w:t>
      </w:r>
      <w:r w:rsidR="00D746FA" w:rsidRPr="004144EE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D746FA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46FA" w:rsidRPr="004144E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D746FA" w:rsidRPr="004144EE">
        <w:rPr>
          <w:rFonts w:ascii="Times New Roman" w:hAnsi="Times New Roman" w:cs="Times New Roman"/>
          <w:sz w:val="24"/>
          <w:szCs w:val="24"/>
        </w:rPr>
        <w:t xml:space="preserve"> 0,32g</w:t>
      </w:r>
      <w:r w:rsidR="00234A61" w:rsidRPr="004144EE">
        <w:rPr>
          <w:rFonts w:ascii="Times New Roman" w:hAnsi="Times New Roman" w:cs="Times New Roman"/>
          <w:sz w:val="24"/>
          <w:szCs w:val="24"/>
        </w:rPr>
        <w:t>.</w:t>
      </w:r>
      <w:r w:rsidR="00D746FA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A61" w:rsidRPr="004144EE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234A61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A61" w:rsidRPr="004144EE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234A61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A61" w:rsidRPr="004144EE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234A61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34A61" w:rsidRPr="004144EE">
        <w:rPr>
          <w:rFonts w:ascii="Times New Roman" w:hAnsi="Times New Roman" w:cs="Times New Roman"/>
          <w:sz w:val="24"/>
          <w:szCs w:val="24"/>
        </w:rPr>
        <w:t>kim</w:t>
      </w:r>
      <w:proofErr w:type="spellEnd"/>
      <w:proofErr w:type="gramEnd"/>
      <w:r w:rsidR="00234A61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A61" w:rsidRPr="004144EE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234A61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A61" w:rsidRPr="004144EE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234A61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A61" w:rsidRPr="004144E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234A61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A61" w:rsidRPr="004144EE">
        <w:rPr>
          <w:rFonts w:ascii="Times New Roman" w:hAnsi="Times New Roman" w:cs="Times New Roman"/>
          <w:sz w:val="24"/>
          <w:szCs w:val="24"/>
        </w:rPr>
        <w:t>cực</w:t>
      </w:r>
      <w:proofErr w:type="spellEnd"/>
    </w:p>
    <w:p w:rsidR="001E4DCF" w:rsidRPr="004144EE" w:rsidRDefault="001E4DCF" w:rsidP="004144E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44E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4144EE">
        <w:rPr>
          <w:rFonts w:ascii="Times New Roman" w:hAnsi="Times New Roman" w:cs="Times New Roman"/>
          <w:b/>
          <w:sz w:val="24"/>
          <w:szCs w:val="24"/>
        </w:rPr>
        <w:t xml:space="preserve"> 5</w:t>
      </w:r>
      <w:r w:rsidR="004144EE" w:rsidRPr="004144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44EE">
        <w:rPr>
          <w:rFonts w:ascii="Times New Roman" w:hAnsi="Times New Roman" w:cs="Times New Roman"/>
          <w:b/>
          <w:sz w:val="24"/>
          <w:szCs w:val="24"/>
        </w:rPr>
        <w:t xml:space="preserve">(1 </w:t>
      </w:r>
      <w:proofErr w:type="spellStart"/>
      <w:r w:rsidRPr="004144EE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="00D746FA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D68F7" w:rsidRPr="004144EE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="003D68F7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8F7" w:rsidRPr="004144EE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3D68F7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8F7" w:rsidRPr="004144EE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3D68F7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8F7" w:rsidRPr="004144EE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="003D68F7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8F7" w:rsidRPr="004144E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3D68F7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8F7" w:rsidRPr="004144E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3D68F7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8F7" w:rsidRPr="004144EE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3D68F7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8F7" w:rsidRPr="004144E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3D68F7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8F7" w:rsidRPr="004144EE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3D68F7" w:rsidRPr="004144EE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="003D68F7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D68F7" w:rsidRPr="004144EE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="003D68F7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8F7" w:rsidRPr="004144EE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="003D68F7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8F7" w:rsidRPr="004144E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3D68F7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8F7" w:rsidRPr="004144E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3D68F7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8F7" w:rsidRPr="004144EE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="003D68F7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8F7" w:rsidRPr="004144EE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3D68F7" w:rsidRPr="004144EE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1E4DCF" w:rsidRPr="004144EE" w:rsidRDefault="001E4DCF" w:rsidP="004144E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44E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4144EE">
        <w:rPr>
          <w:rFonts w:ascii="Times New Roman" w:hAnsi="Times New Roman" w:cs="Times New Roman"/>
          <w:b/>
          <w:sz w:val="24"/>
          <w:szCs w:val="24"/>
        </w:rPr>
        <w:t xml:space="preserve"> 6</w:t>
      </w:r>
      <w:r w:rsidR="004144EE" w:rsidRPr="004144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44EE">
        <w:rPr>
          <w:rFonts w:ascii="Times New Roman" w:hAnsi="Times New Roman" w:cs="Times New Roman"/>
          <w:b/>
          <w:sz w:val="24"/>
          <w:szCs w:val="24"/>
        </w:rPr>
        <w:t>(1</w:t>
      </w:r>
      <w:proofErr w:type="gramStart"/>
      <w:r w:rsidR="004A69C0" w:rsidRPr="004144EE">
        <w:rPr>
          <w:rFonts w:ascii="Times New Roman" w:hAnsi="Times New Roman" w:cs="Times New Roman"/>
          <w:b/>
          <w:sz w:val="24"/>
          <w:szCs w:val="24"/>
        </w:rPr>
        <w:t>,5</w:t>
      </w:r>
      <w:proofErr w:type="gramEnd"/>
      <w:r w:rsidRPr="004144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4144EE">
        <w:rPr>
          <w:rFonts w:ascii="Times New Roman" w:hAnsi="Times New Roman" w:cs="Times New Roman"/>
          <w:b/>
          <w:sz w:val="24"/>
          <w:szCs w:val="24"/>
        </w:rPr>
        <w:t>)</w:t>
      </w:r>
      <w:r w:rsidR="003D68F7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8F7" w:rsidRPr="004144EE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3D68F7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8F7" w:rsidRPr="004144EE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="003D68F7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8F7" w:rsidRPr="004144E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3D68F7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8F7" w:rsidRPr="004144EE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3D68F7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8F7" w:rsidRPr="004144EE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3D68F7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8F7" w:rsidRPr="004144EE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3D68F7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8F7" w:rsidRPr="004144EE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3D68F7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8F7" w:rsidRPr="004144EE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="003D68F7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8F7" w:rsidRPr="004144EE">
        <w:rPr>
          <w:rFonts w:ascii="Times New Roman" w:hAnsi="Times New Roman" w:cs="Times New Roman"/>
          <w:sz w:val="24"/>
          <w:szCs w:val="24"/>
        </w:rPr>
        <w:t>Junlen-xơ</w:t>
      </w:r>
      <w:proofErr w:type="spellEnd"/>
      <w:r w:rsidR="003D68F7" w:rsidRPr="004144EE">
        <w:rPr>
          <w:rFonts w:ascii="Times New Roman" w:hAnsi="Times New Roman" w:cs="Times New Roman"/>
          <w:sz w:val="24"/>
          <w:szCs w:val="24"/>
        </w:rPr>
        <w:t>?</w:t>
      </w:r>
    </w:p>
    <w:p w:rsidR="001E4DCF" w:rsidRPr="004144EE" w:rsidRDefault="001E4DCF" w:rsidP="004144EE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4144E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4144EE">
        <w:rPr>
          <w:rFonts w:ascii="Times New Roman" w:hAnsi="Times New Roman" w:cs="Times New Roman"/>
          <w:b/>
          <w:sz w:val="24"/>
          <w:szCs w:val="24"/>
        </w:rPr>
        <w:t xml:space="preserve"> 7</w:t>
      </w:r>
      <w:r w:rsidR="004144EE" w:rsidRPr="004144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44EE">
        <w:rPr>
          <w:rFonts w:ascii="Times New Roman" w:hAnsi="Times New Roman" w:cs="Times New Roman"/>
          <w:b/>
          <w:sz w:val="24"/>
          <w:szCs w:val="24"/>
        </w:rPr>
        <w:t>(2</w:t>
      </w:r>
      <w:proofErr w:type="gramStart"/>
      <w:r w:rsidR="004A69C0" w:rsidRPr="004144EE">
        <w:rPr>
          <w:rFonts w:ascii="Times New Roman" w:hAnsi="Times New Roman" w:cs="Times New Roman"/>
          <w:b/>
          <w:sz w:val="24"/>
          <w:szCs w:val="24"/>
        </w:rPr>
        <w:t>,5</w:t>
      </w:r>
      <w:proofErr w:type="gramEnd"/>
      <w:r w:rsidRPr="004144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4144EE">
        <w:rPr>
          <w:rFonts w:ascii="Times New Roman" w:hAnsi="Times New Roman" w:cs="Times New Roman"/>
          <w:b/>
          <w:sz w:val="24"/>
          <w:szCs w:val="24"/>
        </w:rPr>
        <w:t xml:space="preserve">). </w:t>
      </w:r>
      <w:r w:rsidRPr="004144EE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44EE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4144EE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EE" w:rsidRPr="004144EE">
        <w:rPr>
          <w:rFonts w:ascii="Times New Roman" w:hAnsi="Times New Roman" w:cs="Times New Roman"/>
          <w:sz w:val="24"/>
          <w:szCs w:val="24"/>
        </w:rPr>
        <w:t>bốn</w:t>
      </w:r>
      <w:proofErr w:type="spellEnd"/>
      <w:r w:rsidR="009A1311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311" w:rsidRPr="004144EE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="009A1311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311" w:rsidRPr="004144EE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="009A1311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311" w:rsidRPr="004144EE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9A1311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311" w:rsidRPr="004144E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9A1311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A1311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311" w:rsidRPr="004144EE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r w:rsidRPr="004144EE">
        <w:rPr>
          <w:rFonts w:ascii="Times New Roman" w:hAnsi="Times New Roman"/>
          <w:sz w:val="24"/>
          <w:szCs w:val="24"/>
        </w:rPr>
        <w:t>ξ =10V</w:t>
      </w:r>
      <w:r w:rsidR="009A1311" w:rsidRPr="004144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A1311" w:rsidRPr="004144EE">
        <w:rPr>
          <w:rFonts w:ascii="Times New Roman" w:hAnsi="Times New Roman"/>
          <w:sz w:val="24"/>
          <w:szCs w:val="24"/>
        </w:rPr>
        <w:t>v</w:t>
      </w:r>
      <w:r w:rsidRPr="004144EE">
        <w:rPr>
          <w:rFonts w:ascii="Times New Roman" w:hAnsi="Times New Roman" w:cs="Times New Roman"/>
          <w:sz w:val="24"/>
          <w:szCs w:val="24"/>
        </w:rPr>
        <w:t>à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="002101E8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1E8" w:rsidRPr="004144E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2101E8" w:rsidRPr="004144EE">
        <w:rPr>
          <w:rFonts w:ascii="Times New Roman" w:hAnsi="Times New Roman" w:cs="Times New Roman"/>
          <w:sz w:val="24"/>
          <w:szCs w:val="24"/>
        </w:rPr>
        <w:t xml:space="preserve">  r</w:t>
      </w:r>
      <w:r w:rsidR="00D746FA" w:rsidRPr="004144EE">
        <w:rPr>
          <w:rFonts w:ascii="Times New Roman" w:hAnsi="Times New Roman" w:cs="Times New Roman"/>
          <w:sz w:val="24"/>
          <w:szCs w:val="24"/>
        </w:rPr>
        <w:t xml:space="preserve"> </w:t>
      </w:r>
      <w:r w:rsidR="002101E8" w:rsidRPr="004144EE">
        <w:rPr>
          <w:rFonts w:ascii="Times New Roman" w:hAnsi="Times New Roman" w:cs="Times New Roman"/>
          <w:sz w:val="24"/>
          <w:szCs w:val="24"/>
        </w:rPr>
        <w:t>=0,5</w:t>
      </w:r>
      <w:r w:rsidRPr="004144EE">
        <w:rPr>
          <w:rFonts w:ascii="Times New Roman" w:hAnsi="Times New Roman" w:cs="Times New Roman"/>
          <w:sz w:val="24"/>
          <w:szCs w:val="24"/>
        </w:rPr>
        <w:t>(Ω</w:t>
      </w:r>
      <w:r w:rsidRPr="004144EE">
        <w:rPr>
          <w:rFonts w:ascii="Times New Roman" w:hAnsi="Times New Roman" w:cs="Times New Roman"/>
          <w:sz w:val="24"/>
          <w:szCs w:val="24"/>
          <w:lang w:val="it-IT"/>
        </w:rPr>
        <w:t>), R</w:t>
      </w:r>
      <w:r w:rsidRPr="004144EE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</w:t>
      </w:r>
      <w:r w:rsidRPr="004144EE">
        <w:rPr>
          <w:rFonts w:ascii="Times New Roman" w:hAnsi="Times New Roman" w:cs="Times New Roman"/>
          <w:sz w:val="24"/>
          <w:szCs w:val="24"/>
          <w:lang w:val="it-IT"/>
        </w:rPr>
        <w:t>=</w:t>
      </w:r>
      <w:r w:rsidR="002101E8" w:rsidRPr="004144EE">
        <w:rPr>
          <w:rFonts w:ascii="Times New Roman" w:hAnsi="Times New Roman" w:cs="Times New Roman"/>
          <w:sz w:val="24"/>
          <w:szCs w:val="24"/>
          <w:lang w:val="it-IT"/>
        </w:rPr>
        <w:t>6</w:t>
      </w:r>
      <w:r w:rsidR="002101E8" w:rsidRPr="004144EE">
        <w:rPr>
          <w:rFonts w:ascii="Times New Roman" w:hAnsi="Times New Roman" w:cs="Times New Roman"/>
          <w:sz w:val="24"/>
          <w:szCs w:val="24"/>
        </w:rPr>
        <w:t>(Ω)</w:t>
      </w:r>
      <w:r w:rsidRPr="004144EE">
        <w:rPr>
          <w:rFonts w:ascii="Times New Roman" w:hAnsi="Times New Roman" w:cs="Times New Roman"/>
          <w:sz w:val="24"/>
          <w:szCs w:val="24"/>
          <w:lang w:val="it-IT"/>
        </w:rPr>
        <w:t>,</w:t>
      </w:r>
      <w:r w:rsidR="00D746FA" w:rsidRPr="004144EE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4144EE">
        <w:rPr>
          <w:rFonts w:ascii="Times New Roman" w:hAnsi="Times New Roman" w:cs="Times New Roman"/>
          <w:sz w:val="24"/>
          <w:szCs w:val="24"/>
          <w:lang w:val="it-IT"/>
        </w:rPr>
        <w:t>R</w:t>
      </w:r>
      <w:r w:rsidRPr="004144EE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F61C9A">
        <w:rPr>
          <w:rFonts w:ascii="Times New Roman" w:hAnsi="Times New Roman" w:cs="Times New Roman"/>
          <w:sz w:val="24"/>
          <w:szCs w:val="24"/>
          <w:lang w:val="it-IT"/>
        </w:rPr>
        <w:t xml:space="preserve"> là đèn (4V-8W)</w:t>
      </w:r>
      <w:r w:rsidR="00512281" w:rsidRPr="0051228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512281" w:rsidRPr="004144EE">
        <w:rPr>
          <w:rFonts w:ascii="Times New Roman" w:hAnsi="Times New Roman" w:cs="Times New Roman"/>
          <w:sz w:val="24"/>
          <w:szCs w:val="24"/>
          <w:lang w:val="it-IT"/>
        </w:rPr>
        <w:t>, R</w:t>
      </w:r>
      <w:r w:rsidR="00512281" w:rsidRPr="004144EE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="00512281" w:rsidRPr="004144EE">
        <w:rPr>
          <w:rFonts w:ascii="Times New Roman" w:hAnsi="Times New Roman" w:cs="Times New Roman"/>
          <w:sz w:val="24"/>
          <w:szCs w:val="24"/>
          <w:lang w:val="it-IT"/>
        </w:rPr>
        <w:t>=4</w:t>
      </w:r>
      <w:r w:rsidR="00512281" w:rsidRPr="004144EE">
        <w:rPr>
          <w:rFonts w:ascii="Times New Roman" w:hAnsi="Times New Roman" w:cs="Times New Roman"/>
          <w:sz w:val="24"/>
          <w:szCs w:val="24"/>
        </w:rPr>
        <w:t>(Ω</w:t>
      </w:r>
      <w:r w:rsidR="00512281" w:rsidRPr="004144EE">
        <w:rPr>
          <w:rFonts w:ascii="Times New Roman" w:hAnsi="Times New Roman" w:cs="Times New Roman"/>
          <w:sz w:val="24"/>
          <w:szCs w:val="24"/>
          <w:lang w:val="it-IT"/>
        </w:rPr>
        <w:t>)</w:t>
      </w:r>
      <w:r w:rsidRPr="004144EE">
        <w:rPr>
          <w:rFonts w:ascii="Times New Roman" w:hAnsi="Times New Roman" w:cs="Times New Roman"/>
          <w:sz w:val="24"/>
          <w:szCs w:val="24"/>
          <w:lang w:val="it-IT"/>
        </w:rPr>
        <w:t>,</w:t>
      </w:r>
      <w:r w:rsidR="00D746FA" w:rsidRPr="004144EE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143BD2" w:rsidRPr="004144EE">
        <w:rPr>
          <w:rFonts w:ascii="Times New Roman" w:hAnsi="Times New Roman" w:cs="Times New Roman"/>
          <w:sz w:val="24"/>
          <w:szCs w:val="24"/>
          <w:lang w:val="it-IT"/>
        </w:rPr>
        <w:t>R</w:t>
      </w:r>
      <w:r w:rsidR="00143BD2" w:rsidRPr="004144EE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b</w:t>
      </w:r>
      <w:r w:rsidR="00143BD2" w:rsidRPr="004144EE">
        <w:rPr>
          <w:rFonts w:ascii="Times New Roman" w:hAnsi="Times New Roman" w:cs="Times New Roman"/>
          <w:sz w:val="24"/>
          <w:szCs w:val="24"/>
          <w:lang w:val="it-IT"/>
        </w:rPr>
        <w:t>=</w:t>
      </w:r>
      <w:r w:rsidR="002101E8" w:rsidRPr="004144EE">
        <w:rPr>
          <w:rFonts w:ascii="Times New Roman" w:hAnsi="Times New Roman" w:cs="Times New Roman"/>
          <w:sz w:val="24"/>
          <w:szCs w:val="24"/>
          <w:lang w:val="it-IT"/>
        </w:rPr>
        <w:t>3</w:t>
      </w:r>
      <w:r w:rsidR="009A1311" w:rsidRPr="004144EE">
        <w:rPr>
          <w:rFonts w:ascii="Times New Roman" w:hAnsi="Times New Roman" w:cs="Times New Roman"/>
          <w:sz w:val="24"/>
          <w:szCs w:val="24"/>
        </w:rPr>
        <w:t xml:space="preserve"> (Ω)</w:t>
      </w:r>
      <w:r w:rsidR="009A1311" w:rsidRPr="004144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A1311" w:rsidRPr="004144EE">
        <w:rPr>
          <w:rFonts w:ascii="Times New Roman" w:hAnsi="Times New Roman"/>
          <w:sz w:val="24"/>
          <w:szCs w:val="24"/>
        </w:rPr>
        <w:t>là</w:t>
      </w:r>
      <w:proofErr w:type="spellEnd"/>
      <w:r w:rsidR="009A1311" w:rsidRPr="004144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A1311" w:rsidRPr="004144EE">
        <w:rPr>
          <w:rFonts w:ascii="Times New Roman" w:hAnsi="Times New Roman"/>
          <w:sz w:val="24"/>
          <w:szCs w:val="24"/>
        </w:rPr>
        <w:t>bình</w:t>
      </w:r>
      <w:proofErr w:type="spellEnd"/>
      <w:r w:rsidR="009A1311" w:rsidRPr="004144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61C9A">
        <w:rPr>
          <w:rFonts w:ascii="Times New Roman" w:hAnsi="Times New Roman"/>
          <w:sz w:val="24"/>
          <w:szCs w:val="24"/>
        </w:rPr>
        <w:t>điện</w:t>
      </w:r>
      <w:proofErr w:type="spellEnd"/>
      <w:r w:rsidR="00F61C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61C9A">
        <w:rPr>
          <w:rFonts w:ascii="Times New Roman" w:hAnsi="Times New Roman"/>
          <w:sz w:val="24"/>
          <w:szCs w:val="24"/>
        </w:rPr>
        <w:t>phân</w:t>
      </w:r>
      <w:proofErr w:type="spellEnd"/>
      <w:r w:rsidR="00F61C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61C9A">
        <w:rPr>
          <w:rFonts w:ascii="Times New Roman" w:hAnsi="Times New Roman"/>
          <w:sz w:val="24"/>
          <w:szCs w:val="24"/>
        </w:rPr>
        <w:t>chứa</w:t>
      </w:r>
      <w:proofErr w:type="spellEnd"/>
      <w:r w:rsidR="00F61C9A">
        <w:rPr>
          <w:rFonts w:ascii="Times New Roman" w:hAnsi="Times New Roman"/>
          <w:sz w:val="24"/>
          <w:szCs w:val="24"/>
        </w:rPr>
        <w:t xml:space="preserve"> </w:t>
      </w:r>
      <w:r w:rsidR="009A1311" w:rsidRPr="004144EE">
        <w:rPr>
          <w:rFonts w:ascii="Times New Roman" w:hAnsi="Times New Roman"/>
          <w:sz w:val="24"/>
          <w:szCs w:val="24"/>
        </w:rPr>
        <w:t xml:space="preserve">dung </w:t>
      </w:r>
      <w:proofErr w:type="spellStart"/>
      <w:r w:rsidR="009A1311" w:rsidRPr="004144EE">
        <w:rPr>
          <w:rFonts w:ascii="Times New Roman" w:hAnsi="Times New Roman"/>
          <w:sz w:val="24"/>
          <w:szCs w:val="24"/>
        </w:rPr>
        <w:t>dịch</w:t>
      </w:r>
      <w:proofErr w:type="spellEnd"/>
      <w:r w:rsidR="009A1311" w:rsidRPr="004144EE">
        <w:rPr>
          <w:rFonts w:ascii="Times New Roman" w:hAnsi="Times New Roman"/>
          <w:sz w:val="24"/>
          <w:szCs w:val="24"/>
        </w:rPr>
        <w:t xml:space="preserve"> AgNO</w:t>
      </w:r>
      <w:r w:rsidR="009A1311" w:rsidRPr="004144EE">
        <w:rPr>
          <w:rFonts w:ascii="Times New Roman" w:hAnsi="Times New Roman"/>
          <w:sz w:val="24"/>
          <w:szCs w:val="24"/>
          <w:vertAlign w:val="subscript"/>
        </w:rPr>
        <w:t xml:space="preserve">3 </w:t>
      </w:r>
      <w:proofErr w:type="spellStart"/>
      <w:r w:rsidR="009A1311" w:rsidRPr="004144EE">
        <w:rPr>
          <w:rFonts w:ascii="Times New Roman" w:hAnsi="Times New Roman"/>
          <w:sz w:val="24"/>
          <w:szCs w:val="24"/>
        </w:rPr>
        <w:t>có</w:t>
      </w:r>
      <w:proofErr w:type="spellEnd"/>
      <w:r w:rsidR="009A1311" w:rsidRPr="004144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A1311" w:rsidRPr="004144EE">
        <w:rPr>
          <w:rFonts w:ascii="Times New Roman" w:hAnsi="Times New Roman"/>
          <w:sz w:val="24"/>
          <w:szCs w:val="24"/>
        </w:rPr>
        <w:t>điện</w:t>
      </w:r>
      <w:proofErr w:type="spellEnd"/>
      <w:r w:rsidR="009A1311" w:rsidRPr="004144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A1311" w:rsidRPr="004144EE">
        <w:rPr>
          <w:rFonts w:ascii="Times New Roman" w:hAnsi="Times New Roman"/>
          <w:sz w:val="24"/>
          <w:szCs w:val="24"/>
        </w:rPr>
        <w:t>cực</w:t>
      </w:r>
      <w:proofErr w:type="spellEnd"/>
      <w:r w:rsidR="009A1311" w:rsidRPr="004144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A1311" w:rsidRPr="004144EE">
        <w:rPr>
          <w:rFonts w:ascii="Times New Roman" w:hAnsi="Times New Roman"/>
          <w:sz w:val="24"/>
          <w:szCs w:val="24"/>
        </w:rPr>
        <w:t>là</w:t>
      </w:r>
      <w:proofErr w:type="spellEnd"/>
      <w:r w:rsidR="009A1311" w:rsidRPr="004144EE">
        <w:rPr>
          <w:rFonts w:ascii="Times New Roman" w:hAnsi="Times New Roman"/>
          <w:sz w:val="24"/>
          <w:szCs w:val="24"/>
        </w:rPr>
        <w:t xml:space="preserve"> Ag.</w:t>
      </w:r>
    </w:p>
    <w:p w:rsidR="009A1311" w:rsidRPr="004144EE" w:rsidRDefault="009A1311" w:rsidP="004144E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4144EE">
        <w:rPr>
          <w:rFonts w:ascii="Times New Roman" w:hAnsi="Times New Roman" w:cs="Times New Roman"/>
          <w:sz w:val="24"/>
          <w:szCs w:val="24"/>
          <w:lang w:val="it-IT"/>
        </w:rPr>
        <w:t>a)Tính suất điện động và điện trở trong của bộ nguồn</w:t>
      </w:r>
      <w:r w:rsidR="004144EE" w:rsidRPr="004144EE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:rsidR="00234A61" w:rsidRPr="004144EE" w:rsidRDefault="00CC4AE4" w:rsidP="004144E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noProof/>
        </w:rPr>
        <w:pict>
          <v:group id="_x0000_s1243" style="position:absolute;left:0;text-align:left;margin-left:168.8pt;margin-top:18.6pt;width:201.2pt;height:129.35pt;z-index:251822080" coordorigin="4276,9908" coordsize="4024,2587">
            <v:group id="_x0000_s1242" style="position:absolute;left:4276;top:9908;width:4024;height:2587" coordorigin="4276,9908" coordsize="4024,2587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42" type="#_x0000_t32" style="position:absolute;left:5049;top:11154;width:526;height:0" o:connectortype="straight"/>
              <v:group id="_x0000_s1241" style="position:absolute;left:4276;top:9908;width:4024;height:2587" coordorigin="4276,9908" coordsize="4024,2587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55" type="#_x0000_t202" style="position:absolute;left:4512;top:10626;width:505;height:478" filled="f" stroked="f">
                  <v:textbox style="mso-next-textbox:#_x0000_s1155">
                    <w:txbxContent>
                      <w:p w:rsidR="00A54AE4" w:rsidRPr="00670E6E" w:rsidRDefault="00A54AE4" w:rsidP="00A54AE4">
                        <w:pPr>
                          <w:rPr>
                            <w:color w:val="000000"/>
                            <w:vertAlign w:val="subscript"/>
                          </w:rPr>
                        </w:pPr>
                        <w:r w:rsidRPr="00670E6E">
                          <w:rPr>
                            <w:color w:val="000000"/>
                          </w:rPr>
                          <w:t>R</w:t>
                        </w:r>
                        <w:r w:rsidRPr="00670E6E">
                          <w:rPr>
                            <w:color w:val="00000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156" type="#_x0000_t202" style="position:absolute;left:6432;top:10656;width:670;height:477" filled="f" stroked="f">
                  <v:textbox style="mso-next-textbox:#_x0000_s1156">
                    <w:txbxContent>
                      <w:p w:rsidR="00A54AE4" w:rsidRPr="00143BD2" w:rsidRDefault="00A54AE4" w:rsidP="00A54AE4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 w:rsidR="00143BD2"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_x0000_s1157" type="#_x0000_t202" style="position:absolute;left:5935;top:11791;width:670;height:419" filled="f" stroked="f">
                  <v:textbox style="mso-next-textbox:#_x0000_s1157">
                    <w:txbxContent>
                      <w:p w:rsidR="00A54AE4" w:rsidRDefault="00A54AE4" w:rsidP="00A54AE4">
                        <w:proofErr w:type="spellStart"/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b</w:t>
                        </w:r>
                        <w:proofErr w:type="spellEnd"/>
                      </w:p>
                    </w:txbxContent>
                  </v:textbox>
                </v:shape>
                <v:shape id="_x0000_s1108" type="#_x0000_t32" style="position:absolute;left:6347;top:10104;width:1925;height:0" o:connectortype="straight"/>
                <v:shape id="_x0000_s1109" type="#_x0000_t32" style="position:absolute;left:4363;top:10104;width:1349;height:0" o:connectortype="straight"/>
                <v:shape id="_x0000_s1111" type="#_x0000_t32" style="position:absolute;left:5772;top:9918;width:0;height:340" o:connectortype="straight"/>
                <v:shape id="_x0000_s1112" type="#_x0000_t32" style="position:absolute;left:5852;top:9988;width:0;height:198" o:connectortype="straight"/>
                <v:shape id="_x0000_s1115" type="#_x0000_t32" style="position:absolute;left:5916;top:9908;width:0;height:340" o:connectortype="straight"/>
                <v:shape id="_x0000_s1116" type="#_x0000_t32" style="position:absolute;left:5996;top:9978;width:0;height:197" o:connectortype="straight"/>
                <v:shape id="_x0000_s1123" type="#_x0000_t32" style="position:absolute;left:6227;top:9909;width:0;height:340" o:connectortype="straight"/>
                <v:shape id="_x0000_s1124" type="#_x0000_t32" style="position:absolute;left:6307;top:9979;width:0;height:197" o:connectortype="straight"/>
                <v:shape id="_x0000_s1127" type="#_x0000_t32" style="position:absolute;left:6064;top:9923;width:0;height:341" o:connectortype="straight"/>
                <v:shape id="_x0000_s1128" type="#_x0000_t32" style="position:absolute;left:6144;top:9993;width:0;height:198" o:connectortype="straight"/>
                <v:shape id="_x0000_s1137" type="#_x0000_t32" style="position:absolute;left:4363;top:10104;width:0;height:522" o:connectortype="straight"/>
                <v:rect id="_x0000_s1138" style="position:absolute;left:4276;top:10656;width:236;height:522"/>
                <v:shape id="_x0000_s1139" type="#_x0000_t32" style="position:absolute;left:4384;top:11180;width:0;height:608" o:connectortype="straight"/>
                <v:shape id="_x0000_s1140" type="#_x0000_t32" style="position:absolute;left:4363;top:11813;width:654;height:0" o:connectortype="straight"/>
                <v:shape id="_x0000_s1141" type="#_x0000_t32" style="position:absolute;left:5046;top:11190;width:0;height:1158" o:connectortype="straight"/>
                <v:shape id="_x0000_s1143" type="#_x0000_t32" style="position:absolute;left:5049;top:12342;width:947;height:6" o:connectortype="straight"/>
                <v:oval id="_x0000_s1145" style="position:absolute;left:6039;top:12199;width:285;height:296"/>
                <v:shape id="_x0000_s1146" type="#_x0000_t32" style="position:absolute;left:5935;top:11190;width:1661;height:4" o:connectortype="straight"/>
                <v:shape id="_x0000_s1147" type="#_x0000_t32" style="position:absolute;left:6307;top:12345;width:1306;height:5;flip:y" o:connectortype="straight"/>
                <v:shape id="_x0000_s1148" type="#_x0000_t32" style="position:absolute;left:7611;top:11192;width:0;height:1158" o:connectortype="straight"/>
                <v:shape id="_x0000_s1149" type="#_x0000_t32" style="position:absolute;left:8300;top:10104;width:0;height:1609" o:connectortype="straight"/>
                <v:shape id="_x0000_s1150" type="#_x0000_t32" style="position:absolute;left:7615;top:11713;width:685;height:0" o:connectortype="straight"/>
                <v:shape id="_x0000_s1153" type="#_x0000_t32" style="position:absolute;left:6108;top:12269;width:0;height:152" o:connectortype="straight"/>
                <v:shape id="_x0000_s1154" type="#_x0000_t32" style="position:absolute;left:6250;top:12256;width:0;height:153" o:connectortype="straight"/>
                <v:rect id="_x0000_s1032" style="position:absolute;left:6415;top:11104;width:606;height:196"/>
                <v:shape id="_x0000_s1036" type="#_x0000_t202" style="position:absolute;left:5428;top:10626;width:488;height:461" strokecolor="white [3212]" strokeweight="0">
                  <v:textbox style="mso-next-textbox:#_x0000_s1036">
                    <w:txbxContent>
                      <w:p w:rsidR="001E4DCF" w:rsidRPr="00A85784" w:rsidRDefault="001E4DCF" w:rsidP="001E4DCF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</v:group>
            <v:shapetype id="_x0000_t123" coordsize="21600,21600" o:spt="123" path="m10800,qx,10800,10800,21600,21600,10800,10800,xem3163,3163nfl18437,18437em3163,18437nfl18437,3163e">
              <v:path o:extrusionok="f" gradientshapeok="t" o:connecttype="custom" o:connectlocs="10800,0;3163,3163;0,10800;3163,18437;10800,21600;18437,18437;21600,10800;18437,3163" textboxrect="3163,3163,18437,18437"/>
            </v:shapetype>
            <v:shape id="_x0000_s1240" type="#_x0000_t123" style="position:absolute;left:5619;top:10982;width:316;height:318"/>
          </v:group>
        </w:pict>
      </w:r>
      <w:r w:rsidR="009A1311" w:rsidRPr="004144EE">
        <w:rPr>
          <w:rFonts w:ascii="Times New Roman" w:hAnsi="Times New Roman" w:cs="Times New Roman"/>
          <w:sz w:val="24"/>
          <w:szCs w:val="24"/>
          <w:lang w:val="it-IT"/>
        </w:rPr>
        <w:t>b)Tính khối lượng Ag sinh ra ở điện cực trong thời gian 32 phút 10 giây</w:t>
      </w:r>
    </w:p>
    <w:p w:rsidR="00234A61" w:rsidRPr="00A34C5C" w:rsidRDefault="00234A61" w:rsidP="00234A61">
      <w:pPr>
        <w:rPr>
          <w:rFonts w:ascii="Times New Roman" w:hAnsi="Times New Roman" w:cs="Times New Roman"/>
        </w:rPr>
      </w:pPr>
    </w:p>
    <w:p w:rsidR="00234A61" w:rsidRPr="002E3B9E" w:rsidRDefault="00234A61" w:rsidP="001E4DCF">
      <w:pPr>
        <w:rPr>
          <w:rFonts w:ascii="Times New Roman" w:hAnsi="Times New Roman" w:cs="Times New Roman"/>
        </w:rPr>
      </w:pPr>
    </w:p>
    <w:p w:rsidR="001E4DCF" w:rsidRDefault="001E4DCF" w:rsidP="001E4DCF">
      <w:pPr>
        <w:rPr>
          <w:rFonts w:ascii="Times New Roman" w:hAnsi="Times New Roman" w:cs="Times New Roman"/>
          <w:b/>
        </w:rPr>
      </w:pPr>
    </w:p>
    <w:p w:rsidR="001E4DCF" w:rsidRDefault="001E4DCF" w:rsidP="001E4DCF">
      <w:pPr>
        <w:rPr>
          <w:rFonts w:ascii="Times New Roman" w:hAnsi="Times New Roman" w:cs="Times New Roman"/>
          <w:b/>
        </w:rPr>
      </w:pPr>
    </w:p>
    <w:p w:rsidR="004A69C0" w:rsidRDefault="004A69C0" w:rsidP="004A69C0">
      <w:pPr>
        <w:jc w:val="center"/>
        <w:rPr>
          <w:rFonts w:ascii="Times New Roman" w:hAnsi="Times New Roman" w:cs="Times New Roman"/>
          <w:b/>
        </w:rPr>
      </w:pPr>
    </w:p>
    <w:p w:rsidR="00D746FA" w:rsidRDefault="00D746FA" w:rsidP="004A69C0">
      <w:pPr>
        <w:jc w:val="center"/>
        <w:rPr>
          <w:rFonts w:ascii="Times New Roman" w:hAnsi="Times New Roman" w:cs="Times New Roman"/>
          <w:b/>
        </w:rPr>
      </w:pPr>
    </w:p>
    <w:p w:rsidR="004A69C0" w:rsidRDefault="004A69C0" w:rsidP="004A69C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…………..HẾT………..</w:t>
      </w:r>
    </w:p>
    <w:p w:rsidR="002D188B" w:rsidRDefault="00320B92" w:rsidP="001E4DC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</w:t>
      </w:r>
    </w:p>
    <w:p w:rsidR="00D746FA" w:rsidRDefault="00D746F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D746FA" w:rsidRPr="00C5480E" w:rsidRDefault="00D746FA" w:rsidP="00D746FA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C5480E">
        <w:rPr>
          <w:rFonts w:ascii="Times New Roman" w:hAnsi="Times New Roman"/>
          <w:sz w:val="24"/>
          <w:szCs w:val="24"/>
        </w:rPr>
        <w:lastRenderedPageBreak/>
        <w:t>TRƯỜNG THCS &amp; THPT TRÍ ĐỨC</w:t>
      </w:r>
      <w:r w:rsidRPr="00C5480E">
        <w:rPr>
          <w:rFonts w:ascii="Times New Roman" w:hAnsi="Times New Roman"/>
          <w:sz w:val="24"/>
          <w:szCs w:val="24"/>
        </w:rPr>
        <w:tab/>
      </w:r>
      <w:r w:rsidRPr="00C5480E">
        <w:rPr>
          <w:rFonts w:ascii="Times New Roman" w:hAnsi="Times New Roman"/>
          <w:sz w:val="24"/>
          <w:szCs w:val="24"/>
        </w:rPr>
        <w:tab/>
      </w:r>
      <w:r w:rsidRPr="00C5480E">
        <w:rPr>
          <w:rFonts w:ascii="Times New Roman" w:hAnsi="Times New Roman"/>
          <w:sz w:val="24"/>
          <w:szCs w:val="24"/>
        </w:rPr>
        <w:tab/>
        <w:t xml:space="preserve">                                </w:t>
      </w:r>
    </w:p>
    <w:p w:rsidR="00D746FA" w:rsidRPr="00C5480E" w:rsidRDefault="00D746FA" w:rsidP="00D746FA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C5480E">
        <w:rPr>
          <w:rFonts w:ascii="Times New Roman" w:hAnsi="Times New Roman"/>
          <w:sz w:val="24"/>
          <w:szCs w:val="24"/>
        </w:rPr>
        <w:t xml:space="preserve"> </w:t>
      </w:r>
      <w:r w:rsidR="00CC4AE4">
        <w:rPr>
          <w:rFonts w:ascii="Times New Roman" w:hAnsi="Times New Roman"/>
          <w:sz w:val="24"/>
          <w:szCs w:val="24"/>
        </w:rPr>
        <w:t xml:space="preserve">         </w:t>
      </w:r>
      <w:proofErr w:type="spellStart"/>
      <w:r w:rsidRPr="00C5480E">
        <w:rPr>
          <w:rFonts w:ascii="Times New Roman" w:hAnsi="Times New Roman"/>
          <w:sz w:val="24"/>
          <w:szCs w:val="24"/>
        </w:rPr>
        <w:t>Họ</w:t>
      </w:r>
      <w:proofErr w:type="spellEnd"/>
      <w:r w:rsidRPr="00C548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80E">
        <w:rPr>
          <w:rFonts w:ascii="Times New Roman" w:hAnsi="Times New Roman"/>
          <w:sz w:val="24"/>
          <w:szCs w:val="24"/>
        </w:rPr>
        <w:t>và</w:t>
      </w:r>
      <w:proofErr w:type="spellEnd"/>
      <w:r w:rsidRPr="00C548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80E">
        <w:rPr>
          <w:rFonts w:ascii="Times New Roman" w:hAnsi="Times New Roman"/>
          <w:sz w:val="24"/>
          <w:szCs w:val="24"/>
        </w:rPr>
        <w:t>tên</w:t>
      </w:r>
      <w:proofErr w:type="spellEnd"/>
      <w:r w:rsidRPr="00C5480E">
        <w:rPr>
          <w:rFonts w:ascii="Times New Roman" w:hAnsi="Times New Roman"/>
          <w:sz w:val="24"/>
          <w:szCs w:val="24"/>
        </w:rPr>
        <w:t>: ……………………………</w:t>
      </w:r>
    </w:p>
    <w:p w:rsidR="00D746FA" w:rsidRPr="00D746FA" w:rsidRDefault="00D746FA" w:rsidP="00D746FA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C5480E">
        <w:rPr>
          <w:rFonts w:ascii="Times New Roman" w:hAnsi="Times New Roman"/>
          <w:sz w:val="24"/>
          <w:szCs w:val="24"/>
        </w:rPr>
        <w:t xml:space="preserve">          </w:t>
      </w:r>
      <w:proofErr w:type="spellStart"/>
      <w:r w:rsidRPr="00C5480E">
        <w:rPr>
          <w:rFonts w:ascii="Times New Roman" w:hAnsi="Times New Roman"/>
          <w:sz w:val="24"/>
          <w:szCs w:val="24"/>
        </w:rPr>
        <w:t>Lớp</w:t>
      </w:r>
      <w:proofErr w:type="spellEnd"/>
      <w:r w:rsidRPr="00C5480E">
        <w:rPr>
          <w:rFonts w:ascii="Times New Roman" w:hAnsi="Times New Roman"/>
          <w:sz w:val="24"/>
          <w:szCs w:val="24"/>
        </w:rPr>
        <w:t>: ……………………………</w:t>
      </w:r>
      <w:r w:rsidR="00CC4AE4">
        <w:rPr>
          <w:rFonts w:ascii="Times New Roman" w:hAnsi="Times New Roman"/>
          <w:sz w:val="24"/>
          <w:szCs w:val="24"/>
        </w:rPr>
        <w:t>…….</w:t>
      </w:r>
    </w:p>
    <w:p w:rsidR="00CC4AE4" w:rsidRDefault="00CC4AE4" w:rsidP="00D746FA">
      <w:pPr>
        <w:spacing w:after="0"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D746FA" w:rsidRPr="00C5480E" w:rsidRDefault="00D746FA" w:rsidP="00D746FA">
      <w:pPr>
        <w:spacing w:after="0"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C5480E">
        <w:rPr>
          <w:rFonts w:ascii="Times New Roman" w:hAnsi="Times New Roman"/>
          <w:b/>
          <w:sz w:val="24"/>
          <w:szCs w:val="24"/>
        </w:rPr>
        <w:t>KIỂM TRA HỌC KÌ I</w:t>
      </w:r>
      <w:r>
        <w:rPr>
          <w:rFonts w:ascii="Times New Roman" w:hAnsi="Times New Roman"/>
          <w:b/>
          <w:sz w:val="24"/>
          <w:szCs w:val="24"/>
        </w:rPr>
        <w:t xml:space="preserve"> NĂM HỌC 2014- 2015</w:t>
      </w:r>
    </w:p>
    <w:p w:rsidR="00D746FA" w:rsidRDefault="00D746FA" w:rsidP="00D746FA">
      <w:pPr>
        <w:spacing w:after="0"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C5480E">
        <w:rPr>
          <w:rFonts w:ascii="Times New Roman" w:hAnsi="Times New Roman"/>
          <w:b/>
          <w:sz w:val="24"/>
          <w:szCs w:val="24"/>
        </w:rPr>
        <w:t>MÔN</w:t>
      </w:r>
      <w:r>
        <w:rPr>
          <w:rFonts w:ascii="Times New Roman" w:hAnsi="Times New Roman"/>
          <w:b/>
          <w:sz w:val="24"/>
          <w:szCs w:val="24"/>
        </w:rPr>
        <w:t>:</w:t>
      </w:r>
      <w:r w:rsidRPr="00C5480E">
        <w:rPr>
          <w:rFonts w:ascii="Times New Roman" w:hAnsi="Times New Roman"/>
          <w:b/>
          <w:sz w:val="24"/>
          <w:szCs w:val="24"/>
        </w:rPr>
        <w:t xml:space="preserve"> VẬ</w:t>
      </w:r>
      <w:r>
        <w:rPr>
          <w:rFonts w:ascii="Times New Roman" w:hAnsi="Times New Roman"/>
          <w:b/>
          <w:sz w:val="24"/>
          <w:szCs w:val="24"/>
        </w:rPr>
        <w:t>T LÝ 11</w:t>
      </w:r>
      <w:r w:rsidRPr="00C5480E">
        <w:rPr>
          <w:rFonts w:ascii="Times New Roman" w:hAnsi="Times New Roman"/>
          <w:b/>
          <w:sz w:val="24"/>
          <w:szCs w:val="24"/>
        </w:rPr>
        <w:t xml:space="preserve"> </w:t>
      </w:r>
    </w:p>
    <w:p w:rsidR="002D188B" w:rsidRPr="00CC4AE4" w:rsidRDefault="00D746FA" w:rsidP="00D746FA">
      <w:pPr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CC4AE4">
        <w:rPr>
          <w:rFonts w:ascii="Times New Roman" w:hAnsi="Times New Roman"/>
          <w:sz w:val="24"/>
          <w:szCs w:val="24"/>
        </w:rPr>
        <w:t xml:space="preserve"> THỜI GIAN 45 PHÚT (</w:t>
      </w:r>
      <w:proofErr w:type="spellStart"/>
      <w:r w:rsidRPr="00CC4AE4">
        <w:rPr>
          <w:rFonts w:ascii="Times New Roman" w:hAnsi="Times New Roman"/>
          <w:sz w:val="24"/>
          <w:szCs w:val="24"/>
        </w:rPr>
        <w:t>Không</w:t>
      </w:r>
      <w:proofErr w:type="spellEnd"/>
      <w:r w:rsidRPr="00CC4A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4AE4">
        <w:rPr>
          <w:rFonts w:ascii="Times New Roman" w:hAnsi="Times New Roman"/>
          <w:sz w:val="24"/>
          <w:szCs w:val="24"/>
        </w:rPr>
        <w:t>kể</w:t>
      </w:r>
      <w:proofErr w:type="spellEnd"/>
      <w:r w:rsidRPr="00CC4A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4AE4">
        <w:rPr>
          <w:rFonts w:ascii="Times New Roman" w:hAnsi="Times New Roman"/>
          <w:sz w:val="24"/>
          <w:szCs w:val="24"/>
        </w:rPr>
        <w:t>thời</w:t>
      </w:r>
      <w:proofErr w:type="spellEnd"/>
      <w:r w:rsidRPr="00CC4A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4AE4">
        <w:rPr>
          <w:rFonts w:ascii="Times New Roman" w:hAnsi="Times New Roman"/>
          <w:sz w:val="24"/>
          <w:szCs w:val="24"/>
        </w:rPr>
        <w:t>gian</w:t>
      </w:r>
      <w:proofErr w:type="spellEnd"/>
      <w:r w:rsidRPr="00CC4A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4AE4">
        <w:rPr>
          <w:rFonts w:ascii="Times New Roman" w:hAnsi="Times New Roman"/>
          <w:sz w:val="24"/>
          <w:szCs w:val="24"/>
        </w:rPr>
        <w:t>phát</w:t>
      </w:r>
      <w:proofErr w:type="spellEnd"/>
      <w:r w:rsidRPr="00CC4A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4AE4">
        <w:rPr>
          <w:rFonts w:ascii="Times New Roman" w:hAnsi="Times New Roman"/>
          <w:sz w:val="24"/>
          <w:szCs w:val="24"/>
        </w:rPr>
        <w:t>đề</w:t>
      </w:r>
      <w:proofErr w:type="spellEnd"/>
      <w:r w:rsidRPr="00CC4AE4">
        <w:rPr>
          <w:rFonts w:ascii="Times New Roman" w:hAnsi="Times New Roman"/>
          <w:sz w:val="24"/>
          <w:szCs w:val="24"/>
        </w:rPr>
        <w:t>)</w:t>
      </w:r>
    </w:p>
    <w:p w:rsidR="00D746FA" w:rsidRPr="00D746FA" w:rsidRDefault="00D746FA" w:rsidP="00FA4686">
      <w:pPr>
        <w:spacing w:after="0" w:line="360" w:lineRule="auto"/>
        <w:contextualSpacing/>
        <w:jc w:val="both"/>
        <w:rPr>
          <w:rFonts w:ascii="Times New Roman" w:hAnsi="Times New Roman"/>
          <w:b/>
          <w:i/>
          <w:color w:val="000000"/>
          <w:sz w:val="28"/>
          <w:szCs w:val="28"/>
          <w:u w:val="single"/>
        </w:rPr>
      </w:pPr>
      <w:r w:rsidRPr="00D746FA">
        <w:rPr>
          <w:rFonts w:ascii="Times New Roman" w:hAnsi="Times New Roman"/>
          <w:b/>
          <w:i/>
          <w:color w:val="000000"/>
          <w:sz w:val="28"/>
          <w:szCs w:val="28"/>
          <w:u w:val="single"/>
        </w:rPr>
        <w:t>ĐỀ B</w:t>
      </w:r>
    </w:p>
    <w:p w:rsidR="002D188B" w:rsidRPr="004144EE" w:rsidRDefault="002D188B" w:rsidP="00FA468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44EE">
        <w:rPr>
          <w:rFonts w:ascii="Times New Roman" w:hAnsi="Times New Roman" w:cs="Times New Roman"/>
          <w:b/>
          <w:sz w:val="24"/>
          <w:szCs w:val="24"/>
        </w:rPr>
        <w:t xml:space="preserve">Cho: </w:t>
      </w:r>
      <w:proofErr w:type="spellStart"/>
      <w:r w:rsidRPr="004144EE">
        <w:rPr>
          <w:rFonts w:ascii="Times New Roman" w:hAnsi="Times New Roman" w:cs="Times New Roman"/>
          <w:b/>
          <w:sz w:val="24"/>
          <w:szCs w:val="24"/>
        </w:rPr>
        <w:t>A</w:t>
      </w:r>
      <w:r w:rsidRPr="004144EE">
        <w:rPr>
          <w:rFonts w:ascii="Times New Roman" w:hAnsi="Times New Roman" w:cs="Times New Roman"/>
          <w:b/>
          <w:sz w:val="24"/>
          <w:szCs w:val="24"/>
          <w:vertAlign w:val="subscript"/>
        </w:rPr>
        <w:t>Zn</w:t>
      </w:r>
      <w:proofErr w:type="spellEnd"/>
      <w:r w:rsidRPr="004144EE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4144EE">
        <w:rPr>
          <w:rFonts w:ascii="Times New Roman" w:hAnsi="Times New Roman" w:cs="Times New Roman"/>
          <w:b/>
          <w:sz w:val="24"/>
          <w:szCs w:val="24"/>
        </w:rPr>
        <w:t>= 65,</w:t>
      </w:r>
      <w:r w:rsidR="004144EE" w:rsidRPr="004144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b/>
          <w:sz w:val="24"/>
          <w:szCs w:val="24"/>
        </w:rPr>
        <w:t>n</w:t>
      </w:r>
      <w:r w:rsidRPr="004144EE">
        <w:rPr>
          <w:rFonts w:ascii="Times New Roman" w:hAnsi="Times New Roman" w:cs="Times New Roman"/>
          <w:b/>
          <w:sz w:val="24"/>
          <w:szCs w:val="24"/>
          <w:vertAlign w:val="subscript"/>
        </w:rPr>
        <w:t>Zn</w:t>
      </w:r>
      <w:proofErr w:type="spellEnd"/>
      <w:r w:rsidRPr="004144EE">
        <w:rPr>
          <w:rFonts w:ascii="Times New Roman" w:hAnsi="Times New Roman" w:cs="Times New Roman"/>
          <w:b/>
          <w:sz w:val="24"/>
          <w:szCs w:val="24"/>
        </w:rPr>
        <w:t>=</w:t>
      </w:r>
      <w:r w:rsidR="004144EE" w:rsidRPr="004144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44EE">
        <w:rPr>
          <w:rFonts w:ascii="Times New Roman" w:hAnsi="Times New Roman" w:cs="Times New Roman"/>
          <w:b/>
          <w:sz w:val="24"/>
          <w:szCs w:val="24"/>
        </w:rPr>
        <w:t>2,</w:t>
      </w:r>
      <w:r w:rsidR="004144EE" w:rsidRPr="004144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b/>
          <w:sz w:val="24"/>
          <w:szCs w:val="24"/>
        </w:rPr>
        <w:t>A</w:t>
      </w:r>
      <w:r w:rsidRPr="004144EE">
        <w:rPr>
          <w:rFonts w:ascii="Times New Roman" w:hAnsi="Times New Roman" w:cs="Times New Roman"/>
          <w:b/>
          <w:sz w:val="24"/>
          <w:szCs w:val="24"/>
          <w:vertAlign w:val="subscript"/>
        </w:rPr>
        <w:t>Cu</w:t>
      </w:r>
      <w:proofErr w:type="spellEnd"/>
      <w:r w:rsidRPr="004144EE">
        <w:rPr>
          <w:rFonts w:ascii="Times New Roman" w:hAnsi="Times New Roman" w:cs="Times New Roman"/>
          <w:b/>
          <w:sz w:val="24"/>
          <w:szCs w:val="24"/>
        </w:rPr>
        <w:t>= 64,</w:t>
      </w:r>
      <w:r w:rsidR="004144EE" w:rsidRPr="004144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b/>
          <w:sz w:val="24"/>
          <w:szCs w:val="24"/>
        </w:rPr>
        <w:t>n</w:t>
      </w:r>
      <w:r w:rsidRPr="004144EE">
        <w:rPr>
          <w:rFonts w:ascii="Times New Roman" w:hAnsi="Times New Roman" w:cs="Times New Roman"/>
          <w:b/>
          <w:sz w:val="24"/>
          <w:szCs w:val="24"/>
          <w:vertAlign w:val="subscript"/>
        </w:rPr>
        <w:t>Cu</w:t>
      </w:r>
      <w:proofErr w:type="spellEnd"/>
      <w:r w:rsidRPr="004144EE">
        <w:rPr>
          <w:rFonts w:ascii="Times New Roman" w:hAnsi="Times New Roman" w:cs="Times New Roman"/>
          <w:b/>
          <w:sz w:val="24"/>
          <w:szCs w:val="24"/>
        </w:rPr>
        <w:t>=</w:t>
      </w:r>
      <w:r w:rsidR="004144EE" w:rsidRPr="004144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44EE">
        <w:rPr>
          <w:rFonts w:ascii="Times New Roman" w:hAnsi="Times New Roman" w:cs="Times New Roman"/>
          <w:b/>
          <w:sz w:val="24"/>
          <w:szCs w:val="24"/>
        </w:rPr>
        <w:t xml:space="preserve">2, </w:t>
      </w:r>
      <w:proofErr w:type="spellStart"/>
      <w:r w:rsidRPr="004144EE">
        <w:rPr>
          <w:rFonts w:ascii="Times New Roman" w:hAnsi="Times New Roman" w:cs="Times New Roman"/>
          <w:b/>
          <w:sz w:val="24"/>
          <w:szCs w:val="24"/>
        </w:rPr>
        <w:t>A</w:t>
      </w:r>
      <w:r w:rsidRPr="004144EE">
        <w:rPr>
          <w:rFonts w:ascii="Times New Roman" w:hAnsi="Times New Roman" w:cs="Times New Roman"/>
          <w:b/>
          <w:sz w:val="24"/>
          <w:szCs w:val="24"/>
          <w:vertAlign w:val="subscript"/>
        </w:rPr>
        <w:t>Ag</w:t>
      </w:r>
      <w:proofErr w:type="spellEnd"/>
      <w:r w:rsidR="004144EE" w:rsidRPr="004144EE">
        <w:rPr>
          <w:rFonts w:ascii="Times New Roman" w:hAnsi="Times New Roman" w:cs="Times New Roman"/>
          <w:b/>
          <w:sz w:val="24"/>
          <w:szCs w:val="24"/>
        </w:rPr>
        <w:t>=108</w:t>
      </w:r>
      <w:r w:rsidRPr="004144EE">
        <w:rPr>
          <w:rFonts w:ascii="Times New Roman" w:hAnsi="Times New Roman" w:cs="Times New Roman"/>
          <w:b/>
          <w:sz w:val="24"/>
          <w:szCs w:val="24"/>
        </w:rPr>
        <w:t>,</w:t>
      </w:r>
      <w:r w:rsidR="004144EE" w:rsidRPr="004144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b/>
          <w:sz w:val="24"/>
          <w:szCs w:val="24"/>
        </w:rPr>
        <w:t>n</w:t>
      </w:r>
      <w:r w:rsidRPr="004144EE">
        <w:rPr>
          <w:rFonts w:ascii="Times New Roman" w:hAnsi="Times New Roman" w:cs="Times New Roman"/>
          <w:b/>
          <w:sz w:val="24"/>
          <w:szCs w:val="24"/>
          <w:vertAlign w:val="subscript"/>
        </w:rPr>
        <w:t>Ag</w:t>
      </w:r>
      <w:proofErr w:type="spellEnd"/>
      <w:r w:rsidRPr="004144EE">
        <w:rPr>
          <w:rFonts w:ascii="Times New Roman" w:hAnsi="Times New Roman" w:cs="Times New Roman"/>
          <w:b/>
          <w:sz w:val="24"/>
          <w:szCs w:val="24"/>
        </w:rPr>
        <w:t>=</w:t>
      </w:r>
      <w:proofErr w:type="gramStart"/>
      <w:r w:rsidRPr="004144EE">
        <w:rPr>
          <w:rFonts w:ascii="Times New Roman" w:hAnsi="Times New Roman" w:cs="Times New Roman"/>
          <w:b/>
          <w:sz w:val="24"/>
          <w:szCs w:val="24"/>
        </w:rPr>
        <w:t>1 ,</w:t>
      </w:r>
      <w:proofErr w:type="gramEnd"/>
      <w:r w:rsidRPr="004144EE">
        <w:rPr>
          <w:rFonts w:ascii="Times New Roman" w:hAnsi="Times New Roman" w:cs="Times New Roman"/>
          <w:b/>
          <w:sz w:val="24"/>
          <w:szCs w:val="24"/>
        </w:rPr>
        <w:t xml:space="preserve"> F= 96500C/</w:t>
      </w:r>
      <w:proofErr w:type="spellStart"/>
      <w:r w:rsidRPr="004144EE">
        <w:rPr>
          <w:rFonts w:ascii="Times New Roman" w:hAnsi="Times New Roman" w:cs="Times New Roman"/>
          <w:b/>
          <w:sz w:val="24"/>
          <w:szCs w:val="24"/>
        </w:rPr>
        <w:t>mol</w:t>
      </w:r>
      <w:proofErr w:type="spellEnd"/>
    </w:p>
    <w:p w:rsidR="001E4DCF" w:rsidRPr="004144EE" w:rsidRDefault="001E4DCF" w:rsidP="00FA4686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144E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4144EE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4144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44EE">
        <w:rPr>
          <w:rFonts w:ascii="Times New Roman" w:hAnsi="Times New Roman" w:cs="Times New Roman"/>
          <w:b/>
          <w:sz w:val="24"/>
          <w:szCs w:val="24"/>
        </w:rPr>
        <w:t>(1</w:t>
      </w:r>
      <w:r w:rsidR="00FD648B" w:rsidRPr="004144EE">
        <w:rPr>
          <w:rFonts w:ascii="Times New Roman" w:hAnsi="Times New Roman" w:cs="Times New Roman"/>
          <w:b/>
          <w:sz w:val="24"/>
          <w:szCs w:val="24"/>
        </w:rPr>
        <w:t>,5</w:t>
      </w:r>
      <w:r w:rsidRPr="004144EE">
        <w:rPr>
          <w:rFonts w:ascii="Times New Roman" w:hAnsi="Times New Roman" w:cs="Times New Roman"/>
          <w:b/>
          <w:sz w:val="24"/>
          <w:szCs w:val="24"/>
        </w:rPr>
        <w:t>điểm</w:t>
      </w:r>
      <w:r w:rsidR="0032735F" w:rsidRPr="004144EE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="00D746FA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2735F" w:rsidRPr="004144EE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proofErr w:type="gram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cường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điể</w:t>
      </w:r>
      <w:r w:rsidR="00D746FA" w:rsidRPr="004144EE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D746FA" w:rsidRPr="004144EE">
        <w:rPr>
          <w:rFonts w:ascii="Times New Roman" w:hAnsi="Times New Roman" w:cs="Times New Roman"/>
          <w:sz w:val="24"/>
          <w:szCs w:val="24"/>
        </w:rPr>
        <w:t xml:space="preserve"> M do </w:t>
      </w:r>
      <w:proofErr w:type="spellStart"/>
      <w:r w:rsidR="00D746FA" w:rsidRPr="004144E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D746FA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46FA" w:rsidRPr="004144E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D746FA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46FA" w:rsidRPr="004144EE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D746FA" w:rsidRPr="004144EE">
        <w:rPr>
          <w:rFonts w:ascii="Times New Roman" w:hAnsi="Times New Roman" w:cs="Times New Roman"/>
          <w:sz w:val="24"/>
          <w:szCs w:val="24"/>
        </w:rPr>
        <w:t xml:space="preserve"> Q </w:t>
      </w:r>
      <w:proofErr w:type="spellStart"/>
      <w:r w:rsidR="00D746FA" w:rsidRPr="004144EE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="00D746FA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46FA" w:rsidRPr="004144EE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D746FA" w:rsidRPr="004144EE">
        <w:rPr>
          <w:rFonts w:ascii="Times New Roman" w:hAnsi="Times New Roman" w:cs="Times New Roman"/>
          <w:sz w:val="24"/>
          <w:szCs w:val="24"/>
        </w:rPr>
        <w:t>?</w:t>
      </w:r>
      <w:r w:rsidR="00D746FA" w:rsidRPr="004144EE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D746FA" w:rsidRPr="004144EE">
        <w:rPr>
          <w:rFonts w:ascii="Times New Roman" w:hAnsi="Times New Roman"/>
          <w:sz w:val="24"/>
          <w:szCs w:val="24"/>
        </w:rPr>
        <w:t>Nêu</w:t>
      </w:r>
      <w:proofErr w:type="spellEnd"/>
      <w:r w:rsidR="00D746FA" w:rsidRPr="004144EE">
        <w:rPr>
          <w:rFonts w:ascii="Times New Roman" w:hAnsi="Times New Roman"/>
          <w:sz w:val="24"/>
          <w:szCs w:val="24"/>
        </w:rPr>
        <w:t xml:space="preserve"> ý </w:t>
      </w:r>
      <w:proofErr w:type="spellStart"/>
      <w:r w:rsidR="00D746FA" w:rsidRPr="004144EE">
        <w:rPr>
          <w:rFonts w:ascii="Times New Roman" w:hAnsi="Times New Roman"/>
          <w:sz w:val="24"/>
          <w:szCs w:val="24"/>
        </w:rPr>
        <w:t>nghĩa</w:t>
      </w:r>
      <w:proofErr w:type="spellEnd"/>
      <w:r w:rsidR="00D746FA" w:rsidRPr="004144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46FA" w:rsidRPr="004144EE">
        <w:rPr>
          <w:rFonts w:ascii="Times New Roman" w:hAnsi="Times New Roman"/>
          <w:sz w:val="24"/>
          <w:szCs w:val="24"/>
        </w:rPr>
        <w:t>các</w:t>
      </w:r>
      <w:proofErr w:type="spellEnd"/>
      <w:r w:rsidR="00D746FA" w:rsidRPr="004144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46FA" w:rsidRPr="004144EE">
        <w:rPr>
          <w:rFonts w:ascii="Times New Roman" w:hAnsi="Times New Roman"/>
          <w:sz w:val="24"/>
          <w:szCs w:val="24"/>
        </w:rPr>
        <w:t>đại</w:t>
      </w:r>
      <w:proofErr w:type="spellEnd"/>
      <w:r w:rsidR="00D746FA" w:rsidRPr="004144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46FA" w:rsidRPr="004144EE">
        <w:rPr>
          <w:rFonts w:ascii="Times New Roman" w:hAnsi="Times New Roman"/>
          <w:sz w:val="24"/>
          <w:szCs w:val="24"/>
        </w:rPr>
        <w:t>lượng</w:t>
      </w:r>
      <w:proofErr w:type="spellEnd"/>
      <w:r w:rsidR="00D746FA" w:rsidRPr="004144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46FA" w:rsidRPr="004144EE">
        <w:rPr>
          <w:rFonts w:ascii="Times New Roman" w:hAnsi="Times New Roman"/>
          <w:sz w:val="24"/>
          <w:szCs w:val="24"/>
        </w:rPr>
        <w:t>có</w:t>
      </w:r>
      <w:proofErr w:type="spellEnd"/>
      <w:r w:rsidR="00D746FA" w:rsidRPr="004144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46FA" w:rsidRPr="004144EE">
        <w:rPr>
          <w:rFonts w:ascii="Times New Roman" w:hAnsi="Times New Roman"/>
          <w:sz w:val="24"/>
          <w:szCs w:val="24"/>
        </w:rPr>
        <w:t>trong</w:t>
      </w:r>
      <w:proofErr w:type="spellEnd"/>
      <w:r w:rsidR="00D746FA" w:rsidRPr="004144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46FA" w:rsidRPr="004144EE">
        <w:rPr>
          <w:rFonts w:ascii="Times New Roman" w:hAnsi="Times New Roman"/>
          <w:sz w:val="24"/>
          <w:szCs w:val="24"/>
        </w:rPr>
        <w:t>công</w:t>
      </w:r>
      <w:proofErr w:type="spellEnd"/>
      <w:r w:rsidR="00D746FA" w:rsidRPr="004144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46FA" w:rsidRPr="004144EE">
        <w:rPr>
          <w:rFonts w:ascii="Times New Roman" w:hAnsi="Times New Roman"/>
          <w:sz w:val="24"/>
          <w:szCs w:val="24"/>
        </w:rPr>
        <w:t>thức</w:t>
      </w:r>
      <w:proofErr w:type="spellEnd"/>
      <w:r w:rsidR="00D746FA" w:rsidRPr="004144EE">
        <w:rPr>
          <w:rFonts w:ascii="Times New Roman" w:hAnsi="Times New Roman"/>
          <w:sz w:val="24"/>
          <w:szCs w:val="24"/>
        </w:rPr>
        <w:t>?</w:t>
      </w:r>
      <w:proofErr w:type="gramEnd"/>
    </w:p>
    <w:p w:rsidR="001E4DCF" w:rsidRPr="004144EE" w:rsidRDefault="001E4DCF" w:rsidP="00FA468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44E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4144EE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4144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44EE">
        <w:rPr>
          <w:rFonts w:ascii="Times New Roman" w:hAnsi="Times New Roman" w:cs="Times New Roman"/>
          <w:b/>
          <w:sz w:val="24"/>
          <w:szCs w:val="24"/>
        </w:rPr>
        <w:t>(1</w:t>
      </w:r>
      <w:proofErr w:type="gramStart"/>
      <w:r w:rsidR="00FD648B" w:rsidRPr="004144EE">
        <w:rPr>
          <w:rFonts w:ascii="Times New Roman" w:hAnsi="Times New Roman" w:cs="Times New Roman"/>
          <w:b/>
          <w:sz w:val="24"/>
          <w:szCs w:val="24"/>
        </w:rPr>
        <w:t>,5</w:t>
      </w:r>
      <w:proofErr w:type="gramEnd"/>
      <w:r w:rsidRPr="004144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4144EE">
        <w:rPr>
          <w:rFonts w:ascii="Times New Roman" w:hAnsi="Times New Roman" w:cs="Times New Roman"/>
          <w:b/>
          <w:sz w:val="24"/>
          <w:szCs w:val="24"/>
        </w:rPr>
        <w:t>).</w:t>
      </w:r>
      <w:r w:rsidR="00D746FA" w:rsidRPr="004144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Mộ</w:t>
      </w:r>
      <w:r w:rsidR="0032735F" w:rsidRPr="004144EE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q =2.10</w:t>
      </w:r>
      <w:r w:rsidR="0032735F" w:rsidRPr="004144EE">
        <w:rPr>
          <w:rFonts w:ascii="Times New Roman" w:hAnsi="Times New Roman" w:cs="Times New Roman"/>
          <w:sz w:val="24"/>
          <w:szCs w:val="24"/>
          <w:vertAlign w:val="superscript"/>
        </w:rPr>
        <w:t>-7</w:t>
      </w:r>
      <w:r w:rsidR="0032735F" w:rsidRPr="004144EE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cường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75.10</w:t>
      </w:r>
      <w:r w:rsidR="0032735F" w:rsidRPr="004144EE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32735F" w:rsidRPr="004144EE">
        <w:rPr>
          <w:rFonts w:ascii="Times New Roman" w:hAnsi="Times New Roman" w:cs="Times New Roman"/>
          <w:sz w:val="24"/>
          <w:szCs w:val="24"/>
        </w:rPr>
        <w:t xml:space="preserve"> V/</w:t>
      </w:r>
      <w:proofErr w:type="gramStart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m 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đặ</w:t>
      </w:r>
      <w:r w:rsidR="00FD648B" w:rsidRPr="004144EE">
        <w:rPr>
          <w:rFonts w:ascii="Times New Roman" w:hAnsi="Times New Roman" w:cs="Times New Roman"/>
          <w:sz w:val="24"/>
          <w:szCs w:val="24"/>
        </w:rPr>
        <w:t>t</w:t>
      </w:r>
      <w:proofErr w:type="spellEnd"/>
      <w:proofErr w:type="gramEnd"/>
      <w:r w:rsidR="00FD648B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48B" w:rsidRPr="004144E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FD648B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48B" w:rsidRPr="004144E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FD648B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48B" w:rsidRPr="004144EE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="00D746FA" w:rsidRPr="004144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D746FA" w:rsidRPr="004144EE">
        <w:rPr>
          <w:rFonts w:ascii="Times New Roman" w:hAnsi="Times New Roman" w:cs="Times New Roman"/>
          <w:sz w:val="24"/>
          <w:szCs w:val="24"/>
        </w:rPr>
        <w:t>X</w:t>
      </w:r>
      <w:r w:rsidR="0032735F" w:rsidRPr="004144EE">
        <w:rPr>
          <w:rFonts w:ascii="Times New Roman" w:hAnsi="Times New Roman" w:cs="Times New Roman"/>
          <w:sz w:val="24"/>
          <w:szCs w:val="24"/>
        </w:rPr>
        <w:t>ác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điệ</w:t>
      </w:r>
      <w:r w:rsidR="004144EE" w:rsidRPr="004144E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4144EE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EE" w:rsidRPr="004144EE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4144EE" w:rsidRPr="004144EE">
        <w:rPr>
          <w:rFonts w:ascii="Times New Roman" w:hAnsi="Times New Roman" w:cs="Times New Roman"/>
          <w:sz w:val="24"/>
          <w:szCs w:val="24"/>
        </w:rPr>
        <w:t xml:space="preserve"> q?</w:t>
      </w:r>
      <w:proofErr w:type="gramEnd"/>
      <w:r w:rsidR="004144EE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EE" w:rsidRPr="004144EE">
        <w:rPr>
          <w:rFonts w:ascii="Times New Roman" w:hAnsi="Times New Roman" w:cs="Times New Roman"/>
          <w:sz w:val="24"/>
          <w:szCs w:val="24"/>
        </w:rPr>
        <w:t>V</w:t>
      </w:r>
      <w:r w:rsidR="0032735F" w:rsidRPr="004144EE">
        <w:rPr>
          <w:rFonts w:ascii="Times New Roman" w:hAnsi="Times New Roman" w:cs="Times New Roman"/>
          <w:sz w:val="24"/>
          <w:szCs w:val="24"/>
        </w:rPr>
        <w:t>ẽ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vect</w:t>
      </w:r>
      <w:r w:rsidR="00D746FA" w:rsidRPr="004144EE">
        <w:rPr>
          <w:rFonts w:ascii="Times New Roman" w:hAnsi="Times New Roman" w:cs="Times New Roman"/>
          <w:sz w:val="24"/>
          <w:szCs w:val="24"/>
        </w:rPr>
        <w:t>ơ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cường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DCF" w:rsidRPr="004144EE" w:rsidRDefault="001E4DCF" w:rsidP="00FA468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44E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4144EE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4144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44EE">
        <w:rPr>
          <w:rFonts w:ascii="Times New Roman" w:hAnsi="Times New Roman" w:cs="Times New Roman"/>
          <w:b/>
          <w:sz w:val="24"/>
          <w:szCs w:val="24"/>
        </w:rPr>
        <w:t>(1</w:t>
      </w:r>
      <w:proofErr w:type="gramStart"/>
      <w:r w:rsidRPr="004144EE">
        <w:rPr>
          <w:rFonts w:ascii="Times New Roman" w:hAnsi="Times New Roman" w:cs="Times New Roman"/>
          <w:b/>
          <w:sz w:val="24"/>
          <w:szCs w:val="24"/>
        </w:rPr>
        <w:t>,5</w:t>
      </w:r>
      <w:proofErr w:type="gramEnd"/>
      <w:r w:rsidRPr="004144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4144EE">
        <w:rPr>
          <w:rFonts w:ascii="Times New Roman" w:hAnsi="Times New Roman" w:cs="Times New Roman"/>
          <w:b/>
          <w:sz w:val="24"/>
          <w:szCs w:val="24"/>
        </w:rPr>
        <w:t>).</w:t>
      </w:r>
      <w:r w:rsidR="00D746FA" w:rsidRPr="004144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4144EE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đ</w:t>
      </w:r>
      <w:r w:rsidR="0032735F" w:rsidRPr="004144EE">
        <w:rPr>
          <w:rFonts w:ascii="Times New Roman" w:hAnsi="Times New Roman" w:cs="Times New Roman"/>
          <w:sz w:val="24"/>
          <w:szCs w:val="24"/>
        </w:rPr>
        <w:t>ịnh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ôm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5F" w:rsidRPr="004144EE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="00D746FA" w:rsidRPr="004144E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2735F" w:rsidRPr="004144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DCF" w:rsidRPr="004144EE" w:rsidRDefault="001E4DCF" w:rsidP="00FA468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44E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4144EE"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="004144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44EE">
        <w:rPr>
          <w:rFonts w:ascii="Times New Roman" w:hAnsi="Times New Roman" w:cs="Times New Roman"/>
          <w:b/>
          <w:sz w:val="24"/>
          <w:szCs w:val="24"/>
        </w:rPr>
        <w:t xml:space="preserve">(1 </w:t>
      </w:r>
      <w:proofErr w:type="spellStart"/>
      <w:r w:rsidRPr="004144EE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4144EE">
        <w:rPr>
          <w:rFonts w:ascii="Times New Roman" w:hAnsi="Times New Roman" w:cs="Times New Roman"/>
          <w:b/>
          <w:sz w:val="24"/>
          <w:szCs w:val="24"/>
        </w:rPr>
        <w:t>).</w:t>
      </w:r>
      <w:proofErr w:type="gramEnd"/>
      <w:r w:rsidR="004144EE" w:rsidRPr="004144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24BC3" w:rsidRPr="004144EE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824BC3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BC3" w:rsidRPr="004144E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824BC3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BC3" w:rsidRPr="004144EE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824BC3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BC3" w:rsidRPr="004144EE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824BC3" w:rsidRPr="004144EE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="00824BC3" w:rsidRPr="004144EE">
        <w:rPr>
          <w:rFonts w:ascii="Times New Roman" w:hAnsi="Times New Roman" w:cs="Times New Roman"/>
          <w:sz w:val="24"/>
          <w:szCs w:val="24"/>
        </w:rPr>
        <w:t>dị</w:t>
      </w:r>
      <w:r w:rsidR="004A69C0" w:rsidRPr="004144E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="004A69C0" w:rsidRPr="004144EE">
        <w:rPr>
          <w:rFonts w:ascii="Times New Roman" w:hAnsi="Times New Roman" w:cs="Times New Roman"/>
          <w:sz w:val="24"/>
          <w:szCs w:val="24"/>
        </w:rPr>
        <w:t xml:space="preserve"> Zn</w:t>
      </w:r>
      <w:r w:rsidR="00824BC3" w:rsidRPr="004144EE">
        <w:rPr>
          <w:rFonts w:ascii="Times New Roman" w:hAnsi="Times New Roman" w:cs="Times New Roman"/>
          <w:sz w:val="24"/>
          <w:szCs w:val="24"/>
        </w:rPr>
        <w:t>SO</w:t>
      </w:r>
      <w:r w:rsidR="00824BC3" w:rsidRPr="004144E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824BC3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BC3" w:rsidRPr="004144E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824BC3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BC3" w:rsidRPr="004144E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824BC3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BC3" w:rsidRPr="004144EE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="00824BC3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BC3" w:rsidRPr="004144EE">
        <w:rPr>
          <w:rFonts w:ascii="Times New Roman" w:hAnsi="Times New Roman" w:cs="Times New Roman"/>
          <w:sz w:val="24"/>
          <w:szCs w:val="24"/>
        </w:rPr>
        <w:t>bằ</w:t>
      </w:r>
      <w:r w:rsidR="004A69C0" w:rsidRPr="004144EE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4A69C0" w:rsidRPr="004144EE">
        <w:rPr>
          <w:rFonts w:ascii="Times New Roman" w:hAnsi="Times New Roman" w:cs="Times New Roman"/>
          <w:sz w:val="24"/>
          <w:szCs w:val="24"/>
        </w:rPr>
        <w:t xml:space="preserve"> Zn</w:t>
      </w:r>
      <w:r w:rsidR="00824BC3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BC3" w:rsidRPr="004144E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824BC3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BC3" w:rsidRPr="004144EE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="00824BC3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BC3" w:rsidRPr="004144E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824BC3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BC3" w:rsidRPr="004144EE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="00824BC3" w:rsidRPr="004144EE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="00DB3FEB" w:rsidRPr="004144E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DB3FEB" w:rsidRPr="004144EE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="00DB3FEB" w:rsidRPr="004144EE">
        <w:rPr>
          <w:rFonts w:ascii="Times New Roman" w:hAnsi="Times New Roman" w:cs="Times New Roman"/>
          <w:sz w:val="24"/>
          <w:szCs w:val="24"/>
        </w:rPr>
        <w:t>phút</w:t>
      </w:r>
      <w:proofErr w:type="spellEnd"/>
      <w:r w:rsidR="00DB3FEB" w:rsidRPr="004144EE">
        <w:rPr>
          <w:rFonts w:ascii="Times New Roman" w:hAnsi="Times New Roman" w:cs="Times New Roman"/>
          <w:sz w:val="24"/>
          <w:szCs w:val="24"/>
        </w:rPr>
        <w:t xml:space="preserve"> 5giây </w:t>
      </w:r>
      <w:proofErr w:type="spellStart"/>
      <w:r w:rsidR="00DB3FEB" w:rsidRPr="004144EE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DB3FEB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FEB" w:rsidRPr="004144EE">
        <w:rPr>
          <w:rFonts w:ascii="Times New Roman" w:hAnsi="Times New Roman" w:cs="Times New Roman"/>
          <w:sz w:val="24"/>
          <w:szCs w:val="24"/>
        </w:rPr>
        <w:t>sình</w:t>
      </w:r>
      <w:proofErr w:type="spellEnd"/>
      <w:r w:rsidR="00DB3FEB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FEB" w:rsidRPr="004144EE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DB3FEB" w:rsidRPr="004144EE">
        <w:rPr>
          <w:rFonts w:ascii="Times New Roman" w:hAnsi="Times New Roman" w:cs="Times New Roman"/>
          <w:sz w:val="24"/>
          <w:szCs w:val="24"/>
        </w:rPr>
        <w:t xml:space="preserve"> 0,65</w:t>
      </w:r>
      <w:r w:rsidR="003F102D" w:rsidRPr="004144EE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="00824BC3" w:rsidRPr="004144EE">
        <w:rPr>
          <w:rFonts w:ascii="Times New Roman" w:hAnsi="Times New Roman" w:cs="Times New Roman"/>
          <w:sz w:val="24"/>
          <w:szCs w:val="24"/>
        </w:rPr>
        <w:t>kim</w:t>
      </w:r>
      <w:proofErr w:type="spellEnd"/>
      <w:r w:rsidR="00824BC3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BC3" w:rsidRPr="004144EE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824BC3" w:rsidRPr="004144EE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824BC3" w:rsidRPr="004144E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824BC3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BC3" w:rsidRPr="004144EE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="00824BC3" w:rsidRPr="004144EE">
        <w:rPr>
          <w:rFonts w:ascii="Times New Roman" w:hAnsi="Times New Roman" w:cs="Times New Roman"/>
          <w:sz w:val="24"/>
          <w:szCs w:val="24"/>
        </w:rPr>
        <w:t>.</w:t>
      </w:r>
      <w:r w:rsidR="004144EE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BC3" w:rsidRPr="004144EE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824BC3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BC3" w:rsidRPr="004144EE">
        <w:rPr>
          <w:rFonts w:ascii="Times New Roman" w:hAnsi="Times New Roman" w:cs="Times New Roman"/>
          <w:sz w:val="24"/>
          <w:szCs w:val="24"/>
        </w:rPr>
        <w:t>cường</w:t>
      </w:r>
      <w:proofErr w:type="spellEnd"/>
      <w:r w:rsidR="00824BC3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BC3" w:rsidRPr="004144E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824BC3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BC3" w:rsidRPr="004144EE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="00824BC3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BC3" w:rsidRPr="004144E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824BC3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BC3" w:rsidRPr="004144EE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="00824BC3" w:rsidRPr="004144EE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="00824BC3" w:rsidRPr="004144EE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824BC3" w:rsidRPr="004144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3FCB" w:rsidRPr="004144EE" w:rsidRDefault="001E4DCF" w:rsidP="00FA468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44E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4144EE">
        <w:rPr>
          <w:rFonts w:ascii="Times New Roman" w:hAnsi="Times New Roman" w:cs="Times New Roman"/>
          <w:b/>
          <w:sz w:val="24"/>
          <w:szCs w:val="24"/>
        </w:rPr>
        <w:t xml:space="preserve"> 5</w:t>
      </w:r>
      <w:r w:rsidR="004144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44EE">
        <w:rPr>
          <w:rFonts w:ascii="Times New Roman" w:hAnsi="Times New Roman" w:cs="Times New Roman"/>
          <w:b/>
          <w:sz w:val="24"/>
          <w:szCs w:val="24"/>
        </w:rPr>
        <w:t xml:space="preserve">(1 </w:t>
      </w:r>
      <w:proofErr w:type="spellStart"/>
      <w:r w:rsidRPr="004144EE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="008A3FCB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FCB" w:rsidRPr="004144EE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="008A3FCB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FCB" w:rsidRPr="004144EE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8A3FCB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FCB" w:rsidRPr="004144EE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8A3FCB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FCB" w:rsidRPr="004144EE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="008A3FCB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FCB" w:rsidRPr="004144E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8A3FCB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FCB" w:rsidRPr="004144E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8A3FCB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FCB" w:rsidRPr="004144EE">
        <w:rPr>
          <w:rFonts w:ascii="Times New Roman" w:hAnsi="Times New Roman" w:cs="Times New Roman"/>
          <w:sz w:val="24"/>
          <w:szCs w:val="24"/>
        </w:rPr>
        <w:t>kim</w:t>
      </w:r>
      <w:proofErr w:type="spellEnd"/>
      <w:r w:rsidR="008A3FCB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A3FCB" w:rsidRPr="004144EE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8A3FCB" w:rsidRPr="004144EE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="004144EE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144EE" w:rsidRPr="004144EE">
        <w:rPr>
          <w:rFonts w:ascii="Times New Roman" w:hAnsi="Times New Roman" w:cs="Times New Roman"/>
          <w:sz w:val="24"/>
          <w:szCs w:val="24"/>
        </w:rPr>
        <w:t>H</w:t>
      </w:r>
      <w:r w:rsidR="008A3FCB" w:rsidRPr="004144EE">
        <w:rPr>
          <w:rFonts w:ascii="Times New Roman" w:hAnsi="Times New Roman" w:cs="Times New Roman"/>
          <w:sz w:val="24"/>
          <w:szCs w:val="24"/>
        </w:rPr>
        <w:t>ạt</w:t>
      </w:r>
      <w:proofErr w:type="spellEnd"/>
      <w:r w:rsidR="008A3FCB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FCB" w:rsidRPr="004144EE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="008A3FCB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FCB" w:rsidRPr="004144E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8A3FCB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FCB" w:rsidRPr="004144E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8A3FCB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FCB" w:rsidRPr="004144EE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="008A3FCB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FCB" w:rsidRPr="004144EE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8A3FCB" w:rsidRPr="004144EE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512281" w:rsidRDefault="001E4DCF" w:rsidP="00FA468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44E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4144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144EE">
        <w:rPr>
          <w:rFonts w:ascii="Times New Roman" w:hAnsi="Times New Roman" w:cs="Times New Roman"/>
          <w:b/>
          <w:sz w:val="24"/>
          <w:szCs w:val="24"/>
        </w:rPr>
        <w:t>6</w:t>
      </w:r>
      <w:r w:rsidR="004144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44EE">
        <w:rPr>
          <w:rFonts w:ascii="Times New Roman" w:hAnsi="Times New Roman" w:cs="Times New Roman"/>
          <w:b/>
          <w:sz w:val="24"/>
          <w:szCs w:val="24"/>
        </w:rPr>
        <w:t>.(</w:t>
      </w:r>
      <w:proofErr w:type="gramEnd"/>
      <w:r w:rsidRPr="004144EE">
        <w:rPr>
          <w:rFonts w:ascii="Times New Roman" w:hAnsi="Times New Roman" w:cs="Times New Roman"/>
          <w:b/>
          <w:sz w:val="24"/>
          <w:szCs w:val="24"/>
        </w:rPr>
        <w:t xml:space="preserve">1 </w:t>
      </w:r>
      <w:proofErr w:type="spellStart"/>
      <w:r w:rsidRPr="004144EE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4144EE">
        <w:rPr>
          <w:rFonts w:ascii="Times New Roman" w:hAnsi="Times New Roman" w:cs="Times New Roman"/>
          <w:b/>
          <w:sz w:val="24"/>
          <w:szCs w:val="24"/>
        </w:rPr>
        <w:t>)</w:t>
      </w:r>
      <w:r w:rsidR="00824BC3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02D" w:rsidRPr="004144EE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3F102D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02D" w:rsidRPr="004144EE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="003F102D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FCB" w:rsidRPr="004144EE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8A3FCB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FCB" w:rsidRPr="004144EE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="008A3FCB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02D" w:rsidRPr="004144EE">
        <w:rPr>
          <w:rFonts w:ascii="Times New Roman" w:hAnsi="Times New Roman" w:cs="Times New Roman"/>
          <w:sz w:val="24"/>
          <w:szCs w:val="24"/>
        </w:rPr>
        <w:t>Farađây</w:t>
      </w:r>
      <w:proofErr w:type="spellEnd"/>
      <w:r w:rsidR="003F102D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02D" w:rsidRPr="004144EE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3F102D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02D" w:rsidRPr="004144EE">
        <w:rPr>
          <w:rFonts w:ascii="Times New Roman" w:hAnsi="Times New Roman" w:cs="Times New Roman"/>
          <w:sz w:val="24"/>
          <w:szCs w:val="24"/>
        </w:rPr>
        <w:t>nhất</w:t>
      </w:r>
      <w:proofErr w:type="spellEnd"/>
    </w:p>
    <w:p w:rsidR="00EC107A" w:rsidRPr="004144EE" w:rsidRDefault="001E4DCF" w:rsidP="00FA468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44E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4144EE">
        <w:rPr>
          <w:rFonts w:ascii="Times New Roman" w:hAnsi="Times New Roman" w:cs="Times New Roman"/>
          <w:b/>
          <w:sz w:val="24"/>
          <w:szCs w:val="24"/>
        </w:rPr>
        <w:t xml:space="preserve"> 7</w:t>
      </w:r>
      <w:r w:rsidR="00F61C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44EE">
        <w:rPr>
          <w:rFonts w:ascii="Times New Roman" w:hAnsi="Times New Roman" w:cs="Times New Roman"/>
          <w:b/>
          <w:sz w:val="24"/>
          <w:szCs w:val="24"/>
        </w:rPr>
        <w:t>(</w:t>
      </w:r>
      <w:r w:rsidRPr="004144EE">
        <w:rPr>
          <w:rFonts w:ascii="Times New Roman" w:hAnsi="Times New Roman" w:cs="Times New Roman"/>
          <w:b/>
          <w:sz w:val="24"/>
          <w:szCs w:val="24"/>
        </w:rPr>
        <w:t>2</w:t>
      </w:r>
      <w:proofErr w:type="gramStart"/>
      <w:r w:rsidR="00FD648B" w:rsidRPr="004144EE">
        <w:rPr>
          <w:rFonts w:ascii="Times New Roman" w:hAnsi="Times New Roman" w:cs="Times New Roman"/>
          <w:b/>
          <w:sz w:val="24"/>
          <w:szCs w:val="24"/>
        </w:rPr>
        <w:t>,5</w:t>
      </w:r>
      <w:proofErr w:type="gramEnd"/>
      <w:r w:rsidRPr="004144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4144EE">
        <w:rPr>
          <w:rFonts w:ascii="Times New Roman" w:hAnsi="Times New Roman" w:cs="Times New Roman"/>
          <w:b/>
          <w:sz w:val="24"/>
          <w:szCs w:val="24"/>
        </w:rPr>
        <w:t xml:space="preserve">). </w:t>
      </w:r>
      <w:r w:rsidRPr="004144EE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>:</w:t>
      </w:r>
      <w:r w:rsid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C9A">
        <w:rPr>
          <w:rFonts w:ascii="Times New Roman" w:hAnsi="Times New Roman" w:cs="Times New Roman"/>
          <w:sz w:val="24"/>
          <w:szCs w:val="24"/>
        </w:rPr>
        <w:t>bốn</w:t>
      </w:r>
      <w:proofErr w:type="spellEnd"/>
      <w:r w:rsidR="00EC107A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07A" w:rsidRPr="004144EE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="00EC107A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07A" w:rsidRPr="004144EE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="00EC107A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07A" w:rsidRPr="004144EE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EC107A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07A" w:rsidRPr="004144E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EC107A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61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C9A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4EE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4144EE">
        <w:rPr>
          <w:rFonts w:ascii="Times New Roman" w:hAnsi="Times New Roman" w:cs="Times New Roman"/>
          <w:sz w:val="24"/>
          <w:szCs w:val="24"/>
        </w:rPr>
        <w:t xml:space="preserve"> </w:t>
      </w:r>
      <w:r w:rsidR="00EC107A" w:rsidRPr="004144EE">
        <w:rPr>
          <w:rFonts w:ascii="Times New Roman" w:hAnsi="Times New Roman" w:cs="Times New Roman"/>
          <w:sz w:val="24"/>
          <w:szCs w:val="24"/>
        </w:rPr>
        <w:t xml:space="preserve"> </w:t>
      </w:r>
      <w:r w:rsidR="00F61C9A">
        <w:rPr>
          <w:rFonts w:ascii="Times New Roman" w:hAnsi="Times New Roman" w:cs="Times New Roman"/>
          <w:sz w:val="24"/>
          <w:szCs w:val="24"/>
        </w:rPr>
        <w:t xml:space="preserve"> </w:t>
      </w:r>
      <w:r w:rsidR="00EC107A" w:rsidRPr="004144EE">
        <w:rPr>
          <w:rFonts w:ascii="Times New Roman" w:hAnsi="Times New Roman" w:cs="Times New Roman"/>
          <w:sz w:val="24"/>
          <w:szCs w:val="24"/>
        </w:rPr>
        <w:t>ξ</w:t>
      </w:r>
      <w:r w:rsidR="005F6078" w:rsidRPr="004144EE">
        <w:rPr>
          <w:rFonts w:ascii="Times New Roman" w:hAnsi="Times New Roman" w:cs="Times New Roman"/>
          <w:sz w:val="24"/>
          <w:szCs w:val="24"/>
        </w:rPr>
        <w:t>=1</w:t>
      </w:r>
      <w:r w:rsidR="00EC107A" w:rsidRPr="004144EE">
        <w:rPr>
          <w:rFonts w:ascii="Times New Roman" w:hAnsi="Times New Roman" w:cs="Times New Roman"/>
          <w:sz w:val="24"/>
          <w:szCs w:val="24"/>
        </w:rPr>
        <w:t>0</w:t>
      </w:r>
      <w:r w:rsidR="005F6078" w:rsidRPr="004144EE">
        <w:rPr>
          <w:rFonts w:ascii="Times New Roman" w:hAnsi="Times New Roman" w:cs="Times New Roman"/>
          <w:sz w:val="24"/>
          <w:szCs w:val="24"/>
        </w:rPr>
        <w:t>,7</w:t>
      </w:r>
      <w:r w:rsidR="00EC107A" w:rsidRPr="004144EE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="00EC107A" w:rsidRPr="004144E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C107A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07A" w:rsidRPr="004144E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EC107A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07A" w:rsidRPr="004144EE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="00EC107A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C107A" w:rsidRPr="004144E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EC107A" w:rsidRPr="004144EE">
        <w:rPr>
          <w:rFonts w:ascii="Times New Roman" w:hAnsi="Times New Roman" w:cs="Times New Roman"/>
          <w:sz w:val="24"/>
          <w:szCs w:val="24"/>
        </w:rPr>
        <w:t xml:space="preserve">  r</w:t>
      </w:r>
      <w:proofErr w:type="gramEnd"/>
      <w:r w:rsidR="004144EE" w:rsidRPr="004144EE">
        <w:rPr>
          <w:rFonts w:ascii="Times New Roman" w:hAnsi="Times New Roman" w:cs="Times New Roman"/>
          <w:sz w:val="24"/>
          <w:szCs w:val="24"/>
        </w:rPr>
        <w:t xml:space="preserve"> </w:t>
      </w:r>
      <w:r w:rsidR="00EC107A" w:rsidRPr="004144EE">
        <w:rPr>
          <w:rFonts w:ascii="Times New Roman" w:hAnsi="Times New Roman" w:cs="Times New Roman"/>
          <w:sz w:val="24"/>
          <w:szCs w:val="24"/>
        </w:rPr>
        <w:t>=</w:t>
      </w:r>
      <w:r w:rsidR="004144EE" w:rsidRPr="004144EE">
        <w:rPr>
          <w:rFonts w:ascii="Times New Roman" w:hAnsi="Times New Roman" w:cs="Times New Roman"/>
          <w:sz w:val="24"/>
          <w:szCs w:val="24"/>
        </w:rPr>
        <w:t xml:space="preserve"> </w:t>
      </w:r>
      <w:r w:rsidR="00EC107A" w:rsidRPr="004144EE">
        <w:rPr>
          <w:rFonts w:ascii="Times New Roman" w:hAnsi="Times New Roman" w:cs="Times New Roman"/>
          <w:sz w:val="24"/>
          <w:szCs w:val="24"/>
        </w:rPr>
        <w:t>2(Ω</w:t>
      </w:r>
      <w:r w:rsidR="00EC107A" w:rsidRPr="004144EE">
        <w:rPr>
          <w:rFonts w:ascii="Times New Roman" w:hAnsi="Times New Roman" w:cs="Times New Roman"/>
          <w:sz w:val="24"/>
          <w:szCs w:val="24"/>
          <w:lang w:val="it-IT"/>
        </w:rPr>
        <w:t>), R</w:t>
      </w:r>
      <w:r w:rsidR="00EC107A" w:rsidRPr="004144EE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</w:t>
      </w:r>
      <w:r w:rsidR="00EC107A" w:rsidRPr="004144EE">
        <w:rPr>
          <w:rFonts w:ascii="Times New Roman" w:hAnsi="Times New Roman" w:cs="Times New Roman"/>
          <w:sz w:val="24"/>
          <w:szCs w:val="24"/>
          <w:lang w:val="it-IT"/>
        </w:rPr>
        <w:t>=</w:t>
      </w:r>
      <w:r w:rsidR="004144EE" w:rsidRPr="004144EE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423E6F" w:rsidRPr="004144EE">
        <w:rPr>
          <w:rFonts w:ascii="Times New Roman" w:hAnsi="Times New Roman" w:cs="Times New Roman"/>
          <w:sz w:val="24"/>
          <w:szCs w:val="24"/>
          <w:lang w:val="it-IT"/>
        </w:rPr>
        <w:t>6</w:t>
      </w:r>
      <w:r w:rsidR="00FD648B" w:rsidRPr="004144EE">
        <w:rPr>
          <w:rFonts w:ascii="Times New Roman" w:hAnsi="Times New Roman" w:cs="Times New Roman"/>
          <w:sz w:val="24"/>
          <w:szCs w:val="24"/>
        </w:rPr>
        <w:t>(Ω)</w:t>
      </w:r>
      <w:r w:rsidR="00423E6F" w:rsidRPr="004144EE">
        <w:rPr>
          <w:rFonts w:ascii="Times New Roman" w:hAnsi="Times New Roman" w:cs="Times New Roman"/>
          <w:sz w:val="24"/>
          <w:szCs w:val="24"/>
          <w:lang w:val="it-IT"/>
        </w:rPr>
        <w:t xml:space="preserve"> ,</w:t>
      </w:r>
      <w:r w:rsidR="004144EE" w:rsidRPr="004144EE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EC107A" w:rsidRPr="004144EE">
        <w:rPr>
          <w:rFonts w:ascii="Times New Roman" w:hAnsi="Times New Roman" w:cs="Times New Roman"/>
          <w:sz w:val="24"/>
          <w:szCs w:val="24"/>
          <w:lang w:val="it-IT"/>
        </w:rPr>
        <w:t>R</w:t>
      </w:r>
      <w:r w:rsidR="00EC107A" w:rsidRPr="004144EE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F61C9A">
        <w:rPr>
          <w:rFonts w:ascii="Times New Roman" w:hAnsi="Times New Roman" w:cs="Times New Roman"/>
          <w:sz w:val="24"/>
          <w:szCs w:val="24"/>
          <w:lang w:val="it-IT"/>
        </w:rPr>
        <w:t xml:space="preserve"> là đèn (</w:t>
      </w:r>
      <w:r w:rsidR="00423E6F" w:rsidRPr="004144EE">
        <w:rPr>
          <w:rFonts w:ascii="Times New Roman" w:hAnsi="Times New Roman" w:cs="Times New Roman"/>
          <w:sz w:val="24"/>
          <w:szCs w:val="24"/>
          <w:lang w:val="it-IT"/>
        </w:rPr>
        <w:t>6</w:t>
      </w:r>
      <w:r w:rsidR="00F61C9A">
        <w:rPr>
          <w:rFonts w:ascii="Times New Roman" w:hAnsi="Times New Roman" w:cs="Times New Roman"/>
          <w:sz w:val="24"/>
          <w:szCs w:val="24"/>
        </w:rPr>
        <w:t>V – 6W)</w:t>
      </w:r>
      <w:r w:rsidR="00EC107A" w:rsidRPr="004144EE">
        <w:rPr>
          <w:rFonts w:ascii="Times New Roman" w:hAnsi="Times New Roman" w:cs="Times New Roman"/>
          <w:sz w:val="24"/>
          <w:szCs w:val="24"/>
          <w:lang w:val="it-IT"/>
        </w:rPr>
        <w:t>,</w:t>
      </w:r>
      <w:r w:rsidR="004144EE" w:rsidRPr="004144EE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F61C9A" w:rsidRPr="004144EE">
        <w:rPr>
          <w:rFonts w:ascii="Times New Roman" w:hAnsi="Times New Roman" w:cs="Times New Roman"/>
          <w:sz w:val="24"/>
          <w:szCs w:val="24"/>
          <w:lang w:val="it-IT"/>
        </w:rPr>
        <w:t>R</w:t>
      </w:r>
      <w:r w:rsidR="00F61C9A" w:rsidRPr="004144EE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="00F61C9A" w:rsidRPr="004144EE">
        <w:rPr>
          <w:rFonts w:ascii="Times New Roman" w:hAnsi="Times New Roman" w:cs="Times New Roman"/>
          <w:sz w:val="24"/>
          <w:szCs w:val="24"/>
          <w:lang w:val="it-IT"/>
        </w:rPr>
        <w:t>=3</w:t>
      </w:r>
      <w:r w:rsidR="00F61C9A" w:rsidRPr="004144EE">
        <w:rPr>
          <w:rFonts w:ascii="Times New Roman" w:hAnsi="Times New Roman" w:cs="Times New Roman"/>
          <w:sz w:val="24"/>
          <w:szCs w:val="24"/>
        </w:rPr>
        <w:t xml:space="preserve"> (Ω</w:t>
      </w:r>
      <w:r w:rsidR="00F61C9A" w:rsidRPr="004144EE">
        <w:rPr>
          <w:rFonts w:ascii="Times New Roman" w:hAnsi="Times New Roman" w:cs="Times New Roman"/>
          <w:sz w:val="24"/>
          <w:szCs w:val="24"/>
          <w:lang w:val="it-IT"/>
        </w:rPr>
        <w:t xml:space="preserve">), </w:t>
      </w:r>
      <w:r w:rsidR="00EC107A" w:rsidRPr="004144EE">
        <w:rPr>
          <w:rFonts w:ascii="Times New Roman" w:hAnsi="Times New Roman" w:cs="Times New Roman"/>
          <w:sz w:val="24"/>
          <w:szCs w:val="24"/>
          <w:lang w:val="it-IT"/>
        </w:rPr>
        <w:t>R</w:t>
      </w:r>
      <w:r w:rsidR="00EC107A" w:rsidRPr="004144EE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b</w:t>
      </w:r>
      <w:r w:rsidR="00EC107A" w:rsidRPr="004144EE">
        <w:rPr>
          <w:rFonts w:ascii="Times New Roman" w:hAnsi="Times New Roman" w:cs="Times New Roman"/>
          <w:sz w:val="24"/>
          <w:szCs w:val="24"/>
          <w:lang w:val="it-IT"/>
        </w:rPr>
        <w:t>=</w:t>
      </w:r>
      <w:r w:rsidR="00423E6F" w:rsidRPr="004144EE">
        <w:rPr>
          <w:rFonts w:ascii="Times New Roman" w:hAnsi="Times New Roman" w:cs="Times New Roman"/>
          <w:sz w:val="24"/>
          <w:szCs w:val="24"/>
          <w:lang w:val="it-IT"/>
        </w:rPr>
        <w:t>1</w:t>
      </w:r>
      <w:r w:rsidR="005F6078" w:rsidRPr="004144EE">
        <w:rPr>
          <w:rFonts w:ascii="Times New Roman" w:hAnsi="Times New Roman" w:cs="Times New Roman"/>
          <w:sz w:val="24"/>
          <w:szCs w:val="24"/>
          <w:lang w:val="it-IT"/>
        </w:rPr>
        <w:t>1</w:t>
      </w:r>
      <w:r w:rsidR="00EC107A" w:rsidRPr="004144EE">
        <w:rPr>
          <w:rFonts w:ascii="Times New Roman" w:hAnsi="Times New Roman" w:cs="Times New Roman"/>
          <w:sz w:val="24"/>
          <w:szCs w:val="24"/>
        </w:rPr>
        <w:t xml:space="preserve"> (Ω) </w:t>
      </w:r>
      <w:proofErr w:type="spellStart"/>
      <w:r w:rsidR="00EC107A" w:rsidRPr="004144E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EC107A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07A" w:rsidRPr="004144EE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EC107A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C9A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F61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C9A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F61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C9A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F61C9A">
        <w:rPr>
          <w:rFonts w:ascii="Times New Roman" w:hAnsi="Times New Roman" w:cs="Times New Roman"/>
          <w:sz w:val="24"/>
          <w:szCs w:val="24"/>
        </w:rPr>
        <w:t xml:space="preserve"> </w:t>
      </w:r>
      <w:r w:rsidR="00EC107A" w:rsidRPr="004144EE">
        <w:rPr>
          <w:rFonts w:ascii="Times New Roman" w:hAnsi="Times New Roman" w:cs="Times New Roman"/>
          <w:sz w:val="24"/>
          <w:szCs w:val="24"/>
        </w:rPr>
        <w:t xml:space="preserve">dung </w:t>
      </w:r>
      <w:proofErr w:type="spellStart"/>
      <w:r w:rsidR="00EC107A" w:rsidRPr="004144EE">
        <w:rPr>
          <w:rFonts w:ascii="Times New Roman" w:hAnsi="Times New Roman" w:cs="Times New Roman"/>
          <w:sz w:val="24"/>
          <w:szCs w:val="24"/>
        </w:rPr>
        <w:t>dị</w:t>
      </w:r>
      <w:r w:rsidR="00423E6F" w:rsidRPr="004144E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="00423E6F" w:rsidRPr="004144EE">
        <w:rPr>
          <w:rFonts w:ascii="Times New Roman" w:hAnsi="Times New Roman" w:cs="Times New Roman"/>
          <w:sz w:val="24"/>
          <w:szCs w:val="24"/>
        </w:rPr>
        <w:t xml:space="preserve"> ZnSO</w:t>
      </w:r>
      <w:r w:rsidR="00423E6F" w:rsidRPr="004144E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EC107A" w:rsidRPr="004144EE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="00EC107A" w:rsidRPr="004144E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EC107A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07A" w:rsidRPr="004144E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EC107A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07A" w:rsidRPr="004144EE">
        <w:rPr>
          <w:rFonts w:ascii="Times New Roman" w:hAnsi="Times New Roman" w:cs="Times New Roman"/>
          <w:sz w:val="24"/>
          <w:szCs w:val="24"/>
        </w:rPr>
        <w:t>cự</w:t>
      </w:r>
      <w:r w:rsidR="00423E6F" w:rsidRPr="004144EE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423E6F" w:rsidRPr="00414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6F" w:rsidRPr="004144E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423E6F" w:rsidRPr="004144EE">
        <w:rPr>
          <w:rFonts w:ascii="Times New Roman" w:hAnsi="Times New Roman" w:cs="Times New Roman"/>
          <w:sz w:val="24"/>
          <w:szCs w:val="24"/>
        </w:rPr>
        <w:t xml:space="preserve"> Zn</w:t>
      </w:r>
      <w:r w:rsidR="00EC107A" w:rsidRPr="004144EE">
        <w:rPr>
          <w:rFonts w:ascii="Times New Roman" w:hAnsi="Times New Roman" w:cs="Times New Roman"/>
          <w:sz w:val="24"/>
          <w:szCs w:val="24"/>
        </w:rPr>
        <w:t>.</w:t>
      </w:r>
    </w:p>
    <w:p w:rsidR="00EC107A" w:rsidRPr="004144EE" w:rsidRDefault="00EC107A" w:rsidP="00FA468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4144EE">
        <w:rPr>
          <w:rFonts w:ascii="Times New Roman" w:hAnsi="Times New Roman" w:cs="Times New Roman"/>
          <w:sz w:val="24"/>
          <w:szCs w:val="24"/>
          <w:lang w:val="it-IT"/>
        </w:rPr>
        <w:t>a)Tính suất điện động và điện trở trong của bộ nguồn</w:t>
      </w:r>
    </w:p>
    <w:p w:rsidR="001E4DCF" w:rsidRPr="004144EE" w:rsidRDefault="00CC4AE4" w:rsidP="00FA468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247" style="position:absolute;left:0;text-align:left;margin-left:154.05pt;margin-top:20.85pt;width:201.2pt;height:167.1pt;z-index:251868160" coordorigin="3981,10298" coordsize="4024,3342">
            <v:shape id="_x0000_s1209" type="#_x0000_t32" style="position:absolute;left:4104;top:10936;width:0;height:504" o:connectortype="straight"/>
            <v:group id="_x0000_s1246" style="position:absolute;left:3981;top:10298;width:4024;height:3342" coordorigin="3894,10298" coordsize="4024,3342">
              <v:group id="_x0000_s1245" style="position:absolute;left:3894;top:10298;width:4024;height:3227" coordorigin="3894,10298" coordsize="4024,3227">
                <v:shape id="_x0000_s1194" type="#_x0000_t32" style="position:absolute;left:4635;top:12371;width:660;height:0" o:connectortype="straight"/>
                <v:shape id="_x0000_s1196" type="#_x0000_t202" style="position:absolute;left:4130;top:11411;width:505;height:462" filled="f" stroked="f">
                  <v:textbox style="mso-next-textbox:#_x0000_s1196">
                    <w:txbxContent>
                      <w:p w:rsidR="00EC107A" w:rsidRPr="00670E6E" w:rsidRDefault="00EC107A" w:rsidP="00EC107A">
                        <w:pPr>
                          <w:rPr>
                            <w:color w:val="000000"/>
                            <w:vertAlign w:val="subscript"/>
                          </w:rPr>
                        </w:pPr>
                        <w:r w:rsidRPr="00670E6E">
                          <w:rPr>
                            <w:color w:val="000000"/>
                          </w:rPr>
                          <w:t>R</w:t>
                        </w:r>
                        <w:r w:rsidRPr="00670E6E">
                          <w:rPr>
                            <w:color w:val="00000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197" type="#_x0000_t202" style="position:absolute;left:6050;top:11890;width:670;height:461" filled="f" stroked="f">
                  <v:textbox style="mso-next-textbox:#_x0000_s1197">
                    <w:txbxContent>
                      <w:p w:rsidR="00EC107A" w:rsidRPr="00143BD2" w:rsidRDefault="00EC107A" w:rsidP="00EC107A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_x0000_s1198" type="#_x0000_t202" style="position:absolute;left:5208;top:11830;width:670;height:405" filled="f" stroked="f">
                  <v:textbox style="mso-next-textbox:#_x0000_s1198">
                    <w:txbxContent>
                      <w:p w:rsidR="00EC107A" w:rsidRDefault="00EC107A" w:rsidP="00EC107A">
                        <w:proofErr w:type="spellStart"/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b</w:t>
                        </w:r>
                        <w:proofErr w:type="spellEnd"/>
                      </w:p>
                    </w:txbxContent>
                  </v:textbox>
                </v:shape>
                <v:shape id="_x0000_s1199" type="#_x0000_t32" style="position:absolute;left:6397;top:10907;width:1493;height:1" o:connectortype="straight"/>
                <v:shape id="_x0000_s1200" type="#_x0000_t32" style="position:absolute;left:3981;top:10907;width:1434;height:0" o:connectortype="straight"/>
                <v:shape id="_x0000_s1201" type="#_x0000_t32" style="position:absolute;left:5855;top:10728;width:0;height:328" o:connectortype="straight"/>
                <v:shape id="_x0000_s1202" type="#_x0000_t32" style="position:absolute;left:5935;top:10795;width:0;height:191" o:connectortype="straight"/>
                <v:shape id="_x0000_s1203" type="#_x0000_t32" style="position:absolute;left:5849;top:10298;width:0;height:328" o:connectortype="straight"/>
                <v:shape id="_x0000_s1204" type="#_x0000_t32" style="position:absolute;left:5929;top:10365;width:0;height:191" o:connectortype="straight"/>
                <v:shape id="_x0000_s1205" type="#_x0000_t32" style="position:absolute;left:5875;top:11499;width:0;height:328" o:connectortype="straight"/>
                <v:shape id="_x0000_s1206" type="#_x0000_t32" style="position:absolute;left:5955;top:11566;width:0;height:191" o:connectortype="straight"/>
                <v:shape id="_x0000_s1207" type="#_x0000_t32" style="position:absolute;left:5862;top:11138;width:0;height:328" o:connectortype="straight"/>
                <v:shape id="_x0000_s1208" type="#_x0000_t32" style="position:absolute;left:5942;top:11205;width:0;height:191" o:connectortype="straight"/>
                <v:rect id="_x0000_s1210" style="position:absolute;left:3894;top:11440;width:236;height:504"/>
                <v:shape id="_x0000_s1211" type="#_x0000_t32" style="position:absolute;left:4002;top:11946;width:0;height:964" o:connectortype="straight"/>
                <v:shape id="_x0000_s1212" type="#_x0000_t32" style="position:absolute;left:3981;top:12901;width:654;height:0" o:connectortype="straight"/>
                <v:shape id="_x0000_s1213" type="#_x0000_t32" style="position:absolute;left:4664;top:12371;width:1;height:1152" o:connectortype="straight"/>
                <v:shape id="_x0000_s1214" type="#_x0000_t32" style="position:absolute;left:4667;top:13517;width:1000;height:3" o:connectortype="straight"/>
                <v:oval id="_x0000_s1215" style="position:absolute;left:5295;top:12235;width:285;height:286"/>
                <v:shape id="_x0000_s1216" type="#_x0000_t32" style="position:absolute;left:5580;top:12371;width:1634;height:38" o:connectortype="straight"/>
                <v:shape id="_x0000_s1217" type="#_x0000_t32" style="position:absolute;left:5925;top:13520;width:1306;height:5;flip:y" o:connectortype="straight"/>
                <v:shape id="_x0000_s1218" type="#_x0000_t32" style="position:absolute;left:7229;top:12407;width:0;height:1118" o:connectortype="straight"/>
                <v:shape id="_x0000_s1219" type="#_x0000_t32" style="position:absolute;left:7918;top:10907;width:0;height:2003" o:connectortype="straight"/>
                <v:shape id="_x0000_s1220" type="#_x0000_t32" style="position:absolute;left:7233;top:12910;width:685;height:0" o:connectortype="straight"/>
                <v:shape id="_x0000_s1221" type="#_x0000_t32" style="position:absolute;left:5381;top:12292;width:0;height:147" o:connectortype="straight"/>
                <v:shape id="_x0000_s1222" type="#_x0000_t32" style="position:absolute;left:5523;top:12279;width:0;height:148" o:connectortype="straight"/>
                <v:rect id="_x0000_s1224" style="position:absolute;left:6033;top:12323;width:606;height:188"/>
                <v:shape id="_x0000_s1225" type="#_x0000_t202" style="position:absolute;left:5766;top:12851;width:488;height:445" strokecolor="white [3212]" strokeweight="0">
                  <v:textbox style="mso-next-textbox:#_x0000_s1225">
                    <w:txbxContent>
                      <w:p w:rsidR="00EC107A" w:rsidRPr="00A85784" w:rsidRDefault="00EC107A" w:rsidP="00EC107A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1226" type="#_x0000_t32" style="position:absolute;left:5445;top:10453;width:404;height:0;flip:x" o:connectortype="straight"/>
                <v:shape id="_x0000_s1227" type="#_x0000_t32" style="position:absolute;left:5430;top:10892;width:419;height:0;flip:x" o:connectortype="straight"/>
                <v:shape id="_x0000_s1228" type="#_x0000_t32" style="position:absolute;left:5430;top:11295;width:404;height:0;flip:x" o:connectortype="straight"/>
                <v:shape id="_x0000_s1229" type="#_x0000_t32" style="position:absolute;left:5430;top:11653;width:419;height:0;flip:x" o:connectortype="straight"/>
                <v:shape id="_x0000_s1230" type="#_x0000_t32" style="position:absolute;left:5942;top:10453;width:391;height:0" o:connectortype="straight"/>
                <v:shape id="_x0000_s1231" type="#_x0000_t32" style="position:absolute;left:5955;top:10892;width:378;height:0" o:connectortype="straight"/>
                <v:shape id="_x0000_s1232" type="#_x0000_t32" style="position:absolute;left:5955;top:11295;width:378;height:0" o:connectortype="straight"/>
                <v:shape id="_x0000_s1233" type="#_x0000_t32" style="position:absolute;left:5942;top:11653;width:391;height:0" o:connectortype="straight"/>
                <v:shape id="_x0000_s1234" type="#_x0000_t32" style="position:absolute;left:5415;top:10453;width:0;height:1200" o:connectortype="straight"/>
                <v:shape id="_x0000_s1235" type="#_x0000_t32" style="position:absolute;left:6333;top:10453;width:0;height:1200" o:connectortype="straight"/>
              </v:group>
              <v:shape id="_x0000_s1244" type="#_x0000_t123" style="position:absolute;left:5667;top:13357;width:317;height:283"/>
            </v:group>
          </v:group>
        </w:pict>
      </w:r>
      <w:r w:rsidR="00EC107A" w:rsidRPr="004144EE">
        <w:rPr>
          <w:rFonts w:ascii="Times New Roman" w:hAnsi="Times New Roman" w:cs="Times New Roman"/>
          <w:sz w:val="24"/>
          <w:szCs w:val="24"/>
          <w:lang w:val="it-IT"/>
        </w:rPr>
        <w:t>b)Tính khối lượ</w:t>
      </w:r>
      <w:r w:rsidR="00423E6F" w:rsidRPr="004144EE">
        <w:rPr>
          <w:rFonts w:ascii="Times New Roman" w:hAnsi="Times New Roman" w:cs="Times New Roman"/>
          <w:sz w:val="24"/>
          <w:szCs w:val="24"/>
          <w:lang w:val="it-IT"/>
        </w:rPr>
        <w:t xml:space="preserve">ng Zn </w:t>
      </w:r>
      <w:r w:rsidR="00EC107A" w:rsidRPr="004144EE">
        <w:rPr>
          <w:rFonts w:ascii="Times New Roman" w:hAnsi="Times New Roman" w:cs="Times New Roman"/>
          <w:sz w:val="24"/>
          <w:szCs w:val="24"/>
          <w:lang w:val="it-IT"/>
        </w:rPr>
        <w:t>sinh ra ở điện cực trong thời gian 32 phút 10 giây</w:t>
      </w:r>
    </w:p>
    <w:p w:rsidR="00EC107A" w:rsidRPr="002E3B9E" w:rsidRDefault="00EC107A" w:rsidP="001E4DCF">
      <w:pPr>
        <w:rPr>
          <w:rFonts w:ascii="Times New Roman" w:hAnsi="Times New Roman" w:cs="Times New Roman"/>
        </w:rPr>
      </w:pPr>
    </w:p>
    <w:p w:rsidR="001E4DCF" w:rsidRDefault="001E4DCF" w:rsidP="001E4DCF">
      <w:pPr>
        <w:rPr>
          <w:rFonts w:ascii="Times New Roman" w:hAnsi="Times New Roman" w:cs="Times New Roman"/>
          <w:b/>
        </w:rPr>
      </w:pPr>
    </w:p>
    <w:p w:rsidR="001E4DCF" w:rsidRDefault="001E4DCF" w:rsidP="001E4DCF">
      <w:pPr>
        <w:rPr>
          <w:rFonts w:ascii="Times New Roman" w:hAnsi="Times New Roman" w:cs="Times New Roman"/>
          <w:b/>
        </w:rPr>
      </w:pPr>
    </w:p>
    <w:p w:rsidR="001E4DCF" w:rsidRDefault="001E4DCF" w:rsidP="001E4DCF">
      <w:pPr>
        <w:rPr>
          <w:rFonts w:ascii="Times New Roman" w:hAnsi="Times New Roman" w:cs="Times New Roman"/>
          <w:b/>
        </w:rPr>
      </w:pPr>
    </w:p>
    <w:p w:rsidR="001E4DCF" w:rsidRDefault="001E4DCF" w:rsidP="001E4DCF">
      <w:pPr>
        <w:rPr>
          <w:rFonts w:ascii="Times New Roman" w:hAnsi="Times New Roman" w:cs="Times New Roman"/>
          <w:b/>
        </w:rPr>
      </w:pPr>
    </w:p>
    <w:p w:rsidR="001E4DCF" w:rsidRDefault="001E4DCF" w:rsidP="001E4DCF">
      <w:pPr>
        <w:rPr>
          <w:rFonts w:ascii="Times New Roman" w:hAnsi="Times New Roman" w:cs="Times New Roman"/>
          <w:b/>
        </w:rPr>
      </w:pPr>
    </w:p>
    <w:p w:rsidR="00EC107A" w:rsidRDefault="00EC107A" w:rsidP="001E4DCF">
      <w:pPr>
        <w:rPr>
          <w:rFonts w:ascii="Times New Roman" w:hAnsi="Times New Roman" w:cs="Times New Roman"/>
          <w:b/>
        </w:rPr>
      </w:pPr>
    </w:p>
    <w:p w:rsidR="004A69C0" w:rsidRDefault="004A69C0" w:rsidP="004A69C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…………..HẾT………..</w:t>
      </w:r>
    </w:p>
    <w:p w:rsidR="00FD648B" w:rsidRDefault="00D746FA" w:rsidP="00D746F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1E4DCF" w:rsidRDefault="001E4DCF" w:rsidP="002906B3">
      <w:pPr>
        <w:rPr>
          <w:rFonts w:ascii="Times New Roman" w:hAnsi="Times New Roman" w:cs="Times New Roman"/>
          <w:b/>
        </w:rPr>
      </w:pPr>
      <w:r w:rsidRPr="00B17170">
        <w:rPr>
          <w:rFonts w:ascii="Times New Roman" w:hAnsi="Times New Roman" w:cs="Times New Roman"/>
          <w:b/>
        </w:rPr>
        <w:lastRenderedPageBreak/>
        <w:t xml:space="preserve">ĐÁP ÁN </w:t>
      </w:r>
      <w:r w:rsidR="002906B3">
        <w:rPr>
          <w:rFonts w:ascii="Times New Roman" w:hAnsi="Times New Roman" w:cs="Times New Roman"/>
          <w:b/>
        </w:rPr>
        <w:t xml:space="preserve">                                                                      ĐỀ </w:t>
      </w:r>
      <w:r w:rsidR="00D746FA">
        <w:rPr>
          <w:rFonts w:ascii="Times New Roman" w:hAnsi="Times New Roman" w:cs="Times New Roman"/>
          <w:b/>
        </w:rP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5760"/>
        <w:gridCol w:w="2088"/>
      </w:tblGrid>
      <w:tr w:rsidR="001E4DCF" w:rsidRPr="00512281" w:rsidTr="00D746FA">
        <w:tc>
          <w:tcPr>
            <w:tcW w:w="1728" w:type="dxa"/>
          </w:tcPr>
          <w:p w:rsidR="001E4DCF" w:rsidRPr="00512281" w:rsidRDefault="001E4DCF" w:rsidP="00650EE4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CÂU</w:t>
            </w:r>
          </w:p>
        </w:tc>
        <w:tc>
          <w:tcPr>
            <w:tcW w:w="5760" w:type="dxa"/>
          </w:tcPr>
          <w:p w:rsidR="001E4DCF" w:rsidRPr="00512281" w:rsidRDefault="001E4DCF" w:rsidP="00650EE4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CÁC BƯỚC GIẢI</w:t>
            </w:r>
          </w:p>
        </w:tc>
        <w:tc>
          <w:tcPr>
            <w:tcW w:w="2088" w:type="dxa"/>
          </w:tcPr>
          <w:p w:rsidR="001E4DCF" w:rsidRPr="00512281" w:rsidRDefault="001E4DCF" w:rsidP="00650EE4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ĐIỂM</w:t>
            </w:r>
          </w:p>
        </w:tc>
      </w:tr>
      <w:tr w:rsidR="001E4DCF" w:rsidRPr="00512281" w:rsidTr="00D746FA">
        <w:tc>
          <w:tcPr>
            <w:tcW w:w="1728" w:type="dxa"/>
          </w:tcPr>
          <w:p w:rsidR="001E4DCF" w:rsidRPr="00512281" w:rsidRDefault="001E4DCF" w:rsidP="00650EE4">
            <w:pPr>
              <w:jc w:val="center"/>
              <w:rPr>
                <w:rFonts w:ascii="Times New Roman" w:hAnsi="Times New Roman" w:cs="Times New Roman"/>
              </w:rPr>
            </w:pPr>
          </w:p>
          <w:p w:rsidR="001E4DCF" w:rsidRPr="00512281" w:rsidRDefault="001E4DCF" w:rsidP="00650EE4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0" w:type="dxa"/>
          </w:tcPr>
          <w:p w:rsidR="001E4DCF" w:rsidRPr="00512281" w:rsidRDefault="001E4DCF" w:rsidP="00650EE4">
            <w:pPr>
              <w:rPr>
                <w:rFonts w:ascii="Times New Roman" w:hAnsi="Times New Roman" w:cs="Times New Roman"/>
              </w:rPr>
            </w:pPr>
            <w:proofErr w:type="spellStart"/>
            <w:r w:rsidRPr="00512281">
              <w:rPr>
                <w:rFonts w:ascii="Times New Roman" w:hAnsi="Times New Roman" w:cs="Times New Roman"/>
              </w:rPr>
              <w:t>Đị</w:t>
            </w:r>
            <w:r w:rsidR="008A3FCB" w:rsidRPr="00512281">
              <w:rPr>
                <w:rFonts w:ascii="Times New Roman" w:hAnsi="Times New Roman" w:cs="Times New Roman"/>
              </w:rPr>
              <w:t>nh</w:t>
            </w:r>
            <w:proofErr w:type="spellEnd"/>
            <w:r w:rsidR="008A3FCB"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A3FCB" w:rsidRPr="00512281">
              <w:rPr>
                <w:rFonts w:ascii="Times New Roman" w:hAnsi="Times New Roman" w:cs="Times New Roman"/>
              </w:rPr>
              <w:t>luật</w:t>
            </w:r>
            <w:proofErr w:type="spellEnd"/>
          </w:p>
          <w:p w:rsidR="001E4DCF" w:rsidRPr="00512281" w:rsidRDefault="001E4DCF" w:rsidP="00650EE4">
            <w:pPr>
              <w:rPr>
                <w:rFonts w:ascii="Times New Roman" w:hAnsi="Times New Roman" w:cs="Times New Roman"/>
              </w:rPr>
            </w:pPr>
            <w:proofErr w:type="spellStart"/>
            <w:r w:rsidRPr="00512281">
              <w:rPr>
                <w:rFonts w:ascii="Times New Roman" w:hAnsi="Times New Roman" w:cs="Times New Roman"/>
              </w:rPr>
              <w:t>Công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2281">
              <w:rPr>
                <w:rFonts w:ascii="Times New Roman" w:hAnsi="Times New Roman" w:cs="Times New Roman"/>
              </w:rPr>
              <w:t>thức</w:t>
            </w:r>
            <w:proofErr w:type="spellEnd"/>
          </w:p>
        </w:tc>
        <w:tc>
          <w:tcPr>
            <w:tcW w:w="2088" w:type="dxa"/>
          </w:tcPr>
          <w:p w:rsidR="001E4DCF" w:rsidRPr="00512281" w:rsidRDefault="00FD648B" w:rsidP="00650EE4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1</w:t>
            </w:r>
          </w:p>
          <w:p w:rsidR="001E4DCF" w:rsidRPr="00512281" w:rsidRDefault="001E4DCF" w:rsidP="00E357AE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0,5</w:t>
            </w:r>
          </w:p>
        </w:tc>
      </w:tr>
      <w:tr w:rsidR="001E4DCF" w:rsidRPr="00512281" w:rsidTr="00D746FA">
        <w:tc>
          <w:tcPr>
            <w:tcW w:w="1728" w:type="dxa"/>
          </w:tcPr>
          <w:p w:rsidR="001E4DCF" w:rsidRPr="00512281" w:rsidRDefault="001E4DCF" w:rsidP="00650EE4">
            <w:pPr>
              <w:jc w:val="center"/>
              <w:rPr>
                <w:rFonts w:ascii="Times New Roman" w:hAnsi="Times New Roman" w:cs="Times New Roman"/>
              </w:rPr>
            </w:pPr>
          </w:p>
          <w:p w:rsidR="001E4DCF" w:rsidRPr="00512281" w:rsidRDefault="001E4DCF" w:rsidP="00650EE4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60" w:type="dxa"/>
          </w:tcPr>
          <w:p w:rsidR="001E4DCF" w:rsidRPr="00512281" w:rsidRDefault="001E4DCF" w:rsidP="00650EE4">
            <w:pPr>
              <w:rPr>
                <w:rFonts w:ascii="Times New Roman" w:hAnsi="Times New Roman" w:cs="Times New Roman"/>
              </w:rPr>
            </w:pPr>
            <w:proofErr w:type="spellStart"/>
            <w:r w:rsidRPr="00512281">
              <w:rPr>
                <w:rFonts w:ascii="Times New Roman" w:hAnsi="Times New Roman" w:cs="Times New Roman"/>
              </w:rPr>
              <w:t>viết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2281">
              <w:rPr>
                <w:rFonts w:ascii="Times New Roman" w:hAnsi="Times New Roman" w:cs="Times New Roman"/>
              </w:rPr>
              <w:t>công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2281">
              <w:rPr>
                <w:rFonts w:ascii="Times New Roman" w:hAnsi="Times New Roman" w:cs="Times New Roman"/>
              </w:rPr>
              <w:t>thức</w:t>
            </w:r>
            <w:proofErr w:type="spellEnd"/>
            <w:r w:rsidR="00FD648B" w:rsidRPr="00512281">
              <w:rPr>
                <w:rFonts w:ascii="Times New Roman" w:hAnsi="Times New Roman" w:cs="Times New Roman"/>
              </w:rPr>
              <w:t xml:space="preserve"> :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r>
                <w:rPr>
                  <w:rFonts w:ascii="Cambria Math" w:hAnsi="Times New Roman" w:cs="Times New Roman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  <m:r>
                        <w:rPr>
                          <w:rFonts w:ascii="Cambria Math" w:hAnsi="Times New Roman" w:cs="Times New Roman"/>
                        </w:rPr>
                        <m:t>.</m:t>
                      </m:r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</w:rPr>
                <m:t>→</m:t>
              </m:r>
              <m:r>
                <w:rPr>
                  <w:rFonts w:ascii="Cambria Math" w:hAnsi="Cambria Math" w:cs="Times New Roman"/>
                </w:rPr>
                <m:t>r</m:t>
              </m:r>
              <m:r>
                <w:rPr>
                  <w:rFonts w:ascii="Cambria Math" w:hAnsi="Times New Roman" w:cs="Times New Roman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Times New Roman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  <m:r>
                            <w:rPr>
                              <w:rFonts w:ascii="Cambria Math" w:hAnsi="Times New Roman" w:cs="Times New Roman"/>
                            </w:rPr>
                            <m:t>.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den>
                  </m:f>
                </m:e>
              </m:rad>
            </m:oMath>
          </w:p>
          <w:p w:rsidR="001E4DCF" w:rsidRPr="00512281" w:rsidRDefault="001E4DCF" w:rsidP="00650EE4">
            <w:pPr>
              <w:rPr>
                <w:rFonts w:ascii="Times New Roman" w:hAnsi="Times New Roman" w:cs="Times New Roman"/>
              </w:rPr>
            </w:pPr>
            <w:proofErr w:type="spellStart"/>
            <w:r w:rsidRPr="00512281">
              <w:rPr>
                <w:rFonts w:ascii="Times New Roman" w:hAnsi="Times New Roman" w:cs="Times New Roman"/>
              </w:rPr>
              <w:t>tính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2281">
              <w:rPr>
                <w:rFonts w:ascii="Times New Roman" w:hAnsi="Times New Roman" w:cs="Times New Roman"/>
              </w:rPr>
              <w:t>kết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2281">
              <w:rPr>
                <w:rFonts w:ascii="Times New Roman" w:hAnsi="Times New Roman" w:cs="Times New Roman"/>
              </w:rPr>
              <w:t>quả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  <w:r w:rsidR="00DB3FEB" w:rsidRPr="00512281">
              <w:rPr>
                <w:rFonts w:ascii="Times New Roman" w:hAnsi="Times New Roman" w:cs="Times New Roman"/>
              </w:rPr>
              <w:t xml:space="preserve">r = 0,06m =6cm </w:t>
            </w:r>
          </w:p>
          <w:p w:rsidR="00DB3FEB" w:rsidRPr="00512281" w:rsidRDefault="00DB3FEB" w:rsidP="00650EE4">
            <w:pPr>
              <w:rPr>
                <w:rFonts w:ascii="Times New Roman" w:hAnsi="Times New Roman" w:cs="Times New Roman"/>
              </w:rPr>
            </w:pPr>
            <w:proofErr w:type="spellStart"/>
            <w:r w:rsidRPr="00512281">
              <w:rPr>
                <w:rFonts w:ascii="Times New Roman" w:hAnsi="Times New Roman" w:cs="Times New Roman"/>
              </w:rPr>
              <w:t>vẽ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2281">
              <w:rPr>
                <w:rFonts w:ascii="Times New Roman" w:hAnsi="Times New Roman" w:cs="Times New Roman"/>
              </w:rPr>
              <w:t>hình</w:t>
            </w:r>
            <w:proofErr w:type="spellEnd"/>
          </w:p>
        </w:tc>
        <w:tc>
          <w:tcPr>
            <w:tcW w:w="2088" w:type="dxa"/>
          </w:tcPr>
          <w:p w:rsidR="001E4DCF" w:rsidRPr="00512281" w:rsidRDefault="001E4DCF" w:rsidP="00650EE4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0,5</w:t>
            </w:r>
          </w:p>
          <w:p w:rsidR="00DB3FEB" w:rsidRPr="00512281" w:rsidRDefault="00DB3FEB" w:rsidP="00650EE4">
            <w:pPr>
              <w:jc w:val="center"/>
              <w:rPr>
                <w:rFonts w:ascii="Times New Roman" w:hAnsi="Times New Roman" w:cs="Times New Roman"/>
              </w:rPr>
            </w:pPr>
          </w:p>
          <w:p w:rsidR="001E4DCF" w:rsidRPr="00512281" w:rsidRDefault="001E4DCF" w:rsidP="00650EE4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0,5</w:t>
            </w:r>
          </w:p>
          <w:p w:rsidR="00DB3FEB" w:rsidRPr="00512281" w:rsidRDefault="00DB3FEB" w:rsidP="00650EE4">
            <w:pPr>
              <w:jc w:val="center"/>
              <w:rPr>
                <w:rFonts w:ascii="Times New Roman" w:hAnsi="Times New Roman" w:cs="Times New Roman"/>
              </w:rPr>
            </w:pPr>
          </w:p>
          <w:p w:rsidR="00DB3FEB" w:rsidRPr="00512281" w:rsidRDefault="00DB3FEB" w:rsidP="00650EE4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0,5</w:t>
            </w:r>
          </w:p>
        </w:tc>
      </w:tr>
      <w:tr w:rsidR="001E4DCF" w:rsidRPr="00512281" w:rsidTr="00D746FA">
        <w:tc>
          <w:tcPr>
            <w:tcW w:w="1728" w:type="dxa"/>
          </w:tcPr>
          <w:p w:rsidR="001E4DCF" w:rsidRPr="00512281" w:rsidRDefault="001E4DCF" w:rsidP="00650EE4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760" w:type="dxa"/>
          </w:tcPr>
          <w:p w:rsidR="00DB3FEB" w:rsidRPr="00512281" w:rsidRDefault="003F102D" w:rsidP="003F102D">
            <w:pPr>
              <w:rPr>
                <w:rFonts w:ascii="Times New Roman" w:hAnsi="Times New Roman" w:cs="Times New Roman"/>
              </w:rPr>
            </w:pPr>
            <w:proofErr w:type="spellStart"/>
            <w:r w:rsidRPr="00512281">
              <w:rPr>
                <w:rFonts w:ascii="Times New Roman" w:hAnsi="Times New Roman" w:cs="Times New Roman"/>
              </w:rPr>
              <w:t>Định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2281">
              <w:rPr>
                <w:rFonts w:ascii="Times New Roman" w:hAnsi="Times New Roman" w:cs="Times New Roman"/>
              </w:rPr>
              <w:t>luật</w:t>
            </w:r>
            <w:proofErr w:type="spellEnd"/>
            <w:r w:rsidR="00512281"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12281" w:rsidRPr="00512281">
              <w:rPr>
                <w:rFonts w:ascii="Times New Roman" w:hAnsi="Times New Roman" w:cs="Times New Roman"/>
              </w:rPr>
              <w:t>Farađây</w:t>
            </w:r>
            <w:proofErr w:type="spellEnd"/>
            <w:r w:rsidR="00512281"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12281" w:rsidRPr="00512281">
              <w:rPr>
                <w:rFonts w:ascii="Times New Roman" w:hAnsi="Times New Roman" w:cs="Times New Roman"/>
              </w:rPr>
              <w:t>thứ</w:t>
            </w:r>
            <w:proofErr w:type="spellEnd"/>
            <w:r w:rsidR="00512281" w:rsidRPr="00512281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2088" w:type="dxa"/>
          </w:tcPr>
          <w:p w:rsidR="00512281" w:rsidRPr="00512281" w:rsidRDefault="00512281" w:rsidP="00650EE4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1,0</w:t>
            </w:r>
          </w:p>
        </w:tc>
      </w:tr>
      <w:tr w:rsidR="001E4DCF" w:rsidRPr="00512281" w:rsidTr="00D746FA">
        <w:tc>
          <w:tcPr>
            <w:tcW w:w="1728" w:type="dxa"/>
          </w:tcPr>
          <w:p w:rsidR="001E4DCF" w:rsidRPr="00512281" w:rsidRDefault="001E4DCF" w:rsidP="00650EE4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br w:type="page"/>
              <w:t>4</w:t>
            </w:r>
          </w:p>
        </w:tc>
        <w:tc>
          <w:tcPr>
            <w:tcW w:w="5760" w:type="dxa"/>
          </w:tcPr>
          <w:p w:rsidR="001E4DCF" w:rsidRPr="00512281" w:rsidRDefault="001E4DCF" w:rsidP="00650EE4">
            <w:pPr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-</w:t>
            </w:r>
            <w:proofErr w:type="spellStart"/>
            <w:r w:rsidRPr="00512281">
              <w:rPr>
                <w:rFonts w:ascii="Times New Roman" w:hAnsi="Times New Roman" w:cs="Times New Roman"/>
              </w:rPr>
              <w:t>viết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2281">
              <w:rPr>
                <w:rFonts w:ascii="Times New Roman" w:hAnsi="Times New Roman" w:cs="Times New Roman"/>
              </w:rPr>
              <w:t>công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2281">
              <w:rPr>
                <w:rFonts w:ascii="Times New Roman" w:hAnsi="Times New Roman" w:cs="Times New Roman"/>
              </w:rPr>
              <w:t>thứ</w:t>
            </w:r>
            <w:r w:rsidR="00E357AE" w:rsidRPr="00512281">
              <w:rPr>
                <w:rFonts w:ascii="Times New Roman" w:hAnsi="Times New Roman" w:cs="Times New Roman"/>
              </w:rPr>
              <w:t>c</w:t>
            </w:r>
            <w:proofErr w:type="spellEnd"/>
            <w:r w:rsidR="00E357AE" w:rsidRPr="00512281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m</m:t>
              </m:r>
              <m:r>
                <w:rPr>
                  <w:rFonts w:ascii="Cambria Math" w:hAnsi="Times New Roman" w:cs="Times New Roman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F</m:t>
                  </m:r>
                </m:den>
              </m:f>
              <m:r>
                <w:rPr>
                  <w:rFonts w:ascii="Cambria Math" w:hAnsi="Times New Roman" w:cs="Times New Roman"/>
                </w:rPr>
                <m:t>.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A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r>
                <w:rPr>
                  <w:rFonts w:ascii="Cambria Math" w:hAnsi="Times New Roman" w:cs="Times New Roman"/>
                </w:rPr>
                <m:t>.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Times New Roman" w:cs="Times New Roman"/>
                </w:rPr>
                <m:t>.</m:t>
              </m:r>
              <m:r>
                <w:rPr>
                  <w:rFonts w:ascii="Cambria Math" w:hAnsi="Cambria Math" w:cs="Times New Roman"/>
                </w:rPr>
                <m:t>t</m:t>
              </m:r>
              <m:r>
                <w:rPr>
                  <w:rFonts w:ascii="Cambria Math" w:hAnsi="Times New Roman" w:cs="Times New Roman"/>
                </w:rPr>
                <m:t>→</m:t>
              </m:r>
              <m:r>
                <w:rPr>
                  <w:rFonts w:ascii="Cambria Math" w:hAnsi="Cambria Math" w:cs="Times New Roman"/>
                </w:rPr>
                <m:t>A</m:t>
              </m:r>
              <m:r>
                <w:rPr>
                  <w:rFonts w:ascii="Cambria Math" w:hAnsi="Times New Roman" w:cs="Times New Roman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F</m:t>
                  </m:r>
                  <m:r>
                    <w:rPr>
                      <w:rFonts w:ascii="Cambria Math" w:hAnsi="Times New Roman" w:cs="Times New Roman"/>
                    </w:rPr>
                    <m:t>.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w:rPr>
                      <w:rFonts w:ascii="Cambria Math" w:hAnsi="Times New Roman" w:cs="Times New Roman"/>
                    </w:rPr>
                    <m:t>.</m:t>
                  </m:r>
                  <m:r>
                    <w:rPr>
                      <w:rFonts w:ascii="Cambria Math" w:hAnsi="Cambria Math" w:cs="Times New Roman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w:rPr>
                      <w:rFonts w:ascii="Cambria Math" w:hAnsi="Times New Roman" w:cs="Times New Roman"/>
                    </w:rPr>
                    <m:t>.</m:t>
                  </m:r>
                  <m:r>
                    <w:rPr>
                      <w:rFonts w:ascii="Cambria Math" w:hAnsi="Cambria Math" w:cs="Times New Roman"/>
                    </w:rPr>
                    <m:t>t</m:t>
                  </m:r>
                </m:den>
              </m:f>
            </m:oMath>
          </w:p>
          <w:p w:rsidR="001E4DCF" w:rsidRPr="00512281" w:rsidRDefault="00E357AE" w:rsidP="00E357AE">
            <w:pPr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 xml:space="preserve">A=64g =&gt; </w:t>
            </w:r>
            <w:proofErr w:type="spellStart"/>
            <w:r w:rsidRPr="00512281">
              <w:rPr>
                <w:rFonts w:ascii="Times New Roman" w:hAnsi="Times New Roman" w:cs="Times New Roman"/>
              </w:rPr>
              <w:t>kim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2281">
              <w:rPr>
                <w:rFonts w:ascii="Times New Roman" w:hAnsi="Times New Roman" w:cs="Times New Roman"/>
              </w:rPr>
              <w:t>loại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2281">
              <w:rPr>
                <w:rFonts w:ascii="Times New Roman" w:hAnsi="Times New Roman" w:cs="Times New Roman"/>
              </w:rPr>
              <w:t>đồng</w:t>
            </w:r>
            <w:proofErr w:type="spellEnd"/>
          </w:p>
        </w:tc>
        <w:tc>
          <w:tcPr>
            <w:tcW w:w="2088" w:type="dxa"/>
          </w:tcPr>
          <w:p w:rsidR="001E4DCF" w:rsidRPr="00512281" w:rsidRDefault="001E4DCF" w:rsidP="00650EE4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0,5</w:t>
            </w:r>
          </w:p>
          <w:p w:rsidR="001E4DCF" w:rsidRPr="00512281" w:rsidRDefault="001E4DCF" w:rsidP="00650EE4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0,5</w:t>
            </w:r>
          </w:p>
        </w:tc>
      </w:tr>
      <w:tr w:rsidR="001E4DCF" w:rsidRPr="00512281" w:rsidTr="00D746FA">
        <w:tc>
          <w:tcPr>
            <w:tcW w:w="1728" w:type="dxa"/>
          </w:tcPr>
          <w:p w:rsidR="001E4DCF" w:rsidRPr="00512281" w:rsidRDefault="001E4DCF" w:rsidP="00650EE4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60" w:type="dxa"/>
          </w:tcPr>
          <w:p w:rsidR="001E4DCF" w:rsidRPr="00512281" w:rsidRDefault="00E357AE" w:rsidP="00650EE4">
            <w:pPr>
              <w:rPr>
                <w:rFonts w:ascii="Times New Roman" w:hAnsi="Times New Roman" w:cs="Times New Roman"/>
              </w:rPr>
            </w:pPr>
            <w:proofErr w:type="spellStart"/>
            <w:r w:rsidRPr="00512281">
              <w:rPr>
                <w:rFonts w:ascii="Times New Roman" w:hAnsi="Times New Roman" w:cs="Times New Roman"/>
              </w:rPr>
              <w:t>Bản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2281">
              <w:rPr>
                <w:rFonts w:ascii="Times New Roman" w:hAnsi="Times New Roman" w:cs="Times New Roman"/>
              </w:rPr>
              <w:t>chất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</w:p>
          <w:p w:rsidR="001E4DCF" w:rsidRPr="00512281" w:rsidRDefault="00E357AE" w:rsidP="00650EE4">
            <w:pPr>
              <w:rPr>
                <w:rFonts w:ascii="Times New Roman" w:hAnsi="Times New Roman" w:cs="Times New Roman"/>
              </w:rPr>
            </w:pPr>
            <w:proofErr w:type="spellStart"/>
            <w:r w:rsidRPr="00512281">
              <w:rPr>
                <w:rFonts w:ascii="Times New Roman" w:hAnsi="Times New Roman" w:cs="Times New Roman"/>
              </w:rPr>
              <w:t>Hạt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2281">
              <w:rPr>
                <w:rFonts w:ascii="Times New Roman" w:hAnsi="Times New Roman" w:cs="Times New Roman"/>
              </w:rPr>
              <w:t>tải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2281">
              <w:rPr>
                <w:rFonts w:ascii="Times New Roman" w:hAnsi="Times New Roman" w:cs="Times New Roman"/>
              </w:rPr>
              <w:t>điện</w:t>
            </w:r>
            <w:proofErr w:type="spellEnd"/>
          </w:p>
        </w:tc>
        <w:tc>
          <w:tcPr>
            <w:tcW w:w="2088" w:type="dxa"/>
          </w:tcPr>
          <w:p w:rsidR="001E4DCF" w:rsidRPr="00512281" w:rsidRDefault="001E4DCF" w:rsidP="00650EE4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0,5</w:t>
            </w:r>
          </w:p>
          <w:p w:rsidR="001E4DCF" w:rsidRPr="00512281" w:rsidRDefault="001E4DCF" w:rsidP="00650EE4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0,5</w:t>
            </w:r>
          </w:p>
        </w:tc>
      </w:tr>
      <w:tr w:rsidR="001E4DCF" w:rsidRPr="00512281" w:rsidTr="00D746FA">
        <w:tc>
          <w:tcPr>
            <w:tcW w:w="1728" w:type="dxa"/>
          </w:tcPr>
          <w:p w:rsidR="001E4DCF" w:rsidRPr="00512281" w:rsidRDefault="001E4DCF" w:rsidP="00650EE4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760" w:type="dxa"/>
          </w:tcPr>
          <w:p w:rsidR="00E357AE" w:rsidRPr="00512281" w:rsidRDefault="00E357AE" w:rsidP="00650EE4">
            <w:pPr>
              <w:rPr>
                <w:rFonts w:ascii="Times New Roman" w:hAnsi="Times New Roman" w:cs="Times New Roman"/>
              </w:rPr>
            </w:pPr>
            <w:proofErr w:type="spellStart"/>
            <w:r w:rsidRPr="00512281">
              <w:rPr>
                <w:rFonts w:ascii="Times New Roman" w:hAnsi="Times New Roman" w:cs="Times New Roman"/>
              </w:rPr>
              <w:t>Định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2281">
              <w:rPr>
                <w:rFonts w:ascii="Times New Roman" w:hAnsi="Times New Roman" w:cs="Times New Roman"/>
              </w:rPr>
              <w:t>luật</w:t>
            </w:r>
            <w:proofErr w:type="spellEnd"/>
          </w:p>
          <w:p w:rsidR="001E4DCF" w:rsidRPr="00512281" w:rsidRDefault="001E4DCF" w:rsidP="00650EE4">
            <w:pPr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-</w:t>
            </w:r>
            <w:proofErr w:type="spellStart"/>
            <w:r w:rsidRPr="00512281">
              <w:rPr>
                <w:rFonts w:ascii="Times New Roman" w:hAnsi="Times New Roman" w:cs="Times New Roman"/>
              </w:rPr>
              <w:t>công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2281">
              <w:rPr>
                <w:rFonts w:ascii="Times New Roman" w:hAnsi="Times New Roman" w:cs="Times New Roman"/>
              </w:rPr>
              <w:t>thức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88" w:type="dxa"/>
          </w:tcPr>
          <w:p w:rsidR="001E4DCF" w:rsidRPr="00512281" w:rsidRDefault="00E357AE" w:rsidP="00650EE4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1</w:t>
            </w:r>
          </w:p>
          <w:p w:rsidR="001E4DCF" w:rsidRPr="00512281" w:rsidRDefault="001E4DCF" w:rsidP="00650EE4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0,5</w:t>
            </w:r>
          </w:p>
        </w:tc>
      </w:tr>
      <w:tr w:rsidR="001E4DCF" w:rsidRPr="00512281" w:rsidTr="00D746FA">
        <w:tc>
          <w:tcPr>
            <w:tcW w:w="1728" w:type="dxa"/>
          </w:tcPr>
          <w:p w:rsidR="001E4DCF" w:rsidRPr="00512281" w:rsidRDefault="001E4DCF" w:rsidP="00650EE4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760" w:type="dxa"/>
          </w:tcPr>
          <w:p w:rsidR="00E357AE" w:rsidRPr="00512281" w:rsidRDefault="00E357AE" w:rsidP="00650EE4">
            <w:pPr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 xml:space="preserve">a) </w:t>
            </w:r>
            <w:proofErr w:type="spellStart"/>
            <w:r w:rsidRPr="00512281">
              <w:rPr>
                <w:rFonts w:ascii="Times New Roman" w:hAnsi="Times New Roman" w:cs="Times New Roman"/>
              </w:rPr>
              <w:t>ε</w:t>
            </w:r>
            <w:r w:rsidRPr="00512281">
              <w:rPr>
                <w:rFonts w:ascii="Times New Roman" w:hAnsi="Times New Roman" w:cs="Times New Roman"/>
                <w:vertAlign w:val="subscript"/>
              </w:rPr>
              <w:t>b</w:t>
            </w:r>
            <w:proofErr w:type="spellEnd"/>
            <w:r w:rsidRPr="00512281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Pr="00512281">
              <w:rPr>
                <w:rFonts w:ascii="Times New Roman" w:hAnsi="Times New Roman" w:cs="Times New Roman"/>
              </w:rPr>
              <w:t>=4.ε =40 V ;</w:t>
            </w:r>
            <w:proofErr w:type="spellStart"/>
            <w:r w:rsidRPr="00512281">
              <w:rPr>
                <w:rFonts w:ascii="Times New Roman" w:hAnsi="Times New Roman" w:cs="Times New Roman"/>
              </w:rPr>
              <w:t>r</w:t>
            </w:r>
            <w:r w:rsidRPr="00512281">
              <w:rPr>
                <w:rFonts w:ascii="Times New Roman" w:hAnsi="Times New Roman" w:cs="Times New Roman"/>
                <w:vertAlign w:val="subscript"/>
              </w:rPr>
              <w:t>b</w:t>
            </w:r>
            <w:proofErr w:type="spellEnd"/>
            <w:r w:rsidR="002101E8" w:rsidRPr="00512281">
              <w:rPr>
                <w:rFonts w:ascii="Times New Roman" w:hAnsi="Times New Roman" w:cs="Times New Roman"/>
              </w:rPr>
              <w:t>= 4.0,5</w:t>
            </w:r>
            <w:r w:rsidRPr="00512281">
              <w:rPr>
                <w:rFonts w:ascii="Times New Roman" w:hAnsi="Times New Roman" w:cs="Times New Roman"/>
              </w:rPr>
              <w:t>=</w:t>
            </w:r>
            <w:r w:rsidR="002101E8" w:rsidRPr="00512281">
              <w:rPr>
                <w:rFonts w:ascii="Times New Roman" w:hAnsi="Times New Roman" w:cs="Times New Roman"/>
              </w:rPr>
              <w:t>2</w:t>
            </w:r>
            <w:r w:rsidRPr="00512281">
              <w:rPr>
                <w:rFonts w:ascii="Times New Roman" w:hAnsi="Times New Roman" w:cs="Times New Roman"/>
              </w:rPr>
              <w:t xml:space="preserve"> Ω</w:t>
            </w:r>
          </w:p>
          <w:p w:rsidR="001E4DCF" w:rsidRPr="00512281" w:rsidRDefault="002101E8" w:rsidP="00650EE4">
            <w:pPr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b)</w:t>
            </w:r>
            <w:r w:rsidR="001E4DCF" w:rsidRPr="00512281">
              <w:rPr>
                <w:rFonts w:ascii="Times New Roman" w:hAnsi="Times New Roman" w:cs="Times New Roman"/>
              </w:rPr>
              <w:t>-</w:t>
            </w:r>
            <w:proofErr w:type="spellStart"/>
            <w:r w:rsidR="001E4DCF" w:rsidRPr="00512281">
              <w:rPr>
                <w:rFonts w:ascii="Times New Roman" w:hAnsi="Times New Roman" w:cs="Times New Roman"/>
              </w:rPr>
              <w:t>Viết</w:t>
            </w:r>
            <w:proofErr w:type="spellEnd"/>
            <w:r w:rsidR="001E4DCF"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E4DCF" w:rsidRPr="00512281">
              <w:rPr>
                <w:rFonts w:ascii="Times New Roman" w:hAnsi="Times New Roman" w:cs="Times New Roman"/>
              </w:rPr>
              <w:t>sơ</w:t>
            </w:r>
            <w:proofErr w:type="spellEnd"/>
            <w:r w:rsidR="001E4DCF"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E4DCF" w:rsidRPr="00512281">
              <w:rPr>
                <w:rFonts w:ascii="Times New Roman" w:hAnsi="Times New Roman" w:cs="Times New Roman"/>
              </w:rPr>
              <w:t>đồ</w:t>
            </w:r>
            <w:proofErr w:type="spellEnd"/>
            <w:r w:rsidR="001E4DCF" w:rsidRPr="00512281">
              <w:rPr>
                <w:rFonts w:ascii="Times New Roman" w:hAnsi="Times New Roman" w:cs="Times New Roman"/>
              </w:rPr>
              <w:t xml:space="preserve"> </w:t>
            </w:r>
            <w:r w:rsidRPr="00512281">
              <w:rPr>
                <w:rFonts w:ascii="Times New Roman" w:hAnsi="Times New Roman" w:cs="Times New Roman"/>
              </w:rPr>
              <w:t>[</w:t>
            </w:r>
            <w:r w:rsidR="001E4DCF" w:rsidRPr="00512281">
              <w:rPr>
                <w:rFonts w:ascii="Times New Roman" w:hAnsi="Times New Roman" w:cs="Times New Roman"/>
              </w:rPr>
              <w:t>(R</w:t>
            </w:r>
            <w:r w:rsidR="001E4DCF" w:rsidRPr="00512281">
              <w:rPr>
                <w:rFonts w:ascii="Times New Roman" w:hAnsi="Times New Roman" w:cs="Times New Roman"/>
                <w:vertAlign w:val="subscript"/>
              </w:rPr>
              <w:t>2</w:t>
            </w:r>
            <w:r w:rsidR="00E357AE"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357AE" w:rsidRPr="00512281">
              <w:rPr>
                <w:rFonts w:ascii="Times New Roman" w:hAnsi="Times New Roman" w:cs="Times New Roman"/>
              </w:rPr>
              <w:t>nt</w:t>
            </w:r>
            <w:proofErr w:type="spellEnd"/>
            <w:r w:rsidR="00E357AE" w:rsidRPr="00512281">
              <w:rPr>
                <w:rFonts w:ascii="Times New Roman" w:hAnsi="Times New Roman" w:cs="Times New Roman"/>
              </w:rPr>
              <w:t xml:space="preserve"> </w:t>
            </w:r>
            <w:r w:rsidR="001E4DCF" w:rsidRPr="00512281">
              <w:rPr>
                <w:rFonts w:ascii="Times New Roman" w:hAnsi="Times New Roman" w:cs="Times New Roman"/>
              </w:rPr>
              <w:t>R</w:t>
            </w:r>
            <w:r w:rsidR="001E4DCF" w:rsidRPr="00512281">
              <w:rPr>
                <w:rFonts w:ascii="Times New Roman" w:hAnsi="Times New Roman" w:cs="Times New Roman"/>
                <w:vertAlign w:val="subscript"/>
              </w:rPr>
              <w:t>3</w:t>
            </w:r>
            <w:r w:rsidR="00E357AE" w:rsidRPr="00512281">
              <w:rPr>
                <w:rFonts w:ascii="Times New Roman" w:hAnsi="Times New Roman" w:cs="Times New Roman"/>
              </w:rPr>
              <w:t xml:space="preserve">) // </w:t>
            </w:r>
            <w:r w:rsidR="001E4DCF"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E4DCF" w:rsidRPr="00512281">
              <w:rPr>
                <w:rFonts w:ascii="Times New Roman" w:hAnsi="Times New Roman" w:cs="Times New Roman"/>
              </w:rPr>
              <w:t>R</w:t>
            </w:r>
            <w:r w:rsidRPr="00512281">
              <w:rPr>
                <w:rFonts w:ascii="Times New Roman" w:hAnsi="Times New Roman" w:cs="Times New Roman"/>
                <w:vertAlign w:val="subscript"/>
              </w:rPr>
              <w:t>b</w:t>
            </w:r>
            <w:proofErr w:type="spellEnd"/>
            <w:r w:rsidR="001E4DCF" w:rsidRPr="00512281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 w:rsidRPr="00512281">
              <w:rPr>
                <w:rFonts w:ascii="Times New Roman" w:hAnsi="Times New Roman" w:cs="Times New Roman"/>
              </w:rPr>
              <w:t xml:space="preserve">] </w:t>
            </w:r>
            <w:proofErr w:type="spellStart"/>
            <w:r w:rsidRPr="00512281">
              <w:rPr>
                <w:rFonts w:ascii="Times New Roman" w:hAnsi="Times New Roman" w:cs="Times New Roman"/>
              </w:rPr>
              <w:t>nt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R</w:t>
            </w:r>
            <w:r w:rsidRPr="00512281">
              <w:rPr>
                <w:rFonts w:ascii="Times New Roman" w:hAnsi="Times New Roman" w:cs="Times New Roman"/>
                <w:vertAlign w:val="subscript"/>
              </w:rPr>
              <w:t>1</w:t>
            </w:r>
          </w:p>
          <w:p w:rsidR="001E4DCF" w:rsidRDefault="001E4DCF" w:rsidP="00650EE4">
            <w:pPr>
              <w:rPr>
                <w:rFonts w:ascii="Times New Roman" w:hAnsi="Times New Roman" w:cs="Times New Roman"/>
              </w:rPr>
            </w:pPr>
            <w:proofErr w:type="spellStart"/>
            <w:r w:rsidRPr="00512281">
              <w:rPr>
                <w:rFonts w:ascii="Times New Roman" w:hAnsi="Times New Roman" w:cs="Times New Roman"/>
              </w:rPr>
              <w:t>Tính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2281">
              <w:rPr>
                <w:rFonts w:ascii="Times New Roman" w:hAnsi="Times New Roman" w:cs="Times New Roman"/>
              </w:rPr>
              <w:t>R</w:t>
            </w:r>
            <w:r w:rsidRPr="00512281">
              <w:rPr>
                <w:rFonts w:ascii="Times New Roman" w:hAnsi="Times New Roman" w:cs="Times New Roman"/>
                <w:vertAlign w:val="subscript"/>
              </w:rPr>
              <w:t>tđ</w:t>
            </w:r>
            <w:proofErr w:type="spellEnd"/>
            <w:r w:rsidRPr="00512281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Pr="00512281">
              <w:rPr>
                <w:rFonts w:ascii="Times New Roman" w:hAnsi="Times New Roman" w:cs="Times New Roman"/>
              </w:rPr>
              <w:t xml:space="preserve">= </w:t>
            </w:r>
            <w:r w:rsidR="002101E8" w:rsidRPr="00512281">
              <w:rPr>
                <w:rFonts w:ascii="Times New Roman" w:hAnsi="Times New Roman" w:cs="Times New Roman"/>
              </w:rPr>
              <w:t>8</w:t>
            </w:r>
            <w:r w:rsidRPr="00512281">
              <w:rPr>
                <w:rFonts w:ascii="Times New Roman" w:hAnsi="Times New Roman" w:cs="Times New Roman"/>
              </w:rPr>
              <w:t xml:space="preserve"> Ω</w:t>
            </w:r>
          </w:p>
          <w:p w:rsidR="00F61C9A" w:rsidRPr="00512281" w:rsidRDefault="00F61C9A" w:rsidP="00650EE4">
            <w:pPr>
              <w:rPr>
                <w:rFonts w:ascii="Times New Roman" w:hAnsi="Times New Roman" w:cs="Times New Roman"/>
              </w:rPr>
            </w:pPr>
          </w:p>
          <w:p w:rsidR="001E4DCF" w:rsidRPr="00512281" w:rsidRDefault="001E4DCF" w:rsidP="00650EE4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512281">
              <w:rPr>
                <w:rFonts w:ascii="Times New Roman" w:hAnsi="Times New Roman" w:cs="Times New Roman"/>
              </w:rPr>
              <w:t>Công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2281">
              <w:rPr>
                <w:rFonts w:ascii="Times New Roman" w:hAnsi="Times New Roman" w:cs="Times New Roman"/>
              </w:rPr>
              <w:t>thức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2281">
              <w:rPr>
                <w:rFonts w:ascii="Times New Roman" w:hAnsi="Times New Roman" w:cs="Times New Roman"/>
              </w:rPr>
              <w:t>I</w:t>
            </w:r>
            <w:r w:rsidRPr="00512281">
              <w:rPr>
                <w:rFonts w:ascii="Times New Roman" w:hAnsi="Times New Roman" w:cs="Times New Roman"/>
                <w:vertAlign w:val="subscript"/>
              </w:rPr>
              <w:t>tm</w:t>
            </w:r>
            <w:proofErr w:type="spellEnd"/>
            <w:r w:rsidRPr="00512281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Pr="00512281">
              <w:rPr>
                <w:rFonts w:ascii="Times New Roman" w:hAnsi="Times New Roman" w:cs="Times New Roman"/>
              </w:rPr>
              <w:t>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ε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Rt</m:t>
                  </m:r>
                  <m:r>
                    <w:rPr>
                      <w:rFonts w:ascii="Cambria Math" w:hAnsi="Times New Roman" w:cs="Times New Roman"/>
                    </w:rPr>
                    <m:t>đ</m:t>
                  </m:r>
                  <m:r>
                    <w:rPr>
                      <w:rFonts w:ascii="Cambria Math" w:hAnsi="Times New Roman" w:cs="Times New Roman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</w:rPr>
                    <m:t>r</m:t>
                  </m:r>
                </m:den>
              </m:f>
              <m:r>
                <w:rPr>
                  <w:rFonts w:ascii="Cambria Math" w:hAnsi="Times New Roman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4A</m:t>
              </m:r>
            </m:oMath>
            <w:r w:rsidRPr="00512281">
              <w:rPr>
                <w:rFonts w:ascii="Times New Roman" w:eastAsiaTheme="minorEastAsia" w:hAnsi="Times New Roman" w:cs="Times New Roman"/>
              </w:rPr>
              <w:t xml:space="preserve"> </w:t>
            </w:r>
            <w:r w:rsidR="002906B3" w:rsidRPr="00512281"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:rsidR="00F61C9A" w:rsidRDefault="00F61C9A" w:rsidP="00650EE4">
            <w:pPr>
              <w:rPr>
                <w:rFonts w:ascii="Times New Roman" w:hAnsi="Times New Roman" w:cs="Times New Roman"/>
              </w:rPr>
            </w:pPr>
          </w:p>
          <w:p w:rsidR="002101E8" w:rsidRPr="00512281" w:rsidRDefault="002101E8" w:rsidP="00650EE4">
            <w:pPr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R</w:t>
            </w:r>
            <w:r w:rsidRPr="00512281">
              <w:rPr>
                <w:rFonts w:ascii="Times New Roman" w:hAnsi="Times New Roman" w:cs="Times New Roman"/>
                <w:vertAlign w:val="subscript"/>
              </w:rPr>
              <w:t>1</w:t>
            </w:r>
            <w:r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2281">
              <w:rPr>
                <w:rFonts w:ascii="Times New Roman" w:hAnsi="Times New Roman" w:cs="Times New Roman"/>
              </w:rPr>
              <w:t>nt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R</w:t>
            </w:r>
            <w:r w:rsidRPr="00512281">
              <w:rPr>
                <w:rFonts w:ascii="Times New Roman" w:hAnsi="Times New Roman" w:cs="Times New Roman"/>
                <w:vertAlign w:val="subscript"/>
              </w:rPr>
              <w:t xml:space="preserve">23b </w:t>
            </w:r>
            <w:r w:rsidRPr="00512281">
              <w:rPr>
                <w:rFonts w:ascii="Times New Roman" w:hAnsi="Times New Roman" w:cs="Times New Roman"/>
              </w:rPr>
              <w:t>=&gt; I</w:t>
            </w:r>
            <w:r w:rsidRPr="00512281">
              <w:rPr>
                <w:rFonts w:ascii="Times New Roman" w:hAnsi="Times New Roman" w:cs="Times New Roman"/>
                <w:vertAlign w:val="subscript"/>
              </w:rPr>
              <w:t>23b</w:t>
            </w:r>
            <w:r w:rsidRPr="00512281">
              <w:rPr>
                <w:rFonts w:ascii="Times New Roman" w:hAnsi="Times New Roman" w:cs="Times New Roman"/>
              </w:rPr>
              <w:t>=</w:t>
            </w:r>
            <w:proofErr w:type="spellStart"/>
            <w:r w:rsidRPr="00512281">
              <w:rPr>
                <w:rFonts w:ascii="Times New Roman" w:hAnsi="Times New Roman" w:cs="Times New Roman"/>
              </w:rPr>
              <w:t>I</w:t>
            </w:r>
            <w:r w:rsidRPr="00512281">
              <w:rPr>
                <w:rFonts w:ascii="Times New Roman" w:hAnsi="Times New Roman" w:cs="Times New Roman"/>
                <w:vertAlign w:val="subscript"/>
              </w:rPr>
              <w:t>tm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=4 </w:t>
            </w:r>
            <w:r w:rsidR="00EF2A9E" w:rsidRPr="00512281">
              <w:rPr>
                <w:rFonts w:ascii="Times New Roman" w:hAnsi="Times New Roman" w:cs="Times New Roman"/>
              </w:rPr>
              <w:t xml:space="preserve"> =&gt; </w:t>
            </w:r>
            <w:proofErr w:type="spellStart"/>
            <w:r w:rsidR="00EF2A9E" w:rsidRPr="00512281">
              <w:rPr>
                <w:rFonts w:ascii="Times New Roman" w:hAnsi="Times New Roman" w:cs="Times New Roman"/>
              </w:rPr>
              <w:t>U</w:t>
            </w:r>
            <w:r w:rsidR="00EF2A9E" w:rsidRPr="00512281">
              <w:rPr>
                <w:rFonts w:ascii="Times New Roman" w:hAnsi="Times New Roman" w:cs="Times New Roman"/>
                <w:vertAlign w:val="subscript"/>
              </w:rPr>
              <w:t>b</w:t>
            </w:r>
            <w:proofErr w:type="spellEnd"/>
            <w:r w:rsidR="00EF2A9E" w:rsidRPr="00512281">
              <w:rPr>
                <w:rFonts w:ascii="Times New Roman" w:hAnsi="Times New Roman" w:cs="Times New Roman"/>
              </w:rPr>
              <w:t>= U</w:t>
            </w:r>
            <w:r w:rsidR="00EF2A9E" w:rsidRPr="00512281">
              <w:rPr>
                <w:rFonts w:ascii="Times New Roman" w:hAnsi="Times New Roman" w:cs="Times New Roman"/>
                <w:vertAlign w:val="subscript"/>
              </w:rPr>
              <w:t>23b</w:t>
            </w:r>
            <w:r w:rsidR="00EF2A9E" w:rsidRPr="00512281">
              <w:rPr>
                <w:rFonts w:ascii="Times New Roman" w:hAnsi="Times New Roman" w:cs="Times New Roman"/>
              </w:rPr>
              <w:t>=8V</w:t>
            </w:r>
          </w:p>
          <w:p w:rsidR="002906B3" w:rsidRPr="00512281" w:rsidRDefault="002101E8" w:rsidP="00650EE4">
            <w:pPr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R</w:t>
            </w:r>
            <w:r w:rsidRPr="00512281">
              <w:rPr>
                <w:rFonts w:ascii="Times New Roman" w:hAnsi="Times New Roman" w:cs="Times New Roman"/>
                <w:vertAlign w:val="subscript"/>
              </w:rPr>
              <w:t>23</w:t>
            </w:r>
            <w:r w:rsidRPr="00512281">
              <w:rPr>
                <w:rFonts w:ascii="Times New Roman" w:hAnsi="Times New Roman" w:cs="Times New Roman"/>
              </w:rPr>
              <w:t xml:space="preserve"> // </w:t>
            </w:r>
            <w:proofErr w:type="spellStart"/>
            <w:r w:rsidRPr="00512281">
              <w:rPr>
                <w:rFonts w:ascii="Times New Roman" w:hAnsi="Times New Roman" w:cs="Times New Roman"/>
              </w:rPr>
              <w:t>R</w:t>
            </w:r>
            <w:r w:rsidRPr="00512281">
              <w:rPr>
                <w:rFonts w:ascii="Times New Roman" w:hAnsi="Times New Roman" w:cs="Times New Roman"/>
                <w:vertAlign w:val="subscript"/>
              </w:rPr>
              <w:t>b</w:t>
            </w:r>
            <w:proofErr w:type="spellEnd"/>
            <w:r w:rsidRPr="00512281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Pr="00512281">
              <w:rPr>
                <w:rFonts w:ascii="Times New Roman" w:hAnsi="Times New Roman" w:cs="Times New Roman"/>
              </w:rPr>
              <w:t xml:space="preserve">=&gt; </w:t>
            </w:r>
            <w:proofErr w:type="spellStart"/>
            <w:r w:rsidRPr="00512281">
              <w:rPr>
                <w:rFonts w:ascii="Times New Roman" w:hAnsi="Times New Roman" w:cs="Times New Roman"/>
              </w:rPr>
              <w:t>I</w:t>
            </w:r>
            <w:r w:rsidRPr="00512281">
              <w:rPr>
                <w:rFonts w:ascii="Times New Roman" w:hAnsi="Times New Roman" w:cs="Times New Roman"/>
                <w:vertAlign w:val="subscript"/>
              </w:rPr>
              <w:t>b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= </w:t>
            </w:r>
            <w:r w:rsidR="00EF2A9E" w:rsidRPr="00512281">
              <w:rPr>
                <w:rFonts w:ascii="Times New Roman" w:hAnsi="Times New Roman" w:cs="Times New Roman"/>
              </w:rPr>
              <w:t xml:space="preserve">2,67 </w:t>
            </w:r>
          </w:p>
          <w:p w:rsidR="002101E8" w:rsidRPr="00512281" w:rsidRDefault="002906B3" w:rsidP="00650EE4">
            <w:pPr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 xml:space="preserve">=&gt; </w:t>
            </w:r>
            <w:proofErr w:type="spellStart"/>
            <w:r w:rsidRPr="00512281">
              <w:rPr>
                <w:rFonts w:ascii="Times New Roman" w:hAnsi="Times New Roman" w:cs="Times New Roman"/>
              </w:rPr>
              <w:t>m</w:t>
            </w:r>
            <w:r w:rsidRPr="00512281">
              <w:rPr>
                <w:rFonts w:ascii="Times New Roman" w:hAnsi="Times New Roman" w:cs="Times New Roman"/>
                <w:vertAlign w:val="subscript"/>
              </w:rPr>
              <w:t>Ag</w:t>
            </w:r>
            <w:proofErr w:type="spellEnd"/>
            <w:r w:rsidRPr="00512281">
              <w:rPr>
                <w:rFonts w:ascii="Times New Roman" w:hAnsi="Times New Roman" w:cs="Times New Roman"/>
              </w:rPr>
              <w:t>=5,76 g</w:t>
            </w:r>
          </w:p>
          <w:p w:rsidR="00EF2A9E" w:rsidRPr="00512281" w:rsidRDefault="00EF2A9E" w:rsidP="00650E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8" w:type="dxa"/>
          </w:tcPr>
          <w:p w:rsidR="00F61C9A" w:rsidRPr="00512281" w:rsidRDefault="00F61C9A" w:rsidP="00F61C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  <w:p w:rsidR="00F61C9A" w:rsidRDefault="00F61C9A" w:rsidP="00F61C9A">
            <w:pPr>
              <w:jc w:val="center"/>
              <w:rPr>
                <w:rFonts w:ascii="Times New Roman" w:hAnsi="Times New Roman" w:cs="Times New Roman"/>
              </w:rPr>
            </w:pPr>
          </w:p>
          <w:p w:rsidR="00F61C9A" w:rsidRPr="00512281" w:rsidRDefault="00F61C9A" w:rsidP="00F61C9A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</w:rPr>
              <w:t>5</w:t>
            </w:r>
          </w:p>
          <w:p w:rsidR="00F61C9A" w:rsidRDefault="00F61C9A" w:rsidP="00F61C9A">
            <w:pPr>
              <w:jc w:val="center"/>
              <w:rPr>
                <w:rFonts w:ascii="Times New Roman" w:hAnsi="Times New Roman" w:cs="Times New Roman"/>
              </w:rPr>
            </w:pPr>
          </w:p>
          <w:p w:rsidR="00F61C9A" w:rsidRPr="00512281" w:rsidRDefault="00F61C9A" w:rsidP="00F61C9A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0,25</w:t>
            </w:r>
          </w:p>
          <w:p w:rsidR="00F61C9A" w:rsidRPr="00512281" w:rsidRDefault="00F61C9A" w:rsidP="00F61C9A">
            <w:pPr>
              <w:jc w:val="center"/>
              <w:rPr>
                <w:rFonts w:ascii="Times New Roman" w:hAnsi="Times New Roman" w:cs="Times New Roman"/>
              </w:rPr>
            </w:pPr>
          </w:p>
          <w:p w:rsidR="00F61C9A" w:rsidRDefault="00F61C9A" w:rsidP="00F61C9A">
            <w:pPr>
              <w:jc w:val="center"/>
              <w:rPr>
                <w:rFonts w:ascii="Times New Roman" w:hAnsi="Times New Roman" w:cs="Times New Roman"/>
              </w:rPr>
            </w:pPr>
          </w:p>
          <w:p w:rsidR="00F61C9A" w:rsidRPr="00512281" w:rsidRDefault="00F61C9A" w:rsidP="00F61C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  <w:p w:rsidR="00F61C9A" w:rsidRDefault="00F61C9A" w:rsidP="00F61C9A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0,25</w:t>
            </w:r>
          </w:p>
          <w:p w:rsidR="002906B3" w:rsidRPr="00512281" w:rsidRDefault="00F61C9A" w:rsidP="00F61C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</w:tc>
      </w:tr>
      <w:tr w:rsidR="001E4DCF" w:rsidRPr="00512281" w:rsidTr="00D746FA">
        <w:trPr>
          <w:trHeight w:val="80"/>
        </w:trPr>
        <w:tc>
          <w:tcPr>
            <w:tcW w:w="1728" w:type="dxa"/>
          </w:tcPr>
          <w:p w:rsidR="001E4DCF" w:rsidRPr="00512281" w:rsidRDefault="001E4DCF" w:rsidP="00650E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60" w:type="dxa"/>
          </w:tcPr>
          <w:p w:rsidR="001E4DCF" w:rsidRPr="00512281" w:rsidRDefault="001E4DCF" w:rsidP="00650E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8" w:type="dxa"/>
          </w:tcPr>
          <w:p w:rsidR="001E4DCF" w:rsidRPr="00512281" w:rsidRDefault="001E4DCF" w:rsidP="00650EE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E4DCF" w:rsidRDefault="001E4DCF" w:rsidP="002906B3">
      <w:pPr>
        <w:rPr>
          <w:rFonts w:ascii="Times New Roman" w:hAnsi="Times New Roman" w:cs="Times New Roman"/>
          <w:b/>
        </w:rPr>
      </w:pPr>
      <w:r w:rsidRPr="00B17170">
        <w:rPr>
          <w:rFonts w:ascii="Times New Roman" w:hAnsi="Times New Roman" w:cs="Times New Roman"/>
          <w:b/>
        </w:rPr>
        <w:t xml:space="preserve">ĐÁP ÁN </w:t>
      </w:r>
      <w:r w:rsidR="002906B3">
        <w:rPr>
          <w:rFonts w:ascii="Times New Roman" w:hAnsi="Times New Roman" w:cs="Times New Roman"/>
          <w:b/>
        </w:rPr>
        <w:t xml:space="preserve">                                                                     ĐỀ </w:t>
      </w:r>
      <w:r w:rsidR="00D746FA">
        <w:rPr>
          <w:rFonts w:ascii="Times New Roman" w:hAnsi="Times New Roman" w:cs="Times New Roman"/>
          <w:b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5760"/>
        <w:gridCol w:w="2088"/>
      </w:tblGrid>
      <w:tr w:rsidR="001E4DCF" w:rsidRPr="00512281" w:rsidTr="00D746FA">
        <w:tc>
          <w:tcPr>
            <w:tcW w:w="1728" w:type="dxa"/>
          </w:tcPr>
          <w:p w:rsidR="001E4DCF" w:rsidRPr="00512281" w:rsidRDefault="001E4DCF" w:rsidP="00650EE4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CÂU</w:t>
            </w:r>
          </w:p>
        </w:tc>
        <w:tc>
          <w:tcPr>
            <w:tcW w:w="5760" w:type="dxa"/>
          </w:tcPr>
          <w:p w:rsidR="001E4DCF" w:rsidRPr="00512281" w:rsidRDefault="001E4DCF" w:rsidP="00650EE4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CÁC BƯỚC GIẢI</w:t>
            </w:r>
          </w:p>
        </w:tc>
        <w:tc>
          <w:tcPr>
            <w:tcW w:w="2088" w:type="dxa"/>
          </w:tcPr>
          <w:p w:rsidR="001E4DCF" w:rsidRPr="00512281" w:rsidRDefault="001E4DCF" w:rsidP="00650EE4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ĐIỂM</w:t>
            </w:r>
          </w:p>
        </w:tc>
      </w:tr>
      <w:tr w:rsidR="002906B3" w:rsidRPr="00512281" w:rsidTr="00D746FA">
        <w:tc>
          <w:tcPr>
            <w:tcW w:w="1728" w:type="dxa"/>
          </w:tcPr>
          <w:p w:rsidR="002906B3" w:rsidRPr="00512281" w:rsidRDefault="002906B3" w:rsidP="00650EE4">
            <w:pPr>
              <w:jc w:val="center"/>
              <w:rPr>
                <w:rFonts w:ascii="Times New Roman" w:hAnsi="Times New Roman" w:cs="Times New Roman"/>
              </w:rPr>
            </w:pPr>
          </w:p>
          <w:p w:rsidR="002906B3" w:rsidRPr="00512281" w:rsidRDefault="002906B3" w:rsidP="00650EE4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0" w:type="dxa"/>
          </w:tcPr>
          <w:p w:rsidR="002906B3" w:rsidRPr="00512281" w:rsidRDefault="002906B3" w:rsidP="002C5362">
            <w:pPr>
              <w:rPr>
                <w:rFonts w:ascii="Times New Roman" w:hAnsi="Times New Roman" w:cs="Times New Roman"/>
              </w:rPr>
            </w:pPr>
            <w:proofErr w:type="spellStart"/>
            <w:r w:rsidRPr="00512281">
              <w:rPr>
                <w:rFonts w:ascii="Times New Roman" w:hAnsi="Times New Roman" w:cs="Times New Roman"/>
              </w:rPr>
              <w:t>Đị</w:t>
            </w:r>
            <w:r w:rsidR="008A3FCB" w:rsidRPr="00512281">
              <w:rPr>
                <w:rFonts w:ascii="Times New Roman" w:hAnsi="Times New Roman" w:cs="Times New Roman"/>
              </w:rPr>
              <w:t>nh</w:t>
            </w:r>
            <w:proofErr w:type="spellEnd"/>
            <w:r w:rsidR="008A3FCB"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A3FCB" w:rsidRPr="00512281">
              <w:rPr>
                <w:rFonts w:ascii="Times New Roman" w:hAnsi="Times New Roman" w:cs="Times New Roman"/>
              </w:rPr>
              <w:t>nghĩa</w:t>
            </w:r>
            <w:proofErr w:type="spellEnd"/>
          </w:p>
          <w:p w:rsidR="002906B3" w:rsidRPr="00512281" w:rsidRDefault="002906B3" w:rsidP="002C5362">
            <w:pPr>
              <w:rPr>
                <w:rFonts w:ascii="Times New Roman" w:hAnsi="Times New Roman" w:cs="Times New Roman"/>
              </w:rPr>
            </w:pPr>
            <w:proofErr w:type="spellStart"/>
            <w:r w:rsidRPr="00512281">
              <w:rPr>
                <w:rFonts w:ascii="Times New Roman" w:hAnsi="Times New Roman" w:cs="Times New Roman"/>
              </w:rPr>
              <w:t>Công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2281">
              <w:rPr>
                <w:rFonts w:ascii="Times New Roman" w:hAnsi="Times New Roman" w:cs="Times New Roman"/>
              </w:rPr>
              <w:t>thức</w:t>
            </w:r>
            <w:proofErr w:type="spellEnd"/>
          </w:p>
        </w:tc>
        <w:tc>
          <w:tcPr>
            <w:tcW w:w="2088" w:type="dxa"/>
          </w:tcPr>
          <w:p w:rsidR="002906B3" w:rsidRPr="00512281" w:rsidRDefault="002906B3" w:rsidP="002C5362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1</w:t>
            </w:r>
          </w:p>
          <w:p w:rsidR="002906B3" w:rsidRPr="00512281" w:rsidRDefault="002906B3" w:rsidP="002C5362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0,5</w:t>
            </w:r>
          </w:p>
        </w:tc>
      </w:tr>
      <w:tr w:rsidR="002906B3" w:rsidRPr="00512281" w:rsidTr="00D746FA">
        <w:tc>
          <w:tcPr>
            <w:tcW w:w="1728" w:type="dxa"/>
          </w:tcPr>
          <w:p w:rsidR="002906B3" w:rsidRPr="00512281" w:rsidRDefault="002906B3" w:rsidP="00650EE4">
            <w:pPr>
              <w:jc w:val="center"/>
              <w:rPr>
                <w:rFonts w:ascii="Times New Roman" w:hAnsi="Times New Roman" w:cs="Times New Roman"/>
              </w:rPr>
            </w:pPr>
          </w:p>
          <w:p w:rsidR="002906B3" w:rsidRPr="00512281" w:rsidRDefault="002906B3" w:rsidP="00650EE4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60" w:type="dxa"/>
          </w:tcPr>
          <w:p w:rsidR="002906B3" w:rsidRPr="00512281" w:rsidRDefault="002906B3" w:rsidP="002C5362">
            <w:pPr>
              <w:rPr>
                <w:rFonts w:ascii="Times New Roman" w:hAnsi="Times New Roman" w:cs="Times New Roman"/>
              </w:rPr>
            </w:pPr>
            <w:proofErr w:type="spellStart"/>
            <w:r w:rsidRPr="00512281">
              <w:rPr>
                <w:rFonts w:ascii="Times New Roman" w:hAnsi="Times New Roman" w:cs="Times New Roman"/>
              </w:rPr>
              <w:t>viết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2281">
              <w:rPr>
                <w:rFonts w:ascii="Times New Roman" w:hAnsi="Times New Roman" w:cs="Times New Roman"/>
              </w:rPr>
              <w:t>công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2281">
              <w:rPr>
                <w:rFonts w:ascii="Times New Roman" w:hAnsi="Times New Roman" w:cs="Times New Roman"/>
              </w:rPr>
              <w:t>thức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:</w:t>
            </w:r>
            <m:oMath>
              <m:r>
                <w:rPr>
                  <w:rFonts w:ascii="Cambria Math" w:hAnsi="Cambria Math" w:cs="Times New Roman"/>
                </w:rPr>
                <m:t>E</m:t>
              </m:r>
              <m:r>
                <w:rPr>
                  <w:rFonts w:ascii="Cambria Math" w:hAnsi="Times New Roman" w:cs="Times New Roman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</w:rPr>
                <m:t>→</m:t>
              </m:r>
              <m:r>
                <w:rPr>
                  <w:rFonts w:ascii="Cambria Math" w:hAnsi="Cambria Math" w:cs="Times New Roman"/>
                </w:rPr>
                <m:t>r</m:t>
              </m:r>
              <m:r>
                <w:rPr>
                  <w:rFonts w:ascii="Cambria Math" w:hAnsi="Times New Roman" w:cs="Times New Roman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Times New Roman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</w:rPr>
                            <m:t>.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den>
                  </m:f>
                </m:e>
              </m:rad>
            </m:oMath>
          </w:p>
          <w:p w:rsidR="002906B3" w:rsidRPr="00512281" w:rsidRDefault="002906B3" w:rsidP="002C5362">
            <w:pPr>
              <w:rPr>
                <w:rFonts w:ascii="Times New Roman" w:hAnsi="Times New Roman" w:cs="Times New Roman"/>
              </w:rPr>
            </w:pPr>
            <w:proofErr w:type="spellStart"/>
            <w:r w:rsidRPr="00512281">
              <w:rPr>
                <w:rFonts w:ascii="Times New Roman" w:hAnsi="Times New Roman" w:cs="Times New Roman"/>
              </w:rPr>
              <w:t>tính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2281">
              <w:rPr>
                <w:rFonts w:ascii="Times New Roman" w:hAnsi="Times New Roman" w:cs="Times New Roman"/>
              </w:rPr>
              <w:t>kết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2281">
              <w:rPr>
                <w:rFonts w:ascii="Times New Roman" w:hAnsi="Times New Roman" w:cs="Times New Roman"/>
              </w:rPr>
              <w:t>quả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  <w:r w:rsidR="008A3FCB" w:rsidRPr="00512281">
              <w:rPr>
                <w:rFonts w:ascii="Times New Roman" w:hAnsi="Times New Roman" w:cs="Times New Roman"/>
              </w:rPr>
              <w:t>r = 0,015</w:t>
            </w:r>
            <w:r w:rsidRPr="00512281">
              <w:rPr>
                <w:rFonts w:ascii="Times New Roman" w:hAnsi="Times New Roman" w:cs="Times New Roman"/>
              </w:rPr>
              <w:t>m =</w:t>
            </w:r>
            <w:r w:rsidR="008A3FCB" w:rsidRPr="00512281">
              <w:rPr>
                <w:rFonts w:ascii="Times New Roman" w:hAnsi="Times New Roman" w:cs="Times New Roman"/>
              </w:rPr>
              <w:t>1,5</w:t>
            </w:r>
            <w:r w:rsidRPr="00512281">
              <w:rPr>
                <w:rFonts w:ascii="Times New Roman" w:hAnsi="Times New Roman" w:cs="Times New Roman"/>
              </w:rPr>
              <w:t xml:space="preserve">cm </w:t>
            </w:r>
          </w:p>
          <w:p w:rsidR="002906B3" w:rsidRPr="00512281" w:rsidRDefault="002906B3" w:rsidP="002C5362">
            <w:pPr>
              <w:rPr>
                <w:rFonts w:ascii="Times New Roman" w:hAnsi="Times New Roman" w:cs="Times New Roman"/>
              </w:rPr>
            </w:pPr>
            <w:proofErr w:type="spellStart"/>
            <w:r w:rsidRPr="00512281">
              <w:rPr>
                <w:rFonts w:ascii="Times New Roman" w:hAnsi="Times New Roman" w:cs="Times New Roman"/>
              </w:rPr>
              <w:t>vẽ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2281">
              <w:rPr>
                <w:rFonts w:ascii="Times New Roman" w:hAnsi="Times New Roman" w:cs="Times New Roman"/>
              </w:rPr>
              <w:t>hình</w:t>
            </w:r>
            <w:proofErr w:type="spellEnd"/>
          </w:p>
        </w:tc>
        <w:tc>
          <w:tcPr>
            <w:tcW w:w="2088" w:type="dxa"/>
          </w:tcPr>
          <w:p w:rsidR="002906B3" w:rsidRPr="00512281" w:rsidRDefault="002906B3" w:rsidP="002C5362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0,5</w:t>
            </w:r>
          </w:p>
          <w:p w:rsidR="002906B3" w:rsidRPr="00512281" w:rsidRDefault="002906B3" w:rsidP="002C5362">
            <w:pPr>
              <w:jc w:val="center"/>
              <w:rPr>
                <w:rFonts w:ascii="Times New Roman" w:hAnsi="Times New Roman" w:cs="Times New Roman"/>
              </w:rPr>
            </w:pPr>
          </w:p>
          <w:p w:rsidR="002906B3" w:rsidRPr="00512281" w:rsidRDefault="002906B3" w:rsidP="002C5362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0,5</w:t>
            </w:r>
          </w:p>
          <w:p w:rsidR="002906B3" w:rsidRPr="00512281" w:rsidRDefault="002906B3" w:rsidP="002C5362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0,5</w:t>
            </w:r>
          </w:p>
        </w:tc>
      </w:tr>
      <w:tr w:rsidR="002906B3" w:rsidRPr="00512281" w:rsidTr="00D746FA">
        <w:tc>
          <w:tcPr>
            <w:tcW w:w="1728" w:type="dxa"/>
          </w:tcPr>
          <w:p w:rsidR="002906B3" w:rsidRPr="00512281" w:rsidRDefault="002906B3" w:rsidP="00650EE4">
            <w:pPr>
              <w:jc w:val="center"/>
              <w:rPr>
                <w:rFonts w:ascii="Times New Roman" w:hAnsi="Times New Roman" w:cs="Times New Roman"/>
              </w:rPr>
            </w:pPr>
          </w:p>
          <w:p w:rsidR="002906B3" w:rsidRPr="00512281" w:rsidRDefault="002906B3" w:rsidP="00650EE4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760" w:type="dxa"/>
          </w:tcPr>
          <w:p w:rsidR="002906B3" w:rsidRPr="00512281" w:rsidRDefault="008A3FCB" w:rsidP="002C5362">
            <w:pPr>
              <w:rPr>
                <w:rFonts w:ascii="Times New Roman" w:hAnsi="Times New Roman" w:cs="Times New Roman"/>
              </w:rPr>
            </w:pPr>
            <w:proofErr w:type="spellStart"/>
            <w:r w:rsidRPr="00512281">
              <w:rPr>
                <w:rFonts w:ascii="Times New Roman" w:hAnsi="Times New Roman" w:cs="Times New Roman"/>
              </w:rPr>
              <w:t>Định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2281">
              <w:rPr>
                <w:rFonts w:ascii="Times New Roman" w:hAnsi="Times New Roman" w:cs="Times New Roman"/>
              </w:rPr>
              <w:t>luật</w:t>
            </w:r>
            <w:proofErr w:type="spellEnd"/>
          </w:p>
          <w:p w:rsidR="002906B3" w:rsidRPr="00512281" w:rsidRDefault="002906B3" w:rsidP="002C5362">
            <w:pPr>
              <w:rPr>
                <w:rFonts w:ascii="Times New Roman" w:hAnsi="Times New Roman" w:cs="Times New Roman"/>
              </w:rPr>
            </w:pPr>
            <w:proofErr w:type="spellStart"/>
            <w:r w:rsidRPr="00512281">
              <w:rPr>
                <w:rFonts w:ascii="Times New Roman" w:hAnsi="Times New Roman" w:cs="Times New Roman"/>
              </w:rPr>
              <w:t>Công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2281">
              <w:rPr>
                <w:rFonts w:ascii="Times New Roman" w:hAnsi="Times New Roman" w:cs="Times New Roman"/>
              </w:rPr>
              <w:t>thứ</w:t>
            </w:r>
            <w:r w:rsidR="008A3FCB" w:rsidRPr="00512281">
              <w:rPr>
                <w:rFonts w:ascii="Times New Roman" w:hAnsi="Times New Roman" w:cs="Times New Roman"/>
              </w:rPr>
              <w:t>c</w:t>
            </w:r>
            <w:proofErr w:type="spellEnd"/>
          </w:p>
        </w:tc>
        <w:tc>
          <w:tcPr>
            <w:tcW w:w="2088" w:type="dxa"/>
          </w:tcPr>
          <w:p w:rsidR="002906B3" w:rsidRPr="00512281" w:rsidRDefault="008A3FCB" w:rsidP="002C5362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1</w:t>
            </w:r>
          </w:p>
          <w:p w:rsidR="002906B3" w:rsidRPr="00512281" w:rsidRDefault="002906B3" w:rsidP="002C5362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0,5</w:t>
            </w:r>
          </w:p>
        </w:tc>
      </w:tr>
      <w:tr w:rsidR="002906B3" w:rsidRPr="00512281" w:rsidTr="00D746FA">
        <w:tc>
          <w:tcPr>
            <w:tcW w:w="1728" w:type="dxa"/>
          </w:tcPr>
          <w:p w:rsidR="002906B3" w:rsidRPr="00512281" w:rsidRDefault="008A3FCB" w:rsidP="00650EE4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760" w:type="dxa"/>
          </w:tcPr>
          <w:p w:rsidR="002906B3" w:rsidRPr="00512281" w:rsidRDefault="002906B3" w:rsidP="002C5362">
            <w:pPr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-</w:t>
            </w:r>
            <w:proofErr w:type="spellStart"/>
            <w:r w:rsidRPr="00512281">
              <w:rPr>
                <w:rFonts w:ascii="Times New Roman" w:hAnsi="Times New Roman" w:cs="Times New Roman"/>
              </w:rPr>
              <w:t>viết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2281">
              <w:rPr>
                <w:rFonts w:ascii="Times New Roman" w:hAnsi="Times New Roman" w:cs="Times New Roman"/>
              </w:rPr>
              <w:t>công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2281">
              <w:rPr>
                <w:rFonts w:ascii="Times New Roman" w:hAnsi="Times New Roman" w:cs="Times New Roman"/>
              </w:rPr>
              <w:t>thức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m</m:t>
              </m:r>
              <m:r>
                <w:rPr>
                  <w:rFonts w:ascii="Cambria Math" w:hAnsi="Times New Roman" w:cs="Times New Roman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F</m:t>
                  </m:r>
                </m:den>
              </m:f>
              <m:r>
                <w:rPr>
                  <w:rFonts w:ascii="Cambria Math" w:hAnsi="Times New Roman" w:cs="Times New Roman"/>
                </w:rPr>
                <m:t>.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A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r>
                <w:rPr>
                  <w:rFonts w:ascii="Cambria Math" w:hAnsi="Times New Roman" w:cs="Times New Roman"/>
                </w:rPr>
                <m:t>.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Times New Roman" w:cs="Times New Roman"/>
                </w:rPr>
                <m:t>.</m:t>
              </m:r>
              <m:r>
                <w:rPr>
                  <w:rFonts w:ascii="Cambria Math" w:hAnsi="Cambria Math" w:cs="Times New Roman"/>
                </w:rPr>
                <m:t>t</m:t>
              </m:r>
              <m:r>
                <w:rPr>
                  <w:rFonts w:ascii="Cambria Math" w:hAnsi="Times New Roman" w:cs="Times New Roman"/>
                </w:rPr>
                <m:t>→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Times New Roman" w:cs="Times New Roman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F</m:t>
                  </m:r>
                  <m:r>
                    <w:rPr>
                      <w:rFonts w:ascii="Cambria Math" w:hAnsi="Times New Roman" w:cs="Times New Roman"/>
                    </w:rPr>
                    <m:t>.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w:rPr>
                      <w:rFonts w:ascii="Cambria Math" w:hAnsi="Times New Roman" w:cs="Times New Roman"/>
                    </w:rPr>
                    <m:t>.</m:t>
                  </m:r>
                  <m:r>
                    <w:rPr>
                      <w:rFonts w:ascii="Cambria Math" w:hAnsi="Cambria Math" w:cs="Times New Roman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  <m:r>
                    <w:rPr>
                      <w:rFonts w:ascii="Cambria Math" w:hAnsi="Times New Roman" w:cs="Times New Roman"/>
                    </w:rPr>
                    <m:t>.</m:t>
                  </m:r>
                  <m:r>
                    <w:rPr>
                      <w:rFonts w:ascii="Cambria Math" w:hAnsi="Cambria Math" w:cs="Times New Roman"/>
                    </w:rPr>
                    <m:t>t</m:t>
                  </m:r>
                </m:den>
              </m:f>
            </m:oMath>
          </w:p>
          <w:p w:rsidR="002906B3" w:rsidRPr="00512281" w:rsidRDefault="008A3FCB" w:rsidP="002C5362">
            <w:pPr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I=2A</w:t>
            </w:r>
            <w:r w:rsidR="002906B3" w:rsidRPr="0051228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88" w:type="dxa"/>
          </w:tcPr>
          <w:p w:rsidR="002906B3" w:rsidRPr="00512281" w:rsidRDefault="002906B3" w:rsidP="002C5362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0,5</w:t>
            </w:r>
          </w:p>
          <w:p w:rsidR="002906B3" w:rsidRPr="00512281" w:rsidRDefault="002906B3" w:rsidP="002C5362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0,5</w:t>
            </w:r>
          </w:p>
        </w:tc>
      </w:tr>
      <w:tr w:rsidR="002906B3" w:rsidRPr="00512281" w:rsidTr="00D746FA">
        <w:tc>
          <w:tcPr>
            <w:tcW w:w="1728" w:type="dxa"/>
          </w:tcPr>
          <w:p w:rsidR="002906B3" w:rsidRPr="00512281" w:rsidRDefault="008A3FCB" w:rsidP="00650EE4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60" w:type="dxa"/>
          </w:tcPr>
          <w:p w:rsidR="002906B3" w:rsidRPr="00512281" w:rsidRDefault="002906B3" w:rsidP="002C5362">
            <w:pPr>
              <w:rPr>
                <w:rFonts w:ascii="Times New Roman" w:hAnsi="Times New Roman" w:cs="Times New Roman"/>
              </w:rPr>
            </w:pPr>
            <w:proofErr w:type="spellStart"/>
            <w:r w:rsidRPr="00512281">
              <w:rPr>
                <w:rFonts w:ascii="Times New Roman" w:hAnsi="Times New Roman" w:cs="Times New Roman"/>
              </w:rPr>
              <w:t>Bản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2281">
              <w:rPr>
                <w:rFonts w:ascii="Times New Roman" w:hAnsi="Times New Roman" w:cs="Times New Roman"/>
              </w:rPr>
              <w:t>chất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</w:p>
          <w:p w:rsidR="002906B3" w:rsidRPr="00512281" w:rsidRDefault="002906B3" w:rsidP="002C5362">
            <w:pPr>
              <w:rPr>
                <w:rFonts w:ascii="Times New Roman" w:hAnsi="Times New Roman" w:cs="Times New Roman"/>
              </w:rPr>
            </w:pPr>
            <w:proofErr w:type="spellStart"/>
            <w:r w:rsidRPr="00512281">
              <w:rPr>
                <w:rFonts w:ascii="Times New Roman" w:hAnsi="Times New Roman" w:cs="Times New Roman"/>
              </w:rPr>
              <w:t>Hạt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2281">
              <w:rPr>
                <w:rFonts w:ascii="Times New Roman" w:hAnsi="Times New Roman" w:cs="Times New Roman"/>
              </w:rPr>
              <w:t>tải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2281">
              <w:rPr>
                <w:rFonts w:ascii="Times New Roman" w:hAnsi="Times New Roman" w:cs="Times New Roman"/>
              </w:rPr>
              <w:t>điện</w:t>
            </w:r>
            <w:proofErr w:type="spellEnd"/>
          </w:p>
        </w:tc>
        <w:tc>
          <w:tcPr>
            <w:tcW w:w="2088" w:type="dxa"/>
          </w:tcPr>
          <w:p w:rsidR="002906B3" w:rsidRPr="00512281" w:rsidRDefault="002906B3" w:rsidP="002C5362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0,5</w:t>
            </w:r>
          </w:p>
          <w:p w:rsidR="002906B3" w:rsidRPr="00512281" w:rsidRDefault="002906B3" w:rsidP="002C5362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0,5</w:t>
            </w:r>
          </w:p>
        </w:tc>
      </w:tr>
      <w:tr w:rsidR="002906B3" w:rsidRPr="00512281" w:rsidTr="00D746FA">
        <w:tc>
          <w:tcPr>
            <w:tcW w:w="1728" w:type="dxa"/>
          </w:tcPr>
          <w:p w:rsidR="002906B3" w:rsidRPr="00512281" w:rsidRDefault="008A3FCB" w:rsidP="00650EE4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760" w:type="dxa"/>
          </w:tcPr>
          <w:p w:rsidR="002906B3" w:rsidRPr="00512281" w:rsidRDefault="008A3FCB" w:rsidP="00512281">
            <w:pPr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12281" w:rsidRPr="00512281">
              <w:rPr>
                <w:rFonts w:ascii="Times New Roman" w:hAnsi="Times New Roman" w:cs="Times New Roman"/>
              </w:rPr>
              <w:t>Phát</w:t>
            </w:r>
            <w:proofErr w:type="spellEnd"/>
            <w:r w:rsidR="00512281"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12281" w:rsidRPr="00512281">
              <w:rPr>
                <w:rFonts w:ascii="Times New Roman" w:hAnsi="Times New Roman" w:cs="Times New Roman"/>
              </w:rPr>
              <w:t>biểu</w:t>
            </w:r>
            <w:proofErr w:type="spellEnd"/>
            <w:r w:rsidR="00512281"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2281">
              <w:rPr>
                <w:rFonts w:ascii="Times New Roman" w:hAnsi="Times New Roman" w:cs="Times New Roman"/>
              </w:rPr>
              <w:t>đ</w:t>
            </w:r>
            <w:r w:rsidR="002906B3" w:rsidRPr="00512281">
              <w:rPr>
                <w:rFonts w:ascii="Times New Roman" w:hAnsi="Times New Roman" w:cs="Times New Roman"/>
              </w:rPr>
              <w:t>ịnh</w:t>
            </w:r>
            <w:proofErr w:type="spellEnd"/>
            <w:r w:rsidR="002906B3"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906B3" w:rsidRPr="00512281">
              <w:rPr>
                <w:rFonts w:ascii="Times New Roman" w:hAnsi="Times New Roman" w:cs="Times New Roman"/>
              </w:rPr>
              <w:t>luật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12281" w:rsidRPr="00512281">
              <w:rPr>
                <w:rFonts w:ascii="Times New Roman" w:hAnsi="Times New Roman" w:cs="Times New Roman"/>
              </w:rPr>
              <w:t>Farađây</w:t>
            </w:r>
            <w:proofErr w:type="spellEnd"/>
            <w:r w:rsidR="00512281"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12281" w:rsidRPr="00512281">
              <w:rPr>
                <w:rFonts w:ascii="Times New Roman" w:hAnsi="Times New Roman" w:cs="Times New Roman"/>
              </w:rPr>
              <w:t>thứ</w:t>
            </w:r>
            <w:proofErr w:type="spellEnd"/>
            <w:r w:rsidR="00512281" w:rsidRPr="00512281">
              <w:rPr>
                <w:rFonts w:ascii="Times New Roman" w:hAnsi="Times New Roman" w:cs="Times New Roman"/>
              </w:rPr>
              <w:t xml:space="preserve"> </w:t>
            </w:r>
            <w:r w:rsidRPr="0051228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88" w:type="dxa"/>
          </w:tcPr>
          <w:p w:rsidR="002906B3" w:rsidRPr="00512281" w:rsidRDefault="00512281" w:rsidP="002C5362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1,0</w:t>
            </w:r>
          </w:p>
        </w:tc>
      </w:tr>
      <w:tr w:rsidR="002906B3" w:rsidRPr="00512281" w:rsidTr="00D746FA">
        <w:tc>
          <w:tcPr>
            <w:tcW w:w="1728" w:type="dxa"/>
          </w:tcPr>
          <w:p w:rsidR="002906B3" w:rsidRPr="00512281" w:rsidRDefault="008A3FCB" w:rsidP="00650EE4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760" w:type="dxa"/>
          </w:tcPr>
          <w:p w:rsidR="002906B3" w:rsidRPr="00512281" w:rsidRDefault="002906B3" w:rsidP="002C5362">
            <w:pPr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 xml:space="preserve">a) </w:t>
            </w:r>
            <w:proofErr w:type="spellStart"/>
            <w:r w:rsidRPr="00512281">
              <w:rPr>
                <w:rFonts w:ascii="Times New Roman" w:hAnsi="Times New Roman" w:cs="Times New Roman"/>
              </w:rPr>
              <w:t>ε</w:t>
            </w:r>
            <w:r w:rsidRPr="00512281">
              <w:rPr>
                <w:rFonts w:ascii="Times New Roman" w:hAnsi="Times New Roman" w:cs="Times New Roman"/>
                <w:vertAlign w:val="subscript"/>
              </w:rPr>
              <w:t>b</w:t>
            </w:r>
            <w:proofErr w:type="spellEnd"/>
            <w:r w:rsidRPr="00512281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5F6078" w:rsidRPr="00512281">
              <w:rPr>
                <w:rFonts w:ascii="Times New Roman" w:hAnsi="Times New Roman" w:cs="Times New Roman"/>
              </w:rPr>
              <w:t>=</w:t>
            </w:r>
            <w:r w:rsidRPr="00512281">
              <w:rPr>
                <w:rFonts w:ascii="Times New Roman" w:hAnsi="Times New Roman" w:cs="Times New Roman"/>
              </w:rPr>
              <w:t>ε</w:t>
            </w:r>
            <w:r w:rsidR="00375096" w:rsidRPr="00512281">
              <w:rPr>
                <w:rFonts w:ascii="Times New Roman" w:hAnsi="Times New Roman" w:cs="Times New Roman"/>
              </w:rPr>
              <w:t xml:space="preserve"> =10,7</w:t>
            </w:r>
            <w:r w:rsidRPr="00512281">
              <w:rPr>
                <w:rFonts w:ascii="Times New Roman" w:hAnsi="Times New Roman" w:cs="Times New Roman"/>
              </w:rPr>
              <w:t xml:space="preserve"> V ;</w:t>
            </w:r>
            <w:proofErr w:type="spellStart"/>
            <w:r w:rsidRPr="00512281">
              <w:rPr>
                <w:rFonts w:ascii="Times New Roman" w:hAnsi="Times New Roman" w:cs="Times New Roman"/>
              </w:rPr>
              <w:t>r</w:t>
            </w:r>
            <w:r w:rsidRPr="00512281">
              <w:rPr>
                <w:rFonts w:ascii="Times New Roman" w:hAnsi="Times New Roman" w:cs="Times New Roman"/>
                <w:vertAlign w:val="subscript"/>
              </w:rPr>
              <w:t>b</w:t>
            </w:r>
            <w:proofErr w:type="spellEnd"/>
            <w:r w:rsidR="005F6078" w:rsidRPr="00512281">
              <w:rPr>
                <w:rFonts w:ascii="Times New Roman" w:hAnsi="Times New Roman" w:cs="Times New Roman"/>
              </w:rPr>
              <w:t xml:space="preserve">= 2/4= </w:t>
            </w:r>
            <w:r w:rsidRPr="00512281">
              <w:rPr>
                <w:rFonts w:ascii="Times New Roman" w:hAnsi="Times New Roman" w:cs="Times New Roman"/>
              </w:rPr>
              <w:t>0,5 Ω</w:t>
            </w:r>
          </w:p>
          <w:p w:rsidR="002906B3" w:rsidRPr="00512281" w:rsidRDefault="002906B3" w:rsidP="002C5362">
            <w:pPr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b)-</w:t>
            </w:r>
            <w:proofErr w:type="spellStart"/>
            <w:r w:rsidRPr="00512281">
              <w:rPr>
                <w:rFonts w:ascii="Times New Roman" w:hAnsi="Times New Roman" w:cs="Times New Roman"/>
              </w:rPr>
              <w:t>Viết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2281">
              <w:rPr>
                <w:rFonts w:ascii="Times New Roman" w:hAnsi="Times New Roman" w:cs="Times New Roman"/>
              </w:rPr>
              <w:t>sơ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2281">
              <w:rPr>
                <w:rFonts w:ascii="Times New Roman" w:hAnsi="Times New Roman" w:cs="Times New Roman"/>
              </w:rPr>
              <w:t>đồ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[R</w:t>
            </w:r>
            <w:r w:rsidRPr="00512281">
              <w:rPr>
                <w:rFonts w:ascii="Times New Roman" w:hAnsi="Times New Roman" w:cs="Times New Roman"/>
                <w:vertAlign w:val="subscript"/>
              </w:rPr>
              <w:t>2</w:t>
            </w:r>
            <w:r w:rsidR="005F6078" w:rsidRPr="00512281">
              <w:rPr>
                <w:rFonts w:ascii="Times New Roman" w:hAnsi="Times New Roman" w:cs="Times New Roman"/>
              </w:rPr>
              <w:t xml:space="preserve"> // (</w:t>
            </w:r>
            <w:r w:rsidRPr="00512281">
              <w:rPr>
                <w:rFonts w:ascii="Times New Roman" w:hAnsi="Times New Roman" w:cs="Times New Roman"/>
              </w:rPr>
              <w:t>R</w:t>
            </w:r>
            <w:r w:rsidRPr="00512281">
              <w:rPr>
                <w:rFonts w:ascii="Times New Roman" w:hAnsi="Times New Roman" w:cs="Times New Roman"/>
                <w:vertAlign w:val="subscript"/>
              </w:rPr>
              <w:t>3</w:t>
            </w:r>
            <w:r w:rsidR="005F6078"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F6078" w:rsidRPr="00512281">
              <w:rPr>
                <w:rFonts w:ascii="Times New Roman" w:hAnsi="Times New Roman" w:cs="Times New Roman"/>
              </w:rPr>
              <w:t>nt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2281">
              <w:rPr>
                <w:rFonts w:ascii="Times New Roman" w:hAnsi="Times New Roman" w:cs="Times New Roman"/>
              </w:rPr>
              <w:t>R</w:t>
            </w:r>
            <w:r w:rsidRPr="00512281">
              <w:rPr>
                <w:rFonts w:ascii="Times New Roman" w:hAnsi="Times New Roman" w:cs="Times New Roman"/>
                <w:vertAlign w:val="subscript"/>
              </w:rPr>
              <w:t>b</w:t>
            </w:r>
            <w:proofErr w:type="spellEnd"/>
            <w:r w:rsidRPr="00512281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5F6078" w:rsidRPr="00512281">
              <w:rPr>
                <w:rFonts w:ascii="Times New Roman" w:hAnsi="Times New Roman" w:cs="Times New Roman"/>
              </w:rPr>
              <w:t>)</w:t>
            </w:r>
            <w:r w:rsidRPr="00512281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Pr="00512281">
              <w:rPr>
                <w:rFonts w:ascii="Times New Roman" w:hAnsi="Times New Roman" w:cs="Times New Roman"/>
              </w:rPr>
              <w:t xml:space="preserve">] </w:t>
            </w:r>
            <w:proofErr w:type="spellStart"/>
            <w:r w:rsidRPr="00512281">
              <w:rPr>
                <w:rFonts w:ascii="Times New Roman" w:hAnsi="Times New Roman" w:cs="Times New Roman"/>
              </w:rPr>
              <w:t>nt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R</w:t>
            </w:r>
            <w:r w:rsidRPr="00512281">
              <w:rPr>
                <w:rFonts w:ascii="Times New Roman" w:hAnsi="Times New Roman" w:cs="Times New Roman"/>
                <w:vertAlign w:val="subscript"/>
              </w:rPr>
              <w:t>1</w:t>
            </w:r>
          </w:p>
          <w:p w:rsidR="002906B3" w:rsidRDefault="002906B3" w:rsidP="002C5362">
            <w:pPr>
              <w:rPr>
                <w:rFonts w:ascii="Times New Roman" w:hAnsi="Times New Roman" w:cs="Times New Roman"/>
              </w:rPr>
            </w:pPr>
            <w:proofErr w:type="spellStart"/>
            <w:r w:rsidRPr="00512281">
              <w:rPr>
                <w:rFonts w:ascii="Times New Roman" w:hAnsi="Times New Roman" w:cs="Times New Roman"/>
              </w:rPr>
              <w:t>Tính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2281">
              <w:rPr>
                <w:rFonts w:ascii="Times New Roman" w:hAnsi="Times New Roman" w:cs="Times New Roman"/>
              </w:rPr>
              <w:t>R</w:t>
            </w:r>
            <w:r w:rsidRPr="00512281">
              <w:rPr>
                <w:rFonts w:ascii="Times New Roman" w:hAnsi="Times New Roman" w:cs="Times New Roman"/>
                <w:vertAlign w:val="subscript"/>
              </w:rPr>
              <w:t>tđ</w:t>
            </w:r>
            <w:proofErr w:type="spellEnd"/>
            <w:r w:rsidRPr="00512281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Pr="00512281">
              <w:rPr>
                <w:rFonts w:ascii="Times New Roman" w:hAnsi="Times New Roman" w:cs="Times New Roman"/>
              </w:rPr>
              <w:t xml:space="preserve">= </w:t>
            </w:r>
            <w:r w:rsidR="005F6078" w:rsidRPr="00512281">
              <w:rPr>
                <w:rFonts w:ascii="Times New Roman" w:hAnsi="Times New Roman" w:cs="Times New Roman"/>
              </w:rPr>
              <w:t>10,2</w:t>
            </w:r>
            <w:r w:rsidRPr="00512281">
              <w:rPr>
                <w:rFonts w:ascii="Times New Roman" w:hAnsi="Times New Roman" w:cs="Times New Roman"/>
              </w:rPr>
              <w:t xml:space="preserve"> Ω</w:t>
            </w:r>
          </w:p>
          <w:p w:rsidR="00F61C9A" w:rsidRPr="00512281" w:rsidRDefault="00F61C9A" w:rsidP="002C5362">
            <w:pPr>
              <w:rPr>
                <w:rFonts w:ascii="Times New Roman" w:hAnsi="Times New Roman" w:cs="Times New Roman"/>
              </w:rPr>
            </w:pPr>
          </w:p>
          <w:p w:rsidR="002906B3" w:rsidRDefault="002906B3" w:rsidP="002C5362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512281">
              <w:rPr>
                <w:rFonts w:ascii="Times New Roman" w:hAnsi="Times New Roman" w:cs="Times New Roman"/>
              </w:rPr>
              <w:t>Công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2281">
              <w:rPr>
                <w:rFonts w:ascii="Times New Roman" w:hAnsi="Times New Roman" w:cs="Times New Roman"/>
              </w:rPr>
              <w:t>thức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2281">
              <w:rPr>
                <w:rFonts w:ascii="Times New Roman" w:hAnsi="Times New Roman" w:cs="Times New Roman"/>
              </w:rPr>
              <w:t>I</w:t>
            </w:r>
            <w:r w:rsidRPr="00512281">
              <w:rPr>
                <w:rFonts w:ascii="Times New Roman" w:hAnsi="Times New Roman" w:cs="Times New Roman"/>
                <w:vertAlign w:val="subscript"/>
              </w:rPr>
              <w:t>tm</w:t>
            </w:r>
            <w:proofErr w:type="spellEnd"/>
            <w:r w:rsidRPr="00512281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Pr="00512281">
              <w:rPr>
                <w:rFonts w:ascii="Times New Roman" w:hAnsi="Times New Roman" w:cs="Times New Roman"/>
              </w:rPr>
              <w:t>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ε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Rt</m:t>
                  </m:r>
                  <m:r>
                    <w:rPr>
                      <w:rFonts w:ascii="Cambria Math" w:hAnsi="Times New Roman" w:cs="Times New Roman"/>
                    </w:rPr>
                    <m:t>đ</m:t>
                  </m:r>
                  <m:r>
                    <w:rPr>
                      <w:rFonts w:ascii="Cambria Math" w:hAnsi="Times New Roman" w:cs="Times New Roman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</w:rPr>
                    <m:t>r</m:t>
                  </m:r>
                </m:den>
              </m:f>
              <m:r>
                <w:rPr>
                  <w:rFonts w:ascii="Cambria Math" w:hAnsi="Times New Roman" w:cs="Times New Roman"/>
                </w:rPr>
                <m:t>=1</m:t>
              </m:r>
              <m:r>
                <w:rPr>
                  <w:rFonts w:ascii="Cambria Math" w:hAnsi="Cambria Math" w:cs="Times New Roman"/>
                </w:rPr>
                <m:t>A</m:t>
              </m:r>
            </m:oMath>
            <w:r w:rsidRPr="00512281">
              <w:rPr>
                <w:rFonts w:ascii="Times New Roman" w:eastAsiaTheme="minorEastAsia" w:hAnsi="Times New Roman" w:cs="Times New Roman"/>
              </w:rPr>
              <w:t xml:space="preserve">  </w:t>
            </w:r>
          </w:p>
          <w:p w:rsidR="00F61C9A" w:rsidRPr="00512281" w:rsidRDefault="00F61C9A" w:rsidP="002C5362">
            <w:pPr>
              <w:rPr>
                <w:rFonts w:ascii="Times New Roman" w:eastAsiaTheme="minorEastAsia" w:hAnsi="Times New Roman" w:cs="Times New Roman"/>
              </w:rPr>
            </w:pPr>
          </w:p>
          <w:p w:rsidR="002906B3" w:rsidRPr="00512281" w:rsidRDefault="002906B3" w:rsidP="002C5362">
            <w:pPr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R</w:t>
            </w:r>
            <w:r w:rsidRPr="00512281">
              <w:rPr>
                <w:rFonts w:ascii="Times New Roman" w:hAnsi="Times New Roman" w:cs="Times New Roman"/>
                <w:vertAlign w:val="subscript"/>
              </w:rPr>
              <w:t>1</w:t>
            </w:r>
            <w:r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2281">
              <w:rPr>
                <w:rFonts w:ascii="Times New Roman" w:hAnsi="Times New Roman" w:cs="Times New Roman"/>
              </w:rPr>
              <w:t>nt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R</w:t>
            </w:r>
            <w:r w:rsidRPr="00512281">
              <w:rPr>
                <w:rFonts w:ascii="Times New Roman" w:hAnsi="Times New Roman" w:cs="Times New Roman"/>
                <w:vertAlign w:val="subscript"/>
              </w:rPr>
              <w:t xml:space="preserve">23b </w:t>
            </w:r>
            <w:r w:rsidRPr="00512281">
              <w:rPr>
                <w:rFonts w:ascii="Times New Roman" w:hAnsi="Times New Roman" w:cs="Times New Roman"/>
              </w:rPr>
              <w:t>=&gt; I</w:t>
            </w:r>
            <w:r w:rsidRPr="00512281">
              <w:rPr>
                <w:rFonts w:ascii="Times New Roman" w:hAnsi="Times New Roman" w:cs="Times New Roman"/>
                <w:vertAlign w:val="subscript"/>
              </w:rPr>
              <w:t>23b</w:t>
            </w:r>
            <w:r w:rsidRPr="00512281">
              <w:rPr>
                <w:rFonts w:ascii="Times New Roman" w:hAnsi="Times New Roman" w:cs="Times New Roman"/>
              </w:rPr>
              <w:t>=</w:t>
            </w:r>
            <w:proofErr w:type="spellStart"/>
            <w:r w:rsidRPr="00512281">
              <w:rPr>
                <w:rFonts w:ascii="Times New Roman" w:hAnsi="Times New Roman" w:cs="Times New Roman"/>
              </w:rPr>
              <w:t>I</w:t>
            </w:r>
            <w:r w:rsidRPr="00512281">
              <w:rPr>
                <w:rFonts w:ascii="Times New Roman" w:hAnsi="Times New Roman" w:cs="Times New Roman"/>
                <w:vertAlign w:val="subscript"/>
              </w:rPr>
              <w:t>tm</w:t>
            </w:r>
            <w:proofErr w:type="spellEnd"/>
            <w:r w:rsidR="00375096" w:rsidRPr="00512281">
              <w:rPr>
                <w:rFonts w:ascii="Times New Roman" w:hAnsi="Times New Roman" w:cs="Times New Roman"/>
              </w:rPr>
              <w:t>=1</w:t>
            </w:r>
            <w:r w:rsidRPr="00512281">
              <w:rPr>
                <w:rFonts w:ascii="Times New Roman" w:hAnsi="Times New Roman" w:cs="Times New Roman"/>
              </w:rPr>
              <w:t xml:space="preserve"> =&gt; U</w:t>
            </w:r>
            <w:r w:rsidRPr="00512281">
              <w:rPr>
                <w:rFonts w:ascii="Times New Roman" w:hAnsi="Times New Roman" w:cs="Times New Roman"/>
                <w:vertAlign w:val="subscript"/>
              </w:rPr>
              <w:t>b</w:t>
            </w:r>
            <w:r w:rsidR="00375096" w:rsidRPr="00512281">
              <w:rPr>
                <w:rFonts w:ascii="Times New Roman" w:hAnsi="Times New Roman" w:cs="Times New Roman"/>
                <w:vertAlign w:val="subscript"/>
              </w:rPr>
              <w:t>3</w:t>
            </w:r>
            <w:r w:rsidRPr="00512281">
              <w:rPr>
                <w:rFonts w:ascii="Times New Roman" w:hAnsi="Times New Roman" w:cs="Times New Roman"/>
              </w:rPr>
              <w:t>= U</w:t>
            </w:r>
            <w:r w:rsidRPr="00512281">
              <w:rPr>
                <w:rFonts w:ascii="Times New Roman" w:hAnsi="Times New Roman" w:cs="Times New Roman"/>
                <w:vertAlign w:val="subscript"/>
              </w:rPr>
              <w:t>23b</w:t>
            </w:r>
            <w:r w:rsidR="00375096" w:rsidRPr="00512281">
              <w:rPr>
                <w:rFonts w:ascii="Times New Roman" w:hAnsi="Times New Roman" w:cs="Times New Roman"/>
              </w:rPr>
              <w:t>=4,2</w:t>
            </w:r>
            <w:r w:rsidRPr="00512281">
              <w:rPr>
                <w:rFonts w:ascii="Times New Roman" w:hAnsi="Times New Roman" w:cs="Times New Roman"/>
              </w:rPr>
              <w:t>V</w:t>
            </w:r>
          </w:p>
          <w:p w:rsidR="002906B3" w:rsidRPr="00512281" w:rsidRDefault="002906B3" w:rsidP="002C5362">
            <w:pPr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R</w:t>
            </w:r>
            <w:r w:rsidRPr="00512281">
              <w:rPr>
                <w:rFonts w:ascii="Times New Roman" w:hAnsi="Times New Roman" w:cs="Times New Roman"/>
                <w:vertAlign w:val="subscript"/>
              </w:rPr>
              <w:t>3</w:t>
            </w:r>
            <w:r w:rsidR="00375096"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75096" w:rsidRPr="00512281">
              <w:rPr>
                <w:rFonts w:ascii="Times New Roman" w:hAnsi="Times New Roman" w:cs="Times New Roman"/>
              </w:rPr>
              <w:t>nt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2281">
              <w:rPr>
                <w:rFonts w:ascii="Times New Roman" w:hAnsi="Times New Roman" w:cs="Times New Roman"/>
              </w:rPr>
              <w:t>R</w:t>
            </w:r>
            <w:r w:rsidRPr="00512281">
              <w:rPr>
                <w:rFonts w:ascii="Times New Roman" w:hAnsi="Times New Roman" w:cs="Times New Roman"/>
                <w:vertAlign w:val="subscript"/>
              </w:rPr>
              <w:t>b</w:t>
            </w:r>
            <w:proofErr w:type="spellEnd"/>
            <w:r w:rsidRPr="00512281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Pr="00512281">
              <w:rPr>
                <w:rFonts w:ascii="Times New Roman" w:hAnsi="Times New Roman" w:cs="Times New Roman"/>
              </w:rPr>
              <w:t xml:space="preserve">=&gt; </w:t>
            </w:r>
            <w:proofErr w:type="spellStart"/>
            <w:r w:rsidRPr="00512281">
              <w:rPr>
                <w:rFonts w:ascii="Times New Roman" w:hAnsi="Times New Roman" w:cs="Times New Roman"/>
              </w:rPr>
              <w:t>I</w:t>
            </w:r>
            <w:r w:rsidRPr="00512281">
              <w:rPr>
                <w:rFonts w:ascii="Times New Roman" w:hAnsi="Times New Roman" w:cs="Times New Roman"/>
                <w:vertAlign w:val="subscript"/>
              </w:rPr>
              <w:t>b</w:t>
            </w:r>
            <w:proofErr w:type="spellEnd"/>
            <w:r w:rsidRPr="00512281">
              <w:rPr>
                <w:rFonts w:ascii="Times New Roman" w:hAnsi="Times New Roman" w:cs="Times New Roman"/>
              </w:rPr>
              <w:t xml:space="preserve">= </w:t>
            </w:r>
            <w:r w:rsidR="00375096" w:rsidRPr="00512281">
              <w:rPr>
                <w:rFonts w:ascii="Times New Roman" w:hAnsi="Times New Roman" w:cs="Times New Roman"/>
              </w:rPr>
              <w:t>0,3A</w:t>
            </w:r>
            <w:r w:rsidRPr="00512281">
              <w:rPr>
                <w:rFonts w:ascii="Times New Roman" w:hAnsi="Times New Roman" w:cs="Times New Roman"/>
              </w:rPr>
              <w:t xml:space="preserve"> </w:t>
            </w:r>
          </w:p>
          <w:p w:rsidR="002906B3" w:rsidRPr="00512281" w:rsidRDefault="002906B3" w:rsidP="002C5362">
            <w:pPr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 xml:space="preserve">=&gt; </w:t>
            </w:r>
            <w:proofErr w:type="spellStart"/>
            <w:r w:rsidRPr="00512281">
              <w:rPr>
                <w:rFonts w:ascii="Times New Roman" w:hAnsi="Times New Roman" w:cs="Times New Roman"/>
              </w:rPr>
              <w:t>m</w:t>
            </w:r>
            <w:r w:rsidRPr="00512281">
              <w:rPr>
                <w:rFonts w:ascii="Times New Roman" w:hAnsi="Times New Roman" w:cs="Times New Roman"/>
                <w:vertAlign w:val="subscript"/>
              </w:rPr>
              <w:t>Ag</w:t>
            </w:r>
            <w:proofErr w:type="spellEnd"/>
            <w:r w:rsidR="00375096" w:rsidRPr="00512281">
              <w:rPr>
                <w:rFonts w:ascii="Times New Roman" w:hAnsi="Times New Roman" w:cs="Times New Roman"/>
              </w:rPr>
              <w:t>=0,195</w:t>
            </w:r>
            <w:r w:rsidRPr="00512281">
              <w:rPr>
                <w:rFonts w:ascii="Times New Roman" w:hAnsi="Times New Roman" w:cs="Times New Roman"/>
              </w:rPr>
              <w:t xml:space="preserve"> g</w:t>
            </w:r>
          </w:p>
          <w:p w:rsidR="002906B3" w:rsidRPr="00512281" w:rsidRDefault="002906B3" w:rsidP="002C53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8" w:type="dxa"/>
          </w:tcPr>
          <w:p w:rsidR="002906B3" w:rsidRPr="00512281" w:rsidRDefault="00F61C9A" w:rsidP="002C53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  <w:p w:rsidR="00512281" w:rsidRDefault="00512281" w:rsidP="002C5362">
            <w:pPr>
              <w:jc w:val="center"/>
              <w:rPr>
                <w:rFonts w:ascii="Times New Roman" w:hAnsi="Times New Roman" w:cs="Times New Roman"/>
              </w:rPr>
            </w:pPr>
          </w:p>
          <w:p w:rsidR="00375096" w:rsidRPr="00512281" w:rsidRDefault="002906B3" w:rsidP="002C5362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0,</w:t>
            </w:r>
            <w:r w:rsidR="00F61C9A">
              <w:rPr>
                <w:rFonts w:ascii="Times New Roman" w:hAnsi="Times New Roman" w:cs="Times New Roman"/>
              </w:rPr>
              <w:t>5</w:t>
            </w:r>
          </w:p>
          <w:p w:rsidR="00F61C9A" w:rsidRDefault="00F61C9A" w:rsidP="002C5362">
            <w:pPr>
              <w:jc w:val="center"/>
              <w:rPr>
                <w:rFonts w:ascii="Times New Roman" w:hAnsi="Times New Roman" w:cs="Times New Roman"/>
              </w:rPr>
            </w:pPr>
          </w:p>
          <w:p w:rsidR="002906B3" w:rsidRPr="00512281" w:rsidRDefault="002906B3" w:rsidP="002C5362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0,25</w:t>
            </w:r>
          </w:p>
          <w:p w:rsidR="00375096" w:rsidRPr="00512281" w:rsidRDefault="00375096" w:rsidP="002C5362">
            <w:pPr>
              <w:jc w:val="center"/>
              <w:rPr>
                <w:rFonts w:ascii="Times New Roman" w:hAnsi="Times New Roman" w:cs="Times New Roman"/>
              </w:rPr>
            </w:pPr>
          </w:p>
          <w:p w:rsidR="00375096" w:rsidRPr="00512281" w:rsidRDefault="00F61C9A" w:rsidP="002C53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  <w:p w:rsidR="002906B3" w:rsidRDefault="002906B3" w:rsidP="002C5362">
            <w:pPr>
              <w:jc w:val="center"/>
              <w:rPr>
                <w:rFonts w:ascii="Times New Roman" w:hAnsi="Times New Roman" w:cs="Times New Roman"/>
              </w:rPr>
            </w:pPr>
            <w:r w:rsidRPr="00512281">
              <w:rPr>
                <w:rFonts w:ascii="Times New Roman" w:hAnsi="Times New Roman" w:cs="Times New Roman"/>
              </w:rPr>
              <w:t>0,25</w:t>
            </w:r>
          </w:p>
          <w:p w:rsidR="00F61C9A" w:rsidRPr="00512281" w:rsidRDefault="00F61C9A" w:rsidP="002C53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</w:tc>
      </w:tr>
    </w:tbl>
    <w:tbl>
      <w:tblPr>
        <w:tblStyle w:val="TableGrid"/>
        <w:tblpPr w:leftFromText="180" w:rightFromText="180" w:vertAnchor="page" w:horzAnchor="margin" w:tblpY="148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375096" w:rsidTr="00375096">
        <w:trPr>
          <w:trHeight w:val="263"/>
        </w:trPr>
        <w:tc>
          <w:tcPr>
            <w:tcW w:w="9576" w:type="dxa"/>
          </w:tcPr>
          <w:p w:rsidR="00375096" w:rsidRDefault="00375096" w:rsidP="0037509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1E4DCF" w:rsidRDefault="001E4DCF" w:rsidP="001E4DCF"/>
    <w:p w:rsidR="00387ADE" w:rsidRDefault="00387ADE"/>
    <w:sectPr w:rsidR="00387ADE" w:rsidSect="004144EE">
      <w:pgSz w:w="12240" w:h="15840"/>
      <w:pgMar w:top="360" w:right="900" w:bottom="27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B23D6"/>
    <w:multiLevelType w:val="hybridMultilevel"/>
    <w:tmpl w:val="CC3246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E4DCF"/>
    <w:rsid w:val="00004B5C"/>
    <w:rsid w:val="00143BD2"/>
    <w:rsid w:val="001E4DCF"/>
    <w:rsid w:val="002101E8"/>
    <w:rsid w:val="00234A61"/>
    <w:rsid w:val="002906B3"/>
    <w:rsid w:val="002D188B"/>
    <w:rsid w:val="002D746C"/>
    <w:rsid w:val="00320B92"/>
    <w:rsid w:val="0032735F"/>
    <w:rsid w:val="003524F9"/>
    <w:rsid w:val="00372A09"/>
    <w:rsid w:val="00375096"/>
    <w:rsid w:val="00387ADE"/>
    <w:rsid w:val="003D68F7"/>
    <w:rsid w:val="003F102D"/>
    <w:rsid w:val="004144EE"/>
    <w:rsid w:val="00423E6F"/>
    <w:rsid w:val="00433247"/>
    <w:rsid w:val="004A69C0"/>
    <w:rsid w:val="00512281"/>
    <w:rsid w:val="005F6078"/>
    <w:rsid w:val="00643D08"/>
    <w:rsid w:val="006B427A"/>
    <w:rsid w:val="007908ED"/>
    <w:rsid w:val="00824BC3"/>
    <w:rsid w:val="008A3FCB"/>
    <w:rsid w:val="009A1311"/>
    <w:rsid w:val="00A54AE4"/>
    <w:rsid w:val="00CC4AE4"/>
    <w:rsid w:val="00D746FA"/>
    <w:rsid w:val="00DB3FEB"/>
    <w:rsid w:val="00E357AE"/>
    <w:rsid w:val="00EC107A"/>
    <w:rsid w:val="00EF2A9E"/>
    <w:rsid w:val="00F61C9A"/>
    <w:rsid w:val="00FA4686"/>
    <w:rsid w:val="00FD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8"/>
    <o:shapelayout v:ext="edit">
      <o:idmap v:ext="edit" data="1"/>
      <o:rules v:ext="edit">
        <o:r id="V:Rule1" type="connector" idref="#_x0000_s1229"/>
        <o:r id="V:Rule2" type="connector" idref="#_x0000_s1128"/>
        <o:r id="V:Rule3" type="connector" idref="#_x0000_s1206"/>
        <o:r id="V:Rule4" type="connector" idref="#_x0000_s1123"/>
        <o:r id="V:Rule5" type="connector" idref="#_x0000_s1231"/>
        <o:r id="V:Rule6" type="connector" idref="#_x0000_s1139"/>
        <o:r id="V:Rule7" type="connector" idref="#_x0000_s1199"/>
        <o:r id="V:Rule8" type="connector" idref="#_x0000_s1208"/>
        <o:r id="V:Rule9" type="connector" idref="#_x0000_s1221"/>
        <o:r id="V:Rule10" type="connector" idref="#_x0000_s1124"/>
        <o:r id="V:Rule11" type="connector" idref="#_x0000_s1127"/>
        <o:r id="V:Rule12" type="connector" idref="#_x0000_s1149"/>
        <o:r id="V:Rule13" type="connector" idref="#_x0000_s1194"/>
        <o:r id="V:Rule14" type="connector" idref="#_x0000_s1108"/>
        <o:r id="V:Rule15" type="connector" idref="#_x0000_s1153"/>
        <o:r id="V:Rule16" type="connector" idref="#_x0000_s1150"/>
        <o:r id="V:Rule17" type="connector" idref="#_x0000_s1213"/>
        <o:r id="V:Rule18" type="connector" idref="#_x0000_s1148"/>
        <o:r id="V:Rule19" type="connector" idref="#_x0000_s1222"/>
        <o:r id="V:Rule20" type="connector" idref="#_x0000_s1217"/>
        <o:r id="V:Rule21" type="connector" idref="#_x0000_s1235"/>
        <o:r id="V:Rule22" type="connector" idref="#_x0000_s1111"/>
        <o:r id="V:Rule23" type="connector" idref="#_x0000_s1202"/>
        <o:r id="V:Rule24" type="connector" idref="#_x0000_s1137"/>
        <o:r id="V:Rule25" type="connector" idref="#_x0000_s1233"/>
        <o:r id="V:Rule26" type="connector" idref="#_x0000_s1143"/>
        <o:r id="V:Rule27" type="connector" idref="#_x0000_s1209"/>
        <o:r id="V:Rule28" type="connector" idref="#_x0000_s1214"/>
        <o:r id="V:Rule29" type="connector" idref="#_x0000_s1218"/>
        <o:r id="V:Rule30" type="connector" idref="#_x0000_s1109"/>
        <o:r id="V:Rule31" type="connector" idref="#_x0000_s1216"/>
        <o:r id="V:Rule32" type="connector" idref="#_x0000_s1207"/>
        <o:r id="V:Rule33" type="connector" idref="#_x0000_s1200"/>
        <o:r id="V:Rule34" type="connector" idref="#_x0000_s1226"/>
        <o:r id="V:Rule35" type="connector" idref="#_x0000_s1116"/>
        <o:r id="V:Rule36" type="connector" idref="#_x0000_s1232"/>
        <o:r id="V:Rule37" type="connector" idref="#_x0000_s1230"/>
        <o:r id="V:Rule38" type="connector" idref="#_x0000_s1227"/>
        <o:r id="V:Rule39" type="connector" idref="#_x0000_s1203"/>
        <o:r id="V:Rule40" type="connector" idref="#_x0000_s1205"/>
        <o:r id="V:Rule41" type="connector" idref="#_x0000_s1211"/>
        <o:r id="V:Rule42" type="connector" idref="#_x0000_s1147"/>
        <o:r id="V:Rule43" type="connector" idref="#_x0000_s1115"/>
        <o:r id="V:Rule44" type="connector" idref="#_x0000_s1212"/>
        <o:r id="V:Rule45" type="connector" idref="#_x0000_s1220"/>
        <o:r id="V:Rule46" type="connector" idref="#_x0000_s1228"/>
        <o:r id="V:Rule47" type="connector" idref="#_x0000_s1140"/>
        <o:r id="V:Rule48" type="connector" idref="#_x0000_s1219"/>
        <o:r id="V:Rule49" type="connector" idref="#_x0000_s1201"/>
        <o:r id="V:Rule50" type="connector" idref="#_x0000_s1146"/>
        <o:r id="V:Rule51" type="connector" idref="#_x0000_s1142"/>
        <o:r id="V:Rule52" type="connector" idref="#_x0000_s1234"/>
        <o:r id="V:Rule53" type="connector" idref="#_x0000_s1141"/>
        <o:r id="V:Rule54" type="connector" idref="#_x0000_s1154"/>
        <o:r id="V:Rule55" type="connector" idref="#_x0000_s1112"/>
        <o:r id="V:Rule56" type="connector" idref="#_x0000_s120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4D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4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D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13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648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C7FBF-553D-4F10-BF25-34404CD92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TP.Dong Hoi</Company>
  <LinksUpToDate>false</LinksUpToDate>
  <CharactersWithSpaces>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ITQB</dc:creator>
  <cp:keywords/>
  <dc:description/>
  <cp:lastModifiedBy>Administrator</cp:lastModifiedBy>
  <cp:revision>5</cp:revision>
  <cp:lastPrinted>2014-12-03T00:41:00Z</cp:lastPrinted>
  <dcterms:created xsi:type="dcterms:W3CDTF">2014-11-17T01:38:00Z</dcterms:created>
  <dcterms:modified xsi:type="dcterms:W3CDTF">2014-12-03T00:41:00Z</dcterms:modified>
</cp:coreProperties>
</file>