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8E" w:rsidRDefault="0038608E" w:rsidP="002718FE">
      <w:pPr>
        <w:spacing w:line="360" w:lineRule="auto"/>
        <w:rPr>
          <w:sz w:val="20"/>
          <w:szCs w:val="20"/>
        </w:rPr>
      </w:pPr>
      <w:r w:rsidRPr="007B33A8">
        <w:rPr>
          <w:b/>
          <w:sz w:val="20"/>
          <w:szCs w:val="20"/>
        </w:rPr>
        <w:t xml:space="preserve">TRƯỜNG THCS-THPT ĐINH THIỆN LÝ                                                   </w:t>
      </w:r>
      <w:r>
        <w:rPr>
          <w:b/>
          <w:sz w:val="20"/>
          <w:szCs w:val="20"/>
        </w:rPr>
        <w:t xml:space="preserve">                                       </w:t>
      </w:r>
      <w:r w:rsidRPr="007B33A8">
        <w:rPr>
          <w:b/>
          <w:sz w:val="20"/>
          <w:szCs w:val="20"/>
        </w:rPr>
        <w:t xml:space="preserve"> </w:t>
      </w:r>
    </w:p>
    <w:p w:rsidR="0038608E" w:rsidRPr="00662A93" w:rsidRDefault="0038608E" w:rsidP="002718FE">
      <w:pPr>
        <w:spacing w:line="360" w:lineRule="auto"/>
        <w:rPr>
          <w:b/>
        </w:rPr>
      </w:pPr>
      <w:r w:rsidRPr="007B33A8">
        <w:rPr>
          <w:b/>
          <w:sz w:val="20"/>
          <w:szCs w:val="20"/>
        </w:rPr>
        <w:t xml:space="preserve">                                     </w:t>
      </w:r>
      <w:r w:rsidRPr="00662A93">
        <w:rPr>
          <w:b/>
        </w:rPr>
        <w:t xml:space="preserve">ĐÁP ÁN THI </w:t>
      </w:r>
      <w:r w:rsidR="00AA6326">
        <w:rPr>
          <w:b/>
        </w:rPr>
        <w:t>HỌC</w:t>
      </w:r>
      <w:r w:rsidRPr="00662A93">
        <w:rPr>
          <w:b/>
        </w:rPr>
        <w:t xml:space="preserve"> KỲ </w:t>
      </w:r>
      <w:r w:rsidR="00662A93" w:rsidRPr="00662A93">
        <w:rPr>
          <w:b/>
          <w:color w:val="000000"/>
        </w:rPr>
        <w:t>I</w:t>
      </w:r>
      <w:r w:rsidRPr="00662A93">
        <w:rPr>
          <w:b/>
        </w:rPr>
        <w:t xml:space="preserve"> NĂM HỌC 20</w:t>
      </w:r>
      <w:r w:rsidR="004810C8" w:rsidRPr="00662A93">
        <w:rPr>
          <w:b/>
        </w:rPr>
        <w:t>1</w:t>
      </w:r>
      <w:r w:rsidR="00905050">
        <w:rPr>
          <w:b/>
        </w:rPr>
        <w:t>5</w:t>
      </w:r>
      <w:r w:rsidRPr="00662A93">
        <w:rPr>
          <w:b/>
        </w:rPr>
        <w:t xml:space="preserve"> -</w:t>
      </w:r>
      <w:proofErr w:type="gramStart"/>
      <w:r w:rsidRPr="00662A93">
        <w:rPr>
          <w:b/>
        </w:rPr>
        <w:t>201</w:t>
      </w:r>
      <w:r w:rsidR="00905050">
        <w:rPr>
          <w:b/>
        </w:rPr>
        <w:t>6</w:t>
      </w:r>
      <w:r w:rsidRPr="00662A93">
        <w:rPr>
          <w:b/>
        </w:rPr>
        <w:t xml:space="preserve">  -</w:t>
      </w:r>
      <w:proofErr w:type="gramEnd"/>
      <w:r w:rsidRPr="00662A93">
        <w:rPr>
          <w:b/>
        </w:rPr>
        <w:t xml:space="preserve">  </w:t>
      </w:r>
      <w:proofErr w:type="spellStart"/>
      <w:r w:rsidRPr="00662A93">
        <w:rPr>
          <w:b/>
        </w:rPr>
        <w:t>Môn</w:t>
      </w:r>
      <w:proofErr w:type="spellEnd"/>
      <w:r w:rsidRPr="00662A93">
        <w:rPr>
          <w:b/>
        </w:rPr>
        <w:t xml:space="preserve">: </w:t>
      </w:r>
      <w:r w:rsidR="00662A93" w:rsidRPr="00662A93">
        <w:rPr>
          <w:b/>
          <w:color w:val="000000"/>
        </w:rPr>
        <w:t>VẬT LÝ</w:t>
      </w:r>
      <w:r w:rsidRPr="00662A93">
        <w:rPr>
          <w:b/>
        </w:rPr>
        <w:t xml:space="preserve"> - KHỐI </w:t>
      </w:r>
      <w:r w:rsidR="00662A93" w:rsidRPr="00662A93">
        <w:rPr>
          <w:b/>
          <w:color w:val="000000"/>
        </w:rPr>
        <w:t>1</w:t>
      </w:r>
      <w:r w:rsidR="0017329D">
        <w:rPr>
          <w:b/>
          <w:color w:val="000000"/>
        </w:rPr>
        <w:t>1</w:t>
      </w:r>
    </w:p>
    <w:p w:rsidR="00F54988" w:rsidRPr="00765B25" w:rsidRDefault="00F54988" w:rsidP="002718FE">
      <w:pPr>
        <w:spacing w:line="360" w:lineRule="auto"/>
        <w:rPr>
          <w:b/>
        </w:rPr>
      </w:pPr>
      <w:r w:rsidRPr="007B33A8">
        <w:rPr>
          <w:b/>
          <w:sz w:val="20"/>
          <w:szCs w:val="20"/>
          <w:u w:val="single"/>
        </w:rPr>
        <w:t>MÃ ĐỀ:</w:t>
      </w:r>
      <w:r>
        <w:rPr>
          <w:b/>
          <w:sz w:val="20"/>
          <w:szCs w:val="20"/>
          <w:u w:val="single"/>
        </w:rPr>
        <w:t xml:space="preserve"> L1101</w:t>
      </w:r>
      <w:r w:rsidRPr="007B33A8">
        <w:rPr>
          <w:sz w:val="20"/>
          <w:szCs w:val="20"/>
        </w:rPr>
        <w:t xml:space="preserve">        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"/>
        <w:gridCol w:w="8561"/>
        <w:gridCol w:w="1417"/>
      </w:tblGrid>
      <w:tr w:rsidR="0038608E">
        <w:tc>
          <w:tcPr>
            <w:tcW w:w="903" w:type="dxa"/>
          </w:tcPr>
          <w:p w:rsidR="0038608E" w:rsidRPr="00AB47CB" w:rsidRDefault="0038608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Câu</w:t>
            </w:r>
            <w:proofErr w:type="spellEnd"/>
          </w:p>
        </w:tc>
        <w:tc>
          <w:tcPr>
            <w:tcW w:w="8561" w:type="dxa"/>
          </w:tcPr>
          <w:p w:rsidR="0038608E" w:rsidRPr="00AB47CB" w:rsidRDefault="0038608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Đáp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1417" w:type="dxa"/>
          </w:tcPr>
          <w:p w:rsidR="0038608E" w:rsidRPr="00AB47CB" w:rsidRDefault="0038608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</w:p>
        </w:tc>
      </w:tr>
      <w:tr w:rsidR="0016391E" w:rsidTr="0016391E">
        <w:trPr>
          <w:trHeight w:val="2092"/>
        </w:trPr>
        <w:tc>
          <w:tcPr>
            <w:tcW w:w="903" w:type="dxa"/>
            <w:vMerge w:val="restart"/>
            <w:vAlign w:val="center"/>
          </w:tcPr>
          <w:p w:rsidR="0016391E" w:rsidRPr="00AB47CB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  <w:p w:rsidR="0016391E" w:rsidRPr="00AB47CB" w:rsidRDefault="0016391E" w:rsidP="0090505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sz w:val="20"/>
                <w:szCs w:val="20"/>
              </w:rPr>
              <w:t>1,5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8561" w:type="dxa"/>
          </w:tcPr>
          <w:p w:rsidR="0016391E" w:rsidRPr="00AB47CB" w:rsidRDefault="0016391E" w:rsidP="002718FE">
            <w:pPr>
              <w:tabs>
                <w:tab w:val="left" w:pos="240"/>
              </w:tabs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AB47C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16391E" w:rsidRDefault="0016391E" w:rsidP="002718FE">
            <w:pPr>
              <w:tabs>
                <w:tab w:val="left" w:pos="342"/>
              </w:tabs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Lực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hút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hay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đẩy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giữa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hai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tích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đặt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trong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chân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phương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trùng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đường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thẳng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nối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hai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tích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độ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lớn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tỷ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lệ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thuận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tích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độ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lớn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hai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tích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tỷ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lệ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nghịch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bình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phương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khoảng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cách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giữa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chúng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</w:p>
          <w:p w:rsidR="0016391E" w:rsidRPr="00AB47CB" w:rsidRDefault="0016391E" w:rsidP="000F7E2E">
            <w:pPr>
              <w:tabs>
                <w:tab w:val="left" w:pos="342"/>
              </w:tabs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54BC5">
              <w:rPr>
                <w:rFonts w:ascii="Tahoma" w:hAnsi="Tahoma" w:cs="Tahoma"/>
                <w:position w:val="-24"/>
                <w:sz w:val="20"/>
                <w:szCs w:val="20"/>
                <w:lang w:val="fr-FR"/>
              </w:rPr>
              <w:object w:dxaOrig="112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7pt;height:33.3pt" o:ole="">
                  <v:imagedata r:id="rId8" o:title=""/>
                </v:shape>
                <o:OLEObject Type="Embed" ProgID="Equation.DSMT4" ShapeID="_x0000_i1025" DrawAspect="Content" ObjectID="_1510550164" r:id="rId9"/>
              </w:object>
            </w:r>
          </w:p>
        </w:tc>
        <w:tc>
          <w:tcPr>
            <w:tcW w:w="1417" w:type="dxa"/>
          </w:tcPr>
          <w:p w:rsidR="0016391E" w:rsidRPr="00AB47CB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Pr="00AB47CB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16391E" w:rsidRPr="00AB47CB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Pr="00AB47CB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16391E" w:rsidRPr="00AB47CB" w:rsidRDefault="0016391E" w:rsidP="0090505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6391E" w:rsidTr="006756F4">
        <w:trPr>
          <w:trHeight w:val="1657"/>
        </w:trPr>
        <w:tc>
          <w:tcPr>
            <w:tcW w:w="903" w:type="dxa"/>
            <w:vMerge/>
            <w:vAlign w:val="center"/>
          </w:tcPr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61" w:type="dxa"/>
          </w:tcPr>
          <w:p w:rsidR="0016391E" w:rsidRDefault="0016391E" w:rsidP="00905050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b</w:t>
            </w: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)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AA27730" wp14:editId="75C35DF3">
                      <wp:extent cx="2237749" cy="629728"/>
                      <wp:effectExtent l="38100" t="0" r="0" b="0"/>
                      <wp:docPr id="24" name="Canvas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Oval 2"/>
                              <wps:cNvSpPr/>
                              <wps:spPr>
                                <a:xfrm>
                                  <a:off x="1754247" y="224897"/>
                                  <a:ext cx="128905" cy="1289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6391E" w:rsidRDefault="0016391E" w:rsidP="00905050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1685032" y="121392"/>
                                  <a:ext cx="258445" cy="353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391E" w:rsidRDefault="0016391E" w:rsidP="0090505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Times New Roman" w:hAnsi="Symbol"/>
                                      </w:rPr>
                                      <w:sym w:font="Symbol" w:char="F02D"/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383594" y="293306"/>
                                  <a:ext cx="13716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0" y="293304"/>
                                  <a:ext cx="26886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  <a:head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Oval 17"/>
                              <wps:cNvSpPr/>
                              <wps:spPr>
                                <a:xfrm>
                                  <a:off x="260437" y="233523"/>
                                  <a:ext cx="128905" cy="1289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6391E" w:rsidRDefault="0016391E" w:rsidP="00905050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3"/>
                              <wps:cNvSpPr txBox="1"/>
                              <wps:spPr>
                                <a:xfrm>
                                  <a:off x="191222" y="130018"/>
                                  <a:ext cx="258445" cy="353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391E" w:rsidRDefault="0016391E" w:rsidP="0090505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Times New Roman" w:hAnsi="Symbol"/>
                                      </w:rPr>
                                      <w:sym w:font="Symbol" w:char="F02D"/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 flipH="1">
                                  <a:off x="1883152" y="293306"/>
                                  <a:ext cx="26886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  <a:head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199496" y="293304"/>
                                  <a:ext cx="353683" cy="3018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391E" w:rsidRPr="00905050" w:rsidRDefault="0016391E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 w:rsidRPr="00905050"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q</w:t>
                                    </w:r>
                                    <w:r w:rsidRPr="00905050">
                                      <w:rPr>
                                        <w:rFonts w:ascii="Tahoma" w:hAnsi="Tahoma" w:cs="Tahoma"/>
                                        <w:sz w:val="2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1840022" y="0"/>
                                  <a:ext cx="362309" cy="370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391E" w:rsidRPr="00905050" w:rsidRDefault="0016391E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 w:rsidRPr="00905050">
                                      <w:rPr>
                                        <w:rFonts w:ascii="Tahoma" w:hAnsi="Tahoma" w:cs="Tahoma"/>
                                        <w:position w:val="-12"/>
                                        <w:sz w:val="20"/>
                                        <w:szCs w:val="20"/>
                                        <w:lang w:val="fr-FR"/>
                                      </w:rPr>
                                      <w:object w:dxaOrig="279" w:dyaOrig="380">
                                        <v:shape id="_x0000_i1059" type="#_x0000_t75" style="width:14.95pt;height:17.65pt" o:ole="">
                                          <v:imagedata r:id="rId10" o:title=""/>
                                        </v:shape>
                                        <o:OLEObject Type="Embed" ProgID="Equation.DSMT4" ShapeID="_x0000_i1059" DrawAspect="Content" ObjectID="_1510550198" r:id="rId1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1699340" y="293306"/>
                                  <a:ext cx="353683" cy="3018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391E" w:rsidRPr="00905050" w:rsidRDefault="0016391E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 w:rsidRPr="00905050"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0" y="17255"/>
                                  <a:ext cx="361950" cy="370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391E" w:rsidRPr="00905050" w:rsidRDefault="0016391E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 w:rsidRPr="00905050">
                                      <w:rPr>
                                        <w:rFonts w:ascii="Tahoma" w:hAnsi="Tahoma" w:cs="Tahoma"/>
                                        <w:position w:val="-12"/>
                                        <w:sz w:val="20"/>
                                        <w:szCs w:val="20"/>
                                        <w:lang w:val="fr-FR"/>
                                      </w:rPr>
                                      <w:object w:dxaOrig="279" w:dyaOrig="380">
                                        <v:shape id="_x0000_i1060" type="#_x0000_t75" style="width:14.95pt;height:17.65pt" o:ole="">
                                          <v:imagedata r:id="rId12" o:title=""/>
                                        </v:shape>
                                        <o:OLEObject Type="Embed" ProgID="Equation.DSMT4" ShapeID="_x0000_i1060" DrawAspect="Content" ObjectID="_1510550199" r:id="rId1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4" o:spid="_x0000_s1026" editas="canvas" style="width:176.2pt;height:49.6pt;mso-position-horizontal-relative:char;mso-position-vertical-relative:line" coordsize="22377,6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">
                      <v:shape id="_x0000_s1027" type="#_x0000_t75" style="position:absolute;width:22377;height:6292;visibility:visible;mso-wrap-style:square">
                        <v:fill o:detectmouseclick="t"/>
                        <v:path o:connecttype="none"/>
                      </v:shape>
                      <v:oval id="Oval 2" o:spid="_x0000_s1028" style="position:absolute;left:17542;top:2248;width:1289;height:1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yh6MEA&#10;AADaAAAADwAAAGRycy9kb3ducmV2LnhtbESPzWrDMBCE74W8g9hCLiaR6kIJThRTAm3co5M8wGJt&#10;bBNrZSzVP29fFQo9DjPzDXPIZ9uJkQbfOtbwslUgiCtnWq413K4fmx0IH5ANdo5Jw0Ie8uPq6YCZ&#10;cROXNF5CLSKEfYYamhD6TEpfNWTRb11PHL27GyyGKIdamgGnCLedTJV6kxZbjgsN9nRqqHpcvq2G&#10;8TMtKFlwmepdv6gyOX891KvW6+f5fQ8i0Bz+w3/twmhI4fdKvAH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soejBAAAA2gAAAA8AAAAAAAAAAAAAAAAAmAIAAGRycy9kb3du&#10;cmV2LnhtbFBLBQYAAAAABAAEAPUAAACGAwAAAAA=&#10;" filled="f" strokecolor="black [3213]" strokeweight="1pt">
                        <v:textbox>
                          <w:txbxContent>
                            <w:p w:rsidR="0016391E" w:rsidRDefault="0016391E" w:rsidP="00905050"/>
                          </w:txbxContent>
                        </v:textbox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9" type="#_x0000_t202" style="position:absolute;left:16850;top:1213;width:2584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    <v:textbox>
                          <w:txbxContent>
                            <w:p w:rsidR="0016391E" w:rsidRDefault="0016391E" w:rsidP="009050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hAnsi="Symbol"/>
                                </w:rPr>
                                <w:sym w:font="Symbol" w:char="F02D"/>
                              </w:r>
                            </w:p>
                          </w:txbxContent>
                        </v:textbox>
                      </v:shape>
                      <v:line id="Straight Connector 15" o:spid="_x0000_s1030" style="position:absolute;visibility:visible;mso-wrap-style:square" from="3835,2933" to="17551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rM7wAAADbAAAADwAAAGRycy9kb3ducmV2LnhtbERPSwrCMBDdC94hjOBOUwVFqlFEEHUj&#10;+Fm4HJqxLTaTksRab28Ewd083ncWq9ZUoiHnS8sKRsMEBHFmdcm5gutlO5iB8AFZY2WZFLzJw2rZ&#10;7Sww1fbFJ2rOIRcxhH2KCooQ6lRKnxVk0A9tTRy5u3UGQ4Qul9rhK4abSo6TZCoNlhwbCqxpU1D2&#10;OD+NgsaZR7nZz9zO3O7Hw7jCmj0q1e+16zmIQG34i3/uvY7zJ/D9JR4gl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QxYrM7wAAADbAAAADwAAAAAAAAAAAAAAAAChAgAA&#10;ZHJzL2Rvd25yZXYueG1sUEsFBgAAAAAEAAQA+QAAAIoDAAAAAA==&#10;" strokecolor="black [3213]" strokeweight="1pt">
                        <v:stroke dashstyle="dash"/>
                      </v:line>
                      <v:line id="Straight Connector 16" o:spid="_x0000_s1031" style="position:absolute;visibility:visible;mso-wrap-style:square" from="0,2933" to="2688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otIL8AAADbAAAADwAAAGRycy9kb3ducmV2LnhtbERPy6rCMBDdC/5DGMGdproopRrlKoji&#10;zhdyd0Mzty23mdQm2vr3RhDczeE8Z77sTCUe1LjSsoLJOAJBnFldcq7gfNqMEhDOI2usLJOCJzlY&#10;Lvq9Oabatnygx9HnIoSwS1FB4X2dSumyggy6sa2JA/dnG4M+wCaXusE2hJtKTqMolgZLDg0F1rQu&#10;KPs/3o2C1WUb/8bP/e6qt/dpdCuTK7WJUsNB9zMD4anzX/HHvdNhfgzvX8IBcvE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potIL8AAADbAAAADwAAAAAAAAAAAAAAAACh&#10;AgAAZHJzL2Rvd25yZXYueG1sUEsFBgAAAAAEAAQA+QAAAI0DAAAAAA==&#10;" strokecolor="black [3213]" strokeweight="1pt">
                        <v:stroke startarrow="block" startarrowwidth="narrow" startarrowlength="short"/>
                      </v:line>
                      <v:oval id="Oval 17" o:spid="_x0000_s1032" style="position:absolute;left:2604;top:2335;width:1289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KGNsAA&#10;AADbAAAADwAAAGRycy9kb3ducmV2LnhtbERPS2rDMBDdF3IHMYFuQizVhdY4UUIIJHWXSXOAwZrY&#10;JtbIWKo/t68Khe7m8b6z3U+2FQP1vnGs4SVRIIhLZxquNNy+TusMhA/IBlvHpGEmD/vd4mmLuXEj&#10;X2i4hkrEEPY5aqhD6HIpfVmTRZ+4jjhyd9dbDBH2lTQ9jjHctjJV6k1abDg21NjRsabycf22GoZz&#10;WtBqxnmssm5Wl9XH50O9av28nA4bEIGm8C/+cxcmzn+H31/i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yKGNsAAAADbAAAADwAAAAAAAAAAAAAAAACYAgAAZHJzL2Rvd25y&#10;ZXYueG1sUEsFBgAAAAAEAAQA9QAAAIUDAAAAAA==&#10;" filled="f" strokecolor="black [3213]" strokeweight="1pt">
                        <v:textbox>
                          <w:txbxContent>
                            <w:p w:rsidR="0016391E" w:rsidRDefault="0016391E" w:rsidP="00905050"/>
                          </w:txbxContent>
                        </v:textbox>
                      </v:oval>
                      <v:shape id="Text Box 3" o:spid="_x0000_s1033" type="#_x0000_t202" style="position:absolute;left:1912;top:1300;width:2584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:rsidR="0016391E" w:rsidRDefault="0016391E" w:rsidP="009050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hAnsi="Symbol"/>
                                </w:rPr>
                                <w:sym w:font="Symbol" w:char="F02D"/>
                              </w:r>
                            </w:p>
                          </w:txbxContent>
                        </v:textbox>
                      </v:shape>
                      <v:line id="Straight Connector 19" o:spid="_x0000_s1034" style="position:absolute;flip:x;visibility:visible;mso-wrap-style:square" from="18831,2933" to="21520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p78MAAADbAAAADwAAAGRycy9kb3ducmV2LnhtbERPS2vCQBC+C/0PyxR6EbOx0KppVimi&#10;4KUSHxdvY3aahGZnw+5W47/vCgVv8/E9J1/0phUXcr6xrGCcpCCIS6sbrhQcD+vRFIQPyBpby6Tg&#10;Rh4W86dBjpm2V97RZR8qEUPYZ6igDqHLpPRlTQZ9YjviyH1bZzBE6CqpHV5juGnla5q+S4MNx4Ya&#10;O1rWVP7sf42CtZmc8bZyq+LNfE1Pst8WxWao1Mtz//kBIlAfHuJ/90bH+TO4/xIP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pae/DAAAA2wAAAA8AAAAAAAAAAAAA&#10;AAAAoQIAAGRycy9kb3ducmV2LnhtbFBLBQYAAAAABAAEAPkAAACRAwAAAAA=&#10;" strokecolor="black [3213]" strokeweight="1pt">
                        <v:stroke startarrow="block" startarrowwidth="narrow" startarrowlength="short"/>
                      </v:line>
                      <v:shape id="Text Box 20" o:spid="_x0000_s1035" type="#_x0000_t202" style="position:absolute;left:1994;top:2933;width:3537;height:3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  <v:textbox>
                          <w:txbxContent>
                            <w:p w:rsidR="0016391E" w:rsidRPr="00905050" w:rsidRDefault="0016391E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905050">
                                <w:rPr>
                                  <w:rFonts w:ascii="Tahoma" w:hAnsi="Tahoma" w:cs="Tahoma"/>
                                  <w:sz w:val="20"/>
                                </w:rPr>
                                <w:t>q</w:t>
                              </w:r>
                              <w:r w:rsidRPr="00905050">
                                <w:rPr>
                                  <w:rFonts w:ascii="Tahoma" w:hAnsi="Tahoma" w:cs="Tahoma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1" o:spid="_x0000_s1036" type="#_x0000_t202" style="position:absolute;left:18400;width:3623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  <v:textbox>
                          <w:txbxContent>
                            <w:p w:rsidR="0016391E" w:rsidRPr="00905050" w:rsidRDefault="0016391E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905050">
                                <w:rPr>
                                  <w:rFonts w:ascii="Tahoma" w:hAnsi="Tahoma" w:cs="Tahoma"/>
                                  <w:position w:val="-12"/>
                                  <w:sz w:val="20"/>
                                  <w:szCs w:val="20"/>
                                  <w:lang w:val="fr-FR"/>
                                </w:rPr>
                                <w:object w:dxaOrig="279" w:dyaOrig="380">
                                  <v:shape id="_x0000_i1059" type="#_x0000_t75" style="width:14.95pt;height:17.65pt" o:ole="">
                                    <v:imagedata r:id="rId14" o:title=""/>
                                  </v:shape>
                                  <o:OLEObject Type="Embed" ProgID="Equation.DSMT4" ShapeID="_x0000_i1059" DrawAspect="Content" ObjectID="_1510496572" r:id="rId15"/>
                                </w:object>
                              </w:r>
                            </w:p>
                          </w:txbxContent>
                        </v:textbox>
                      </v:shape>
                      <v:shape id="Text Box 22" o:spid="_x0000_s1037" type="#_x0000_t202" style="position:absolute;left:16993;top:2933;width:3537;height:3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  <v:textbox>
                          <w:txbxContent>
                            <w:p w:rsidR="0016391E" w:rsidRPr="00905050" w:rsidRDefault="0016391E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905050">
                                <w:rPr>
                                  <w:rFonts w:ascii="Tahoma" w:hAnsi="Tahoma" w:cs="Tahoma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3" o:spid="_x0000_s1038" type="#_x0000_t202" style="position:absolute;top:172;width:3619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  <v:textbox>
                          <w:txbxContent>
                            <w:p w:rsidR="0016391E" w:rsidRPr="00905050" w:rsidRDefault="0016391E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905050">
                                <w:rPr>
                                  <w:rFonts w:ascii="Tahoma" w:hAnsi="Tahoma" w:cs="Tahoma"/>
                                  <w:position w:val="-12"/>
                                  <w:sz w:val="20"/>
                                  <w:szCs w:val="20"/>
                                  <w:lang w:val="fr-FR"/>
                                </w:rPr>
                                <w:object w:dxaOrig="279" w:dyaOrig="380">
                                  <v:shape id="_x0000_i1060" type="#_x0000_t75" style="width:14.95pt;height:17.65pt" o:ole="">
                                    <v:imagedata r:id="rId16" o:title=""/>
                                  </v:shape>
                                  <o:OLEObject Type="Embed" ProgID="Equation.DSMT4" ShapeID="_x0000_i1060" DrawAspect="Content" ObjectID="_1510496573" r:id="rId17"/>
                                </w:objec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16391E" w:rsidRDefault="0016391E" w:rsidP="001D2F4B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ab/>
            </w:r>
          </w:p>
        </w:tc>
        <w:tc>
          <w:tcPr>
            <w:tcW w:w="1417" w:type="dxa"/>
          </w:tcPr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AB47CB"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Pr="00AB47CB" w:rsidRDefault="0016391E" w:rsidP="0090505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8608E" w:rsidRPr="002C6370" w:rsidTr="00272769">
        <w:tc>
          <w:tcPr>
            <w:tcW w:w="903" w:type="dxa"/>
            <w:vAlign w:val="center"/>
          </w:tcPr>
          <w:p w:rsidR="0038608E" w:rsidRPr="00AB47CB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  <w:p w:rsidR="00065A53" w:rsidRPr="00AB47CB" w:rsidRDefault="00C658F2" w:rsidP="00FD598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 w:rsidR="001D2F4B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E54BC5">
              <w:rPr>
                <w:rFonts w:ascii="Tahoma" w:hAnsi="Tahoma" w:cs="Tahoma"/>
                <w:b/>
                <w:sz w:val="20"/>
                <w:szCs w:val="20"/>
              </w:rPr>
              <w:t xml:space="preserve">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8561" w:type="dxa"/>
          </w:tcPr>
          <w:p w:rsidR="00804933" w:rsidRDefault="00FD5989" w:rsidP="00FD598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47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Hiện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tượng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đoản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mạch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xảy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ra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nối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hai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cực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nguồn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bằng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dây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dẫn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có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trở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rất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nhỏ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4652C" w:rsidRDefault="00F4652C" w:rsidP="00FD598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47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Mạng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gia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đình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sử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dụng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hiệu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220 V.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Hiệu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này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thể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suất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nguồn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nguồn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này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trở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trong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nhỏ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tượng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đoản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mạch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xảy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thì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dòng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thể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đến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hàng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ampe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dây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dẫn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nóng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gây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cháy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nổ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nối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dây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dẫn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hoặc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gây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tính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mạng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người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D5989" w:rsidRPr="00F4652C" w:rsidRDefault="00FD5989" w:rsidP="00F4652C">
            <w:p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7" w:type="dxa"/>
          </w:tcPr>
          <w:p w:rsidR="00164AA0" w:rsidRDefault="00164AA0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2769" w:rsidRPr="00AB47CB" w:rsidRDefault="00E54BC5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</w:t>
            </w:r>
          </w:p>
          <w:p w:rsidR="00272769" w:rsidRDefault="00272769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D5989" w:rsidRPr="00AB47CB" w:rsidRDefault="00F4652C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</w:t>
            </w:r>
          </w:p>
        </w:tc>
      </w:tr>
      <w:tr w:rsidR="001B21F9" w:rsidRPr="002C6370">
        <w:tc>
          <w:tcPr>
            <w:tcW w:w="903" w:type="dxa"/>
            <w:vAlign w:val="center"/>
          </w:tcPr>
          <w:p w:rsidR="001B21F9" w:rsidRPr="00AB47CB" w:rsidRDefault="001B21F9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:rsidR="001B21F9" w:rsidRPr="00AB47CB" w:rsidRDefault="001B21F9" w:rsidP="00FD598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 w:rsidR="00FD5989">
              <w:rPr>
                <w:rFonts w:ascii="Tahoma" w:hAnsi="Tahoma" w:cs="Tahoma"/>
                <w:b/>
                <w:sz w:val="20"/>
                <w:szCs w:val="20"/>
              </w:rPr>
              <w:t>1,5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8561" w:type="dxa"/>
          </w:tcPr>
          <w:p w:rsidR="001B21F9" w:rsidRDefault="00FD5989" w:rsidP="00FD5989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47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dòng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chuyển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dời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hướng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electron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lỗ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trỗng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dưới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dụng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ngoài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D5989" w:rsidRDefault="00FD5989" w:rsidP="00FD5989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47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Ưu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  <w:p w:rsidR="00FD5989" w:rsidRPr="00FD5989" w:rsidRDefault="00FD5989" w:rsidP="00FD5989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lượng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mặt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trời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là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nguồn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lượng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tự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nhiên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gây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ô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nhiễm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vô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cùng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dồi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dào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D5989" w:rsidRDefault="00FD5989" w:rsidP="00FD5989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Phát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triển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ngành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nghiệp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xuất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pin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mặt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trời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sẽ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góp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phần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thay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thế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nguồn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lượng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hóa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thạch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giảm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phát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khí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thải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nhà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kính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bảo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vệ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môi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D5989" w:rsidRDefault="00FD5989" w:rsidP="00FD5989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47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  <w:p w:rsidR="00FD5989" w:rsidRPr="00FD5989" w:rsidRDefault="00FD5989" w:rsidP="00FD5989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Gặp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khó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khăn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trong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việc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D5989">
              <w:rPr>
                <w:rFonts w:ascii="Tahoma" w:hAnsi="Tahoma" w:cs="Tahoma"/>
                <w:sz w:val="20"/>
                <w:szCs w:val="20"/>
              </w:rPr>
              <w:t>thu</w:t>
            </w:r>
            <w:proofErr w:type="spellEnd"/>
            <w:proofErr w:type="gram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thập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ánh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sáng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mặt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trời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vào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những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ngày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thời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tiết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mây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mù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D5989" w:rsidRPr="00FD5989" w:rsidRDefault="00FD5989" w:rsidP="00FD5989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D5989">
              <w:rPr>
                <w:rFonts w:ascii="Tahoma" w:hAnsi="Tahoma" w:cs="Tahoma"/>
                <w:sz w:val="20"/>
                <w:szCs w:val="20"/>
              </w:rPr>
              <w:t xml:space="preserve">Chi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phí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cho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việc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xuất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vật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dụng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hấp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thụ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lượng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mặt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trời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còn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D5989" w:rsidRPr="00FD5989" w:rsidRDefault="00FD5989" w:rsidP="00FD5989">
            <w:pPr>
              <w:pStyle w:val="ListParagraph"/>
              <w:spacing w:line="360" w:lineRule="auto"/>
              <w:ind w:left="44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Đây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những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câu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trả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lời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gợi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ý, HS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thể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nê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>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những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ý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đáp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Nếu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đúng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vẫn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417" w:type="dxa"/>
          </w:tcPr>
          <w:p w:rsidR="001B21F9" w:rsidRPr="00AB47CB" w:rsidRDefault="00FD5989" w:rsidP="006756F4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1B21F9" w:rsidRPr="00AB47CB" w:rsidRDefault="001B21F9" w:rsidP="006756F4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B21F9" w:rsidRPr="00AB47CB" w:rsidRDefault="001B21F9" w:rsidP="006756F4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  <w:r w:rsidR="00FD5989">
              <w:rPr>
                <w:rFonts w:ascii="Tahoma" w:hAnsi="Tahoma" w:cs="Tahoma"/>
                <w:sz w:val="20"/>
                <w:szCs w:val="20"/>
              </w:rPr>
              <w:t xml:space="preserve">/4 ý </w:t>
            </w:r>
            <w:proofErr w:type="spellStart"/>
            <w:r w:rsidR="00FD5989">
              <w:rPr>
                <w:rFonts w:ascii="Tahoma" w:hAnsi="Tahoma" w:cs="Tahoma"/>
                <w:sz w:val="20"/>
                <w:szCs w:val="20"/>
              </w:rPr>
              <w:t>đúng</w:t>
            </w:r>
            <w:proofErr w:type="spellEnd"/>
          </w:p>
          <w:p w:rsidR="001B21F9" w:rsidRPr="00AB47CB" w:rsidRDefault="001B21F9" w:rsidP="006756F4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B21F9" w:rsidRDefault="001B21F9" w:rsidP="006756F4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B21F9" w:rsidRDefault="001B21F9" w:rsidP="006756F4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B21F9" w:rsidRDefault="001B21F9" w:rsidP="006756F4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B21F9" w:rsidRPr="00AB47CB" w:rsidRDefault="001B21F9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6391E" w:rsidRPr="002C6370" w:rsidTr="0016391E">
        <w:trPr>
          <w:trHeight w:val="693"/>
        </w:trPr>
        <w:tc>
          <w:tcPr>
            <w:tcW w:w="903" w:type="dxa"/>
            <w:vMerge w:val="restart"/>
            <w:vAlign w:val="center"/>
          </w:tcPr>
          <w:p w:rsidR="0016391E" w:rsidRPr="00AB47CB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  <w:p w:rsidR="0016391E" w:rsidRPr="00AB47CB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  <w:p w:rsidR="0016391E" w:rsidRPr="00AB47CB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61" w:type="dxa"/>
          </w:tcPr>
          <w:p w:rsidR="0016391E" w:rsidRDefault="0016391E" w:rsidP="00BC1212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E</w:t>
            </w:r>
            <w:r w:rsidRPr="00BC1212">
              <w:rPr>
                <w:rFonts w:ascii="Tahoma" w:hAnsi="Tahoma" w:cs="Tahoma"/>
                <w:sz w:val="20"/>
                <w:szCs w:val="20"/>
                <w:vertAlign w:val="subscript"/>
              </w:rPr>
              <w:t>1M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Pr="00E54BC5">
              <w:rPr>
                <w:rFonts w:ascii="Tahoma" w:hAnsi="Tahoma" w:cs="Tahoma"/>
                <w:position w:val="-24"/>
                <w:sz w:val="20"/>
                <w:szCs w:val="20"/>
                <w:lang w:val="fr-FR"/>
              </w:rPr>
              <w:object w:dxaOrig="840" w:dyaOrig="660">
                <v:shape id="_x0000_i1026" type="#_x0000_t75" style="width:42.1pt;height:33.3pt" o:ole="">
                  <v:imagedata r:id="rId18" o:title=""/>
                </v:shape>
                <o:OLEObject Type="Embed" ProgID="Equation.DSMT4" ShapeID="_x0000_i1026" DrawAspect="Content" ObjectID="_1510550165" r:id="rId19"/>
              </w:object>
            </w:r>
            <w:r>
              <w:rPr>
                <w:rFonts w:ascii="Tahoma" w:hAnsi="Tahoma" w:cs="Tahoma"/>
                <w:sz w:val="20"/>
                <w:szCs w:val="20"/>
              </w:rPr>
              <w:t>187,5 V/m</w:t>
            </w:r>
          </w:p>
          <w:p w:rsidR="0016391E" w:rsidRPr="00C926A5" w:rsidRDefault="0016391E" w:rsidP="00BC1212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E</w:t>
            </w:r>
            <w:r w:rsidRPr="00BC1212">
              <w:rPr>
                <w:rFonts w:ascii="Tahoma" w:hAnsi="Tahoma" w:cs="Tahoma"/>
                <w:sz w:val="20"/>
                <w:szCs w:val="20"/>
                <w:vertAlign w:val="subscript"/>
              </w:rPr>
              <w:t>2M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Pr="00E54BC5">
              <w:rPr>
                <w:rFonts w:ascii="Tahoma" w:hAnsi="Tahoma" w:cs="Tahoma"/>
                <w:position w:val="-24"/>
                <w:sz w:val="20"/>
                <w:szCs w:val="20"/>
                <w:lang w:val="fr-FR"/>
              </w:rPr>
              <w:object w:dxaOrig="820" w:dyaOrig="660">
                <v:shape id="_x0000_i1027" type="#_x0000_t75" style="width:40.75pt;height:33.3pt" o:ole="">
                  <v:imagedata r:id="rId20" o:title=""/>
                </v:shape>
                <o:OLEObject Type="Embed" ProgID="Equation.DSMT4" ShapeID="_x0000_i1027" DrawAspect="Content" ObjectID="_1510550166" r:id="rId21"/>
              </w:object>
            </w:r>
            <w:r>
              <w:rPr>
                <w:rFonts w:ascii="Tahoma" w:hAnsi="Tahoma" w:cs="Tahoma"/>
                <w:sz w:val="20"/>
                <w:szCs w:val="20"/>
              </w:rPr>
              <w:t>281,25 V/m</w:t>
            </w:r>
          </w:p>
        </w:tc>
        <w:tc>
          <w:tcPr>
            <w:tcW w:w="1417" w:type="dxa"/>
          </w:tcPr>
          <w:p w:rsidR="0016391E" w:rsidRDefault="0016391E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Default="0016391E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Pr="00AB47CB" w:rsidRDefault="0016391E" w:rsidP="00C926A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6391E" w:rsidRPr="002C6370" w:rsidTr="0016391E">
        <w:trPr>
          <w:trHeight w:val="1874"/>
        </w:trPr>
        <w:tc>
          <w:tcPr>
            <w:tcW w:w="903" w:type="dxa"/>
            <w:vMerge/>
            <w:vAlign w:val="center"/>
          </w:tcPr>
          <w:p w:rsidR="0016391E" w:rsidRPr="00AB47CB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61" w:type="dxa"/>
          </w:tcPr>
          <w:p w:rsidR="0016391E" w:rsidRDefault="0016391E" w:rsidP="00BC1212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905050">
              <w:rPr>
                <w:rFonts w:ascii="Tahoma" w:hAnsi="Tahoma" w:cs="Tahoma"/>
                <w:position w:val="-12"/>
                <w:sz w:val="20"/>
                <w:szCs w:val="20"/>
                <w:lang w:val="fr-FR"/>
              </w:rPr>
              <w:object w:dxaOrig="1400" w:dyaOrig="400">
                <v:shape id="_x0000_i1028" type="#_x0000_t75" style="width:75.4pt;height:19pt" o:ole="">
                  <v:imagedata r:id="rId22" o:title=""/>
                </v:shape>
                <o:OLEObject Type="Embed" ProgID="Equation.DSMT4" ShapeID="_x0000_i1028" DrawAspect="Content" ObjectID="_1510550167" r:id="rId23"/>
              </w:object>
            </w:r>
          </w:p>
          <w:p w:rsidR="0016391E" w:rsidRDefault="0016391E" w:rsidP="00BC1212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 w:rsidRPr="00E54BC5">
              <w:rPr>
                <w:rFonts w:ascii="Tahoma" w:hAnsi="Tahoma" w:cs="Tahoma"/>
                <w:position w:val="-24"/>
                <w:sz w:val="20"/>
                <w:szCs w:val="20"/>
                <w:lang w:val="fr-FR"/>
              </w:rPr>
              <w:t xml:space="preserve"> </w:t>
            </w:r>
            <w:r w:rsidRPr="00905050">
              <w:rPr>
                <w:rFonts w:ascii="Tahoma" w:hAnsi="Tahoma" w:cs="Tahoma"/>
                <w:position w:val="-12"/>
                <w:sz w:val="20"/>
                <w:szCs w:val="20"/>
                <w:lang w:val="fr-FR"/>
              </w:rPr>
              <w:object w:dxaOrig="960" w:dyaOrig="400">
                <v:shape id="_x0000_i1029" type="#_x0000_t75" style="width:51.6pt;height:19pt" o:ole="">
                  <v:imagedata r:id="rId24" o:title=""/>
                </v:shape>
                <o:OLEObject Type="Embed" ProgID="Equation.DSMT4" ShapeID="_x0000_i1029" DrawAspect="Content" ObjectID="_1510550168" r:id="rId25"/>
              </w:object>
            </w:r>
          </w:p>
          <w:p w:rsidR="0016391E" w:rsidRDefault="0016391E" w:rsidP="00BC1212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sym w:font="Symbol" w:char="F0DE"/>
            </w:r>
            <w:r>
              <w:rPr>
                <w:rFonts w:ascii="Tahoma" w:hAnsi="Tahoma" w:cs="Tahoma"/>
                <w:sz w:val="20"/>
                <w:szCs w:val="20"/>
              </w:rPr>
              <w:t xml:space="preserve"> E</w:t>
            </w:r>
            <w:r w:rsidRPr="006756F4">
              <w:rPr>
                <w:rFonts w:ascii="Tahoma" w:hAnsi="Tahoma" w:cs="Tahoma"/>
                <w:sz w:val="20"/>
                <w:szCs w:val="20"/>
                <w:vertAlign w:val="subscript"/>
              </w:rPr>
              <w:t>M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Pr="006756F4">
              <w:rPr>
                <w:rFonts w:ascii="Tahoma" w:hAnsi="Tahoma" w:cs="Tahoma"/>
                <w:position w:val="-14"/>
                <w:sz w:val="20"/>
                <w:szCs w:val="20"/>
                <w:lang w:val="fr-FR"/>
              </w:rPr>
              <w:object w:dxaOrig="1939" w:dyaOrig="460">
                <v:shape id="_x0000_i1030" type="#_x0000_t75" style="width:103.9pt;height:21.75pt" o:ole="">
                  <v:imagedata r:id="rId26" o:title=""/>
                </v:shape>
                <o:OLEObject Type="Embed" ProgID="Equation.DSMT4" ShapeID="_x0000_i1030" DrawAspect="Content" ObjectID="_1510550169" r:id="rId27"/>
              </w:object>
            </w:r>
            <w:r>
              <w:rPr>
                <w:rFonts w:ascii="Tahoma" w:hAnsi="Tahoma" w:cs="Tahoma"/>
                <w:sz w:val="20"/>
                <w:szCs w:val="20"/>
              </w:rPr>
              <w:t xml:space="preserve"> (V/m) </w:t>
            </w:r>
          </w:p>
        </w:tc>
        <w:tc>
          <w:tcPr>
            <w:tcW w:w="1417" w:type="dxa"/>
          </w:tcPr>
          <w:p w:rsidR="0016391E" w:rsidRDefault="0016391E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Default="0016391E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Default="0016391E" w:rsidP="00C926A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6391E" w:rsidRPr="002C6370" w:rsidTr="0016391E">
        <w:trPr>
          <w:trHeight w:val="2377"/>
        </w:trPr>
        <w:tc>
          <w:tcPr>
            <w:tcW w:w="903" w:type="dxa"/>
            <w:vMerge/>
            <w:vAlign w:val="center"/>
          </w:tcPr>
          <w:p w:rsidR="0016391E" w:rsidRPr="00AB47CB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61" w:type="dxa"/>
          </w:tcPr>
          <w:p w:rsidR="0016391E" w:rsidRPr="00905050" w:rsidRDefault="0016391E" w:rsidP="0016391E">
            <w:pPr>
              <w:spacing w:line="360" w:lineRule="auto"/>
              <w:jc w:val="center"/>
              <w:rPr>
                <w:rFonts w:ascii="Tahoma" w:hAnsi="Tahoma" w:cs="Tahoma"/>
                <w:position w:val="-12"/>
                <w:sz w:val="20"/>
                <w:szCs w:val="2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7CF2345" wp14:editId="3088B39B">
                  <wp:extent cx="2089711" cy="1337095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9" t="2884" r="3946" b="16827"/>
                          <a:stretch/>
                        </pic:blipFill>
                        <pic:spPr bwMode="auto">
                          <a:xfrm>
                            <a:off x="0" y="0"/>
                            <a:ext cx="2092920" cy="1339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16391E" w:rsidRDefault="0016391E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</w:t>
            </w:r>
          </w:p>
          <w:p w:rsidR="0016391E" w:rsidRDefault="0016391E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C926A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C926A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C926A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C926A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6391E" w:rsidRPr="002C6370">
        <w:trPr>
          <w:trHeight w:val="559"/>
        </w:trPr>
        <w:tc>
          <w:tcPr>
            <w:tcW w:w="903" w:type="dxa"/>
            <w:vMerge/>
            <w:vAlign w:val="center"/>
          </w:tcPr>
          <w:p w:rsidR="0016391E" w:rsidRPr="00AB47CB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61" w:type="dxa"/>
          </w:tcPr>
          <w:p w:rsidR="0016391E" w:rsidRDefault="0016391E" w:rsidP="0016391E">
            <w:pPr>
              <w:spacing w:line="360" w:lineRule="auto"/>
              <w:rPr>
                <w:noProof/>
              </w:rPr>
            </w:pPr>
            <w:r>
              <w:rPr>
                <w:rFonts w:ascii="Tahoma" w:hAnsi="Tahoma" w:cs="Tahoma"/>
                <w:sz w:val="20"/>
                <w:szCs w:val="20"/>
              </w:rPr>
              <w:t>b) F</w:t>
            </w:r>
            <w:r w:rsidRPr="00C926A5">
              <w:rPr>
                <w:rFonts w:ascii="Tahoma" w:hAnsi="Tahoma" w:cs="Tahoma"/>
                <w:sz w:val="20"/>
                <w:szCs w:val="20"/>
                <w:vertAlign w:val="subscript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|q</w:t>
            </w:r>
            <w:r w:rsidRPr="00C926A5">
              <w:rPr>
                <w:rFonts w:ascii="Tahoma" w:hAnsi="Tahoma" w:cs="Tahoma"/>
                <w:sz w:val="20"/>
                <w:szCs w:val="20"/>
                <w:vertAlign w:val="subscript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>|.E</w:t>
            </w:r>
            <w:r w:rsidRPr="00C926A5">
              <w:rPr>
                <w:rFonts w:ascii="Tahoma" w:hAnsi="Tahoma" w:cs="Tahoma"/>
                <w:sz w:val="20"/>
                <w:szCs w:val="20"/>
                <w:vertAlign w:val="subscript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= 1352,08.10</w:t>
            </w:r>
            <w:r w:rsidRPr="00C926A5">
              <w:rPr>
                <w:rFonts w:ascii="Tahoma" w:hAnsi="Tahoma" w:cs="Tahoma"/>
                <w:sz w:val="20"/>
                <w:szCs w:val="20"/>
                <w:vertAlign w:val="superscript"/>
              </w:rPr>
              <w:t>–7</w:t>
            </w:r>
            <w:r>
              <w:rPr>
                <w:rFonts w:ascii="Tahoma" w:hAnsi="Tahoma" w:cs="Tahoma"/>
                <w:sz w:val="20"/>
                <w:szCs w:val="20"/>
              </w:rPr>
              <w:t xml:space="preserve"> (N)</w:t>
            </w:r>
          </w:p>
        </w:tc>
        <w:tc>
          <w:tcPr>
            <w:tcW w:w="1417" w:type="dxa"/>
          </w:tcPr>
          <w:p w:rsidR="0016391E" w:rsidRDefault="0016391E" w:rsidP="00C926A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0,5</w:t>
            </w:r>
          </w:p>
        </w:tc>
      </w:tr>
      <w:tr w:rsidR="0016391E" w:rsidRPr="002C6370" w:rsidTr="0016391E">
        <w:trPr>
          <w:trHeight w:val="408"/>
        </w:trPr>
        <w:tc>
          <w:tcPr>
            <w:tcW w:w="903" w:type="dxa"/>
            <w:vMerge w:val="restart"/>
            <w:vAlign w:val="center"/>
          </w:tcPr>
          <w:p w:rsidR="0016391E" w:rsidRPr="00AB47CB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  <w:p w:rsidR="0016391E" w:rsidRPr="00AB47CB" w:rsidRDefault="0016391E" w:rsidP="00C926A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,5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8561" w:type="dxa"/>
          </w:tcPr>
          <w:p w:rsidR="0016391E" w:rsidRPr="00C926A5" w:rsidRDefault="0016391E" w:rsidP="00C926A5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</w:t>
            </w:r>
            <w:r w:rsidRPr="00FD4CF6">
              <w:rPr>
                <w:rFonts w:ascii="Tahoma" w:hAnsi="Tahoma" w:cs="Tahoma"/>
                <w:sz w:val="20"/>
                <w:szCs w:val="20"/>
                <w:vertAlign w:val="subscript"/>
              </w:rPr>
              <w:t>ci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m.c.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sym w:font="Symbol" w:char="F044"/>
            </w:r>
            <w:r>
              <w:rPr>
                <w:rFonts w:ascii="Tahoma" w:hAnsi="Tahoma" w:cs="Tahoma"/>
                <w:sz w:val="20"/>
                <w:szCs w:val="20"/>
              </w:rPr>
              <w:t>t = 472.500 (J)</w:t>
            </w:r>
          </w:p>
        </w:tc>
        <w:tc>
          <w:tcPr>
            <w:tcW w:w="1417" w:type="dxa"/>
          </w:tcPr>
          <w:p w:rsidR="0016391E" w:rsidRPr="00AB47CB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0,25</w:t>
            </w:r>
          </w:p>
        </w:tc>
      </w:tr>
      <w:tr w:rsidR="0016391E" w:rsidRPr="002C6370" w:rsidTr="0016391E">
        <w:trPr>
          <w:trHeight w:val="710"/>
        </w:trPr>
        <w:tc>
          <w:tcPr>
            <w:tcW w:w="903" w:type="dxa"/>
            <w:vMerge/>
            <w:vAlign w:val="center"/>
          </w:tcPr>
          <w:p w:rsidR="0016391E" w:rsidRPr="00AB47CB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61" w:type="dxa"/>
          </w:tcPr>
          <w:p w:rsidR="0016391E" w:rsidRDefault="0016391E" w:rsidP="00FD4CF6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</w:t>
            </w:r>
            <w:r w:rsidRPr="00FD4CF6">
              <w:rPr>
                <w:rFonts w:ascii="Tahoma" w:hAnsi="Tahoma" w:cs="Tahoma"/>
                <w:sz w:val="20"/>
                <w:szCs w:val="20"/>
                <w:vertAlign w:val="subscript"/>
              </w:rPr>
              <w:t>tp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Pr="00C926A5">
              <w:rPr>
                <w:rFonts w:ascii="Tahoma" w:hAnsi="Tahoma" w:cs="Tahoma"/>
                <w:position w:val="-26"/>
                <w:sz w:val="20"/>
                <w:szCs w:val="20"/>
                <w:lang w:val="fr-FR"/>
              </w:rPr>
              <w:object w:dxaOrig="2420" w:dyaOrig="660">
                <v:shape id="_x0000_i1031" type="#_x0000_t75" style="width:129.75pt;height:31.25pt" o:ole="">
                  <v:imagedata r:id="rId29" o:title=""/>
                </v:shape>
                <o:OLEObject Type="Embed" ProgID="Equation.DSMT4" ShapeID="_x0000_i1031" DrawAspect="Content" ObjectID="_1510550170" r:id="rId30"/>
              </w:object>
            </w:r>
            <w:r>
              <w:rPr>
                <w:rFonts w:ascii="Tahoma" w:hAnsi="Tahoma" w:cs="Tahoma"/>
                <w:sz w:val="20"/>
                <w:szCs w:val="20"/>
              </w:rPr>
              <w:t xml:space="preserve"> (J)</w:t>
            </w:r>
            <w:r w:rsidRPr="00C926A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0,5</w:t>
            </w:r>
          </w:p>
        </w:tc>
      </w:tr>
      <w:tr w:rsidR="0016391E" w:rsidRPr="002C6370">
        <w:trPr>
          <w:trHeight w:val="1155"/>
        </w:trPr>
        <w:tc>
          <w:tcPr>
            <w:tcW w:w="903" w:type="dxa"/>
            <w:vMerge/>
            <w:vAlign w:val="center"/>
          </w:tcPr>
          <w:p w:rsidR="0016391E" w:rsidRPr="00AB47CB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61" w:type="dxa"/>
          </w:tcPr>
          <w:p w:rsidR="0016391E" w:rsidRDefault="0016391E" w:rsidP="00FD4CF6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</w:t>
            </w:r>
            <w:r w:rsidRPr="00FD4CF6">
              <w:rPr>
                <w:rFonts w:ascii="Tahoma" w:hAnsi="Tahoma" w:cs="Tahoma"/>
                <w:sz w:val="20"/>
                <w:szCs w:val="20"/>
                <w:vertAlign w:val="subscript"/>
              </w:rPr>
              <w:t>tp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Pr="00FD4CF6">
              <w:rPr>
                <w:rFonts w:ascii="VNI-Allegie" w:hAnsi="VNI-Allegie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 xml:space="preserve">.t </w:t>
            </w:r>
            <w:r>
              <w:rPr>
                <w:rFonts w:ascii="Tahoma" w:hAnsi="Tahoma" w:cs="Tahoma"/>
                <w:sz w:val="20"/>
                <w:szCs w:val="20"/>
              </w:rPr>
              <w:sym w:font="Symbol" w:char="F0DE"/>
            </w:r>
            <w:r>
              <w:rPr>
                <w:rFonts w:ascii="Tahoma" w:hAnsi="Tahoma" w:cs="Tahoma"/>
                <w:sz w:val="20"/>
                <w:szCs w:val="20"/>
              </w:rPr>
              <w:t xml:space="preserve"> t = </w:t>
            </w:r>
            <w:r w:rsidRPr="00FD4CF6">
              <w:rPr>
                <w:rFonts w:ascii="Tahoma" w:hAnsi="Tahoma" w:cs="Tahoma"/>
                <w:position w:val="-24"/>
                <w:sz w:val="20"/>
                <w:szCs w:val="20"/>
                <w:lang w:val="fr-FR"/>
              </w:rPr>
              <w:object w:dxaOrig="580" w:dyaOrig="660">
                <v:shape id="_x0000_i1032" type="#_x0000_t75" style="width:31.25pt;height:31.25pt" o:ole="">
                  <v:imagedata r:id="rId31" o:title=""/>
                </v:shape>
                <o:OLEObject Type="Embed" ProgID="Equation.DSMT4" ShapeID="_x0000_i1032" DrawAspect="Content" ObjectID="_1510550171" r:id="rId32"/>
              </w:object>
            </w:r>
            <w:r>
              <w:rPr>
                <w:rFonts w:ascii="Tahoma" w:hAnsi="Tahoma" w:cs="Tahoma"/>
                <w:sz w:val="20"/>
                <w:szCs w:val="20"/>
              </w:rPr>
              <w:t>525 (s)</w:t>
            </w:r>
            <w:r w:rsidRPr="00C926A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= 8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,75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6391E" w:rsidRDefault="0016391E" w:rsidP="00FD4CF6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phải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sớm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15 + 8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,75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23,75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sym w:font="Symbol" w:char="F0BB"/>
            </w:r>
            <w:r>
              <w:rPr>
                <w:rFonts w:ascii="Tahoma" w:hAnsi="Tahoma" w:cs="Tahoma"/>
                <w:sz w:val="20"/>
                <w:szCs w:val="20"/>
              </w:rPr>
              <w:t xml:space="preserve"> 24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</w:p>
        </w:tc>
        <w:tc>
          <w:tcPr>
            <w:tcW w:w="1417" w:type="dxa"/>
          </w:tcPr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</w:t>
            </w:r>
          </w:p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0,25</w:t>
            </w:r>
          </w:p>
        </w:tc>
      </w:tr>
      <w:tr w:rsidR="0016391E" w:rsidRPr="002C6370" w:rsidTr="0016391E">
        <w:trPr>
          <w:trHeight w:val="2106"/>
        </w:trPr>
        <w:tc>
          <w:tcPr>
            <w:tcW w:w="903" w:type="dxa"/>
            <w:vMerge w:val="restart"/>
            <w:vAlign w:val="center"/>
          </w:tcPr>
          <w:p w:rsidR="0016391E" w:rsidRPr="00AB47CB" w:rsidRDefault="0016391E" w:rsidP="00C926A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</w:p>
          <w:p w:rsidR="0016391E" w:rsidRPr="00AB47CB" w:rsidRDefault="0016391E" w:rsidP="00244E7C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2,5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8561" w:type="dxa"/>
          </w:tcPr>
          <w:p w:rsidR="0016391E" w:rsidRPr="00B35A6B" w:rsidRDefault="0016391E" w:rsidP="00C926A5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35A6B">
              <w:rPr>
                <w:rFonts w:ascii="Tahoma" w:hAnsi="Tahoma" w:cs="Tahoma"/>
                <w:sz w:val="20"/>
                <w:szCs w:val="20"/>
              </w:rPr>
              <w:t>Mô</w:t>
            </w:r>
            <w:proofErr w:type="spellEnd"/>
            <w:r w:rsidRPr="00B35A6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B35A6B">
              <w:rPr>
                <w:rFonts w:ascii="Tahoma" w:hAnsi="Tahoma" w:cs="Tahoma"/>
                <w:sz w:val="20"/>
                <w:szCs w:val="20"/>
              </w:rPr>
              <w:t>tả</w:t>
            </w:r>
            <w:proofErr w:type="spellEnd"/>
            <w:r w:rsidRPr="00B35A6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B35A6B">
              <w:rPr>
                <w:rFonts w:ascii="Tahoma" w:hAnsi="Tahoma" w:cs="Tahoma"/>
                <w:sz w:val="20"/>
                <w:szCs w:val="20"/>
              </w:rPr>
              <w:t>mạch</w:t>
            </w:r>
            <w:proofErr w:type="spellEnd"/>
          </w:p>
          <w:p w:rsidR="0016391E" w:rsidRDefault="0016391E" w:rsidP="00C926A5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Pr="00FD4CF6">
              <w:rPr>
                <w:rFonts w:ascii="Tahoma" w:hAnsi="Tahoma" w:cs="Tahoma"/>
                <w:sz w:val="20"/>
                <w:szCs w:val="20"/>
                <w:vertAlign w:val="subscript"/>
              </w:rPr>
              <w:t>đ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6 </w:t>
            </w:r>
            <w:r>
              <w:rPr>
                <w:rFonts w:ascii="Tahoma" w:hAnsi="Tahoma" w:cs="Tahoma"/>
                <w:sz w:val="20"/>
                <w:szCs w:val="20"/>
              </w:rPr>
              <w:sym w:font="Symbol" w:char="F057"/>
            </w:r>
          </w:p>
          <w:p w:rsidR="0016391E" w:rsidRDefault="0016391E" w:rsidP="00C926A5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Pr="00DB0178">
              <w:rPr>
                <w:rFonts w:ascii="Tahoma" w:hAnsi="Tahoma" w:cs="Tahoma"/>
                <w:sz w:val="20"/>
                <w:szCs w:val="20"/>
                <w:vertAlign w:val="subscript"/>
              </w:rPr>
              <w:t>tđ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2 </w:t>
            </w:r>
            <w:r>
              <w:rPr>
                <w:rFonts w:ascii="Tahoma" w:hAnsi="Tahoma" w:cs="Tahoma"/>
                <w:sz w:val="20"/>
                <w:szCs w:val="20"/>
              </w:rPr>
              <w:sym w:font="Symbol" w:char="F057"/>
            </w:r>
          </w:p>
          <w:p w:rsidR="0016391E" w:rsidRDefault="0016391E" w:rsidP="00C926A5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2,5 A</w:t>
            </w:r>
          </w:p>
          <w:p w:rsidR="0016391E" w:rsidRDefault="0016391E" w:rsidP="00C926A5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</w:t>
            </w:r>
            <w:r w:rsidRPr="00DB0178">
              <w:rPr>
                <w:rFonts w:ascii="Tahoma" w:hAnsi="Tahoma" w:cs="Tahoma"/>
                <w:sz w:val="20"/>
                <w:szCs w:val="20"/>
                <w:vertAlign w:val="subscript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U</w:t>
            </w:r>
            <w:r>
              <w:rPr>
                <w:rFonts w:ascii="Tahoma" w:hAnsi="Tahoma" w:cs="Tahoma"/>
                <w:sz w:val="20"/>
                <w:szCs w:val="20"/>
                <w:vertAlign w:val="subscript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5 V </w:t>
            </w:r>
          </w:p>
          <w:p w:rsidR="0016391E" w:rsidRPr="00B35A6B" w:rsidRDefault="0016391E" w:rsidP="00C926A5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Đèn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sáng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yếu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thường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Pr="00AB47CB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</w:tr>
      <w:tr w:rsidR="0016391E" w:rsidRPr="002C6370" w:rsidTr="0016391E">
        <w:trPr>
          <w:trHeight w:val="1046"/>
        </w:trPr>
        <w:tc>
          <w:tcPr>
            <w:tcW w:w="903" w:type="dxa"/>
            <w:vMerge/>
            <w:vAlign w:val="center"/>
          </w:tcPr>
          <w:p w:rsidR="0016391E" w:rsidRDefault="0016391E" w:rsidP="00C926A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61" w:type="dxa"/>
          </w:tcPr>
          <w:p w:rsidR="0016391E" w:rsidRPr="00DB0178" w:rsidRDefault="0016391E" w:rsidP="00DB017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</w:t>
            </w:r>
            <w:r w:rsidRPr="00DB0178">
              <w:rPr>
                <w:rFonts w:ascii="Tahoma" w:hAnsi="Tahoma" w:cs="Tahoma"/>
                <w:sz w:val="20"/>
                <w:szCs w:val="20"/>
                <w:vertAlign w:val="subscript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5/3 (A)</w:t>
            </w:r>
          </w:p>
          <w:p w:rsidR="0016391E" w:rsidRPr="00B35A6B" w:rsidRDefault="0016391E" w:rsidP="00DB0178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B35A6B">
              <w:rPr>
                <w:rFonts w:ascii="Tahoma" w:hAnsi="Tahoma" w:cs="Tahoma"/>
                <w:position w:val="-24"/>
                <w:sz w:val="20"/>
                <w:szCs w:val="20"/>
              </w:rPr>
              <w:object w:dxaOrig="2220" w:dyaOrig="620">
                <v:shape id="_x0000_i1033" type="#_x0000_t75" style="width:110.7pt;height:31.25pt" o:ole="">
                  <v:imagedata r:id="rId33" o:title=""/>
                </v:shape>
                <o:OLEObject Type="Embed" ProgID="Equation.DSMT4" ShapeID="_x0000_i1033" DrawAspect="Content" ObjectID="_1510550172" r:id="rId34"/>
              </w:object>
            </w:r>
          </w:p>
        </w:tc>
        <w:tc>
          <w:tcPr>
            <w:tcW w:w="1417" w:type="dxa"/>
          </w:tcPr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</w:tr>
      <w:tr w:rsidR="0016391E" w:rsidRPr="002C6370">
        <w:trPr>
          <w:trHeight w:val="2472"/>
        </w:trPr>
        <w:tc>
          <w:tcPr>
            <w:tcW w:w="903" w:type="dxa"/>
            <w:vMerge/>
            <w:vAlign w:val="center"/>
          </w:tcPr>
          <w:p w:rsidR="0016391E" w:rsidRDefault="0016391E" w:rsidP="00C926A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61" w:type="dxa"/>
          </w:tcPr>
          <w:p w:rsidR="0016391E" w:rsidRDefault="0016391E" w:rsidP="00C926A5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</w:t>
            </w:r>
            <w:r w:rsidRPr="00DB0178">
              <w:rPr>
                <w:rFonts w:ascii="Tahoma" w:hAnsi="Tahoma" w:cs="Tahoma"/>
                <w:sz w:val="20"/>
                <w:szCs w:val="20"/>
                <w:vertAlign w:val="subscript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U</w:t>
            </w:r>
            <w:r w:rsidRPr="00DB0178">
              <w:rPr>
                <w:rFonts w:ascii="Tahoma" w:hAnsi="Tahoma" w:cs="Tahoma"/>
                <w:sz w:val="20"/>
                <w:szCs w:val="20"/>
                <w:vertAlign w:val="subscript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6 V</w:t>
            </w:r>
          </w:p>
          <w:p w:rsidR="0016391E" w:rsidRDefault="0016391E" w:rsidP="00DB0178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</w:t>
            </w:r>
            <w:r w:rsidRPr="00244E7C">
              <w:rPr>
                <w:rFonts w:ascii="Tahoma" w:hAnsi="Tahoma" w:cs="Tahoma"/>
                <w:sz w:val="20"/>
                <w:szCs w:val="20"/>
                <w:vertAlign w:val="subscript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Pr="00244E7C">
              <w:rPr>
                <w:rFonts w:ascii="Tahoma" w:hAnsi="Tahoma" w:cs="Tahoma"/>
                <w:position w:val="-30"/>
                <w:sz w:val="20"/>
                <w:szCs w:val="20"/>
              </w:rPr>
              <w:object w:dxaOrig="340" w:dyaOrig="680">
                <v:shape id="_x0000_i1034" type="#_x0000_t75" style="width:17pt;height:33.95pt" o:ole="">
                  <v:imagedata r:id="rId35" o:title=""/>
                </v:shape>
                <o:OLEObject Type="Embed" ProgID="Equation.DSMT4" ShapeID="_x0000_i1034" DrawAspect="Content" ObjectID="_1510550173" r:id="rId36"/>
              </w:object>
            </w:r>
          </w:p>
          <w:p w:rsidR="0016391E" w:rsidRPr="00DB0178" w:rsidRDefault="0016391E" w:rsidP="00DB0178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6 = 7,5 – (1 + </w:t>
            </w:r>
            <w:r w:rsidRPr="00DB0178">
              <w:rPr>
                <w:rFonts w:ascii="Tahoma" w:hAnsi="Tahoma" w:cs="Tahoma"/>
                <w:position w:val="-30"/>
                <w:sz w:val="20"/>
                <w:szCs w:val="20"/>
              </w:rPr>
              <w:object w:dxaOrig="340" w:dyaOrig="680">
                <v:shape id="_x0000_i1035" type="#_x0000_t75" style="width:17pt;height:33.95pt" o:ole="">
                  <v:imagedata r:id="rId37" o:title=""/>
                </v:shape>
                <o:OLEObject Type="Embed" ProgID="Equation.DSMT4" ShapeID="_x0000_i1035" DrawAspect="Content" ObjectID="_1510550174" r:id="rId38"/>
              </w:object>
            </w:r>
            <w:r>
              <w:rPr>
                <w:rFonts w:ascii="Tahoma" w:hAnsi="Tahoma" w:cs="Tahoma"/>
                <w:sz w:val="20"/>
                <w:szCs w:val="20"/>
              </w:rPr>
              <w:t xml:space="preserve"> ).1</w:t>
            </w:r>
          </w:p>
          <w:p w:rsidR="0016391E" w:rsidRDefault="0016391E" w:rsidP="00C926A5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Pr="00244E7C">
              <w:rPr>
                <w:rFonts w:ascii="Tahoma" w:hAnsi="Tahoma" w:cs="Tahoma"/>
                <w:sz w:val="20"/>
                <w:szCs w:val="20"/>
                <w:vertAlign w:val="subscript"/>
              </w:rPr>
              <w:t xml:space="preserve">3 </w:t>
            </w:r>
            <w:r>
              <w:rPr>
                <w:rFonts w:ascii="Tahoma" w:hAnsi="Tahoma" w:cs="Tahoma"/>
                <w:sz w:val="20"/>
                <w:szCs w:val="20"/>
              </w:rPr>
              <w:t xml:space="preserve">= 12 </w:t>
            </w:r>
            <w:r>
              <w:rPr>
                <w:rFonts w:ascii="Tahoma" w:hAnsi="Tahoma" w:cs="Tahoma"/>
                <w:sz w:val="20"/>
                <w:szCs w:val="20"/>
              </w:rPr>
              <w:sym w:font="Symbol" w:char="F057"/>
            </w:r>
          </w:p>
        </w:tc>
        <w:tc>
          <w:tcPr>
            <w:tcW w:w="1417" w:type="dxa"/>
          </w:tcPr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Default="0016391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</w:tr>
    </w:tbl>
    <w:p w:rsidR="0038608E" w:rsidRDefault="0038608E" w:rsidP="002718FE">
      <w:pPr>
        <w:spacing w:line="360" w:lineRule="auto"/>
        <w:rPr>
          <w:lang w:val="sv-SE"/>
        </w:rPr>
      </w:pPr>
    </w:p>
    <w:p w:rsidR="00AB47CB" w:rsidRDefault="00AB47CB" w:rsidP="002718FE">
      <w:pPr>
        <w:spacing w:line="360" w:lineRule="auto"/>
        <w:rPr>
          <w:b/>
          <w:sz w:val="20"/>
          <w:szCs w:val="20"/>
          <w:u w:val="single"/>
        </w:rPr>
      </w:pPr>
      <w:r w:rsidRPr="007B33A8">
        <w:rPr>
          <w:b/>
          <w:sz w:val="20"/>
          <w:szCs w:val="20"/>
        </w:rPr>
        <w:t xml:space="preserve">                                     </w:t>
      </w:r>
      <w:r w:rsidRPr="00662A93">
        <w:rPr>
          <w:b/>
        </w:rPr>
        <w:t xml:space="preserve">ĐÁP ÁN THI </w:t>
      </w:r>
      <w:r>
        <w:rPr>
          <w:b/>
        </w:rPr>
        <w:t>HỌC</w:t>
      </w:r>
      <w:r w:rsidRPr="00662A93">
        <w:rPr>
          <w:b/>
        </w:rPr>
        <w:t xml:space="preserve"> KỲ </w:t>
      </w:r>
      <w:r w:rsidRPr="00662A93">
        <w:rPr>
          <w:b/>
          <w:color w:val="000000"/>
        </w:rPr>
        <w:t>I</w:t>
      </w:r>
      <w:r w:rsidRPr="00662A93">
        <w:rPr>
          <w:b/>
        </w:rPr>
        <w:t xml:space="preserve"> NĂM HỌC 201</w:t>
      </w:r>
      <w:r w:rsidR="00244E7C">
        <w:rPr>
          <w:b/>
        </w:rPr>
        <w:t>5</w:t>
      </w:r>
      <w:r w:rsidRPr="00662A93">
        <w:rPr>
          <w:b/>
        </w:rPr>
        <w:t xml:space="preserve"> -</w:t>
      </w:r>
      <w:proofErr w:type="gramStart"/>
      <w:r w:rsidRPr="00662A93">
        <w:rPr>
          <w:b/>
        </w:rPr>
        <w:t>201</w:t>
      </w:r>
      <w:r w:rsidR="00244E7C">
        <w:rPr>
          <w:b/>
        </w:rPr>
        <w:t>6</w:t>
      </w:r>
      <w:r w:rsidRPr="00662A93">
        <w:rPr>
          <w:b/>
        </w:rPr>
        <w:t xml:space="preserve">  -</w:t>
      </w:r>
      <w:proofErr w:type="gramEnd"/>
      <w:r w:rsidRPr="00662A93">
        <w:rPr>
          <w:b/>
        </w:rPr>
        <w:t xml:space="preserve">  </w:t>
      </w:r>
      <w:proofErr w:type="spellStart"/>
      <w:r w:rsidRPr="00662A93">
        <w:rPr>
          <w:b/>
        </w:rPr>
        <w:t>Môn</w:t>
      </w:r>
      <w:proofErr w:type="spellEnd"/>
      <w:r w:rsidRPr="00662A93">
        <w:rPr>
          <w:b/>
        </w:rPr>
        <w:t xml:space="preserve">: </w:t>
      </w:r>
      <w:r w:rsidRPr="00662A93">
        <w:rPr>
          <w:b/>
          <w:color w:val="000000"/>
        </w:rPr>
        <w:t>VẬT LÝ</w:t>
      </w:r>
      <w:r w:rsidRPr="00662A93">
        <w:rPr>
          <w:b/>
        </w:rPr>
        <w:t xml:space="preserve"> - KHỐI </w:t>
      </w:r>
      <w:r w:rsidRPr="00662A93">
        <w:rPr>
          <w:b/>
          <w:color w:val="000000"/>
        </w:rPr>
        <w:t>1</w:t>
      </w:r>
      <w:r>
        <w:rPr>
          <w:b/>
          <w:color w:val="000000"/>
        </w:rPr>
        <w:t>1</w:t>
      </w:r>
    </w:p>
    <w:p w:rsidR="005135C6" w:rsidRPr="00765B25" w:rsidRDefault="005135C6" w:rsidP="002718FE">
      <w:pPr>
        <w:spacing w:line="360" w:lineRule="auto"/>
        <w:rPr>
          <w:b/>
        </w:rPr>
      </w:pPr>
      <w:r w:rsidRPr="007B33A8">
        <w:rPr>
          <w:b/>
          <w:sz w:val="20"/>
          <w:szCs w:val="20"/>
          <w:u w:val="single"/>
        </w:rPr>
        <w:t>MÃ ĐỀ:</w:t>
      </w:r>
      <w:r>
        <w:rPr>
          <w:b/>
          <w:sz w:val="20"/>
          <w:szCs w:val="20"/>
          <w:u w:val="single"/>
        </w:rPr>
        <w:t xml:space="preserve"> L1102</w:t>
      </w:r>
      <w:r w:rsidRPr="007B33A8">
        <w:rPr>
          <w:sz w:val="20"/>
          <w:szCs w:val="20"/>
        </w:rPr>
        <w:t xml:space="preserve">        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600"/>
        <w:gridCol w:w="1322"/>
      </w:tblGrid>
      <w:tr w:rsidR="00AB47CB" w:rsidTr="0038615C">
        <w:tc>
          <w:tcPr>
            <w:tcW w:w="959" w:type="dxa"/>
          </w:tcPr>
          <w:p w:rsidR="00AB47CB" w:rsidRPr="00AB47CB" w:rsidRDefault="00AB47C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</w:rPr>
              <w:t>Câu</w:t>
            </w:r>
            <w:proofErr w:type="spellEnd"/>
          </w:p>
        </w:tc>
        <w:tc>
          <w:tcPr>
            <w:tcW w:w="8600" w:type="dxa"/>
          </w:tcPr>
          <w:p w:rsidR="00AB47CB" w:rsidRPr="00AB47CB" w:rsidRDefault="00AB47C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</w:rPr>
              <w:t>Đáp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án</w:t>
            </w:r>
            <w:proofErr w:type="spellEnd"/>
          </w:p>
        </w:tc>
        <w:tc>
          <w:tcPr>
            <w:tcW w:w="1322" w:type="dxa"/>
          </w:tcPr>
          <w:p w:rsidR="00AB47CB" w:rsidRPr="0038615C" w:rsidRDefault="00AB47C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proofErr w:type="spellStart"/>
            <w:r w:rsidRPr="0038615C">
              <w:rPr>
                <w:rFonts w:ascii="Tahoma" w:hAnsi="Tahoma" w:cs="Tahoma"/>
                <w:sz w:val="20"/>
              </w:rPr>
              <w:t>Điểm</w:t>
            </w:r>
            <w:proofErr w:type="spellEnd"/>
          </w:p>
        </w:tc>
      </w:tr>
      <w:tr w:rsidR="00244E7C" w:rsidRPr="002C6370" w:rsidTr="0038615C">
        <w:tc>
          <w:tcPr>
            <w:tcW w:w="959" w:type="dxa"/>
            <w:vAlign w:val="center"/>
          </w:tcPr>
          <w:p w:rsidR="00244E7C" w:rsidRPr="00AB47CB" w:rsidRDefault="00244E7C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  <w:p w:rsidR="00244E7C" w:rsidRPr="00AB47CB" w:rsidRDefault="00244E7C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sz w:val="20"/>
                <w:szCs w:val="20"/>
              </w:rPr>
              <w:t>1,5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8600" w:type="dxa"/>
          </w:tcPr>
          <w:p w:rsidR="00244E7C" w:rsidRDefault="00244E7C" w:rsidP="00E1788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47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dòng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chuyển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dời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hướng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electron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lỗ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trỗng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dưới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dụng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ngoài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44E7C" w:rsidRDefault="00244E7C" w:rsidP="00E1788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47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Ưu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  <w:p w:rsidR="00244E7C" w:rsidRPr="00FD5989" w:rsidRDefault="00244E7C" w:rsidP="00E17880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lượng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mặt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trời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là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nguồn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lượng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tự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nhiên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gây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ô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nhiễm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vô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cùng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dồi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dào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44E7C" w:rsidRDefault="00244E7C" w:rsidP="00E17880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Phát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triển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ngành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nghiệp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xuất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pin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mặt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trời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sẽ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góp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phần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thay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thế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nguồn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lượng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hóa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thạch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giảm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phát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khí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thải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nhà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kính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bảo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vệ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môi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44E7C" w:rsidRDefault="00244E7C" w:rsidP="00E1788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47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  <w:p w:rsidR="00244E7C" w:rsidRPr="00FD5989" w:rsidRDefault="00244E7C" w:rsidP="00E17880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Gặp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khó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khăn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trong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việc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D5989">
              <w:rPr>
                <w:rFonts w:ascii="Tahoma" w:hAnsi="Tahoma" w:cs="Tahoma"/>
                <w:sz w:val="20"/>
                <w:szCs w:val="20"/>
              </w:rPr>
              <w:t>thu</w:t>
            </w:r>
            <w:proofErr w:type="spellEnd"/>
            <w:proofErr w:type="gram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thập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ánh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sáng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mặt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trời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vào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những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ngày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thời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tiết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mây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mù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44E7C" w:rsidRPr="00FD5989" w:rsidRDefault="00244E7C" w:rsidP="00E17880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D5989">
              <w:rPr>
                <w:rFonts w:ascii="Tahoma" w:hAnsi="Tahoma" w:cs="Tahoma"/>
                <w:sz w:val="20"/>
                <w:szCs w:val="20"/>
              </w:rPr>
              <w:t xml:space="preserve">Chi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phí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cho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việc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xuất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vật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dụng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hấp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thụ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lượng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mặt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trời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còn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44E7C" w:rsidRPr="00FD5989" w:rsidRDefault="00244E7C" w:rsidP="00E17880">
            <w:pPr>
              <w:pStyle w:val="ListParagraph"/>
              <w:spacing w:line="360" w:lineRule="auto"/>
              <w:ind w:left="44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Đây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những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câu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trả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lời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gợi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ý, HS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thể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nêu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những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ý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đáp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Nếu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đúng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vẫn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322" w:type="dxa"/>
          </w:tcPr>
          <w:p w:rsidR="00244E7C" w:rsidRPr="00AB47CB" w:rsidRDefault="00244E7C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0,5</w:t>
            </w:r>
          </w:p>
          <w:p w:rsidR="00244E7C" w:rsidRPr="00AB47CB" w:rsidRDefault="00244E7C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44E7C" w:rsidRPr="00AB47CB" w:rsidRDefault="00244E7C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lastRenderedPageBreak/>
              <w:t>0,25</w:t>
            </w:r>
            <w:r>
              <w:rPr>
                <w:rFonts w:ascii="Tahoma" w:hAnsi="Tahoma" w:cs="Tahoma"/>
                <w:sz w:val="20"/>
                <w:szCs w:val="20"/>
              </w:rPr>
              <w:t xml:space="preserve">/4 ý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đúng</w:t>
            </w:r>
            <w:proofErr w:type="spellEnd"/>
          </w:p>
          <w:p w:rsidR="00244E7C" w:rsidRPr="00AB47CB" w:rsidRDefault="00244E7C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44E7C" w:rsidRDefault="00244E7C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44E7C" w:rsidRDefault="00244E7C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44E7C" w:rsidRDefault="00244E7C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44E7C" w:rsidRPr="00AB47CB" w:rsidRDefault="00244E7C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6391E" w:rsidRPr="002C6370" w:rsidTr="0016391E">
        <w:trPr>
          <w:trHeight w:val="2282"/>
        </w:trPr>
        <w:tc>
          <w:tcPr>
            <w:tcW w:w="959" w:type="dxa"/>
            <w:vMerge w:val="restart"/>
            <w:vAlign w:val="center"/>
          </w:tcPr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2</w:t>
            </w:r>
          </w:p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sz w:val="20"/>
                <w:szCs w:val="20"/>
              </w:rPr>
              <w:t>1,5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8600" w:type="dxa"/>
          </w:tcPr>
          <w:p w:rsidR="0016391E" w:rsidRPr="00AB47CB" w:rsidRDefault="0016391E" w:rsidP="00E17880">
            <w:pPr>
              <w:tabs>
                <w:tab w:val="left" w:pos="240"/>
              </w:tabs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AB47C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16391E" w:rsidRDefault="0016391E" w:rsidP="00E17880">
            <w:pPr>
              <w:tabs>
                <w:tab w:val="left" w:pos="342"/>
              </w:tabs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Lực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hút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hay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đẩy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giữa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hai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tích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đặt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trong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chân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phương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trùng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đường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thẳng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nối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hai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tích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độ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lớn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tỷ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lệ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thuận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tích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độ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lớn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hai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tích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tỷ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lệ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nghịch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bình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phương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khoảng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cách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giữa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chúng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</w:p>
          <w:p w:rsidR="0016391E" w:rsidRPr="00AB47CB" w:rsidRDefault="0016391E" w:rsidP="00E17880">
            <w:pPr>
              <w:tabs>
                <w:tab w:val="left" w:pos="342"/>
              </w:tabs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54BC5">
              <w:rPr>
                <w:rFonts w:ascii="Tahoma" w:hAnsi="Tahoma" w:cs="Tahoma"/>
                <w:position w:val="-24"/>
                <w:sz w:val="20"/>
                <w:szCs w:val="20"/>
                <w:lang w:val="fr-FR"/>
              </w:rPr>
              <w:object w:dxaOrig="1120" w:dyaOrig="660" w14:anchorId="71745638">
                <v:shape id="_x0000_i1036" type="#_x0000_t75" style="width:55.7pt;height:33.3pt" o:ole="">
                  <v:imagedata r:id="rId8" o:title=""/>
                </v:shape>
                <o:OLEObject Type="Embed" ProgID="Equation.DSMT4" ShapeID="_x0000_i1036" DrawAspect="Content" ObjectID="_1510550175" r:id="rId39"/>
              </w:object>
            </w:r>
          </w:p>
        </w:tc>
        <w:tc>
          <w:tcPr>
            <w:tcW w:w="1322" w:type="dxa"/>
          </w:tcPr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6391E" w:rsidRPr="002C6370" w:rsidTr="0038615C">
        <w:trPr>
          <w:trHeight w:val="1467"/>
        </w:trPr>
        <w:tc>
          <w:tcPr>
            <w:tcW w:w="959" w:type="dxa"/>
            <w:vMerge/>
            <w:vAlign w:val="center"/>
          </w:tcPr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600" w:type="dxa"/>
          </w:tcPr>
          <w:p w:rsidR="0016391E" w:rsidRDefault="0016391E" w:rsidP="00E17880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b</w:t>
            </w: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)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AEF310E" wp14:editId="7539E250">
                      <wp:extent cx="2237749" cy="629728"/>
                      <wp:effectExtent l="0" t="0" r="0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1" name="Oval 31"/>
                              <wps:cNvSpPr/>
                              <wps:spPr>
                                <a:xfrm>
                                  <a:off x="1754247" y="224897"/>
                                  <a:ext cx="128905" cy="1289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6391E" w:rsidRDefault="0016391E" w:rsidP="00905050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"/>
                              <wps:cNvSpPr txBox="1"/>
                              <wps:spPr>
                                <a:xfrm>
                                  <a:off x="1685032" y="121392"/>
                                  <a:ext cx="258445" cy="353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391E" w:rsidRDefault="0016391E" w:rsidP="0090505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Times New Roman" w:hAnsi="Symbol"/>
                                      </w:rPr>
                                      <w:sym w:font="Symbol" w:char="F02D"/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383594" y="293306"/>
                                  <a:ext cx="13716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389340" y="293104"/>
                                  <a:ext cx="26886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  <a:headEnd type="none" w="sm" len="sm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Oval 36"/>
                              <wps:cNvSpPr/>
                              <wps:spPr>
                                <a:xfrm>
                                  <a:off x="260437" y="233523"/>
                                  <a:ext cx="128905" cy="1289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6391E" w:rsidRDefault="0016391E" w:rsidP="00905050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"/>
                              <wps:cNvSpPr txBox="1"/>
                              <wps:spPr>
                                <a:xfrm>
                                  <a:off x="182596" y="164522"/>
                                  <a:ext cx="258445" cy="353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391E" w:rsidRDefault="0016391E" w:rsidP="0090505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Times New Roman" w:hAnsi="Symbol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 flipH="1">
                                  <a:off x="1486334" y="293104"/>
                                  <a:ext cx="26886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  <a:headEnd type="none" w="sm" len="sm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199496" y="293304"/>
                                  <a:ext cx="353683" cy="3018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391E" w:rsidRPr="00905050" w:rsidRDefault="0016391E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 w:rsidRPr="00905050"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q</w:t>
                                    </w:r>
                                    <w:r w:rsidRPr="00905050">
                                      <w:rPr>
                                        <w:rFonts w:ascii="Tahoma" w:hAnsi="Tahoma" w:cs="Tahoma"/>
                                        <w:sz w:val="2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1459615" y="17252"/>
                                  <a:ext cx="362309" cy="370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391E" w:rsidRPr="00905050" w:rsidRDefault="0016391E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 w:rsidRPr="00905050">
                                      <w:rPr>
                                        <w:rFonts w:ascii="Tahoma" w:hAnsi="Tahoma" w:cs="Tahoma"/>
                                        <w:position w:val="-12"/>
                                        <w:sz w:val="20"/>
                                        <w:szCs w:val="20"/>
                                        <w:lang w:val="fr-FR"/>
                                      </w:rPr>
                                      <w:object w:dxaOrig="279" w:dyaOrig="380">
                                        <v:shape id="_x0000_i1061" type="#_x0000_t75" style="width:14.95pt;height:17.65pt" o:ole="">
                                          <v:imagedata r:id="rId10" o:title=""/>
                                        </v:shape>
                                        <o:OLEObject Type="Embed" ProgID="Equation.DSMT4" ShapeID="_x0000_i1061" DrawAspect="Content" ObjectID="_1510550200" r:id="rId4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1699340" y="293306"/>
                                  <a:ext cx="353683" cy="3018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391E" w:rsidRPr="00905050" w:rsidRDefault="0016391E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 w:rsidRPr="00905050"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328902" y="17252"/>
                                  <a:ext cx="361950" cy="370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391E" w:rsidRPr="00905050" w:rsidRDefault="0016391E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 w:rsidRPr="00905050">
                                      <w:rPr>
                                        <w:rFonts w:ascii="Tahoma" w:hAnsi="Tahoma" w:cs="Tahoma"/>
                                        <w:position w:val="-12"/>
                                        <w:sz w:val="20"/>
                                        <w:szCs w:val="20"/>
                                        <w:lang w:val="fr-FR"/>
                                      </w:rPr>
                                      <w:object w:dxaOrig="279" w:dyaOrig="380">
                                        <v:shape id="_x0000_i1062" type="#_x0000_t75" style="width:14.95pt;height:17.65pt" o:ole="">
                                          <v:imagedata r:id="rId12" o:title=""/>
                                        </v:shape>
                                        <o:OLEObject Type="Embed" ProgID="Equation.DSMT4" ShapeID="_x0000_i1062" DrawAspect="Content" ObjectID="_1510550201" r:id="rId4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3" o:spid="_x0000_s1039" editas="canvas" style="width:176.2pt;height:49.6pt;mso-position-horizontal-relative:char;mso-position-vertical-relative:line" coordsize="22377,6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">
                      <v:shape id="_x0000_s1040" type="#_x0000_t75" style="position:absolute;width:22377;height:6292;visibility:visible;mso-wrap-style:square">
                        <v:fill o:detectmouseclick="t"/>
                        <v:path o:connecttype="none"/>
                      </v:shape>
                      <v:oval id="Oval 31" o:spid="_x0000_s1041" style="position:absolute;left:17542;top:2248;width:1289;height:1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nucAA&#10;AADbAAAADwAAAGRycy9kb3ducmV2LnhtbESP3YrCMBSE7wXfIRzBG9FEBZFqFBHc1Ut/HuDQHNti&#10;c1Ka2J+3NwsLXg4z8w2z3Xe2FA3VvnCsYT5TIIhTZwrONDzup+kahA/IBkvHpKEnD/vdcLDFxLiW&#10;r9TcQiYihH2CGvIQqkRKn+Zk0c9cRRy9p6sthijrTJoa2wi3pVwotZIWC44LOVZ0zCl93d5WQ/Oz&#10;ONOkx77N1lWvrpPfy0sttR6PusMGRKAufMP/7bPRsJzD35f4A+Tu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LnucAAAADbAAAADwAAAAAAAAAAAAAAAACYAgAAZHJzL2Rvd25y&#10;ZXYueG1sUEsFBgAAAAAEAAQA9QAAAIUDAAAAAA==&#10;" filled="f" strokecolor="black [3213]" strokeweight="1pt">
                        <v:textbox>
                          <w:txbxContent>
                            <w:p w:rsidR="0016391E" w:rsidRDefault="0016391E" w:rsidP="00905050"/>
                          </w:txbxContent>
                        </v:textbox>
                      </v:oval>
                      <v:shape id="Text Box 3" o:spid="_x0000_s1042" type="#_x0000_t202" style="position:absolute;left:16850;top:1213;width:2584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  <v:textbox>
                          <w:txbxContent>
                            <w:p w:rsidR="0016391E" w:rsidRDefault="0016391E" w:rsidP="009050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hAnsi="Symbol"/>
                                </w:rPr>
                                <w:sym w:font="Symbol" w:char="F02D"/>
                              </w:r>
                            </w:p>
                          </w:txbxContent>
                        </v:textbox>
                      </v:shape>
                      <v:line id="Straight Connector 34" o:spid="_x0000_s1043" style="position:absolute;visibility:visible;mso-wrap-style:square" from="3835,2933" to="17551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SyMIAAADbAAAADwAAAGRycy9kb3ducmV2LnhtbESPT4vCMBTE7wt+h/AEb2uqLlJqo4gg&#10;upcF/xw8PppnW9q8lCTW7rffLAgeh5n5DZNvBtOKnpyvLSuYTRMQxIXVNZcKrpf9ZwrCB2SNrWVS&#10;8EseNuvRR46Ztk8+UX8OpYgQ9hkqqELoMil9UZFBP7UdcfTu1hkMUbpSaofPCDetnCfJUhqsOS5U&#10;2NGuoqI5P4yC3pmm3h1TdzC3+8/3vMWOPSo1GQ/bFYhAQ3iHX+2jVrD4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+/SyMIAAADbAAAADwAAAAAAAAAAAAAA&#10;AAChAgAAZHJzL2Rvd25yZXYueG1sUEsFBgAAAAAEAAQA+QAAAJADAAAAAA==&#10;" strokecolor="black [3213]" strokeweight="1pt">
                        <v:stroke dashstyle="dash"/>
                      </v:line>
                      <v:line id="Straight Connector 35" o:spid="_x0000_s1044" style="position:absolute;visibility:visible;mso-wrap-style:square" from="3893,2931" to="6582,2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sR8cMAAADbAAAADwAAAGRycy9kb3ducmV2LnhtbESPT2sCMRTE7wW/Q3iF3mrWP13KahRR&#10;BK9a9fy6eW6Wbl6WJK7bfvpGEDwOM/MbZr7sbSM68qF2rGA0zEAQl07XXCk4fm3fP0GEiKyxcUwK&#10;finAcjF4mWOh3Y331B1iJRKEQ4EKTIxtIWUoDVkMQ9cSJ+/ivMWYpK+k9nhLcNvIcZbl0mLNacFg&#10;S2tD5c/hahV0p++zmf5dp77blvVmo12+Hu2UenvtVzMQkfr4DD/aO61g8gH3L+kH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7EfHDAAAA2w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line>
                      <v:oval id="Oval 36" o:spid="_x0000_s1045" style="position:absolute;left:2604;top:2335;width:1289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t/zcIA&#10;AADbAAAADwAAAGRycy9kb3ducmV2LnhtbESPzWrDMBCE74W+g9hAL6GREoMJTpQQCk3To50+wGJt&#10;bBNrZSzVP28fBQo9DjPzDbM/TrYVA/W+caxhvVIgiEtnGq40/Fw/37cgfEA22DomDTN5OB5eX/aY&#10;GTdyTkMRKhEh7DPUUIfQZVL6siaLfuU64ujdXG8xRNlX0vQ4Rrht5UapVFpsOC7U2NFHTeW9+LUa&#10;hvPmQssZ57HadrPKl1/fd5Vo/baYTjsQgabwH/5rX4yGJIXnl/gD5O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23/NwgAAANsAAAAPAAAAAAAAAAAAAAAAAJgCAABkcnMvZG93&#10;bnJldi54bWxQSwUGAAAAAAQABAD1AAAAhwMAAAAA&#10;" filled="f" strokecolor="black [3213]" strokeweight="1pt">
                        <v:textbox>
                          <w:txbxContent>
                            <w:p w:rsidR="0016391E" w:rsidRDefault="0016391E" w:rsidP="00905050"/>
                          </w:txbxContent>
                        </v:textbox>
                      </v:oval>
                      <v:shape id="Text Box 3" o:spid="_x0000_s1046" type="#_x0000_t202" style="position:absolute;left:1825;top:1645;width:2585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<v:textbox>
                          <w:txbxContent>
                            <w:p w:rsidR="0016391E" w:rsidRDefault="0016391E" w:rsidP="009050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hAnsi="Symbol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line id="Straight Connector 38" o:spid="_x0000_s1047" style="position:absolute;flip:x;visibility:visible;mso-wrap-style:square" from="14863,2931" to="17551,2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pp74AAADbAAAADwAAAGRycy9kb3ducmV2LnhtbERPzYrCMBC+L/gOYQRva+qKrtSmIl0E&#10;b7LdPsDQjG21mYQman17cxD2+PH9Z7vR9OJOg+8sK1jMExDEtdUdNwqqv8PnBoQPyBp7y6TgSR52&#10;+eQjw1TbB//SvQyNiCHsU1TQhuBSKX3dkkE/t444cmc7GAwRDo3UAz5iuOnlV5KspcGOY0OLjoqW&#10;6mt5Mwq+G1mYUDwvt025ripzcvJn5ZSaTcf9FkSgMfyL3+6jVrCMY+OX+ANk/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2CmnvgAAANsAAAAPAAAAAAAAAAAAAAAAAKEC&#10;AABkcnMvZG93bnJldi54bWxQSwUGAAAAAAQABAD5AAAAjAMAAAAA&#10;" strokecolor="black [3213]" strokeweight="1pt">
                        <v:stroke startarrowwidth="narrow" startarrowlength="short" endarrow="block" endarrowwidth="narrow" endarrowlength="short"/>
                      </v:line>
                      <v:shape id="Text Box 39" o:spid="_x0000_s1048" type="#_x0000_t202" style="position:absolute;left:1994;top:2933;width:3537;height:3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  <v:textbox>
                          <w:txbxContent>
                            <w:p w:rsidR="0016391E" w:rsidRPr="00905050" w:rsidRDefault="0016391E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905050">
                                <w:rPr>
                                  <w:rFonts w:ascii="Tahoma" w:hAnsi="Tahoma" w:cs="Tahoma"/>
                                  <w:sz w:val="20"/>
                                </w:rPr>
                                <w:t>q</w:t>
                              </w:r>
                              <w:r w:rsidRPr="00905050">
                                <w:rPr>
                                  <w:rFonts w:ascii="Tahoma" w:hAnsi="Tahoma" w:cs="Tahoma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0" o:spid="_x0000_s1049" type="#_x0000_t202" style="position:absolute;left:14596;top:172;width:3623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  <v:textbox>
                          <w:txbxContent>
                            <w:p w:rsidR="0016391E" w:rsidRPr="00905050" w:rsidRDefault="0016391E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905050">
                                <w:rPr>
                                  <w:rFonts w:ascii="Tahoma" w:hAnsi="Tahoma" w:cs="Tahoma"/>
                                  <w:position w:val="-12"/>
                                  <w:sz w:val="20"/>
                                  <w:szCs w:val="20"/>
                                  <w:lang w:val="fr-FR"/>
                                </w:rPr>
                                <w:object w:dxaOrig="279" w:dyaOrig="380">
                                  <v:shape id="_x0000_i1061" type="#_x0000_t75" style="width:14.95pt;height:17.65pt" o:ole="">
                                    <v:imagedata r:id="rId14" o:title=""/>
                                  </v:shape>
                                  <o:OLEObject Type="Embed" ProgID="Equation.DSMT4" ShapeID="_x0000_i1061" DrawAspect="Content" ObjectID="_1510496574" r:id="rId42"/>
                                </w:object>
                              </w:r>
                            </w:p>
                          </w:txbxContent>
                        </v:textbox>
                      </v:shape>
                      <v:shape id="Text Box 41" o:spid="_x0000_s1050" type="#_x0000_t202" style="position:absolute;left:16993;top:2933;width:3537;height:3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  <v:textbox>
                          <w:txbxContent>
                            <w:p w:rsidR="0016391E" w:rsidRPr="00905050" w:rsidRDefault="0016391E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905050">
                                <w:rPr>
                                  <w:rFonts w:ascii="Tahoma" w:hAnsi="Tahoma" w:cs="Tahoma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2" o:spid="_x0000_s1051" type="#_x0000_t202" style="position:absolute;left:3289;top:172;width:3619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    <v:textbox>
                          <w:txbxContent>
                            <w:p w:rsidR="0016391E" w:rsidRPr="00905050" w:rsidRDefault="0016391E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905050">
                                <w:rPr>
                                  <w:rFonts w:ascii="Tahoma" w:hAnsi="Tahoma" w:cs="Tahoma"/>
                                  <w:position w:val="-12"/>
                                  <w:sz w:val="20"/>
                                  <w:szCs w:val="20"/>
                                  <w:lang w:val="fr-FR"/>
                                </w:rPr>
                                <w:object w:dxaOrig="279" w:dyaOrig="380">
                                  <v:shape id="_x0000_i1062" type="#_x0000_t75" style="width:14.95pt;height:17.65pt" o:ole="">
                                    <v:imagedata r:id="rId16" o:title=""/>
                                  </v:shape>
                                  <o:OLEObject Type="Embed" ProgID="Equation.DSMT4" ShapeID="_x0000_i1062" DrawAspect="Content" ObjectID="_1510496575" r:id="rId43"/>
                                </w:objec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16391E" w:rsidRDefault="0016391E" w:rsidP="00E17880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ab/>
            </w:r>
          </w:p>
        </w:tc>
        <w:tc>
          <w:tcPr>
            <w:tcW w:w="1322" w:type="dxa"/>
          </w:tcPr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AB47CB"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4E7C" w:rsidRPr="002C6370" w:rsidTr="0038615C">
        <w:tc>
          <w:tcPr>
            <w:tcW w:w="959" w:type="dxa"/>
            <w:vAlign w:val="center"/>
          </w:tcPr>
          <w:p w:rsidR="00244E7C" w:rsidRPr="00AB47CB" w:rsidRDefault="00244E7C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:rsidR="00244E7C" w:rsidRPr="00AB47CB" w:rsidRDefault="00244E7C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sz w:val="20"/>
                <w:szCs w:val="20"/>
              </w:rPr>
              <w:t>1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8600" w:type="dxa"/>
          </w:tcPr>
          <w:p w:rsidR="00244E7C" w:rsidRDefault="00244E7C" w:rsidP="00E17880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47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Hiện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tượng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đoản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mạch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xảy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ra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nối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hai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cực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nguồn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bằng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dây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dẫn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có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trở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rất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5989">
              <w:rPr>
                <w:rFonts w:ascii="Tahoma" w:hAnsi="Tahoma" w:cs="Tahoma"/>
                <w:sz w:val="20"/>
                <w:szCs w:val="20"/>
              </w:rPr>
              <w:t>nhỏ</w:t>
            </w:r>
            <w:proofErr w:type="spellEnd"/>
            <w:r w:rsidRPr="00FD598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44E7C" w:rsidRPr="00804933" w:rsidRDefault="00F4652C" w:rsidP="00F4652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47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Mạng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gia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đình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sử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dụng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hiệu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220 V.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Hiệu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này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thể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suất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nguồn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nguồn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này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lại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trở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trong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nhỏ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tượng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đoản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mạch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xảy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thì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dòng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thể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đến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hàng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ampe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dây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dẫn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nóng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gây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cháy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nổ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nối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dây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dẫn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hoặc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gây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tính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mạng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người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322" w:type="dxa"/>
          </w:tcPr>
          <w:p w:rsidR="00244E7C" w:rsidRDefault="00244E7C" w:rsidP="00E17880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44E7C" w:rsidRPr="00AB47CB" w:rsidRDefault="00244E7C" w:rsidP="00E17880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</w:t>
            </w:r>
          </w:p>
          <w:p w:rsidR="00244E7C" w:rsidRDefault="00244E7C" w:rsidP="00E17880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44E7C" w:rsidRPr="00AB47CB" w:rsidRDefault="00F4652C" w:rsidP="00F4652C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</w:t>
            </w:r>
          </w:p>
        </w:tc>
      </w:tr>
      <w:tr w:rsidR="0016391E" w:rsidRPr="002C6370" w:rsidTr="0016391E">
        <w:trPr>
          <w:trHeight w:val="1440"/>
        </w:trPr>
        <w:tc>
          <w:tcPr>
            <w:tcW w:w="959" w:type="dxa"/>
            <w:vMerge w:val="restart"/>
            <w:vAlign w:val="center"/>
          </w:tcPr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600" w:type="dxa"/>
          </w:tcPr>
          <w:p w:rsidR="0016391E" w:rsidRDefault="0016391E" w:rsidP="00244E7C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  <w:r w:rsidRPr="00BC1212">
              <w:rPr>
                <w:rFonts w:ascii="Tahoma" w:hAnsi="Tahoma" w:cs="Tahoma"/>
                <w:sz w:val="20"/>
                <w:szCs w:val="20"/>
                <w:vertAlign w:val="subscript"/>
              </w:rPr>
              <w:t>1M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Pr="00E54BC5">
              <w:rPr>
                <w:rFonts w:ascii="Tahoma" w:hAnsi="Tahoma" w:cs="Tahoma"/>
                <w:position w:val="-24"/>
                <w:sz w:val="20"/>
                <w:szCs w:val="20"/>
                <w:lang w:val="fr-FR"/>
              </w:rPr>
              <w:object w:dxaOrig="840" w:dyaOrig="660">
                <v:shape id="_x0000_i1037" type="#_x0000_t75" style="width:42.1pt;height:33.3pt" o:ole="">
                  <v:imagedata r:id="rId18" o:title=""/>
                </v:shape>
                <o:OLEObject Type="Embed" ProgID="Equation.DSMT4" ShapeID="_x0000_i1037" DrawAspect="Content" ObjectID="_1510550176" r:id="rId44"/>
              </w:object>
            </w:r>
            <w:r>
              <w:rPr>
                <w:rFonts w:ascii="Tahoma" w:hAnsi="Tahoma" w:cs="Tahoma"/>
                <w:sz w:val="20"/>
                <w:szCs w:val="20"/>
              </w:rPr>
              <w:t>140,625 V/m</w:t>
            </w:r>
          </w:p>
          <w:p w:rsidR="0016391E" w:rsidRPr="0090347A" w:rsidRDefault="0016391E" w:rsidP="00244E7C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E</w:t>
            </w:r>
            <w:r w:rsidRPr="00BC1212">
              <w:rPr>
                <w:rFonts w:ascii="Tahoma" w:hAnsi="Tahoma" w:cs="Tahoma"/>
                <w:sz w:val="20"/>
                <w:szCs w:val="20"/>
                <w:vertAlign w:val="subscript"/>
              </w:rPr>
              <w:t>2M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Pr="00E54BC5">
              <w:rPr>
                <w:rFonts w:ascii="Tahoma" w:hAnsi="Tahoma" w:cs="Tahoma"/>
                <w:position w:val="-24"/>
                <w:sz w:val="20"/>
                <w:szCs w:val="20"/>
                <w:lang w:val="fr-FR"/>
              </w:rPr>
              <w:object w:dxaOrig="820" w:dyaOrig="660">
                <v:shape id="_x0000_i1038" type="#_x0000_t75" style="width:40.75pt;height:33.3pt" o:ole="">
                  <v:imagedata r:id="rId45" o:title=""/>
                </v:shape>
                <o:OLEObject Type="Embed" ProgID="Equation.DSMT4" ShapeID="_x0000_i1038" DrawAspect="Content" ObjectID="_1510550177" r:id="rId46"/>
              </w:object>
            </w:r>
            <w:r>
              <w:rPr>
                <w:rFonts w:ascii="Tahoma" w:hAnsi="Tahoma" w:cs="Tahoma"/>
                <w:sz w:val="20"/>
                <w:szCs w:val="20"/>
              </w:rPr>
              <w:t>437,5 V/m</w:t>
            </w:r>
          </w:p>
        </w:tc>
        <w:tc>
          <w:tcPr>
            <w:tcW w:w="1322" w:type="dxa"/>
          </w:tcPr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</w:tr>
      <w:tr w:rsidR="0016391E" w:rsidRPr="002C6370" w:rsidTr="0016391E">
        <w:trPr>
          <w:trHeight w:val="1520"/>
        </w:trPr>
        <w:tc>
          <w:tcPr>
            <w:tcW w:w="959" w:type="dxa"/>
            <w:vMerge/>
            <w:vAlign w:val="center"/>
          </w:tcPr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600" w:type="dxa"/>
          </w:tcPr>
          <w:p w:rsidR="0016391E" w:rsidRDefault="0016391E" w:rsidP="00244E7C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905050">
              <w:rPr>
                <w:rFonts w:ascii="Tahoma" w:hAnsi="Tahoma" w:cs="Tahoma"/>
                <w:position w:val="-12"/>
                <w:sz w:val="20"/>
                <w:szCs w:val="20"/>
                <w:lang w:val="fr-FR"/>
              </w:rPr>
              <w:object w:dxaOrig="1400" w:dyaOrig="400">
                <v:shape id="_x0000_i1039" type="#_x0000_t75" style="width:75.4pt;height:19pt" o:ole="">
                  <v:imagedata r:id="rId22" o:title=""/>
                </v:shape>
                <o:OLEObject Type="Embed" ProgID="Equation.DSMT4" ShapeID="_x0000_i1039" DrawAspect="Content" ObjectID="_1510550178" r:id="rId47"/>
              </w:object>
            </w:r>
          </w:p>
          <w:p w:rsidR="0016391E" w:rsidRDefault="0016391E" w:rsidP="00244E7C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 w:rsidRPr="00E54BC5">
              <w:rPr>
                <w:rFonts w:ascii="Tahoma" w:hAnsi="Tahoma" w:cs="Tahoma"/>
                <w:position w:val="-24"/>
                <w:sz w:val="20"/>
                <w:szCs w:val="20"/>
                <w:lang w:val="fr-FR"/>
              </w:rPr>
              <w:t xml:space="preserve"> </w:t>
            </w:r>
            <w:r w:rsidRPr="00905050">
              <w:rPr>
                <w:rFonts w:ascii="Tahoma" w:hAnsi="Tahoma" w:cs="Tahoma"/>
                <w:position w:val="-12"/>
                <w:sz w:val="20"/>
                <w:szCs w:val="20"/>
                <w:lang w:val="fr-FR"/>
              </w:rPr>
              <w:object w:dxaOrig="960" w:dyaOrig="400">
                <v:shape id="_x0000_i1040" type="#_x0000_t75" style="width:51.6pt;height:19pt" o:ole="">
                  <v:imagedata r:id="rId24" o:title=""/>
                </v:shape>
                <o:OLEObject Type="Embed" ProgID="Equation.DSMT4" ShapeID="_x0000_i1040" DrawAspect="Content" ObjectID="_1510550179" r:id="rId48"/>
              </w:object>
            </w:r>
          </w:p>
          <w:p w:rsidR="0016391E" w:rsidRDefault="0016391E" w:rsidP="0090347A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sym w:font="Symbol" w:char="F0DE"/>
            </w:r>
            <w:r w:rsidRPr="0090347A">
              <w:rPr>
                <w:rFonts w:ascii="Tahoma" w:hAnsi="Tahoma" w:cs="Tahoma"/>
                <w:sz w:val="20"/>
                <w:szCs w:val="20"/>
              </w:rPr>
              <w:t xml:space="preserve"> E</w:t>
            </w:r>
            <w:r w:rsidRPr="0090347A">
              <w:rPr>
                <w:rFonts w:ascii="Tahoma" w:hAnsi="Tahoma" w:cs="Tahoma"/>
                <w:sz w:val="20"/>
                <w:szCs w:val="20"/>
                <w:vertAlign w:val="subscript"/>
              </w:rPr>
              <w:t>M</w:t>
            </w:r>
            <w:r w:rsidRPr="0090347A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Pr="006756F4">
              <w:rPr>
                <w:position w:val="-14"/>
                <w:lang w:val="fr-FR"/>
              </w:rPr>
              <w:object w:dxaOrig="2060" w:dyaOrig="460">
                <v:shape id="_x0000_i1041" type="#_x0000_t75" style="width:110.7pt;height:21.75pt" o:ole="">
                  <v:imagedata r:id="rId49" o:title=""/>
                </v:shape>
                <o:OLEObject Type="Embed" ProgID="Equation.DSMT4" ShapeID="_x0000_i1041" DrawAspect="Content" ObjectID="_1510550180" r:id="rId50"/>
              </w:object>
            </w:r>
            <w:r w:rsidRPr="0090347A">
              <w:rPr>
                <w:rFonts w:ascii="Tahoma" w:hAnsi="Tahoma" w:cs="Tahoma"/>
                <w:sz w:val="20"/>
                <w:szCs w:val="20"/>
              </w:rPr>
              <w:t xml:space="preserve"> (V/m)</w:t>
            </w:r>
          </w:p>
        </w:tc>
        <w:tc>
          <w:tcPr>
            <w:tcW w:w="1322" w:type="dxa"/>
          </w:tcPr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16391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</w:tr>
      <w:tr w:rsidR="0016391E" w:rsidRPr="002C6370" w:rsidTr="0016391E">
        <w:trPr>
          <w:trHeight w:val="2186"/>
        </w:trPr>
        <w:tc>
          <w:tcPr>
            <w:tcW w:w="959" w:type="dxa"/>
            <w:vMerge/>
            <w:vAlign w:val="center"/>
          </w:tcPr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600" w:type="dxa"/>
          </w:tcPr>
          <w:p w:rsidR="0016391E" w:rsidRPr="00905050" w:rsidRDefault="0016391E" w:rsidP="0016391E">
            <w:pPr>
              <w:spacing w:line="360" w:lineRule="auto"/>
              <w:ind w:left="360"/>
              <w:jc w:val="center"/>
              <w:rPr>
                <w:rFonts w:ascii="Tahoma" w:hAnsi="Tahoma" w:cs="Tahoma"/>
                <w:position w:val="-12"/>
                <w:sz w:val="20"/>
                <w:szCs w:val="2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4A13EDDE" wp14:editId="7999438C">
                  <wp:extent cx="2303253" cy="1259457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678"/>
                          <a:stretch/>
                        </pic:blipFill>
                        <pic:spPr bwMode="auto">
                          <a:xfrm>
                            <a:off x="0" y="0"/>
                            <a:ext cx="2307053" cy="126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2" w:type="dxa"/>
          </w:tcPr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</w:t>
            </w: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6391E" w:rsidRPr="002C6370" w:rsidTr="0016391E">
        <w:trPr>
          <w:trHeight w:val="539"/>
        </w:trPr>
        <w:tc>
          <w:tcPr>
            <w:tcW w:w="959" w:type="dxa"/>
            <w:vMerge/>
            <w:vAlign w:val="center"/>
          </w:tcPr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600" w:type="dxa"/>
          </w:tcPr>
          <w:p w:rsidR="0016391E" w:rsidRDefault="0016391E" w:rsidP="0016391E">
            <w:pPr>
              <w:spacing w:line="360" w:lineRule="auto"/>
              <w:ind w:left="360"/>
              <w:rPr>
                <w:noProof/>
              </w:rPr>
            </w:pPr>
            <w:r>
              <w:rPr>
                <w:rFonts w:ascii="Tahoma" w:hAnsi="Tahoma" w:cs="Tahoma"/>
                <w:sz w:val="20"/>
                <w:szCs w:val="20"/>
              </w:rPr>
              <w:t>b) F</w:t>
            </w:r>
            <w:r w:rsidRPr="00C926A5">
              <w:rPr>
                <w:rFonts w:ascii="Tahoma" w:hAnsi="Tahoma" w:cs="Tahoma"/>
                <w:sz w:val="20"/>
                <w:szCs w:val="20"/>
                <w:vertAlign w:val="subscript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|q</w:t>
            </w:r>
            <w:r w:rsidRPr="00C926A5">
              <w:rPr>
                <w:rFonts w:ascii="Tahoma" w:hAnsi="Tahoma" w:cs="Tahoma"/>
                <w:sz w:val="20"/>
                <w:szCs w:val="20"/>
                <w:vertAlign w:val="subscript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>|.E</w:t>
            </w:r>
            <w:r w:rsidRPr="00C926A5">
              <w:rPr>
                <w:rFonts w:ascii="Tahoma" w:hAnsi="Tahoma" w:cs="Tahoma"/>
                <w:sz w:val="20"/>
                <w:szCs w:val="20"/>
                <w:vertAlign w:val="subscript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= 2757,27.10</w:t>
            </w:r>
            <w:r w:rsidRPr="00C926A5">
              <w:rPr>
                <w:rFonts w:ascii="Tahoma" w:hAnsi="Tahoma" w:cs="Tahoma"/>
                <w:sz w:val="20"/>
                <w:szCs w:val="20"/>
                <w:vertAlign w:val="superscript"/>
              </w:rPr>
              <w:t>–7</w:t>
            </w:r>
            <w:r>
              <w:rPr>
                <w:rFonts w:ascii="Tahoma" w:hAnsi="Tahoma" w:cs="Tahoma"/>
                <w:sz w:val="20"/>
                <w:szCs w:val="20"/>
              </w:rPr>
              <w:t xml:space="preserve"> (N)</w:t>
            </w:r>
          </w:p>
        </w:tc>
        <w:tc>
          <w:tcPr>
            <w:tcW w:w="1322" w:type="dxa"/>
          </w:tcPr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0,5</w:t>
            </w:r>
          </w:p>
        </w:tc>
      </w:tr>
      <w:tr w:rsidR="0016391E" w:rsidRPr="002C6370" w:rsidTr="0016391E">
        <w:trPr>
          <w:trHeight w:val="435"/>
        </w:trPr>
        <w:tc>
          <w:tcPr>
            <w:tcW w:w="959" w:type="dxa"/>
            <w:vMerge w:val="restart"/>
            <w:vAlign w:val="center"/>
          </w:tcPr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,5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8600" w:type="dxa"/>
          </w:tcPr>
          <w:p w:rsidR="0016391E" w:rsidRPr="00C926A5" w:rsidRDefault="0016391E" w:rsidP="00E17880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</w:t>
            </w:r>
            <w:r w:rsidRPr="00FD4CF6">
              <w:rPr>
                <w:rFonts w:ascii="Tahoma" w:hAnsi="Tahoma" w:cs="Tahoma"/>
                <w:sz w:val="20"/>
                <w:szCs w:val="20"/>
                <w:vertAlign w:val="subscript"/>
              </w:rPr>
              <w:t>ci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m.c.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sym w:font="Symbol" w:char="F044"/>
            </w:r>
            <w:r>
              <w:rPr>
                <w:rFonts w:ascii="Tahoma" w:hAnsi="Tahoma" w:cs="Tahoma"/>
                <w:sz w:val="20"/>
                <w:szCs w:val="20"/>
              </w:rPr>
              <w:t>t = 472.500 (J)</w:t>
            </w:r>
          </w:p>
        </w:tc>
        <w:tc>
          <w:tcPr>
            <w:tcW w:w="1322" w:type="dxa"/>
          </w:tcPr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0,25</w:t>
            </w:r>
          </w:p>
        </w:tc>
      </w:tr>
      <w:tr w:rsidR="0016391E" w:rsidRPr="002C6370" w:rsidTr="0016391E">
        <w:trPr>
          <w:trHeight w:val="697"/>
        </w:trPr>
        <w:tc>
          <w:tcPr>
            <w:tcW w:w="959" w:type="dxa"/>
            <w:vMerge/>
            <w:vAlign w:val="center"/>
          </w:tcPr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600" w:type="dxa"/>
          </w:tcPr>
          <w:p w:rsidR="0016391E" w:rsidRDefault="0016391E" w:rsidP="00E17880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</w:t>
            </w:r>
            <w:r w:rsidRPr="00FD4CF6">
              <w:rPr>
                <w:rFonts w:ascii="Tahoma" w:hAnsi="Tahoma" w:cs="Tahoma"/>
                <w:sz w:val="20"/>
                <w:szCs w:val="20"/>
                <w:vertAlign w:val="subscript"/>
              </w:rPr>
              <w:t>tp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Pr="00C926A5">
              <w:rPr>
                <w:rFonts w:ascii="Tahoma" w:hAnsi="Tahoma" w:cs="Tahoma"/>
                <w:position w:val="-26"/>
                <w:sz w:val="20"/>
                <w:szCs w:val="20"/>
                <w:lang w:val="fr-FR"/>
              </w:rPr>
              <w:object w:dxaOrig="2439" w:dyaOrig="660">
                <v:shape id="_x0000_i1042" type="#_x0000_t75" style="width:131.1pt;height:31.25pt" o:ole="">
                  <v:imagedata r:id="rId52" o:title=""/>
                </v:shape>
                <o:OLEObject Type="Embed" ProgID="Equation.DSMT4" ShapeID="_x0000_i1042" DrawAspect="Content" ObjectID="_1510550181" r:id="rId53"/>
              </w:object>
            </w:r>
            <w:r>
              <w:rPr>
                <w:rFonts w:ascii="Tahoma" w:hAnsi="Tahoma" w:cs="Tahoma"/>
                <w:sz w:val="20"/>
                <w:szCs w:val="20"/>
              </w:rPr>
              <w:t xml:space="preserve"> (J)</w:t>
            </w:r>
            <w:r w:rsidRPr="00C926A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</w:tcPr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0,5</w:t>
            </w:r>
          </w:p>
        </w:tc>
      </w:tr>
      <w:tr w:rsidR="0016391E" w:rsidRPr="002C6370" w:rsidTr="0038615C">
        <w:trPr>
          <w:trHeight w:val="1168"/>
        </w:trPr>
        <w:tc>
          <w:tcPr>
            <w:tcW w:w="959" w:type="dxa"/>
            <w:vMerge/>
            <w:vAlign w:val="center"/>
          </w:tcPr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600" w:type="dxa"/>
          </w:tcPr>
          <w:p w:rsidR="0016391E" w:rsidRDefault="0016391E" w:rsidP="00E17880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</w:t>
            </w:r>
            <w:r w:rsidRPr="00FD4CF6">
              <w:rPr>
                <w:rFonts w:ascii="Tahoma" w:hAnsi="Tahoma" w:cs="Tahoma"/>
                <w:sz w:val="20"/>
                <w:szCs w:val="20"/>
                <w:vertAlign w:val="subscript"/>
              </w:rPr>
              <w:t>tp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Pr="00FD4CF6">
              <w:rPr>
                <w:rFonts w:ascii="VNI-Allegie" w:hAnsi="VNI-Allegie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 xml:space="preserve">.t </w:t>
            </w:r>
            <w:r>
              <w:rPr>
                <w:rFonts w:ascii="Tahoma" w:hAnsi="Tahoma" w:cs="Tahoma"/>
                <w:sz w:val="20"/>
                <w:szCs w:val="20"/>
              </w:rPr>
              <w:sym w:font="Symbol" w:char="F0DE"/>
            </w:r>
            <w:r>
              <w:rPr>
                <w:rFonts w:ascii="Tahoma" w:hAnsi="Tahoma" w:cs="Tahoma"/>
                <w:sz w:val="20"/>
                <w:szCs w:val="20"/>
              </w:rPr>
              <w:t xml:space="preserve"> t = </w:t>
            </w:r>
            <w:r w:rsidRPr="00FD4CF6">
              <w:rPr>
                <w:rFonts w:ascii="Tahoma" w:hAnsi="Tahoma" w:cs="Tahoma"/>
                <w:position w:val="-24"/>
                <w:sz w:val="20"/>
                <w:szCs w:val="20"/>
                <w:lang w:val="fr-FR"/>
              </w:rPr>
              <w:object w:dxaOrig="580" w:dyaOrig="660">
                <v:shape id="_x0000_i1043" type="#_x0000_t75" style="width:31.25pt;height:31.25pt" o:ole="">
                  <v:imagedata r:id="rId31" o:title=""/>
                </v:shape>
                <o:OLEObject Type="Embed" ProgID="Equation.DSMT4" ShapeID="_x0000_i1043" DrawAspect="Content" ObjectID="_1510550182" r:id="rId54"/>
              </w:object>
            </w:r>
            <w:r>
              <w:rPr>
                <w:rFonts w:ascii="Tahoma" w:hAnsi="Tahoma" w:cs="Tahoma"/>
                <w:sz w:val="20"/>
                <w:szCs w:val="20"/>
              </w:rPr>
              <w:t>675 (s)</w:t>
            </w:r>
            <w:r w:rsidRPr="00C926A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= 11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,25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6391E" w:rsidRDefault="00B66E86" w:rsidP="00577904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Thảo</w:t>
            </w:r>
            <w:proofErr w:type="spellEnd"/>
            <w:r w:rsidR="001639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16391E">
              <w:rPr>
                <w:rFonts w:ascii="Tahoma" w:hAnsi="Tahoma" w:cs="Tahoma"/>
                <w:sz w:val="20"/>
                <w:szCs w:val="20"/>
              </w:rPr>
              <w:t>cần</w:t>
            </w:r>
            <w:proofErr w:type="spellEnd"/>
            <w:r w:rsidR="001639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16391E">
              <w:rPr>
                <w:rFonts w:ascii="Tahoma" w:hAnsi="Tahoma" w:cs="Tahoma"/>
                <w:sz w:val="20"/>
                <w:szCs w:val="20"/>
              </w:rPr>
              <w:t>phải</w:t>
            </w:r>
            <w:proofErr w:type="spellEnd"/>
            <w:r w:rsidR="001639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16391E">
              <w:rPr>
                <w:rFonts w:ascii="Tahoma" w:hAnsi="Tahoma" w:cs="Tahoma"/>
                <w:sz w:val="20"/>
                <w:szCs w:val="20"/>
              </w:rPr>
              <w:t>thức</w:t>
            </w:r>
            <w:proofErr w:type="spellEnd"/>
            <w:r w:rsidR="001639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16391E">
              <w:rPr>
                <w:rFonts w:ascii="Tahoma" w:hAnsi="Tahoma" w:cs="Tahoma"/>
                <w:sz w:val="20"/>
                <w:szCs w:val="20"/>
              </w:rPr>
              <w:t>sớm</w:t>
            </w:r>
            <w:proofErr w:type="spellEnd"/>
            <w:r w:rsidR="001639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16391E">
              <w:rPr>
                <w:rFonts w:ascii="Tahoma" w:hAnsi="Tahoma" w:cs="Tahoma"/>
                <w:sz w:val="20"/>
                <w:szCs w:val="20"/>
              </w:rPr>
              <w:t>hơn</w:t>
            </w:r>
            <w:proofErr w:type="spellEnd"/>
            <w:r w:rsidR="0016391E">
              <w:rPr>
                <w:rFonts w:ascii="Tahoma" w:hAnsi="Tahoma" w:cs="Tahoma"/>
                <w:sz w:val="20"/>
                <w:szCs w:val="20"/>
              </w:rPr>
              <w:t xml:space="preserve"> 10 + 11</w:t>
            </w:r>
            <w:proofErr w:type="gramStart"/>
            <w:r w:rsidR="0016391E">
              <w:rPr>
                <w:rFonts w:ascii="Tahoma" w:hAnsi="Tahoma" w:cs="Tahoma"/>
                <w:sz w:val="20"/>
                <w:szCs w:val="20"/>
              </w:rPr>
              <w:t>,25</w:t>
            </w:r>
            <w:proofErr w:type="gramEnd"/>
            <w:r w:rsidR="001639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16391E">
              <w:rPr>
                <w:rFonts w:ascii="Tahoma" w:hAnsi="Tahoma" w:cs="Tahoma"/>
                <w:sz w:val="20"/>
                <w:szCs w:val="20"/>
              </w:rPr>
              <w:t>phút</w:t>
            </w:r>
            <w:proofErr w:type="spellEnd"/>
            <w:r w:rsidR="0016391E">
              <w:rPr>
                <w:rFonts w:ascii="Tahoma" w:hAnsi="Tahoma" w:cs="Tahoma"/>
                <w:sz w:val="20"/>
                <w:szCs w:val="20"/>
              </w:rPr>
              <w:t xml:space="preserve"> = 22,25 </w:t>
            </w:r>
            <w:proofErr w:type="spellStart"/>
            <w:r w:rsidR="0016391E">
              <w:rPr>
                <w:rFonts w:ascii="Tahoma" w:hAnsi="Tahoma" w:cs="Tahoma"/>
                <w:sz w:val="20"/>
                <w:szCs w:val="20"/>
              </w:rPr>
              <w:t>phút</w:t>
            </w:r>
            <w:proofErr w:type="spellEnd"/>
            <w:r w:rsidR="001639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6391E">
              <w:rPr>
                <w:rFonts w:ascii="Tahoma" w:hAnsi="Tahoma" w:cs="Tahoma"/>
                <w:sz w:val="20"/>
                <w:szCs w:val="20"/>
              </w:rPr>
              <w:sym w:font="Symbol" w:char="F0BB"/>
            </w:r>
            <w:r w:rsidR="0016391E">
              <w:rPr>
                <w:rFonts w:ascii="Tahoma" w:hAnsi="Tahoma" w:cs="Tahoma"/>
                <w:sz w:val="20"/>
                <w:szCs w:val="20"/>
              </w:rPr>
              <w:t xml:space="preserve"> 23 </w:t>
            </w:r>
            <w:proofErr w:type="spellStart"/>
            <w:r w:rsidR="0016391E">
              <w:rPr>
                <w:rFonts w:ascii="Tahoma" w:hAnsi="Tahoma" w:cs="Tahoma"/>
                <w:sz w:val="20"/>
                <w:szCs w:val="20"/>
              </w:rPr>
              <w:t>phút</w:t>
            </w:r>
            <w:proofErr w:type="spellEnd"/>
            <w:r w:rsidR="0016391E">
              <w:rPr>
                <w:rFonts w:ascii="Tahoma" w:hAnsi="Tahoma" w:cs="Tahoma"/>
                <w:sz w:val="20"/>
                <w:szCs w:val="20"/>
              </w:rPr>
              <w:t xml:space="preserve">. </w:t>
            </w:r>
          </w:p>
        </w:tc>
        <w:tc>
          <w:tcPr>
            <w:tcW w:w="1322" w:type="dxa"/>
          </w:tcPr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</w:t>
            </w: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0,25</w:t>
            </w:r>
          </w:p>
        </w:tc>
      </w:tr>
      <w:tr w:rsidR="0016391E" w:rsidRPr="002C6370" w:rsidTr="0016391E">
        <w:trPr>
          <w:trHeight w:val="2187"/>
        </w:trPr>
        <w:tc>
          <w:tcPr>
            <w:tcW w:w="959" w:type="dxa"/>
            <w:vMerge w:val="restart"/>
            <w:vAlign w:val="center"/>
          </w:tcPr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</w:p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2,5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8600" w:type="dxa"/>
          </w:tcPr>
          <w:p w:rsidR="0016391E" w:rsidRPr="00577904" w:rsidRDefault="0016391E" w:rsidP="00577904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77904">
              <w:rPr>
                <w:rFonts w:ascii="Tahoma" w:hAnsi="Tahoma" w:cs="Tahoma"/>
                <w:sz w:val="20"/>
                <w:szCs w:val="20"/>
              </w:rPr>
              <w:t>Mô</w:t>
            </w:r>
            <w:proofErr w:type="spellEnd"/>
            <w:r w:rsidRPr="0057790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77904">
              <w:rPr>
                <w:rFonts w:ascii="Tahoma" w:hAnsi="Tahoma" w:cs="Tahoma"/>
                <w:sz w:val="20"/>
                <w:szCs w:val="20"/>
              </w:rPr>
              <w:t>tả</w:t>
            </w:r>
            <w:proofErr w:type="spellEnd"/>
            <w:r w:rsidRPr="0057790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77904">
              <w:rPr>
                <w:rFonts w:ascii="Tahoma" w:hAnsi="Tahoma" w:cs="Tahoma"/>
                <w:sz w:val="20"/>
                <w:szCs w:val="20"/>
              </w:rPr>
              <w:t>mạch</w:t>
            </w:r>
            <w:proofErr w:type="spellEnd"/>
          </w:p>
          <w:p w:rsidR="0016391E" w:rsidRDefault="0016391E" w:rsidP="00E17880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Pr="00FD4CF6">
              <w:rPr>
                <w:rFonts w:ascii="Tahoma" w:hAnsi="Tahoma" w:cs="Tahoma"/>
                <w:sz w:val="20"/>
                <w:szCs w:val="20"/>
                <w:vertAlign w:val="subscript"/>
              </w:rPr>
              <w:t>đ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3 </w:t>
            </w:r>
            <w:r>
              <w:rPr>
                <w:rFonts w:ascii="Tahoma" w:hAnsi="Tahoma" w:cs="Tahoma"/>
                <w:sz w:val="20"/>
                <w:szCs w:val="20"/>
              </w:rPr>
              <w:sym w:font="Symbol" w:char="F057"/>
            </w:r>
          </w:p>
          <w:p w:rsidR="0016391E" w:rsidRDefault="0016391E" w:rsidP="00E17880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Pr="00DB0178">
              <w:rPr>
                <w:rFonts w:ascii="Tahoma" w:hAnsi="Tahoma" w:cs="Tahoma"/>
                <w:sz w:val="20"/>
                <w:szCs w:val="20"/>
                <w:vertAlign w:val="subscript"/>
              </w:rPr>
              <w:t>tđ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2 </w:t>
            </w:r>
            <w:r>
              <w:rPr>
                <w:rFonts w:ascii="Tahoma" w:hAnsi="Tahoma" w:cs="Tahoma"/>
                <w:sz w:val="20"/>
                <w:szCs w:val="20"/>
              </w:rPr>
              <w:sym w:font="Symbol" w:char="F057"/>
            </w:r>
          </w:p>
          <w:p w:rsidR="0016391E" w:rsidRDefault="0016391E" w:rsidP="00E17880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2 A</w:t>
            </w:r>
          </w:p>
          <w:p w:rsidR="0016391E" w:rsidRDefault="0016391E" w:rsidP="00E17880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</w:t>
            </w:r>
            <w:r w:rsidRPr="00DB0178">
              <w:rPr>
                <w:rFonts w:ascii="Tahoma" w:hAnsi="Tahoma" w:cs="Tahoma"/>
                <w:sz w:val="20"/>
                <w:szCs w:val="20"/>
                <w:vertAlign w:val="subscript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U</w:t>
            </w:r>
            <w:r>
              <w:rPr>
                <w:rFonts w:ascii="Tahoma" w:hAnsi="Tahoma" w:cs="Tahoma"/>
                <w:sz w:val="20"/>
                <w:szCs w:val="20"/>
                <w:vertAlign w:val="subscript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4 V </w:t>
            </w:r>
          </w:p>
          <w:p w:rsidR="0016391E" w:rsidRPr="00B35A6B" w:rsidRDefault="0016391E" w:rsidP="00E17880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Đèn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sáng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yếu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thường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322" w:type="dxa"/>
          </w:tcPr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Pr="00AB47CB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</w:tr>
      <w:tr w:rsidR="0016391E" w:rsidRPr="002C6370" w:rsidTr="0016391E">
        <w:trPr>
          <w:trHeight w:val="1032"/>
        </w:trPr>
        <w:tc>
          <w:tcPr>
            <w:tcW w:w="959" w:type="dxa"/>
            <w:vMerge/>
            <w:vAlign w:val="center"/>
          </w:tcPr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600" w:type="dxa"/>
          </w:tcPr>
          <w:p w:rsidR="0016391E" w:rsidRPr="00DB0178" w:rsidRDefault="0016391E" w:rsidP="00577904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</w:t>
            </w:r>
            <w:r w:rsidRPr="00DB0178">
              <w:rPr>
                <w:rFonts w:ascii="Tahoma" w:hAnsi="Tahoma" w:cs="Tahoma"/>
                <w:sz w:val="20"/>
                <w:szCs w:val="20"/>
                <w:vertAlign w:val="subscript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4/6 (A)</w:t>
            </w:r>
          </w:p>
          <w:p w:rsidR="0016391E" w:rsidRPr="00577904" w:rsidRDefault="0016391E" w:rsidP="00E17880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B35A6B">
              <w:rPr>
                <w:rFonts w:ascii="Tahoma" w:hAnsi="Tahoma" w:cs="Tahoma"/>
                <w:position w:val="-24"/>
                <w:sz w:val="20"/>
                <w:szCs w:val="20"/>
              </w:rPr>
              <w:object w:dxaOrig="2100" w:dyaOrig="620">
                <v:shape id="_x0000_i1044" type="#_x0000_t75" style="width:104.6pt;height:31.25pt" o:ole="">
                  <v:imagedata r:id="rId55" o:title=""/>
                </v:shape>
                <o:OLEObject Type="Embed" ProgID="Equation.DSMT4" ShapeID="_x0000_i1044" DrawAspect="Content" ObjectID="_1510550183" r:id="rId56"/>
              </w:object>
            </w:r>
          </w:p>
        </w:tc>
        <w:tc>
          <w:tcPr>
            <w:tcW w:w="1322" w:type="dxa"/>
          </w:tcPr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</w:tr>
      <w:tr w:rsidR="0016391E" w:rsidRPr="002C6370" w:rsidTr="0038615C">
        <w:trPr>
          <w:trHeight w:val="2391"/>
        </w:trPr>
        <w:tc>
          <w:tcPr>
            <w:tcW w:w="959" w:type="dxa"/>
            <w:vMerge/>
            <w:vAlign w:val="center"/>
          </w:tcPr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600" w:type="dxa"/>
          </w:tcPr>
          <w:p w:rsidR="0016391E" w:rsidRDefault="0016391E" w:rsidP="00577904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</w:t>
            </w:r>
            <w:r w:rsidRPr="00DB0178">
              <w:rPr>
                <w:rFonts w:ascii="Tahoma" w:hAnsi="Tahoma" w:cs="Tahoma"/>
                <w:sz w:val="20"/>
                <w:szCs w:val="20"/>
                <w:vertAlign w:val="subscript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U</w:t>
            </w:r>
            <w:r w:rsidRPr="00DB0178">
              <w:rPr>
                <w:rFonts w:ascii="Tahoma" w:hAnsi="Tahoma" w:cs="Tahoma"/>
                <w:sz w:val="20"/>
                <w:szCs w:val="20"/>
                <w:vertAlign w:val="subscript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3 V</w:t>
            </w:r>
          </w:p>
          <w:p w:rsidR="0016391E" w:rsidRDefault="0016391E" w:rsidP="00E17880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</w:t>
            </w:r>
            <w:r w:rsidRPr="00244E7C">
              <w:rPr>
                <w:rFonts w:ascii="Tahoma" w:hAnsi="Tahoma" w:cs="Tahoma"/>
                <w:sz w:val="20"/>
                <w:szCs w:val="20"/>
                <w:vertAlign w:val="subscript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Pr="00244E7C">
              <w:rPr>
                <w:rFonts w:ascii="Tahoma" w:hAnsi="Tahoma" w:cs="Tahoma"/>
                <w:position w:val="-30"/>
                <w:sz w:val="20"/>
                <w:szCs w:val="20"/>
              </w:rPr>
              <w:object w:dxaOrig="340" w:dyaOrig="680">
                <v:shape id="_x0000_i1045" type="#_x0000_t75" style="width:17pt;height:33.95pt" o:ole="">
                  <v:imagedata r:id="rId57" o:title=""/>
                </v:shape>
                <o:OLEObject Type="Embed" ProgID="Equation.DSMT4" ShapeID="_x0000_i1045" DrawAspect="Content" ObjectID="_1510550184" r:id="rId58"/>
              </w:object>
            </w:r>
          </w:p>
          <w:p w:rsidR="0016391E" w:rsidRPr="00DB0178" w:rsidRDefault="0016391E" w:rsidP="00E17880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 = 6 – (1 + </w:t>
            </w:r>
            <w:r w:rsidRPr="00DB0178">
              <w:rPr>
                <w:rFonts w:ascii="Tahoma" w:hAnsi="Tahoma" w:cs="Tahoma"/>
                <w:position w:val="-30"/>
                <w:sz w:val="20"/>
                <w:szCs w:val="20"/>
              </w:rPr>
              <w:object w:dxaOrig="340" w:dyaOrig="680">
                <v:shape id="_x0000_i1046" type="#_x0000_t75" style="width:17pt;height:33.95pt" o:ole="">
                  <v:imagedata r:id="rId59" o:title=""/>
                </v:shape>
                <o:OLEObject Type="Embed" ProgID="Equation.DSMT4" ShapeID="_x0000_i1046" DrawAspect="Content" ObjectID="_1510550185" r:id="rId60"/>
              </w:object>
            </w:r>
            <w:r>
              <w:rPr>
                <w:rFonts w:ascii="Tahoma" w:hAnsi="Tahoma" w:cs="Tahoma"/>
                <w:sz w:val="20"/>
                <w:szCs w:val="20"/>
              </w:rPr>
              <w:t xml:space="preserve"> ).1</w:t>
            </w:r>
          </w:p>
          <w:p w:rsidR="0016391E" w:rsidRDefault="0016391E" w:rsidP="002E5531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Pr="00244E7C">
              <w:rPr>
                <w:rFonts w:ascii="Tahoma" w:hAnsi="Tahoma" w:cs="Tahoma"/>
                <w:sz w:val="20"/>
                <w:szCs w:val="20"/>
                <w:vertAlign w:val="subscript"/>
              </w:rPr>
              <w:t xml:space="preserve">3 </w:t>
            </w:r>
            <w:r>
              <w:rPr>
                <w:rFonts w:ascii="Tahoma" w:hAnsi="Tahoma" w:cs="Tahoma"/>
                <w:sz w:val="20"/>
                <w:szCs w:val="20"/>
              </w:rPr>
              <w:t xml:space="preserve">= 1,5 </w:t>
            </w:r>
            <w:r>
              <w:rPr>
                <w:rFonts w:ascii="Tahoma" w:hAnsi="Tahoma" w:cs="Tahoma"/>
                <w:sz w:val="20"/>
                <w:szCs w:val="20"/>
              </w:rPr>
              <w:sym w:font="Symbol" w:char="F057"/>
            </w:r>
          </w:p>
        </w:tc>
        <w:tc>
          <w:tcPr>
            <w:tcW w:w="1322" w:type="dxa"/>
          </w:tcPr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16391E" w:rsidRDefault="0016391E" w:rsidP="00E1788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</w:tr>
    </w:tbl>
    <w:p w:rsidR="005135C6" w:rsidRDefault="005135C6" w:rsidP="002718FE">
      <w:pPr>
        <w:spacing w:line="360" w:lineRule="auto"/>
        <w:rPr>
          <w:lang w:val="sv-SE"/>
        </w:rPr>
      </w:pPr>
    </w:p>
    <w:p w:rsidR="005C4BA3" w:rsidRDefault="005C4BA3" w:rsidP="002718FE">
      <w:pPr>
        <w:spacing w:line="360" w:lineRule="auto"/>
        <w:rPr>
          <w:lang w:val="sv-SE"/>
        </w:rPr>
      </w:pPr>
    </w:p>
    <w:p w:rsidR="005C4BA3" w:rsidRDefault="005C4BA3" w:rsidP="002718FE">
      <w:pPr>
        <w:spacing w:line="360" w:lineRule="auto"/>
        <w:rPr>
          <w:lang w:val="sv-SE"/>
        </w:rPr>
      </w:pPr>
    </w:p>
    <w:p w:rsidR="008F744C" w:rsidRDefault="008F744C">
      <w:pPr>
        <w:rPr>
          <w:lang w:val="sv-SE"/>
        </w:rPr>
      </w:pPr>
      <w:r>
        <w:rPr>
          <w:lang w:val="sv-SE"/>
        </w:rPr>
        <w:br w:type="page"/>
      </w:r>
    </w:p>
    <w:p w:rsidR="008F744C" w:rsidRDefault="008F744C" w:rsidP="008F744C">
      <w:pPr>
        <w:spacing w:line="360" w:lineRule="auto"/>
        <w:jc w:val="center"/>
        <w:rPr>
          <w:b/>
          <w:sz w:val="20"/>
          <w:szCs w:val="20"/>
          <w:u w:val="single"/>
        </w:rPr>
      </w:pPr>
      <w:r w:rsidRPr="00662A93">
        <w:rPr>
          <w:b/>
        </w:rPr>
        <w:lastRenderedPageBreak/>
        <w:t xml:space="preserve">ĐÁP ÁN THI </w:t>
      </w:r>
      <w:r>
        <w:rPr>
          <w:b/>
        </w:rPr>
        <w:t>HỌC</w:t>
      </w:r>
      <w:r w:rsidRPr="00662A93">
        <w:rPr>
          <w:b/>
        </w:rPr>
        <w:t xml:space="preserve"> KỲ </w:t>
      </w:r>
      <w:r w:rsidRPr="00662A93">
        <w:rPr>
          <w:b/>
          <w:color w:val="000000"/>
        </w:rPr>
        <w:t>I</w:t>
      </w:r>
      <w:r w:rsidRPr="00662A93">
        <w:rPr>
          <w:b/>
        </w:rPr>
        <w:t xml:space="preserve"> NĂM HỌC 201</w:t>
      </w:r>
      <w:r>
        <w:rPr>
          <w:b/>
        </w:rPr>
        <w:t>5</w:t>
      </w:r>
      <w:r w:rsidRPr="00662A93">
        <w:rPr>
          <w:b/>
        </w:rPr>
        <w:t xml:space="preserve"> -201</w:t>
      </w:r>
      <w:r>
        <w:rPr>
          <w:b/>
        </w:rPr>
        <w:t>6</w:t>
      </w:r>
      <w:r w:rsidRPr="00662A93">
        <w:rPr>
          <w:b/>
        </w:rPr>
        <w:t xml:space="preserve">  -  </w:t>
      </w:r>
      <w:proofErr w:type="spellStart"/>
      <w:r w:rsidRPr="00662A93">
        <w:rPr>
          <w:b/>
        </w:rPr>
        <w:t>Môn</w:t>
      </w:r>
      <w:proofErr w:type="spellEnd"/>
      <w:r w:rsidRPr="00662A93">
        <w:rPr>
          <w:b/>
        </w:rPr>
        <w:t xml:space="preserve">: </w:t>
      </w:r>
      <w:r w:rsidRPr="00662A93">
        <w:rPr>
          <w:b/>
          <w:color w:val="000000"/>
        </w:rPr>
        <w:t>VẬT LÝ</w:t>
      </w:r>
      <w:r w:rsidRPr="00662A93">
        <w:rPr>
          <w:b/>
        </w:rPr>
        <w:t xml:space="preserve"> - KHỐI </w:t>
      </w:r>
      <w:r w:rsidRPr="00662A93">
        <w:rPr>
          <w:b/>
          <w:color w:val="000000"/>
        </w:rPr>
        <w:t>1</w:t>
      </w:r>
      <w:r>
        <w:rPr>
          <w:b/>
          <w:color w:val="000000"/>
        </w:rPr>
        <w:t>1</w:t>
      </w:r>
    </w:p>
    <w:p w:rsidR="008F744C" w:rsidRPr="005C4BA3" w:rsidRDefault="008F744C" w:rsidP="008F744C">
      <w:pPr>
        <w:spacing w:line="360" w:lineRule="auto"/>
        <w:rPr>
          <w:lang w:val="sv-SE"/>
        </w:rPr>
      </w:pPr>
      <w:r w:rsidRPr="007B33A8">
        <w:rPr>
          <w:b/>
          <w:sz w:val="20"/>
          <w:szCs w:val="20"/>
          <w:u w:val="single"/>
        </w:rPr>
        <w:t>MÃ ĐỀ:</w:t>
      </w:r>
      <w:r>
        <w:rPr>
          <w:b/>
          <w:sz w:val="20"/>
          <w:szCs w:val="20"/>
          <w:u w:val="single"/>
        </w:rPr>
        <w:t xml:space="preserve"> L1103</w:t>
      </w:r>
      <w:r>
        <w:rPr>
          <w:b/>
          <w:sz w:val="20"/>
          <w:szCs w:val="20"/>
        </w:rPr>
        <w:t xml:space="preserve"> (</w:t>
      </w:r>
      <w:proofErr w:type="spellStart"/>
      <w:r>
        <w:rPr>
          <w:b/>
          <w:sz w:val="20"/>
          <w:szCs w:val="20"/>
        </w:rPr>
        <w:t>dự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bị</w:t>
      </w:r>
      <w:proofErr w:type="spellEnd"/>
      <w:r>
        <w:rPr>
          <w:b/>
          <w:sz w:val="20"/>
          <w:szCs w:val="20"/>
        </w:rPr>
        <w:t>)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"/>
        <w:gridCol w:w="8561"/>
        <w:gridCol w:w="1417"/>
      </w:tblGrid>
      <w:tr w:rsidR="008F744C" w:rsidRPr="00AB47CB" w:rsidTr="003438AD">
        <w:tc>
          <w:tcPr>
            <w:tcW w:w="903" w:type="dxa"/>
          </w:tcPr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Câu</w:t>
            </w:r>
            <w:proofErr w:type="spellEnd"/>
          </w:p>
        </w:tc>
        <w:tc>
          <w:tcPr>
            <w:tcW w:w="8561" w:type="dxa"/>
          </w:tcPr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Đáp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1417" w:type="dxa"/>
          </w:tcPr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</w:p>
        </w:tc>
      </w:tr>
      <w:tr w:rsidR="008F744C" w:rsidRPr="00AB47CB" w:rsidTr="003438AD">
        <w:tc>
          <w:tcPr>
            <w:tcW w:w="903" w:type="dxa"/>
            <w:vAlign w:val="center"/>
          </w:tcPr>
          <w:p w:rsidR="008F744C" w:rsidRPr="00AB47CB" w:rsidRDefault="008F744C" w:rsidP="003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(2,75)</w:t>
            </w:r>
          </w:p>
        </w:tc>
        <w:tc>
          <w:tcPr>
            <w:tcW w:w="8561" w:type="dxa"/>
          </w:tcPr>
          <w:p w:rsidR="008F744C" w:rsidRPr="00AB47CB" w:rsidRDefault="008F744C" w:rsidP="003438AD">
            <w:pPr>
              <w:tabs>
                <w:tab w:val="left" w:pos="342"/>
              </w:tabs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 xml:space="preserve">1)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Dòng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trong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chất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dòng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chuyển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dời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có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hướng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hạt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ion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dương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cùng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chiều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ngoài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hạt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ion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âm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ngược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chiều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ngoài</w:t>
            </w:r>
            <w:proofErr w:type="spellEnd"/>
          </w:p>
          <w:p w:rsidR="008F744C" w:rsidRPr="00AB47CB" w:rsidRDefault="008F744C" w:rsidP="003438AD">
            <w:pPr>
              <w:tabs>
                <w:tab w:val="left" w:pos="342"/>
              </w:tabs>
              <w:contextualSpacing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tabs>
                <w:tab w:val="left" w:pos="342"/>
              </w:tabs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2)</w:t>
            </w:r>
          </w:p>
          <w:p w:rsidR="008F744C" w:rsidRPr="00AB47CB" w:rsidRDefault="008F744C" w:rsidP="003438AD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Khối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lượng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vật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chất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giải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phóng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cực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tỉ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lệ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thuận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với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lượng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chạy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qua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đó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F744C" w:rsidRPr="00AB47CB" w:rsidRDefault="008F744C" w:rsidP="003438AD">
            <w:pPr>
              <w:pStyle w:val="ListParagraph"/>
              <w:tabs>
                <w:tab w:val="left" w:pos="342"/>
              </w:tabs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ab/>
            </w:r>
            <w:r w:rsidRPr="00AB47CB">
              <w:rPr>
                <w:rFonts w:ascii="Tahoma" w:hAnsi="Tahoma" w:cs="Tahoma"/>
                <w:sz w:val="20"/>
                <w:szCs w:val="20"/>
              </w:rPr>
              <w:tab/>
            </w:r>
            <w:r w:rsidRPr="00AB47CB">
              <w:rPr>
                <w:rFonts w:ascii="Tahoma" w:hAnsi="Tahoma" w:cs="Tahoma"/>
                <w:sz w:val="20"/>
                <w:szCs w:val="20"/>
              </w:rPr>
              <w:tab/>
            </w:r>
            <w:r w:rsidRPr="00AB47CB">
              <w:rPr>
                <w:rFonts w:ascii="Tahoma" w:hAnsi="Tahoma" w:cs="Tahoma"/>
                <w:sz w:val="20"/>
                <w:szCs w:val="20"/>
              </w:rPr>
              <w:tab/>
            </w:r>
            <w:r w:rsidRPr="00AB47CB">
              <w:rPr>
                <w:rFonts w:ascii="Tahoma" w:hAnsi="Tahoma" w:cs="Tahoma"/>
                <w:sz w:val="20"/>
                <w:szCs w:val="20"/>
              </w:rPr>
              <w:tab/>
              <w:t xml:space="preserve">m =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kq</w:t>
            </w:r>
            <w:proofErr w:type="spellEnd"/>
          </w:p>
          <w:p w:rsidR="008F744C" w:rsidRPr="00AB47CB" w:rsidRDefault="008F744C" w:rsidP="003438AD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AB47CB">
              <w:rPr>
                <w:rFonts w:ascii="Tahoma" w:hAnsi="Tahoma" w:cs="Tahoma"/>
                <w:sz w:val="20"/>
                <w:szCs w:val="20"/>
              </w:rPr>
              <w:t>k</w:t>
            </w:r>
            <w:proofErr w:type="gram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gọi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đương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lượng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hoá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học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chất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giải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phóng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cực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F744C" w:rsidRPr="00AB47CB" w:rsidRDefault="008F744C" w:rsidP="003438AD">
            <w:pPr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3)</w:t>
            </w:r>
          </w:p>
          <w:p w:rsidR="008F744C" w:rsidRPr="00AB47CB" w:rsidRDefault="008F744C" w:rsidP="003438AD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Cực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dương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Anot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)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phải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làm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bằng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bạc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F744C" w:rsidRPr="00AB47CB" w:rsidRDefault="008F744C" w:rsidP="003438AD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 xml:space="preserve">Dung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dịch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dung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dịch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muối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Bạc</w:t>
            </w:r>
            <w:proofErr w:type="spellEnd"/>
          </w:p>
          <w:p w:rsidR="008F744C" w:rsidRPr="00AB47CB" w:rsidRDefault="008F744C" w:rsidP="003438AD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Đồng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hồ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đặt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cực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âm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catot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)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</w:p>
        </w:tc>
        <w:tc>
          <w:tcPr>
            <w:tcW w:w="1417" w:type="dxa"/>
          </w:tcPr>
          <w:p w:rsidR="008F744C" w:rsidRPr="00AB47CB" w:rsidRDefault="008F744C" w:rsidP="003438AD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8F744C" w:rsidRPr="00AB47CB" w:rsidRDefault="008F744C" w:rsidP="003438AD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8F744C" w:rsidRPr="00AB47CB" w:rsidRDefault="008F744C" w:rsidP="003438AD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8F744C" w:rsidRPr="00AB47CB" w:rsidRDefault="008F744C" w:rsidP="003438AD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8F744C" w:rsidRPr="00AB47CB" w:rsidRDefault="008F744C" w:rsidP="003438AD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8F744C" w:rsidRPr="00AB47CB" w:rsidRDefault="008F744C" w:rsidP="003438AD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8F744C" w:rsidRPr="00AB47CB" w:rsidRDefault="008F744C" w:rsidP="003438AD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</w:tc>
      </w:tr>
      <w:tr w:rsidR="008F744C" w:rsidRPr="00AB47CB" w:rsidTr="003438AD">
        <w:tc>
          <w:tcPr>
            <w:tcW w:w="903" w:type="dxa"/>
            <w:vAlign w:val="center"/>
          </w:tcPr>
          <w:p w:rsidR="008F744C" w:rsidRPr="00AB47CB" w:rsidRDefault="008F744C" w:rsidP="003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(1,5)</w:t>
            </w:r>
          </w:p>
        </w:tc>
        <w:tc>
          <w:tcPr>
            <w:tcW w:w="8561" w:type="dxa"/>
          </w:tcPr>
          <w:p w:rsidR="008F744C" w:rsidRPr="00AB47CB" w:rsidRDefault="008F744C" w:rsidP="003438AD">
            <w:pPr>
              <w:pStyle w:val="ListParagraph"/>
              <w:numPr>
                <w:ilvl w:val="0"/>
                <w:numId w:val="15"/>
              </w:numPr>
              <w:tabs>
                <w:tab w:val="left" w:pos="240"/>
              </w:tabs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Hiệu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thế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giữa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hai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M, N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trong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đặc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trưng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cho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khả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sinh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trong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sự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di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chuyển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tích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M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đến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N.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Nó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xác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định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bằng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thương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số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lực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tác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dụng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lên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tích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q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trong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sự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di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chuyển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M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đến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N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lớn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q</w:t>
            </w:r>
          </w:p>
          <w:p w:rsidR="008F744C" w:rsidRPr="00AB47CB" w:rsidRDefault="008F744C" w:rsidP="003438AD">
            <w:pPr>
              <w:pStyle w:val="ListParagraph"/>
              <w:numPr>
                <w:ilvl w:val="0"/>
                <w:numId w:val="15"/>
              </w:numPr>
              <w:tabs>
                <w:tab w:val="left" w:pos="240"/>
              </w:tabs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U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MN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E.d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MN</w:t>
            </w:r>
            <w:proofErr w:type="spellEnd"/>
          </w:p>
          <w:p w:rsidR="008F744C" w:rsidRPr="00AB47CB" w:rsidRDefault="008F744C" w:rsidP="003438AD">
            <w:pPr>
              <w:pStyle w:val="ListParagraph"/>
              <w:numPr>
                <w:ilvl w:val="0"/>
                <w:numId w:val="15"/>
              </w:numPr>
              <w:tabs>
                <w:tab w:val="left" w:pos="240"/>
              </w:tabs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U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MN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&lt; 0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MN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&lt; 0, U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MN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&gt; 0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MN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&gt; 0</w:t>
            </w:r>
          </w:p>
        </w:tc>
        <w:tc>
          <w:tcPr>
            <w:tcW w:w="1417" w:type="dxa"/>
          </w:tcPr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0,5</w:t>
            </w:r>
          </w:p>
        </w:tc>
      </w:tr>
      <w:tr w:rsidR="008F744C" w:rsidRPr="00AB47CB" w:rsidTr="003438AD">
        <w:tc>
          <w:tcPr>
            <w:tcW w:w="903" w:type="dxa"/>
            <w:vAlign w:val="center"/>
          </w:tcPr>
          <w:p w:rsidR="008F744C" w:rsidRPr="00AB47CB" w:rsidRDefault="008F744C" w:rsidP="003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 xml:space="preserve">(2,0) </w:t>
            </w:r>
          </w:p>
        </w:tc>
        <w:tc>
          <w:tcPr>
            <w:tcW w:w="8561" w:type="dxa"/>
          </w:tcPr>
          <w:p w:rsidR="008F744C" w:rsidRPr="00AB47CB" w:rsidRDefault="008F744C" w:rsidP="003438AD">
            <w:pPr>
              <w:tabs>
                <w:tab w:val="left" w:pos="24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1)</w:t>
            </w:r>
          </w:p>
          <w:p w:rsidR="008F744C" w:rsidRPr="00AB47CB" w:rsidRDefault="008F744C" w:rsidP="003438AD">
            <w:pPr>
              <w:tabs>
                <w:tab w:val="left" w:pos="342"/>
              </w:tabs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dòng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chạy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qua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mạch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kín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tỉ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lệ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thuận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suất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nguồn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tỉ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lệ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nghịch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trở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toàn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phần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mạch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đó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. </w:t>
            </w:r>
          </w:p>
          <w:p w:rsidR="008F744C" w:rsidRPr="00AB47CB" w:rsidRDefault="008F744C" w:rsidP="003438AD">
            <w:pPr>
              <w:tabs>
                <w:tab w:val="left" w:pos="342"/>
              </w:tabs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2) 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dòng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chạy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qua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mạch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 : I = </w:t>
            </w:r>
            <w:r w:rsidRPr="00AB47CB">
              <w:rPr>
                <w:rFonts w:ascii="Tahoma" w:hAnsi="Tahoma" w:cs="Tahoma"/>
                <w:position w:val="-20"/>
                <w:sz w:val="20"/>
                <w:szCs w:val="20"/>
                <w:lang w:val="fr-FR"/>
              </w:rPr>
              <w:object w:dxaOrig="240" w:dyaOrig="540">
                <v:shape id="_x0000_i1047" type="#_x0000_t75" style="width:12.25pt;height:27.15pt" o:ole="">
                  <v:imagedata r:id="rId61" o:title=""/>
                </v:shape>
                <o:OLEObject Type="Embed" ProgID="Equation.DSMT4" ShapeID="_x0000_i1047" DrawAspect="Content" ObjectID="_1510550186" r:id="rId62"/>
              </w:object>
            </w: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= 2 (A)</w:t>
            </w:r>
          </w:p>
          <w:p w:rsidR="008F744C" w:rsidRPr="00AB47CB" w:rsidRDefault="008F744C" w:rsidP="003438AD">
            <w:pPr>
              <w:tabs>
                <w:tab w:val="left" w:pos="342"/>
              </w:tabs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   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Suất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nguồn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 : U = E – Ir  =&gt; E = U +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I.r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= 11 (V)</w:t>
            </w:r>
          </w:p>
          <w:p w:rsidR="008F744C" w:rsidRPr="00AB47CB" w:rsidRDefault="008F744C" w:rsidP="003438AD">
            <w:pPr>
              <w:tabs>
                <w:tab w:val="left" w:pos="342"/>
              </w:tabs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   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Hiệu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suất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nguồn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 :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B47CB">
              <w:rPr>
                <w:rFonts w:ascii="Tahoma" w:hAnsi="Tahoma" w:cs="Tahoma"/>
                <w:position w:val="-8"/>
                <w:sz w:val="20"/>
                <w:szCs w:val="20"/>
              </w:rPr>
              <w:object w:dxaOrig="2180" w:dyaOrig="300">
                <v:shape id="_x0000_i1048" type="#_x0000_t75" style="width:109.35pt;height:14.95pt" o:ole="">
                  <v:imagedata r:id="rId63" o:title=""/>
                </v:shape>
                <o:OLEObject Type="Embed" ProgID="Equation.DSMT4" ShapeID="_x0000_i1048" DrawAspect="Content" ObjectID="_1510550187" r:id="rId64"/>
              </w:object>
            </w:r>
          </w:p>
        </w:tc>
        <w:tc>
          <w:tcPr>
            <w:tcW w:w="1417" w:type="dxa"/>
          </w:tcPr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</w:tc>
      </w:tr>
      <w:tr w:rsidR="008F744C" w:rsidRPr="00AB47CB" w:rsidTr="003438AD">
        <w:tc>
          <w:tcPr>
            <w:tcW w:w="903" w:type="dxa"/>
            <w:vAlign w:val="center"/>
          </w:tcPr>
          <w:p w:rsidR="008F744C" w:rsidRPr="00AB47CB" w:rsidRDefault="008F744C" w:rsidP="003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(1,5)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61" w:type="dxa"/>
          </w:tcPr>
          <w:p w:rsidR="008F744C" w:rsidRPr="00AB47CB" w:rsidRDefault="008F744C" w:rsidP="003438A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vẽ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8F744C" w:rsidRPr="00AB47CB" w:rsidRDefault="008F744C" w:rsidP="003438AD">
            <w:pPr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 xml:space="preserve">            </w:t>
            </w:r>
            <w:r w:rsidRPr="00AB47CB">
              <w:rPr>
                <w:rFonts w:ascii="Tahoma" w:hAnsi="Tahoma" w:cs="Tahoma"/>
                <w:position w:val="-28"/>
                <w:sz w:val="20"/>
                <w:szCs w:val="20"/>
              </w:rPr>
              <w:object w:dxaOrig="4120" w:dyaOrig="760">
                <v:shape id="_x0000_i1049" type="#_x0000_t75" style="width:205.8pt;height:38.05pt" o:ole="">
                  <v:imagedata r:id="rId65" o:title=""/>
                </v:shape>
                <o:OLEObject Type="Embed" ProgID="Equation.DSMT4" ShapeID="_x0000_i1049" DrawAspect="Content" ObjectID="_1510550188" r:id="rId66"/>
              </w:object>
            </w:r>
          </w:p>
          <w:p w:rsidR="008F744C" w:rsidRPr="00AB47CB" w:rsidRDefault="008F744C" w:rsidP="003438AD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position w:val="-28"/>
                <w:sz w:val="20"/>
                <w:szCs w:val="20"/>
              </w:rPr>
              <w:object w:dxaOrig="4080" w:dyaOrig="760">
                <v:shape id="_x0000_i1050" type="#_x0000_t75" style="width:203.75pt;height:38.05pt" o:ole="">
                  <v:imagedata r:id="rId67" o:title=""/>
                </v:shape>
                <o:OLEObject Type="Embed" ProgID="Equation.DSMT4" ShapeID="_x0000_i1050" DrawAspect="Content" ObjectID="_1510550189" r:id="rId68"/>
              </w:object>
            </w:r>
          </w:p>
          <w:p w:rsidR="008F744C" w:rsidRPr="00AB47CB" w:rsidRDefault="008F744C" w:rsidP="003438AD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tại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N </w:t>
            </w:r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object w:dxaOrig="1300" w:dyaOrig="400">
                <v:shape id="_x0000_i1051" type="#_x0000_t75" style="width:65.2pt;height:21.05pt" o:ole="">
                  <v:imagedata r:id="rId69" o:title=""/>
                </v:shape>
                <o:OLEObject Type="Embed" ProgID="Equation.DSMT4" ShapeID="_x0000_i1051" DrawAspect="Content" ObjectID="_1510550190" r:id="rId70"/>
              </w:object>
            </w:r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object w:dxaOrig="940" w:dyaOrig="400">
                <v:shape id="_x0000_i1052" type="#_x0000_t75" style="width:46.85pt;height:21.05pt" o:ole="">
                  <v:imagedata r:id="rId71" o:title=""/>
                </v:shape>
                <o:OLEObject Type="Embed" ProgID="Equation.DSMT4" ShapeID="_x0000_i1052" DrawAspect="Content" ObjectID="_1510550191" r:id="rId72"/>
              </w:object>
            </w:r>
          </w:p>
          <w:p w:rsidR="008F744C" w:rsidRPr="00AB47CB" w:rsidRDefault="008F744C" w:rsidP="003438AD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>Về</w:t>
            </w:r>
            <w:proofErr w:type="spellEnd"/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>độ</w:t>
            </w:r>
            <w:proofErr w:type="spellEnd"/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>lớn</w:t>
            </w:r>
            <w:proofErr w:type="spellEnd"/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 xml:space="preserve">: </w:t>
            </w:r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object w:dxaOrig="2820" w:dyaOrig="360">
                <v:shape id="_x0000_i1053" type="#_x0000_t75" style="width:141.3pt;height:19pt" o:ole="">
                  <v:imagedata r:id="rId73" o:title=""/>
                </v:shape>
                <o:OLEObject Type="Embed" ProgID="Equation.DSMT4" ShapeID="_x0000_i1053" DrawAspect="Content" ObjectID="_1510550192" r:id="rId74"/>
              </w:object>
            </w:r>
          </w:p>
          <w:p w:rsidR="008F744C" w:rsidRPr="00AB47CB" w:rsidRDefault="008F744C" w:rsidP="003438AD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Vị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trí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M  F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M</w:t>
            </w:r>
            <w:r w:rsidRPr="00AB47CB">
              <w:rPr>
                <w:rFonts w:ascii="Tahoma" w:hAnsi="Tahoma" w:cs="Tahoma"/>
                <w:sz w:val="20"/>
                <w:szCs w:val="20"/>
              </w:rPr>
              <w:t>=0</w:t>
            </w:r>
          </w:p>
          <w:p w:rsidR="008F744C" w:rsidRPr="00AB47CB" w:rsidRDefault="008F744C" w:rsidP="003438AD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Vì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2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tích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cùng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dấu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, </w:t>
            </w:r>
            <w:r w:rsidRPr="00AB47CB">
              <w:rPr>
                <w:rFonts w:ascii="Tahoma" w:hAnsi="Tahoma" w:cs="Tahoma"/>
                <w:position w:val="-14"/>
                <w:sz w:val="20"/>
                <w:szCs w:val="20"/>
              </w:rPr>
              <w:object w:dxaOrig="880" w:dyaOrig="400">
                <v:shape id="_x0000_i1054" type="#_x0000_t75" style="width:44.15pt;height:19.7pt" o:ole="">
                  <v:imagedata r:id="rId75" o:title=""/>
                </v:shape>
                <o:OLEObject Type="Embed" ProgID="Equation.DSMT4" ShapeID="_x0000_i1054" DrawAspect="Content" ObjectID="_1510550193" r:id="rId76"/>
              </w:objec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nên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M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nằm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gần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q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2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trong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khoảng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AB</w:t>
            </w:r>
          </w:p>
          <w:p w:rsidR="008F744C" w:rsidRPr="00AB47CB" w:rsidRDefault="008F744C" w:rsidP="003438AD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position w:val="-28"/>
                <w:sz w:val="20"/>
                <w:szCs w:val="20"/>
              </w:rPr>
              <w:object w:dxaOrig="1560" w:dyaOrig="700">
                <v:shape id="_x0000_i1055" type="#_x0000_t75" style="width:77.45pt;height:35.3pt" o:ole="">
                  <v:imagedata r:id="rId77" o:title=""/>
                </v:shape>
                <o:OLEObject Type="Embed" ProgID="Equation.DSMT4" ShapeID="_x0000_i1055" DrawAspect="Content" ObjectID="_1510550194" r:id="rId78"/>
              </w:object>
            </w:r>
            <w:r w:rsidRPr="00AB47CB">
              <w:rPr>
                <w:rFonts w:ascii="Tahoma" w:hAnsi="Tahoma" w:cs="Tahoma"/>
                <w:position w:val="-10"/>
                <w:sz w:val="20"/>
                <w:szCs w:val="20"/>
              </w:rPr>
              <w:object w:dxaOrig="1219" w:dyaOrig="320">
                <v:shape id="_x0000_i1056" type="#_x0000_t75" style="width:61.15pt;height:15.6pt" o:ole="">
                  <v:imagedata r:id="rId79" o:title=""/>
                </v:shape>
                <o:OLEObject Type="Embed" ProgID="Equation.DSMT4" ShapeID="_x0000_i1056" DrawAspect="Content" ObjectID="_1510550195" r:id="rId80"/>
              </w:object>
            </w:r>
          </w:p>
          <w:p w:rsidR="008F744C" w:rsidRPr="00AB47CB" w:rsidRDefault="008F744C" w:rsidP="003438AD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M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q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1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40cm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q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2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30cm</w:t>
            </w:r>
          </w:p>
        </w:tc>
        <w:tc>
          <w:tcPr>
            <w:tcW w:w="1417" w:type="dxa"/>
          </w:tcPr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</w:tc>
      </w:tr>
      <w:tr w:rsidR="008F744C" w:rsidRPr="00AB47CB" w:rsidTr="003438AD">
        <w:tc>
          <w:tcPr>
            <w:tcW w:w="903" w:type="dxa"/>
            <w:vAlign w:val="center"/>
          </w:tcPr>
          <w:p w:rsidR="008F744C" w:rsidRPr="00AB47CB" w:rsidRDefault="008F744C" w:rsidP="003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(2,5)</w:t>
            </w:r>
          </w:p>
        </w:tc>
        <w:tc>
          <w:tcPr>
            <w:tcW w:w="8561" w:type="dxa"/>
          </w:tcPr>
          <w:p w:rsidR="008F744C" w:rsidRPr="00AB47CB" w:rsidRDefault="008F744C" w:rsidP="003438AD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trở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mạch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mạch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ngoài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object w:dxaOrig="900" w:dyaOrig="360">
                <v:shape id="_x0000_i1057" type="#_x0000_t75" style="width:44.85pt;height:19pt" o:ole="">
                  <v:imagedata r:id="rId81" o:title=""/>
                </v:shape>
                <o:OLEObject Type="Embed" ProgID="Equation.DSMT4" ShapeID="_x0000_i1057" DrawAspect="Content" ObjectID="_1510550196" r:id="rId82"/>
              </w:object>
            </w:r>
          </w:p>
          <w:p w:rsidR="008F744C" w:rsidRPr="00AB47CB" w:rsidRDefault="008F744C" w:rsidP="003438AD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dòng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qua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B47CB">
              <w:rPr>
                <w:rFonts w:ascii="Tahoma" w:hAnsi="Tahoma" w:cs="Tahoma"/>
                <w:position w:val="-30"/>
                <w:sz w:val="20"/>
                <w:szCs w:val="20"/>
              </w:rPr>
              <w:object w:dxaOrig="1760" w:dyaOrig="680">
                <v:shape id="_x0000_i1058" type="#_x0000_t75" style="width:87.6pt;height:33.95pt" o:ole="">
                  <v:imagedata r:id="rId83" o:title=""/>
                </v:shape>
                <o:OLEObject Type="Embed" ProgID="Equation.DSMT4" ShapeID="_x0000_i1058" DrawAspect="Content" ObjectID="_1510550197" r:id="rId84"/>
              </w:object>
            </w:r>
          </w:p>
          <w:p w:rsidR="008F744C" w:rsidRPr="00AB47CB" w:rsidRDefault="008F744C" w:rsidP="003438AD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Khối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lượng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đồng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bám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catotd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: m =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96500</m:t>
                  </m:r>
                </m:den>
              </m:f>
              <m:r>
                <w:rPr>
                  <w:rFonts w:ascii="Cambria Math" w:hAnsi="Cambria Math" w:cs="Tahoma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hAnsi="Cambria Math" w:cs="Tahoma"/>
                  <w:sz w:val="20"/>
                  <w:szCs w:val="20"/>
                </w:rPr>
                <m:t>.It= 0,384 g</m:t>
              </m:r>
            </m:oMath>
          </w:p>
          <w:p w:rsidR="008F744C" w:rsidRPr="00AB47CB" w:rsidRDefault="008F744C" w:rsidP="003438AD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qua R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  <w:lang w:val="fr-FR"/>
              </w:rPr>
              <w:t>1</w:t>
            </w: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: </w:t>
            </w:r>
            <m:oMath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  <w:lang w:val="fr-FR"/>
                    </w:rPr>
                    <m:t>I</m:t>
                  </m:r>
                </m:e>
                <m:sub>
                  <m:r>
                    <w:rPr>
                      <w:rFonts w:ascii="Cambria Math" w:hAnsi="Cambria Math" w:cs="Tahoma"/>
                      <w:sz w:val="20"/>
                      <w:szCs w:val="20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  <w:lang w:val="fr-FR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AM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0"/>
                          <w:szCs w:val="20"/>
                          <w:lang w:val="fr-F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ahoma"/>
                  <w:sz w:val="20"/>
                  <w:szCs w:val="20"/>
                  <w:lang w:val="fr-FR"/>
                </w:rPr>
                <m:t xml:space="preserve">=0,8 </m:t>
              </m:r>
              <m:r>
                <w:rPr>
                  <w:rFonts w:ascii="Cambria Math" w:hAnsi="Cambria Math" w:cs="Tahoma"/>
                  <w:sz w:val="20"/>
                  <w:szCs w:val="20"/>
                </w:rPr>
                <m:t>A</m:t>
              </m:r>
            </m:oMath>
          </w:p>
          <w:p w:rsidR="008F744C" w:rsidRPr="00AB47CB" w:rsidRDefault="008F744C" w:rsidP="003438AD">
            <w:pPr>
              <w:pStyle w:val="ListParagraph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qua R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  <w:lang w:val="fr-FR"/>
              </w:rPr>
              <w:t>2</w:t>
            </w: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: </w:t>
            </w:r>
            <m:oMath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Tahoma"/>
                      <w:sz w:val="20"/>
                      <w:szCs w:val="20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  <w:lang w:val="fr-FR"/>
                </w:rPr>
                <m:t>=</m:t>
              </m:r>
              <m:r>
                <w:rPr>
                  <w:rFonts w:ascii="Cambria Math" w:hAnsi="Cambria Math" w:cs="Tahoma"/>
                  <w:sz w:val="20"/>
                  <w:szCs w:val="20"/>
                </w:rPr>
                <m:t>I</m:t>
              </m:r>
              <m:r>
                <w:rPr>
                  <w:rFonts w:ascii="Cambria Math" w:hAnsi="Cambria Math" w:cs="Tahoma"/>
                  <w:sz w:val="20"/>
                  <w:szCs w:val="20"/>
                  <w:lang w:val="fr-F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Tahoma"/>
                      <w:sz w:val="20"/>
                      <w:szCs w:val="20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  <w:lang w:val="fr-FR"/>
                </w:rPr>
                <m:t xml:space="preserve">=0,4 </m:t>
              </m:r>
              <m:r>
                <w:rPr>
                  <w:rFonts w:ascii="Cambria Math" w:hAnsi="Cambria Math" w:cs="Tahoma"/>
                  <w:sz w:val="20"/>
                  <w:szCs w:val="20"/>
                </w:rPr>
                <m:t>A</m:t>
              </m:r>
            </m:oMath>
          </w:p>
          <w:p w:rsidR="008F744C" w:rsidRPr="00AB47CB" w:rsidRDefault="008F744C" w:rsidP="003438AD">
            <w:pPr>
              <w:rPr>
                <w:rFonts w:ascii="Tahoma" w:hAnsi="Tahoma" w:cs="Tahom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ahoma"/>
                    <w:sz w:val="20"/>
                    <w:szCs w:val="20"/>
                    <w:lang w:val="fr-FR"/>
                  </w:rPr>
                  <m:t xml:space="preserve">            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ND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NM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MD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>I=2,4 V</m:t>
                </m:r>
              </m:oMath>
            </m:oMathPara>
          </w:p>
          <w:p w:rsidR="008F744C" w:rsidRPr="00AB47CB" w:rsidRDefault="008F744C" w:rsidP="003438AD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tích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trên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tụ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: q = CU = 0,48 </w:t>
            </w:r>
            <w:r w:rsidRPr="00AB47CB">
              <w:rPr>
                <w:rFonts w:ascii="Tahoma" w:hAnsi="Tahoma" w:cs="Tahoma"/>
                <w:sz w:val="20"/>
                <w:szCs w:val="20"/>
              </w:rPr>
              <w:sym w:font="Symbol" w:char="F06D"/>
            </w:r>
            <w:r w:rsidRPr="00AB47CB">
              <w:rPr>
                <w:rFonts w:ascii="Tahoma" w:hAnsi="Tahoma" w:cs="Tahoma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0.50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0.75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8F744C" w:rsidRPr="00AB47CB" w:rsidRDefault="008F744C" w:rsidP="003438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</w:tr>
    </w:tbl>
    <w:p w:rsidR="005C4BA3" w:rsidRDefault="005C4BA3" w:rsidP="002718FE">
      <w:pPr>
        <w:spacing w:line="360" w:lineRule="auto"/>
        <w:rPr>
          <w:lang w:val="sv-SE"/>
        </w:rPr>
      </w:pPr>
    </w:p>
    <w:p w:rsidR="005C4BA3" w:rsidRDefault="005C4BA3" w:rsidP="002718FE">
      <w:pPr>
        <w:spacing w:line="360" w:lineRule="auto"/>
        <w:rPr>
          <w:lang w:val="sv-SE"/>
        </w:rPr>
      </w:pPr>
    </w:p>
    <w:sectPr w:rsidR="005C4BA3" w:rsidSect="00577823">
      <w:footerReference w:type="default" r:id="rId85"/>
      <w:pgSz w:w="11907" w:h="16840" w:code="9"/>
      <w:pgMar w:top="567" w:right="567" w:bottom="567" w:left="567" w:header="851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86B" w:rsidRDefault="00F1286B">
      <w:r>
        <w:separator/>
      </w:r>
    </w:p>
  </w:endnote>
  <w:endnote w:type="continuationSeparator" w:id="0">
    <w:p w:rsidR="00F1286B" w:rsidRDefault="00F1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6F4" w:rsidRDefault="006756F4" w:rsidP="000F2F6B">
    <w:pPr>
      <w:pStyle w:val="Footer"/>
      <w:tabs>
        <w:tab w:val="clear" w:pos="8640"/>
        <w:tab w:val="left" w:pos="0"/>
        <w:tab w:val="right" w:pos="9639"/>
      </w:tabs>
      <w:rPr>
        <w:i/>
        <w:sz w:val="20"/>
        <w:szCs w:val="20"/>
        <w:lang w:val="pt-BR"/>
      </w:rPr>
    </w:pPr>
    <w:r w:rsidRPr="0008174D">
      <w:rPr>
        <w:i/>
        <w:sz w:val="20"/>
        <w:szCs w:val="20"/>
        <w:lang w:val="pt-BR"/>
      </w:rPr>
      <w:t>Đáp án k</w:t>
    </w:r>
    <w:r>
      <w:rPr>
        <w:i/>
        <w:sz w:val="20"/>
        <w:szCs w:val="20"/>
        <w:lang w:val="pt-BR"/>
      </w:rPr>
      <w:t>ỳ</w:t>
    </w:r>
    <w:r w:rsidRPr="0008174D">
      <w:rPr>
        <w:i/>
        <w:sz w:val="20"/>
        <w:szCs w:val="20"/>
        <w:lang w:val="pt-BR"/>
      </w:rPr>
      <w:t xml:space="preserve"> thi</w:t>
    </w:r>
    <w:r>
      <w:rPr>
        <w:i/>
        <w:sz w:val="20"/>
        <w:szCs w:val="20"/>
        <w:lang w:val="pt-BR"/>
      </w:rPr>
      <w:t xml:space="preserve"> học kì I </w:t>
    </w:r>
    <w:r w:rsidRPr="0008174D">
      <w:rPr>
        <w:i/>
        <w:sz w:val="20"/>
        <w:szCs w:val="20"/>
        <w:lang w:val="pt-BR"/>
      </w:rPr>
      <w:t xml:space="preserve">môn </w:t>
    </w:r>
    <w:r>
      <w:rPr>
        <w:i/>
        <w:sz w:val="20"/>
        <w:szCs w:val="20"/>
        <w:lang w:val="pt-BR"/>
      </w:rPr>
      <w:t xml:space="preserve">Vật lý khối 11 </w:t>
    </w:r>
    <w:r w:rsidRPr="0008174D">
      <w:rPr>
        <w:i/>
        <w:sz w:val="20"/>
        <w:szCs w:val="20"/>
        <w:lang w:val="pt-BR"/>
      </w:rPr>
      <w:t xml:space="preserve"> Năm học 20</w:t>
    </w:r>
    <w:r>
      <w:rPr>
        <w:i/>
        <w:sz w:val="20"/>
        <w:szCs w:val="20"/>
        <w:lang w:val="pt-BR"/>
      </w:rPr>
      <w:t>15 – 2016</w:t>
    </w:r>
    <w:r>
      <w:rPr>
        <w:i/>
        <w:sz w:val="20"/>
        <w:szCs w:val="20"/>
        <w:lang w:val="pt-BR"/>
      </w:rPr>
      <w:tab/>
    </w:r>
    <w:r w:rsidRPr="000F2F6B">
      <w:rPr>
        <w:rFonts w:ascii="Cambria" w:hAnsi="Cambria"/>
        <w:i/>
        <w:sz w:val="28"/>
        <w:szCs w:val="28"/>
        <w:lang w:val="pt-BR"/>
      </w:rPr>
      <w:t xml:space="preserve"> </w:t>
    </w:r>
    <w:r w:rsidRPr="00D2701F">
      <w:rPr>
        <w:i/>
        <w:sz w:val="20"/>
        <w:szCs w:val="20"/>
        <w:lang w:val="pt-BR"/>
      </w:rPr>
      <w:fldChar w:fldCharType="begin"/>
    </w:r>
    <w:r w:rsidRPr="00D2701F">
      <w:rPr>
        <w:i/>
        <w:sz w:val="20"/>
        <w:szCs w:val="20"/>
        <w:lang w:val="pt-BR"/>
      </w:rPr>
      <w:instrText xml:space="preserve"> PAGE    \* MERGEFORMAT </w:instrText>
    </w:r>
    <w:r w:rsidRPr="00D2701F">
      <w:rPr>
        <w:i/>
        <w:sz w:val="20"/>
        <w:szCs w:val="20"/>
        <w:lang w:val="pt-BR"/>
      </w:rPr>
      <w:fldChar w:fldCharType="separate"/>
    </w:r>
    <w:r w:rsidR="001173E3" w:rsidRPr="001173E3">
      <w:rPr>
        <w:rFonts w:ascii="Cambria" w:hAnsi="Cambria"/>
        <w:i/>
        <w:noProof/>
        <w:sz w:val="20"/>
        <w:szCs w:val="20"/>
        <w:lang w:val="pt-BR"/>
      </w:rPr>
      <w:t>1</w:t>
    </w:r>
    <w:r w:rsidRPr="00D2701F">
      <w:rPr>
        <w:i/>
        <w:sz w:val="20"/>
        <w:szCs w:val="20"/>
        <w:lang w:val="pt-BR"/>
      </w:rPr>
      <w:fldChar w:fldCharType="end"/>
    </w:r>
    <w:r w:rsidRPr="0008174D">
      <w:rPr>
        <w:i/>
        <w:sz w:val="20"/>
        <w:szCs w:val="20"/>
        <w:lang w:val="pt-BR"/>
      </w:rPr>
      <w:t xml:space="preserve">                       </w:t>
    </w:r>
    <w:r>
      <w:rPr>
        <w:i/>
        <w:sz w:val="20"/>
        <w:szCs w:val="20"/>
        <w:lang w:val="pt-BR"/>
      </w:rPr>
      <w:tab/>
    </w:r>
    <w:r w:rsidRPr="0008174D">
      <w:rPr>
        <w:i/>
        <w:sz w:val="20"/>
        <w:szCs w:val="20"/>
        <w:lang w:val="pt-BR"/>
      </w:rPr>
      <w:t xml:space="preserve">    </w:t>
    </w:r>
  </w:p>
  <w:p w:rsidR="006756F4" w:rsidRPr="0008174D" w:rsidRDefault="006756F4" w:rsidP="0008174D">
    <w:pPr>
      <w:pStyle w:val="Footer"/>
      <w:rPr>
        <w:i/>
        <w:sz w:val="20"/>
        <w:szCs w:val="20"/>
        <w:lang w:val="pt-BR"/>
      </w:rPr>
    </w:pPr>
    <w:r w:rsidRPr="0008174D">
      <w:rPr>
        <w:i/>
        <w:sz w:val="20"/>
        <w:szCs w:val="20"/>
        <w:lang w:val="pt-BR"/>
      </w:rPr>
      <w:t xml:space="preserve">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86B" w:rsidRDefault="00F1286B">
      <w:r>
        <w:separator/>
      </w:r>
    </w:p>
  </w:footnote>
  <w:footnote w:type="continuationSeparator" w:id="0">
    <w:p w:rsidR="00F1286B" w:rsidRDefault="00F12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9FA"/>
    <w:multiLevelType w:val="hybridMultilevel"/>
    <w:tmpl w:val="64D0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7470D"/>
    <w:multiLevelType w:val="hybridMultilevel"/>
    <w:tmpl w:val="98E4D37A"/>
    <w:lvl w:ilvl="0" w:tplc="042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05292219"/>
    <w:multiLevelType w:val="hybridMultilevel"/>
    <w:tmpl w:val="182A752C"/>
    <w:lvl w:ilvl="0" w:tplc="04090009">
      <w:start w:val="1"/>
      <w:numFmt w:val="bullet"/>
      <w:lvlText w:val=""/>
      <w:lvlJc w:val="left"/>
      <w:pPr>
        <w:ind w:left="9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">
    <w:nsid w:val="0965235B"/>
    <w:multiLevelType w:val="hybridMultilevel"/>
    <w:tmpl w:val="3196D7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07B9B"/>
    <w:multiLevelType w:val="hybridMultilevel"/>
    <w:tmpl w:val="D0FAA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31622"/>
    <w:multiLevelType w:val="hybridMultilevel"/>
    <w:tmpl w:val="CC78B35C"/>
    <w:lvl w:ilvl="0" w:tplc="F80224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E1182"/>
    <w:multiLevelType w:val="hybridMultilevel"/>
    <w:tmpl w:val="5CE67116"/>
    <w:lvl w:ilvl="0" w:tplc="44D28622">
      <w:start w:val="2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94048"/>
    <w:multiLevelType w:val="hybridMultilevel"/>
    <w:tmpl w:val="C4FC9E46"/>
    <w:lvl w:ilvl="0" w:tplc="12F47144">
      <w:start w:val="2"/>
      <w:numFmt w:val="bullet"/>
      <w:lvlText w:val="-"/>
      <w:lvlJc w:val="left"/>
      <w:pPr>
        <w:ind w:left="807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8">
    <w:nsid w:val="20C60B2A"/>
    <w:multiLevelType w:val="hybridMultilevel"/>
    <w:tmpl w:val="120A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14B50"/>
    <w:multiLevelType w:val="hybridMultilevel"/>
    <w:tmpl w:val="F73448A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5432A"/>
    <w:multiLevelType w:val="hybridMultilevel"/>
    <w:tmpl w:val="C998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2B3539"/>
    <w:multiLevelType w:val="hybridMultilevel"/>
    <w:tmpl w:val="122C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4E4562"/>
    <w:multiLevelType w:val="hybridMultilevel"/>
    <w:tmpl w:val="549EA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525EBC"/>
    <w:multiLevelType w:val="hybridMultilevel"/>
    <w:tmpl w:val="1AB8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975ADB"/>
    <w:multiLevelType w:val="hybridMultilevel"/>
    <w:tmpl w:val="452E8B2E"/>
    <w:lvl w:ilvl="0" w:tplc="C7E8C3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F313C7"/>
    <w:multiLevelType w:val="hybridMultilevel"/>
    <w:tmpl w:val="BCEC62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2D465D"/>
    <w:multiLevelType w:val="hybridMultilevel"/>
    <w:tmpl w:val="2DDA6B34"/>
    <w:lvl w:ilvl="0" w:tplc="04090009">
      <w:start w:val="1"/>
      <w:numFmt w:val="bullet"/>
      <w:lvlText w:val=""/>
      <w:lvlJc w:val="left"/>
      <w:pPr>
        <w:ind w:left="10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17">
    <w:nsid w:val="619C657A"/>
    <w:multiLevelType w:val="hybridMultilevel"/>
    <w:tmpl w:val="3962A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10CD2"/>
    <w:multiLevelType w:val="hybridMultilevel"/>
    <w:tmpl w:val="064000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6D4813"/>
    <w:multiLevelType w:val="hybridMultilevel"/>
    <w:tmpl w:val="5A5C191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BA5E29"/>
    <w:multiLevelType w:val="hybridMultilevel"/>
    <w:tmpl w:val="7ACA2AF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4E3A1E"/>
    <w:multiLevelType w:val="hybridMultilevel"/>
    <w:tmpl w:val="1FAA1A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CA5CD9"/>
    <w:multiLevelType w:val="hybridMultilevel"/>
    <w:tmpl w:val="CA5A9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8B625D"/>
    <w:multiLevelType w:val="hybridMultilevel"/>
    <w:tmpl w:val="CB12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E63C01"/>
    <w:multiLevelType w:val="hybridMultilevel"/>
    <w:tmpl w:val="7BFCF4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1B76E2"/>
    <w:multiLevelType w:val="hybridMultilevel"/>
    <w:tmpl w:val="8C46D64E"/>
    <w:lvl w:ilvl="0" w:tplc="992A60E4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03EAC"/>
    <w:multiLevelType w:val="hybridMultilevel"/>
    <w:tmpl w:val="F954C466"/>
    <w:lvl w:ilvl="0" w:tplc="5D0E4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A9171B7"/>
    <w:multiLevelType w:val="hybridMultilevel"/>
    <w:tmpl w:val="A92A5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22"/>
  </w:num>
  <w:num w:numId="5">
    <w:abstractNumId w:val="5"/>
  </w:num>
  <w:num w:numId="6">
    <w:abstractNumId w:val="12"/>
  </w:num>
  <w:num w:numId="7">
    <w:abstractNumId w:val="17"/>
  </w:num>
  <w:num w:numId="8">
    <w:abstractNumId w:val="27"/>
  </w:num>
  <w:num w:numId="9">
    <w:abstractNumId w:val="26"/>
  </w:num>
  <w:num w:numId="10">
    <w:abstractNumId w:val="18"/>
  </w:num>
  <w:num w:numId="11">
    <w:abstractNumId w:val="3"/>
  </w:num>
  <w:num w:numId="12">
    <w:abstractNumId w:val="0"/>
  </w:num>
  <w:num w:numId="13">
    <w:abstractNumId w:val="23"/>
  </w:num>
  <w:num w:numId="14">
    <w:abstractNumId w:val="10"/>
  </w:num>
  <w:num w:numId="15">
    <w:abstractNumId w:val="13"/>
  </w:num>
  <w:num w:numId="16">
    <w:abstractNumId w:val="1"/>
  </w:num>
  <w:num w:numId="17">
    <w:abstractNumId w:val="19"/>
  </w:num>
  <w:num w:numId="18">
    <w:abstractNumId w:val="20"/>
  </w:num>
  <w:num w:numId="19">
    <w:abstractNumId w:val="9"/>
  </w:num>
  <w:num w:numId="20">
    <w:abstractNumId w:val="15"/>
  </w:num>
  <w:num w:numId="21">
    <w:abstractNumId w:val="21"/>
  </w:num>
  <w:num w:numId="22">
    <w:abstractNumId w:val="25"/>
  </w:num>
  <w:num w:numId="23">
    <w:abstractNumId w:val="6"/>
  </w:num>
  <w:num w:numId="24">
    <w:abstractNumId w:val="24"/>
  </w:num>
  <w:num w:numId="25">
    <w:abstractNumId w:val="11"/>
  </w:num>
  <w:num w:numId="26">
    <w:abstractNumId w:val="7"/>
  </w:num>
  <w:num w:numId="27">
    <w:abstractNumId w:val="8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8E"/>
    <w:rsid w:val="0001376B"/>
    <w:rsid w:val="000307A0"/>
    <w:rsid w:val="00054B07"/>
    <w:rsid w:val="00065A53"/>
    <w:rsid w:val="000672F0"/>
    <w:rsid w:val="0008174D"/>
    <w:rsid w:val="00085319"/>
    <w:rsid w:val="00096231"/>
    <w:rsid w:val="000975BD"/>
    <w:rsid w:val="000A42FC"/>
    <w:rsid w:val="000A4834"/>
    <w:rsid w:val="000C6C4D"/>
    <w:rsid w:val="000E2967"/>
    <w:rsid w:val="000F2F6B"/>
    <w:rsid w:val="000F7E2E"/>
    <w:rsid w:val="001173E3"/>
    <w:rsid w:val="00132C40"/>
    <w:rsid w:val="00137BD7"/>
    <w:rsid w:val="0016391E"/>
    <w:rsid w:val="00164AA0"/>
    <w:rsid w:val="0017329D"/>
    <w:rsid w:val="001930DA"/>
    <w:rsid w:val="001B21F9"/>
    <w:rsid w:val="001B6992"/>
    <w:rsid w:val="001B71EF"/>
    <w:rsid w:val="001C474F"/>
    <w:rsid w:val="001D2F4B"/>
    <w:rsid w:val="001D6CC4"/>
    <w:rsid w:val="001F12B6"/>
    <w:rsid w:val="002143DC"/>
    <w:rsid w:val="00226194"/>
    <w:rsid w:val="00244E7C"/>
    <w:rsid w:val="0025321A"/>
    <w:rsid w:val="002640CD"/>
    <w:rsid w:val="002718FE"/>
    <w:rsid w:val="00272769"/>
    <w:rsid w:val="00284EE6"/>
    <w:rsid w:val="002A5C9E"/>
    <w:rsid w:val="002C6370"/>
    <w:rsid w:val="002C68E4"/>
    <w:rsid w:val="002E5531"/>
    <w:rsid w:val="002E784D"/>
    <w:rsid w:val="003146A7"/>
    <w:rsid w:val="0034128F"/>
    <w:rsid w:val="003579B1"/>
    <w:rsid w:val="00362781"/>
    <w:rsid w:val="00365ABE"/>
    <w:rsid w:val="00371C36"/>
    <w:rsid w:val="00376CD4"/>
    <w:rsid w:val="0038608E"/>
    <w:rsid w:val="0038615C"/>
    <w:rsid w:val="003879D6"/>
    <w:rsid w:val="003D0075"/>
    <w:rsid w:val="003E5095"/>
    <w:rsid w:val="003F613B"/>
    <w:rsid w:val="00402C39"/>
    <w:rsid w:val="00420DAE"/>
    <w:rsid w:val="004303F8"/>
    <w:rsid w:val="00434AF3"/>
    <w:rsid w:val="00456023"/>
    <w:rsid w:val="004810C8"/>
    <w:rsid w:val="004878EA"/>
    <w:rsid w:val="004A4482"/>
    <w:rsid w:val="004A7F8D"/>
    <w:rsid w:val="004C5B51"/>
    <w:rsid w:val="004F1780"/>
    <w:rsid w:val="004F2E7C"/>
    <w:rsid w:val="00506924"/>
    <w:rsid w:val="005135C6"/>
    <w:rsid w:val="005774EA"/>
    <w:rsid w:val="00577823"/>
    <w:rsid w:val="00577904"/>
    <w:rsid w:val="00582AC6"/>
    <w:rsid w:val="005B788A"/>
    <w:rsid w:val="005C4BA3"/>
    <w:rsid w:val="00612B02"/>
    <w:rsid w:val="00651FB4"/>
    <w:rsid w:val="00662A93"/>
    <w:rsid w:val="006756F4"/>
    <w:rsid w:val="00680790"/>
    <w:rsid w:val="006B0609"/>
    <w:rsid w:val="007826DE"/>
    <w:rsid w:val="007D7150"/>
    <w:rsid w:val="007E0D50"/>
    <w:rsid w:val="007E4C60"/>
    <w:rsid w:val="007F2D56"/>
    <w:rsid w:val="00804933"/>
    <w:rsid w:val="00814AA6"/>
    <w:rsid w:val="00855F6F"/>
    <w:rsid w:val="008716CF"/>
    <w:rsid w:val="00872675"/>
    <w:rsid w:val="008B051E"/>
    <w:rsid w:val="008B3BF2"/>
    <w:rsid w:val="008F744C"/>
    <w:rsid w:val="0090347A"/>
    <w:rsid w:val="00905050"/>
    <w:rsid w:val="00930E97"/>
    <w:rsid w:val="00940A17"/>
    <w:rsid w:val="00950E40"/>
    <w:rsid w:val="00976CAB"/>
    <w:rsid w:val="009D428D"/>
    <w:rsid w:val="009E2A16"/>
    <w:rsid w:val="00A129CC"/>
    <w:rsid w:val="00A24DDA"/>
    <w:rsid w:val="00A47619"/>
    <w:rsid w:val="00A63B00"/>
    <w:rsid w:val="00A7506D"/>
    <w:rsid w:val="00A954DD"/>
    <w:rsid w:val="00AA6326"/>
    <w:rsid w:val="00AA66F7"/>
    <w:rsid w:val="00AA74F3"/>
    <w:rsid w:val="00AB47CB"/>
    <w:rsid w:val="00B30EEF"/>
    <w:rsid w:val="00B35A6B"/>
    <w:rsid w:val="00B56CDA"/>
    <w:rsid w:val="00B63FF4"/>
    <w:rsid w:val="00B66E86"/>
    <w:rsid w:val="00B71875"/>
    <w:rsid w:val="00B72268"/>
    <w:rsid w:val="00B76CC1"/>
    <w:rsid w:val="00B87A97"/>
    <w:rsid w:val="00BA4841"/>
    <w:rsid w:val="00BC1212"/>
    <w:rsid w:val="00C25192"/>
    <w:rsid w:val="00C27B4F"/>
    <w:rsid w:val="00C658F2"/>
    <w:rsid w:val="00C8582D"/>
    <w:rsid w:val="00C926A5"/>
    <w:rsid w:val="00C97A9D"/>
    <w:rsid w:val="00CC4920"/>
    <w:rsid w:val="00CF7988"/>
    <w:rsid w:val="00D21000"/>
    <w:rsid w:val="00D2701F"/>
    <w:rsid w:val="00D754C4"/>
    <w:rsid w:val="00D760A5"/>
    <w:rsid w:val="00D91297"/>
    <w:rsid w:val="00DB0178"/>
    <w:rsid w:val="00DC714A"/>
    <w:rsid w:val="00E54BC5"/>
    <w:rsid w:val="00E56367"/>
    <w:rsid w:val="00E93FCF"/>
    <w:rsid w:val="00EC6F41"/>
    <w:rsid w:val="00ED4C76"/>
    <w:rsid w:val="00EF4A7B"/>
    <w:rsid w:val="00F013FB"/>
    <w:rsid w:val="00F1286B"/>
    <w:rsid w:val="00F4652C"/>
    <w:rsid w:val="00F54988"/>
    <w:rsid w:val="00F879FB"/>
    <w:rsid w:val="00F913BF"/>
    <w:rsid w:val="00F9454B"/>
    <w:rsid w:val="00FD4CF6"/>
    <w:rsid w:val="00FD5989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6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860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608E"/>
  </w:style>
  <w:style w:type="paragraph" w:styleId="Header">
    <w:name w:val="header"/>
    <w:basedOn w:val="Normal"/>
    <w:rsid w:val="00386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F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732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B72268"/>
    <w:rPr>
      <w:rFonts w:ascii="Tahoma" w:eastAsiaTheme="minorHAnsi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72268"/>
    <w:rPr>
      <w:rFonts w:ascii="Tahoma" w:eastAsiaTheme="minorHAnsi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905050"/>
    <w:pPr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6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860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608E"/>
  </w:style>
  <w:style w:type="paragraph" w:styleId="Header">
    <w:name w:val="header"/>
    <w:basedOn w:val="Normal"/>
    <w:rsid w:val="00386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F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732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B72268"/>
    <w:rPr>
      <w:rFonts w:ascii="Tahoma" w:eastAsiaTheme="minorHAnsi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72268"/>
    <w:rPr>
      <w:rFonts w:ascii="Tahoma" w:eastAsiaTheme="minorHAnsi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905050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19.wmf"/><Relationship Id="rId63" Type="http://schemas.openxmlformats.org/officeDocument/2006/relationships/image" Target="media/image23.wmf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8.bin"/><Relationship Id="rId84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2" Type="http://schemas.openxmlformats.org/officeDocument/2006/relationships/styles" Target="styles.xml"/><Relationship Id="rId16" Type="http://schemas.openxmlformats.org/officeDocument/2006/relationships/image" Target="media/image34.wmf"/><Relationship Id="rId29" Type="http://schemas.openxmlformats.org/officeDocument/2006/relationships/image" Target="media/image10.wmf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5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1.wmf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2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10.wmf"/><Relationship Id="rId22" Type="http://schemas.openxmlformats.org/officeDocument/2006/relationships/image" Target="media/image6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6.wmf"/><Relationship Id="rId77" Type="http://schemas.openxmlformats.org/officeDocument/2006/relationships/image" Target="media/image30.wmf"/><Relationship Id="rId8" Type="http://schemas.openxmlformats.org/officeDocument/2006/relationships/image" Target="media/image1.wmf"/><Relationship Id="rId51" Type="http://schemas.openxmlformats.org/officeDocument/2006/relationships/image" Target="media/image17.e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1.wmf"/><Relationship Id="rId67" Type="http://schemas.openxmlformats.org/officeDocument/2006/relationships/image" Target="media/image25.wmf"/><Relationship Id="rId20" Type="http://schemas.openxmlformats.org/officeDocument/2006/relationships/image" Target="media/image5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29.wmf"/><Relationship Id="rId83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9.emf"/><Relationship Id="rId36" Type="http://schemas.openxmlformats.org/officeDocument/2006/relationships/oleObject" Target="embeddings/oleObject14.bin"/><Relationship Id="rId49" Type="http://schemas.openxmlformats.org/officeDocument/2006/relationships/image" Target="media/image16.wmf"/><Relationship Id="rId57" Type="http://schemas.openxmlformats.org/officeDocument/2006/relationships/image" Target="media/image20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1.bin"/><Relationship Id="rId52" Type="http://schemas.openxmlformats.org/officeDocument/2006/relationships/image" Target="media/image18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4.wmf"/><Relationship Id="rId73" Type="http://schemas.openxmlformats.org/officeDocument/2006/relationships/image" Target="media/image28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2.w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THCS-THPT ĐINH THIỆN LÝ                                                                                           MÃ ĐỀ:</vt:lpstr>
    </vt:vector>
  </TitlesOfParts>
  <Company>HOME</Company>
  <LinksUpToDate>false</LinksUpToDate>
  <CharactersWithSpaces>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THCS-THPT ĐINH THIỆN LÝ                                                                                           MÃ ĐỀ:</dc:title>
  <dc:creator>Hoang Lan</dc:creator>
  <cp:lastModifiedBy>Cao Hoang Qui</cp:lastModifiedBy>
  <cp:revision>2</cp:revision>
  <dcterms:created xsi:type="dcterms:W3CDTF">2015-12-02T01:29:00Z</dcterms:created>
  <dcterms:modified xsi:type="dcterms:W3CDTF">2015-12-02T01:29:00Z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