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C82" w:rsidRDefault="00FD7C82" w:rsidP="00F409CD">
      <w:pPr>
        <w:tabs>
          <w:tab w:val="left" w:pos="2160"/>
        </w:tabs>
        <w:jc w:val="center"/>
        <w:rPr>
          <w:rFonts w:ascii="Times New Roman" w:hAnsi="Times New Roman"/>
          <w:b/>
          <w:sz w:val="28"/>
        </w:rPr>
      </w:pPr>
    </w:p>
    <w:p w:rsidR="00F409CD" w:rsidRDefault="00F409CD" w:rsidP="00F409CD">
      <w:pPr>
        <w:tabs>
          <w:tab w:val="left" w:pos="2160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ĐÁP ÁN ĐỀ KIỂM TRA HỌC KÌ I – NĂM HỌC 2015 -2016</w:t>
      </w:r>
    </w:p>
    <w:p w:rsidR="00FD7C82" w:rsidRDefault="00FD7C82" w:rsidP="00F409CD">
      <w:pPr>
        <w:tabs>
          <w:tab w:val="left" w:pos="2160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VẬT LÍ 11</w:t>
      </w:r>
    </w:p>
    <w:p w:rsidR="00F409CD" w:rsidRDefault="00F409CD" w:rsidP="00F409CD">
      <w:pPr>
        <w:tabs>
          <w:tab w:val="left" w:pos="2160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ĐỀ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7505"/>
        <w:gridCol w:w="1293"/>
      </w:tblGrid>
      <w:tr w:rsidR="00F409CD" w:rsidTr="007C1551">
        <w:tc>
          <w:tcPr>
            <w:tcW w:w="823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CÂU</w:t>
            </w:r>
          </w:p>
        </w:tc>
        <w:tc>
          <w:tcPr>
            <w:tcW w:w="8783" w:type="dxa"/>
          </w:tcPr>
          <w:p w:rsidR="00F409CD" w:rsidRDefault="00F409CD" w:rsidP="007C1551">
            <w:pPr>
              <w:tabs>
                <w:tab w:val="left" w:pos="2160"/>
              </w:tabs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NỘI DUNG</w:t>
            </w:r>
          </w:p>
        </w:tc>
        <w:tc>
          <w:tcPr>
            <w:tcW w:w="1410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ĐIỂM</w:t>
            </w:r>
          </w:p>
        </w:tc>
      </w:tr>
      <w:tr w:rsidR="00F409CD" w:rsidTr="007C1551">
        <w:tc>
          <w:tcPr>
            <w:tcW w:w="823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w="8783" w:type="dxa"/>
          </w:tcPr>
          <w:p w:rsidR="00F409CD" w:rsidRPr="00611C68" w:rsidRDefault="00F409CD" w:rsidP="00F409CD">
            <w:pPr>
              <w:pStyle w:val="ListParagraph"/>
              <w:numPr>
                <w:ilvl w:val="0"/>
                <w:numId w:val="1"/>
              </w:numPr>
              <w:tabs>
                <w:tab w:val="left" w:pos="2160"/>
              </w:tabs>
              <w:ind w:left="311" w:hanging="311"/>
              <w:rPr>
                <w:sz w:val="28"/>
              </w:rPr>
            </w:pPr>
            <w:r w:rsidRPr="00611C68">
              <w:rPr>
                <w:sz w:val="28"/>
              </w:rPr>
              <w:t>A= 3.(10.45 +25).5 =71250Wh = 71,25kWh</w:t>
            </w:r>
          </w:p>
          <w:p w:rsidR="00F409CD" w:rsidRPr="00611C68" w:rsidRDefault="00F409CD" w:rsidP="00F409CD">
            <w:pPr>
              <w:pStyle w:val="ListParagraph"/>
              <w:numPr>
                <w:ilvl w:val="0"/>
                <w:numId w:val="1"/>
              </w:numPr>
              <w:tabs>
                <w:tab w:val="left" w:pos="2160"/>
              </w:tabs>
              <w:ind w:left="311" w:hanging="311"/>
              <w:rPr>
                <w:sz w:val="28"/>
              </w:rPr>
            </w:pPr>
            <w:r w:rsidRPr="00611C68">
              <w:rPr>
                <w:sz w:val="28"/>
              </w:rPr>
              <w:t>M= 700.71,25=49 875 đồng</w:t>
            </w:r>
          </w:p>
        </w:tc>
        <w:tc>
          <w:tcPr>
            <w:tcW w:w="1410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1,5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1,0</w:t>
            </w:r>
          </w:p>
        </w:tc>
      </w:tr>
      <w:tr w:rsidR="00F409CD" w:rsidTr="007C1551">
        <w:tc>
          <w:tcPr>
            <w:tcW w:w="823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w="8783" w:type="dxa"/>
          </w:tcPr>
          <w:p w:rsidR="00F409CD" w:rsidRPr="0076103C" w:rsidRDefault="00686DE6" w:rsidP="00F409CD">
            <w:pPr>
              <w:pStyle w:val="ListParagraph"/>
              <w:numPr>
                <w:ilvl w:val="0"/>
                <w:numId w:val="2"/>
              </w:numPr>
              <w:tabs>
                <w:tab w:val="left" w:pos="2160"/>
              </w:tabs>
              <w:ind w:left="311"/>
              <w:rPr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den>
              </m:f>
            </m:oMath>
            <w:r w:rsidR="00F409CD">
              <w:rPr>
                <w:rFonts w:eastAsiaTheme="minorEastAsia"/>
                <w:sz w:val="28"/>
              </w:rPr>
              <w:t xml:space="preserve"> </w:t>
            </w:r>
            <w:r w:rsidR="00F409CD" w:rsidRPr="00611C68">
              <w:rPr>
                <w:rFonts w:eastAsiaTheme="minorEastAsia"/>
                <w:sz w:val="28"/>
              </w:rPr>
              <w:t>=</w:t>
            </w:r>
            <m:oMath>
              <m:r>
                <w:rPr>
                  <w:rFonts w:ascii="Cambria Math" w:eastAsiaTheme="minorEastAsia" w:hAnsi="Cambria Math"/>
                  <w:sz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220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 100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 xml:space="preserve">=484Ω;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220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25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=1936Ω</m:t>
              </m:r>
            </m:oMath>
          </w:p>
          <w:p w:rsidR="00F409CD" w:rsidRPr="00A54649" w:rsidRDefault="00686DE6" w:rsidP="007C1551">
            <w:pPr>
              <w:pStyle w:val="ListParagraph"/>
              <w:tabs>
                <w:tab w:val="left" w:pos="2160"/>
              </w:tabs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 xml:space="preserve">=0,45A;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=0,11A</m:t>
                </m:r>
              </m:oMath>
            </m:oMathPara>
          </w:p>
          <w:p w:rsidR="00F409CD" w:rsidRPr="00381A34" w:rsidRDefault="00686DE6" w:rsidP="00F409CD">
            <w:pPr>
              <w:pStyle w:val="ListParagraph"/>
              <w:numPr>
                <w:ilvl w:val="0"/>
                <w:numId w:val="2"/>
              </w:numPr>
              <w:tabs>
                <w:tab w:val="left" w:pos="2160"/>
              </w:tabs>
              <w:ind w:left="453" w:hanging="425"/>
              <w:rPr>
                <w:rFonts w:eastAsiaTheme="minorEastAsia"/>
                <w:sz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td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.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484.200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484+200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=141,5Ω;        I=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td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220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141,5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=1,55A</m:t>
              </m:r>
            </m:oMath>
          </w:p>
          <w:p w:rsidR="00F409CD" w:rsidRDefault="00686DE6" w:rsidP="007C1551">
            <w:pPr>
              <w:pStyle w:val="ListParagraph"/>
              <w:tabs>
                <w:tab w:val="left" w:pos="2160"/>
              </w:tabs>
              <w:ind w:left="453"/>
              <w:rPr>
                <w:rFonts w:eastAsiaTheme="minorEastAsia"/>
                <w:sz w:val="28"/>
                <w:vertAlign w:val="subscript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vertAlign w:val="subscript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vertAlign w:val="subscript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vertAlign w:val="subscript"/>
                    </w:rPr>
                    <m:t>U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vertAlign w:val="subscript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vertAlign w:val="subscript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8"/>
                  <w:vertAlign w:val="subscript"/>
                </w:rPr>
                <m:t xml:space="preserve">=1,1A; </m:t>
              </m:r>
            </m:oMath>
            <w:r w:rsidR="00F409CD">
              <w:rPr>
                <w:rFonts w:eastAsiaTheme="minorEastAsia"/>
                <w:sz w:val="28"/>
                <w:vertAlign w:val="subscript"/>
              </w:rPr>
              <w:t xml:space="preserve">  </w:t>
            </w:r>
          </w:p>
          <w:p w:rsidR="00F409CD" w:rsidRPr="00D203E3" w:rsidRDefault="00686DE6" w:rsidP="007C1551">
            <w:pPr>
              <w:pStyle w:val="ListParagraph"/>
              <w:tabs>
                <w:tab w:val="left" w:pos="2160"/>
              </w:tabs>
              <w:ind w:left="453"/>
              <w:rPr>
                <w:rFonts w:eastAsiaTheme="minorEastAsia"/>
                <w:sz w:val="28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vertAlign w:val="subscript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vertAlign w:val="subscript"/>
                </w:rPr>
                <m:t>=I-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vertAlign w:val="subscript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vertAlign w:val="subscript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vertAlign w:val="subscript"/>
                </w:rPr>
                <m:t>=0,45A</m:t>
              </m:r>
            </m:oMath>
            <w:r w:rsidR="00F409CD">
              <w:rPr>
                <w:rFonts w:eastAsiaTheme="minorEastAsia"/>
                <w:sz w:val="28"/>
                <w:vertAlign w:val="subscript"/>
              </w:rPr>
              <w:t xml:space="preserve"> </w:t>
            </w:r>
          </w:p>
          <w:p w:rsidR="00F409CD" w:rsidRPr="0097180F" w:rsidRDefault="00F409CD" w:rsidP="007C1551">
            <w:pPr>
              <w:pStyle w:val="ListParagraph"/>
              <w:tabs>
                <w:tab w:val="left" w:pos="2160"/>
              </w:tabs>
              <w:ind w:left="453"/>
              <w:rPr>
                <w:rFonts w:eastAsiaTheme="minorEastAsia"/>
                <w:sz w:val="28"/>
                <w:vertAlign w:val="subscript"/>
              </w:rPr>
            </w:pPr>
            <w:r w:rsidRPr="0097180F">
              <w:rPr>
                <w:rFonts w:eastAsiaTheme="minorEastAsia"/>
                <w:sz w:val="28"/>
              </w:rPr>
              <w:t xml:space="preserve"> Vậy </w:t>
            </w:r>
            <w:r>
              <w:rPr>
                <w:rFonts w:eastAsiaTheme="minorEastAsia"/>
                <w:sz w:val="28"/>
              </w:rPr>
              <w:t>đèn còn lại sáng bình thường vì I</w:t>
            </w:r>
            <w:r>
              <w:rPr>
                <w:rFonts w:eastAsiaTheme="minorEastAsia"/>
                <w:sz w:val="28"/>
                <w:vertAlign w:val="subscript"/>
              </w:rPr>
              <w:t>D</w:t>
            </w:r>
            <w:r>
              <w:rPr>
                <w:rFonts w:eastAsiaTheme="minorEastAsia"/>
                <w:sz w:val="28"/>
              </w:rPr>
              <w:t>=I</w:t>
            </w:r>
            <w:r>
              <w:rPr>
                <w:rFonts w:eastAsiaTheme="minorEastAsia"/>
                <w:sz w:val="28"/>
                <w:vertAlign w:val="subscript"/>
              </w:rPr>
              <w:t>1</w:t>
            </w:r>
          </w:p>
          <w:p w:rsidR="00F409CD" w:rsidRPr="00611C68" w:rsidRDefault="00F409CD" w:rsidP="007C1551">
            <w:pPr>
              <w:pStyle w:val="ListParagraph"/>
              <w:tabs>
                <w:tab w:val="left" w:pos="2160"/>
              </w:tabs>
              <w:rPr>
                <w:sz w:val="28"/>
              </w:rPr>
            </w:pPr>
          </w:p>
        </w:tc>
        <w:tc>
          <w:tcPr>
            <w:tcW w:w="1410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0,5</w:t>
            </w:r>
          </w:p>
        </w:tc>
      </w:tr>
      <w:tr w:rsidR="00F409CD" w:rsidTr="007C1551">
        <w:tc>
          <w:tcPr>
            <w:tcW w:w="823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w="8783" w:type="dxa"/>
          </w:tcPr>
          <w:p w:rsidR="00F409CD" w:rsidRDefault="00F409CD" w:rsidP="00F409CD">
            <w:pPr>
              <w:pStyle w:val="ListParagraph"/>
              <w:numPr>
                <w:ilvl w:val="0"/>
                <w:numId w:val="3"/>
              </w:numPr>
              <w:tabs>
                <w:tab w:val="left" w:pos="2160"/>
              </w:tabs>
              <w:ind w:left="311" w:hanging="283"/>
              <w:rPr>
                <w:sz w:val="28"/>
              </w:rPr>
            </w:pPr>
            <w:r>
              <w:rPr>
                <w:sz w:val="28"/>
              </w:rPr>
              <w:t>Dòng điện trong kim loại là dòng chuyển dời có hướng của các electron tự do dưới tác dụng của điện trường ngoài.</w:t>
            </w:r>
          </w:p>
          <w:p w:rsidR="00F409CD" w:rsidRPr="00863721" w:rsidRDefault="00F409CD" w:rsidP="00F409CD">
            <w:pPr>
              <w:pStyle w:val="ListParagraph"/>
              <w:numPr>
                <w:ilvl w:val="0"/>
                <w:numId w:val="3"/>
              </w:numPr>
              <w:tabs>
                <w:tab w:val="left" w:pos="2160"/>
              </w:tabs>
              <w:ind w:left="311" w:hanging="283"/>
              <w:rPr>
                <w:sz w:val="28"/>
              </w:rPr>
            </w:pPr>
            <w:r>
              <w:rPr>
                <w:sz w:val="28"/>
              </w:rPr>
              <w:t>Kim loại dẫn điện tốt nhất vì mật độ electron tự do trong kim loại lớn.</w:t>
            </w:r>
          </w:p>
        </w:tc>
        <w:tc>
          <w:tcPr>
            <w:tcW w:w="1410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</w:tr>
      <w:tr w:rsidR="00F409CD" w:rsidTr="007C1551">
        <w:tc>
          <w:tcPr>
            <w:tcW w:w="823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w="8783" w:type="dxa"/>
          </w:tcPr>
          <w:p w:rsidR="00F409CD" w:rsidRDefault="00F409CD" w:rsidP="00F409CD">
            <w:pPr>
              <w:pStyle w:val="ListParagraph"/>
              <w:numPr>
                <w:ilvl w:val="0"/>
                <w:numId w:val="4"/>
              </w:numPr>
              <w:tabs>
                <w:tab w:val="left" w:pos="311"/>
              </w:tabs>
              <w:ind w:left="28" w:firstLine="0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//R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//R</w:t>
            </w:r>
            <w:r>
              <w:rPr>
                <w:sz w:val="28"/>
                <w:vertAlign w:val="subscript"/>
              </w:rPr>
              <w:t>3</w:t>
            </w:r>
          </w:p>
          <w:p w:rsidR="00F409CD" w:rsidRPr="00447259" w:rsidRDefault="00F409CD" w:rsidP="007C1551">
            <w:pPr>
              <w:pStyle w:val="ListParagraph"/>
              <w:tabs>
                <w:tab w:val="left" w:pos="311"/>
              </w:tabs>
              <w:ind w:left="28"/>
              <w:rPr>
                <w:sz w:val="28"/>
                <w:szCs w:val="28"/>
                <w:vertAlign w:val="subscript"/>
              </w:rPr>
            </w:pPr>
            <w:r w:rsidRPr="00B553CA">
              <w:rPr>
                <w:position w:val="-46"/>
                <w:sz w:val="28"/>
                <w:szCs w:val="28"/>
              </w:rPr>
              <w:object w:dxaOrig="3820" w:dyaOrig="1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1.25pt;height:51.75pt" o:ole="">
                  <v:imagedata r:id="rId6" o:title=""/>
                </v:shape>
                <o:OLEObject Type="Embed" ProgID="Equation.DSMT4" ShapeID="_x0000_i1025" DrawAspect="Content" ObjectID="_1510749616" r:id="rId7"/>
              </w:object>
            </w:r>
          </w:p>
          <w:p w:rsidR="00F409CD" w:rsidRDefault="00F409CD" w:rsidP="00F409CD">
            <w:pPr>
              <w:pStyle w:val="ListParagraph"/>
              <w:numPr>
                <w:ilvl w:val="0"/>
                <w:numId w:val="4"/>
              </w:numPr>
              <w:tabs>
                <w:tab w:val="left" w:pos="311"/>
              </w:tabs>
              <w:ind w:left="311" w:hanging="3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Vì điện trở trong của nguồn không đáng kể nên </w:t>
            </w:r>
            <w:r>
              <w:t xml:space="preserve"> </w:t>
            </w:r>
            <w:r w:rsidRPr="004121F5">
              <w:rPr>
                <w:rFonts w:ascii=".VnShelley Allegro" w:hAnsi=".VnShelley Allegro"/>
                <w:sz w:val="28"/>
                <w:szCs w:val="28"/>
              </w:rPr>
              <w:t>E</w:t>
            </w:r>
            <w:r>
              <w:rPr>
                <w:rFonts w:ascii=".VnShelley Allegro" w:hAnsi=".VnShelley Allegro"/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N</w:t>
            </w:r>
            <w:r>
              <w:rPr>
                <w:sz w:val="28"/>
                <w:szCs w:val="28"/>
              </w:rPr>
              <w:t xml:space="preserve"> = 6V</w:t>
            </w:r>
          </w:p>
          <w:p w:rsidR="00F409CD" w:rsidRPr="001B6880" w:rsidRDefault="00F409CD" w:rsidP="007C1551">
            <w:pPr>
              <w:pStyle w:val="ListParagraph"/>
              <w:tabs>
                <w:tab w:val="left" w:pos="311"/>
              </w:tabs>
              <w:ind w:left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=U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=U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=U</w:t>
            </w:r>
            <w:r>
              <w:rPr>
                <w:sz w:val="28"/>
                <w:szCs w:val="28"/>
                <w:vertAlign w:val="subscript"/>
              </w:rPr>
              <w:t>N</w:t>
            </w:r>
            <w:r>
              <w:rPr>
                <w:sz w:val="28"/>
                <w:szCs w:val="28"/>
              </w:rPr>
              <w:t>=6V</w:t>
            </w:r>
          </w:p>
          <w:p w:rsidR="00F409CD" w:rsidRDefault="00F409CD" w:rsidP="007C1551">
            <w:pPr>
              <w:pStyle w:val="ListParagraph"/>
              <w:tabs>
                <w:tab w:val="left" w:pos="311"/>
              </w:tabs>
              <w:ind w:left="28"/>
              <w:rPr>
                <w:sz w:val="28"/>
                <w:szCs w:val="28"/>
              </w:rPr>
            </w:pPr>
            <w:r w:rsidRPr="00447259">
              <w:rPr>
                <w:position w:val="-100"/>
                <w:sz w:val="28"/>
                <w:szCs w:val="28"/>
              </w:rPr>
              <w:object w:dxaOrig="2160" w:dyaOrig="2100">
                <v:shape id="_x0000_i1026" type="#_x0000_t75" style="width:108pt;height:105pt" o:ole="">
                  <v:imagedata r:id="rId8" o:title=""/>
                </v:shape>
                <o:OLEObject Type="Embed" ProgID="Equation.DSMT4" ShapeID="_x0000_i1026" DrawAspect="Content" ObjectID="_1510749617" r:id="rId9"/>
              </w:object>
            </w:r>
          </w:p>
          <w:p w:rsidR="00F409CD" w:rsidRDefault="00F409CD" w:rsidP="00F409CD">
            <w:pPr>
              <w:pStyle w:val="ListParagraph"/>
              <w:numPr>
                <w:ilvl w:val="0"/>
                <w:numId w:val="4"/>
              </w:numPr>
              <w:tabs>
                <w:tab w:val="left" w:pos="311"/>
              </w:tabs>
              <w:ind w:hanging="692"/>
              <w:rPr>
                <w:sz w:val="28"/>
                <w:szCs w:val="28"/>
              </w:rPr>
            </w:pPr>
            <w:r w:rsidRPr="001B6880">
              <w:rPr>
                <w:position w:val="-30"/>
                <w:sz w:val="28"/>
                <w:szCs w:val="28"/>
              </w:rPr>
              <w:object w:dxaOrig="2460" w:dyaOrig="680">
                <v:shape id="_x0000_i1027" type="#_x0000_t75" style="width:123pt;height:33.75pt" o:ole="">
                  <v:imagedata r:id="rId10" o:title=""/>
                </v:shape>
                <o:OLEObject Type="Embed" ProgID="Equation.DSMT4" ShapeID="_x0000_i1027" DrawAspect="Content" ObjectID="_1510749618" r:id="rId11"/>
              </w:object>
            </w:r>
          </w:p>
          <w:p w:rsidR="00F409CD" w:rsidRPr="00447259" w:rsidRDefault="00F409CD" w:rsidP="00FD7C82">
            <w:pPr>
              <w:pStyle w:val="ListParagraph"/>
              <w:tabs>
                <w:tab w:val="left" w:pos="0"/>
              </w:tabs>
              <w:ind w:left="28"/>
              <w:rPr>
                <w:sz w:val="28"/>
              </w:rPr>
            </w:pPr>
            <w:r>
              <w:rPr>
                <w:sz w:val="28"/>
                <w:szCs w:val="28"/>
              </w:rPr>
              <w:t>Nhận xét: I</w:t>
            </w:r>
            <w:r>
              <w:rPr>
                <w:sz w:val="28"/>
                <w:szCs w:val="28"/>
                <w:vertAlign w:val="subscript"/>
              </w:rPr>
              <w:t>dm</w:t>
            </w:r>
            <w:r>
              <w:rPr>
                <w:sz w:val="28"/>
                <w:szCs w:val="28"/>
              </w:rPr>
              <w:t xml:space="preserve"> ≈ I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: Đèn sáng hơi yếu.</w:t>
            </w:r>
          </w:p>
        </w:tc>
        <w:tc>
          <w:tcPr>
            <w:tcW w:w="1410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0,25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0,25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0,25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0,25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0,25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Pr="00F644A0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0,5</w:t>
            </w:r>
          </w:p>
        </w:tc>
      </w:tr>
    </w:tbl>
    <w:p w:rsidR="00F409CD" w:rsidRDefault="00F409CD" w:rsidP="00F409CD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F409CD" w:rsidRDefault="00F409CD" w:rsidP="00F409CD">
      <w:pPr>
        <w:tabs>
          <w:tab w:val="left" w:pos="2160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ĐÁP ÁN ĐỀ KIỂM TRA HỌC KÌ I – NĂM HỌC 2015 -2016</w:t>
      </w:r>
    </w:p>
    <w:p w:rsidR="00FD7C82" w:rsidRDefault="00FD7C82" w:rsidP="00F409CD">
      <w:pPr>
        <w:tabs>
          <w:tab w:val="left" w:pos="2160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VẬT LÍ 11 </w:t>
      </w:r>
    </w:p>
    <w:p w:rsidR="00F409CD" w:rsidRDefault="00F409CD" w:rsidP="00F409CD">
      <w:pPr>
        <w:tabs>
          <w:tab w:val="left" w:pos="2160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ĐỀ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7532"/>
        <w:gridCol w:w="1266"/>
      </w:tblGrid>
      <w:tr w:rsidR="00F409CD" w:rsidTr="007C1551">
        <w:tc>
          <w:tcPr>
            <w:tcW w:w="823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CÂU</w:t>
            </w:r>
          </w:p>
        </w:tc>
        <w:tc>
          <w:tcPr>
            <w:tcW w:w="8783" w:type="dxa"/>
          </w:tcPr>
          <w:p w:rsidR="00F409CD" w:rsidRDefault="00F409CD" w:rsidP="007C1551">
            <w:pPr>
              <w:tabs>
                <w:tab w:val="left" w:pos="2160"/>
              </w:tabs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NỘI DUNG</w:t>
            </w:r>
          </w:p>
        </w:tc>
        <w:tc>
          <w:tcPr>
            <w:tcW w:w="1410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ĐIỂM</w:t>
            </w:r>
          </w:p>
        </w:tc>
      </w:tr>
      <w:tr w:rsidR="00F409CD" w:rsidTr="007C1551">
        <w:tc>
          <w:tcPr>
            <w:tcW w:w="823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w="8783" w:type="dxa"/>
          </w:tcPr>
          <w:p w:rsidR="00F409CD" w:rsidRPr="00E30CD7" w:rsidRDefault="00F409CD" w:rsidP="00F409CD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</w:tabs>
              <w:rPr>
                <w:sz w:val="28"/>
              </w:rPr>
            </w:pPr>
            <w:r>
              <w:rPr>
                <w:sz w:val="28"/>
              </w:rPr>
              <w:t>A= 3.(2</w:t>
            </w:r>
            <w:r w:rsidRPr="00E30CD7">
              <w:rPr>
                <w:sz w:val="28"/>
              </w:rPr>
              <w:t>.45</w:t>
            </w:r>
            <w:r>
              <w:rPr>
                <w:sz w:val="28"/>
              </w:rPr>
              <w:t>9</w:t>
            </w:r>
            <w:r w:rsidRPr="00E30CD7">
              <w:rPr>
                <w:sz w:val="28"/>
              </w:rPr>
              <w:t xml:space="preserve"> +2</w:t>
            </w:r>
            <w:r>
              <w:rPr>
                <w:sz w:val="28"/>
              </w:rPr>
              <w:t>.</w:t>
            </w:r>
            <w:r w:rsidRPr="00E30CD7">
              <w:rPr>
                <w:sz w:val="28"/>
              </w:rPr>
              <w:t>5</w:t>
            </w:r>
            <w:r>
              <w:rPr>
                <w:sz w:val="28"/>
              </w:rPr>
              <w:t>0).8 =240000Wh = 240</w:t>
            </w:r>
            <w:r w:rsidRPr="00E30CD7">
              <w:rPr>
                <w:sz w:val="28"/>
              </w:rPr>
              <w:t>kWh</w:t>
            </w:r>
          </w:p>
          <w:p w:rsidR="00F409CD" w:rsidRPr="00E30CD7" w:rsidRDefault="00F409CD" w:rsidP="00F409CD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</w:tabs>
              <w:rPr>
                <w:sz w:val="28"/>
              </w:rPr>
            </w:pPr>
            <w:r>
              <w:rPr>
                <w:sz w:val="28"/>
              </w:rPr>
              <w:t>M= 700.240=168 000</w:t>
            </w:r>
            <w:r w:rsidRPr="00E30CD7">
              <w:rPr>
                <w:sz w:val="28"/>
              </w:rPr>
              <w:t xml:space="preserve"> đồng</w:t>
            </w:r>
          </w:p>
        </w:tc>
        <w:tc>
          <w:tcPr>
            <w:tcW w:w="1410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1,5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1,0</w:t>
            </w:r>
          </w:p>
        </w:tc>
      </w:tr>
      <w:tr w:rsidR="00F409CD" w:rsidTr="007C1551">
        <w:tc>
          <w:tcPr>
            <w:tcW w:w="823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w="8783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eastAsiaTheme="minorEastAsia"/>
                <w:sz w:val="28"/>
              </w:rPr>
            </w:pPr>
            <m:oMath>
              <m:r>
                <w:rPr>
                  <w:rFonts w:ascii="Cambria Math" w:hAnsi="Cambria Math"/>
                  <w:sz w:val="28"/>
                </w:rPr>
                <m:t xml:space="preserve">a.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den>
              </m:f>
            </m:oMath>
            <w:r w:rsidRPr="00E30CD7">
              <w:rPr>
                <w:rFonts w:eastAsiaTheme="minorEastAsia"/>
                <w:sz w:val="28"/>
              </w:rPr>
              <w:t xml:space="preserve"> =</w:t>
            </w:r>
            <m:oMath>
              <m:r>
                <w:rPr>
                  <w:rFonts w:ascii="Cambria Math" w:eastAsiaTheme="minorEastAsia" w:hAnsi="Cambria Math"/>
                  <w:sz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 100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 xml:space="preserve">=121Ω;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25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=484Ω</m:t>
              </m:r>
              <m:r>
                <w:rPr>
                  <w:rFonts w:ascii="Cambria Math" w:eastAsiaTheme="minorEastAsia" w:hAnsi="Cambria Math"/>
                  <w:sz w:val="28"/>
                </w:rPr>
                <m:t xml:space="preserve">             </m:t>
              </m:r>
            </m:oMath>
          </w:p>
          <w:p w:rsidR="00F409CD" w:rsidRDefault="00F409CD" w:rsidP="007C1551">
            <w:pPr>
              <w:tabs>
                <w:tab w:val="left" w:pos="2160"/>
              </w:tabs>
              <w:ind w:left="360"/>
              <w:rPr>
                <w:sz w:val="28"/>
                <w:szCs w:val="28"/>
              </w:rPr>
            </w:pPr>
            <w:r w:rsidRPr="0069457C">
              <w:rPr>
                <w:position w:val="-84"/>
                <w:sz w:val="28"/>
                <w:szCs w:val="28"/>
              </w:rPr>
              <w:object w:dxaOrig="2240" w:dyaOrig="1800">
                <v:shape id="_x0000_i1028" type="#_x0000_t75" style="width:111.75pt;height:90pt" o:ole="">
                  <v:imagedata r:id="rId12" o:title=""/>
                </v:shape>
                <o:OLEObject Type="Embed" ProgID="Equation.DSMT4" ShapeID="_x0000_i1028" DrawAspect="Content" ObjectID="_1510749619" r:id="rId13"/>
              </w:object>
            </w:r>
          </w:p>
          <w:p w:rsidR="00F409CD" w:rsidRDefault="00F409CD" w:rsidP="007C1551">
            <w:pPr>
              <w:pStyle w:val="ListParagraph"/>
              <w:tabs>
                <w:tab w:val="left" w:pos="2160"/>
              </w:tabs>
              <w:ind w:left="0" w:firstLine="28"/>
              <w:rPr>
                <w:sz w:val="28"/>
              </w:rPr>
            </w:pPr>
            <w:r>
              <w:rPr>
                <w:sz w:val="28"/>
              </w:rPr>
              <w:t xml:space="preserve">b. </w:t>
            </w:r>
          </w:p>
          <w:p w:rsidR="00F409CD" w:rsidRDefault="00F409CD" w:rsidP="007C1551">
            <w:pPr>
              <w:pStyle w:val="ListParagraph"/>
              <w:tabs>
                <w:tab w:val="left" w:pos="2160"/>
              </w:tabs>
              <w:ind w:left="0" w:firstLine="28"/>
              <w:rPr>
                <w:sz w:val="28"/>
                <w:szCs w:val="28"/>
              </w:rPr>
            </w:pPr>
            <w:r w:rsidRPr="002F3A55">
              <w:rPr>
                <w:position w:val="-64"/>
                <w:sz w:val="28"/>
                <w:szCs w:val="28"/>
              </w:rPr>
              <w:object w:dxaOrig="1840" w:dyaOrig="1400">
                <v:shape id="_x0000_i1029" type="#_x0000_t75" style="width:92.25pt;height:69.75pt" o:ole="">
                  <v:imagedata r:id="rId14" o:title=""/>
                </v:shape>
                <o:OLEObject Type="Embed" ProgID="Equation.DSMT4" ShapeID="_x0000_i1029" DrawAspect="Content" ObjectID="_1510749620" r:id="rId15"/>
              </w:object>
            </w:r>
          </w:p>
          <w:p w:rsidR="00F409CD" w:rsidRPr="0069457C" w:rsidRDefault="00F409CD" w:rsidP="007C1551">
            <w:pPr>
              <w:pStyle w:val="ListParagraph"/>
              <w:tabs>
                <w:tab w:val="left" w:pos="2160"/>
              </w:tabs>
              <w:ind w:left="0" w:firstLine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Nhận xét: đèn 2 sáng hơn đèn 1 vì I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≈I</w:t>
            </w:r>
            <w:r>
              <w:rPr>
                <w:sz w:val="28"/>
                <w:szCs w:val="28"/>
                <w:vertAlign w:val="subscript"/>
              </w:rPr>
              <w:t>dm2</w:t>
            </w:r>
            <w:r>
              <w:rPr>
                <w:sz w:val="28"/>
                <w:szCs w:val="28"/>
              </w:rPr>
              <w:t>; còn I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»I</w:t>
            </w:r>
            <w:r>
              <w:rPr>
                <w:sz w:val="28"/>
                <w:szCs w:val="28"/>
                <w:vertAlign w:val="subscript"/>
              </w:rPr>
              <w:t>dm1</w:t>
            </w:r>
          </w:p>
          <w:p w:rsidR="00F409CD" w:rsidRPr="002F3A55" w:rsidRDefault="00F409CD" w:rsidP="007C1551">
            <w:pPr>
              <w:pStyle w:val="ListParagraph"/>
              <w:tabs>
                <w:tab w:val="left" w:pos="2160"/>
              </w:tabs>
              <w:ind w:left="0" w:firstLine="28"/>
              <w:rPr>
                <w:sz w:val="28"/>
              </w:rPr>
            </w:pPr>
          </w:p>
        </w:tc>
        <w:tc>
          <w:tcPr>
            <w:tcW w:w="1410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0,25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0,25</w:t>
            </w:r>
          </w:p>
        </w:tc>
      </w:tr>
      <w:tr w:rsidR="00F409CD" w:rsidTr="007C1551">
        <w:tc>
          <w:tcPr>
            <w:tcW w:w="823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w="8783" w:type="dxa"/>
          </w:tcPr>
          <w:p w:rsidR="00F409CD" w:rsidRPr="008F0C15" w:rsidRDefault="00F409CD" w:rsidP="00F409CD">
            <w:pPr>
              <w:pStyle w:val="ListParagraph"/>
              <w:numPr>
                <w:ilvl w:val="0"/>
                <w:numId w:val="6"/>
              </w:numPr>
              <w:tabs>
                <w:tab w:val="left" w:pos="311"/>
              </w:tabs>
              <w:ind w:left="-114" w:firstLine="0"/>
              <w:rPr>
                <w:sz w:val="28"/>
              </w:rPr>
            </w:pPr>
            <w:r w:rsidRPr="008F0C15">
              <w:rPr>
                <w:sz w:val="28"/>
              </w:rPr>
              <w:t>Dòng điện trong chất điện phân là dòng ion dương và ion âm chuyển động có hướng theo hai chiều ngược nhau dưới tác dụng của điện trường ngoài.</w:t>
            </w:r>
          </w:p>
          <w:p w:rsidR="00F409CD" w:rsidRPr="000E6341" w:rsidRDefault="00F409CD" w:rsidP="00F409CD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</w:tabs>
              <w:ind w:left="311" w:hanging="311"/>
              <w:rPr>
                <w:sz w:val="28"/>
              </w:rPr>
            </w:pPr>
            <w:r w:rsidRPr="000E6341">
              <w:rPr>
                <w:sz w:val="28"/>
              </w:rPr>
              <w:t>Kim loại dẫn điện tốt hơn chất điện phân vì mật độ electron tự do trong kim loạ</w:t>
            </w:r>
            <w:r w:rsidR="00686DE6">
              <w:rPr>
                <w:sz w:val="28"/>
              </w:rPr>
              <w:t>i lớn</w:t>
            </w:r>
            <w:bookmarkStart w:id="0" w:name="_GoBack"/>
            <w:bookmarkEnd w:id="0"/>
            <w:r w:rsidRPr="000E6341">
              <w:rPr>
                <w:sz w:val="28"/>
              </w:rPr>
              <w:t xml:space="preserve"> hơn mật độ các ion trong chất điện phân.</w:t>
            </w:r>
          </w:p>
        </w:tc>
        <w:tc>
          <w:tcPr>
            <w:tcW w:w="1410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</w:tr>
      <w:tr w:rsidR="00F409CD" w:rsidTr="007C1551">
        <w:tc>
          <w:tcPr>
            <w:tcW w:w="823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w="8783" w:type="dxa"/>
          </w:tcPr>
          <w:p w:rsidR="00F409CD" w:rsidRPr="002B5026" w:rsidRDefault="00F409CD" w:rsidP="00F409CD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ind w:left="28" w:firstLine="0"/>
              <w:rPr>
                <w:rFonts w:ascii="VPS Kien An Hoa" w:hAnsi="VPS Kien An Hoa"/>
                <w:sz w:val="28"/>
              </w:rPr>
            </w:pPr>
            <w:r w:rsidRPr="00206020">
              <w:rPr>
                <w:rFonts w:ascii="VPS Kien An Hoa" w:hAnsi="VPS Kien An Hoa"/>
                <w:sz w:val="28"/>
              </w:rPr>
              <w:t>E</w:t>
            </w:r>
            <w:r>
              <w:rPr>
                <w:rFonts w:ascii="VPS Kien An Hoa" w:hAnsi="VPS Kien An Hoa"/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nt </w:t>
            </w:r>
            <w:r w:rsidRPr="002B5026">
              <w:rPr>
                <w:rFonts w:ascii="VPS Kien An Hoa" w:hAnsi="VPS Kien An Hoa"/>
                <w:sz w:val="28"/>
              </w:rPr>
              <w:t>E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 xml:space="preserve"> nt </w:t>
            </w:r>
            <w:r w:rsidRPr="002B5026">
              <w:rPr>
                <w:rFonts w:ascii="VPS Kien An Hoa" w:hAnsi="VPS Kien An Hoa"/>
                <w:sz w:val="28"/>
              </w:rPr>
              <w:t>E</w:t>
            </w:r>
            <w:r>
              <w:rPr>
                <w:sz w:val="28"/>
                <w:vertAlign w:val="subscript"/>
              </w:rPr>
              <w:t>3</w:t>
            </w:r>
          </w:p>
          <w:p w:rsidR="00F409CD" w:rsidRDefault="00F409CD" w:rsidP="007C1551">
            <w:pPr>
              <w:tabs>
                <w:tab w:val="left" w:pos="0"/>
              </w:tabs>
              <w:ind w:left="720"/>
              <w:rPr>
                <w:rFonts w:ascii="Times New Roman" w:hAnsi="Times New Roman"/>
                <w:sz w:val="28"/>
              </w:rPr>
            </w:pPr>
            <w:r w:rsidRPr="00802A96">
              <w:rPr>
                <w:rFonts w:ascii="VPS Kien An Hoa" w:hAnsi="VPS Kien An Hoa"/>
                <w:sz w:val="28"/>
              </w:rPr>
              <w:t xml:space="preserve">E </w:t>
            </w:r>
            <w:r w:rsidRPr="00802A96">
              <w:rPr>
                <w:sz w:val="28"/>
                <w:vertAlign w:val="subscript"/>
              </w:rPr>
              <w:t>b</w:t>
            </w:r>
            <w:r w:rsidRPr="00802A96">
              <w:rPr>
                <w:sz w:val="28"/>
              </w:rPr>
              <w:t>=</w:t>
            </w:r>
            <w:r w:rsidRPr="00802A96">
              <w:rPr>
                <w:rFonts w:ascii="VPS Kien An Hoa" w:hAnsi="VPS Kien An Hoa"/>
                <w:sz w:val="28"/>
              </w:rPr>
              <w:t xml:space="preserve"> E</w:t>
            </w:r>
            <w:r w:rsidRPr="00802A96">
              <w:rPr>
                <w:rFonts w:ascii="VPS Kien An Hoa" w:hAnsi="VPS Kien An Hoa"/>
                <w:sz w:val="28"/>
                <w:vertAlign w:val="subscript"/>
              </w:rPr>
              <w:t>1</w:t>
            </w:r>
            <w:r w:rsidRPr="00802A96">
              <w:rPr>
                <w:sz w:val="28"/>
              </w:rPr>
              <w:t xml:space="preserve"> +  </w:t>
            </w:r>
            <w:r w:rsidRPr="00802A96">
              <w:rPr>
                <w:rFonts w:ascii="VPS Kien An Hoa" w:hAnsi="VPS Kien An Hoa"/>
                <w:sz w:val="28"/>
              </w:rPr>
              <w:t>E</w:t>
            </w:r>
            <w:r w:rsidRPr="00802A96">
              <w:rPr>
                <w:sz w:val="28"/>
                <w:vertAlign w:val="subscript"/>
              </w:rPr>
              <w:t>2</w:t>
            </w:r>
            <w:r w:rsidRPr="00802A96">
              <w:rPr>
                <w:sz w:val="28"/>
              </w:rPr>
              <w:t xml:space="preserve"> + </w:t>
            </w:r>
            <w:r w:rsidRPr="00802A96">
              <w:rPr>
                <w:rFonts w:ascii="VPS Kien An Hoa" w:hAnsi="VPS Kien An Hoa"/>
                <w:sz w:val="28"/>
              </w:rPr>
              <w:t>E</w:t>
            </w:r>
            <w:r w:rsidRPr="00802A96">
              <w:rPr>
                <w:sz w:val="28"/>
                <w:vertAlign w:val="subscript"/>
              </w:rPr>
              <w:t>3</w:t>
            </w:r>
            <w:r w:rsidRPr="00802A96">
              <w:rPr>
                <w:sz w:val="28"/>
              </w:rPr>
              <w:t xml:space="preserve"> = 9V ; r</w:t>
            </w:r>
            <w:r w:rsidRPr="00802A96">
              <w:rPr>
                <w:sz w:val="28"/>
                <w:vertAlign w:val="subscript"/>
              </w:rPr>
              <w:t>b</w:t>
            </w:r>
            <w:r w:rsidRPr="00802A96">
              <w:rPr>
                <w:sz w:val="28"/>
              </w:rPr>
              <w:t xml:space="preserve"> = r</w:t>
            </w:r>
            <w:r w:rsidRPr="00802A96">
              <w:rPr>
                <w:sz w:val="28"/>
                <w:vertAlign w:val="subscript"/>
              </w:rPr>
              <w:t>1</w:t>
            </w:r>
            <w:r w:rsidRPr="00802A96">
              <w:rPr>
                <w:sz w:val="28"/>
              </w:rPr>
              <w:t xml:space="preserve"> + r</w:t>
            </w:r>
            <w:r w:rsidRPr="00802A96">
              <w:rPr>
                <w:sz w:val="28"/>
                <w:vertAlign w:val="subscript"/>
              </w:rPr>
              <w:t>2</w:t>
            </w:r>
            <w:r w:rsidRPr="00802A96">
              <w:rPr>
                <w:sz w:val="28"/>
              </w:rPr>
              <w:t xml:space="preserve"> + r</w:t>
            </w:r>
            <w:r w:rsidRPr="00802A96">
              <w:rPr>
                <w:sz w:val="28"/>
                <w:vertAlign w:val="subscript"/>
              </w:rPr>
              <w:t>3</w:t>
            </w:r>
            <w:r w:rsidRPr="00802A96">
              <w:rPr>
                <w:sz w:val="28"/>
              </w:rPr>
              <w:t xml:space="preserve"> = 3</w:t>
            </w:r>
            <w:r w:rsidRPr="00802A96">
              <w:rPr>
                <w:rFonts w:ascii="Times New Roman" w:hAnsi="Times New Roman"/>
                <w:sz w:val="28"/>
              </w:rPr>
              <w:t>Ω</w:t>
            </w:r>
          </w:p>
          <w:p w:rsidR="00F409CD" w:rsidRPr="0009121A" w:rsidRDefault="00F409CD" w:rsidP="00F409CD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ind w:left="28" w:hanging="28"/>
              <w:rPr>
                <w:sz w:val="28"/>
              </w:rPr>
            </w:pPr>
            <w:r w:rsidRPr="0009121A">
              <w:rPr>
                <w:sz w:val="28"/>
              </w:rPr>
              <w:t>(R</w:t>
            </w:r>
            <w:r w:rsidRPr="0009121A">
              <w:rPr>
                <w:sz w:val="28"/>
                <w:vertAlign w:val="subscript"/>
              </w:rPr>
              <w:t>1</w:t>
            </w:r>
            <w:r w:rsidRPr="0009121A">
              <w:rPr>
                <w:sz w:val="28"/>
              </w:rPr>
              <w:t xml:space="preserve"> nt R</w:t>
            </w:r>
            <w:r w:rsidRPr="0009121A">
              <w:rPr>
                <w:sz w:val="28"/>
                <w:vertAlign w:val="subscript"/>
              </w:rPr>
              <w:t>2</w:t>
            </w:r>
            <w:r w:rsidRPr="0009121A">
              <w:rPr>
                <w:sz w:val="28"/>
              </w:rPr>
              <w:t>) // (R</w:t>
            </w:r>
            <w:r w:rsidRPr="0009121A">
              <w:rPr>
                <w:sz w:val="28"/>
                <w:vertAlign w:val="subscript"/>
              </w:rPr>
              <w:t>3</w:t>
            </w:r>
            <w:r w:rsidRPr="0009121A">
              <w:rPr>
                <w:sz w:val="28"/>
              </w:rPr>
              <w:t xml:space="preserve"> nt R</w:t>
            </w:r>
            <w:r w:rsidRPr="0009121A">
              <w:rPr>
                <w:sz w:val="28"/>
                <w:vertAlign w:val="subscript"/>
              </w:rPr>
              <w:t>4</w:t>
            </w:r>
            <w:r w:rsidRPr="0009121A">
              <w:rPr>
                <w:sz w:val="28"/>
              </w:rPr>
              <w:t>)</w:t>
            </w:r>
          </w:p>
          <w:p w:rsidR="00F409CD" w:rsidRDefault="00F409CD" w:rsidP="007C1551">
            <w:pPr>
              <w:tabs>
                <w:tab w:val="left" w:pos="0"/>
              </w:tabs>
              <w:ind w:left="7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</w:t>
            </w:r>
            <w:r>
              <w:rPr>
                <w:rFonts w:ascii="Times New Roman" w:hAnsi="Times New Roman"/>
                <w:sz w:val="28"/>
                <w:vertAlign w:val="subscript"/>
              </w:rPr>
              <w:t>12</w:t>
            </w:r>
            <w:r>
              <w:rPr>
                <w:rFonts w:ascii="Times New Roman" w:hAnsi="Times New Roman"/>
                <w:sz w:val="28"/>
              </w:rPr>
              <w:t xml:space="preserve"> = R</w:t>
            </w:r>
            <w:r>
              <w:rPr>
                <w:rFonts w:ascii="Times New Roman" w:hAnsi="Times New Roman"/>
                <w:sz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+ R</w:t>
            </w:r>
            <w:r>
              <w:rPr>
                <w:rFonts w:ascii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= 10Ω</w:t>
            </w:r>
          </w:p>
          <w:p w:rsidR="00F409CD" w:rsidRPr="00C463A1" w:rsidRDefault="00F409CD" w:rsidP="007C1551">
            <w:pPr>
              <w:tabs>
                <w:tab w:val="left" w:pos="0"/>
              </w:tabs>
              <w:ind w:left="7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</w:t>
            </w:r>
            <w:r>
              <w:rPr>
                <w:rFonts w:ascii="Times New Roman" w:hAnsi="Times New Roman"/>
                <w:sz w:val="28"/>
                <w:vertAlign w:val="subscript"/>
              </w:rPr>
              <w:t>34</w:t>
            </w:r>
            <w:r>
              <w:rPr>
                <w:rFonts w:ascii="Times New Roman" w:hAnsi="Times New Roman"/>
                <w:sz w:val="28"/>
              </w:rPr>
              <w:t xml:space="preserve"> = R</w:t>
            </w:r>
            <w:r>
              <w:rPr>
                <w:rFonts w:ascii="Times New Roman" w:hAnsi="Times New Roman"/>
                <w:sz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</w:rPr>
              <w:t xml:space="preserve"> + R</w:t>
            </w:r>
            <w:r>
              <w:rPr>
                <w:rFonts w:ascii="Times New Roman" w:hAnsi="Times New Roman"/>
                <w:sz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</w:rPr>
              <w:t xml:space="preserve"> = 15Ω</w:t>
            </w:r>
          </w:p>
          <w:p w:rsidR="00F409CD" w:rsidRPr="006A3366" w:rsidRDefault="00F409CD" w:rsidP="007C1551">
            <w:pPr>
              <w:tabs>
                <w:tab w:val="left" w:pos="0"/>
              </w:tabs>
              <w:rPr>
                <w:rFonts w:ascii="Times New Roman" w:hAnsi="Times New Roman"/>
                <w:sz w:val="28"/>
              </w:rPr>
            </w:pPr>
            <w:r>
              <w:rPr>
                <w:position w:val="-64"/>
                <w:sz w:val="28"/>
                <w:szCs w:val="28"/>
              </w:rPr>
              <w:t xml:space="preserve">         </w:t>
            </w:r>
            <w:r w:rsidRPr="006D5A31">
              <w:rPr>
                <w:position w:val="-30"/>
              </w:rPr>
              <w:object w:dxaOrig="2140" w:dyaOrig="680">
                <v:shape id="_x0000_i1030" type="#_x0000_t75" style="width:107.25pt;height:33.75pt" o:ole="">
                  <v:imagedata r:id="rId16" o:title=""/>
                </v:shape>
                <o:OLEObject Type="Embed" ProgID="Equation.DSMT4" ShapeID="_x0000_i1030" DrawAspect="Content" ObjectID="_1510749621" r:id="rId17"/>
              </w:object>
            </w:r>
          </w:p>
          <w:p w:rsidR="00F409CD" w:rsidRDefault="00F409CD" w:rsidP="007C1551">
            <w:pPr>
              <w:tabs>
                <w:tab w:val="center" w:pos="4280"/>
                <w:tab w:val="right" w:pos="8560"/>
              </w:tabs>
              <w:ind w:firstLine="720"/>
              <w:rPr>
                <w:rFonts w:ascii="Times New Roman" w:hAnsi="Times New Roman"/>
                <w:sz w:val="28"/>
              </w:rPr>
            </w:pPr>
            <w:r w:rsidRPr="00BE017B">
              <w:rPr>
                <w:rFonts w:ascii="Times New Roman" w:hAnsi="Times New Roman"/>
                <w:position w:val="-154"/>
                <w:sz w:val="28"/>
              </w:rPr>
              <w:object w:dxaOrig="4540" w:dyaOrig="3200">
                <v:shape id="_x0000_i1031" type="#_x0000_t75" style="width:227.25pt;height:159.75pt" o:ole="">
                  <v:imagedata r:id="rId18" o:title=""/>
                </v:shape>
                <o:OLEObject Type="Embed" ProgID="Equation.DSMT4" ShapeID="_x0000_i1031" DrawAspect="Content" ObjectID="_1510749622" r:id="rId19"/>
              </w:object>
            </w:r>
            <w:r>
              <w:rPr>
                <w:rFonts w:ascii="Times New Roman" w:hAnsi="Times New Roman"/>
                <w:sz w:val="28"/>
              </w:rPr>
              <w:t xml:space="preserve"> </w:t>
            </w:r>
          </w:p>
          <w:p w:rsidR="00F409CD" w:rsidRDefault="00F409CD" w:rsidP="007C1551">
            <w:pPr>
              <w:tabs>
                <w:tab w:val="center" w:pos="4280"/>
                <w:tab w:val="right" w:pos="8560"/>
              </w:tabs>
              <w:ind w:firstLine="720"/>
              <w:rPr>
                <w:rFonts w:ascii="Times New Roman" w:hAnsi="Times New Roman"/>
                <w:sz w:val="28"/>
              </w:rPr>
            </w:pPr>
          </w:p>
          <w:p w:rsidR="00F409CD" w:rsidRPr="0009121A" w:rsidRDefault="00F409CD" w:rsidP="00F409CD">
            <w:pPr>
              <w:pStyle w:val="ListParagraph"/>
              <w:numPr>
                <w:ilvl w:val="0"/>
                <w:numId w:val="7"/>
              </w:numPr>
              <w:tabs>
                <w:tab w:val="center" w:pos="595"/>
                <w:tab w:val="right" w:pos="8560"/>
              </w:tabs>
              <w:ind w:left="0" w:firstLine="0"/>
              <w:rPr>
                <w:sz w:val="28"/>
              </w:rPr>
            </w:pPr>
            <w:r w:rsidRPr="00F67277">
              <w:rPr>
                <w:position w:val="-14"/>
                <w:sz w:val="28"/>
              </w:rPr>
              <w:object w:dxaOrig="4220" w:dyaOrig="380">
                <v:shape id="_x0000_i1032" type="#_x0000_t75" style="width:210.75pt;height:18.75pt" o:ole="">
                  <v:imagedata r:id="rId20" o:title=""/>
                </v:shape>
                <o:OLEObject Type="Embed" ProgID="Equation.DSMT4" ShapeID="_x0000_i1032" DrawAspect="Content" ObjectID="_1510749623" r:id="rId21"/>
              </w:object>
            </w:r>
            <w:r>
              <w:rPr>
                <w:sz w:val="28"/>
              </w:rPr>
              <w:t xml:space="preserve"> </w:t>
            </w:r>
          </w:p>
          <w:p w:rsidR="00F409CD" w:rsidRDefault="00F409CD" w:rsidP="007C1551">
            <w:pPr>
              <w:tabs>
                <w:tab w:val="center" w:pos="4280"/>
                <w:tab w:val="right" w:pos="8560"/>
              </w:tabs>
              <w:ind w:firstLine="720"/>
              <w:rPr>
                <w:rFonts w:ascii="Times New Roman" w:hAnsi="Times New Roman"/>
                <w:sz w:val="28"/>
              </w:rPr>
            </w:pPr>
          </w:p>
          <w:p w:rsidR="00F409CD" w:rsidRPr="00FC0736" w:rsidRDefault="00F409CD" w:rsidP="007C1551">
            <w:pPr>
              <w:tabs>
                <w:tab w:val="center" w:pos="4280"/>
                <w:tab w:val="right" w:pos="8560"/>
              </w:tabs>
              <w:ind w:firstLine="720"/>
              <w:rPr>
                <w:rFonts w:ascii="Times New Roman" w:hAnsi="Times New Roman"/>
                <w:sz w:val="28"/>
              </w:rPr>
            </w:pPr>
          </w:p>
        </w:tc>
        <w:tc>
          <w:tcPr>
            <w:tcW w:w="1410" w:type="dxa"/>
          </w:tcPr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0,25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0,25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lastRenderedPageBreak/>
              <w:t>0,25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0,25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0,25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0,25</w:t>
            </w:r>
          </w:p>
          <w:p w:rsidR="00F409CD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</w:p>
          <w:p w:rsidR="00F409CD" w:rsidRPr="00F644A0" w:rsidRDefault="00F409CD" w:rsidP="007C1551">
            <w:pPr>
              <w:tabs>
                <w:tab w:val="left" w:pos="216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0,5</w:t>
            </w:r>
          </w:p>
        </w:tc>
      </w:tr>
    </w:tbl>
    <w:p w:rsidR="00F409CD" w:rsidRDefault="00F409CD" w:rsidP="00F409CD">
      <w:pPr>
        <w:tabs>
          <w:tab w:val="left" w:pos="2160"/>
        </w:tabs>
        <w:rPr>
          <w:rFonts w:ascii="Times New Roman" w:hAnsi="Times New Roman"/>
          <w:b/>
          <w:sz w:val="28"/>
        </w:rPr>
      </w:pPr>
    </w:p>
    <w:p w:rsidR="00E076CD" w:rsidRDefault="00E076CD"/>
    <w:sectPr w:rsidR="00E076CD" w:rsidSect="00D13F18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.VnShelley Allegro">
    <w:panose1 w:val="040B7200000000000000"/>
    <w:charset w:val="00"/>
    <w:family w:val="decorative"/>
    <w:pitch w:val="variable"/>
    <w:sig w:usb0="00000007" w:usb1="00000000" w:usb2="00000000" w:usb3="00000000" w:csb0="00000013" w:csb1="00000000"/>
  </w:font>
  <w:font w:name="VPS Kien An Hoa">
    <w:panose1 w:val="03030702030607090B03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467CA"/>
    <w:multiLevelType w:val="hybridMultilevel"/>
    <w:tmpl w:val="B8FACD0A"/>
    <w:lvl w:ilvl="0" w:tplc="432C6428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FA70BB"/>
    <w:multiLevelType w:val="hybridMultilevel"/>
    <w:tmpl w:val="E8884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66EAF"/>
    <w:multiLevelType w:val="hybridMultilevel"/>
    <w:tmpl w:val="432448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F5965"/>
    <w:multiLevelType w:val="hybridMultilevel"/>
    <w:tmpl w:val="5A9458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81323"/>
    <w:multiLevelType w:val="hybridMultilevel"/>
    <w:tmpl w:val="87728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93B48"/>
    <w:multiLevelType w:val="hybridMultilevel"/>
    <w:tmpl w:val="94A61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61227"/>
    <w:multiLevelType w:val="hybridMultilevel"/>
    <w:tmpl w:val="6CC65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CD"/>
    <w:rsid w:val="001A4DA7"/>
    <w:rsid w:val="00686DE6"/>
    <w:rsid w:val="00D13F18"/>
    <w:rsid w:val="00E076CD"/>
    <w:rsid w:val="00F409CD"/>
    <w:rsid w:val="00FD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9CD"/>
    <w:pPr>
      <w:spacing w:after="0" w:line="240" w:lineRule="auto"/>
      <w:jc w:val="left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9CD"/>
    <w:pPr>
      <w:spacing w:after="0" w:line="240" w:lineRule="auto"/>
      <w:jc w:val="left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09CD"/>
    <w:pPr>
      <w:spacing w:line="276" w:lineRule="auto"/>
      <w:ind w:left="720"/>
      <w:contextualSpacing/>
    </w:pPr>
    <w:rPr>
      <w:rFonts w:ascii="Times New Roman" w:eastAsiaTheme="minorHAnsi" w:hAnsi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9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9C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9CD"/>
    <w:pPr>
      <w:spacing w:after="0" w:line="240" w:lineRule="auto"/>
      <w:jc w:val="left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9CD"/>
    <w:pPr>
      <w:spacing w:after="0" w:line="240" w:lineRule="auto"/>
      <w:jc w:val="left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09CD"/>
    <w:pPr>
      <w:spacing w:line="276" w:lineRule="auto"/>
      <w:ind w:left="720"/>
      <w:contextualSpacing/>
    </w:pPr>
    <w:rPr>
      <w:rFonts w:ascii="Times New Roman" w:eastAsiaTheme="minorHAnsi" w:hAnsi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9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9C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2015-12-01T08:50:00Z</dcterms:created>
  <dcterms:modified xsi:type="dcterms:W3CDTF">2015-12-04T08:54:00Z</dcterms:modified>
</cp:coreProperties>
</file>