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9315"/>
      </w:tblGrid>
      <w:tr w:rsidR="00F03E50" w:rsidRPr="00630E05" w:rsidTr="00F03E50">
        <w:tc>
          <w:tcPr>
            <w:tcW w:w="9648" w:type="dxa"/>
            <w:shd w:val="clear" w:color="auto" w:fill="auto"/>
          </w:tcPr>
          <w:p w:rsidR="00F03E50" w:rsidRPr="00630E05" w:rsidRDefault="00F03E50" w:rsidP="00CD6A91">
            <w:pPr>
              <w:spacing w:after="2"/>
              <w:ind w:right="-15"/>
              <w:jc w:val="center"/>
              <w:rPr>
                <w:b/>
              </w:rPr>
            </w:pPr>
            <w:r w:rsidRPr="00630E05">
              <w:rPr>
                <w:b/>
              </w:rPr>
              <w:t>ĐỀ</w:t>
            </w:r>
            <w:bookmarkStart w:id="0" w:name="_GoBack"/>
            <w:bookmarkEnd w:id="0"/>
            <w:r w:rsidRPr="00630E05">
              <w:rPr>
                <w:b/>
              </w:rPr>
              <w:t xml:space="preserve"> THI HỌC KỲ I - NĂM HỌC 2015 - 2016</w:t>
            </w:r>
          </w:p>
        </w:tc>
      </w:tr>
      <w:tr w:rsidR="00F03E50" w:rsidRPr="00630E05" w:rsidTr="00F03E50">
        <w:tc>
          <w:tcPr>
            <w:tcW w:w="9648" w:type="dxa"/>
            <w:shd w:val="clear" w:color="auto" w:fill="auto"/>
          </w:tcPr>
          <w:p w:rsidR="00F03E50" w:rsidRPr="00630E05" w:rsidRDefault="00F03E50" w:rsidP="00F03E50">
            <w:pPr>
              <w:spacing w:after="2"/>
              <w:ind w:right="-15"/>
              <w:jc w:val="center"/>
              <w:rPr>
                <w:b/>
              </w:rPr>
            </w:pPr>
            <w:r w:rsidRPr="00630E05">
              <w:rPr>
                <w:b/>
              </w:rPr>
              <w:t xml:space="preserve">Môn: </w:t>
            </w:r>
            <w:r>
              <w:rPr>
                <w:b/>
              </w:rPr>
              <w:t>VẬT LÝ</w:t>
            </w:r>
            <w:r w:rsidRPr="00630E05">
              <w:rPr>
                <w:b/>
              </w:rPr>
              <w:t xml:space="preserve"> – </w:t>
            </w:r>
            <w:r w:rsidRPr="00630E05">
              <w:t>Khối lớp</w:t>
            </w:r>
            <w:r w:rsidRPr="00630E05">
              <w:rPr>
                <w:b/>
              </w:rPr>
              <w:t xml:space="preserve"> 1</w:t>
            </w:r>
            <w:r>
              <w:rPr>
                <w:b/>
              </w:rPr>
              <w:t>1</w:t>
            </w:r>
            <w:r w:rsidRPr="00630E05">
              <w:rPr>
                <w:b/>
              </w:rPr>
              <w:t xml:space="preserve"> </w:t>
            </w:r>
          </w:p>
        </w:tc>
      </w:tr>
      <w:tr w:rsidR="00F03E50" w:rsidRPr="00630E05" w:rsidTr="00F03E50">
        <w:tc>
          <w:tcPr>
            <w:tcW w:w="9648" w:type="dxa"/>
            <w:shd w:val="clear" w:color="auto" w:fill="auto"/>
          </w:tcPr>
          <w:p w:rsidR="00F03E50" w:rsidRPr="00630E05" w:rsidRDefault="00F03E50" w:rsidP="00CD6A91">
            <w:pPr>
              <w:spacing w:after="2"/>
              <w:ind w:right="-15"/>
              <w:jc w:val="center"/>
              <w:rPr>
                <w:b/>
              </w:rPr>
            </w:pPr>
            <w:r w:rsidRPr="00630E0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5618480</wp:posOffset>
                      </wp:positionH>
                      <wp:positionV relativeFrom="paragraph">
                        <wp:posOffset>-102235</wp:posOffset>
                      </wp:positionV>
                      <wp:extent cx="978535" cy="240030"/>
                      <wp:effectExtent l="0" t="0" r="0" b="762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8535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3E50" w:rsidRPr="00F03E50" w:rsidRDefault="00F03E50" w:rsidP="00F03E50">
                                  <w:pPr>
                                    <w:ind w:left="1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F03E50">
                                    <w:rPr>
                                      <w:b/>
                                      <w:color w:val="FFFFFF" w:themeColor="background1"/>
                                    </w:rPr>
                                    <w:t>Mã đề: 966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42.4pt;margin-top:-8.05pt;width:77.05pt;height:18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" stroked="f">
                      <v:textbox>
                        <w:txbxContent>
                          <w:p w:rsidR="00F03E50" w:rsidRPr="00F03E50" w:rsidRDefault="00F03E50" w:rsidP="00F03E50">
                            <w:pPr>
                              <w:ind w:left="10"/>
                              <w:rPr>
                                <w:color w:val="FFFFFF" w:themeColor="background1"/>
                              </w:rPr>
                            </w:pPr>
                            <w:r w:rsidRPr="00F03E50">
                              <w:rPr>
                                <w:b/>
                                <w:color w:val="FFFFFF" w:themeColor="background1"/>
                              </w:rPr>
                              <w:t>Mã đề: 966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0E05">
              <w:rPr>
                <w:i/>
              </w:rPr>
              <w:t xml:space="preserve"> Thời gian làm bài: </w:t>
            </w:r>
            <w:r w:rsidRPr="00630E05">
              <w:rPr>
                <w:b/>
                <w:i/>
              </w:rPr>
              <w:t>45 phút</w:t>
            </w:r>
            <w:r w:rsidRPr="00630E05">
              <w:rPr>
                <w:i/>
              </w:rPr>
              <w:t>.</w:t>
            </w:r>
          </w:p>
        </w:tc>
      </w:tr>
    </w:tbl>
    <w:p w:rsidR="00F03E50" w:rsidRPr="00630E05" w:rsidRDefault="00F03E50" w:rsidP="00F03E50">
      <w:pPr>
        <w:spacing w:before="240" w:line="247" w:lineRule="auto"/>
        <w:ind w:right="-51"/>
        <w:jc w:val="center"/>
      </w:pPr>
      <w:r w:rsidRPr="00630E05">
        <w:t>Họ, tên thí sinh:....................................................................... Số báo danh:.....................</w:t>
      </w:r>
    </w:p>
    <w:p w:rsidR="00F03E50" w:rsidRPr="00630E05" w:rsidRDefault="00F03E50" w:rsidP="00F03E50">
      <w:pPr>
        <w:autoSpaceDE w:val="0"/>
        <w:autoSpaceDN w:val="0"/>
        <w:adjustRightInd w:val="0"/>
        <w:spacing w:line="276" w:lineRule="auto"/>
      </w:pPr>
    </w:p>
    <w:p w:rsidR="00B6112C" w:rsidRDefault="00B6112C">
      <w:pPr>
        <w:rPr>
          <w:b/>
          <w:u w:val="single"/>
        </w:rPr>
      </w:pPr>
    </w:p>
    <w:p w:rsidR="007B4CD0" w:rsidRPr="006930EE" w:rsidRDefault="002615A6" w:rsidP="00F55677">
      <w:pPr>
        <w:ind w:left="851" w:hanging="851"/>
        <w:rPr>
          <w:sz w:val="27"/>
          <w:szCs w:val="27"/>
        </w:rPr>
      </w:pPr>
      <w:r w:rsidRPr="006930EE">
        <w:rPr>
          <w:b/>
          <w:sz w:val="27"/>
          <w:szCs w:val="27"/>
        </w:rPr>
        <w:t xml:space="preserve">Câu 1: </w:t>
      </w:r>
      <w:r w:rsidR="00B66A51" w:rsidRPr="006930EE">
        <w:rPr>
          <w:sz w:val="27"/>
          <w:szCs w:val="27"/>
        </w:rPr>
        <w:t xml:space="preserve">Điện trường là gì? Cường độ điện trường là gì? </w:t>
      </w:r>
    </w:p>
    <w:p w:rsidR="002615A6" w:rsidRPr="006930EE" w:rsidRDefault="002615A6" w:rsidP="00F55677">
      <w:pPr>
        <w:ind w:left="851" w:hanging="851"/>
        <w:jc w:val="both"/>
        <w:rPr>
          <w:sz w:val="27"/>
          <w:szCs w:val="27"/>
        </w:rPr>
      </w:pPr>
      <w:r w:rsidRPr="006930EE">
        <w:rPr>
          <w:b/>
          <w:sz w:val="27"/>
          <w:szCs w:val="27"/>
        </w:rPr>
        <w:t xml:space="preserve">Câu 2: </w:t>
      </w:r>
      <w:r w:rsidR="00B66A51" w:rsidRPr="006930EE">
        <w:rPr>
          <w:sz w:val="27"/>
          <w:szCs w:val="27"/>
        </w:rPr>
        <w:t>Hiệu điện thế là gì? Viết công thức tính hiệu điện thế. Nêu ý nghĩa và đơn vị các đại lượng trong công thức.</w:t>
      </w:r>
    </w:p>
    <w:p w:rsidR="002615A6" w:rsidRPr="006930EE" w:rsidRDefault="002615A6" w:rsidP="00F55677">
      <w:pPr>
        <w:ind w:left="851" w:hanging="851"/>
        <w:jc w:val="both"/>
        <w:rPr>
          <w:sz w:val="27"/>
          <w:szCs w:val="27"/>
        </w:rPr>
      </w:pPr>
      <w:r w:rsidRPr="006930EE">
        <w:rPr>
          <w:b/>
          <w:sz w:val="27"/>
          <w:szCs w:val="27"/>
        </w:rPr>
        <w:t xml:space="preserve">Câu 3: </w:t>
      </w:r>
      <w:r w:rsidR="00B66A51" w:rsidRPr="006930EE">
        <w:rPr>
          <w:sz w:val="27"/>
          <w:szCs w:val="27"/>
        </w:rPr>
        <w:t xml:space="preserve">Dòng điện là gì? Cường độ dòng điện là gì? Viết công thức tính cường độ dòng điện không đổi. </w:t>
      </w:r>
    </w:p>
    <w:p w:rsidR="002615A6" w:rsidRPr="006930EE" w:rsidRDefault="002615A6" w:rsidP="00F55677">
      <w:pPr>
        <w:ind w:left="851" w:hanging="851"/>
        <w:jc w:val="both"/>
        <w:rPr>
          <w:sz w:val="27"/>
          <w:szCs w:val="27"/>
        </w:rPr>
      </w:pPr>
      <w:r w:rsidRPr="006930EE">
        <w:rPr>
          <w:b/>
          <w:sz w:val="27"/>
          <w:szCs w:val="27"/>
        </w:rPr>
        <w:t>Câu 4:</w:t>
      </w:r>
      <w:r w:rsidRPr="006930EE">
        <w:rPr>
          <w:sz w:val="27"/>
          <w:szCs w:val="27"/>
        </w:rPr>
        <w:t xml:space="preserve"> </w:t>
      </w:r>
      <w:r w:rsidR="00B66A51" w:rsidRPr="006930EE">
        <w:rPr>
          <w:sz w:val="27"/>
          <w:szCs w:val="27"/>
        </w:rPr>
        <w:t xml:space="preserve"> </w:t>
      </w:r>
      <w:r w:rsidR="005329A8" w:rsidRPr="006930EE">
        <w:rPr>
          <w:sz w:val="27"/>
          <w:szCs w:val="27"/>
        </w:rPr>
        <w:t>Đ</w:t>
      </w:r>
      <w:r w:rsidR="00B66A51" w:rsidRPr="006930EE">
        <w:rPr>
          <w:sz w:val="27"/>
          <w:szCs w:val="27"/>
        </w:rPr>
        <w:t>iện năng tiêu thụ của đoạn mạch là gì?</w:t>
      </w:r>
      <w:r w:rsidR="000F4ED8" w:rsidRPr="006930EE">
        <w:rPr>
          <w:sz w:val="27"/>
          <w:szCs w:val="27"/>
        </w:rPr>
        <w:t xml:space="preserve"> Đặt điện áp không đổi U vào hai đầu một điện trở R có công suất tiêu thụ P, nếu giữ nguyên U và tăng điện trở lên 2 lần thì công suất tiêu thụ tăng hay giảm bao nhiêu lần?</w:t>
      </w:r>
    </w:p>
    <w:p w:rsidR="002615A6" w:rsidRPr="006930EE" w:rsidRDefault="002615A6" w:rsidP="00F55677">
      <w:pPr>
        <w:ind w:left="851" w:hanging="851"/>
        <w:jc w:val="both"/>
        <w:rPr>
          <w:sz w:val="27"/>
          <w:szCs w:val="27"/>
        </w:rPr>
      </w:pPr>
      <w:r w:rsidRPr="006930EE">
        <w:rPr>
          <w:b/>
          <w:sz w:val="27"/>
          <w:szCs w:val="27"/>
        </w:rPr>
        <w:t xml:space="preserve">Câu 5: </w:t>
      </w:r>
      <w:r w:rsidR="00B66A51" w:rsidRPr="006930EE">
        <w:rPr>
          <w:sz w:val="27"/>
          <w:szCs w:val="27"/>
        </w:rPr>
        <w:t>Bản chất dòng điện trong chất điện phân là gì? Phát biểu và viết công thức định luật Faraday thứ 2.</w:t>
      </w:r>
    </w:p>
    <w:p w:rsidR="002615A6" w:rsidRPr="006930EE" w:rsidRDefault="002615A6" w:rsidP="00F55677">
      <w:pPr>
        <w:ind w:left="851" w:hanging="851"/>
        <w:jc w:val="both"/>
        <w:rPr>
          <w:sz w:val="27"/>
          <w:szCs w:val="27"/>
        </w:rPr>
      </w:pPr>
      <w:r w:rsidRPr="006930EE">
        <w:rPr>
          <w:b/>
          <w:sz w:val="27"/>
          <w:szCs w:val="27"/>
        </w:rPr>
        <w:t xml:space="preserve">Câu 6: </w:t>
      </w:r>
      <w:r w:rsidR="009E3BB8" w:rsidRPr="006930EE">
        <w:rPr>
          <w:sz w:val="27"/>
          <w:szCs w:val="27"/>
        </w:rPr>
        <w:t>Cho hai điện tích q</w:t>
      </w:r>
      <w:r w:rsidR="009E3BB8" w:rsidRPr="006930EE">
        <w:rPr>
          <w:sz w:val="27"/>
          <w:szCs w:val="27"/>
          <w:vertAlign w:val="subscript"/>
        </w:rPr>
        <w:t>1</w:t>
      </w:r>
      <w:r w:rsidR="009E3BB8" w:rsidRPr="006930EE">
        <w:rPr>
          <w:sz w:val="27"/>
          <w:szCs w:val="27"/>
        </w:rPr>
        <w:t>= 6nC và q</w:t>
      </w:r>
      <w:r w:rsidR="009E3BB8" w:rsidRPr="006930EE">
        <w:rPr>
          <w:sz w:val="27"/>
          <w:szCs w:val="27"/>
          <w:vertAlign w:val="subscript"/>
        </w:rPr>
        <w:t>2</w:t>
      </w:r>
      <w:r w:rsidR="009E3BB8" w:rsidRPr="006930EE">
        <w:rPr>
          <w:sz w:val="27"/>
          <w:szCs w:val="27"/>
        </w:rPr>
        <w:t xml:space="preserve">=-8nC đặt tại A,B trong không khí cách nhau 50cm. Tìm </w:t>
      </w:r>
      <w:r w:rsidR="00B66A51" w:rsidRPr="006930EE">
        <w:rPr>
          <w:sz w:val="27"/>
          <w:szCs w:val="27"/>
        </w:rPr>
        <w:t>lực tác dụng lên q</w:t>
      </w:r>
      <w:r w:rsidR="00B66A51" w:rsidRPr="006930EE">
        <w:rPr>
          <w:sz w:val="27"/>
          <w:szCs w:val="27"/>
          <w:vertAlign w:val="subscript"/>
        </w:rPr>
        <w:t>0</w:t>
      </w:r>
      <w:r w:rsidR="00B66A51" w:rsidRPr="006930EE">
        <w:rPr>
          <w:sz w:val="27"/>
          <w:szCs w:val="27"/>
        </w:rPr>
        <w:t>=-4.10</w:t>
      </w:r>
      <w:r w:rsidR="00B66A51" w:rsidRPr="006930EE">
        <w:rPr>
          <w:sz w:val="27"/>
          <w:szCs w:val="27"/>
          <w:vertAlign w:val="superscript"/>
        </w:rPr>
        <w:t>-9</w:t>
      </w:r>
      <w:r w:rsidR="00B66A51" w:rsidRPr="006930EE">
        <w:rPr>
          <w:sz w:val="27"/>
          <w:szCs w:val="27"/>
        </w:rPr>
        <w:t>C đặt</w:t>
      </w:r>
      <w:r w:rsidR="009E3BB8" w:rsidRPr="006930EE">
        <w:rPr>
          <w:sz w:val="27"/>
          <w:szCs w:val="27"/>
        </w:rPr>
        <w:t xml:space="preserve"> tại C với AC = 30cm, BC=40cm.</w:t>
      </w:r>
    </w:p>
    <w:p w:rsidR="002615A6" w:rsidRPr="006930EE" w:rsidRDefault="002615A6" w:rsidP="00F55677">
      <w:pPr>
        <w:ind w:left="851" w:hanging="851"/>
        <w:jc w:val="both"/>
        <w:rPr>
          <w:sz w:val="27"/>
          <w:szCs w:val="27"/>
        </w:rPr>
      </w:pPr>
      <w:r w:rsidRPr="006930EE">
        <w:rPr>
          <w:b/>
          <w:sz w:val="27"/>
          <w:szCs w:val="27"/>
        </w:rPr>
        <w:t xml:space="preserve">Câu 7: </w:t>
      </w:r>
      <w:r w:rsidR="009E3BB8" w:rsidRPr="006930EE">
        <w:rPr>
          <w:sz w:val="27"/>
          <w:szCs w:val="27"/>
        </w:rPr>
        <w:t>Cho tam giác ABC vuông tại C, AC = 6cm; BC= 8cm trong điện trường đều hướng từ A đến C. Cho U</w:t>
      </w:r>
      <w:r w:rsidR="009E3BB8" w:rsidRPr="006930EE">
        <w:rPr>
          <w:sz w:val="27"/>
          <w:szCs w:val="27"/>
          <w:vertAlign w:val="subscript"/>
        </w:rPr>
        <w:t xml:space="preserve">AB </w:t>
      </w:r>
      <w:r w:rsidR="009E3BB8" w:rsidRPr="006930EE">
        <w:rPr>
          <w:sz w:val="27"/>
          <w:szCs w:val="27"/>
        </w:rPr>
        <w:t>=320V. Tính cường độ điện trường và công làm dịch chuyển electron từ C đến A.</w:t>
      </w:r>
    </w:p>
    <w:p w:rsidR="002615A6" w:rsidRPr="006930EE" w:rsidRDefault="003663AE" w:rsidP="00F55677">
      <w:pPr>
        <w:ind w:left="851" w:hanging="851"/>
        <w:jc w:val="both"/>
        <w:rPr>
          <w:sz w:val="27"/>
          <w:szCs w:val="27"/>
        </w:rPr>
      </w:pPr>
      <w:r w:rsidRPr="006930EE">
        <w:rPr>
          <w:noProof/>
          <w:sz w:val="27"/>
          <w:szCs w:val="27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480695</wp:posOffset>
            </wp:positionV>
            <wp:extent cx="1028700" cy="6445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5A6" w:rsidRPr="006930EE">
        <w:rPr>
          <w:b/>
          <w:sz w:val="27"/>
          <w:szCs w:val="27"/>
        </w:rPr>
        <w:t xml:space="preserve">Câu 8: </w:t>
      </w:r>
      <w:r w:rsidR="009E3BB8" w:rsidRPr="006930EE">
        <w:rPr>
          <w:sz w:val="27"/>
          <w:szCs w:val="27"/>
        </w:rPr>
        <w:t>Cho tụ điện có điện dung 200pF đặt trong không khí có thể chịu được điện trường lớn nhất là 3.10</w:t>
      </w:r>
      <w:r w:rsidR="009E3BB8" w:rsidRPr="006930EE">
        <w:rPr>
          <w:sz w:val="27"/>
          <w:szCs w:val="27"/>
          <w:vertAlign w:val="superscript"/>
        </w:rPr>
        <w:t>6</w:t>
      </w:r>
      <w:r w:rsidR="009E3BB8" w:rsidRPr="006930EE">
        <w:rPr>
          <w:sz w:val="27"/>
          <w:szCs w:val="27"/>
        </w:rPr>
        <w:t xml:space="preserve"> V/m. Cho 2 bản tụ </w:t>
      </w:r>
      <w:r w:rsidR="007E3B11" w:rsidRPr="006930EE">
        <w:rPr>
          <w:sz w:val="27"/>
          <w:szCs w:val="27"/>
        </w:rPr>
        <w:t>cách nhau 1mm. Tính hiệu điện thế giới hạn của tụ và điện tích lớn nhất mà tụ có thể tích được.</w:t>
      </w:r>
    </w:p>
    <w:p w:rsidR="002615A6" w:rsidRPr="006930EE" w:rsidRDefault="003663AE" w:rsidP="00F55677">
      <w:pPr>
        <w:ind w:left="851" w:hanging="851"/>
        <w:jc w:val="both"/>
        <w:rPr>
          <w:sz w:val="27"/>
          <w:szCs w:val="27"/>
        </w:rPr>
      </w:pPr>
      <w:r w:rsidRPr="006930EE">
        <w:rPr>
          <w:b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640715</wp:posOffset>
            </wp:positionV>
            <wp:extent cx="1463040" cy="92964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5A6" w:rsidRPr="006930EE">
        <w:rPr>
          <w:b/>
          <w:sz w:val="27"/>
          <w:szCs w:val="27"/>
        </w:rPr>
        <w:t xml:space="preserve">Câu 9: </w:t>
      </w:r>
      <w:r w:rsidR="00B6112C" w:rsidRPr="006930EE">
        <w:rPr>
          <w:sz w:val="27"/>
          <w:szCs w:val="27"/>
        </w:rPr>
        <w:t>Cho mạch điện như hình vẽ: R</w:t>
      </w:r>
      <w:r w:rsidR="00B6112C" w:rsidRPr="006930EE">
        <w:rPr>
          <w:sz w:val="27"/>
          <w:szCs w:val="27"/>
          <w:vertAlign w:val="subscript"/>
        </w:rPr>
        <w:t>1</w:t>
      </w:r>
      <w:r w:rsidR="00B6112C" w:rsidRPr="006930EE">
        <w:rPr>
          <w:sz w:val="27"/>
          <w:szCs w:val="27"/>
        </w:rPr>
        <w:t xml:space="preserve"> = 4</w:t>
      </w:r>
      <w:r w:rsidR="00B6112C" w:rsidRPr="006930EE">
        <w:rPr>
          <w:sz w:val="27"/>
          <w:szCs w:val="27"/>
        </w:rPr>
        <w:sym w:font="Symbol" w:char="F057"/>
      </w:r>
      <w:r w:rsidR="00B6112C" w:rsidRPr="006930EE">
        <w:rPr>
          <w:sz w:val="27"/>
          <w:szCs w:val="27"/>
        </w:rPr>
        <w:t>; R</w:t>
      </w:r>
      <w:r w:rsidR="00B6112C" w:rsidRPr="006930EE">
        <w:rPr>
          <w:sz w:val="27"/>
          <w:szCs w:val="27"/>
          <w:vertAlign w:val="subscript"/>
        </w:rPr>
        <w:t>2</w:t>
      </w:r>
      <w:r w:rsidR="00B6112C" w:rsidRPr="006930EE">
        <w:rPr>
          <w:sz w:val="27"/>
          <w:szCs w:val="27"/>
        </w:rPr>
        <w:t xml:space="preserve"> = 6</w:t>
      </w:r>
      <w:r w:rsidR="00B6112C" w:rsidRPr="006930EE">
        <w:rPr>
          <w:sz w:val="27"/>
          <w:szCs w:val="27"/>
        </w:rPr>
        <w:sym w:font="Symbol" w:char="F057"/>
      </w:r>
      <w:r w:rsidR="00B6112C" w:rsidRPr="006930EE">
        <w:rPr>
          <w:sz w:val="27"/>
          <w:szCs w:val="27"/>
        </w:rPr>
        <w:t xml:space="preserve"> là bình điện phân chứa dung dịch AgNO</w:t>
      </w:r>
      <w:r w:rsidR="00B6112C" w:rsidRPr="006930EE">
        <w:rPr>
          <w:sz w:val="27"/>
          <w:szCs w:val="27"/>
          <w:vertAlign w:val="subscript"/>
        </w:rPr>
        <w:t>3</w:t>
      </w:r>
      <w:r w:rsidR="00B6112C" w:rsidRPr="006930EE">
        <w:rPr>
          <w:sz w:val="27"/>
          <w:szCs w:val="27"/>
        </w:rPr>
        <w:t xml:space="preserve"> với cực dương bằng Ag. Sau 32 phút 10 giây thì có 3,24g bạc bám vào cực âm. Cho nguồn điện có điện trở trong r</w:t>
      </w:r>
      <w:r w:rsidR="001646CD" w:rsidRPr="006930EE">
        <w:rPr>
          <w:sz w:val="27"/>
          <w:szCs w:val="27"/>
        </w:rPr>
        <w:t xml:space="preserve"> </w:t>
      </w:r>
      <w:r w:rsidR="00B6112C" w:rsidRPr="006930EE">
        <w:rPr>
          <w:sz w:val="27"/>
          <w:szCs w:val="27"/>
        </w:rPr>
        <w:t>=1</w:t>
      </w:r>
      <w:r w:rsidR="00B6112C" w:rsidRPr="006930EE">
        <w:rPr>
          <w:sz w:val="27"/>
          <w:szCs w:val="27"/>
        </w:rPr>
        <w:sym w:font="Symbol" w:char="F057"/>
      </w:r>
      <w:r w:rsidR="00B6112C" w:rsidRPr="006930EE">
        <w:rPr>
          <w:sz w:val="27"/>
          <w:szCs w:val="27"/>
        </w:rPr>
        <w:t xml:space="preserve"> thì suất điện động của nguồn có giá trị bao nhiêu? Ag = 108</w:t>
      </w:r>
    </w:p>
    <w:p w:rsidR="002615A6" w:rsidRPr="006930EE" w:rsidRDefault="002615A6" w:rsidP="00F55677">
      <w:pPr>
        <w:ind w:left="851" w:hanging="851"/>
        <w:jc w:val="both"/>
        <w:rPr>
          <w:sz w:val="27"/>
          <w:szCs w:val="27"/>
        </w:rPr>
      </w:pPr>
      <w:r w:rsidRPr="006930EE">
        <w:rPr>
          <w:b/>
          <w:sz w:val="27"/>
          <w:szCs w:val="27"/>
        </w:rPr>
        <w:t>Câu 10:</w:t>
      </w:r>
      <w:r w:rsidR="00B6112C" w:rsidRPr="006930EE">
        <w:rPr>
          <w:sz w:val="27"/>
          <w:szCs w:val="27"/>
        </w:rPr>
        <w:t>.Cho mạch điện như hình vẽ: R</w:t>
      </w:r>
      <w:r w:rsidR="00B6112C" w:rsidRPr="006930EE">
        <w:rPr>
          <w:sz w:val="27"/>
          <w:szCs w:val="27"/>
          <w:vertAlign w:val="subscript"/>
        </w:rPr>
        <w:t>1</w:t>
      </w:r>
      <w:r w:rsidR="00B6112C" w:rsidRPr="006930EE">
        <w:rPr>
          <w:sz w:val="27"/>
          <w:szCs w:val="27"/>
        </w:rPr>
        <w:t>= 8</w:t>
      </w:r>
      <w:r w:rsidR="00B6112C" w:rsidRPr="006930EE">
        <w:rPr>
          <w:sz w:val="27"/>
          <w:szCs w:val="27"/>
        </w:rPr>
        <w:sym w:font="Symbol" w:char="F057"/>
      </w:r>
      <w:r w:rsidR="00B6112C" w:rsidRPr="006930EE">
        <w:rPr>
          <w:sz w:val="27"/>
          <w:szCs w:val="27"/>
        </w:rPr>
        <w:t>, R</w:t>
      </w:r>
      <w:r w:rsidR="00B6112C" w:rsidRPr="006930EE">
        <w:rPr>
          <w:sz w:val="27"/>
          <w:szCs w:val="27"/>
          <w:vertAlign w:val="subscript"/>
        </w:rPr>
        <w:t>2</w:t>
      </w:r>
      <w:r w:rsidR="00B6112C" w:rsidRPr="006930EE">
        <w:rPr>
          <w:sz w:val="27"/>
          <w:szCs w:val="27"/>
        </w:rPr>
        <w:t xml:space="preserve"> = 12</w:t>
      </w:r>
      <w:r w:rsidR="00B6112C" w:rsidRPr="006930EE">
        <w:rPr>
          <w:sz w:val="27"/>
          <w:szCs w:val="27"/>
        </w:rPr>
        <w:sym w:font="Symbol" w:char="F057"/>
      </w:r>
      <w:r w:rsidR="00B6112C" w:rsidRPr="006930EE">
        <w:rPr>
          <w:sz w:val="27"/>
          <w:szCs w:val="27"/>
        </w:rPr>
        <w:t>,</w:t>
      </w:r>
      <w:r w:rsidR="00982B29" w:rsidRPr="006930EE">
        <w:rPr>
          <w:sz w:val="27"/>
          <w:szCs w:val="27"/>
        </w:rPr>
        <w:t xml:space="preserve"> R</w:t>
      </w:r>
      <w:r w:rsidR="00982B29" w:rsidRPr="006930EE">
        <w:rPr>
          <w:sz w:val="27"/>
          <w:szCs w:val="27"/>
          <w:vertAlign w:val="subscript"/>
        </w:rPr>
        <w:t>3</w:t>
      </w:r>
      <w:r w:rsidR="00982B29" w:rsidRPr="006930EE">
        <w:rPr>
          <w:sz w:val="27"/>
          <w:szCs w:val="27"/>
        </w:rPr>
        <w:t>=5</w:t>
      </w:r>
      <w:r w:rsidR="00982B29" w:rsidRPr="006930EE">
        <w:rPr>
          <w:sz w:val="27"/>
          <w:szCs w:val="27"/>
        </w:rPr>
        <w:sym w:font="Symbol" w:char="F057"/>
      </w:r>
      <w:r w:rsidR="00B6112C" w:rsidRPr="006930EE">
        <w:rPr>
          <w:sz w:val="27"/>
          <w:szCs w:val="27"/>
        </w:rPr>
        <w:t xml:space="preserve"> hai nguồn </w:t>
      </w:r>
      <w:r w:rsidR="00B6112C" w:rsidRPr="006930EE">
        <w:rPr>
          <w:sz w:val="27"/>
          <w:szCs w:val="27"/>
        </w:rPr>
        <w:sym w:font="Symbol" w:char="F078"/>
      </w:r>
      <w:r w:rsidR="00B6112C" w:rsidRPr="006930EE">
        <w:rPr>
          <w:sz w:val="27"/>
          <w:szCs w:val="27"/>
          <w:vertAlign w:val="subscript"/>
        </w:rPr>
        <w:t>1</w:t>
      </w:r>
      <w:r w:rsidR="00B6112C" w:rsidRPr="006930EE">
        <w:rPr>
          <w:sz w:val="27"/>
          <w:szCs w:val="27"/>
        </w:rPr>
        <w:t xml:space="preserve"> = 3V, r</w:t>
      </w:r>
      <w:r w:rsidR="00B6112C" w:rsidRPr="006930EE">
        <w:rPr>
          <w:sz w:val="27"/>
          <w:szCs w:val="27"/>
          <w:vertAlign w:val="subscript"/>
        </w:rPr>
        <w:t>1</w:t>
      </w:r>
      <w:r w:rsidR="00B6112C" w:rsidRPr="006930EE">
        <w:rPr>
          <w:sz w:val="27"/>
          <w:szCs w:val="27"/>
        </w:rPr>
        <w:t xml:space="preserve"> = 0,4 </w:t>
      </w:r>
      <w:r w:rsidR="00B6112C" w:rsidRPr="006930EE">
        <w:rPr>
          <w:sz w:val="27"/>
          <w:szCs w:val="27"/>
        </w:rPr>
        <w:sym w:font="Symbol" w:char="F057"/>
      </w:r>
      <w:r w:rsidR="00B6112C" w:rsidRPr="006930EE">
        <w:rPr>
          <w:sz w:val="27"/>
          <w:szCs w:val="27"/>
        </w:rPr>
        <w:t xml:space="preserve">, </w:t>
      </w:r>
      <w:r w:rsidR="00B6112C" w:rsidRPr="006930EE">
        <w:rPr>
          <w:sz w:val="27"/>
          <w:szCs w:val="27"/>
        </w:rPr>
        <w:sym w:font="Symbol" w:char="F078"/>
      </w:r>
      <w:r w:rsidR="00B6112C" w:rsidRPr="006930EE">
        <w:rPr>
          <w:sz w:val="27"/>
          <w:szCs w:val="27"/>
          <w:vertAlign w:val="subscript"/>
        </w:rPr>
        <w:t>2</w:t>
      </w:r>
      <w:r w:rsidR="00982B29" w:rsidRPr="006930EE">
        <w:rPr>
          <w:sz w:val="27"/>
          <w:szCs w:val="27"/>
        </w:rPr>
        <w:t xml:space="preserve"> = 5</w:t>
      </w:r>
      <w:r w:rsidR="00B6112C" w:rsidRPr="006930EE">
        <w:rPr>
          <w:sz w:val="27"/>
          <w:szCs w:val="27"/>
        </w:rPr>
        <w:t>V, r</w:t>
      </w:r>
      <w:r w:rsidR="00B6112C" w:rsidRPr="006930EE">
        <w:rPr>
          <w:sz w:val="27"/>
          <w:szCs w:val="27"/>
          <w:vertAlign w:val="subscript"/>
        </w:rPr>
        <w:t>2</w:t>
      </w:r>
      <w:r w:rsidR="00982B29" w:rsidRPr="006930EE">
        <w:rPr>
          <w:sz w:val="27"/>
          <w:szCs w:val="27"/>
        </w:rPr>
        <w:t>= 0,6</w:t>
      </w:r>
      <w:r w:rsidR="00B6112C" w:rsidRPr="006930EE">
        <w:rPr>
          <w:sz w:val="27"/>
          <w:szCs w:val="27"/>
        </w:rPr>
        <w:sym w:font="Symbol" w:char="F057"/>
      </w:r>
      <w:r w:rsidR="00B6112C" w:rsidRPr="006930EE">
        <w:rPr>
          <w:sz w:val="27"/>
          <w:szCs w:val="27"/>
        </w:rPr>
        <w:t xml:space="preserve">. Tính cường độ dòng điện qua nguồn và công suất của nguồn </w:t>
      </w:r>
      <w:r w:rsidR="00B6112C" w:rsidRPr="006930EE">
        <w:rPr>
          <w:sz w:val="27"/>
          <w:szCs w:val="27"/>
        </w:rPr>
        <w:sym w:font="Symbol" w:char="F078"/>
      </w:r>
      <w:r w:rsidR="00B6112C" w:rsidRPr="006930EE">
        <w:rPr>
          <w:sz w:val="27"/>
          <w:szCs w:val="27"/>
          <w:vertAlign w:val="subscript"/>
        </w:rPr>
        <w:t>1</w:t>
      </w:r>
      <w:r w:rsidR="00B6112C" w:rsidRPr="006930EE">
        <w:rPr>
          <w:sz w:val="27"/>
          <w:szCs w:val="27"/>
        </w:rPr>
        <w:t>.</w:t>
      </w:r>
    </w:p>
    <w:p w:rsidR="002615A6" w:rsidRPr="00AA5088" w:rsidRDefault="002615A6" w:rsidP="002615A6">
      <w:pPr>
        <w:spacing w:line="312" w:lineRule="auto"/>
        <w:ind w:right="216"/>
        <w:jc w:val="center"/>
        <w:rPr>
          <w:sz w:val="22"/>
          <w:szCs w:val="22"/>
        </w:rPr>
      </w:pPr>
      <w:r w:rsidRPr="00AA5088">
        <w:rPr>
          <w:sz w:val="22"/>
          <w:szCs w:val="22"/>
        </w:rPr>
        <w:t>----------- HẾT ----------</w:t>
      </w:r>
    </w:p>
    <w:p w:rsidR="002615A6" w:rsidRPr="002615A6" w:rsidRDefault="002615A6"/>
    <w:p w:rsidR="002615A6" w:rsidRPr="002615A6" w:rsidRDefault="002615A6">
      <w:pPr>
        <w:rPr>
          <w:b/>
          <w:u w:val="single"/>
        </w:rPr>
      </w:pPr>
    </w:p>
    <w:sectPr w:rsidR="002615A6" w:rsidRPr="002615A6" w:rsidSect="004D66B5">
      <w:pgSz w:w="11907" w:h="16839" w:code="9"/>
      <w:pgMar w:top="709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A6"/>
    <w:rsid w:val="000F4ED8"/>
    <w:rsid w:val="001646CD"/>
    <w:rsid w:val="002615A6"/>
    <w:rsid w:val="003663AE"/>
    <w:rsid w:val="004D66B5"/>
    <w:rsid w:val="005329A8"/>
    <w:rsid w:val="005E0AC0"/>
    <w:rsid w:val="00636451"/>
    <w:rsid w:val="006930EE"/>
    <w:rsid w:val="00787B8C"/>
    <w:rsid w:val="00790ACB"/>
    <w:rsid w:val="007B4CD0"/>
    <w:rsid w:val="007E3B11"/>
    <w:rsid w:val="00982B29"/>
    <w:rsid w:val="009E3BB8"/>
    <w:rsid w:val="00A24EB0"/>
    <w:rsid w:val="00B6112C"/>
    <w:rsid w:val="00B66A51"/>
    <w:rsid w:val="00B97D54"/>
    <w:rsid w:val="00C8202C"/>
    <w:rsid w:val="00CB036C"/>
    <w:rsid w:val="00F03E50"/>
    <w:rsid w:val="00F55677"/>
    <w:rsid w:val="00FF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0E226-255C-41D1-BB48-4A72E9A3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5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3E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03E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CC980-50B0-4ED0-A31C-16A0781DA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Ha</dc:creator>
  <cp:keywords/>
  <dc:description/>
  <cp:lastModifiedBy>Snake Ho</cp:lastModifiedBy>
  <cp:revision>7</cp:revision>
  <cp:lastPrinted>2015-12-14T03:46:00Z</cp:lastPrinted>
  <dcterms:created xsi:type="dcterms:W3CDTF">2015-12-13T23:46:00Z</dcterms:created>
  <dcterms:modified xsi:type="dcterms:W3CDTF">2015-12-14T03:46:00Z</dcterms:modified>
</cp:coreProperties>
</file>