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7D" w:rsidRPr="006F3316" w:rsidRDefault="0000587D" w:rsidP="0000587D">
      <w:pPr>
        <w:rPr>
          <w:rFonts w:asciiTheme="majorHAnsi" w:hAnsiTheme="majorHAnsi" w:cstheme="majorHAnsi"/>
          <w:b/>
          <w:sz w:val="26"/>
        </w:rPr>
      </w:pPr>
      <w:bookmarkStart w:id="0" w:name="_GoBack"/>
      <w:bookmarkEnd w:id="0"/>
      <w:r w:rsidRPr="006F3316">
        <w:rPr>
          <w:rFonts w:asciiTheme="majorHAnsi" w:hAnsiTheme="majorHAnsi" w:cstheme="majorHAnsi"/>
          <w:b/>
          <w:sz w:val="26"/>
        </w:rPr>
        <w:t>Trường THPT Chuyên NK TDTT Nguyễn Thị Định</w:t>
      </w:r>
    </w:p>
    <w:p w:rsidR="0000587D" w:rsidRPr="006F3316" w:rsidRDefault="0000587D" w:rsidP="0000587D">
      <w:pPr>
        <w:jc w:val="center"/>
        <w:rPr>
          <w:rFonts w:asciiTheme="majorHAnsi" w:hAnsiTheme="majorHAnsi" w:cstheme="majorHAnsi"/>
          <w:b/>
          <w:sz w:val="26"/>
        </w:rPr>
      </w:pPr>
      <w:r w:rsidRPr="006F3316">
        <w:rPr>
          <w:rFonts w:asciiTheme="majorHAnsi" w:hAnsiTheme="majorHAnsi" w:cstheme="majorHAnsi"/>
          <w:b/>
          <w:sz w:val="26"/>
        </w:rPr>
        <w:t>ĐỀ KIỂM TRA HỌC KÌ I – NĂM HỌ</w:t>
      </w:r>
      <w:r>
        <w:rPr>
          <w:rFonts w:asciiTheme="majorHAnsi" w:hAnsiTheme="majorHAnsi" w:cstheme="majorHAnsi"/>
          <w:b/>
          <w:sz w:val="26"/>
        </w:rPr>
        <w:t>C 2015-2016</w:t>
      </w:r>
    </w:p>
    <w:p w:rsidR="0000587D" w:rsidRPr="006F3316" w:rsidRDefault="0000587D" w:rsidP="0000587D">
      <w:pPr>
        <w:jc w:val="center"/>
        <w:rPr>
          <w:rFonts w:asciiTheme="majorHAnsi" w:hAnsiTheme="majorHAnsi" w:cstheme="majorHAnsi"/>
          <w:b/>
          <w:sz w:val="26"/>
        </w:rPr>
      </w:pPr>
      <w:r w:rsidRPr="006F3316">
        <w:rPr>
          <w:rFonts w:asciiTheme="majorHAnsi" w:hAnsiTheme="majorHAnsi" w:cstheme="majorHAnsi"/>
          <w:b/>
          <w:sz w:val="26"/>
        </w:rPr>
        <w:t>MÔN VẬT LÝ – KHỐI 10</w:t>
      </w:r>
    </w:p>
    <w:p w:rsidR="0000587D" w:rsidRPr="006F3316" w:rsidRDefault="0000587D" w:rsidP="0000587D">
      <w:pPr>
        <w:jc w:val="center"/>
        <w:rPr>
          <w:rFonts w:asciiTheme="majorHAnsi" w:hAnsiTheme="majorHAnsi" w:cstheme="majorHAnsi"/>
          <w:b/>
          <w:sz w:val="26"/>
        </w:rPr>
      </w:pPr>
      <w:r w:rsidRPr="006F3316">
        <w:rPr>
          <w:rFonts w:asciiTheme="majorHAnsi" w:hAnsiTheme="majorHAnsi" w:cstheme="majorHAnsi"/>
          <w:b/>
          <w:sz w:val="26"/>
        </w:rPr>
        <w:t>Thời gian: 45 phút (không kể thời gian phát đề)</w:t>
      </w:r>
    </w:p>
    <w:p w:rsidR="0000587D" w:rsidRPr="006F3316" w:rsidRDefault="0000587D" w:rsidP="0000587D">
      <w:pPr>
        <w:rPr>
          <w:rFonts w:asciiTheme="majorHAnsi" w:hAnsiTheme="majorHAnsi" w:cstheme="majorHAnsi"/>
          <w:b/>
          <w:sz w:val="26"/>
        </w:rPr>
      </w:pPr>
      <w:r w:rsidRPr="006F3316">
        <w:rPr>
          <w:rFonts w:asciiTheme="majorHAnsi" w:hAnsiTheme="majorHAnsi" w:cstheme="majorHAnsi"/>
          <w:b/>
          <w:sz w:val="26"/>
        </w:rPr>
        <w:t>ĐỀ CHÍNH THỨC</w:t>
      </w:r>
    </w:p>
    <w:p w:rsidR="0000587D" w:rsidRPr="006F3316" w:rsidRDefault="0000587D" w:rsidP="008C78FE">
      <w:pPr>
        <w:jc w:val="both"/>
        <w:rPr>
          <w:rFonts w:asciiTheme="majorHAnsi" w:hAnsiTheme="majorHAnsi" w:cstheme="majorHAnsi"/>
          <w:b/>
          <w:sz w:val="26"/>
        </w:rPr>
      </w:pPr>
      <w:r w:rsidRPr="006F3316">
        <w:rPr>
          <w:rFonts w:asciiTheme="majorHAnsi" w:hAnsiTheme="majorHAnsi" w:cstheme="majorHAnsi"/>
          <w:b/>
          <w:sz w:val="26"/>
        </w:rPr>
        <w:t>I/ Lý thuyết</w:t>
      </w:r>
    </w:p>
    <w:p w:rsidR="0000587D" w:rsidRDefault="0030571A" w:rsidP="008C78FE">
      <w:p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/>
          <w:sz w:val="26"/>
        </w:rPr>
        <w:t>Câu 1(2</w:t>
      </w:r>
      <w:r w:rsidR="0000587D" w:rsidRPr="006F3316">
        <w:rPr>
          <w:rFonts w:asciiTheme="majorHAnsi" w:hAnsiTheme="majorHAnsi" w:cstheme="majorHAnsi"/>
          <w:b/>
          <w:sz w:val="26"/>
        </w:rPr>
        <w:t>đ</w:t>
      </w:r>
      <w:r w:rsidR="0000587D">
        <w:rPr>
          <w:rFonts w:asciiTheme="majorHAnsi" w:hAnsiTheme="majorHAnsi" w:cstheme="majorHAnsi"/>
          <w:sz w:val="26"/>
        </w:rPr>
        <w:t xml:space="preserve">): </w:t>
      </w:r>
      <w:r w:rsidR="0000587D">
        <w:rPr>
          <w:rFonts w:asciiTheme="majorHAnsi" w:hAnsiTheme="majorHAnsi" w:cstheme="majorHAnsi"/>
          <w:sz w:val="26"/>
        </w:rPr>
        <w:tab/>
        <w:t xml:space="preserve">  </w:t>
      </w:r>
      <w:r>
        <w:rPr>
          <w:rFonts w:asciiTheme="majorHAnsi" w:hAnsiTheme="majorHAnsi" w:cstheme="majorHAnsi"/>
          <w:sz w:val="26"/>
        </w:rPr>
        <w:t xml:space="preserve">+ Phát biểu </w:t>
      </w:r>
      <w:r w:rsidR="00B828F5">
        <w:rPr>
          <w:rFonts w:asciiTheme="majorHAnsi" w:hAnsiTheme="majorHAnsi" w:cstheme="majorHAnsi"/>
          <w:sz w:val="26"/>
        </w:rPr>
        <w:t xml:space="preserve">nội dung và </w:t>
      </w:r>
      <w:proofErr w:type="spellStart"/>
      <w:r w:rsidR="00B828F5">
        <w:rPr>
          <w:rFonts w:asciiTheme="majorHAnsi" w:hAnsiTheme="majorHAnsi" w:cstheme="majorHAnsi"/>
          <w:sz w:val="26"/>
        </w:rPr>
        <w:t>viết</w:t>
      </w:r>
      <w:proofErr w:type="spellEnd"/>
      <w:r w:rsidR="00B828F5">
        <w:rPr>
          <w:rFonts w:asciiTheme="majorHAnsi" w:hAnsiTheme="majorHAnsi" w:cstheme="majorHAnsi"/>
          <w:sz w:val="26"/>
        </w:rPr>
        <w:t xml:space="preserve"> </w:t>
      </w:r>
      <w:proofErr w:type="spellStart"/>
      <w:r w:rsidR="00B828F5">
        <w:rPr>
          <w:rFonts w:asciiTheme="majorHAnsi" w:hAnsiTheme="majorHAnsi" w:cstheme="majorHAnsi"/>
          <w:sz w:val="26"/>
        </w:rPr>
        <w:t>biểu</w:t>
      </w:r>
      <w:proofErr w:type="spellEnd"/>
      <w:r w:rsidR="00B828F5">
        <w:rPr>
          <w:rFonts w:asciiTheme="majorHAnsi" w:hAnsiTheme="majorHAnsi" w:cstheme="majorHAnsi"/>
          <w:sz w:val="26"/>
        </w:rPr>
        <w:t xml:space="preserve"> </w:t>
      </w:r>
      <w:proofErr w:type="spellStart"/>
      <w:r w:rsidR="00B828F5">
        <w:rPr>
          <w:rFonts w:asciiTheme="majorHAnsi" w:hAnsiTheme="majorHAnsi" w:cstheme="majorHAnsi"/>
          <w:sz w:val="26"/>
        </w:rPr>
        <w:t>thức</w:t>
      </w:r>
      <w:proofErr w:type="spellEnd"/>
      <w:r w:rsidR="00B828F5"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định</w:t>
      </w:r>
      <w:proofErr w:type="spellEnd"/>
      <w:r>
        <w:rPr>
          <w:rFonts w:asciiTheme="majorHAnsi" w:hAnsiTheme="majorHAnsi" w:cstheme="majorHAnsi"/>
          <w:sz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</w:rPr>
        <w:t>luật</w:t>
      </w:r>
      <w:proofErr w:type="spellEnd"/>
      <w:r>
        <w:rPr>
          <w:rFonts w:asciiTheme="majorHAnsi" w:hAnsiTheme="majorHAnsi" w:cstheme="majorHAnsi"/>
          <w:sz w:val="26"/>
        </w:rPr>
        <w:t xml:space="preserve"> I</w:t>
      </w:r>
      <w:r w:rsidR="00B828F5">
        <w:rPr>
          <w:rFonts w:asciiTheme="majorHAnsi" w:hAnsiTheme="majorHAnsi" w:cstheme="majorHAnsi"/>
          <w:sz w:val="26"/>
        </w:rPr>
        <w:t>I</w:t>
      </w:r>
      <w:r w:rsidR="008C78FE">
        <w:rPr>
          <w:rFonts w:asciiTheme="majorHAnsi" w:hAnsiTheme="majorHAnsi" w:cstheme="majorHAnsi"/>
          <w:sz w:val="26"/>
        </w:rPr>
        <w:t xml:space="preserve">I </w:t>
      </w:r>
      <w:proofErr w:type="gramStart"/>
      <w:r w:rsidR="008C78FE">
        <w:rPr>
          <w:rFonts w:asciiTheme="majorHAnsi" w:hAnsiTheme="majorHAnsi" w:cstheme="majorHAnsi"/>
          <w:sz w:val="26"/>
        </w:rPr>
        <w:t>Newto</w:t>
      </w:r>
      <w:r>
        <w:rPr>
          <w:rFonts w:asciiTheme="majorHAnsi" w:hAnsiTheme="majorHAnsi" w:cstheme="majorHAnsi"/>
          <w:sz w:val="26"/>
        </w:rPr>
        <w:t>n ?</w:t>
      </w:r>
      <w:proofErr w:type="gramEnd"/>
    </w:p>
    <w:p w:rsidR="0030571A" w:rsidRDefault="0030571A" w:rsidP="008C78FE">
      <w:p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  <w:t xml:space="preserve">  + Nêu đặc điểm của lực và phản lực.</w:t>
      </w:r>
    </w:p>
    <w:p w:rsidR="0000587D" w:rsidRDefault="005B53EC" w:rsidP="008C78FE">
      <w:p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/>
          <w:sz w:val="26"/>
        </w:rPr>
        <w:t>Câu 2(1</w:t>
      </w:r>
      <w:r w:rsidR="0030571A">
        <w:rPr>
          <w:rFonts w:asciiTheme="majorHAnsi" w:hAnsiTheme="majorHAnsi" w:cstheme="majorHAnsi"/>
          <w:b/>
          <w:sz w:val="26"/>
        </w:rPr>
        <w:t>,5</w:t>
      </w:r>
      <w:r w:rsidR="0000587D" w:rsidRPr="006F3316">
        <w:rPr>
          <w:rFonts w:asciiTheme="majorHAnsi" w:hAnsiTheme="majorHAnsi" w:cstheme="majorHAnsi"/>
          <w:b/>
          <w:sz w:val="26"/>
        </w:rPr>
        <w:t>đ):</w:t>
      </w:r>
      <w:r w:rsidR="0000587D">
        <w:rPr>
          <w:rFonts w:asciiTheme="majorHAnsi" w:hAnsiTheme="majorHAnsi" w:cstheme="majorHAnsi"/>
          <w:sz w:val="26"/>
        </w:rPr>
        <w:t xml:space="preserve">    Phát biểu và viết biểu thức định luật vạn vật hấp dẫn?</w:t>
      </w:r>
    </w:p>
    <w:p w:rsidR="0000587D" w:rsidRDefault="0030571A" w:rsidP="008C78FE">
      <w:p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/>
          <w:sz w:val="26"/>
        </w:rPr>
        <w:t>Câu 3(1</w:t>
      </w:r>
      <w:r w:rsidR="005B53EC">
        <w:rPr>
          <w:rFonts w:asciiTheme="majorHAnsi" w:hAnsiTheme="majorHAnsi" w:cstheme="majorHAnsi"/>
          <w:b/>
          <w:sz w:val="26"/>
        </w:rPr>
        <w:t>,5</w:t>
      </w:r>
      <w:r w:rsidR="0000587D" w:rsidRPr="006F3316">
        <w:rPr>
          <w:rFonts w:asciiTheme="majorHAnsi" w:hAnsiTheme="majorHAnsi" w:cstheme="majorHAnsi"/>
          <w:b/>
          <w:sz w:val="26"/>
        </w:rPr>
        <w:t>đ):</w:t>
      </w:r>
      <w:r>
        <w:rPr>
          <w:rFonts w:asciiTheme="majorHAnsi" w:hAnsiTheme="majorHAnsi" w:cstheme="majorHAnsi"/>
          <w:sz w:val="26"/>
        </w:rPr>
        <w:t xml:space="preserve">    </w:t>
      </w:r>
      <w:r w:rsidR="0000587D">
        <w:rPr>
          <w:rFonts w:asciiTheme="majorHAnsi" w:hAnsiTheme="majorHAnsi" w:cstheme="majorHAnsi"/>
          <w:sz w:val="26"/>
        </w:rPr>
        <w:t>Phát biểu và viết biểu thức điều kiện cân bằng của một vật chịu tác dụng của 3 lực không song song?</w:t>
      </w:r>
    </w:p>
    <w:p w:rsidR="0000587D" w:rsidRPr="006F3316" w:rsidRDefault="0000587D" w:rsidP="008C78FE">
      <w:pPr>
        <w:jc w:val="both"/>
        <w:rPr>
          <w:rFonts w:asciiTheme="majorHAnsi" w:hAnsiTheme="majorHAnsi" w:cstheme="majorHAnsi"/>
          <w:b/>
          <w:sz w:val="26"/>
        </w:rPr>
      </w:pPr>
      <w:r w:rsidRPr="006F3316">
        <w:rPr>
          <w:rFonts w:asciiTheme="majorHAnsi" w:hAnsiTheme="majorHAnsi" w:cstheme="majorHAnsi"/>
          <w:b/>
          <w:sz w:val="26"/>
        </w:rPr>
        <w:t>II/ Bài tập</w:t>
      </w:r>
    </w:p>
    <w:p w:rsidR="0000587D" w:rsidRDefault="0000587D" w:rsidP="008C78FE">
      <w:pPr>
        <w:jc w:val="both"/>
        <w:rPr>
          <w:rFonts w:asciiTheme="majorHAnsi" w:hAnsiTheme="majorHAnsi" w:cstheme="majorHAnsi"/>
          <w:sz w:val="26"/>
        </w:rPr>
      </w:pPr>
      <w:r w:rsidRPr="006F3316">
        <w:rPr>
          <w:rFonts w:asciiTheme="majorHAnsi" w:hAnsiTheme="majorHAnsi" w:cstheme="majorHAnsi"/>
          <w:b/>
          <w:sz w:val="26"/>
        </w:rPr>
        <w:t>Bài 1(2đ)</w:t>
      </w:r>
      <w:r>
        <w:rPr>
          <w:rFonts w:asciiTheme="majorHAnsi" w:hAnsiTheme="majorHAnsi" w:cstheme="majorHAnsi"/>
          <w:sz w:val="26"/>
        </w:rPr>
        <w:t>: Một ôtô khối lượ</w:t>
      </w:r>
      <w:r w:rsidR="00C93203">
        <w:rPr>
          <w:rFonts w:asciiTheme="majorHAnsi" w:hAnsiTheme="majorHAnsi" w:cstheme="majorHAnsi"/>
          <w:sz w:val="26"/>
        </w:rPr>
        <w:t>ng 1,8</w:t>
      </w:r>
      <w:r>
        <w:rPr>
          <w:rFonts w:asciiTheme="majorHAnsi" w:hAnsiTheme="majorHAnsi" w:cstheme="majorHAnsi"/>
          <w:sz w:val="26"/>
        </w:rPr>
        <w:t xml:space="preserve"> tấn </w:t>
      </w:r>
      <w:r w:rsidR="00C93203">
        <w:rPr>
          <w:rFonts w:asciiTheme="majorHAnsi" w:hAnsiTheme="majorHAnsi" w:cstheme="majorHAnsi"/>
          <w:sz w:val="26"/>
        </w:rPr>
        <w:t>đang chuyển động thẳng trên đoạn đường ngang với vận tốc 18 km/h thì tăng tốc chuyển động nhanh dần đều. S</w:t>
      </w:r>
      <w:r>
        <w:rPr>
          <w:rFonts w:asciiTheme="majorHAnsi" w:hAnsiTheme="majorHAnsi" w:cstheme="majorHAnsi"/>
          <w:sz w:val="26"/>
        </w:rPr>
        <w:t>au khi đi được quãng đườ</w:t>
      </w:r>
      <w:r w:rsidR="0068023B">
        <w:rPr>
          <w:rFonts w:asciiTheme="majorHAnsi" w:hAnsiTheme="majorHAnsi" w:cstheme="majorHAnsi"/>
          <w:sz w:val="26"/>
        </w:rPr>
        <w:t>ng 2</w:t>
      </w:r>
      <w:r>
        <w:rPr>
          <w:rFonts w:asciiTheme="majorHAnsi" w:hAnsiTheme="majorHAnsi" w:cstheme="majorHAnsi"/>
          <w:sz w:val="26"/>
        </w:rPr>
        <w:t>00m thì đạt vận tố</w:t>
      </w:r>
      <w:r w:rsidR="00C93203">
        <w:rPr>
          <w:rFonts w:asciiTheme="majorHAnsi" w:hAnsiTheme="majorHAnsi" w:cstheme="majorHAnsi"/>
          <w:sz w:val="26"/>
        </w:rPr>
        <w:t>c 54</w:t>
      </w:r>
      <w:r>
        <w:rPr>
          <w:rFonts w:asciiTheme="majorHAnsi" w:hAnsiTheme="majorHAnsi" w:cstheme="majorHAnsi"/>
          <w:sz w:val="26"/>
        </w:rPr>
        <w:t xml:space="preserve"> km/h. Hệ số ma sát giữa bánh xe và mặt đường là 0,1. Lấy g = 10 m/s</w:t>
      </w:r>
      <w:r>
        <w:rPr>
          <w:rFonts w:asciiTheme="majorHAnsi" w:hAnsiTheme="majorHAnsi" w:cstheme="majorHAnsi"/>
          <w:sz w:val="26"/>
          <w:vertAlign w:val="superscript"/>
        </w:rPr>
        <w:t>2</w:t>
      </w:r>
    </w:p>
    <w:p w:rsidR="0000587D" w:rsidRDefault="0000587D" w:rsidP="008C78F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Tính lực phát động của độ</w:t>
      </w:r>
      <w:r w:rsidR="00C93203">
        <w:rPr>
          <w:rFonts w:asciiTheme="majorHAnsi" w:hAnsiTheme="majorHAnsi" w:cstheme="majorHAnsi"/>
          <w:sz w:val="26"/>
        </w:rPr>
        <w:t>ng cơ</w:t>
      </w:r>
      <w:r>
        <w:rPr>
          <w:rFonts w:asciiTheme="majorHAnsi" w:hAnsiTheme="majorHAnsi" w:cstheme="majorHAnsi"/>
          <w:sz w:val="26"/>
        </w:rPr>
        <w:t xml:space="preserve"> ôtô</w:t>
      </w:r>
    </w:p>
    <w:p w:rsidR="0068023B" w:rsidRDefault="0000587D" w:rsidP="008C78F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</w:rPr>
      </w:pPr>
      <w:r w:rsidRPr="0068023B">
        <w:rPr>
          <w:rFonts w:asciiTheme="majorHAnsi" w:hAnsiTheme="majorHAnsi" w:cstheme="majorHAnsi"/>
          <w:sz w:val="26"/>
        </w:rPr>
        <w:t xml:space="preserve">Nếu sau đó tắt máy động cơ thì ôtô sẽ chuyển động như thế nào? </w:t>
      </w:r>
      <w:r w:rsidR="00C93203" w:rsidRPr="0068023B">
        <w:rPr>
          <w:rFonts w:asciiTheme="majorHAnsi" w:hAnsiTheme="majorHAnsi" w:cstheme="majorHAnsi"/>
          <w:sz w:val="26"/>
        </w:rPr>
        <w:t xml:space="preserve">Tính </w:t>
      </w:r>
      <w:r w:rsidR="0068023B">
        <w:rPr>
          <w:rFonts w:asciiTheme="majorHAnsi" w:hAnsiTheme="majorHAnsi" w:cstheme="majorHAnsi"/>
          <w:sz w:val="26"/>
        </w:rPr>
        <w:t>gia tốc lúc này.</w:t>
      </w:r>
    </w:p>
    <w:p w:rsidR="0000587D" w:rsidRPr="0068023B" w:rsidRDefault="0000587D" w:rsidP="008C78FE">
      <w:pPr>
        <w:jc w:val="both"/>
        <w:rPr>
          <w:rFonts w:asciiTheme="majorHAnsi" w:hAnsiTheme="majorHAnsi" w:cstheme="majorHAnsi"/>
          <w:sz w:val="26"/>
        </w:rPr>
      </w:pPr>
      <w:r w:rsidRPr="0068023B">
        <w:rPr>
          <w:rFonts w:asciiTheme="majorHAnsi" w:hAnsiTheme="majorHAnsi" w:cstheme="majorHAnsi"/>
          <w:b/>
          <w:sz w:val="26"/>
        </w:rPr>
        <w:t>Bài 2(1,5đ):</w:t>
      </w:r>
      <w:r w:rsidRPr="0068023B">
        <w:rPr>
          <w:rFonts w:asciiTheme="majorHAnsi" w:hAnsiTheme="majorHAnsi" w:cstheme="majorHAnsi"/>
          <w:sz w:val="26"/>
        </w:rPr>
        <w:t xml:space="preserve"> Một lò xo có chiều dài tự</w:t>
      </w:r>
      <w:r w:rsidR="005B53EC" w:rsidRPr="0068023B">
        <w:rPr>
          <w:rFonts w:asciiTheme="majorHAnsi" w:hAnsiTheme="majorHAnsi" w:cstheme="majorHAnsi"/>
          <w:sz w:val="26"/>
        </w:rPr>
        <w:t xml:space="preserve"> nhiên 26</w:t>
      </w:r>
      <w:r w:rsidRPr="0068023B">
        <w:rPr>
          <w:rFonts w:asciiTheme="majorHAnsi" w:hAnsiTheme="majorHAnsi" w:cstheme="majorHAnsi"/>
          <w:sz w:val="26"/>
        </w:rPr>
        <w:t>cm được treo thẳng đứng, đầu trên cố định, đầu dưới treo vật có khối lượng 200g thì lò xo có chiề</w:t>
      </w:r>
      <w:r w:rsidR="005B53EC" w:rsidRPr="0068023B">
        <w:rPr>
          <w:rFonts w:asciiTheme="majorHAnsi" w:hAnsiTheme="majorHAnsi" w:cstheme="majorHAnsi"/>
          <w:sz w:val="26"/>
        </w:rPr>
        <w:t>u dài 30</w:t>
      </w:r>
      <w:r w:rsidRPr="0068023B">
        <w:rPr>
          <w:rFonts w:asciiTheme="majorHAnsi" w:hAnsiTheme="majorHAnsi" w:cstheme="majorHAnsi"/>
          <w:sz w:val="26"/>
        </w:rPr>
        <w:t>cm. Lấy g = 10 m/s</w:t>
      </w:r>
      <w:r w:rsidRPr="0068023B">
        <w:rPr>
          <w:rFonts w:asciiTheme="majorHAnsi" w:hAnsiTheme="majorHAnsi" w:cstheme="majorHAnsi"/>
          <w:sz w:val="26"/>
          <w:vertAlign w:val="superscript"/>
        </w:rPr>
        <w:t>2</w:t>
      </w:r>
      <w:r w:rsidR="007D485B" w:rsidRPr="0068023B">
        <w:rPr>
          <w:rFonts w:asciiTheme="majorHAnsi" w:hAnsiTheme="majorHAnsi" w:cstheme="majorHAnsi"/>
          <w:sz w:val="26"/>
        </w:rPr>
        <w:t>.</w:t>
      </w:r>
    </w:p>
    <w:p w:rsidR="0000587D" w:rsidRDefault="0000587D" w:rsidP="008C78FE">
      <w:p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a)Tính độ cứng của lò xo</w:t>
      </w:r>
    </w:p>
    <w:p w:rsidR="0000587D" w:rsidRDefault="0000587D" w:rsidP="008C78FE">
      <w:p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>b)Nếu treo thêm vật có khối lượ</w:t>
      </w:r>
      <w:r w:rsidR="005B53EC">
        <w:rPr>
          <w:rFonts w:asciiTheme="majorHAnsi" w:hAnsiTheme="majorHAnsi" w:cstheme="majorHAnsi"/>
          <w:sz w:val="26"/>
        </w:rPr>
        <w:t>ng 300g thì lò xo có chiều dài</w:t>
      </w:r>
      <w:r>
        <w:rPr>
          <w:rFonts w:asciiTheme="majorHAnsi" w:hAnsiTheme="majorHAnsi" w:cstheme="majorHAnsi"/>
          <w:sz w:val="26"/>
        </w:rPr>
        <w:t xml:space="preserve"> bao nhiêu?</w:t>
      </w:r>
    </w:p>
    <w:p w:rsidR="007D485B" w:rsidRDefault="00211B5A" w:rsidP="008C78FE">
      <w:pPr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505AD" wp14:editId="58D79B22">
                <wp:simplePos x="0" y="0"/>
                <wp:positionH relativeFrom="column">
                  <wp:posOffset>3428365</wp:posOffset>
                </wp:positionH>
                <wp:positionV relativeFrom="paragraph">
                  <wp:posOffset>774065</wp:posOffset>
                </wp:positionV>
                <wp:extent cx="635" cy="643890"/>
                <wp:effectExtent l="56515" t="14605" r="57150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43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69.95pt;margin-top:60.95pt;width:.05pt;height:50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">
                <v:stroke endarrow="block"/>
              </v:shape>
            </w:pict>
          </mc:Fallback>
        </mc:AlternateContent>
      </w:r>
      <w:proofErr w:type="spellStart"/>
      <w:r w:rsidR="0000587D" w:rsidRPr="006F3316">
        <w:rPr>
          <w:rFonts w:asciiTheme="majorHAnsi" w:hAnsiTheme="majorHAnsi" w:cstheme="majorHAnsi"/>
          <w:b/>
          <w:sz w:val="26"/>
        </w:rPr>
        <w:t>Bài</w:t>
      </w:r>
      <w:proofErr w:type="spellEnd"/>
      <w:r w:rsidR="0000587D" w:rsidRPr="006F3316">
        <w:rPr>
          <w:rFonts w:asciiTheme="majorHAnsi" w:hAnsiTheme="majorHAnsi" w:cstheme="majorHAnsi"/>
          <w:b/>
          <w:sz w:val="26"/>
        </w:rPr>
        <w:t xml:space="preserve"> 3</w:t>
      </w:r>
      <w:r w:rsidR="0000587D">
        <w:rPr>
          <w:rFonts w:asciiTheme="majorHAnsi" w:hAnsiTheme="majorHAnsi" w:cstheme="majorHAnsi"/>
          <w:b/>
          <w:sz w:val="26"/>
        </w:rPr>
        <w:t>(1,5đ)</w:t>
      </w:r>
      <w:r w:rsidR="0000587D">
        <w:rPr>
          <w:rFonts w:asciiTheme="majorHAnsi" w:hAnsiTheme="majorHAnsi" w:cstheme="majorHAnsi"/>
          <w:sz w:val="26"/>
        </w:rPr>
        <w:t xml:space="preserve">: </w:t>
      </w:r>
      <w:proofErr w:type="spellStart"/>
      <w:r w:rsidR="0000587D">
        <w:rPr>
          <w:rFonts w:asciiTheme="majorHAnsi" w:hAnsiTheme="majorHAnsi" w:cstheme="majorHAnsi"/>
          <w:sz w:val="26"/>
        </w:rPr>
        <w:t>Thanh</w:t>
      </w:r>
      <w:proofErr w:type="spellEnd"/>
      <w:r w:rsidR="0000587D">
        <w:rPr>
          <w:rFonts w:asciiTheme="majorHAnsi" w:hAnsiTheme="majorHAnsi" w:cstheme="majorHAnsi"/>
          <w:sz w:val="26"/>
        </w:rPr>
        <w:t xml:space="preserve"> AB đồng chất có khối lượ</w:t>
      </w:r>
      <w:r w:rsidR="00452E82">
        <w:rPr>
          <w:rFonts w:asciiTheme="majorHAnsi" w:hAnsiTheme="majorHAnsi" w:cstheme="majorHAnsi"/>
          <w:sz w:val="26"/>
        </w:rPr>
        <w:t>ng 0</w:t>
      </w:r>
      <w:proofErr w:type="gramStart"/>
      <w:r w:rsidR="00452E82">
        <w:rPr>
          <w:rFonts w:asciiTheme="majorHAnsi" w:hAnsiTheme="majorHAnsi" w:cstheme="majorHAnsi"/>
          <w:sz w:val="26"/>
        </w:rPr>
        <w:t>,2</w:t>
      </w:r>
      <w:proofErr w:type="gramEnd"/>
      <w:r w:rsidR="00452E82">
        <w:rPr>
          <w:rFonts w:asciiTheme="majorHAnsi" w:hAnsiTheme="majorHAnsi" w:cstheme="majorHAnsi"/>
          <w:sz w:val="26"/>
        </w:rPr>
        <w:t xml:space="preserve"> </w:t>
      </w:r>
      <w:r w:rsidR="0000587D">
        <w:rPr>
          <w:rFonts w:asciiTheme="majorHAnsi" w:hAnsiTheme="majorHAnsi" w:cstheme="majorHAnsi"/>
          <w:sz w:val="26"/>
        </w:rPr>
        <w:t>kg chịu tác dụng củ</w:t>
      </w:r>
      <w:r w:rsidR="00452E82">
        <w:rPr>
          <w:rFonts w:asciiTheme="majorHAnsi" w:hAnsiTheme="majorHAnsi" w:cstheme="majorHAnsi"/>
          <w:sz w:val="26"/>
        </w:rPr>
        <w:t>a 3</w:t>
      </w:r>
      <w:r w:rsidR="0000587D">
        <w:rPr>
          <w:rFonts w:asciiTheme="majorHAnsi" w:hAnsiTheme="majorHAnsi" w:cstheme="majorHAnsi"/>
          <w:sz w:val="26"/>
        </w:rPr>
        <w:t xml:space="preserve"> lực như hình vẽ. Biế</w:t>
      </w:r>
      <w:r w:rsidR="007D485B">
        <w:rPr>
          <w:rFonts w:asciiTheme="majorHAnsi" w:hAnsiTheme="majorHAnsi" w:cstheme="majorHAnsi"/>
          <w:sz w:val="26"/>
        </w:rPr>
        <w:t>t AB = 100cm; OA = 60 cm</w:t>
      </w:r>
      <w:r w:rsidR="0000587D">
        <w:rPr>
          <w:rFonts w:asciiTheme="majorHAnsi" w:hAnsiTheme="majorHAnsi" w:cstheme="majorHAnsi"/>
          <w:sz w:val="26"/>
        </w:rPr>
        <w:t>,</w:t>
      </w:r>
      <w:r w:rsidR="007D485B">
        <w:rPr>
          <w:rFonts w:asciiTheme="majorHAnsi" w:hAnsiTheme="majorHAnsi" w:cstheme="majorHAnsi"/>
          <w:sz w:val="26"/>
        </w:rPr>
        <w:t xml:space="preserve"> OC = 30 cm,</w:t>
      </w:r>
      <w:r w:rsidR="0000587D">
        <w:rPr>
          <w:rFonts w:asciiTheme="majorHAnsi" w:hAnsiTheme="majorHAnsi" w:cstheme="majorHAnsi"/>
          <w:sz w:val="2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</w:rPr>
              <m:t>F</m:t>
            </m:r>
          </m:e>
          <m:sub>
            <m:r>
              <w:rPr>
                <w:rFonts w:ascii="Cambria Math" w:hAnsi="Cambria Math" w:cstheme="majorHAnsi"/>
                <w:sz w:val="26"/>
              </w:rPr>
              <m:t>1</m:t>
            </m:r>
          </m:sub>
        </m:sSub>
      </m:oMath>
      <w:r w:rsidR="007D485B">
        <w:rPr>
          <w:rFonts w:asciiTheme="majorHAnsi" w:hAnsiTheme="majorHAnsi" w:cstheme="majorHAnsi"/>
          <w:sz w:val="26"/>
        </w:rPr>
        <w:t xml:space="preserve">= 8N,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</w:rPr>
              <m:t>F</m:t>
            </m:r>
          </m:e>
          <m:sub>
            <m:r>
              <w:rPr>
                <w:rFonts w:ascii="Cambria Math" w:hAnsi="Cambria Math" w:cstheme="majorHAnsi"/>
                <w:sz w:val="26"/>
              </w:rPr>
              <m:t>3</m:t>
            </m:r>
          </m:sub>
        </m:sSub>
        <m:r>
          <w:rPr>
            <w:rFonts w:ascii="Cambria Math" w:hAnsi="Cambria Math" w:cstheme="majorHAnsi"/>
            <w:sz w:val="26"/>
          </w:rPr>
          <m:t xml:space="preserve">=10N, </m:t>
        </m:r>
      </m:oMath>
      <w:r w:rsidR="007D485B" w:rsidRPr="00C93203">
        <w:rPr>
          <w:rFonts w:asciiTheme="majorHAnsi" w:hAnsiTheme="majorHAnsi" w:cstheme="majorHAnsi"/>
          <w:sz w:val="26"/>
        </w:rPr>
        <w:t>g = 10 m/s</w:t>
      </w:r>
      <w:r w:rsidR="007D485B" w:rsidRPr="00C93203">
        <w:rPr>
          <w:rFonts w:asciiTheme="majorHAnsi" w:hAnsiTheme="majorHAnsi" w:cstheme="majorHAnsi"/>
          <w:sz w:val="26"/>
          <w:vertAlign w:val="superscript"/>
        </w:rPr>
        <w:t>2</w:t>
      </w:r>
      <w:r w:rsidR="007D485B">
        <w:rPr>
          <w:rFonts w:asciiTheme="majorHAnsi" w:hAnsiTheme="majorHAnsi" w:cstheme="majorHAnsi"/>
          <w:sz w:val="26"/>
        </w:rPr>
        <w:t>.</w:t>
      </w:r>
      <w:r w:rsidR="00BD3306">
        <w:rPr>
          <w:rFonts w:asciiTheme="majorHAnsi" w:hAnsiTheme="majorHAnsi" w:cstheme="majorHAnsi"/>
          <w:sz w:val="26"/>
        </w:rPr>
        <w:t xml:space="preserve"> </w:t>
      </w:r>
      <w:r w:rsidR="0000587D">
        <w:rPr>
          <w:rFonts w:asciiTheme="majorHAnsi" w:hAnsiTheme="majorHAnsi" w:cstheme="majorHAnsi"/>
          <w:sz w:val="26"/>
        </w:rPr>
        <w:t xml:space="preserve">Tìm độ lớn của lực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</w:rPr>
              <m:t>F</m:t>
            </m:r>
          </m:e>
          <m:sub>
            <m:r>
              <w:rPr>
                <w:rFonts w:ascii="Cambria Math" w:hAnsi="Cambria Math" w:cstheme="majorHAnsi"/>
                <w:sz w:val="26"/>
              </w:rPr>
              <m:t>2</m:t>
            </m:r>
          </m:sub>
        </m:sSub>
      </m:oMath>
      <w:r w:rsidR="0000587D">
        <w:rPr>
          <w:rFonts w:asciiTheme="majorHAnsi" w:hAnsiTheme="majorHAnsi" w:cstheme="majorHAnsi"/>
          <w:sz w:val="26"/>
        </w:rPr>
        <w:t xml:space="preserve">  để thanh AB cân bằng?</w:t>
      </w:r>
      <w:r w:rsidR="0000587D">
        <w:rPr>
          <w:rFonts w:asciiTheme="majorHAnsi" w:hAnsiTheme="majorHAnsi" w:cstheme="majorHAnsi"/>
          <w:sz w:val="26"/>
        </w:rPr>
        <w:tab/>
      </w:r>
      <w:r w:rsidR="0000587D">
        <w:rPr>
          <w:rFonts w:asciiTheme="majorHAnsi" w:hAnsiTheme="majorHAnsi" w:cstheme="majorHAnsi"/>
          <w:sz w:val="26"/>
        </w:rPr>
        <w:tab/>
      </w:r>
      <w:r w:rsidR="0000587D">
        <w:rPr>
          <w:rFonts w:asciiTheme="majorHAnsi" w:hAnsiTheme="majorHAnsi" w:cstheme="majorHAnsi"/>
          <w:sz w:val="26"/>
        </w:rPr>
        <w:tab/>
      </w:r>
      <w:r w:rsidR="0000587D">
        <w:rPr>
          <w:rFonts w:asciiTheme="majorHAnsi" w:hAnsiTheme="majorHAnsi" w:cstheme="majorHAnsi"/>
          <w:sz w:val="26"/>
        </w:rPr>
        <w:tab/>
      </w:r>
      <w:r w:rsidR="0000587D">
        <w:rPr>
          <w:rFonts w:asciiTheme="majorHAnsi" w:hAnsiTheme="majorHAnsi" w:cstheme="majorHAnsi"/>
          <w:sz w:val="26"/>
        </w:rPr>
        <w:tab/>
      </w:r>
      <w:r w:rsidR="00C93203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</w:p>
    <w:p w:rsidR="0000587D" w:rsidRDefault="00211B5A" w:rsidP="007D485B">
      <w:pPr>
        <w:ind w:left="2880" w:firstLine="720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362585</wp:posOffset>
                </wp:positionV>
                <wp:extent cx="635" cy="629920"/>
                <wp:effectExtent l="57150" t="12065" r="56515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29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86pt;margin-top:28.55pt;width:.05pt;height:4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362585</wp:posOffset>
                </wp:positionV>
                <wp:extent cx="0" cy="533400"/>
                <wp:effectExtent l="57150" t="12065" r="57150" b="1651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450.75pt;margin-top:28.55pt;width:0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362585</wp:posOffset>
                </wp:positionV>
                <wp:extent cx="3362325" cy="46355"/>
                <wp:effectExtent l="9525" t="12065" r="952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4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6pt;margin-top:28.55pt;width:264.75pt;height: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"/>
            </w:pict>
          </mc:Fallback>
        </mc:AlternateContent>
      </w:r>
      <w:r w:rsidR="00452E82">
        <w:rPr>
          <w:rFonts w:asciiTheme="majorHAnsi" w:hAnsiTheme="majorHAnsi" w:cstheme="majorHAnsi"/>
          <w:sz w:val="26"/>
        </w:rPr>
        <w:t>A</w:t>
      </w:r>
      <w:r w:rsidR="00452E82">
        <w:rPr>
          <w:rFonts w:asciiTheme="majorHAnsi" w:hAnsiTheme="majorHAnsi" w:cstheme="majorHAnsi"/>
          <w:sz w:val="26"/>
        </w:rPr>
        <w:tab/>
      </w:r>
      <w:r w:rsidR="00452E82">
        <w:rPr>
          <w:rFonts w:asciiTheme="majorHAnsi" w:hAnsiTheme="majorHAnsi" w:cstheme="majorHAnsi"/>
          <w:sz w:val="26"/>
        </w:rPr>
        <w:tab/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 w:val="26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6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  <w:sz w:val="26"/>
                  </w:rPr>
                  <m:t>3</m:t>
                </m:r>
              </m:sub>
            </m:sSub>
          </m:e>
        </m:acc>
      </m:oMath>
      <w:r w:rsidR="0000587D">
        <w:rPr>
          <w:rFonts w:asciiTheme="majorHAnsi" w:hAnsiTheme="majorHAnsi" w:cstheme="majorHAnsi"/>
          <w:sz w:val="26"/>
        </w:rPr>
        <w:tab/>
      </w:r>
      <w:r w:rsidR="0000587D">
        <w:rPr>
          <w:rFonts w:asciiTheme="majorHAnsi" w:hAnsiTheme="majorHAnsi" w:cstheme="majorHAnsi"/>
          <w:sz w:val="26"/>
        </w:rPr>
        <w:tab/>
        <w:t xml:space="preserve">        </w:t>
      </w:r>
      <m:oMath>
        <m:r>
          <w:rPr>
            <w:rFonts w:ascii="Cambria Math" w:hAnsi="Cambria Math" w:cstheme="majorHAnsi"/>
            <w:sz w:val="26"/>
          </w:rPr>
          <m:t>O</m:t>
        </m:r>
      </m:oMath>
      <w:r w:rsidR="0000587D">
        <w:rPr>
          <w:rFonts w:asciiTheme="majorHAnsi" w:hAnsiTheme="majorHAnsi" w:cstheme="majorHAnsi"/>
          <w:sz w:val="26"/>
        </w:rPr>
        <w:tab/>
      </w:r>
      <w:r w:rsidR="0000587D">
        <w:rPr>
          <w:rFonts w:asciiTheme="majorHAnsi" w:hAnsiTheme="majorHAnsi" w:cstheme="majorHAnsi"/>
          <w:sz w:val="26"/>
        </w:rPr>
        <w:tab/>
        <w:t xml:space="preserve"> </w:t>
      </w:r>
      <w:r w:rsidR="00452E82">
        <w:rPr>
          <w:rFonts w:asciiTheme="majorHAnsi" w:hAnsiTheme="majorHAnsi" w:cstheme="majorHAnsi"/>
          <w:sz w:val="26"/>
        </w:rPr>
        <w:tab/>
      </w:r>
      <w:r w:rsidR="0000587D">
        <w:rPr>
          <w:rFonts w:asciiTheme="majorHAnsi" w:hAnsiTheme="majorHAnsi" w:cstheme="majorHAnsi"/>
          <w:sz w:val="26"/>
        </w:rPr>
        <w:t xml:space="preserve">   </w:t>
      </w:r>
      <m:oMath>
        <m:r>
          <w:rPr>
            <w:rFonts w:ascii="Cambria Math" w:hAnsi="Cambria Math" w:cstheme="majorHAnsi"/>
            <w:sz w:val="26"/>
          </w:rPr>
          <m:t>B</m:t>
        </m:r>
      </m:oMath>
    </w:p>
    <w:p w:rsidR="007D485B" w:rsidRDefault="00211B5A" w:rsidP="0000587D">
      <w:pPr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31115</wp:posOffset>
                </wp:positionV>
                <wp:extent cx="123825" cy="180975"/>
                <wp:effectExtent l="19050" t="20320" r="19050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809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" o:spid="_x0000_s1026" type="#_x0000_t5" style="position:absolute;margin-left:349.5pt;margin-top:2.45pt;width:9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"/>
            </w:pict>
          </mc:Fallback>
        </mc:AlternateContent>
      </w:r>
      <w:r w:rsidR="0000587D">
        <w:rPr>
          <w:rFonts w:asciiTheme="majorHAnsi" w:hAnsiTheme="majorHAnsi" w:cstheme="majorHAnsi"/>
          <w:sz w:val="26"/>
        </w:rPr>
        <w:tab/>
      </w:r>
      <w:r w:rsidR="007D485B">
        <w:rPr>
          <w:rFonts w:asciiTheme="majorHAnsi" w:hAnsiTheme="majorHAnsi" w:cstheme="majorHAnsi"/>
          <w:sz w:val="26"/>
        </w:rPr>
        <w:tab/>
      </w:r>
      <w:r w:rsidR="007D485B">
        <w:rPr>
          <w:rFonts w:asciiTheme="majorHAnsi" w:hAnsiTheme="majorHAnsi" w:cstheme="majorHAnsi"/>
          <w:sz w:val="26"/>
        </w:rPr>
        <w:tab/>
      </w:r>
      <w:r w:rsidR="007D485B">
        <w:rPr>
          <w:rFonts w:asciiTheme="majorHAnsi" w:hAnsiTheme="majorHAnsi" w:cstheme="majorHAnsi"/>
          <w:sz w:val="26"/>
        </w:rPr>
        <w:tab/>
      </w:r>
      <w:r w:rsidR="007D485B">
        <w:rPr>
          <w:rFonts w:asciiTheme="majorHAnsi" w:hAnsiTheme="majorHAnsi" w:cstheme="majorHAnsi"/>
          <w:sz w:val="26"/>
        </w:rPr>
        <w:tab/>
      </w:r>
      <w:r w:rsidR="007D485B">
        <w:rPr>
          <w:rFonts w:asciiTheme="majorHAnsi" w:hAnsiTheme="majorHAnsi" w:cstheme="majorHAnsi"/>
          <w:sz w:val="26"/>
        </w:rPr>
        <w:tab/>
        <w:t xml:space="preserve"> </w:t>
      </w:r>
      <w:r w:rsidR="007D485B">
        <w:rPr>
          <w:rFonts w:asciiTheme="majorHAnsi" w:hAnsiTheme="majorHAnsi" w:cstheme="majorHAnsi"/>
          <w:sz w:val="26"/>
        </w:rPr>
        <w:tab/>
        <w:t xml:space="preserve">    C</w:t>
      </w:r>
    </w:p>
    <w:p w:rsidR="0000587D" w:rsidRPr="00C82CF4" w:rsidRDefault="0000587D" w:rsidP="0000587D">
      <w:pPr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  <w:t xml:space="preserve">      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 w:val="26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6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  <w:sz w:val="26"/>
                  </w:rPr>
                  <m:t>1</m:t>
                </m:r>
              </m:sub>
            </m:sSub>
          </m:e>
        </m:acc>
      </m:oMath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  <w:t xml:space="preserve">                               </w:t>
      </w:r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</w:r>
      <w:r>
        <w:rPr>
          <w:rFonts w:asciiTheme="majorHAnsi" w:hAnsiTheme="majorHAnsi" w:cstheme="majorHAnsi"/>
          <w:sz w:val="26"/>
        </w:rPr>
        <w:tab/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 w:val="26"/>
              </w:rPr>
            </m:ctrlPr>
          </m:acc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6"/>
                  </w:rPr>
                  <m:t>F</m:t>
                </m:r>
              </m:e>
              <m:sub>
                <m:r>
                  <w:rPr>
                    <w:rFonts w:ascii="Cambria Math" w:hAnsi="Cambria Math" w:cstheme="majorHAnsi"/>
                    <w:sz w:val="26"/>
                  </w:rPr>
                  <m:t>2</m:t>
                </m:r>
              </m:sub>
            </m:sSub>
          </m:e>
        </m:acc>
      </m:oMath>
    </w:p>
    <w:p w:rsidR="00B810F5" w:rsidRDefault="00B810F5"/>
    <w:sectPr w:rsidR="00B810F5" w:rsidSect="006F3316">
      <w:pgSz w:w="11906" w:h="16838"/>
      <w:pgMar w:top="851" w:right="849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4CE"/>
    <w:multiLevelType w:val="hybridMultilevel"/>
    <w:tmpl w:val="AAEC8B0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7D"/>
    <w:rsid w:val="0000587D"/>
    <w:rsid w:val="00211B5A"/>
    <w:rsid w:val="0030571A"/>
    <w:rsid w:val="00452E82"/>
    <w:rsid w:val="005333E4"/>
    <w:rsid w:val="005B53EC"/>
    <w:rsid w:val="005E79C4"/>
    <w:rsid w:val="0068023B"/>
    <w:rsid w:val="007D485B"/>
    <w:rsid w:val="008C78FE"/>
    <w:rsid w:val="0099215B"/>
    <w:rsid w:val="00B810F5"/>
    <w:rsid w:val="00B828F5"/>
    <w:rsid w:val="00BD3306"/>
    <w:rsid w:val="00C70051"/>
    <w:rsid w:val="00C9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7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2E8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7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2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</dc:creator>
  <cp:lastModifiedBy>ntd</cp:lastModifiedBy>
  <cp:revision>2</cp:revision>
  <cp:lastPrinted>2015-12-02T09:42:00Z</cp:lastPrinted>
  <dcterms:created xsi:type="dcterms:W3CDTF">2015-12-31T03:04:00Z</dcterms:created>
  <dcterms:modified xsi:type="dcterms:W3CDTF">2015-12-31T03:04:00Z</dcterms:modified>
</cp:coreProperties>
</file>