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557"/>
        <w:tblW w:w="11070" w:type="dxa"/>
        <w:tblLayout w:type="fixed"/>
        <w:tblLook w:val="01E0"/>
      </w:tblPr>
      <w:tblGrid>
        <w:gridCol w:w="5532"/>
        <w:gridCol w:w="5538"/>
      </w:tblGrid>
      <w:tr w:rsidR="006C4235" w:rsidRPr="00AF474B" w:rsidTr="009F2033">
        <w:trPr>
          <w:trHeight w:val="1646"/>
        </w:trPr>
        <w:tc>
          <w:tcPr>
            <w:tcW w:w="5532" w:type="dxa"/>
          </w:tcPr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sz w:val="26"/>
                <w:szCs w:val="26"/>
              </w:rPr>
              <w:t xml:space="preserve">       Sở Giáo dục – Đào tạo Tp Hồ Chí Minh</w:t>
            </w: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</w:pP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TRƯỜNG THPT NGUYỄN THƯỢNG HIỀN</w:t>
            </w: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538" w:type="dxa"/>
          </w:tcPr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              ĐỀ KIỂM TRA HỌC KỲ I</w:t>
            </w: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Năm học: 2015 – 2016</w:t>
            </w:r>
          </w:p>
          <w:p w:rsidR="006C4235" w:rsidRPr="003C3037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MÔN: </w:t>
            </w:r>
            <w:r w:rsidRPr="009E370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VẬT LÝ</w:t>
            </w: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– KHỐ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I: 1</w:t>
            </w:r>
            <w:r w:rsidRPr="003C303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</w:t>
            </w: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Thời gian làm bài: 45 phút</w:t>
            </w: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</w:p>
          <w:p w:rsidR="006C4235" w:rsidRPr="00AF474B" w:rsidRDefault="006C4235" w:rsidP="009F2033">
            <w:pPr>
              <w:tabs>
                <w:tab w:val="center" w:pos="4320"/>
                <w:tab w:val="right" w:pos="8640"/>
              </w:tabs>
              <w:spacing w:after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:rsidR="008E6FBD" w:rsidRPr="008E6FBD" w:rsidRDefault="008E6FBD" w:rsidP="008E6FBD">
      <w:pPr>
        <w:tabs>
          <w:tab w:val="left" w:pos="1080"/>
          <w:tab w:val="center" w:pos="4801"/>
          <w:tab w:val="left" w:pos="6240"/>
        </w:tabs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13F5F" w:rsidRPr="00BB1C5B" w:rsidRDefault="00547271" w:rsidP="00BB1C5B">
      <w:pPr>
        <w:tabs>
          <w:tab w:val="left" w:pos="1080"/>
        </w:tabs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BB1C5B">
        <w:rPr>
          <w:rFonts w:asciiTheme="majorHAnsi" w:hAnsiTheme="majorHAnsi" w:cstheme="majorHAnsi"/>
          <w:b/>
          <w:sz w:val="26"/>
          <w:szCs w:val="26"/>
          <w:u w:val="single"/>
        </w:rPr>
        <w:t>Câu 1</w:t>
      </w:r>
      <w:r w:rsidR="00BB1C5B">
        <w:rPr>
          <w:rFonts w:asciiTheme="majorHAnsi" w:hAnsiTheme="majorHAnsi" w:cstheme="majorHAnsi"/>
          <w:b/>
          <w:sz w:val="26"/>
          <w:szCs w:val="26"/>
          <w:u w:val="single"/>
        </w:rPr>
        <w:t>.</w:t>
      </w:r>
      <w:r w:rsidRPr="00BB1C5B">
        <w:rPr>
          <w:rFonts w:asciiTheme="majorHAnsi" w:hAnsiTheme="majorHAnsi" w:cstheme="majorHAnsi"/>
          <w:sz w:val="26"/>
          <w:szCs w:val="26"/>
        </w:rPr>
        <w:t xml:space="preserve"> (1,5 điểm)</w:t>
      </w:r>
      <w:r w:rsidR="00BB1C5B">
        <w:rPr>
          <w:rFonts w:asciiTheme="majorHAnsi" w:hAnsiTheme="majorHAnsi" w:cstheme="majorHAnsi"/>
          <w:sz w:val="26"/>
          <w:szCs w:val="26"/>
        </w:rPr>
        <w:t xml:space="preserve"> </w:t>
      </w:r>
      <w:r w:rsidR="00B13F5F" w:rsidRPr="00BB1C5B">
        <w:rPr>
          <w:rFonts w:asciiTheme="majorHAnsi" w:hAnsiTheme="majorHAnsi" w:cstheme="majorHAnsi"/>
          <w:sz w:val="26"/>
          <w:szCs w:val="26"/>
        </w:rPr>
        <w:t>Nêu đặc điểm công của lực điện  và ghi công thức công của lực điện làm dịch chuyển một điện tích q trong điện trường đều từ điểm M đến điểm N.</w:t>
      </w:r>
    </w:p>
    <w:p w:rsidR="00547271" w:rsidRPr="00BB1C5B" w:rsidRDefault="00547271" w:rsidP="00BB1C5B">
      <w:pPr>
        <w:tabs>
          <w:tab w:val="left" w:pos="1080"/>
        </w:tabs>
        <w:spacing w:after="0"/>
        <w:ind w:firstLine="720"/>
        <w:jc w:val="both"/>
        <w:rPr>
          <w:rFonts w:asciiTheme="majorHAnsi" w:hAnsiTheme="majorHAnsi" w:cstheme="majorHAnsi"/>
          <w:sz w:val="26"/>
          <w:szCs w:val="26"/>
        </w:rPr>
      </w:pPr>
    </w:p>
    <w:p w:rsidR="00B13F5F" w:rsidRPr="00BB1C5B" w:rsidRDefault="00547271" w:rsidP="00BB1C5B">
      <w:pPr>
        <w:tabs>
          <w:tab w:val="left" w:pos="1080"/>
        </w:tabs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BB1C5B">
        <w:rPr>
          <w:rFonts w:asciiTheme="majorHAnsi" w:hAnsiTheme="majorHAnsi" w:cstheme="majorHAnsi"/>
          <w:b/>
          <w:sz w:val="26"/>
          <w:szCs w:val="26"/>
          <w:u w:val="single"/>
        </w:rPr>
        <w:t>Câu 2</w:t>
      </w:r>
      <w:r w:rsidR="00BB1C5B">
        <w:rPr>
          <w:rFonts w:asciiTheme="majorHAnsi" w:hAnsiTheme="majorHAnsi" w:cstheme="majorHAnsi"/>
          <w:b/>
          <w:sz w:val="26"/>
          <w:szCs w:val="26"/>
          <w:u w:val="single"/>
        </w:rPr>
        <w:t>.</w:t>
      </w:r>
      <w:r w:rsidR="00BB1C5B" w:rsidRPr="00BB1C5B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BB1C5B">
        <w:rPr>
          <w:rFonts w:asciiTheme="majorHAnsi" w:hAnsiTheme="majorHAnsi" w:cstheme="majorHAnsi"/>
          <w:sz w:val="26"/>
          <w:szCs w:val="26"/>
        </w:rPr>
        <w:t>(</w:t>
      </w:r>
      <w:r w:rsidRPr="00BB1C5B">
        <w:rPr>
          <w:rFonts w:asciiTheme="majorHAnsi" w:hAnsiTheme="majorHAnsi" w:cstheme="majorHAnsi"/>
          <w:sz w:val="26"/>
          <w:szCs w:val="26"/>
        </w:rPr>
        <w:t>1,5 điểm)</w:t>
      </w:r>
      <w:r w:rsidR="00BB1C5B">
        <w:rPr>
          <w:rFonts w:asciiTheme="majorHAnsi" w:hAnsiTheme="majorHAnsi" w:cstheme="majorHAnsi"/>
          <w:sz w:val="26"/>
          <w:szCs w:val="26"/>
        </w:rPr>
        <w:t xml:space="preserve"> </w:t>
      </w:r>
      <w:r w:rsidR="00B13F5F" w:rsidRPr="00BB1C5B">
        <w:rPr>
          <w:rFonts w:asciiTheme="majorHAnsi" w:hAnsiTheme="majorHAnsi" w:cstheme="majorHAnsi"/>
          <w:sz w:val="26"/>
          <w:szCs w:val="26"/>
        </w:rPr>
        <w:t>Định nghĩa cường độ dòng điện. Điều kiện để có dòng điện. Thế nào là dòng điện không đổi ?</w:t>
      </w:r>
    </w:p>
    <w:p w:rsidR="00547271" w:rsidRPr="00BB1C5B" w:rsidRDefault="00547271" w:rsidP="00BB1C5B">
      <w:pPr>
        <w:tabs>
          <w:tab w:val="left" w:pos="1080"/>
        </w:tabs>
        <w:spacing w:after="0"/>
        <w:jc w:val="both"/>
        <w:rPr>
          <w:rFonts w:asciiTheme="majorHAnsi" w:hAnsiTheme="majorHAnsi" w:cstheme="majorHAnsi"/>
          <w:sz w:val="26"/>
          <w:szCs w:val="26"/>
        </w:rPr>
      </w:pPr>
    </w:p>
    <w:p w:rsidR="00B13F5F" w:rsidRPr="00BB1C5B" w:rsidRDefault="00547271" w:rsidP="00BB1C5B">
      <w:pPr>
        <w:tabs>
          <w:tab w:val="left" w:pos="1080"/>
        </w:tabs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BB1C5B">
        <w:rPr>
          <w:rFonts w:asciiTheme="majorHAnsi" w:hAnsiTheme="majorHAnsi" w:cstheme="majorHAnsi"/>
          <w:b/>
          <w:sz w:val="26"/>
          <w:szCs w:val="26"/>
          <w:u w:val="single"/>
        </w:rPr>
        <w:t>Câu 3</w:t>
      </w:r>
      <w:r w:rsidR="00BB1C5B">
        <w:rPr>
          <w:rFonts w:asciiTheme="majorHAnsi" w:hAnsiTheme="majorHAnsi" w:cstheme="majorHAnsi"/>
          <w:sz w:val="26"/>
          <w:szCs w:val="26"/>
        </w:rPr>
        <w:t>.</w:t>
      </w:r>
      <w:r w:rsidR="00BB1C5B" w:rsidRPr="00BB1C5B">
        <w:rPr>
          <w:rFonts w:asciiTheme="majorHAnsi" w:hAnsiTheme="majorHAnsi" w:cstheme="majorHAnsi"/>
          <w:sz w:val="26"/>
          <w:szCs w:val="26"/>
        </w:rPr>
        <w:t xml:space="preserve"> </w:t>
      </w:r>
      <w:r w:rsidR="00BB1C5B">
        <w:rPr>
          <w:rFonts w:asciiTheme="majorHAnsi" w:hAnsiTheme="majorHAnsi" w:cstheme="majorHAnsi"/>
          <w:sz w:val="26"/>
          <w:szCs w:val="26"/>
        </w:rPr>
        <w:t>(</w:t>
      </w:r>
      <w:r w:rsidRPr="00BB1C5B">
        <w:rPr>
          <w:rFonts w:asciiTheme="majorHAnsi" w:hAnsiTheme="majorHAnsi" w:cstheme="majorHAnsi"/>
          <w:sz w:val="26"/>
          <w:szCs w:val="26"/>
        </w:rPr>
        <w:t xml:space="preserve">2 điểm) </w:t>
      </w:r>
      <w:r w:rsidR="00B13F5F" w:rsidRPr="00BB1C5B">
        <w:rPr>
          <w:rFonts w:asciiTheme="majorHAnsi" w:hAnsiTheme="majorHAnsi" w:cstheme="majorHAnsi"/>
          <w:sz w:val="26"/>
          <w:szCs w:val="26"/>
        </w:rPr>
        <w:t>Định luật Faraday về hiện tượng điện phân : phát biểu các định luật, viết biểu thức , đơn vị các đại lượ</w:t>
      </w:r>
      <w:r w:rsidR="00282935" w:rsidRPr="00BB1C5B">
        <w:rPr>
          <w:rFonts w:asciiTheme="majorHAnsi" w:hAnsiTheme="majorHAnsi" w:cstheme="majorHAnsi"/>
          <w:sz w:val="26"/>
          <w:szCs w:val="26"/>
        </w:rPr>
        <w:t>ng trong biểu thức.</w:t>
      </w:r>
    </w:p>
    <w:p w:rsidR="00547271" w:rsidRPr="00BB1C5B" w:rsidRDefault="00547271" w:rsidP="00BB1C5B">
      <w:pPr>
        <w:tabs>
          <w:tab w:val="left" w:pos="1080"/>
        </w:tabs>
        <w:spacing w:after="0"/>
        <w:jc w:val="both"/>
        <w:rPr>
          <w:rFonts w:asciiTheme="majorHAnsi" w:hAnsiTheme="majorHAnsi" w:cstheme="majorHAnsi"/>
          <w:sz w:val="26"/>
          <w:szCs w:val="26"/>
        </w:rPr>
      </w:pPr>
    </w:p>
    <w:p w:rsidR="00A91E02" w:rsidRPr="00BB1C5B" w:rsidRDefault="00547271" w:rsidP="00BB1C5B">
      <w:pPr>
        <w:spacing w:before="60" w:after="60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b/>
          <w:sz w:val="26"/>
          <w:szCs w:val="26"/>
          <w:u w:val="single"/>
          <w:lang w:val="it-IT"/>
        </w:rPr>
        <w:t>Câu 4</w:t>
      </w:r>
      <w:r w:rsidR="00BB1C5B">
        <w:rPr>
          <w:rFonts w:asciiTheme="majorHAnsi" w:hAnsiTheme="majorHAnsi" w:cstheme="majorHAnsi"/>
          <w:b/>
          <w:sz w:val="26"/>
          <w:szCs w:val="26"/>
          <w:u w:val="single"/>
          <w:lang w:val="it-IT"/>
        </w:rPr>
        <w:t>.</w:t>
      </w:r>
      <w:r w:rsidR="00BB1C5B">
        <w:rPr>
          <w:rFonts w:asciiTheme="majorHAnsi" w:hAnsiTheme="majorHAnsi" w:cstheme="majorHAnsi"/>
          <w:sz w:val="26"/>
          <w:szCs w:val="26"/>
          <w:lang w:val="it-IT"/>
        </w:rPr>
        <w:t xml:space="preserve"> (</w: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>2 điểm)</w:t>
      </w:r>
      <w:r w:rsidR="00BB1C5B">
        <w:rPr>
          <w:rFonts w:asciiTheme="majorHAnsi" w:hAnsiTheme="majorHAnsi" w:cstheme="majorHAnsi"/>
          <w:sz w:val="26"/>
          <w:szCs w:val="26"/>
          <w:lang w:val="it-IT"/>
        </w:rPr>
        <w:t xml:space="preserve"> </w:t>
      </w:r>
      <w:r w:rsidR="00A91E02" w:rsidRPr="00BB1C5B">
        <w:rPr>
          <w:rFonts w:asciiTheme="majorHAnsi" w:hAnsiTheme="majorHAnsi" w:cstheme="majorHAnsi"/>
          <w:sz w:val="26"/>
          <w:szCs w:val="26"/>
          <w:lang w:val="it-IT"/>
        </w:rPr>
        <w:t>Một electron bay từ bản âm sang bản dương của một tụ điện phẳng. Điện trường trong khoảng hai bản tụ có cường độ E = 6.10</w:t>
      </w:r>
      <w:r w:rsidR="00A91E02" w:rsidRPr="00BB1C5B">
        <w:rPr>
          <w:rFonts w:asciiTheme="majorHAnsi" w:hAnsiTheme="majorHAnsi" w:cstheme="majorHAnsi"/>
          <w:sz w:val="26"/>
          <w:szCs w:val="26"/>
          <w:vertAlign w:val="superscript"/>
          <w:lang w:val="it-IT"/>
        </w:rPr>
        <w:t>4</w:t>
      </w:r>
      <w:r w:rsidR="00A91E02" w:rsidRPr="00BB1C5B">
        <w:rPr>
          <w:rFonts w:asciiTheme="majorHAnsi" w:hAnsiTheme="majorHAnsi" w:cstheme="majorHAnsi"/>
          <w:sz w:val="26"/>
          <w:szCs w:val="26"/>
          <w:lang w:val="it-IT"/>
        </w:rPr>
        <w:t>V/m. Khoả</w:t>
      </w:r>
      <w:r w:rsidR="00BB1C5B">
        <w:rPr>
          <w:rFonts w:asciiTheme="majorHAnsi" w:hAnsiTheme="majorHAnsi" w:cstheme="majorHAnsi"/>
          <w:sz w:val="26"/>
          <w:szCs w:val="26"/>
          <w:lang w:val="it-IT"/>
        </w:rPr>
        <w:t>ng cách giữa</w:t>
      </w:r>
      <w:r w:rsidR="00A91E02" w:rsidRPr="00BB1C5B">
        <w:rPr>
          <w:rFonts w:asciiTheme="majorHAnsi" w:hAnsiTheme="majorHAnsi" w:cstheme="majorHAnsi"/>
          <w:sz w:val="26"/>
          <w:szCs w:val="26"/>
          <w:lang w:val="it-IT"/>
        </w:rPr>
        <w:t xml:space="preserve"> hai bản tụ</w:t>
      </w:r>
      <w:r w:rsidR="00BB1C5B">
        <w:rPr>
          <w:rFonts w:asciiTheme="majorHAnsi" w:hAnsiTheme="majorHAnsi" w:cstheme="majorHAnsi"/>
          <w:sz w:val="26"/>
          <w:szCs w:val="26"/>
          <w:lang w:val="it-IT"/>
        </w:rPr>
        <w:t xml:space="preserve"> d</w:t>
      </w:r>
      <w:r w:rsidR="00A91E02" w:rsidRPr="00BB1C5B">
        <w:rPr>
          <w:rFonts w:asciiTheme="majorHAnsi" w:hAnsiTheme="majorHAnsi" w:cstheme="majorHAnsi"/>
          <w:sz w:val="26"/>
          <w:szCs w:val="26"/>
          <w:lang w:val="it-IT"/>
        </w:rPr>
        <w:t>=5cm.</w:t>
      </w:r>
      <w:r w:rsidR="000228CC" w:rsidRPr="00BB1C5B">
        <w:rPr>
          <w:rFonts w:asciiTheme="majorHAnsi" w:hAnsiTheme="majorHAnsi" w:cstheme="majorHAnsi"/>
          <w:sz w:val="26"/>
          <w:szCs w:val="26"/>
          <w:lang w:val="it-IT"/>
        </w:rPr>
        <w:t xml:space="preserve"> Tính: </w:t>
      </w:r>
    </w:p>
    <w:p w:rsidR="00A91E02" w:rsidRPr="00BB1C5B" w:rsidRDefault="00A91E02" w:rsidP="00BB1C5B">
      <w:pPr>
        <w:spacing w:before="60" w:after="60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sz w:val="26"/>
          <w:szCs w:val="26"/>
          <w:lang w:val="it-IT"/>
        </w:rPr>
        <w:tab/>
      </w:r>
      <w:r w:rsidR="000228CC" w:rsidRPr="00BB1C5B">
        <w:rPr>
          <w:rFonts w:asciiTheme="majorHAnsi" w:hAnsiTheme="majorHAnsi" w:cstheme="majorHAnsi"/>
          <w:sz w:val="26"/>
          <w:szCs w:val="26"/>
          <w:lang w:val="it-IT"/>
        </w:rPr>
        <w:t>a. G</w: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>ia tốc củ</w:t>
      </w:r>
      <w:r w:rsidR="000228CC" w:rsidRPr="00BB1C5B">
        <w:rPr>
          <w:rFonts w:asciiTheme="majorHAnsi" w:hAnsiTheme="majorHAnsi" w:cstheme="majorHAnsi"/>
          <w:sz w:val="26"/>
          <w:szCs w:val="26"/>
          <w:lang w:val="it-IT"/>
        </w:rPr>
        <w:t xml:space="preserve">a electron. </w:t>
      </w:r>
    </w:p>
    <w:p w:rsidR="00A91E02" w:rsidRPr="00BB1C5B" w:rsidRDefault="000228CC" w:rsidP="00BB1C5B">
      <w:pPr>
        <w:spacing w:before="60" w:after="60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sz w:val="26"/>
          <w:szCs w:val="26"/>
          <w:lang w:val="it-IT"/>
        </w:rPr>
        <w:tab/>
        <w:t>b. V</w:t>
      </w:r>
      <w:r w:rsidR="00A91E02" w:rsidRPr="00BB1C5B">
        <w:rPr>
          <w:rFonts w:asciiTheme="majorHAnsi" w:hAnsiTheme="majorHAnsi" w:cstheme="majorHAnsi"/>
          <w:sz w:val="26"/>
          <w:szCs w:val="26"/>
          <w:lang w:val="it-IT"/>
        </w:rPr>
        <w:t xml:space="preserve">ận tốc tức thời của electron khi chạm bản dương. </w: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>Biết vận tốc ban đầu bằng 0.</w:t>
      </w:r>
      <w:r w:rsidR="00547271" w:rsidRPr="00BB1C5B">
        <w:rPr>
          <w:rFonts w:asciiTheme="majorHAnsi" w:hAnsiTheme="majorHAnsi" w:cstheme="majorHAnsi"/>
          <w:sz w:val="26"/>
          <w:szCs w:val="26"/>
          <w:lang w:val="it-IT"/>
        </w:rPr>
        <w:tab/>
      </w:r>
    </w:p>
    <w:p w:rsidR="00547271" w:rsidRPr="00BB1C5B" w:rsidRDefault="00547271" w:rsidP="00BB1C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20"/>
        </w:tabs>
        <w:spacing w:before="60" w:after="60"/>
        <w:ind w:firstLine="720"/>
        <w:jc w:val="both"/>
        <w:rPr>
          <w:rFonts w:asciiTheme="majorHAnsi" w:hAnsiTheme="majorHAnsi" w:cstheme="majorHAnsi"/>
          <w:sz w:val="26"/>
          <w:szCs w:val="26"/>
          <w:lang w:val="it-IT"/>
        </w:rPr>
      </w:pPr>
    </w:p>
    <w:p w:rsidR="00547271" w:rsidRPr="00BB1C5B" w:rsidRDefault="00C443F4" w:rsidP="00BB1C5B">
      <w:pPr>
        <w:ind w:right="12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b/>
          <w:noProof/>
          <w:sz w:val="26"/>
          <w:szCs w:val="26"/>
          <w:u w:val="single"/>
        </w:rPr>
        <w:pict>
          <v:group id="Group 2" o:spid="_x0000_s1026" style="position:absolute;left:0;text-align:left;margin-left:315.5pt;margin-top:0;width:203.35pt;height:141.9pt;z-index:251660288;mso-position-horizontal:right;mso-position-vertical:top;mso-position-vertical-relative:line" coordorigin="8968,10093" coordsize="4067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" o:allowoverlap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10567;top:10093;width:795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<v:textbox>
                <w:txbxContent>
                  <w:p w:rsidR="00547271" w:rsidRPr="00F346FF" w:rsidRDefault="00547271" w:rsidP="00547271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E,r</w:t>
                    </w:r>
                  </w:p>
                </w:txbxContent>
              </v:textbox>
            </v:shape>
            <v:line id="Line 5" o:spid="_x0000_s1028" style="position:absolute;flip:y;visibility:visible" from="11007,10789" to="12568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<v:line id="Line 6" o:spid="_x0000_s1029" style="position:absolute;flip:x;visibility:visible" from="9367,10788" to="10860,1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<v:group id="Group 7" o:spid="_x0000_s1030" style="position:absolute;left:8968;top:10552;width:4067;height:2379" coordorigin="8968,10552" coordsize="4067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shape id="Text Box 8" o:spid="_x0000_s1031" type="#_x0000_t202" style="position:absolute;left:11835;top:12037;width:540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<v:textbox>
                  <w:txbxContent>
                    <w:p w:rsidR="00547271" w:rsidRPr="00F346FF" w:rsidRDefault="00547271" w:rsidP="005472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Đ</w:t>
                      </w:r>
                    </w:p>
                  </w:txbxContent>
                </v:textbox>
              </v:shape>
              <v:shape id="Text Box 9" o:spid="_x0000_s1032" type="#_x0000_t202" style="position:absolute;left:12495;top:11364;width:540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:rsidR="00547271" w:rsidRPr="00F346FF" w:rsidRDefault="00547271" w:rsidP="005472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Text Box 10" o:spid="_x0000_s1033" type="#_x0000_t202" style="position:absolute;left:9862;top:10906;width:705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<v:textbox>
                  <w:txbxContent>
                    <w:p w:rsidR="00547271" w:rsidRPr="00F346FF" w:rsidRDefault="00547271" w:rsidP="005472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Pr="002D7071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  <v:shape id="Text Box 11" o:spid="_x0000_s1034" type="#_x0000_t202" style="position:absolute;left:10229;top:11705;width:540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<v:textbox>
                  <w:txbxContent>
                    <w:p w:rsidR="00547271" w:rsidRPr="00F346FF" w:rsidRDefault="00547271" w:rsidP="005472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oval id="Oval 12" o:spid="_x0000_s1035" style="position:absolute;left:9832;top:11334;width:540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<v:shape id="Text Box 13" o:spid="_x0000_s1036" type="#_x0000_t202" style="position:absolute;left:11848;top:10874;width:540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<v:textbox>
                  <w:txbxContent>
                    <w:p w:rsidR="00547271" w:rsidRPr="00F346FF" w:rsidRDefault="00547271" w:rsidP="005472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  <v:shape id="Text Box 14" o:spid="_x0000_s1037" type="#_x0000_t202" style="position:absolute;left:10467;top:11169;width:540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<v:textbox>
                  <w:txbxContent>
                    <w:p w:rsidR="00547271" w:rsidRPr="00A605A0" w:rsidRDefault="00547271" w:rsidP="00547271">
                      <w:r w:rsidRPr="00A605A0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  <v:shape id="Text Box 15" o:spid="_x0000_s1038" type="#_x0000_t202" style="position:absolute;left:8968;top:11372;width:540;height: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<v:textbox>
                  <w:txbxContent>
                    <w:p w:rsidR="00547271" w:rsidRPr="00F346FF" w:rsidRDefault="00547271" w:rsidP="00547271">
                      <w:pPr>
                        <w:rPr>
                          <w:sz w:val="28"/>
                          <w:szCs w:val="28"/>
                        </w:rPr>
                      </w:pPr>
                      <w:r w:rsidRPr="00F346FF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rect id="Rectangle 16" o:spid="_x0000_s1039" style="position:absolute;left:11383;top:11422;width:540;height: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<v:oval id="Oval 17" o:spid="_x0000_s1040" style="position:absolute;left:11578;top:12391;width:540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<v:textbox>
                  <w:txbxContent>
                    <w:p w:rsidR="00547271" w:rsidRDefault="00547271" w:rsidP="00547271">
                      <w:r>
                        <w:t>X</w:t>
                      </w:r>
                    </w:p>
                  </w:txbxContent>
                </v:textbox>
              </v:oval>
              <v:line id="Line 18" o:spid="_x0000_s1041" style="position:absolute;visibility:visible" from="11923,11600" to="12568,1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<v:line id="Line 19" o:spid="_x0000_s1042" style="position:absolute;flip:y;visibility:visible" from="10168,11600" to="11383,1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<v:line id="Line 20" o:spid="_x0000_s1043" style="position:absolute;flip:y;visibility:visible" from="12090,12748" to="12540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<v:line id="Line 21" o:spid="_x0000_s1044" style="position:absolute;flip:y;visibility:visible" from="10664,12764" to="11578,1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<v:line id="Line 22" o:spid="_x0000_s1045" style="position:absolute;visibility:visible" from="9358,11614" to="9358,1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v:line id="Line 23" o:spid="_x0000_s1046" style="position:absolute;visibility:visible" from="12568,11613" to="12568,1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v:line id="Line 24" o:spid="_x0000_s1047" style="position:absolute;flip:y;visibility:visible" from="11383,11242" to="11923,1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<v:stroke endarrow="block"/>
              </v:line>
              <v:line id="Line 25" o:spid="_x0000_s1048" style="position:absolute;visibility:visible" from="10168,11432" to="10168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v:line id="Line 26" o:spid="_x0000_s1049" style="position:absolute;visibility:visible" from="10035,11440" to="10035,1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line id="Line 27" o:spid="_x0000_s1050" style="position:absolute;flip:x y;visibility:visible" from="9358,11630" to="10035,1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"/>
              <v:line id="Line 28" o:spid="_x0000_s1051" style="position:absolute;visibility:visible" from="10631,11962" to="10991,1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<v:line id="Line 29" o:spid="_x0000_s1052" style="position:absolute;visibility:visible" from="10822,11608" to="10822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30" o:spid="_x0000_s1053" style="position:absolute;visibility:visible" from="10828,12227" to="11008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31" o:spid="_x0000_s1054" style="position:absolute;visibility:visible" from="9358,10804" to="935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32" o:spid="_x0000_s1055" style="position:absolute;visibility:visible" from="12568,10788" to="1256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33" o:spid="_x0000_s1056" style="position:absolute;visibility:visible" from="10860,10552" to="10860,10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34" o:spid="_x0000_s1057" style="position:absolute;visibility:visible" from="11007,10700" to="11007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v:shape id="Text Box 35" o:spid="_x0000_s1058" type="#_x0000_t202" style="position:absolute;left:10274;top:12165;width:390;height:4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<v:textbox>
                  <w:txbxContent>
                    <w:p w:rsidR="00547271" w:rsidRPr="0047708E" w:rsidRDefault="00547271" w:rsidP="00547271">
                      <w:pPr>
                        <w:rPr>
                          <w:b/>
                        </w:rPr>
                      </w:pPr>
                      <w:r w:rsidRPr="0047708E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  <v:line id="Line 36" o:spid="_x0000_s1059" style="position:absolute;flip:y;visibility:visible" from="9367,12782" to="10732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<v:line id="Line 37" o:spid="_x0000_s1060" style="position:absolute;visibility:visible" from="10807,12420" to="10807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38" o:spid="_x0000_s1061" style="position:absolute;visibility:visible" from="10828,11947" to="10828,1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9" o:spid="_x0000_s1062" style="position:absolute;visibility:visible" from="10633,11873" to="10993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</v:group>
            <w10:wrap type="square"/>
          </v:group>
        </w:pict>
      </w:r>
      <w:r w:rsidRPr="00BB1C5B">
        <w:rPr>
          <w:rFonts w:asciiTheme="majorHAnsi" w:hAnsiTheme="majorHAnsi" w:cstheme="majorHAnsi"/>
          <w:b/>
          <w:noProof/>
          <w:sz w:val="26"/>
          <w:szCs w:val="26"/>
          <w:u w:val="single"/>
        </w:rPr>
        <w:pict>
          <v:line id="Straight Connector 1" o:spid="_x0000_s1067" style="position:absolute;left:0;text-align:left;z-index:251659264;visibility:visible" from="315pt,6.15pt" to="3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"/>
        </w:pict>
      </w:r>
      <w:r w:rsidR="00547271" w:rsidRPr="00BB1C5B">
        <w:rPr>
          <w:rFonts w:asciiTheme="majorHAnsi" w:hAnsiTheme="majorHAnsi" w:cstheme="majorHAnsi"/>
          <w:b/>
          <w:sz w:val="26"/>
          <w:szCs w:val="26"/>
          <w:u w:val="single"/>
          <w:lang w:val="it-IT"/>
        </w:rPr>
        <w:t>Câu 5</w:t>
      </w:r>
      <w:r w:rsidR="00BB1C5B">
        <w:rPr>
          <w:rFonts w:asciiTheme="majorHAnsi" w:hAnsiTheme="majorHAnsi" w:cstheme="majorHAnsi"/>
          <w:b/>
          <w:sz w:val="26"/>
          <w:szCs w:val="26"/>
          <w:u w:val="single"/>
          <w:lang w:val="it-IT"/>
        </w:rPr>
        <w:t>.</w:t>
      </w:r>
      <w:r w:rsidR="00BB1C5B" w:rsidRPr="00BB1C5B">
        <w:rPr>
          <w:rFonts w:asciiTheme="majorHAnsi" w:hAnsiTheme="majorHAnsi" w:cstheme="majorHAnsi"/>
          <w:b/>
          <w:sz w:val="26"/>
          <w:szCs w:val="26"/>
          <w:lang w:val="it-IT"/>
        </w:rPr>
        <w:t xml:space="preserve"> </w:t>
      </w:r>
      <w:r w:rsidR="00BB1C5B" w:rsidRPr="00BB1C5B">
        <w:rPr>
          <w:rFonts w:asciiTheme="majorHAnsi" w:hAnsiTheme="majorHAnsi" w:cstheme="majorHAnsi"/>
          <w:sz w:val="26"/>
          <w:szCs w:val="26"/>
          <w:lang w:val="it-IT"/>
        </w:rPr>
        <w:t>(</w:t>
      </w:r>
      <w:r w:rsidR="00547271" w:rsidRPr="00BB1C5B">
        <w:rPr>
          <w:rFonts w:asciiTheme="majorHAnsi" w:hAnsiTheme="majorHAnsi" w:cstheme="majorHAnsi"/>
          <w:sz w:val="26"/>
          <w:szCs w:val="26"/>
          <w:lang w:val="it-IT"/>
        </w:rPr>
        <w:t>3 điểm )</w:t>
      </w:r>
      <w:r w:rsidR="00BB1C5B">
        <w:rPr>
          <w:rFonts w:asciiTheme="majorHAnsi" w:hAnsiTheme="majorHAnsi" w:cstheme="majorHAnsi"/>
          <w:sz w:val="26"/>
          <w:szCs w:val="26"/>
          <w:lang w:val="it-IT"/>
        </w:rPr>
        <w:t xml:space="preserve"> </w:t>
      </w:r>
      <w:r w:rsidR="00547271" w:rsidRPr="00BB1C5B">
        <w:rPr>
          <w:rFonts w:asciiTheme="majorHAnsi" w:hAnsiTheme="majorHAnsi" w:cstheme="majorHAnsi"/>
          <w:sz w:val="26"/>
          <w:szCs w:val="26"/>
          <w:lang w:val="it-IT"/>
        </w:rPr>
        <w:t>Cho mạch điện như hình vẽ.</w:t>
      </w:r>
    </w:p>
    <w:p w:rsidR="00547271" w:rsidRPr="00BB1C5B" w:rsidRDefault="00547271" w:rsidP="00BB1C5B">
      <w:pPr>
        <w:ind w:right="12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sz w:val="26"/>
          <w:szCs w:val="26"/>
          <w:lang w:val="it-IT"/>
        </w:rPr>
        <w:t>Biết :</w:t>
      </w:r>
      <w:r w:rsidRPr="00BB1C5B">
        <w:rPr>
          <w:rFonts w:asciiTheme="majorHAnsi" w:hAnsiTheme="majorHAnsi" w:cstheme="majorHAnsi"/>
          <w:position w:val="-10"/>
          <w:sz w:val="26"/>
          <w:szCs w:val="26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5.75pt" o:ole="">
            <v:imagedata r:id="rId5" o:title=""/>
          </v:shape>
          <o:OLEObject Type="Embed" ProgID="Equation.3" ShapeID="_x0000_i1025" DrawAspect="Content" ObjectID="_1512282613" r:id="rId6"/>
        </w:objec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 xml:space="preserve">, </w:t>
      </w:r>
      <w:r w:rsidRPr="00BB1C5B">
        <w:rPr>
          <w:rFonts w:asciiTheme="majorHAnsi" w:hAnsiTheme="majorHAnsi" w:cstheme="majorHAnsi"/>
          <w:position w:val="-4"/>
          <w:sz w:val="26"/>
          <w:szCs w:val="26"/>
        </w:rPr>
        <w:object w:dxaOrig="700" w:dyaOrig="260">
          <v:shape id="_x0000_i1026" type="#_x0000_t75" style="width:35.25pt;height:12.75pt" o:ole="">
            <v:imagedata r:id="rId7" o:title=""/>
          </v:shape>
          <o:OLEObject Type="Embed" ProgID="Equation.3" ShapeID="_x0000_i1026" DrawAspect="Content" ObjectID="_1512282614" r:id="rId8"/>
        </w:objec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 xml:space="preserve">, bình điện phân có điện trở </w:t>
      </w:r>
      <w:r w:rsidRPr="00BB1C5B">
        <w:rPr>
          <w:rFonts w:asciiTheme="majorHAnsi" w:hAnsiTheme="majorHAnsi" w:cstheme="majorHAnsi"/>
          <w:position w:val="-10"/>
          <w:sz w:val="26"/>
          <w:szCs w:val="26"/>
        </w:rPr>
        <w:object w:dxaOrig="920" w:dyaOrig="340">
          <v:shape id="_x0000_i1027" type="#_x0000_t75" style="width:45.75pt;height:17.25pt" o:ole="">
            <v:imagedata r:id="rId9" o:title=""/>
          </v:shape>
          <o:OLEObject Type="Embed" ProgID="Equation.3" ShapeID="_x0000_i1027" DrawAspect="Content" ObjectID="_1512282615" r:id="rId10"/>
        </w:objec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>đựng dung dịch CuSO</w:t>
      </w:r>
      <w:r w:rsidRPr="00BB1C5B">
        <w:rPr>
          <w:rFonts w:asciiTheme="majorHAnsi" w:hAnsiTheme="majorHAnsi" w:cstheme="majorHAnsi"/>
          <w:sz w:val="26"/>
          <w:szCs w:val="26"/>
          <w:vertAlign w:val="subscript"/>
          <w:lang w:val="it-IT"/>
        </w:rPr>
        <w:t>4</w: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 xml:space="preserve"> với anốt bằng đồng; Đèn Đ có ghi : 12V-6W; Tụ điện có điện dung </w:t>
      </w:r>
      <w:r w:rsidRPr="00BB1C5B">
        <w:rPr>
          <w:rFonts w:asciiTheme="majorHAnsi" w:hAnsiTheme="majorHAnsi" w:cstheme="majorHAnsi"/>
          <w:position w:val="-10"/>
          <w:sz w:val="26"/>
          <w:szCs w:val="26"/>
        </w:rPr>
        <w:object w:dxaOrig="920" w:dyaOrig="320">
          <v:shape id="_x0000_i1028" type="#_x0000_t75" style="width:45.75pt;height:15.75pt" o:ole="">
            <v:imagedata r:id="rId11" o:title=""/>
          </v:shape>
          <o:OLEObject Type="Embed" ProgID="Equation.3" ShapeID="_x0000_i1028" DrawAspect="Content" ObjectID="_1512282616" r:id="rId12"/>
        </w:object>
      </w:r>
      <w:r w:rsidRPr="00BB1C5B">
        <w:rPr>
          <w:rFonts w:asciiTheme="majorHAnsi" w:hAnsiTheme="majorHAnsi" w:cstheme="majorHAnsi"/>
          <w:sz w:val="26"/>
          <w:szCs w:val="26"/>
          <w:lang w:val="it-IT"/>
        </w:rPr>
        <w:t>. Khóa K ngắt tụ C chưa tích điện. Điều chỉnh biến trở R để đèn sáng bình thường. Hãy xác định:</w:t>
      </w:r>
    </w:p>
    <w:p w:rsidR="00547271" w:rsidRPr="00BB1C5B" w:rsidRDefault="00547271" w:rsidP="00BB1C5B">
      <w:pPr>
        <w:spacing w:after="0"/>
        <w:ind w:right="12" w:firstLine="720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sz w:val="26"/>
          <w:szCs w:val="26"/>
          <w:lang w:val="it-IT"/>
        </w:rPr>
        <w:t>a. Giá trị của R khi đèn sáng bình thường.</w:t>
      </w:r>
    </w:p>
    <w:p w:rsidR="00547271" w:rsidRPr="00BB1C5B" w:rsidRDefault="00547271" w:rsidP="00BB1C5B">
      <w:pPr>
        <w:spacing w:after="0"/>
        <w:ind w:right="12" w:firstLine="720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sz w:val="26"/>
          <w:szCs w:val="26"/>
          <w:lang w:val="it-IT"/>
        </w:rPr>
        <w:t>b.Thời gian điện phân làm cho anốt bị mòn đi 0,32(g)</w:t>
      </w:r>
    </w:p>
    <w:p w:rsidR="00547271" w:rsidRPr="00BB1C5B" w:rsidRDefault="00547271" w:rsidP="00BB1C5B">
      <w:pPr>
        <w:spacing w:after="0"/>
        <w:ind w:right="12" w:firstLine="720"/>
        <w:jc w:val="both"/>
        <w:rPr>
          <w:rFonts w:asciiTheme="majorHAnsi" w:hAnsiTheme="majorHAnsi" w:cstheme="majorHAnsi"/>
          <w:sz w:val="26"/>
          <w:szCs w:val="26"/>
          <w:lang w:val="it-IT"/>
        </w:rPr>
      </w:pPr>
      <w:r w:rsidRPr="00BB1C5B">
        <w:rPr>
          <w:rFonts w:asciiTheme="majorHAnsi" w:hAnsiTheme="majorHAnsi" w:cstheme="majorHAnsi"/>
          <w:sz w:val="26"/>
          <w:szCs w:val="26"/>
          <w:lang w:val="it-IT"/>
        </w:rPr>
        <w:t>c. Điện lượng chuyển qua khóa K khi ta đóng khóa K</w:t>
      </w:r>
    </w:p>
    <w:p w:rsidR="00547271" w:rsidRPr="00BB1C5B" w:rsidRDefault="00547271" w:rsidP="00547271">
      <w:pPr>
        <w:ind w:right="12"/>
        <w:rPr>
          <w:rFonts w:asciiTheme="majorHAnsi" w:hAnsiTheme="majorHAnsi" w:cstheme="majorHAnsi"/>
          <w:sz w:val="26"/>
          <w:szCs w:val="26"/>
          <w:lang w:val="it-IT"/>
        </w:rPr>
      </w:pPr>
    </w:p>
    <w:p w:rsidR="00547271" w:rsidRPr="00BB1C5B" w:rsidRDefault="00547271" w:rsidP="00547271">
      <w:pPr>
        <w:ind w:right="12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B1C5B">
        <w:rPr>
          <w:rFonts w:asciiTheme="majorHAnsi" w:hAnsiTheme="majorHAnsi" w:cstheme="majorHAnsi"/>
          <w:b/>
          <w:sz w:val="24"/>
          <w:szCs w:val="24"/>
        </w:rPr>
        <w:t>----- HẾT-----</w:t>
      </w:r>
    </w:p>
    <w:p w:rsidR="00330454" w:rsidRPr="00547271" w:rsidRDefault="00330454" w:rsidP="00547271">
      <w:pPr>
        <w:rPr>
          <w:rFonts w:asciiTheme="majorHAnsi" w:hAnsiTheme="majorHAnsi" w:cstheme="majorHAnsi"/>
          <w:sz w:val="24"/>
          <w:szCs w:val="24"/>
        </w:rPr>
      </w:pPr>
    </w:p>
    <w:sectPr w:rsidR="00330454" w:rsidRPr="00547271" w:rsidSect="00547271">
      <w:pgSz w:w="11906" w:h="16838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74997"/>
    <w:multiLevelType w:val="hybridMultilevel"/>
    <w:tmpl w:val="F73C62FA"/>
    <w:lvl w:ilvl="0" w:tplc="107E03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i w:val="0"/>
      </w:rPr>
    </w:lvl>
    <w:lvl w:ilvl="1" w:tplc="6518A3E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3F5F"/>
    <w:rsid w:val="000228CC"/>
    <w:rsid w:val="001A1617"/>
    <w:rsid w:val="00282935"/>
    <w:rsid w:val="00330454"/>
    <w:rsid w:val="00547271"/>
    <w:rsid w:val="00551B63"/>
    <w:rsid w:val="006C4235"/>
    <w:rsid w:val="008E6FBD"/>
    <w:rsid w:val="00960217"/>
    <w:rsid w:val="00A91E02"/>
    <w:rsid w:val="00AB367C"/>
    <w:rsid w:val="00B13F5F"/>
    <w:rsid w:val="00BB1C5B"/>
    <w:rsid w:val="00C443F4"/>
    <w:rsid w:val="00EC0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5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Trung Hoa</dc:creator>
  <cp:keywords/>
  <dc:description/>
  <cp:lastModifiedBy>PHUNG TRAN</cp:lastModifiedBy>
  <cp:revision>7</cp:revision>
  <dcterms:created xsi:type="dcterms:W3CDTF">2015-12-16T08:29:00Z</dcterms:created>
  <dcterms:modified xsi:type="dcterms:W3CDTF">2015-12-22T02:42:00Z</dcterms:modified>
</cp:coreProperties>
</file>