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626"/>
        <w:tblW w:w="11070" w:type="dxa"/>
        <w:tblLayout w:type="fixed"/>
        <w:tblLook w:val="01E0"/>
      </w:tblPr>
      <w:tblGrid>
        <w:gridCol w:w="5532"/>
        <w:gridCol w:w="5538"/>
      </w:tblGrid>
      <w:tr w:rsidR="006E5285" w:rsidRPr="00AF474B" w:rsidTr="00FB4C1F">
        <w:trPr>
          <w:trHeight w:val="1646"/>
        </w:trPr>
        <w:tc>
          <w:tcPr>
            <w:tcW w:w="5532" w:type="dxa"/>
          </w:tcPr>
          <w:p w:rsidR="006E5285" w:rsidRPr="00E54CDB" w:rsidRDefault="006E5285" w:rsidP="00FB4C1F">
            <w:pPr>
              <w:tabs>
                <w:tab w:val="center" w:pos="4320"/>
                <w:tab w:val="right" w:pos="8640"/>
              </w:tabs>
              <w:spacing w:after="0"/>
              <w:jc w:val="both"/>
              <w:rPr>
                <w:rFonts w:asciiTheme="majorHAnsi" w:hAnsiTheme="majorHAnsi" w:cstheme="majorHAnsi"/>
                <w:sz w:val="20"/>
                <w:szCs w:val="26"/>
              </w:rPr>
            </w:pPr>
          </w:p>
          <w:p w:rsidR="006E5285" w:rsidRPr="00AF474B" w:rsidRDefault="006E5285" w:rsidP="00FB4C1F">
            <w:pPr>
              <w:tabs>
                <w:tab w:val="center" w:pos="4320"/>
                <w:tab w:val="right" w:pos="8640"/>
              </w:tabs>
              <w:spacing w:after="0"/>
              <w:jc w:val="both"/>
              <w:rPr>
                <w:rFonts w:asciiTheme="majorHAnsi" w:hAnsiTheme="majorHAnsi" w:cstheme="majorHAnsi"/>
                <w:sz w:val="26"/>
                <w:szCs w:val="26"/>
              </w:rPr>
            </w:pPr>
            <w:r w:rsidRPr="00AF474B">
              <w:rPr>
                <w:rFonts w:asciiTheme="majorHAnsi" w:hAnsiTheme="majorHAnsi" w:cstheme="majorHAnsi"/>
                <w:sz w:val="26"/>
                <w:szCs w:val="26"/>
              </w:rPr>
              <w:t xml:space="preserve">       Sở Giáo dục – Đào tạo Tp Hồ Chí Minh</w:t>
            </w:r>
          </w:p>
          <w:p w:rsidR="006E5285" w:rsidRPr="00AF474B" w:rsidRDefault="006E5285" w:rsidP="00FB4C1F">
            <w:pPr>
              <w:tabs>
                <w:tab w:val="center" w:pos="4320"/>
                <w:tab w:val="right" w:pos="8640"/>
              </w:tabs>
              <w:spacing w:after="0"/>
              <w:jc w:val="both"/>
              <w:rPr>
                <w:rFonts w:asciiTheme="majorHAnsi" w:hAnsiTheme="majorHAnsi" w:cstheme="majorHAnsi"/>
                <w:b/>
                <w:bCs/>
                <w:sz w:val="26"/>
                <w:szCs w:val="26"/>
                <w:u w:val="single"/>
              </w:rPr>
            </w:pPr>
            <w:r w:rsidRPr="00AF474B">
              <w:rPr>
                <w:rFonts w:asciiTheme="majorHAnsi" w:hAnsiTheme="majorHAnsi" w:cstheme="majorHAnsi"/>
                <w:b/>
                <w:bCs/>
                <w:sz w:val="26"/>
                <w:szCs w:val="26"/>
                <w:u w:val="single"/>
              </w:rPr>
              <w:t>TRƯỜNG THPT NGUYỄN THƯỢNG HIỀN</w:t>
            </w:r>
          </w:p>
          <w:p w:rsidR="006E5285" w:rsidRPr="00AF474B" w:rsidRDefault="006E5285" w:rsidP="00FB4C1F">
            <w:pPr>
              <w:tabs>
                <w:tab w:val="center" w:pos="4320"/>
                <w:tab w:val="right" w:pos="8640"/>
              </w:tabs>
              <w:spacing w:after="0"/>
              <w:jc w:val="both"/>
              <w:rPr>
                <w:rFonts w:asciiTheme="majorHAnsi" w:hAnsiTheme="majorHAnsi" w:cstheme="majorHAnsi"/>
                <w:sz w:val="26"/>
                <w:szCs w:val="26"/>
              </w:rPr>
            </w:pPr>
          </w:p>
        </w:tc>
        <w:tc>
          <w:tcPr>
            <w:tcW w:w="5538" w:type="dxa"/>
          </w:tcPr>
          <w:p w:rsidR="006E5285" w:rsidRPr="00E54CDB" w:rsidRDefault="006E5285" w:rsidP="00FB4C1F">
            <w:pPr>
              <w:tabs>
                <w:tab w:val="center" w:pos="4320"/>
                <w:tab w:val="right" w:pos="8640"/>
              </w:tabs>
              <w:spacing w:after="0"/>
              <w:jc w:val="center"/>
              <w:rPr>
                <w:rFonts w:asciiTheme="majorHAnsi" w:hAnsiTheme="majorHAnsi" w:cstheme="majorHAnsi"/>
                <w:b/>
                <w:bCs/>
                <w:sz w:val="18"/>
                <w:szCs w:val="26"/>
              </w:rPr>
            </w:pPr>
          </w:p>
          <w:p w:rsidR="006E5285" w:rsidRPr="00AF474B" w:rsidRDefault="006E5285" w:rsidP="00FB4C1F">
            <w:pPr>
              <w:tabs>
                <w:tab w:val="center" w:pos="4320"/>
                <w:tab w:val="right" w:pos="8640"/>
              </w:tabs>
              <w:spacing w:after="0"/>
              <w:rPr>
                <w:rFonts w:asciiTheme="majorHAnsi" w:hAnsiTheme="majorHAnsi" w:cstheme="majorHAnsi"/>
                <w:b/>
                <w:bCs/>
                <w:sz w:val="26"/>
                <w:szCs w:val="26"/>
              </w:rPr>
            </w:pPr>
            <w:r w:rsidRPr="00AF474B">
              <w:rPr>
                <w:rFonts w:asciiTheme="majorHAnsi" w:hAnsiTheme="majorHAnsi" w:cstheme="majorHAnsi"/>
                <w:b/>
                <w:bCs/>
                <w:sz w:val="26"/>
                <w:szCs w:val="26"/>
              </w:rPr>
              <w:t xml:space="preserve">                 ĐỀ KIỂM TRA HỌC KỲ I</w:t>
            </w:r>
          </w:p>
          <w:p w:rsidR="006E5285" w:rsidRPr="00AF474B" w:rsidRDefault="006E5285" w:rsidP="00FB4C1F">
            <w:pPr>
              <w:tabs>
                <w:tab w:val="center" w:pos="4320"/>
                <w:tab w:val="right" w:pos="8640"/>
              </w:tabs>
              <w:spacing w:after="0"/>
              <w:jc w:val="center"/>
              <w:rPr>
                <w:rFonts w:asciiTheme="majorHAnsi" w:hAnsiTheme="majorHAnsi" w:cstheme="majorHAnsi"/>
                <w:b/>
                <w:bCs/>
                <w:sz w:val="26"/>
                <w:szCs w:val="26"/>
              </w:rPr>
            </w:pPr>
            <w:r w:rsidRPr="00AF474B">
              <w:rPr>
                <w:rFonts w:asciiTheme="majorHAnsi" w:hAnsiTheme="majorHAnsi" w:cstheme="majorHAnsi"/>
                <w:b/>
                <w:bCs/>
                <w:sz w:val="26"/>
                <w:szCs w:val="26"/>
              </w:rPr>
              <w:t>Năm học: 2015 – 2016</w:t>
            </w:r>
          </w:p>
          <w:p w:rsidR="006E5285" w:rsidRPr="00AF474B" w:rsidRDefault="006E5285" w:rsidP="00FB4C1F">
            <w:pPr>
              <w:tabs>
                <w:tab w:val="center" w:pos="4320"/>
                <w:tab w:val="right" w:pos="8640"/>
              </w:tabs>
              <w:spacing w:after="0"/>
              <w:jc w:val="center"/>
              <w:rPr>
                <w:rFonts w:asciiTheme="majorHAnsi" w:hAnsiTheme="majorHAnsi" w:cstheme="majorHAnsi"/>
                <w:b/>
                <w:bCs/>
                <w:sz w:val="26"/>
                <w:szCs w:val="26"/>
              </w:rPr>
            </w:pPr>
            <w:r>
              <w:rPr>
                <w:rFonts w:asciiTheme="majorHAnsi" w:hAnsiTheme="majorHAnsi" w:cstheme="majorHAnsi"/>
                <w:b/>
                <w:bCs/>
                <w:sz w:val="26"/>
                <w:szCs w:val="26"/>
              </w:rPr>
              <w:t xml:space="preserve">MÔN: </w:t>
            </w:r>
            <w:r w:rsidRPr="00770891">
              <w:rPr>
                <w:rFonts w:asciiTheme="majorHAnsi" w:hAnsiTheme="majorHAnsi" w:cstheme="majorHAnsi"/>
                <w:b/>
                <w:bCs/>
                <w:sz w:val="26"/>
                <w:szCs w:val="26"/>
              </w:rPr>
              <w:t>VẬT LÝ</w:t>
            </w:r>
            <w:r w:rsidRPr="00AF474B">
              <w:rPr>
                <w:rFonts w:asciiTheme="majorHAnsi" w:hAnsiTheme="majorHAnsi" w:cstheme="majorHAnsi"/>
                <w:b/>
                <w:bCs/>
                <w:sz w:val="26"/>
                <w:szCs w:val="26"/>
              </w:rPr>
              <w:t xml:space="preserve"> – KHỐI: 10</w:t>
            </w:r>
          </w:p>
          <w:p w:rsidR="006E5285" w:rsidRPr="00AF474B" w:rsidRDefault="006E5285" w:rsidP="00FB4C1F">
            <w:pPr>
              <w:tabs>
                <w:tab w:val="center" w:pos="4320"/>
                <w:tab w:val="right" w:pos="8640"/>
              </w:tabs>
              <w:spacing w:after="0"/>
              <w:jc w:val="center"/>
              <w:rPr>
                <w:rFonts w:asciiTheme="majorHAnsi" w:hAnsiTheme="majorHAnsi" w:cstheme="majorHAnsi"/>
                <w:i/>
                <w:iCs/>
                <w:sz w:val="26"/>
                <w:szCs w:val="26"/>
              </w:rPr>
            </w:pPr>
            <w:r w:rsidRPr="00AF474B">
              <w:rPr>
                <w:rFonts w:asciiTheme="majorHAnsi" w:hAnsiTheme="majorHAnsi" w:cstheme="majorHAnsi"/>
                <w:i/>
                <w:iCs/>
                <w:sz w:val="26"/>
                <w:szCs w:val="26"/>
              </w:rPr>
              <w:t>Thời gian làm bài: 45 phút</w:t>
            </w:r>
          </w:p>
          <w:p w:rsidR="006E5285" w:rsidRPr="00AF474B" w:rsidRDefault="006E5285" w:rsidP="00FB4C1F">
            <w:pPr>
              <w:tabs>
                <w:tab w:val="center" w:pos="4320"/>
                <w:tab w:val="right" w:pos="8640"/>
              </w:tabs>
              <w:spacing w:after="0"/>
              <w:jc w:val="both"/>
              <w:rPr>
                <w:rFonts w:asciiTheme="majorHAnsi" w:hAnsiTheme="majorHAnsi" w:cstheme="majorHAnsi"/>
                <w:i/>
                <w:iCs/>
                <w:sz w:val="26"/>
                <w:szCs w:val="26"/>
              </w:rPr>
            </w:pPr>
          </w:p>
          <w:p w:rsidR="006E5285" w:rsidRPr="00AF474B" w:rsidRDefault="006E5285" w:rsidP="00FB4C1F">
            <w:pPr>
              <w:tabs>
                <w:tab w:val="center" w:pos="4320"/>
                <w:tab w:val="right" w:pos="8640"/>
              </w:tabs>
              <w:spacing w:after="0"/>
              <w:rPr>
                <w:rFonts w:asciiTheme="majorHAnsi" w:hAnsiTheme="majorHAnsi" w:cstheme="majorHAnsi"/>
                <w:b/>
                <w:bCs/>
                <w:sz w:val="26"/>
                <w:szCs w:val="26"/>
              </w:rPr>
            </w:pPr>
          </w:p>
        </w:tc>
      </w:tr>
    </w:tbl>
    <w:p w:rsidR="00514CF7" w:rsidRDefault="00514CF7" w:rsidP="00A57FCD">
      <w:pPr>
        <w:jc w:val="both"/>
        <w:rPr>
          <w:rFonts w:asciiTheme="majorHAnsi" w:hAnsiTheme="majorHAnsi" w:cstheme="majorHAnsi"/>
          <w:b/>
          <w:sz w:val="26"/>
          <w:szCs w:val="26"/>
          <w:u w:val="single"/>
          <w:lang w:val="en-US"/>
        </w:rPr>
      </w:pPr>
    </w:p>
    <w:p w:rsidR="009E4899" w:rsidRPr="00A57FCD" w:rsidRDefault="006E5285" w:rsidP="00A57FCD">
      <w:pPr>
        <w:jc w:val="both"/>
        <w:rPr>
          <w:rFonts w:asciiTheme="majorHAnsi" w:hAnsiTheme="majorHAnsi" w:cstheme="majorHAnsi"/>
          <w:sz w:val="26"/>
          <w:szCs w:val="26"/>
        </w:rPr>
      </w:pPr>
      <w:r w:rsidRPr="00A57FCD">
        <w:rPr>
          <w:rFonts w:asciiTheme="majorHAnsi" w:hAnsiTheme="majorHAnsi" w:cstheme="majorHAnsi"/>
          <w:b/>
          <w:sz w:val="26"/>
          <w:szCs w:val="26"/>
          <w:u w:val="single"/>
        </w:rPr>
        <w:t>Câu 1:</w:t>
      </w:r>
      <w:r w:rsidR="001479DB" w:rsidRPr="00A57FCD">
        <w:rPr>
          <w:rFonts w:asciiTheme="majorHAnsi" w:hAnsiTheme="majorHAnsi" w:cstheme="majorHAnsi"/>
          <w:b/>
          <w:sz w:val="26"/>
          <w:szCs w:val="26"/>
        </w:rPr>
        <w:t xml:space="preserve"> (1.5</w:t>
      </w:r>
      <w:r w:rsidRPr="00A57FCD">
        <w:rPr>
          <w:rFonts w:asciiTheme="majorHAnsi" w:hAnsiTheme="majorHAnsi" w:cstheme="majorHAnsi"/>
          <w:b/>
          <w:sz w:val="26"/>
          <w:szCs w:val="26"/>
        </w:rPr>
        <w:t xml:space="preserve"> điểm)</w:t>
      </w:r>
      <w:r w:rsidR="001479DB" w:rsidRPr="00A57FCD">
        <w:rPr>
          <w:rFonts w:asciiTheme="majorHAnsi" w:hAnsiTheme="majorHAnsi" w:cstheme="majorHAnsi"/>
          <w:b/>
          <w:sz w:val="26"/>
          <w:szCs w:val="26"/>
        </w:rPr>
        <w:t xml:space="preserve"> </w:t>
      </w:r>
      <w:r w:rsidR="00FD2776" w:rsidRPr="00A57FCD">
        <w:rPr>
          <w:rFonts w:asciiTheme="majorHAnsi" w:hAnsiTheme="majorHAnsi" w:cstheme="majorHAnsi"/>
          <w:sz w:val="26"/>
          <w:szCs w:val="26"/>
        </w:rPr>
        <w:t>Phát biểu định luật I Niutơn. Quán tính là gì?</w:t>
      </w:r>
    </w:p>
    <w:p w:rsidR="00A15ED6" w:rsidRPr="00A57FCD" w:rsidRDefault="00E01EE8" w:rsidP="00A57FCD">
      <w:pPr>
        <w:autoSpaceDE w:val="0"/>
        <w:autoSpaceDN w:val="0"/>
        <w:adjustRightInd w:val="0"/>
        <w:jc w:val="both"/>
        <w:rPr>
          <w:rFonts w:asciiTheme="majorHAnsi" w:hAnsiTheme="majorHAnsi" w:cstheme="majorHAnsi"/>
          <w:sz w:val="26"/>
          <w:szCs w:val="26"/>
        </w:rPr>
      </w:pPr>
      <w:r w:rsidRPr="00A57FCD">
        <w:rPr>
          <w:rFonts w:asciiTheme="majorHAnsi" w:hAnsiTheme="majorHAnsi" w:cstheme="majorHAnsi"/>
          <w:b/>
          <w:sz w:val="26"/>
          <w:szCs w:val="26"/>
          <w:u w:val="single"/>
        </w:rPr>
        <w:t>Câu 2</w:t>
      </w:r>
      <w:r w:rsidR="006E5285" w:rsidRPr="00A57FCD">
        <w:rPr>
          <w:rFonts w:asciiTheme="majorHAnsi" w:hAnsiTheme="majorHAnsi" w:cstheme="majorHAnsi"/>
          <w:b/>
          <w:sz w:val="26"/>
          <w:szCs w:val="26"/>
          <w:u w:val="single"/>
        </w:rPr>
        <w:t>:</w:t>
      </w:r>
      <w:r w:rsidR="006E5285" w:rsidRPr="00A57FCD">
        <w:rPr>
          <w:rFonts w:asciiTheme="majorHAnsi" w:hAnsiTheme="majorHAnsi" w:cstheme="majorHAnsi"/>
          <w:b/>
          <w:sz w:val="26"/>
          <w:szCs w:val="26"/>
        </w:rPr>
        <w:t xml:space="preserve"> (2 điểm)</w:t>
      </w:r>
      <w:r w:rsidR="00A15ED6" w:rsidRPr="00A57FCD">
        <w:rPr>
          <w:rFonts w:asciiTheme="majorHAnsi" w:hAnsiTheme="majorHAnsi" w:cstheme="majorHAnsi"/>
          <w:b/>
          <w:sz w:val="26"/>
          <w:szCs w:val="26"/>
        </w:rPr>
        <w:t xml:space="preserve"> </w:t>
      </w:r>
      <w:r w:rsidR="00A15ED6" w:rsidRPr="00A57FCD">
        <w:rPr>
          <w:rFonts w:asciiTheme="majorHAnsi" w:hAnsiTheme="majorHAnsi" w:cstheme="majorHAnsi"/>
          <w:sz w:val="26"/>
          <w:szCs w:val="26"/>
        </w:rPr>
        <w:t>Phát biểu định luật vạn vật hấp dẫn, viết biểu thức và chú thích các đại lượng. Viết biểu thức gia tốc rơi tự do trong điều kiện xem trọng lực là trường hợp riêng của lực hấp dẫn.</w:t>
      </w:r>
    </w:p>
    <w:p w:rsidR="006E5285" w:rsidRPr="00A57FCD" w:rsidRDefault="00A15ED6" w:rsidP="00A57FCD">
      <w:pPr>
        <w:autoSpaceDE w:val="0"/>
        <w:autoSpaceDN w:val="0"/>
        <w:adjustRightInd w:val="0"/>
        <w:jc w:val="both"/>
        <w:rPr>
          <w:rFonts w:asciiTheme="majorHAnsi" w:hAnsiTheme="majorHAnsi" w:cstheme="majorHAnsi"/>
          <w:sz w:val="26"/>
          <w:szCs w:val="26"/>
        </w:rPr>
      </w:pPr>
      <w:r w:rsidRPr="00A57FCD">
        <w:rPr>
          <w:rFonts w:asciiTheme="majorHAnsi" w:hAnsiTheme="majorHAnsi" w:cstheme="majorHAnsi"/>
          <w:b/>
          <w:i/>
          <w:sz w:val="26"/>
          <w:szCs w:val="26"/>
        </w:rPr>
        <w:t>Áp dụng:</w:t>
      </w:r>
      <w:r w:rsidRPr="00A57FCD">
        <w:rPr>
          <w:rFonts w:asciiTheme="majorHAnsi" w:hAnsiTheme="majorHAnsi" w:cstheme="majorHAnsi"/>
          <w:sz w:val="26"/>
          <w:szCs w:val="26"/>
        </w:rPr>
        <w:t xml:space="preserve"> Gia tốc rơi tự do của một vật ở gần mặt đất là g = 9,8m/s</w:t>
      </w:r>
      <w:r w:rsidRPr="00A57FCD">
        <w:rPr>
          <w:rFonts w:asciiTheme="majorHAnsi" w:hAnsiTheme="majorHAnsi" w:cstheme="majorHAnsi"/>
          <w:sz w:val="26"/>
          <w:szCs w:val="26"/>
          <w:vertAlign w:val="superscript"/>
        </w:rPr>
        <w:t>2</w:t>
      </w:r>
      <w:r w:rsidRPr="00A57FCD">
        <w:rPr>
          <w:rFonts w:asciiTheme="majorHAnsi" w:hAnsiTheme="majorHAnsi" w:cstheme="majorHAnsi"/>
          <w:sz w:val="26"/>
          <w:szCs w:val="26"/>
        </w:rPr>
        <w:t>. Khi lên đến độ cao gấp 1,5 lần bán kính Trái Đất thì gia tốc rơi tự do có giá trị là bao nhiêu?</w:t>
      </w:r>
    </w:p>
    <w:p w:rsidR="00E01EE8" w:rsidRPr="00A57FCD" w:rsidRDefault="00E01EE8" w:rsidP="00A57FCD">
      <w:pPr>
        <w:tabs>
          <w:tab w:val="left" w:pos="4779"/>
        </w:tabs>
        <w:jc w:val="both"/>
        <w:rPr>
          <w:rFonts w:asciiTheme="majorHAnsi" w:hAnsiTheme="majorHAnsi" w:cstheme="majorHAnsi"/>
          <w:sz w:val="26"/>
          <w:szCs w:val="26"/>
          <w:lang w:val="pt-BR"/>
        </w:rPr>
      </w:pPr>
      <w:r w:rsidRPr="00A57FCD">
        <w:rPr>
          <w:rFonts w:asciiTheme="majorHAnsi" w:hAnsiTheme="majorHAnsi" w:cstheme="majorHAnsi"/>
          <w:b/>
          <w:sz w:val="26"/>
          <w:szCs w:val="26"/>
          <w:u w:val="single"/>
        </w:rPr>
        <w:t>Câu 3:</w:t>
      </w:r>
      <w:r w:rsidR="001479DB" w:rsidRPr="00A57FCD">
        <w:rPr>
          <w:rFonts w:asciiTheme="majorHAnsi" w:hAnsiTheme="majorHAnsi" w:cstheme="majorHAnsi"/>
          <w:b/>
          <w:sz w:val="26"/>
          <w:szCs w:val="26"/>
        </w:rPr>
        <w:t xml:space="preserve"> (1.5</w:t>
      </w:r>
      <w:r w:rsidRPr="00A57FCD">
        <w:rPr>
          <w:rFonts w:asciiTheme="majorHAnsi" w:hAnsiTheme="majorHAnsi" w:cstheme="majorHAnsi"/>
          <w:b/>
          <w:sz w:val="26"/>
          <w:szCs w:val="26"/>
        </w:rPr>
        <w:t xml:space="preserve"> điểm)</w:t>
      </w:r>
      <w:r w:rsidR="00C6462C" w:rsidRPr="00A57FCD">
        <w:rPr>
          <w:rFonts w:asciiTheme="majorHAnsi" w:hAnsiTheme="majorHAnsi" w:cstheme="majorHAnsi"/>
          <w:b/>
          <w:sz w:val="26"/>
          <w:szCs w:val="26"/>
        </w:rPr>
        <w:t xml:space="preserve"> </w:t>
      </w:r>
      <w:r w:rsidR="00C6462C" w:rsidRPr="00A57FCD">
        <w:rPr>
          <w:rFonts w:asciiTheme="majorHAnsi" w:hAnsiTheme="majorHAnsi" w:cstheme="majorHAnsi"/>
          <w:sz w:val="26"/>
          <w:szCs w:val="26"/>
          <w:lang w:val="pt-BR"/>
        </w:rPr>
        <w:t>Phát biểu quy tắ</w:t>
      </w:r>
      <w:r w:rsidR="00472A59">
        <w:rPr>
          <w:rFonts w:asciiTheme="majorHAnsi" w:hAnsiTheme="majorHAnsi" w:cstheme="majorHAnsi"/>
          <w:sz w:val="26"/>
          <w:szCs w:val="26"/>
          <w:lang w:val="pt-BR"/>
        </w:rPr>
        <w:t>c hợp lực của hai lực song song cùng chiều.</w:t>
      </w:r>
    </w:p>
    <w:p w:rsidR="00CD3AAC" w:rsidRPr="00A57FCD" w:rsidRDefault="00E01EE8" w:rsidP="00A57FCD">
      <w:pPr>
        <w:jc w:val="both"/>
        <w:rPr>
          <w:rFonts w:asciiTheme="majorHAnsi" w:hAnsiTheme="majorHAnsi" w:cstheme="majorHAnsi"/>
          <w:sz w:val="26"/>
          <w:szCs w:val="26"/>
        </w:rPr>
      </w:pPr>
      <w:r w:rsidRPr="00A57FCD">
        <w:rPr>
          <w:rFonts w:asciiTheme="majorHAnsi" w:hAnsiTheme="majorHAnsi" w:cstheme="majorHAnsi"/>
          <w:b/>
          <w:sz w:val="26"/>
          <w:szCs w:val="26"/>
          <w:u w:val="single"/>
        </w:rPr>
        <w:t>Câu 4:</w:t>
      </w:r>
      <w:r w:rsidRPr="00A57FCD">
        <w:rPr>
          <w:rFonts w:asciiTheme="majorHAnsi" w:hAnsiTheme="majorHAnsi" w:cstheme="majorHAnsi"/>
          <w:b/>
          <w:sz w:val="26"/>
          <w:szCs w:val="26"/>
        </w:rPr>
        <w:t xml:space="preserve"> (2 điểm)</w:t>
      </w:r>
      <w:r w:rsidR="00CD3AAC" w:rsidRPr="00A57FCD">
        <w:rPr>
          <w:rFonts w:asciiTheme="majorHAnsi" w:hAnsiTheme="majorHAnsi" w:cstheme="majorHAnsi"/>
          <w:b/>
          <w:sz w:val="26"/>
          <w:szCs w:val="26"/>
          <w:lang w:val="pt-BR"/>
        </w:rPr>
        <w:t xml:space="preserve"> </w:t>
      </w:r>
      <w:r w:rsidR="00CD3AAC" w:rsidRPr="00A57FCD">
        <w:rPr>
          <w:rFonts w:asciiTheme="majorHAnsi" w:hAnsiTheme="majorHAnsi" w:cstheme="majorHAnsi"/>
          <w:sz w:val="26"/>
          <w:szCs w:val="26"/>
        </w:rPr>
        <w:t>Thanh AB đồng chất,</w:t>
      </w:r>
      <w:r w:rsidR="00F475E7" w:rsidRPr="00A57FCD">
        <w:rPr>
          <w:rFonts w:asciiTheme="majorHAnsi" w:hAnsiTheme="majorHAnsi" w:cstheme="majorHAnsi"/>
          <w:sz w:val="26"/>
          <w:szCs w:val="26"/>
          <w:lang w:val="pt-BR"/>
        </w:rPr>
        <w:t xml:space="preserve"> </w:t>
      </w:r>
      <w:r w:rsidR="00CD3AAC" w:rsidRPr="00A57FCD">
        <w:rPr>
          <w:rFonts w:asciiTheme="majorHAnsi" w:hAnsiTheme="majorHAnsi" w:cstheme="majorHAnsi"/>
          <w:sz w:val="26"/>
          <w:szCs w:val="26"/>
        </w:rPr>
        <w:t>tiết diện đều dài 100cm có trọng lượng 10N có thể dễ dàng quay quanh trục nằm ngang qua O cách đầu A một đoạn OA =30 cm. Đầu A treo vật nặng P</w:t>
      </w:r>
      <w:r w:rsidR="00CD3AAC" w:rsidRPr="00A57FCD">
        <w:rPr>
          <w:rFonts w:asciiTheme="majorHAnsi" w:hAnsiTheme="majorHAnsi" w:cstheme="majorHAnsi"/>
          <w:sz w:val="26"/>
          <w:szCs w:val="26"/>
          <w:vertAlign w:val="subscript"/>
        </w:rPr>
        <w:t xml:space="preserve">1 </w:t>
      </w:r>
      <w:r w:rsidR="00CD3AAC" w:rsidRPr="00A57FCD">
        <w:rPr>
          <w:rFonts w:asciiTheme="majorHAnsi" w:hAnsiTheme="majorHAnsi" w:cstheme="majorHAnsi"/>
          <w:sz w:val="26"/>
          <w:szCs w:val="26"/>
        </w:rPr>
        <w:t>= 30 N.</w:t>
      </w:r>
    </w:p>
    <w:p w:rsidR="00CD3AAC" w:rsidRPr="00A57FCD" w:rsidRDefault="00CD3AAC" w:rsidP="00A57FCD">
      <w:pPr>
        <w:jc w:val="both"/>
        <w:rPr>
          <w:rFonts w:asciiTheme="majorHAnsi" w:hAnsiTheme="majorHAnsi" w:cstheme="majorHAnsi"/>
          <w:sz w:val="26"/>
          <w:szCs w:val="26"/>
        </w:rPr>
      </w:pPr>
      <w:r w:rsidRPr="00A57FCD">
        <w:rPr>
          <w:rFonts w:asciiTheme="majorHAnsi" w:hAnsiTheme="majorHAnsi" w:cstheme="majorHAnsi"/>
          <w:sz w:val="26"/>
          <w:szCs w:val="26"/>
        </w:rPr>
        <w:t>a/</w:t>
      </w:r>
      <w:r w:rsidR="00A57FCD" w:rsidRPr="00A57FCD">
        <w:rPr>
          <w:rFonts w:asciiTheme="majorHAnsi" w:hAnsiTheme="majorHAnsi" w:cstheme="majorHAnsi"/>
          <w:sz w:val="26"/>
          <w:szCs w:val="26"/>
        </w:rPr>
        <w:t xml:space="preserve"> </w:t>
      </w:r>
      <w:r w:rsidRPr="00A57FCD">
        <w:rPr>
          <w:rFonts w:asciiTheme="majorHAnsi" w:hAnsiTheme="majorHAnsi" w:cstheme="majorHAnsi"/>
          <w:sz w:val="26"/>
          <w:szCs w:val="26"/>
        </w:rPr>
        <w:t>Xác định moment lực do P</w:t>
      </w:r>
      <w:r w:rsidRPr="00A57FCD">
        <w:rPr>
          <w:rFonts w:asciiTheme="majorHAnsi" w:hAnsiTheme="majorHAnsi" w:cstheme="majorHAnsi"/>
          <w:sz w:val="26"/>
          <w:szCs w:val="26"/>
          <w:vertAlign w:val="subscript"/>
        </w:rPr>
        <w:t>1</w:t>
      </w:r>
      <w:r w:rsidRPr="00A57FCD">
        <w:rPr>
          <w:rFonts w:asciiTheme="majorHAnsi" w:hAnsiTheme="majorHAnsi" w:cstheme="majorHAnsi"/>
          <w:sz w:val="26"/>
          <w:szCs w:val="26"/>
        </w:rPr>
        <w:t xml:space="preserve"> gây ra đối với trục quay O.</w:t>
      </w:r>
    </w:p>
    <w:p w:rsidR="00E01EE8" w:rsidRPr="00A57FCD" w:rsidRDefault="00CD3AAC" w:rsidP="00A57FCD">
      <w:pPr>
        <w:jc w:val="both"/>
        <w:rPr>
          <w:rFonts w:asciiTheme="majorHAnsi" w:hAnsiTheme="majorHAnsi" w:cstheme="majorHAnsi"/>
          <w:sz w:val="26"/>
          <w:szCs w:val="26"/>
        </w:rPr>
      </w:pPr>
      <w:r w:rsidRPr="00A57FCD">
        <w:rPr>
          <w:rFonts w:asciiTheme="majorHAnsi" w:hAnsiTheme="majorHAnsi" w:cstheme="majorHAnsi"/>
          <w:sz w:val="26"/>
          <w:szCs w:val="26"/>
        </w:rPr>
        <w:t>b/</w:t>
      </w:r>
      <w:r w:rsidR="00A57FCD" w:rsidRPr="00A57FCD">
        <w:rPr>
          <w:rFonts w:asciiTheme="majorHAnsi" w:hAnsiTheme="majorHAnsi" w:cstheme="majorHAnsi"/>
          <w:sz w:val="26"/>
          <w:szCs w:val="26"/>
        </w:rPr>
        <w:t xml:space="preserve"> </w:t>
      </w:r>
      <w:r w:rsidRPr="00A57FCD">
        <w:rPr>
          <w:rFonts w:asciiTheme="majorHAnsi" w:hAnsiTheme="majorHAnsi" w:cstheme="majorHAnsi"/>
          <w:sz w:val="26"/>
          <w:szCs w:val="26"/>
        </w:rPr>
        <w:t>Để thanh cân bằng thì phải treo vật có trọng lượng bao nhiêu vào đầu B?</w:t>
      </w:r>
    </w:p>
    <w:p w:rsidR="00F475E7" w:rsidRPr="00A57FCD" w:rsidRDefault="00E01EE8" w:rsidP="00A57FCD">
      <w:pPr>
        <w:pStyle w:val="ListParagraph"/>
        <w:tabs>
          <w:tab w:val="left" w:pos="993"/>
        </w:tabs>
        <w:spacing w:before="60" w:after="200" w:line="276" w:lineRule="auto"/>
        <w:ind w:left="0"/>
        <w:contextualSpacing w:val="0"/>
        <w:jc w:val="both"/>
        <w:rPr>
          <w:rFonts w:asciiTheme="majorHAnsi" w:hAnsiTheme="majorHAnsi" w:cstheme="majorHAnsi"/>
          <w:sz w:val="26"/>
          <w:szCs w:val="26"/>
          <w:lang w:val="pt-BR"/>
        </w:rPr>
      </w:pPr>
      <w:r w:rsidRPr="00A57FCD">
        <w:rPr>
          <w:rFonts w:asciiTheme="majorHAnsi" w:hAnsiTheme="majorHAnsi" w:cstheme="majorHAnsi"/>
          <w:b/>
          <w:sz w:val="26"/>
          <w:szCs w:val="26"/>
          <w:u w:val="single"/>
          <w:lang w:val="vi-VN"/>
        </w:rPr>
        <w:t>Câu 5:</w:t>
      </w:r>
      <w:r w:rsidR="001479DB" w:rsidRPr="00A57FCD">
        <w:rPr>
          <w:rFonts w:asciiTheme="majorHAnsi" w:hAnsiTheme="majorHAnsi" w:cstheme="majorHAnsi"/>
          <w:b/>
          <w:sz w:val="26"/>
          <w:szCs w:val="26"/>
          <w:lang w:val="vi-VN"/>
        </w:rPr>
        <w:t xml:space="preserve"> (3</w:t>
      </w:r>
      <w:r w:rsidRPr="00A57FCD">
        <w:rPr>
          <w:rFonts w:asciiTheme="majorHAnsi" w:hAnsiTheme="majorHAnsi" w:cstheme="majorHAnsi"/>
          <w:b/>
          <w:sz w:val="26"/>
          <w:szCs w:val="26"/>
          <w:lang w:val="vi-VN"/>
        </w:rPr>
        <w:t xml:space="preserve"> điểm)</w:t>
      </w:r>
      <w:r w:rsidR="00CD3AAC" w:rsidRPr="00A57FCD">
        <w:rPr>
          <w:rFonts w:asciiTheme="majorHAnsi" w:hAnsiTheme="majorHAnsi" w:cstheme="majorHAnsi"/>
          <w:b/>
          <w:sz w:val="26"/>
          <w:szCs w:val="26"/>
          <w:lang w:val="vi-VN"/>
        </w:rPr>
        <w:t xml:space="preserve"> </w:t>
      </w:r>
      <w:r w:rsidR="00DB5C46" w:rsidRPr="00DB5C46">
        <w:rPr>
          <w:rFonts w:asciiTheme="majorHAnsi" w:hAnsiTheme="majorHAnsi" w:cstheme="majorHAnsi"/>
          <w:noProof/>
          <w:sz w:val="26"/>
          <w:szCs w:val="26"/>
        </w:rPr>
        <w:pict>
          <v:group id="Group 160" o:spid="_x0000_s1026" style="position:absolute;left:0;text-align:left;margin-left:303.6pt;margin-top:9.45pt;width:236pt;height:100.85pt;z-index:251660288;mso-position-horizontal-relative:text;mso-position-vertical-relative:text;mso-width-relative:margin" coordsize="2997606,1280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">
            <v:shapetype id="_x0000_t202" coordsize="21600,21600" o:spt="202" path="m,l,21600r21600,l21600,xe">
              <v:stroke joinstyle="miter"/>
              <v:path gradientshapeok="t" o:connecttype="rect"/>
            </v:shapetype>
            <v:shape id="Text Box 150" o:spid="_x0000_s1027" type="#_x0000_t202" style="position:absolute;width:356235;height:2952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style="mso-next-textbox:#Text Box 150">
                <w:txbxContent>
                  <w:p w:rsidR="00F475E7" w:rsidRPr="003F7C17" w:rsidRDefault="00F475E7" w:rsidP="00F475E7">
                    <w:r w:rsidRPr="003F7C17">
                      <w:rPr>
                        <w:position w:val="-14"/>
                      </w:rPr>
                      <w:t>A</w:t>
                    </w:r>
                  </w:p>
                </w:txbxContent>
              </v:textbox>
            </v:shape>
            <v:shape id="Text Box 151" o:spid="_x0000_s1028" type="#_x0000_t202" style="position:absolute;left:5938;top:783771;width:373380;height:307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style="mso-next-textbox:#Text Box 151">
                <w:txbxContent>
                  <w:p w:rsidR="00F475E7" w:rsidRPr="003F7C17" w:rsidRDefault="00F475E7" w:rsidP="00F475E7">
                    <w:r w:rsidRPr="003F7C17">
                      <w:rPr>
                        <w:position w:val="-4"/>
                      </w:rPr>
                      <w:t>H</w:t>
                    </w:r>
                  </w:p>
                </w:txbxContent>
              </v:textbox>
            </v:shape>
            <v:shape id="Text Box 152" o:spid="_x0000_s1029" type="#_x0000_t202" style="position:absolute;left:1650671;top:985652;width:379095;height:2952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style="mso-next-textbox:#Text Box 152">
                <w:txbxContent>
                  <w:p w:rsidR="00F475E7" w:rsidRPr="003F7C17" w:rsidRDefault="00F475E7" w:rsidP="00F475E7">
                    <w:r w:rsidRPr="003F7C17">
                      <w:t>B</w:t>
                    </w:r>
                  </w:p>
                </w:txbxContent>
              </v:textbox>
            </v:shape>
            <v:group id="Group 158" o:spid="_x0000_s1030" style="position:absolute;left:237507;top:23751;width:2552584;height:1020445" coordsize="2552584,1020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oup 139" o:spid="_x0000_s1031" style="position:absolute;width:2552065;height:1020445" coordorigin=",546987" coordsize="3795071,116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140" o:spid="_x0000_s1032" style="position:absolute;top:546987;width:3795071;height:1163333" coordorigin=",546987" coordsize="3795071,116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141" o:spid="_x0000_s1033" style="position:absolute;top:546987;width:3795071;height:1163333" coordorigin=",546987" coordsize="3795071,116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5" o:spid="_x0000_s1034" style="position:absolute;top:546987;width:2286000;height:1097746" coordorigin=",-46780" coordsize="2286000,1097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group id="Group 146" o:spid="_x0000_s1035" style="position:absolute;top:-46780;width:2286000;height:1085871" coordorigin=",-46780" coordsize="2286000,1085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36" style="position:absolute;left:55384;top:-46780;width:304800;height:228600;rotation:167600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gZ7sMA&#10;AADcAAAADwAAAGRycy9kb3ducmV2LnhtbERPzWrCQBC+F/oOywi9NRtFqqSuoQ0opeDB6AOM2Wk2&#10;NDubZFdN+/TdguBtPr7fWeWjbcWFBt84VjBNUhDEldMN1wqOh83zEoQPyBpbx6Tghzzk68eHFWba&#10;XXlPlzLUIoawz1CBCaHLpPSVIYs+cR1x5L7cYDFEONRSD3iN4baVszR9kRYbjg0GOyoMVd/l2Sqo&#10;T+XhtzfbTxz7Y7Xod81u+14o9TQZ315BBBrDXXxzf+g4f76A/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gZ7sMAAADcAAAADwAAAAAAAAAAAAAAAACYAgAAZHJzL2Rv&#10;d25yZXYueG1sUEsFBgAAAAAEAAQA9QAAAIgDAAAAAA==&#10;" fillcolor="black" strokeweight="1.25pt">
                          <v:fill r:id="rId4" o:title="" type="pattern"/>
                          <v:stroke joinstyle="round"/>
                        </v:rect>
                        <v:shapetype id="_x0000_t6" coordsize="21600,21600" o:spt="6" path="m,l,21600r21600,xe">
                          <v:stroke joinstyle="miter"/>
                          <v:path gradientshapeok="t" o:connecttype="custom" o:connectlocs="0,0;0,10800;0,21600;10800,21600;21600,21600;10800,10800" textboxrect="1800,12600,12600,19800"/>
                        </v:shapetype>
                        <v:shape id="Right Triangle 148" o:spid="_x0000_s1037" type="#_x0000_t6" style="position:absolute;top:124691;width:2286000;height:914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AssMA&#10;AADcAAAADwAAAGRycy9kb3ducmV2LnhtbESPwW7CQAxE75X4h5Ur9VY2RVUFgQUhEE2vTfsBVtYk&#10;EVlvlDUh9OvrQ6XebM145nmzm0JnRhpSG9nByzwDQ1xF33Lt4Pvr9LwEkwTZYxeZHNwpwW47e9hg&#10;7uONP2kspTYawilHB41In1ubqoYCpnnsiVU7xyGg6DrU1g940/DQ2UWWvdmALWtDgz0dGqou5TU4&#10;+Cnuy3F1PRzHRXov/b6QUxHFuafHab8GIzTJv/nv+sMr/qvS6j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xAssMAAADcAAAADwAAAAAAAAAAAAAAAACYAgAAZHJzL2Rv&#10;d25yZXYueG1sUEsFBgAAAAAEAAQA9QAAAIgDAAAAAA==&#10;" fillcolor="black">
                          <v:fill r:id="rId5" o:title="" type="pattern"/>
                          <v:stroke joinstyle="round"/>
                        </v:shape>
                      </v:group>
                      <v:shape id="Text Box 149" o:spid="_x0000_s1038" type="#_x0000_t202" style="position:absolute;left:1597230;top:774517;width:326572;height:2764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style="mso-next-textbox:#Text Box 149">
                          <w:txbxContent>
                            <w:p w:rsidR="00F475E7" w:rsidRPr="003F7C17" w:rsidRDefault="00F475E7" w:rsidP="00F475E7">
                              <w:pPr>
                                <w:rPr>
                                  <w:b/>
                                </w:rPr>
                              </w:pPr>
                              <w:r w:rsidRPr="003F7C17">
                                <w:rPr>
                                  <w:b/>
                                </w:rPr>
                                <w:t>α</w:t>
                              </w:r>
                            </w:p>
                          </w:txbxContent>
                        </v:textbox>
                      </v:shape>
                    </v:group>
                    <v:rect id="Rectangle 153" o:spid="_x0000_s1039" style="position:absolute;top:1644733;width:3795071;height:655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h08AA&#10;AADcAAAADwAAAGRycy9kb3ducmV2LnhtbERPTYvCMBC9C/sfwizsTVMVpXSNosKyerQKex2asS02&#10;k5JktfXXG0HwNo/3OYtVZxpxJedrywrGowQEcWF1zaWC0/FnmILwAVljY5kU9ORhtfwYLDDT9sYH&#10;uuahFDGEfYYKqhDaTEpfVGTQj2xLHLmzdQZDhK6U2uEthptGTpJkLg3WHBsqbGlbUXHJ/42C33m5&#10;T3jXT7u8d3n4Szd41xulvj679TeIQF14i1/unY7zZ1N4PhMv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Ih08AAAADcAAAADwAAAAAAAAAAAAAAAACYAgAAZHJzL2Rvd25y&#10;ZXYueG1sUEsFBgAAAAAEAAQA9QAAAIUDAAAAAA==&#10;" fillcolor="black" stroked="f">
                      <v:fill r:id="rId6" o:title="" type="pattern"/>
                      <v:stroke joinstyle="round"/>
                    </v:rect>
                  </v:group>
                  <v:shape id="Freeform 154" o:spid="_x0000_s1040" style="position:absolute;left:1674421;top:1425039;width:77952;height:213756;visibility:visible;mso-wrap-style:square;v-text-anchor:middle" coordsize="77952,21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5AYsMA&#10;AADcAAAADwAAAGRycy9kb3ducmV2LnhtbERPzWrCQBC+C32HZQq9FN20WCupm9CWCD3oQZsHGLJj&#10;EszOprtrjG/vFgRv8/H9ziofTScGcr61rOBlloAgrqxuuVZQ/q6nSxA+IGvsLJOCC3nIs4fJClNt&#10;z7yjYR9qEUPYp6igCaFPpfRVQwb9zPbEkTtYZzBE6GqpHZ5juOnka5IspMGWY0ODPX03VB33J6Ng&#10;8fc1P9rndVG861MZyq13B9wo9fQ4fn6ACDSGu/jm/tFx/tsc/p+JF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5AYsMAAADcAAAADwAAAAAAAAAAAAAAAACYAgAAZHJzL2Rv&#10;d25yZXYueG1sUEsFBgAAAAAEAAQA9QAAAIgDAAAAAA==&#10;" path="m77952,c42820,26719,7689,53439,762,89065v-6927,35626,35626,108857,35626,124691e" filled="f">
                    <v:path arrowok="t" o:connecttype="custom" o:connectlocs="77952,0;762,89065;36388,213756" o:connectangles="0,0,0"/>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41" type="#_x0000_t120" style="position:absolute;left:186544;top:646006;width:45719;height:45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9MQA&#10;AADcAAAADwAAAGRycy9kb3ducmV2LnhtbERPS2vCQBC+F/oflin0UuomStqSuooGAl4s+GjP0+yY&#10;BLOzIbtN4r93hYK3+fieM1+OphE9da62rCCeRCCIC6trLhUcD/nrBwjnkTU2lknBhRwsF48Pc0y1&#10;HXhH/d6XIoSwS1FB5X2bSumKigy6iW2JA3eynUEfYFdK3eEQwk0jp1H0Jg3WHBoqbCmrqDjv/4yC&#10;lzg3uP3KdsdZfPientbvyfnnV6nnp3H1CcLT6O/if/dGh/lJAr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rvTEAAAA3AAAAA8AAAAAAAAAAAAAAAAAmAIAAGRycy9k&#10;b3ducmV2LnhtbFBLBQYAAAAABAAEAPUAAACJAwAAAAA=&#10;" fillcolor="black"/>
              </v:group>
              <v:line id="Straight Connector 157" o:spid="_x0000_s1042" style="position:absolute;flip:y;visibility:visible" from="1537854,950026" to="2552584,953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7FsUAAADcAAAADwAAAGRycy9kb3ducmV2LnhtbESPT4vCMBDF74LfIYzgRTR1Yf1TjSLC&#10;gix40BXU29CMbbWZlCba+u2NIOxthvfm/d7Ml40pxIMql1tWMBxEIIgTq3NOFRz+fvoTEM4jayws&#10;k4InOVgu2q05xtrWvKPH3qcihLCLUUHmfRlL6ZKMDLqBLYmDdrGVQR/WKpW6wjqEm0J+RdFIGsw5&#10;EDIsaZ1RctvfTYBc1+l5e6XkOD2Wv/Vo2KtPp7tS3U6zmoHw1Ph/8+d6o0P97zG8nwkT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B7FsUAAADcAAAADwAAAAAAAAAA&#10;AAAAAAChAgAAZHJzL2Rvd25yZXYueG1sUEsFBgAAAAAEAAQA+QAAAJMDAAAAAA==&#10;" strokeweight="1pt"/>
            </v:group>
            <v:shape id="Text Box 159" o:spid="_x0000_s1043" type="#_x0000_t202" style="position:absolute;left:2618511;top:985652;width:379095;height:2952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style="mso-next-textbox:#Text Box 159">
                <w:txbxContent>
                  <w:p w:rsidR="00F475E7" w:rsidRPr="003F7C17" w:rsidRDefault="00F475E7" w:rsidP="00F475E7">
                    <w:r w:rsidRPr="003F7C17">
                      <w:t>C</w:t>
                    </w:r>
                  </w:p>
                </w:txbxContent>
              </v:textbox>
            </v:shape>
            <w10:wrap type="square"/>
          </v:group>
        </w:pict>
      </w:r>
      <w:r w:rsidR="00E52CED">
        <w:rPr>
          <w:rFonts w:asciiTheme="majorHAnsi" w:hAnsiTheme="majorHAnsi" w:cstheme="majorHAnsi"/>
          <w:sz w:val="26"/>
          <w:szCs w:val="26"/>
          <w:lang w:val="pt-BR"/>
        </w:rPr>
        <w:t>Mộ</w:t>
      </w:r>
      <w:r w:rsidR="00F475E7" w:rsidRPr="00A57FCD">
        <w:rPr>
          <w:rFonts w:asciiTheme="majorHAnsi" w:hAnsiTheme="majorHAnsi" w:cstheme="majorHAnsi"/>
          <w:sz w:val="26"/>
          <w:szCs w:val="26"/>
          <w:lang w:val="pt-BR"/>
        </w:rPr>
        <w:t xml:space="preserve">t vật có khối lượng m được đặt nhẹ trên mặt phẳng nghiêng </w:t>
      </w:r>
      <w:r w:rsidR="00F475E7" w:rsidRPr="00A57FCD">
        <w:rPr>
          <w:rFonts w:asciiTheme="majorHAnsi" w:hAnsiTheme="majorHAnsi" w:cstheme="majorHAnsi"/>
          <w:position w:val="-16"/>
          <w:sz w:val="26"/>
          <w:szCs w:val="26"/>
        </w:rPr>
        <w:object w:dxaOrig="14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6pt;height:22.15pt" o:ole="">
            <v:imagedata r:id="rId7" o:title=""/>
          </v:shape>
          <o:OLEObject Type="Embed" ProgID="Equation.DSMT4" ShapeID="_x0000_i1025" DrawAspect="Content" ObjectID="_1511152346" r:id="rId8"/>
        </w:object>
      </w:r>
      <w:r w:rsidR="00F475E7" w:rsidRPr="00A57FCD">
        <w:rPr>
          <w:rFonts w:asciiTheme="majorHAnsi" w:hAnsiTheme="majorHAnsi" w:cstheme="majorHAnsi"/>
          <w:sz w:val="26"/>
          <w:szCs w:val="26"/>
          <w:lang w:val="pt-BR"/>
        </w:rPr>
        <w:t xml:space="preserve"> và AB nghiêng một góc  </w:t>
      </w:r>
      <w:r w:rsidR="00F475E7" w:rsidRPr="00A57FCD">
        <w:rPr>
          <w:rFonts w:asciiTheme="majorHAnsi" w:hAnsiTheme="majorHAnsi" w:cstheme="majorHAnsi"/>
          <w:sz w:val="26"/>
          <w:szCs w:val="26"/>
        </w:rPr>
        <w:sym w:font="Symbol" w:char="F061"/>
      </w:r>
      <w:r w:rsidR="00F475E7" w:rsidRPr="00A57FCD">
        <w:rPr>
          <w:rFonts w:asciiTheme="majorHAnsi" w:hAnsiTheme="majorHAnsi" w:cstheme="majorHAnsi"/>
          <w:sz w:val="26"/>
          <w:szCs w:val="26"/>
          <w:lang w:val="pt-BR"/>
        </w:rPr>
        <w:t xml:space="preserve"> so với mặt phẳng ngang BC (hình vẽ) . Cho </w:t>
      </w:r>
      <w:r w:rsidR="00F475E7" w:rsidRPr="00A57FCD">
        <w:rPr>
          <w:rFonts w:asciiTheme="majorHAnsi" w:hAnsiTheme="majorHAnsi" w:cstheme="majorHAnsi"/>
          <w:position w:val="-18"/>
          <w:sz w:val="26"/>
          <w:szCs w:val="26"/>
        </w:rPr>
        <w:object w:dxaOrig="1400" w:dyaOrig="480">
          <v:shape id="_x0000_i1026" type="#_x0000_t75" style="width:69.9pt;height:23.55pt" o:ole="">
            <v:imagedata r:id="rId9" o:title=""/>
          </v:shape>
          <o:OLEObject Type="Embed" ProgID="Equation.DSMT4" ShapeID="_x0000_i1026" DrawAspect="Content" ObjectID="_1511152347" r:id="rId10"/>
        </w:object>
      </w:r>
      <w:r w:rsidR="00F475E7" w:rsidRPr="00A57FCD">
        <w:rPr>
          <w:rFonts w:asciiTheme="majorHAnsi" w:hAnsiTheme="majorHAnsi" w:cstheme="majorHAnsi"/>
          <w:sz w:val="26"/>
          <w:szCs w:val="26"/>
          <w:lang w:val="pt-BR"/>
        </w:rPr>
        <w:t>.</w:t>
      </w:r>
    </w:p>
    <w:p w:rsidR="00F475E7" w:rsidRPr="00A57FCD" w:rsidRDefault="00F475E7" w:rsidP="00A57FCD">
      <w:pPr>
        <w:pStyle w:val="ListParagraph"/>
        <w:tabs>
          <w:tab w:val="left" w:pos="1276"/>
        </w:tabs>
        <w:spacing w:before="60" w:after="200" w:line="276" w:lineRule="auto"/>
        <w:ind w:left="0"/>
        <w:contextualSpacing w:val="0"/>
        <w:jc w:val="both"/>
        <w:rPr>
          <w:rFonts w:asciiTheme="majorHAnsi" w:hAnsiTheme="majorHAnsi" w:cstheme="majorHAnsi"/>
          <w:sz w:val="26"/>
          <w:szCs w:val="26"/>
          <w:lang w:val="pt-BR"/>
        </w:rPr>
      </w:pPr>
      <w:r w:rsidRPr="00A57FCD">
        <w:rPr>
          <w:rFonts w:asciiTheme="majorHAnsi" w:hAnsiTheme="majorHAnsi" w:cstheme="majorHAnsi"/>
          <w:sz w:val="26"/>
          <w:szCs w:val="26"/>
          <w:lang w:val="pt-BR"/>
        </w:rPr>
        <w:t>a/  Vẽ tất cả các lực đặt vào vật.</w:t>
      </w:r>
    </w:p>
    <w:p w:rsidR="00F475E7" w:rsidRPr="00A57FCD" w:rsidRDefault="00F475E7" w:rsidP="00A57FCD">
      <w:pPr>
        <w:pStyle w:val="ListParagraph"/>
        <w:tabs>
          <w:tab w:val="left" w:pos="1276"/>
        </w:tabs>
        <w:spacing w:before="60" w:after="200" w:line="276" w:lineRule="auto"/>
        <w:ind w:left="0"/>
        <w:contextualSpacing w:val="0"/>
        <w:jc w:val="both"/>
        <w:rPr>
          <w:rFonts w:asciiTheme="majorHAnsi" w:hAnsiTheme="majorHAnsi" w:cstheme="majorHAnsi"/>
          <w:sz w:val="26"/>
          <w:szCs w:val="26"/>
          <w:lang w:val="pt-BR"/>
        </w:rPr>
      </w:pPr>
      <w:r w:rsidRPr="00A57FCD">
        <w:rPr>
          <w:rFonts w:asciiTheme="majorHAnsi" w:hAnsiTheme="majorHAnsi" w:cstheme="majorHAnsi"/>
          <w:sz w:val="26"/>
          <w:szCs w:val="26"/>
          <w:lang w:val="pt-BR"/>
        </w:rPr>
        <w:t xml:space="preserve">Gọi </w:t>
      </w:r>
      <w:r w:rsidRPr="00A57FCD">
        <w:rPr>
          <w:rFonts w:asciiTheme="majorHAnsi" w:hAnsiTheme="majorHAnsi" w:cstheme="majorHAnsi"/>
          <w:position w:val="-6"/>
          <w:sz w:val="26"/>
          <w:szCs w:val="26"/>
          <w:lang w:val="nl-NL"/>
        </w:rPr>
        <w:object w:dxaOrig="320" w:dyaOrig="360">
          <v:shape id="_x0000_i1027" type="#_x0000_t75" style="width:20.1pt;height:22.15pt" o:ole="">
            <v:imagedata r:id="rId11" o:title=""/>
          </v:shape>
          <o:OLEObject Type="Embed" ProgID="Equation.3" ShapeID="_x0000_i1027" DrawAspect="Content" ObjectID="_1511152348" r:id="rId12"/>
        </w:object>
      </w:r>
      <w:r w:rsidRPr="00A57FCD">
        <w:rPr>
          <w:rFonts w:asciiTheme="majorHAnsi" w:hAnsiTheme="majorHAnsi" w:cstheme="majorHAnsi"/>
          <w:sz w:val="26"/>
          <w:szCs w:val="26"/>
          <w:lang w:val="pt-BR"/>
        </w:rPr>
        <w:t xml:space="preserve"> là lực có tác dụng kéo vật đi xuống mặt phẳng nghiêng ; </w:t>
      </w:r>
      <w:r w:rsidRPr="00A57FCD">
        <w:rPr>
          <w:rFonts w:asciiTheme="majorHAnsi" w:hAnsiTheme="majorHAnsi" w:cstheme="majorHAnsi"/>
          <w:position w:val="-4"/>
          <w:sz w:val="26"/>
          <w:szCs w:val="26"/>
          <w:lang w:val="nl-NL"/>
        </w:rPr>
        <w:object w:dxaOrig="240" w:dyaOrig="340">
          <v:shape id="_x0000_i1028" type="#_x0000_t75" style="width:14.55pt;height:20.75pt" o:ole="">
            <v:imagedata r:id="rId13" o:title=""/>
          </v:shape>
          <o:OLEObject Type="Embed" ProgID="Equation.3" ShapeID="_x0000_i1028" DrawAspect="Content" ObjectID="_1511152349" r:id="rId14"/>
        </w:object>
      </w:r>
      <w:r w:rsidRPr="00A57FCD">
        <w:rPr>
          <w:rFonts w:asciiTheme="majorHAnsi" w:hAnsiTheme="majorHAnsi" w:cstheme="majorHAnsi"/>
          <w:sz w:val="26"/>
          <w:szCs w:val="26"/>
          <w:lang w:val="pt-BR"/>
        </w:rPr>
        <w:t xml:space="preserve"> là trọng lực tác dụng lên vật. Tìm tỉ số </w:t>
      </w:r>
      <w:r w:rsidRPr="00A57FCD">
        <w:rPr>
          <w:rFonts w:asciiTheme="majorHAnsi" w:hAnsiTheme="majorHAnsi" w:cstheme="majorHAnsi"/>
          <w:position w:val="-24"/>
          <w:sz w:val="26"/>
          <w:szCs w:val="26"/>
          <w:lang w:val="nl-NL"/>
        </w:rPr>
        <w:object w:dxaOrig="340" w:dyaOrig="620">
          <v:shape id="_x0000_i1029" type="#_x0000_t75" style="width:20.75pt;height:37.4pt" o:ole="">
            <v:imagedata r:id="rId15" o:title=""/>
          </v:shape>
          <o:OLEObject Type="Embed" ProgID="Equation.3" ShapeID="_x0000_i1029" DrawAspect="Content" ObjectID="_1511152350" r:id="rId16"/>
        </w:object>
      </w:r>
      <w:r w:rsidRPr="00A57FCD">
        <w:rPr>
          <w:rFonts w:asciiTheme="majorHAnsi" w:hAnsiTheme="majorHAnsi" w:cstheme="majorHAnsi"/>
          <w:sz w:val="26"/>
          <w:szCs w:val="26"/>
          <w:lang w:val="pt-BR"/>
        </w:rPr>
        <w:t xml:space="preserve"> theo góc </w:t>
      </w:r>
      <w:r w:rsidRPr="00A57FCD">
        <w:rPr>
          <w:rFonts w:asciiTheme="majorHAnsi" w:hAnsiTheme="majorHAnsi" w:cstheme="majorHAnsi"/>
          <w:sz w:val="26"/>
          <w:szCs w:val="26"/>
        </w:rPr>
        <w:sym w:font="Symbol" w:char="F061"/>
      </w:r>
      <w:r w:rsidRPr="00A57FCD">
        <w:rPr>
          <w:rFonts w:asciiTheme="majorHAnsi" w:hAnsiTheme="majorHAnsi" w:cstheme="majorHAnsi"/>
          <w:sz w:val="26"/>
          <w:szCs w:val="26"/>
          <w:lang w:val="pt-BR"/>
        </w:rPr>
        <w:t>?</w:t>
      </w:r>
    </w:p>
    <w:p w:rsidR="00F475E7" w:rsidRPr="00A57FCD" w:rsidRDefault="00F475E7" w:rsidP="00A57FCD">
      <w:pPr>
        <w:pStyle w:val="ListParagraph"/>
        <w:tabs>
          <w:tab w:val="left" w:pos="1276"/>
        </w:tabs>
        <w:spacing w:before="60" w:after="200" w:line="276" w:lineRule="auto"/>
        <w:ind w:left="0"/>
        <w:contextualSpacing w:val="0"/>
        <w:jc w:val="both"/>
        <w:rPr>
          <w:rFonts w:asciiTheme="majorHAnsi" w:hAnsiTheme="majorHAnsi" w:cstheme="majorHAnsi"/>
          <w:sz w:val="26"/>
          <w:szCs w:val="26"/>
          <w:lang w:val="pt-BR"/>
        </w:rPr>
      </w:pPr>
      <w:r w:rsidRPr="00A57FCD">
        <w:rPr>
          <w:rFonts w:asciiTheme="majorHAnsi" w:hAnsiTheme="majorHAnsi" w:cstheme="majorHAnsi"/>
          <w:sz w:val="26"/>
          <w:szCs w:val="26"/>
          <w:lang w:val="pt-BR"/>
        </w:rPr>
        <w:t xml:space="preserve">b/  Khi </w:t>
      </w:r>
      <w:r w:rsidRPr="00A57FCD">
        <w:rPr>
          <w:rFonts w:asciiTheme="majorHAnsi" w:hAnsiTheme="majorHAnsi" w:cstheme="majorHAnsi"/>
          <w:sz w:val="26"/>
          <w:szCs w:val="26"/>
        </w:rPr>
        <w:sym w:font="Symbol" w:char="F061"/>
      </w:r>
      <w:r w:rsidRPr="00A57FCD">
        <w:rPr>
          <w:rFonts w:asciiTheme="majorHAnsi" w:hAnsiTheme="majorHAnsi" w:cstheme="majorHAnsi"/>
          <w:sz w:val="26"/>
          <w:szCs w:val="26"/>
          <w:lang w:val="pt-BR"/>
        </w:rPr>
        <w:t xml:space="preserve"> = 30</w:t>
      </w:r>
      <w:r w:rsidRPr="00A57FCD">
        <w:rPr>
          <w:rFonts w:asciiTheme="majorHAnsi" w:hAnsiTheme="majorHAnsi" w:cstheme="majorHAnsi"/>
          <w:sz w:val="26"/>
          <w:szCs w:val="26"/>
          <w:vertAlign w:val="superscript"/>
          <w:lang w:val="pt-BR"/>
        </w:rPr>
        <w:t>0</w:t>
      </w:r>
      <w:r w:rsidRPr="00A57FCD">
        <w:rPr>
          <w:rFonts w:asciiTheme="majorHAnsi" w:hAnsiTheme="majorHAnsi" w:cstheme="majorHAnsi"/>
          <w:sz w:val="26"/>
          <w:szCs w:val="26"/>
          <w:lang w:val="pt-BR"/>
        </w:rPr>
        <w:t xml:space="preserve"> và truyền cho vật vận tốc đầu v</w:t>
      </w:r>
      <w:r w:rsidRPr="00A57FCD">
        <w:rPr>
          <w:rFonts w:asciiTheme="majorHAnsi" w:hAnsiTheme="majorHAnsi" w:cstheme="majorHAnsi"/>
          <w:sz w:val="26"/>
          <w:szCs w:val="26"/>
          <w:vertAlign w:val="subscript"/>
          <w:lang w:val="pt-BR"/>
        </w:rPr>
        <w:t>0</w:t>
      </w:r>
      <w:r w:rsidRPr="00A57FCD">
        <w:rPr>
          <w:rFonts w:asciiTheme="majorHAnsi" w:hAnsiTheme="majorHAnsi" w:cstheme="majorHAnsi"/>
          <w:sz w:val="26"/>
          <w:szCs w:val="26"/>
          <w:lang w:val="pt-BR"/>
        </w:rPr>
        <w:t xml:space="preserve"> thì vật trượt đều xuống mặt phẳng nghiêng.</w:t>
      </w:r>
    </w:p>
    <w:p w:rsidR="00F475E7" w:rsidRPr="00A57FCD" w:rsidRDefault="00F475E7" w:rsidP="00A57FCD">
      <w:pPr>
        <w:pStyle w:val="ListParagraph"/>
        <w:tabs>
          <w:tab w:val="left" w:pos="1276"/>
        </w:tabs>
        <w:spacing w:before="60" w:after="200" w:line="276" w:lineRule="auto"/>
        <w:ind w:left="0"/>
        <w:contextualSpacing w:val="0"/>
        <w:jc w:val="both"/>
        <w:rPr>
          <w:rFonts w:asciiTheme="majorHAnsi" w:hAnsiTheme="majorHAnsi" w:cstheme="majorHAnsi"/>
          <w:sz w:val="26"/>
          <w:szCs w:val="26"/>
          <w:lang w:val="pt-BR"/>
        </w:rPr>
      </w:pPr>
      <w:r w:rsidRPr="00A57FCD">
        <w:rPr>
          <w:rFonts w:asciiTheme="majorHAnsi" w:hAnsiTheme="majorHAnsi" w:cstheme="majorHAnsi"/>
          <w:sz w:val="26"/>
          <w:szCs w:val="26"/>
          <w:lang w:val="pt-BR"/>
        </w:rPr>
        <w:t>Nế</w:t>
      </w:r>
      <w:r w:rsidR="00F66F2A">
        <w:rPr>
          <w:rFonts w:asciiTheme="majorHAnsi" w:hAnsiTheme="majorHAnsi" w:cstheme="majorHAnsi"/>
          <w:sz w:val="26"/>
          <w:szCs w:val="26"/>
          <w:lang w:val="pt-BR"/>
        </w:rPr>
        <w:t>u</w:t>
      </w:r>
      <w:r w:rsidRPr="00A57FCD">
        <w:rPr>
          <w:rFonts w:asciiTheme="majorHAnsi" w:hAnsiTheme="majorHAnsi" w:cstheme="majorHAnsi"/>
          <w:sz w:val="26"/>
          <w:szCs w:val="26"/>
          <w:lang w:val="pt-BR"/>
        </w:rPr>
        <w:t xml:space="preserve"> nâng mặt phẳng nghiêng AB lên sao cho </w:t>
      </w:r>
      <w:r w:rsidRPr="00A57FCD">
        <w:rPr>
          <w:rFonts w:asciiTheme="majorHAnsi" w:hAnsiTheme="majorHAnsi" w:cstheme="majorHAnsi"/>
          <w:sz w:val="26"/>
          <w:szCs w:val="26"/>
        </w:rPr>
        <w:sym w:font="Symbol" w:char="F061"/>
      </w:r>
      <w:r w:rsidRPr="00A57FCD">
        <w:rPr>
          <w:rFonts w:asciiTheme="majorHAnsi" w:hAnsiTheme="majorHAnsi" w:cstheme="majorHAnsi"/>
          <w:sz w:val="26"/>
          <w:szCs w:val="26"/>
          <w:lang w:val="pt-BR"/>
        </w:rPr>
        <w:t xml:space="preserve"> = 45</w:t>
      </w:r>
      <w:r w:rsidRPr="00A57FCD">
        <w:rPr>
          <w:rFonts w:asciiTheme="majorHAnsi" w:hAnsiTheme="majorHAnsi" w:cstheme="majorHAnsi"/>
          <w:sz w:val="26"/>
          <w:szCs w:val="26"/>
          <w:vertAlign w:val="superscript"/>
          <w:lang w:val="pt-BR"/>
        </w:rPr>
        <w:t>0</w:t>
      </w:r>
      <w:r w:rsidRPr="00A57FCD">
        <w:rPr>
          <w:rFonts w:asciiTheme="majorHAnsi" w:hAnsiTheme="majorHAnsi" w:cstheme="majorHAnsi"/>
          <w:sz w:val="26"/>
          <w:szCs w:val="26"/>
          <w:lang w:val="pt-BR"/>
        </w:rPr>
        <w:t xml:space="preserve"> và cho vật tự trượt không vận tốc đầu t</w:t>
      </w:r>
      <w:r w:rsidR="00770891">
        <w:rPr>
          <w:rFonts w:asciiTheme="majorHAnsi" w:hAnsiTheme="majorHAnsi" w:cstheme="majorHAnsi"/>
          <w:sz w:val="26"/>
          <w:szCs w:val="26"/>
          <w:lang w:val="pt-BR"/>
        </w:rPr>
        <w:t>ừ</w:t>
      </w:r>
      <w:r w:rsidRPr="00A57FCD">
        <w:rPr>
          <w:rFonts w:asciiTheme="majorHAnsi" w:hAnsiTheme="majorHAnsi" w:cstheme="majorHAnsi"/>
          <w:sz w:val="26"/>
          <w:szCs w:val="26"/>
          <w:lang w:val="pt-BR"/>
        </w:rPr>
        <w:t xml:space="preserve"> A. Sau khi xuống hết mặt phẳng nghiêng, vật tiếp tục chuyển động trên mặt phẳng ngang có hệ số ma sát trượt như trên mặt phẳng nghiêng. Tính thời gian chuyển động dài nhất của vật tính từ A.</w:t>
      </w:r>
    </w:p>
    <w:p w:rsidR="00F475E7" w:rsidRPr="00A57FCD" w:rsidRDefault="00F475E7" w:rsidP="00A57FCD">
      <w:pPr>
        <w:tabs>
          <w:tab w:val="left" w:pos="4779"/>
        </w:tabs>
        <w:jc w:val="both"/>
        <w:rPr>
          <w:rFonts w:asciiTheme="majorHAnsi" w:hAnsiTheme="majorHAnsi" w:cstheme="majorHAnsi"/>
          <w:sz w:val="26"/>
          <w:szCs w:val="26"/>
        </w:rPr>
      </w:pPr>
    </w:p>
    <w:p w:rsidR="00F475E7" w:rsidRPr="00770891" w:rsidRDefault="00F475E7" w:rsidP="00A57FCD">
      <w:pPr>
        <w:tabs>
          <w:tab w:val="left" w:pos="4779"/>
        </w:tabs>
        <w:jc w:val="center"/>
        <w:rPr>
          <w:rFonts w:asciiTheme="majorHAnsi" w:hAnsiTheme="majorHAnsi" w:cstheme="majorHAnsi"/>
          <w:b/>
          <w:sz w:val="26"/>
          <w:szCs w:val="26"/>
        </w:rPr>
      </w:pPr>
      <w:r w:rsidRPr="00770891">
        <w:rPr>
          <w:rFonts w:asciiTheme="majorHAnsi" w:hAnsiTheme="majorHAnsi" w:cstheme="majorHAnsi"/>
          <w:b/>
          <w:sz w:val="26"/>
          <w:szCs w:val="26"/>
        </w:rPr>
        <w:t>HẾT</w:t>
      </w:r>
    </w:p>
    <w:p w:rsidR="00A57FCD" w:rsidRDefault="00A57FCD" w:rsidP="00E01EE8">
      <w:pPr>
        <w:rPr>
          <w:rFonts w:asciiTheme="majorHAnsi" w:hAnsiTheme="majorHAnsi" w:cstheme="majorHAnsi"/>
          <w:b/>
          <w:sz w:val="26"/>
          <w:szCs w:val="26"/>
          <w:lang w:val="en-US"/>
        </w:rPr>
      </w:pPr>
    </w:p>
    <w:p w:rsidR="001B13F6" w:rsidRDefault="001B13F6" w:rsidP="00E01EE8">
      <w:pPr>
        <w:rPr>
          <w:rFonts w:asciiTheme="majorHAnsi" w:hAnsiTheme="majorHAnsi" w:cstheme="majorHAnsi"/>
          <w:b/>
          <w:sz w:val="26"/>
          <w:szCs w:val="26"/>
          <w:lang w:val="en-US"/>
        </w:rPr>
      </w:pPr>
    </w:p>
    <w:p w:rsidR="001B13F6" w:rsidRDefault="001B13F6" w:rsidP="00E01EE8">
      <w:pPr>
        <w:rPr>
          <w:rFonts w:asciiTheme="majorHAnsi" w:hAnsiTheme="majorHAnsi" w:cstheme="majorHAnsi"/>
          <w:b/>
          <w:sz w:val="8"/>
          <w:szCs w:val="26"/>
          <w:lang w:val="en-US"/>
        </w:rPr>
      </w:pPr>
    </w:p>
    <w:p w:rsidR="001B13F6" w:rsidRPr="001B13F6" w:rsidRDefault="001B13F6" w:rsidP="00E01EE8">
      <w:pPr>
        <w:rPr>
          <w:rFonts w:asciiTheme="majorHAnsi" w:hAnsiTheme="majorHAnsi" w:cstheme="majorHAnsi"/>
          <w:b/>
          <w:sz w:val="8"/>
          <w:szCs w:val="26"/>
          <w:lang w:val="en-US"/>
        </w:rPr>
      </w:pPr>
    </w:p>
    <w:p w:rsidR="006E5285" w:rsidRPr="00A57FCD" w:rsidRDefault="00FD2776" w:rsidP="00FD2776">
      <w:pPr>
        <w:jc w:val="center"/>
        <w:rPr>
          <w:rFonts w:asciiTheme="majorHAnsi" w:hAnsiTheme="majorHAnsi" w:cstheme="majorHAnsi"/>
          <w:b/>
          <w:sz w:val="36"/>
          <w:szCs w:val="26"/>
        </w:rPr>
      </w:pPr>
      <w:r w:rsidRPr="00A57FCD">
        <w:rPr>
          <w:rFonts w:asciiTheme="majorHAnsi" w:hAnsiTheme="majorHAnsi" w:cstheme="majorHAnsi"/>
          <w:b/>
          <w:sz w:val="36"/>
          <w:szCs w:val="26"/>
        </w:rPr>
        <w:t>ĐÁP ÁN MÔN LÝ KHỐI 10 – NĂM HỌC: 2015-2016</w:t>
      </w:r>
    </w:p>
    <w:p w:rsidR="00A15ED6" w:rsidRPr="00B75887" w:rsidRDefault="00A15ED6" w:rsidP="00A57FCD">
      <w:pPr>
        <w:tabs>
          <w:tab w:val="left" w:pos="3780"/>
        </w:tabs>
        <w:spacing w:after="0" w:line="240" w:lineRule="auto"/>
        <w:jc w:val="both"/>
        <w:rPr>
          <w:rFonts w:asciiTheme="majorHAnsi" w:hAnsiTheme="majorHAnsi" w:cstheme="majorHAnsi"/>
          <w:b/>
          <w:sz w:val="24"/>
          <w:szCs w:val="24"/>
          <w:u w:val="single"/>
        </w:rPr>
      </w:pPr>
      <w:r w:rsidRPr="00B75887">
        <w:rPr>
          <w:rFonts w:asciiTheme="majorHAnsi" w:hAnsiTheme="majorHAnsi" w:cstheme="majorHAnsi"/>
          <w:b/>
          <w:sz w:val="24"/>
          <w:szCs w:val="24"/>
          <w:u w:val="single"/>
        </w:rPr>
        <w:t>Câu 1:</w:t>
      </w:r>
      <w:r w:rsidRPr="009C1679">
        <w:rPr>
          <w:rFonts w:asciiTheme="majorHAnsi" w:hAnsiTheme="majorHAnsi" w:cstheme="majorHAnsi"/>
          <w:b/>
          <w:sz w:val="24"/>
          <w:szCs w:val="24"/>
        </w:rPr>
        <w:t xml:space="preserve"> </w:t>
      </w:r>
      <w:r w:rsidR="009C1679">
        <w:rPr>
          <w:rFonts w:asciiTheme="majorHAnsi" w:hAnsiTheme="majorHAnsi" w:cstheme="majorHAnsi"/>
          <w:b/>
          <w:bCs/>
          <w:sz w:val="24"/>
          <w:szCs w:val="24"/>
          <w:lang w:val="pt-BR"/>
        </w:rPr>
        <w:t>(1,5 đ</w:t>
      </w:r>
      <w:r w:rsidR="009C1679" w:rsidRPr="00A57FCD">
        <w:rPr>
          <w:rFonts w:asciiTheme="majorHAnsi" w:hAnsiTheme="majorHAnsi" w:cstheme="majorHAnsi"/>
          <w:b/>
          <w:bCs/>
          <w:sz w:val="24"/>
          <w:szCs w:val="24"/>
          <w:lang w:val="pt-BR"/>
        </w:rPr>
        <w:t>)</w:t>
      </w:r>
    </w:p>
    <w:p w:rsidR="00A15ED6" w:rsidRPr="00A57FCD" w:rsidRDefault="00A15ED6" w:rsidP="00A57FCD">
      <w:pPr>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Phát biểu đúng nội dung định luật I Niutơn……………. 1 điểm</w:t>
      </w:r>
    </w:p>
    <w:p w:rsidR="00A15ED6" w:rsidRPr="00A57FCD" w:rsidRDefault="00A15ED6" w:rsidP="00A57FCD">
      <w:pPr>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Nêu đúng định nghĩa quán tính………..……………….. 0,5 điểm</w:t>
      </w:r>
    </w:p>
    <w:p w:rsidR="00C6462C" w:rsidRPr="00A57FCD" w:rsidRDefault="00C6462C" w:rsidP="00A57FCD">
      <w:pPr>
        <w:spacing w:after="0" w:line="240" w:lineRule="auto"/>
        <w:jc w:val="both"/>
        <w:rPr>
          <w:rFonts w:asciiTheme="majorHAnsi" w:hAnsiTheme="majorHAnsi" w:cstheme="majorHAnsi"/>
          <w:b/>
          <w:sz w:val="24"/>
          <w:szCs w:val="24"/>
        </w:rPr>
      </w:pPr>
      <w:r w:rsidRPr="00A57FCD">
        <w:rPr>
          <w:rFonts w:asciiTheme="majorHAnsi" w:hAnsiTheme="majorHAnsi" w:cstheme="majorHAnsi"/>
          <w:b/>
          <w:sz w:val="24"/>
          <w:szCs w:val="24"/>
          <w:u w:val="single"/>
        </w:rPr>
        <w:t>Câu 2:</w:t>
      </w:r>
      <w:r w:rsidRPr="00A57FCD">
        <w:rPr>
          <w:rFonts w:asciiTheme="majorHAnsi" w:hAnsiTheme="majorHAnsi" w:cstheme="majorHAnsi"/>
          <w:sz w:val="24"/>
          <w:szCs w:val="24"/>
        </w:rPr>
        <w:t xml:space="preserve"> </w:t>
      </w:r>
      <w:r w:rsidRPr="00A57FCD">
        <w:rPr>
          <w:rFonts w:asciiTheme="majorHAnsi" w:hAnsiTheme="majorHAnsi" w:cstheme="majorHAnsi"/>
          <w:b/>
          <w:sz w:val="24"/>
          <w:szCs w:val="24"/>
        </w:rPr>
        <w:t>(2đ)</w:t>
      </w:r>
    </w:p>
    <w:p w:rsidR="00C6462C" w:rsidRPr="000C170F" w:rsidRDefault="00C6462C" w:rsidP="000C170F">
      <w:pPr>
        <w:tabs>
          <w:tab w:val="left" w:pos="9069"/>
        </w:tabs>
        <w:spacing w:after="0" w:line="240" w:lineRule="auto"/>
        <w:ind w:left="993" w:hanging="167"/>
        <w:jc w:val="both"/>
        <w:rPr>
          <w:rFonts w:asciiTheme="majorHAnsi" w:hAnsiTheme="majorHAnsi" w:cstheme="majorHAnsi"/>
          <w:sz w:val="24"/>
          <w:szCs w:val="24"/>
        </w:rPr>
      </w:pPr>
      <w:r w:rsidRPr="00A57FCD">
        <w:rPr>
          <w:rFonts w:asciiTheme="majorHAnsi" w:hAnsiTheme="majorHAnsi" w:cstheme="majorHAnsi"/>
          <w:sz w:val="24"/>
          <w:szCs w:val="24"/>
        </w:rPr>
        <w:t xml:space="preserve">- Phát biểu </w:t>
      </w:r>
      <w:r w:rsidR="00E67169" w:rsidRPr="00E67169">
        <w:rPr>
          <w:rFonts w:asciiTheme="majorHAnsi" w:hAnsiTheme="majorHAnsi" w:cstheme="majorHAnsi"/>
          <w:sz w:val="24"/>
          <w:szCs w:val="24"/>
        </w:rPr>
        <w:t xml:space="preserve">đúng </w:t>
      </w:r>
      <w:r w:rsidRPr="00A57FCD">
        <w:rPr>
          <w:rFonts w:asciiTheme="majorHAnsi" w:hAnsiTheme="majorHAnsi" w:cstheme="majorHAnsi"/>
          <w:sz w:val="24"/>
          <w:szCs w:val="24"/>
        </w:rPr>
        <w:t xml:space="preserve">định luật: </w:t>
      </w:r>
      <w:r w:rsidR="000C170F">
        <w:rPr>
          <w:rFonts w:asciiTheme="majorHAnsi" w:hAnsiTheme="majorHAnsi" w:cstheme="majorHAnsi"/>
          <w:sz w:val="24"/>
          <w:szCs w:val="24"/>
        </w:rPr>
        <w:tab/>
      </w:r>
      <w:r w:rsidR="000C170F" w:rsidRPr="000C170F">
        <w:rPr>
          <w:rFonts w:asciiTheme="majorHAnsi" w:hAnsiTheme="majorHAnsi" w:cstheme="majorHAnsi"/>
          <w:sz w:val="24"/>
          <w:szCs w:val="24"/>
        </w:rPr>
        <w:t>(0,5đ)</w:t>
      </w:r>
    </w:p>
    <w:p w:rsidR="00C6462C" w:rsidRPr="00770891" w:rsidRDefault="00C6462C" w:rsidP="00A57FCD">
      <w:pPr>
        <w:tabs>
          <w:tab w:val="right" w:pos="9720"/>
        </w:tabs>
        <w:spacing w:after="0" w:line="240" w:lineRule="auto"/>
        <w:ind w:firstLine="826"/>
        <w:jc w:val="both"/>
        <w:rPr>
          <w:rFonts w:asciiTheme="majorHAnsi" w:hAnsiTheme="majorHAnsi" w:cstheme="majorHAnsi"/>
          <w:sz w:val="24"/>
          <w:szCs w:val="24"/>
        </w:rPr>
      </w:pPr>
      <w:r w:rsidRPr="00770891">
        <w:rPr>
          <w:rFonts w:asciiTheme="majorHAnsi" w:hAnsiTheme="majorHAnsi" w:cstheme="majorHAnsi"/>
          <w:sz w:val="24"/>
          <w:szCs w:val="24"/>
        </w:rPr>
        <w:t>- Viết biểu thức</w:t>
      </w:r>
      <w:r w:rsidRPr="00770891">
        <w:rPr>
          <w:rFonts w:asciiTheme="majorHAnsi" w:hAnsiTheme="majorHAnsi" w:cstheme="majorHAnsi"/>
          <w:sz w:val="24"/>
          <w:szCs w:val="24"/>
        </w:rPr>
        <w:tab/>
        <w:t>(0,25đ)</w:t>
      </w:r>
    </w:p>
    <w:p w:rsidR="00C6462C" w:rsidRPr="00770891" w:rsidRDefault="00C6462C" w:rsidP="00A57FCD">
      <w:pPr>
        <w:tabs>
          <w:tab w:val="right" w:pos="9720"/>
        </w:tabs>
        <w:spacing w:after="0" w:line="240" w:lineRule="auto"/>
        <w:ind w:firstLine="826"/>
        <w:jc w:val="both"/>
        <w:rPr>
          <w:rFonts w:asciiTheme="majorHAnsi" w:hAnsiTheme="majorHAnsi" w:cstheme="majorHAnsi"/>
          <w:sz w:val="24"/>
          <w:szCs w:val="24"/>
        </w:rPr>
      </w:pPr>
      <w:r w:rsidRPr="00770891">
        <w:rPr>
          <w:rFonts w:asciiTheme="majorHAnsi" w:hAnsiTheme="majorHAnsi" w:cstheme="majorHAnsi"/>
          <w:sz w:val="24"/>
          <w:szCs w:val="24"/>
        </w:rPr>
        <w:t>- Chú thích các đại lượng.</w:t>
      </w:r>
      <w:r w:rsidRPr="00770891">
        <w:rPr>
          <w:rFonts w:asciiTheme="majorHAnsi" w:hAnsiTheme="majorHAnsi" w:cstheme="majorHAnsi"/>
          <w:sz w:val="24"/>
          <w:szCs w:val="24"/>
        </w:rPr>
        <w:tab/>
        <w:t>(0,25đ)</w:t>
      </w:r>
    </w:p>
    <w:p w:rsidR="00C6462C" w:rsidRPr="00770891" w:rsidRDefault="00C6462C" w:rsidP="00A57FCD">
      <w:pPr>
        <w:autoSpaceDE w:val="0"/>
        <w:autoSpaceDN w:val="0"/>
        <w:adjustRightInd w:val="0"/>
        <w:spacing w:after="0" w:line="240" w:lineRule="auto"/>
        <w:ind w:left="1440" w:hanging="900"/>
        <w:jc w:val="both"/>
        <w:rPr>
          <w:rFonts w:asciiTheme="majorHAnsi" w:hAnsiTheme="majorHAnsi" w:cstheme="majorHAnsi"/>
          <w:sz w:val="24"/>
          <w:szCs w:val="24"/>
        </w:rPr>
      </w:pPr>
      <w:r w:rsidRPr="00770891">
        <w:rPr>
          <w:rFonts w:asciiTheme="majorHAnsi" w:hAnsiTheme="majorHAnsi" w:cstheme="majorHAnsi"/>
          <w:b/>
          <w:i/>
          <w:sz w:val="24"/>
          <w:szCs w:val="24"/>
        </w:rPr>
        <w:t>Áp dụng:</w:t>
      </w:r>
      <w:r w:rsidRPr="00770891">
        <w:rPr>
          <w:rFonts w:asciiTheme="majorHAnsi" w:hAnsiTheme="majorHAnsi" w:cstheme="majorHAnsi"/>
          <w:sz w:val="24"/>
          <w:szCs w:val="24"/>
        </w:rPr>
        <w:t xml:space="preserve"> </w:t>
      </w:r>
    </w:p>
    <w:p w:rsidR="00C6462C" w:rsidRPr="00770891" w:rsidRDefault="00C6462C" w:rsidP="00A57FCD">
      <w:pPr>
        <w:tabs>
          <w:tab w:val="right" w:pos="9720"/>
        </w:tabs>
        <w:spacing w:after="0" w:line="240" w:lineRule="auto"/>
        <w:ind w:firstLine="826"/>
        <w:jc w:val="both"/>
        <w:rPr>
          <w:rFonts w:asciiTheme="majorHAnsi" w:hAnsiTheme="majorHAnsi" w:cstheme="majorHAnsi"/>
          <w:sz w:val="24"/>
          <w:szCs w:val="24"/>
        </w:rPr>
      </w:pPr>
      <w:r w:rsidRPr="00770891">
        <w:rPr>
          <w:rFonts w:asciiTheme="majorHAnsi" w:hAnsiTheme="majorHAnsi" w:cstheme="majorHAnsi"/>
          <w:sz w:val="24"/>
          <w:szCs w:val="24"/>
        </w:rPr>
        <w:t>- Viết biểu thức gia tốc ở độ cao h: g</w:t>
      </w:r>
      <w:r w:rsidRPr="00770891">
        <w:rPr>
          <w:rFonts w:asciiTheme="majorHAnsi" w:hAnsiTheme="majorHAnsi" w:cstheme="majorHAnsi"/>
          <w:sz w:val="24"/>
          <w:szCs w:val="24"/>
          <w:vertAlign w:val="subscript"/>
        </w:rPr>
        <w:t>h</w:t>
      </w:r>
      <w:r w:rsidRPr="00770891">
        <w:rPr>
          <w:rFonts w:asciiTheme="majorHAnsi" w:hAnsiTheme="majorHAnsi" w:cstheme="majorHAnsi"/>
          <w:sz w:val="24"/>
          <w:szCs w:val="24"/>
        </w:rPr>
        <w:t xml:space="preserve"> = </w:t>
      </w:r>
      <w:r w:rsidRPr="00A57FCD">
        <w:rPr>
          <w:rFonts w:asciiTheme="majorHAnsi" w:hAnsiTheme="majorHAnsi" w:cstheme="majorHAnsi"/>
          <w:position w:val="-28"/>
          <w:sz w:val="24"/>
          <w:szCs w:val="24"/>
        </w:rPr>
        <w:object w:dxaOrig="859" w:dyaOrig="639">
          <v:shape id="_x0000_i1030" type="#_x0000_t75" style="width:42.9pt;height:31.85pt" o:ole="">
            <v:imagedata r:id="rId17" o:title=""/>
          </v:shape>
          <o:OLEObject Type="Embed" ProgID="Equation.3" ShapeID="_x0000_i1030" DrawAspect="Content" ObjectID="_1511152351" r:id="rId18"/>
        </w:object>
      </w:r>
      <w:r w:rsidR="000C170F">
        <w:rPr>
          <w:rFonts w:asciiTheme="majorHAnsi" w:hAnsiTheme="majorHAnsi" w:cstheme="majorHAnsi"/>
          <w:sz w:val="24"/>
          <w:szCs w:val="24"/>
        </w:rPr>
        <w:tab/>
        <w:t>(0,</w:t>
      </w:r>
      <w:r w:rsidRPr="00770891">
        <w:rPr>
          <w:rFonts w:asciiTheme="majorHAnsi" w:hAnsiTheme="majorHAnsi" w:cstheme="majorHAnsi"/>
          <w:sz w:val="24"/>
          <w:szCs w:val="24"/>
        </w:rPr>
        <w:t>5đ)</w:t>
      </w:r>
    </w:p>
    <w:p w:rsidR="00C6462C" w:rsidRPr="00770891" w:rsidRDefault="000C170F" w:rsidP="00A57FCD">
      <w:pPr>
        <w:tabs>
          <w:tab w:val="right" w:pos="9720"/>
        </w:tabs>
        <w:spacing w:after="0" w:line="240" w:lineRule="auto"/>
        <w:ind w:firstLine="826"/>
        <w:jc w:val="both"/>
        <w:rPr>
          <w:rFonts w:asciiTheme="majorHAnsi" w:hAnsiTheme="majorHAnsi" w:cstheme="majorHAnsi"/>
          <w:sz w:val="24"/>
          <w:szCs w:val="24"/>
        </w:rPr>
      </w:pPr>
      <w:r w:rsidRPr="000C170F">
        <w:rPr>
          <w:rFonts w:asciiTheme="majorHAnsi" w:hAnsiTheme="majorHAnsi" w:cstheme="majorHAnsi"/>
          <w:sz w:val="24"/>
          <w:szCs w:val="24"/>
        </w:rPr>
        <w:t xml:space="preserve">- </w:t>
      </w:r>
      <w:r w:rsidRPr="000C170F">
        <w:rPr>
          <w:rFonts w:asciiTheme="majorHAnsi" w:hAnsiTheme="majorHAnsi" w:cstheme="majorHAnsi"/>
          <w:sz w:val="24"/>
          <w:szCs w:val="24"/>
          <w:u w:val="single"/>
        </w:rPr>
        <w:t>Áp dụng</w:t>
      </w:r>
      <w:r w:rsidRPr="000C170F">
        <w:rPr>
          <w:rFonts w:asciiTheme="majorHAnsi" w:hAnsiTheme="majorHAnsi" w:cstheme="majorHAnsi"/>
          <w:sz w:val="24"/>
          <w:szCs w:val="24"/>
        </w:rPr>
        <w:t xml:space="preserve">: </w:t>
      </w:r>
      <w:r w:rsidR="00C6462C" w:rsidRPr="00770891">
        <w:rPr>
          <w:rFonts w:asciiTheme="majorHAnsi" w:hAnsiTheme="majorHAnsi" w:cstheme="majorHAnsi"/>
          <w:sz w:val="24"/>
          <w:szCs w:val="24"/>
        </w:rPr>
        <w:t xml:space="preserve">Lập tỉ số: </w:t>
      </w:r>
      <w:r w:rsidR="00C6462C" w:rsidRPr="00A57FCD">
        <w:rPr>
          <w:rFonts w:asciiTheme="majorHAnsi" w:hAnsiTheme="majorHAnsi" w:cstheme="majorHAnsi"/>
          <w:position w:val="-28"/>
          <w:sz w:val="24"/>
          <w:szCs w:val="24"/>
        </w:rPr>
        <w:object w:dxaOrig="360" w:dyaOrig="639">
          <v:shape id="_x0000_i1031" type="#_x0000_t75" style="width:18pt;height:31.85pt" o:ole="">
            <v:imagedata r:id="rId19" o:title=""/>
          </v:shape>
          <o:OLEObject Type="Embed" ProgID="Equation.3" ShapeID="_x0000_i1031" DrawAspect="Content" ObjectID="_1511152352" r:id="rId20"/>
        </w:object>
      </w:r>
      <w:r w:rsidR="00C6462C" w:rsidRPr="00770891">
        <w:rPr>
          <w:rFonts w:asciiTheme="majorHAnsi" w:hAnsiTheme="majorHAnsi" w:cstheme="majorHAnsi"/>
          <w:sz w:val="24"/>
          <w:szCs w:val="24"/>
        </w:rPr>
        <w:tab/>
        <w:t>(0,25đ)</w:t>
      </w:r>
    </w:p>
    <w:p w:rsidR="00C6462C" w:rsidRPr="00770891" w:rsidRDefault="000C170F" w:rsidP="00A57FCD">
      <w:pPr>
        <w:tabs>
          <w:tab w:val="right" w:pos="9720"/>
        </w:tabs>
        <w:spacing w:after="0" w:line="240" w:lineRule="auto"/>
        <w:ind w:firstLine="826"/>
        <w:jc w:val="both"/>
        <w:rPr>
          <w:rFonts w:asciiTheme="majorHAnsi" w:hAnsiTheme="majorHAnsi" w:cstheme="majorHAnsi"/>
          <w:sz w:val="24"/>
          <w:szCs w:val="24"/>
        </w:rPr>
      </w:pPr>
      <w:r w:rsidRPr="000C170F">
        <w:rPr>
          <w:rFonts w:asciiTheme="majorHAnsi" w:hAnsiTheme="majorHAnsi" w:cstheme="majorHAnsi"/>
          <w:sz w:val="24"/>
          <w:szCs w:val="24"/>
        </w:rPr>
        <w:t xml:space="preserve">                  </w:t>
      </w:r>
      <w:r w:rsidR="00C6462C" w:rsidRPr="00770891">
        <w:rPr>
          <w:rFonts w:asciiTheme="majorHAnsi" w:hAnsiTheme="majorHAnsi" w:cstheme="majorHAnsi"/>
          <w:sz w:val="24"/>
          <w:szCs w:val="24"/>
        </w:rPr>
        <w:t>Rút gọn và tính ra kết quả: g</w:t>
      </w:r>
      <w:r w:rsidR="00C6462C" w:rsidRPr="00770891">
        <w:rPr>
          <w:rFonts w:asciiTheme="majorHAnsi" w:hAnsiTheme="majorHAnsi" w:cstheme="majorHAnsi"/>
          <w:sz w:val="24"/>
          <w:szCs w:val="24"/>
          <w:vertAlign w:val="subscript"/>
        </w:rPr>
        <w:t>h</w:t>
      </w:r>
      <w:r w:rsidR="00C6462C" w:rsidRPr="00770891">
        <w:rPr>
          <w:rFonts w:asciiTheme="majorHAnsi" w:hAnsiTheme="majorHAnsi" w:cstheme="majorHAnsi"/>
          <w:sz w:val="24"/>
          <w:szCs w:val="24"/>
        </w:rPr>
        <w:t xml:space="preserve"> = 1,57m/s</w:t>
      </w:r>
      <w:r w:rsidR="00C6462C" w:rsidRPr="00770891">
        <w:rPr>
          <w:rFonts w:asciiTheme="majorHAnsi" w:hAnsiTheme="majorHAnsi" w:cstheme="majorHAnsi"/>
          <w:sz w:val="24"/>
          <w:szCs w:val="24"/>
          <w:vertAlign w:val="superscript"/>
        </w:rPr>
        <w:t>2</w:t>
      </w:r>
      <w:r w:rsidR="00C6462C" w:rsidRPr="00770891">
        <w:rPr>
          <w:rFonts w:asciiTheme="majorHAnsi" w:hAnsiTheme="majorHAnsi" w:cstheme="majorHAnsi"/>
          <w:sz w:val="24"/>
          <w:szCs w:val="24"/>
        </w:rPr>
        <w:tab/>
        <w:t>(0,25đ)</w:t>
      </w:r>
    </w:p>
    <w:p w:rsidR="00F333D6" w:rsidRDefault="00C6462C" w:rsidP="00A57FCD">
      <w:pPr>
        <w:tabs>
          <w:tab w:val="left" w:pos="4779"/>
        </w:tabs>
        <w:spacing w:after="0" w:line="240" w:lineRule="auto"/>
        <w:jc w:val="both"/>
        <w:rPr>
          <w:rFonts w:asciiTheme="majorHAnsi" w:hAnsiTheme="majorHAnsi" w:cstheme="majorHAnsi"/>
          <w:sz w:val="24"/>
          <w:szCs w:val="24"/>
          <w:lang w:val="pt-BR"/>
        </w:rPr>
      </w:pPr>
      <w:r w:rsidRPr="00B75887">
        <w:rPr>
          <w:rFonts w:asciiTheme="majorHAnsi" w:hAnsiTheme="majorHAnsi" w:cstheme="majorHAnsi"/>
          <w:b/>
          <w:sz w:val="24"/>
          <w:szCs w:val="24"/>
          <w:u w:val="single"/>
        </w:rPr>
        <w:t>Câu 3:</w:t>
      </w:r>
      <w:r w:rsidR="009C1679">
        <w:rPr>
          <w:rFonts w:asciiTheme="majorHAnsi" w:hAnsiTheme="majorHAnsi" w:cstheme="majorHAnsi"/>
          <w:b/>
          <w:bCs/>
          <w:sz w:val="24"/>
          <w:szCs w:val="24"/>
          <w:lang w:val="pt-BR"/>
        </w:rPr>
        <w:t xml:space="preserve"> (1,5 đ</w:t>
      </w:r>
      <w:r w:rsidRPr="00A57FCD">
        <w:rPr>
          <w:rFonts w:asciiTheme="majorHAnsi" w:hAnsiTheme="majorHAnsi" w:cstheme="majorHAnsi"/>
          <w:b/>
          <w:bCs/>
          <w:sz w:val="24"/>
          <w:szCs w:val="24"/>
          <w:lang w:val="pt-BR"/>
        </w:rPr>
        <w:t>)</w:t>
      </w:r>
      <w:r w:rsidRPr="00A57FCD">
        <w:rPr>
          <w:rFonts w:asciiTheme="majorHAnsi" w:hAnsiTheme="majorHAnsi" w:cstheme="majorHAnsi"/>
          <w:sz w:val="24"/>
          <w:szCs w:val="24"/>
          <w:lang w:val="pt-BR"/>
        </w:rPr>
        <w:t xml:space="preserve"> </w:t>
      </w:r>
      <w:r w:rsidR="0014463A">
        <w:rPr>
          <w:rFonts w:asciiTheme="majorHAnsi" w:hAnsiTheme="majorHAnsi" w:cstheme="majorHAnsi"/>
          <w:sz w:val="24"/>
          <w:szCs w:val="24"/>
          <w:lang w:val="pt-BR"/>
        </w:rPr>
        <w:t>Phát biểu đúng quy tắ</w:t>
      </w:r>
      <w:r w:rsidR="00F333D6">
        <w:rPr>
          <w:rFonts w:asciiTheme="majorHAnsi" w:hAnsiTheme="majorHAnsi" w:cstheme="majorHAnsi"/>
          <w:sz w:val="24"/>
          <w:szCs w:val="24"/>
          <w:lang w:val="pt-BR"/>
        </w:rPr>
        <w:t>c...........................................................................................(1.5đ)</w:t>
      </w:r>
    </w:p>
    <w:p w:rsidR="00C6462C" w:rsidRPr="00A57FCD" w:rsidRDefault="00015DC8" w:rsidP="00A57FCD">
      <w:pPr>
        <w:tabs>
          <w:tab w:val="left" w:pos="4779"/>
        </w:tabs>
        <w:spacing w:after="0" w:line="240" w:lineRule="auto"/>
        <w:jc w:val="both"/>
        <w:rPr>
          <w:rFonts w:asciiTheme="majorHAnsi" w:hAnsiTheme="majorHAnsi" w:cstheme="majorHAnsi"/>
          <w:sz w:val="24"/>
          <w:szCs w:val="24"/>
          <w:lang w:val="pt-BR"/>
        </w:rPr>
      </w:pPr>
      <w:r>
        <w:rPr>
          <w:rFonts w:asciiTheme="majorHAnsi" w:hAnsiTheme="majorHAnsi" w:cstheme="majorHAnsi"/>
          <w:sz w:val="24"/>
          <w:szCs w:val="24"/>
          <w:lang w:val="pt-BR"/>
        </w:rPr>
        <w:t>(</w:t>
      </w:r>
      <w:r w:rsidR="0014463A">
        <w:rPr>
          <w:rFonts w:asciiTheme="majorHAnsi" w:hAnsiTheme="majorHAnsi" w:cstheme="majorHAnsi"/>
          <w:sz w:val="24"/>
          <w:szCs w:val="24"/>
          <w:lang w:val="pt-BR"/>
        </w:rPr>
        <w:t>chiều, độ lớn, giá</w:t>
      </w:r>
      <w:r>
        <w:rPr>
          <w:rFonts w:asciiTheme="majorHAnsi" w:hAnsiTheme="majorHAnsi" w:cstheme="majorHAnsi"/>
          <w:sz w:val="24"/>
          <w:szCs w:val="24"/>
          <w:lang w:val="pt-BR"/>
        </w:rPr>
        <w:t>: mỗi ý 0.5đ)</w:t>
      </w:r>
    </w:p>
    <w:p w:rsidR="009C1679" w:rsidRDefault="00CD3AAC" w:rsidP="00A57FCD">
      <w:pPr>
        <w:tabs>
          <w:tab w:val="right" w:pos="9180"/>
        </w:tabs>
        <w:spacing w:after="0" w:line="240" w:lineRule="auto"/>
        <w:jc w:val="both"/>
        <w:rPr>
          <w:rFonts w:asciiTheme="majorHAnsi" w:hAnsiTheme="majorHAnsi" w:cstheme="majorHAnsi"/>
          <w:sz w:val="24"/>
          <w:szCs w:val="24"/>
          <w:lang w:val="pt-BR"/>
        </w:rPr>
      </w:pPr>
      <w:r w:rsidRPr="00B75887">
        <w:rPr>
          <w:rFonts w:asciiTheme="majorHAnsi" w:hAnsiTheme="majorHAnsi" w:cstheme="majorHAnsi"/>
          <w:b/>
          <w:sz w:val="24"/>
          <w:szCs w:val="24"/>
          <w:u w:val="single"/>
        </w:rPr>
        <w:t>Câu 4:</w:t>
      </w:r>
      <w:r w:rsidRPr="00A57FCD">
        <w:rPr>
          <w:rFonts w:asciiTheme="majorHAnsi" w:hAnsiTheme="majorHAnsi" w:cstheme="majorHAnsi"/>
          <w:sz w:val="24"/>
          <w:szCs w:val="24"/>
        </w:rPr>
        <w:t xml:space="preserve"> </w:t>
      </w:r>
      <w:r w:rsidR="009C1679">
        <w:rPr>
          <w:rFonts w:asciiTheme="majorHAnsi" w:hAnsiTheme="majorHAnsi" w:cstheme="majorHAnsi"/>
          <w:b/>
          <w:bCs/>
          <w:sz w:val="24"/>
          <w:szCs w:val="24"/>
          <w:lang w:val="pt-BR"/>
        </w:rPr>
        <w:t>(2đ</w:t>
      </w:r>
      <w:r w:rsidR="009C1679" w:rsidRPr="00A57FCD">
        <w:rPr>
          <w:rFonts w:asciiTheme="majorHAnsi" w:hAnsiTheme="majorHAnsi" w:cstheme="majorHAnsi"/>
          <w:b/>
          <w:bCs/>
          <w:sz w:val="24"/>
          <w:szCs w:val="24"/>
          <w:lang w:val="pt-BR"/>
        </w:rPr>
        <w:t>)</w:t>
      </w:r>
      <w:r w:rsidR="009C1679" w:rsidRPr="00A57FCD">
        <w:rPr>
          <w:rFonts w:asciiTheme="majorHAnsi" w:hAnsiTheme="majorHAnsi" w:cstheme="majorHAnsi"/>
          <w:sz w:val="24"/>
          <w:szCs w:val="24"/>
          <w:lang w:val="pt-BR"/>
        </w:rPr>
        <w:t xml:space="preserve"> </w:t>
      </w:r>
    </w:p>
    <w:p w:rsidR="00CD3AAC" w:rsidRPr="00A57FCD" w:rsidRDefault="00CD3AAC" w:rsidP="00A57FCD">
      <w:pPr>
        <w:tabs>
          <w:tab w:val="right" w:pos="9180"/>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a/Tính được M= P</w:t>
      </w:r>
      <w:r w:rsidRPr="00A57FCD">
        <w:rPr>
          <w:rFonts w:asciiTheme="majorHAnsi" w:hAnsiTheme="majorHAnsi" w:cstheme="majorHAnsi"/>
          <w:sz w:val="24"/>
          <w:szCs w:val="24"/>
          <w:vertAlign w:val="subscript"/>
        </w:rPr>
        <w:t>1</w:t>
      </w:r>
      <w:r w:rsidR="0063461C">
        <w:rPr>
          <w:rFonts w:asciiTheme="majorHAnsi" w:hAnsiTheme="majorHAnsi" w:cstheme="majorHAnsi"/>
          <w:sz w:val="24"/>
          <w:szCs w:val="24"/>
          <w:lang w:val="en-US"/>
        </w:rPr>
        <w:t>.</w:t>
      </w:r>
      <w:r w:rsidR="00E67169">
        <w:rPr>
          <w:rFonts w:asciiTheme="majorHAnsi" w:hAnsiTheme="majorHAnsi" w:cstheme="majorHAnsi"/>
          <w:sz w:val="24"/>
          <w:szCs w:val="24"/>
        </w:rPr>
        <w:t>OA=30</w:t>
      </w:r>
      <w:r w:rsidR="0063461C">
        <w:rPr>
          <w:rFonts w:asciiTheme="majorHAnsi" w:hAnsiTheme="majorHAnsi" w:cstheme="majorHAnsi"/>
          <w:sz w:val="24"/>
          <w:szCs w:val="24"/>
          <w:lang w:val="en-US"/>
        </w:rPr>
        <w:t>.</w:t>
      </w:r>
      <w:r w:rsidRPr="00A57FCD">
        <w:rPr>
          <w:rFonts w:asciiTheme="majorHAnsi" w:hAnsiTheme="majorHAnsi" w:cstheme="majorHAnsi"/>
          <w:sz w:val="24"/>
          <w:szCs w:val="24"/>
        </w:rPr>
        <w:t>0,3=9 (N.m)</w:t>
      </w:r>
    </w:p>
    <w:p w:rsidR="00CD3AAC" w:rsidRPr="00A57FCD" w:rsidRDefault="009C1679" w:rsidP="00A57FCD">
      <w:pPr>
        <w:tabs>
          <w:tab w:val="right" w:pos="9180"/>
        </w:tabs>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CD3AAC" w:rsidRPr="00A57FCD">
        <w:rPr>
          <w:rFonts w:asciiTheme="majorHAnsi" w:hAnsiTheme="majorHAnsi" w:cstheme="majorHAnsi"/>
          <w:sz w:val="24"/>
          <w:szCs w:val="24"/>
        </w:rPr>
        <w:t>(Viết đúng công thức tính moment được 0,5 đ)</w:t>
      </w:r>
      <w:r w:rsidR="00CD3AAC" w:rsidRPr="00A57FCD">
        <w:rPr>
          <w:rFonts w:asciiTheme="majorHAnsi" w:hAnsiTheme="majorHAnsi" w:cstheme="majorHAnsi"/>
          <w:sz w:val="24"/>
          <w:szCs w:val="24"/>
        </w:rPr>
        <w:tab/>
        <w:t>1đ</w:t>
      </w:r>
    </w:p>
    <w:p w:rsidR="00CD3AAC" w:rsidRPr="00A57FCD" w:rsidRDefault="00CD3AAC" w:rsidP="00A57FCD">
      <w:pPr>
        <w:tabs>
          <w:tab w:val="right" w:pos="9180"/>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b/Áp dụng qui tắc moment tính được P</w:t>
      </w:r>
      <w:r w:rsidRPr="00A57FCD">
        <w:rPr>
          <w:rFonts w:asciiTheme="majorHAnsi" w:hAnsiTheme="majorHAnsi" w:cstheme="majorHAnsi"/>
          <w:sz w:val="24"/>
          <w:szCs w:val="24"/>
          <w:vertAlign w:val="subscript"/>
        </w:rPr>
        <w:t>2</w:t>
      </w:r>
      <w:r w:rsidRPr="00A57FCD">
        <w:rPr>
          <w:rFonts w:asciiTheme="majorHAnsi" w:hAnsiTheme="majorHAnsi" w:cstheme="majorHAnsi"/>
          <w:sz w:val="24"/>
          <w:szCs w:val="24"/>
        </w:rPr>
        <w:t>= 10 N</w:t>
      </w:r>
      <w:r w:rsidRPr="00A57FCD">
        <w:rPr>
          <w:rFonts w:asciiTheme="majorHAnsi" w:hAnsiTheme="majorHAnsi" w:cstheme="majorHAnsi"/>
          <w:sz w:val="24"/>
          <w:szCs w:val="24"/>
        </w:rPr>
        <w:tab/>
        <w:t>1 đ</w:t>
      </w:r>
    </w:p>
    <w:p w:rsidR="00CD3AAC" w:rsidRPr="00A57FCD" w:rsidRDefault="009C1679" w:rsidP="00A57FCD">
      <w:pPr>
        <w:tabs>
          <w:tab w:val="right" w:pos="9180"/>
        </w:tabs>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CD3AAC" w:rsidRPr="00A57FCD">
        <w:rPr>
          <w:rFonts w:asciiTheme="majorHAnsi" w:hAnsiTheme="majorHAnsi" w:cstheme="majorHAnsi"/>
          <w:sz w:val="24"/>
          <w:szCs w:val="24"/>
        </w:rPr>
        <w:t>(Viết đúng công thức M</w:t>
      </w:r>
      <w:r w:rsidR="00CD3AAC" w:rsidRPr="00A57FCD">
        <w:rPr>
          <w:rFonts w:asciiTheme="majorHAnsi" w:hAnsiTheme="majorHAnsi" w:cstheme="majorHAnsi"/>
          <w:sz w:val="24"/>
          <w:szCs w:val="24"/>
          <w:vertAlign w:val="subscript"/>
        </w:rPr>
        <w:t>p1</w:t>
      </w:r>
      <w:r w:rsidR="00CD3AAC" w:rsidRPr="00A57FCD">
        <w:rPr>
          <w:rFonts w:asciiTheme="majorHAnsi" w:hAnsiTheme="majorHAnsi" w:cstheme="majorHAnsi"/>
          <w:sz w:val="24"/>
          <w:szCs w:val="24"/>
        </w:rPr>
        <w:t>= M</w:t>
      </w:r>
      <w:r w:rsidR="00CD3AAC" w:rsidRPr="00A57FCD">
        <w:rPr>
          <w:rFonts w:asciiTheme="majorHAnsi" w:hAnsiTheme="majorHAnsi" w:cstheme="majorHAnsi"/>
          <w:sz w:val="24"/>
          <w:szCs w:val="24"/>
          <w:vertAlign w:val="subscript"/>
        </w:rPr>
        <w:t>p</w:t>
      </w:r>
      <w:r w:rsidR="00CD3AAC" w:rsidRPr="00A57FCD">
        <w:rPr>
          <w:rFonts w:asciiTheme="majorHAnsi" w:hAnsiTheme="majorHAnsi" w:cstheme="majorHAnsi"/>
          <w:sz w:val="24"/>
          <w:szCs w:val="24"/>
        </w:rPr>
        <w:t>+M</w:t>
      </w:r>
      <w:r w:rsidR="00CD3AAC" w:rsidRPr="00A57FCD">
        <w:rPr>
          <w:rFonts w:asciiTheme="majorHAnsi" w:hAnsiTheme="majorHAnsi" w:cstheme="majorHAnsi"/>
          <w:sz w:val="24"/>
          <w:szCs w:val="24"/>
          <w:vertAlign w:val="subscript"/>
        </w:rPr>
        <w:t xml:space="preserve">p2   </w:t>
      </w:r>
      <w:r w:rsidR="00CD3AAC" w:rsidRPr="00A57FCD">
        <w:rPr>
          <w:rFonts w:asciiTheme="majorHAnsi" w:hAnsiTheme="majorHAnsi" w:cstheme="majorHAnsi"/>
          <w:sz w:val="24"/>
          <w:szCs w:val="24"/>
        </w:rPr>
        <w:t>được 0,5 đ)</w:t>
      </w:r>
    </w:p>
    <w:p w:rsidR="00F475E7" w:rsidRPr="00A57FCD" w:rsidRDefault="00F475E7" w:rsidP="00A57FCD">
      <w:pPr>
        <w:tabs>
          <w:tab w:val="left" w:pos="4779"/>
        </w:tabs>
        <w:spacing w:after="0" w:line="240" w:lineRule="auto"/>
        <w:jc w:val="both"/>
        <w:rPr>
          <w:rFonts w:asciiTheme="majorHAnsi" w:hAnsiTheme="majorHAnsi" w:cstheme="majorHAnsi"/>
          <w:b/>
          <w:bCs/>
          <w:sz w:val="24"/>
          <w:szCs w:val="24"/>
        </w:rPr>
      </w:pPr>
      <w:r w:rsidRPr="00B75887">
        <w:rPr>
          <w:rFonts w:asciiTheme="majorHAnsi" w:hAnsiTheme="majorHAnsi" w:cstheme="majorHAnsi"/>
          <w:b/>
          <w:bCs/>
          <w:sz w:val="24"/>
          <w:szCs w:val="24"/>
          <w:u w:val="single"/>
        </w:rPr>
        <w:t>Câu 5:</w:t>
      </w:r>
      <w:r w:rsidR="009C1679">
        <w:rPr>
          <w:rFonts w:asciiTheme="majorHAnsi" w:hAnsiTheme="majorHAnsi" w:cstheme="majorHAnsi"/>
          <w:b/>
          <w:bCs/>
          <w:sz w:val="24"/>
          <w:szCs w:val="24"/>
        </w:rPr>
        <w:t xml:space="preserve"> (3 đ</w:t>
      </w:r>
      <w:r w:rsidRPr="00A57FCD">
        <w:rPr>
          <w:rFonts w:asciiTheme="majorHAnsi" w:hAnsiTheme="majorHAnsi" w:cstheme="majorHAnsi"/>
          <w:b/>
          <w:bCs/>
          <w:sz w:val="24"/>
          <w:szCs w:val="24"/>
        </w:rPr>
        <w:t>)</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 xml:space="preserve">a/ </w:t>
      </w:r>
      <w:r w:rsidRPr="00A57FCD">
        <w:rPr>
          <w:rFonts w:asciiTheme="majorHAnsi" w:hAnsiTheme="majorHAnsi" w:cstheme="majorHAnsi"/>
          <w:b/>
          <w:bCs/>
          <w:i/>
          <w:iCs/>
          <w:sz w:val="24"/>
          <w:szCs w:val="24"/>
        </w:rPr>
        <w:t xml:space="preserve">Vẽ lực </w:t>
      </w:r>
      <w:r w:rsidRPr="00A57FCD">
        <w:rPr>
          <w:rFonts w:asciiTheme="majorHAnsi" w:hAnsiTheme="majorHAnsi" w:cstheme="majorHAnsi"/>
          <w:sz w:val="24"/>
          <w:szCs w:val="24"/>
        </w:rPr>
        <w:t xml:space="preserve">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 xml:space="preserve"> 0,5đ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position w:val="-24"/>
          <w:sz w:val="24"/>
          <w:szCs w:val="24"/>
        </w:rPr>
        <w:object w:dxaOrig="320" w:dyaOrig="620">
          <v:shape id="_x0000_i1032" type="#_x0000_t75" style="width:15.9pt;height:31.15pt" o:ole="">
            <v:imagedata r:id="rId21" o:title=""/>
          </v:shape>
          <o:OLEObject Type="Embed" ProgID="Equation.DSMT4" ShapeID="_x0000_i1032" DrawAspect="Content" ObjectID="_1511152353" r:id="rId22"/>
        </w:object>
      </w:r>
      <w:r w:rsidRPr="00A57FCD">
        <w:rPr>
          <w:rFonts w:asciiTheme="majorHAnsi" w:hAnsiTheme="majorHAnsi" w:cstheme="majorHAnsi"/>
          <w:sz w:val="24"/>
          <w:szCs w:val="24"/>
        </w:rPr>
        <w:t>= sin</w:t>
      </w:r>
      <w:r w:rsidRPr="00A57FCD">
        <w:rPr>
          <w:rFonts w:asciiTheme="majorHAnsi" w:hAnsiTheme="majorHAnsi" w:cstheme="majorHAnsi"/>
          <w:sz w:val="24"/>
          <w:szCs w:val="24"/>
        </w:rPr>
        <w:sym w:font="Symbol" w:char="F061"/>
      </w:r>
      <w:r w:rsidRPr="00A57FCD">
        <w:rPr>
          <w:rFonts w:asciiTheme="majorHAnsi" w:hAnsiTheme="majorHAnsi" w:cstheme="majorHAnsi"/>
          <w:sz w:val="24"/>
          <w:szCs w:val="24"/>
        </w:rPr>
        <w:t xml:space="preserve">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 xml:space="preserve"> 0,5đ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 xml:space="preserve">b/ </w:t>
      </w:r>
      <w:r w:rsidRPr="00A57FCD">
        <w:rPr>
          <w:rFonts w:asciiTheme="majorHAnsi" w:hAnsiTheme="majorHAnsi" w:cstheme="majorHAnsi"/>
          <w:sz w:val="24"/>
          <w:szCs w:val="24"/>
        </w:rPr>
        <w:sym w:font="Symbol" w:char="F06D"/>
      </w:r>
      <w:r w:rsidRPr="00A57FCD">
        <w:rPr>
          <w:rFonts w:asciiTheme="majorHAnsi" w:hAnsiTheme="majorHAnsi" w:cstheme="majorHAnsi"/>
          <w:sz w:val="24"/>
          <w:szCs w:val="24"/>
        </w:rPr>
        <w:t xml:space="preserve"> = tan</w:t>
      </w:r>
      <w:r w:rsidRPr="00A57FCD">
        <w:rPr>
          <w:rFonts w:asciiTheme="majorHAnsi" w:hAnsiTheme="majorHAnsi" w:cstheme="majorHAnsi"/>
          <w:sz w:val="24"/>
          <w:szCs w:val="24"/>
        </w:rPr>
        <w:sym w:font="Symbol" w:char="F061"/>
      </w:r>
      <w:r w:rsidRPr="00A57FCD">
        <w:rPr>
          <w:rFonts w:asciiTheme="majorHAnsi" w:hAnsiTheme="majorHAnsi" w:cstheme="majorHAnsi"/>
          <w:sz w:val="24"/>
          <w:szCs w:val="24"/>
        </w:rPr>
        <w:t xml:space="preserve"> = </w:t>
      </w:r>
      <w:r w:rsidRPr="00A57FCD">
        <w:rPr>
          <w:rFonts w:asciiTheme="majorHAnsi" w:hAnsiTheme="majorHAnsi" w:cstheme="majorHAnsi"/>
          <w:position w:val="-28"/>
          <w:sz w:val="24"/>
          <w:szCs w:val="24"/>
        </w:rPr>
        <w:object w:dxaOrig="400" w:dyaOrig="660">
          <v:shape id="_x0000_i1033" type="#_x0000_t75" style="width:20.1pt;height:33.25pt" o:ole="">
            <v:imagedata r:id="rId23" o:title=""/>
          </v:shape>
          <o:OLEObject Type="Embed" ProgID="Equation.DSMT4" ShapeID="_x0000_i1033" DrawAspect="Content" ObjectID="_1511152354" r:id="rId24"/>
        </w:object>
      </w:r>
      <w:r w:rsidRPr="00A57FCD">
        <w:rPr>
          <w:rFonts w:asciiTheme="majorHAnsi" w:hAnsiTheme="majorHAnsi" w:cstheme="majorHAnsi"/>
          <w:sz w:val="24"/>
          <w:szCs w:val="24"/>
        </w:rPr>
        <w:t xml:space="preserve">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 xml:space="preserve"> 0,5đ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a = g(sin</w:t>
      </w:r>
      <w:r w:rsidRPr="00A57FCD">
        <w:rPr>
          <w:rFonts w:asciiTheme="majorHAnsi" w:hAnsiTheme="majorHAnsi" w:cstheme="majorHAnsi"/>
          <w:sz w:val="24"/>
          <w:szCs w:val="24"/>
        </w:rPr>
        <w:sym w:font="Symbol" w:char="F061"/>
      </w:r>
      <w:r w:rsidRPr="00A57FCD">
        <w:rPr>
          <w:rFonts w:asciiTheme="majorHAnsi" w:hAnsiTheme="majorHAnsi" w:cstheme="majorHAnsi"/>
          <w:sz w:val="24"/>
          <w:szCs w:val="24"/>
        </w:rPr>
        <w:t xml:space="preserve"> -</w:t>
      </w:r>
      <w:r w:rsidRPr="00A57FCD">
        <w:rPr>
          <w:rFonts w:asciiTheme="majorHAnsi" w:hAnsiTheme="majorHAnsi" w:cstheme="majorHAnsi"/>
          <w:sz w:val="24"/>
          <w:szCs w:val="24"/>
        </w:rPr>
        <w:sym w:font="Symbol" w:char="F06D"/>
      </w:r>
      <w:r w:rsidRPr="00A57FCD">
        <w:rPr>
          <w:rFonts w:asciiTheme="majorHAnsi" w:hAnsiTheme="majorHAnsi" w:cstheme="majorHAnsi"/>
          <w:sz w:val="24"/>
          <w:szCs w:val="24"/>
        </w:rPr>
        <w:t>cos</w:t>
      </w:r>
      <w:r w:rsidRPr="00A57FCD">
        <w:rPr>
          <w:rFonts w:asciiTheme="majorHAnsi" w:hAnsiTheme="majorHAnsi" w:cstheme="majorHAnsi"/>
          <w:sz w:val="24"/>
          <w:szCs w:val="24"/>
        </w:rPr>
        <w:sym w:font="Symbol" w:char="F061"/>
      </w:r>
      <w:r w:rsidRPr="00A57FCD">
        <w:rPr>
          <w:rFonts w:asciiTheme="majorHAnsi" w:hAnsiTheme="majorHAnsi" w:cstheme="majorHAnsi"/>
          <w:sz w:val="24"/>
          <w:szCs w:val="24"/>
        </w:rPr>
        <w:t xml:space="preserve">) = 2,988 </w:t>
      </w:r>
      <w:r w:rsidRPr="00A57FCD">
        <w:rPr>
          <w:rFonts w:asciiTheme="majorHAnsi" w:hAnsiTheme="majorHAnsi" w:cstheme="majorHAnsi"/>
          <w:sz w:val="24"/>
          <w:szCs w:val="24"/>
        </w:rPr>
        <w:sym w:font="Symbol" w:char="F0BB"/>
      </w:r>
      <w:r w:rsidRPr="00A57FCD">
        <w:rPr>
          <w:rFonts w:asciiTheme="majorHAnsi" w:hAnsiTheme="majorHAnsi" w:cstheme="majorHAnsi"/>
          <w:sz w:val="24"/>
          <w:szCs w:val="24"/>
        </w:rPr>
        <w:t xml:space="preserve"> 3(m/s</w:t>
      </w:r>
      <w:r w:rsidRPr="00A57FCD">
        <w:rPr>
          <w:rFonts w:asciiTheme="majorHAnsi" w:hAnsiTheme="majorHAnsi" w:cstheme="majorHAnsi"/>
          <w:sz w:val="24"/>
          <w:szCs w:val="24"/>
          <w:vertAlign w:val="superscript"/>
        </w:rPr>
        <w:t>2</w:t>
      </w:r>
      <w:r w:rsidRPr="00A57FCD">
        <w:rPr>
          <w:rFonts w:asciiTheme="majorHAnsi" w:hAnsiTheme="majorHAnsi" w:cstheme="majorHAnsi"/>
          <w:sz w:val="24"/>
          <w:szCs w:val="24"/>
        </w:rPr>
        <w:t xml:space="preserve">)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0,25đ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v</w:t>
      </w:r>
      <w:r w:rsidRPr="00A57FCD">
        <w:rPr>
          <w:rFonts w:asciiTheme="majorHAnsi" w:hAnsiTheme="majorHAnsi" w:cstheme="majorHAnsi"/>
          <w:sz w:val="24"/>
          <w:szCs w:val="24"/>
          <w:vertAlign w:val="subscript"/>
        </w:rPr>
        <w:t>B</w:t>
      </w:r>
      <w:r w:rsidRPr="00A57FCD">
        <w:rPr>
          <w:rFonts w:asciiTheme="majorHAnsi" w:hAnsiTheme="majorHAnsi" w:cstheme="majorHAnsi"/>
          <w:sz w:val="24"/>
          <w:szCs w:val="24"/>
        </w:rPr>
        <w:t xml:space="preserve"> = </w:t>
      </w:r>
      <w:r w:rsidRPr="00A57FCD">
        <w:rPr>
          <w:rFonts w:asciiTheme="majorHAnsi" w:hAnsiTheme="majorHAnsi" w:cstheme="majorHAnsi"/>
          <w:position w:val="-8"/>
          <w:sz w:val="24"/>
          <w:szCs w:val="24"/>
        </w:rPr>
        <w:object w:dxaOrig="920" w:dyaOrig="360">
          <v:shape id="_x0000_i1034" type="#_x0000_t75" style="width:45.7pt;height:18pt" o:ole="">
            <v:imagedata r:id="rId25" o:title=""/>
          </v:shape>
          <o:OLEObject Type="Embed" ProgID="Equation.DSMT4" ShapeID="_x0000_i1034" DrawAspect="Content" ObjectID="_1511152355" r:id="rId26"/>
        </w:object>
      </w:r>
      <w:r w:rsidRPr="00A57FCD">
        <w:rPr>
          <w:rFonts w:asciiTheme="majorHAnsi" w:hAnsiTheme="majorHAnsi" w:cstheme="majorHAnsi"/>
          <w:sz w:val="24"/>
          <w:szCs w:val="24"/>
        </w:rPr>
        <w:t xml:space="preserve">=  3(m/s)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0,25đ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t</w:t>
      </w:r>
      <w:r w:rsidRPr="00A57FCD">
        <w:rPr>
          <w:rFonts w:asciiTheme="majorHAnsi" w:hAnsiTheme="majorHAnsi" w:cstheme="majorHAnsi"/>
          <w:sz w:val="24"/>
          <w:szCs w:val="24"/>
          <w:vertAlign w:val="subscript"/>
        </w:rPr>
        <w:t>AB</w:t>
      </w:r>
      <w:r w:rsidRPr="00A57FCD">
        <w:rPr>
          <w:rFonts w:asciiTheme="majorHAnsi" w:hAnsiTheme="majorHAnsi" w:cstheme="majorHAnsi"/>
          <w:sz w:val="24"/>
          <w:szCs w:val="24"/>
        </w:rPr>
        <w:t xml:space="preserve">= </w:t>
      </w:r>
      <w:r w:rsidRPr="00A57FCD">
        <w:rPr>
          <w:rFonts w:asciiTheme="majorHAnsi" w:hAnsiTheme="majorHAnsi" w:cstheme="majorHAnsi"/>
          <w:position w:val="-24"/>
          <w:sz w:val="24"/>
          <w:szCs w:val="24"/>
        </w:rPr>
        <w:object w:dxaOrig="340" w:dyaOrig="620">
          <v:shape id="_x0000_i1035" type="#_x0000_t75" style="width:17.3pt;height:31.15pt" o:ole="">
            <v:imagedata r:id="rId27" o:title=""/>
          </v:shape>
          <o:OLEObject Type="Embed" ProgID="Equation.DSMT4" ShapeID="_x0000_i1035" DrawAspect="Content" ObjectID="_1511152356" r:id="rId28"/>
        </w:object>
      </w:r>
      <w:r w:rsidRPr="00A57FCD">
        <w:rPr>
          <w:rFonts w:asciiTheme="majorHAnsi" w:hAnsiTheme="majorHAnsi" w:cstheme="majorHAnsi"/>
          <w:sz w:val="24"/>
          <w:szCs w:val="24"/>
        </w:rPr>
        <w:t xml:space="preserve">=  1(s)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0,25đ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a’ = -g</w:t>
      </w:r>
      <w:r w:rsidRPr="00A57FCD">
        <w:rPr>
          <w:rFonts w:asciiTheme="majorHAnsi" w:hAnsiTheme="majorHAnsi" w:cstheme="majorHAnsi"/>
          <w:sz w:val="24"/>
          <w:szCs w:val="24"/>
        </w:rPr>
        <w:sym w:font="Symbol" w:char="F06D"/>
      </w:r>
      <w:r w:rsidRPr="00A57FCD">
        <w:rPr>
          <w:rFonts w:asciiTheme="majorHAnsi" w:hAnsiTheme="majorHAnsi" w:cstheme="majorHAnsi"/>
          <w:sz w:val="24"/>
          <w:szCs w:val="24"/>
        </w:rPr>
        <w:t>= -10</w:t>
      </w:r>
      <w:r w:rsidRPr="00A57FCD">
        <w:rPr>
          <w:rFonts w:asciiTheme="majorHAnsi" w:hAnsiTheme="majorHAnsi" w:cstheme="majorHAnsi"/>
          <w:position w:val="-24"/>
          <w:sz w:val="24"/>
          <w:szCs w:val="24"/>
        </w:rPr>
        <w:object w:dxaOrig="400" w:dyaOrig="680">
          <v:shape id="_x0000_i1036" type="#_x0000_t75" style="width:20.1pt;height:33.9pt" o:ole="">
            <v:imagedata r:id="rId29" o:title=""/>
          </v:shape>
          <o:OLEObject Type="Embed" ProgID="Equation.DSMT4" ShapeID="_x0000_i1036" DrawAspect="Content" ObjectID="_1511152357" r:id="rId30"/>
        </w:object>
      </w:r>
      <w:r w:rsidRPr="00A57FCD">
        <w:rPr>
          <w:rFonts w:asciiTheme="majorHAnsi" w:hAnsiTheme="majorHAnsi" w:cstheme="majorHAnsi"/>
          <w:sz w:val="24"/>
          <w:szCs w:val="24"/>
        </w:rPr>
        <w:t>(m/s</w:t>
      </w:r>
      <w:r w:rsidRPr="00A57FCD">
        <w:rPr>
          <w:rFonts w:asciiTheme="majorHAnsi" w:hAnsiTheme="majorHAnsi" w:cstheme="majorHAnsi"/>
          <w:sz w:val="24"/>
          <w:szCs w:val="24"/>
          <w:vertAlign w:val="superscript"/>
        </w:rPr>
        <w:t>2</w:t>
      </w:r>
      <w:r w:rsidRPr="00A57FCD">
        <w:rPr>
          <w:rFonts w:asciiTheme="majorHAnsi" w:hAnsiTheme="majorHAnsi" w:cstheme="majorHAnsi"/>
          <w:sz w:val="24"/>
          <w:szCs w:val="24"/>
        </w:rPr>
        <w:t xml:space="preserve">)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0,25đ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t</w:t>
      </w:r>
      <w:r w:rsidRPr="00A57FCD">
        <w:rPr>
          <w:rFonts w:asciiTheme="majorHAnsi" w:hAnsiTheme="majorHAnsi" w:cstheme="majorHAnsi"/>
          <w:sz w:val="24"/>
          <w:szCs w:val="24"/>
          <w:vertAlign w:val="subscript"/>
        </w:rPr>
        <w:t>BC</w:t>
      </w:r>
      <w:r w:rsidRPr="00A57FCD">
        <w:rPr>
          <w:rFonts w:asciiTheme="majorHAnsi" w:hAnsiTheme="majorHAnsi" w:cstheme="majorHAnsi"/>
          <w:sz w:val="24"/>
          <w:szCs w:val="24"/>
        </w:rPr>
        <w:t xml:space="preserve"> = </w:t>
      </w:r>
      <w:r w:rsidRPr="00A57FCD">
        <w:rPr>
          <w:rFonts w:asciiTheme="majorHAnsi" w:hAnsiTheme="majorHAnsi" w:cstheme="majorHAnsi"/>
          <w:position w:val="-24"/>
          <w:sz w:val="24"/>
          <w:szCs w:val="24"/>
        </w:rPr>
        <w:object w:dxaOrig="480" w:dyaOrig="620">
          <v:shape id="_x0000_i1037" type="#_x0000_t75" style="width:24.25pt;height:31.15pt" o:ole="">
            <v:imagedata r:id="rId31" o:title=""/>
          </v:shape>
          <o:OLEObject Type="Embed" ProgID="Equation.DSMT4" ShapeID="_x0000_i1037" DrawAspect="Content" ObjectID="_1511152358" r:id="rId32"/>
        </w:object>
      </w:r>
      <w:r w:rsidRPr="00A57FCD">
        <w:rPr>
          <w:rFonts w:asciiTheme="majorHAnsi" w:hAnsiTheme="majorHAnsi" w:cstheme="majorHAnsi"/>
          <w:sz w:val="24"/>
          <w:szCs w:val="24"/>
        </w:rPr>
        <w:t xml:space="preserve">=    0,52s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0,25đ</w:t>
      </w:r>
    </w:p>
    <w:p w:rsidR="00F475E7" w:rsidRPr="00A57FCD" w:rsidRDefault="00F475E7" w:rsidP="00A57FCD">
      <w:pPr>
        <w:tabs>
          <w:tab w:val="left" w:pos="4779"/>
        </w:tabs>
        <w:spacing w:after="0" w:line="240" w:lineRule="auto"/>
        <w:jc w:val="both"/>
        <w:rPr>
          <w:rFonts w:asciiTheme="majorHAnsi" w:hAnsiTheme="majorHAnsi" w:cstheme="majorHAnsi"/>
          <w:sz w:val="24"/>
          <w:szCs w:val="24"/>
        </w:rPr>
      </w:pPr>
      <w:r w:rsidRPr="00A57FCD">
        <w:rPr>
          <w:rFonts w:asciiTheme="majorHAnsi" w:hAnsiTheme="majorHAnsi" w:cstheme="majorHAnsi"/>
          <w:sz w:val="24"/>
          <w:szCs w:val="24"/>
        </w:rPr>
        <w:t>t</w:t>
      </w:r>
      <w:r w:rsidRPr="00A57FCD">
        <w:rPr>
          <w:rFonts w:asciiTheme="majorHAnsi" w:hAnsiTheme="majorHAnsi" w:cstheme="majorHAnsi"/>
          <w:sz w:val="24"/>
          <w:szCs w:val="24"/>
          <w:vertAlign w:val="subscript"/>
        </w:rPr>
        <w:t>max</w:t>
      </w:r>
      <w:r w:rsidRPr="00A57FCD">
        <w:rPr>
          <w:rFonts w:asciiTheme="majorHAnsi" w:hAnsiTheme="majorHAnsi" w:cstheme="majorHAnsi"/>
          <w:sz w:val="24"/>
          <w:szCs w:val="24"/>
        </w:rPr>
        <w:t xml:space="preserve"> = t</w:t>
      </w:r>
      <w:r w:rsidRPr="00A57FCD">
        <w:rPr>
          <w:rFonts w:asciiTheme="majorHAnsi" w:hAnsiTheme="majorHAnsi" w:cstheme="majorHAnsi"/>
          <w:sz w:val="24"/>
          <w:szCs w:val="24"/>
          <w:vertAlign w:val="subscript"/>
        </w:rPr>
        <w:t>AB</w:t>
      </w:r>
      <w:r w:rsidRPr="00A57FCD">
        <w:rPr>
          <w:rFonts w:asciiTheme="majorHAnsi" w:hAnsiTheme="majorHAnsi" w:cstheme="majorHAnsi"/>
          <w:sz w:val="24"/>
          <w:szCs w:val="24"/>
        </w:rPr>
        <w:t>+t</w:t>
      </w:r>
      <w:r w:rsidRPr="00A57FCD">
        <w:rPr>
          <w:rFonts w:asciiTheme="majorHAnsi" w:hAnsiTheme="majorHAnsi" w:cstheme="majorHAnsi"/>
          <w:sz w:val="24"/>
          <w:szCs w:val="24"/>
          <w:vertAlign w:val="subscript"/>
        </w:rPr>
        <w:t>BC</w:t>
      </w:r>
      <w:r w:rsidRPr="00A57FCD">
        <w:rPr>
          <w:rFonts w:asciiTheme="majorHAnsi" w:hAnsiTheme="majorHAnsi" w:cstheme="majorHAnsi"/>
          <w:sz w:val="24"/>
          <w:szCs w:val="24"/>
        </w:rPr>
        <w:t xml:space="preserve"> =   1,52s     </w:t>
      </w:r>
      <w:r w:rsidRPr="00A57FCD">
        <w:rPr>
          <w:rFonts w:asciiTheme="majorHAnsi" w:hAnsiTheme="majorHAnsi" w:cstheme="majorHAnsi"/>
          <w:sz w:val="24"/>
          <w:szCs w:val="24"/>
        </w:rPr>
        <w:sym w:font="Symbol" w:char="F0AE"/>
      </w:r>
      <w:r w:rsidRPr="00A57FCD">
        <w:rPr>
          <w:rFonts w:asciiTheme="majorHAnsi" w:hAnsiTheme="majorHAnsi" w:cstheme="majorHAnsi"/>
          <w:sz w:val="24"/>
          <w:szCs w:val="24"/>
        </w:rPr>
        <w:t>0,25đ</w:t>
      </w:r>
    </w:p>
    <w:p w:rsidR="00F475E7" w:rsidRDefault="00F475E7" w:rsidP="00A57FCD">
      <w:pPr>
        <w:tabs>
          <w:tab w:val="left" w:pos="4779"/>
        </w:tabs>
        <w:spacing w:after="0"/>
        <w:jc w:val="right"/>
        <w:rPr>
          <w:b/>
          <w:bCs/>
        </w:rPr>
      </w:pPr>
    </w:p>
    <w:p w:rsidR="00FD2776" w:rsidRPr="00CD3AAC" w:rsidRDefault="00FD2776" w:rsidP="00FD2776">
      <w:pPr>
        <w:jc w:val="both"/>
        <w:rPr>
          <w:rFonts w:asciiTheme="majorHAnsi" w:hAnsiTheme="majorHAnsi" w:cstheme="majorHAnsi"/>
          <w:b/>
          <w:sz w:val="26"/>
          <w:szCs w:val="26"/>
        </w:rPr>
      </w:pPr>
    </w:p>
    <w:sectPr w:rsidR="00FD2776" w:rsidRPr="00CD3AAC" w:rsidSect="00E54CDB">
      <w:pgSz w:w="11906" w:h="16838"/>
      <w:pgMar w:top="142" w:right="849"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6E5285"/>
    <w:rsid w:val="00015DC8"/>
    <w:rsid w:val="00045B66"/>
    <w:rsid w:val="000C170F"/>
    <w:rsid w:val="0014463A"/>
    <w:rsid w:val="001479DB"/>
    <w:rsid w:val="001B13F6"/>
    <w:rsid w:val="001D726E"/>
    <w:rsid w:val="00472A59"/>
    <w:rsid w:val="00514CF7"/>
    <w:rsid w:val="0063461C"/>
    <w:rsid w:val="006E5285"/>
    <w:rsid w:val="006E5F6C"/>
    <w:rsid w:val="006F0D28"/>
    <w:rsid w:val="00770891"/>
    <w:rsid w:val="009C1679"/>
    <w:rsid w:val="009E4899"/>
    <w:rsid w:val="00A15ED6"/>
    <w:rsid w:val="00A57FCD"/>
    <w:rsid w:val="00B75887"/>
    <w:rsid w:val="00C6462C"/>
    <w:rsid w:val="00CD3AAC"/>
    <w:rsid w:val="00DB5C46"/>
    <w:rsid w:val="00E01EE8"/>
    <w:rsid w:val="00E52CED"/>
    <w:rsid w:val="00E54CDB"/>
    <w:rsid w:val="00E67169"/>
    <w:rsid w:val="00EC0B69"/>
    <w:rsid w:val="00F333D6"/>
    <w:rsid w:val="00F475E7"/>
    <w:rsid w:val="00F66F2A"/>
    <w:rsid w:val="00FD277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Straight Connector 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475E7"/>
    <w:pPr>
      <w:spacing w:after="0" w:line="240" w:lineRule="auto"/>
      <w:ind w:left="720"/>
      <w:contextualSpacing/>
    </w:pPr>
    <w:rPr>
      <w:rFonts w:ascii="Times New Roman" w:eastAsia="Calibri" w:hAnsi="Times New Roman"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11.wmf"/><Relationship Id="rId34" Type="http://schemas.openxmlformats.org/officeDocument/2006/relationships/theme" Target="theme/theme1.xml"/><Relationship Id="rId7" Type="http://schemas.openxmlformats.org/officeDocument/2006/relationships/image" Target="media/image4.wmf"/><Relationship Id="rId12" Type="http://schemas.openxmlformats.org/officeDocument/2006/relationships/oleObject" Target="embeddings/oleObject3.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6.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image" Target="media/image2.gi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image" Target="media/image1.gif"/><Relationship Id="rId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4.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PHUNG TRAN</cp:lastModifiedBy>
  <cp:revision>18</cp:revision>
  <cp:lastPrinted>2015-12-09T00:42:00Z</cp:lastPrinted>
  <dcterms:created xsi:type="dcterms:W3CDTF">2015-12-04T03:55:00Z</dcterms:created>
  <dcterms:modified xsi:type="dcterms:W3CDTF">2015-12-09T00:45:00Z</dcterms:modified>
</cp:coreProperties>
</file>