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1D3" w:rsidRPr="00F337EA" w:rsidRDefault="003051D3" w:rsidP="003051D3">
      <w:pPr>
        <w:tabs>
          <w:tab w:val="center" w:pos="-1080"/>
          <w:tab w:val="left" w:pos="540"/>
        </w:tabs>
        <w:jc w:val="both"/>
        <w:rPr>
          <w:rFonts w:asciiTheme="majorHAnsi" w:hAnsiTheme="majorHAnsi" w:cstheme="majorHAnsi"/>
          <w:lang w:val="pt-PT"/>
        </w:rPr>
      </w:pPr>
      <w:r w:rsidRPr="00F337EA">
        <w:rPr>
          <w:rFonts w:asciiTheme="majorHAnsi" w:hAnsiTheme="majorHAnsi" w:cstheme="majorHAnsi"/>
          <w:lang w:val="pt-PT"/>
        </w:rPr>
        <w:t>Một vật dao động điều hoà theo phương trình x = 2cos(4t –</w:t>
      </w:r>
      <w:r w:rsidRPr="00F337EA">
        <w:rPr>
          <w:rFonts w:asciiTheme="majorHAnsi" w:hAnsiTheme="majorHAnsi" w:cstheme="majorHAnsi"/>
          <w:noProof/>
          <w:position w:val="-24"/>
        </w:rPr>
        <w:drawing>
          <wp:inline distT="0" distB="0" distL="0" distR="0">
            <wp:extent cx="150495" cy="3981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495" cy="398145"/>
                    </a:xfrm>
                    <a:prstGeom prst="rect">
                      <a:avLst/>
                    </a:prstGeom>
                    <a:noFill/>
                    <a:ln>
                      <a:noFill/>
                    </a:ln>
                  </pic:spPr>
                </pic:pic>
              </a:graphicData>
            </a:graphic>
          </wp:inline>
        </w:drawing>
      </w:r>
      <w:r w:rsidRPr="00F337EA">
        <w:rPr>
          <w:rFonts w:asciiTheme="majorHAnsi" w:hAnsiTheme="majorHAnsi" w:cstheme="majorHAnsi"/>
          <w:lang w:val="pt-PT"/>
        </w:rPr>
        <w:t>) (cm). Gia tốc của vật khi ở vị trí biên có độ lớn là</w:t>
      </w:r>
    </w:p>
    <w:p w:rsidR="003051D3" w:rsidRPr="00F337EA" w:rsidRDefault="003051D3" w:rsidP="003051D3">
      <w:pPr>
        <w:tabs>
          <w:tab w:val="num" w:pos="1260"/>
          <w:tab w:val="left" w:pos="3060"/>
          <w:tab w:val="left" w:pos="5400"/>
          <w:tab w:val="left" w:pos="7740"/>
        </w:tabs>
        <w:jc w:val="both"/>
        <w:rPr>
          <w:rFonts w:asciiTheme="majorHAnsi" w:hAnsiTheme="majorHAnsi" w:cstheme="majorHAnsi"/>
        </w:rPr>
      </w:pPr>
      <w:r w:rsidRPr="00F337EA">
        <w:rPr>
          <w:rFonts w:asciiTheme="majorHAnsi" w:hAnsiTheme="majorHAnsi" w:cstheme="majorHAnsi"/>
        </w:rPr>
        <w:t>A.8 cm/s</w:t>
      </w:r>
      <w:r w:rsidRPr="00F337EA">
        <w:rPr>
          <w:rFonts w:asciiTheme="majorHAnsi" w:hAnsiTheme="majorHAnsi" w:cstheme="majorHAnsi"/>
          <w:vertAlign w:val="superscript"/>
        </w:rPr>
        <w:t>2</w:t>
      </w:r>
      <w:r w:rsidRPr="00F337EA">
        <w:rPr>
          <w:rFonts w:asciiTheme="majorHAnsi" w:hAnsiTheme="majorHAnsi" w:cstheme="majorHAnsi"/>
        </w:rPr>
        <w:t>.</w:t>
      </w:r>
      <w:r w:rsidRPr="00F337EA">
        <w:rPr>
          <w:rFonts w:asciiTheme="majorHAnsi" w:hAnsiTheme="majorHAnsi" w:cstheme="majorHAnsi"/>
        </w:rPr>
        <w:tab/>
      </w:r>
    </w:p>
    <w:p w:rsidR="003051D3" w:rsidRPr="00F337EA" w:rsidRDefault="003051D3" w:rsidP="003051D3">
      <w:pPr>
        <w:tabs>
          <w:tab w:val="num" w:pos="1260"/>
          <w:tab w:val="left" w:pos="3060"/>
          <w:tab w:val="left" w:pos="5400"/>
          <w:tab w:val="left" w:pos="7740"/>
        </w:tabs>
        <w:jc w:val="both"/>
        <w:rPr>
          <w:rFonts w:asciiTheme="majorHAnsi" w:hAnsiTheme="majorHAnsi" w:cstheme="majorHAnsi"/>
        </w:rPr>
      </w:pPr>
      <w:r w:rsidRPr="00F337EA">
        <w:rPr>
          <w:rFonts w:asciiTheme="majorHAnsi" w:hAnsiTheme="majorHAnsi" w:cstheme="majorHAnsi"/>
          <w:bCs/>
        </w:rPr>
        <w:t>B.</w:t>
      </w:r>
      <w:r w:rsidRPr="00F337EA">
        <w:rPr>
          <w:rFonts w:asciiTheme="majorHAnsi" w:hAnsiTheme="majorHAnsi" w:cstheme="majorHAnsi"/>
        </w:rPr>
        <w:t>16 cm/s</w:t>
      </w:r>
      <w:r w:rsidRPr="00F337EA">
        <w:rPr>
          <w:rFonts w:asciiTheme="majorHAnsi" w:hAnsiTheme="majorHAnsi" w:cstheme="majorHAnsi"/>
          <w:vertAlign w:val="superscript"/>
        </w:rPr>
        <w:t>2</w:t>
      </w:r>
      <w:r w:rsidRPr="00F337EA">
        <w:rPr>
          <w:rFonts w:asciiTheme="majorHAnsi" w:hAnsiTheme="majorHAnsi" w:cstheme="majorHAnsi"/>
        </w:rPr>
        <w:t>.</w:t>
      </w:r>
      <w:r w:rsidRPr="00F337EA">
        <w:rPr>
          <w:rFonts w:asciiTheme="majorHAnsi" w:hAnsiTheme="majorHAnsi" w:cstheme="majorHAnsi"/>
        </w:rPr>
        <w:tab/>
      </w:r>
    </w:p>
    <w:p w:rsidR="003051D3" w:rsidRPr="00F337EA" w:rsidRDefault="003051D3" w:rsidP="003051D3">
      <w:pPr>
        <w:tabs>
          <w:tab w:val="num" w:pos="1260"/>
          <w:tab w:val="left" w:pos="3060"/>
          <w:tab w:val="left" w:pos="5400"/>
          <w:tab w:val="left" w:pos="7740"/>
        </w:tabs>
        <w:jc w:val="both"/>
        <w:rPr>
          <w:rFonts w:asciiTheme="majorHAnsi" w:hAnsiTheme="majorHAnsi" w:cstheme="majorHAnsi"/>
        </w:rPr>
      </w:pPr>
      <w:r w:rsidRPr="00F337EA">
        <w:rPr>
          <w:rFonts w:asciiTheme="majorHAnsi" w:hAnsiTheme="majorHAnsi" w:cstheme="majorHAnsi"/>
          <w:bCs/>
          <w:u w:val="single"/>
        </w:rPr>
        <w:t>C</w:t>
      </w:r>
      <w:r w:rsidRPr="00F337EA">
        <w:rPr>
          <w:rFonts w:asciiTheme="majorHAnsi" w:hAnsiTheme="majorHAnsi" w:cstheme="majorHAnsi"/>
          <w:bCs/>
        </w:rPr>
        <w:t>.</w:t>
      </w:r>
      <w:r w:rsidRPr="00F337EA">
        <w:rPr>
          <w:rFonts w:asciiTheme="majorHAnsi" w:hAnsiTheme="majorHAnsi" w:cstheme="majorHAnsi"/>
        </w:rPr>
        <w:t>32 cm/s</w:t>
      </w:r>
      <w:r w:rsidRPr="00F337EA">
        <w:rPr>
          <w:rFonts w:asciiTheme="majorHAnsi" w:hAnsiTheme="majorHAnsi" w:cstheme="majorHAnsi"/>
          <w:vertAlign w:val="superscript"/>
        </w:rPr>
        <w:t>2</w:t>
      </w:r>
      <w:r w:rsidRPr="00F337EA">
        <w:rPr>
          <w:rFonts w:asciiTheme="majorHAnsi" w:hAnsiTheme="majorHAnsi" w:cstheme="majorHAnsi"/>
        </w:rPr>
        <w:t>.</w:t>
      </w:r>
      <w:r w:rsidRPr="00F337EA">
        <w:rPr>
          <w:rFonts w:asciiTheme="majorHAnsi" w:hAnsiTheme="majorHAnsi" w:cstheme="majorHAnsi"/>
        </w:rPr>
        <w:tab/>
      </w:r>
    </w:p>
    <w:p w:rsidR="003051D3" w:rsidRPr="00F337EA" w:rsidRDefault="003051D3" w:rsidP="003051D3">
      <w:pPr>
        <w:tabs>
          <w:tab w:val="num" w:pos="1260"/>
          <w:tab w:val="left" w:pos="3060"/>
          <w:tab w:val="left" w:pos="5400"/>
          <w:tab w:val="left" w:pos="7740"/>
        </w:tabs>
        <w:jc w:val="both"/>
        <w:rPr>
          <w:rFonts w:asciiTheme="majorHAnsi" w:hAnsiTheme="majorHAnsi" w:cstheme="majorHAnsi"/>
        </w:rPr>
      </w:pPr>
      <w:r w:rsidRPr="00F337EA">
        <w:rPr>
          <w:rFonts w:asciiTheme="majorHAnsi" w:hAnsiTheme="majorHAnsi" w:cstheme="majorHAnsi"/>
          <w:bCs/>
        </w:rPr>
        <w:t>D.</w:t>
      </w:r>
      <w:r w:rsidRPr="00F337EA">
        <w:rPr>
          <w:rFonts w:asciiTheme="majorHAnsi" w:hAnsiTheme="majorHAnsi" w:cstheme="majorHAnsi"/>
        </w:rPr>
        <w:t>64 cm/s</w:t>
      </w:r>
      <w:r w:rsidRPr="00F337EA">
        <w:rPr>
          <w:rFonts w:asciiTheme="majorHAnsi" w:hAnsiTheme="majorHAnsi" w:cstheme="majorHAnsi"/>
          <w:vertAlign w:val="superscript"/>
        </w:rPr>
        <w:t>2</w:t>
      </w:r>
      <w:r w:rsidRPr="00F337EA">
        <w:rPr>
          <w:rFonts w:asciiTheme="majorHAnsi" w:hAnsiTheme="majorHAnsi" w:cstheme="majorHAnsi"/>
        </w:rPr>
        <w:t>.</w:t>
      </w:r>
    </w:p>
    <w:p w:rsidR="00805250" w:rsidRPr="00F337EA" w:rsidRDefault="003051D3" w:rsidP="003051D3">
      <w:pPr>
        <w:rPr>
          <w:rFonts w:asciiTheme="majorHAnsi" w:hAnsiTheme="majorHAnsi" w:cstheme="majorHAnsi"/>
        </w:rPr>
      </w:pPr>
      <w:r w:rsidRPr="00F337EA">
        <w:rPr>
          <w:rFonts w:asciiTheme="majorHAnsi" w:hAnsiTheme="majorHAnsi" w:cstheme="majorHAnsi"/>
        </w:rPr>
        <w:t xml:space="preserve"> </w:t>
      </w:r>
      <w:r w:rsidR="00805250" w:rsidRPr="00F337EA">
        <w:rPr>
          <w:rFonts w:asciiTheme="majorHAnsi" w:hAnsiTheme="majorHAnsi" w:cstheme="majorHAnsi"/>
        </w:rPr>
        <w:t>[&lt;br&gt;]</w:t>
      </w:r>
    </w:p>
    <w:p w:rsidR="003051D3" w:rsidRPr="00F337EA" w:rsidRDefault="003051D3" w:rsidP="003051D3">
      <w:pPr>
        <w:tabs>
          <w:tab w:val="center" w:pos="-1080"/>
          <w:tab w:val="left" w:pos="540"/>
        </w:tabs>
        <w:jc w:val="both"/>
        <w:rPr>
          <w:rFonts w:asciiTheme="majorHAnsi" w:hAnsiTheme="majorHAnsi" w:cstheme="majorHAnsi"/>
          <w:lang w:val="nl-NL"/>
        </w:rPr>
      </w:pPr>
      <w:r w:rsidRPr="00F337EA">
        <w:rPr>
          <w:rFonts w:asciiTheme="majorHAnsi" w:hAnsiTheme="majorHAnsi" w:cstheme="majorHAnsi"/>
          <w:lang w:val="nl-NL"/>
        </w:rPr>
        <w:t>Hai con lắc lò xo có lò xo giống nhau dao động điều hoà với cùng biên độ A</w:t>
      </w:r>
      <w:r w:rsidR="00C5047C">
        <w:rPr>
          <w:rFonts w:asciiTheme="majorHAnsi" w:hAnsiTheme="majorHAnsi" w:cstheme="majorHAnsi"/>
          <w:lang w:val="nl-NL"/>
        </w:rPr>
        <w:t xml:space="preserve"> </w:t>
      </w:r>
      <w:r w:rsidRPr="00F337EA">
        <w:rPr>
          <w:rFonts w:asciiTheme="majorHAnsi" w:hAnsiTheme="majorHAnsi" w:cstheme="majorHAnsi"/>
          <w:lang w:val="nl-NL"/>
        </w:rPr>
        <w:t>. Hòn bi gắn vào con lắc thứ nhất có khối lượng lớn gấp đôi hòn bi gắn vào con lắc thứ hai. Kết luận nào sau đây là đúng?</w:t>
      </w:r>
    </w:p>
    <w:p w:rsidR="003051D3" w:rsidRPr="00F337EA" w:rsidRDefault="003051D3" w:rsidP="003051D3">
      <w:pPr>
        <w:tabs>
          <w:tab w:val="num" w:pos="1260"/>
        </w:tabs>
        <w:jc w:val="both"/>
        <w:rPr>
          <w:rFonts w:asciiTheme="majorHAnsi" w:hAnsiTheme="majorHAnsi" w:cstheme="majorHAnsi"/>
          <w:lang w:val="nl-NL"/>
        </w:rPr>
      </w:pPr>
      <w:r w:rsidRPr="00F337EA">
        <w:rPr>
          <w:rFonts w:asciiTheme="majorHAnsi" w:hAnsiTheme="majorHAnsi" w:cstheme="majorHAnsi"/>
          <w:lang w:val="nl-NL"/>
        </w:rPr>
        <w:t>A.Cơ năng con lắc thứ nhất gấp 4 lần cơ năng con lắc thứ hai.</w:t>
      </w:r>
    </w:p>
    <w:p w:rsidR="003051D3" w:rsidRPr="00F337EA" w:rsidRDefault="003051D3" w:rsidP="003051D3">
      <w:pPr>
        <w:tabs>
          <w:tab w:val="num" w:pos="1260"/>
        </w:tabs>
        <w:jc w:val="both"/>
        <w:rPr>
          <w:rFonts w:asciiTheme="majorHAnsi" w:hAnsiTheme="majorHAnsi" w:cstheme="majorHAnsi"/>
          <w:lang w:val="nl-NL"/>
        </w:rPr>
      </w:pPr>
      <w:r w:rsidRPr="00F337EA">
        <w:rPr>
          <w:rFonts w:asciiTheme="majorHAnsi" w:hAnsiTheme="majorHAnsi" w:cstheme="majorHAnsi"/>
          <w:u w:val="single"/>
          <w:lang w:val="nl-NL"/>
        </w:rPr>
        <w:t>B</w:t>
      </w:r>
      <w:r w:rsidRPr="00152B16">
        <w:rPr>
          <w:rFonts w:asciiTheme="majorHAnsi" w:hAnsiTheme="majorHAnsi" w:cstheme="majorHAnsi"/>
          <w:lang w:val="nl-NL"/>
        </w:rPr>
        <w:t>.</w:t>
      </w:r>
      <w:r w:rsidRPr="00F337EA">
        <w:rPr>
          <w:rFonts w:asciiTheme="majorHAnsi" w:hAnsiTheme="majorHAnsi" w:cstheme="majorHAnsi"/>
          <w:lang w:val="nl-NL"/>
        </w:rPr>
        <w:t>Cơ năng hai con lắc bằng nhau.</w:t>
      </w:r>
    </w:p>
    <w:p w:rsidR="003051D3" w:rsidRPr="00F337EA" w:rsidRDefault="003051D3" w:rsidP="003051D3">
      <w:pPr>
        <w:tabs>
          <w:tab w:val="num" w:pos="1260"/>
        </w:tabs>
        <w:jc w:val="both"/>
        <w:rPr>
          <w:rFonts w:asciiTheme="majorHAnsi" w:hAnsiTheme="majorHAnsi" w:cstheme="majorHAnsi"/>
          <w:lang w:val="nl-NL"/>
        </w:rPr>
      </w:pPr>
      <w:r w:rsidRPr="00F337EA">
        <w:rPr>
          <w:rFonts w:asciiTheme="majorHAnsi" w:hAnsiTheme="majorHAnsi" w:cstheme="majorHAnsi"/>
          <w:lang w:val="nl-NL"/>
        </w:rPr>
        <w:t>C.Cơ năng con lắc thứ nhất gấp đôi cơ năng con lắc thứ hai.</w:t>
      </w:r>
    </w:p>
    <w:p w:rsidR="003051D3" w:rsidRPr="00F337EA" w:rsidRDefault="003051D3" w:rsidP="003051D3">
      <w:pPr>
        <w:tabs>
          <w:tab w:val="num" w:pos="1260"/>
        </w:tabs>
        <w:jc w:val="both"/>
        <w:rPr>
          <w:rFonts w:asciiTheme="majorHAnsi" w:hAnsiTheme="majorHAnsi" w:cstheme="majorHAnsi"/>
          <w:lang w:val="nl-NL"/>
        </w:rPr>
      </w:pPr>
      <w:r w:rsidRPr="00F337EA">
        <w:rPr>
          <w:rFonts w:asciiTheme="majorHAnsi" w:hAnsiTheme="majorHAnsi" w:cstheme="majorHAnsi"/>
          <w:lang w:val="nl-NL"/>
        </w:rPr>
        <w:t>D.Cơ năng con lắc thứ nhất bằng một nửa cơ năng con lắc thứ hai.</w:t>
      </w:r>
    </w:p>
    <w:p w:rsidR="00805250" w:rsidRPr="00F337EA" w:rsidRDefault="00805250" w:rsidP="003051D3">
      <w:pPr>
        <w:rPr>
          <w:rFonts w:asciiTheme="majorHAnsi" w:hAnsiTheme="majorHAnsi" w:cstheme="majorHAnsi"/>
          <w:lang w:val="nl-NL"/>
        </w:rPr>
      </w:pPr>
      <w:r w:rsidRPr="00F337EA">
        <w:rPr>
          <w:rFonts w:asciiTheme="majorHAnsi" w:hAnsiTheme="majorHAnsi" w:cstheme="majorHAnsi"/>
          <w:lang w:val="nl-NL"/>
        </w:rPr>
        <w:t>[&lt;br&gt;]</w:t>
      </w:r>
    </w:p>
    <w:p w:rsidR="003051D3" w:rsidRPr="00F337EA" w:rsidRDefault="003051D3" w:rsidP="003051D3">
      <w:pPr>
        <w:tabs>
          <w:tab w:val="center" w:pos="-1080"/>
          <w:tab w:val="left" w:pos="540"/>
        </w:tabs>
        <w:jc w:val="both"/>
        <w:rPr>
          <w:rFonts w:asciiTheme="majorHAnsi" w:hAnsiTheme="majorHAnsi" w:cstheme="majorHAnsi"/>
          <w:lang w:val="nl-NL"/>
        </w:rPr>
      </w:pPr>
      <w:r w:rsidRPr="00F337EA">
        <w:rPr>
          <w:rFonts w:asciiTheme="majorHAnsi" w:hAnsiTheme="majorHAnsi" w:cstheme="majorHAnsi"/>
          <w:lang w:val="nl-NL"/>
        </w:rPr>
        <w:t xml:space="preserve">Một vật khối lượng m = 500 g gắn vào một lò xo nhẹ được kích thích dao động điều hoà với biên độ 2 cm và chu kì dao động là 1 s. Lấy </w:t>
      </w:r>
      <w:r w:rsidRPr="00F337EA">
        <w:rPr>
          <w:rFonts w:asciiTheme="majorHAnsi" w:hAnsiTheme="majorHAnsi" w:cstheme="majorHAnsi"/>
        </w:rPr>
        <w:sym w:font="Symbol" w:char="F070"/>
      </w:r>
      <w:r w:rsidRPr="00F337EA">
        <w:rPr>
          <w:rFonts w:asciiTheme="majorHAnsi" w:hAnsiTheme="majorHAnsi" w:cstheme="majorHAnsi"/>
          <w:vertAlign w:val="superscript"/>
          <w:lang w:val="nl-NL"/>
        </w:rPr>
        <w:t>2</w:t>
      </w:r>
      <w:r w:rsidRPr="00F337EA">
        <w:rPr>
          <w:rFonts w:asciiTheme="majorHAnsi" w:hAnsiTheme="majorHAnsi" w:cstheme="majorHAnsi"/>
          <w:lang w:val="nl-NL"/>
        </w:rPr>
        <w:t xml:space="preserve"> = 10. Năng lượng dao động của vật là</w:t>
      </w:r>
    </w:p>
    <w:p w:rsidR="003051D3" w:rsidRPr="00F337EA" w:rsidRDefault="003051D3" w:rsidP="003051D3">
      <w:pPr>
        <w:tabs>
          <w:tab w:val="num" w:pos="1260"/>
          <w:tab w:val="left" w:pos="3060"/>
          <w:tab w:val="left" w:pos="5400"/>
          <w:tab w:val="left" w:pos="7740"/>
        </w:tabs>
        <w:jc w:val="both"/>
        <w:rPr>
          <w:rFonts w:asciiTheme="majorHAnsi" w:hAnsiTheme="majorHAnsi" w:cstheme="majorHAnsi"/>
          <w:lang w:val="nl-NL"/>
        </w:rPr>
      </w:pPr>
      <w:r w:rsidRPr="00F337EA">
        <w:rPr>
          <w:rFonts w:asciiTheme="majorHAnsi" w:hAnsiTheme="majorHAnsi" w:cstheme="majorHAnsi"/>
          <w:lang w:val="nl-NL"/>
        </w:rPr>
        <w:t>A.4 J.</w:t>
      </w:r>
      <w:r w:rsidRPr="00F337EA">
        <w:rPr>
          <w:rFonts w:asciiTheme="majorHAnsi" w:hAnsiTheme="majorHAnsi" w:cstheme="majorHAnsi"/>
          <w:lang w:val="nl-NL"/>
        </w:rPr>
        <w:tab/>
      </w:r>
      <w:r w:rsidRPr="00F337EA">
        <w:rPr>
          <w:rFonts w:asciiTheme="majorHAnsi" w:hAnsiTheme="majorHAnsi" w:cstheme="majorHAnsi"/>
          <w:lang w:val="nl-NL"/>
        </w:rPr>
        <w:tab/>
      </w:r>
    </w:p>
    <w:p w:rsidR="003051D3" w:rsidRPr="00F337EA" w:rsidRDefault="003051D3" w:rsidP="003051D3">
      <w:pPr>
        <w:tabs>
          <w:tab w:val="num" w:pos="1260"/>
          <w:tab w:val="left" w:pos="3060"/>
          <w:tab w:val="left" w:pos="5400"/>
          <w:tab w:val="left" w:pos="7740"/>
        </w:tabs>
        <w:jc w:val="both"/>
        <w:rPr>
          <w:rFonts w:asciiTheme="majorHAnsi" w:hAnsiTheme="majorHAnsi" w:cstheme="majorHAnsi"/>
          <w:lang w:val="nl-NL"/>
        </w:rPr>
      </w:pPr>
      <w:r w:rsidRPr="00F337EA">
        <w:rPr>
          <w:rFonts w:asciiTheme="majorHAnsi" w:hAnsiTheme="majorHAnsi" w:cstheme="majorHAnsi"/>
          <w:bCs/>
          <w:lang w:val="nl-NL"/>
        </w:rPr>
        <w:t>B.</w:t>
      </w:r>
      <w:r w:rsidRPr="00F337EA">
        <w:rPr>
          <w:rFonts w:asciiTheme="majorHAnsi" w:hAnsiTheme="majorHAnsi" w:cstheme="majorHAnsi"/>
          <w:lang w:val="nl-NL"/>
        </w:rPr>
        <w:t>40 000 J.</w:t>
      </w:r>
      <w:r w:rsidRPr="00F337EA">
        <w:rPr>
          <w:rFonts w:asciiTheme="majorHAnsi" w:hAnsiTheme="majorHAnsi" w:cstheme="majorHAnsi"/>
          <w:lang w:val="nl-NL"/>
        </w:rPr>
        <w:tab/>
      </w:r>
    </w:p>
    <w:p w:rsidR="003051D3" w:rsidRPr="00F337EA" w:rsidRDefault="003051D3" w:rsidP="00AE1FC5">
      <w:pPr>
        <w:tabs>
          <w:tab w:val="num" w:pos="1260"/>
          <w:tab w:val="left" w:pos="2041"/>
        </w:tabs>
        <w:jc w:val="both"/>
        <w:rPr>
          <w:rFonts w:asciiTheme="majorHAnsi" w:hAnsiTheme="majorHAnsi" w:cstheme="majorHAnsi"/>
          <w:lang w:val="nl-NL"/>
        </w:rPr>
      </w:pPr>
      <w:r w:rsidRPr="00F337EA">
        <w:rPr>
          <w:rFonts w:asciiTheme="majorHAnsi" w:hAnsiTheme="majorHAnsi" w:cstheme="majorHAnsi"/>
          <w:bCs/>
          <w:u w:val="single"/>
          <w:lang w:val="nl-NL"/>
        </w:rPr>
        <w:t>C</w:t>
      </w:r>
      <w:r w:rsidRPr="00152B16">
        <w:rPr>
          <w:rFonts w:asciiTheme="majorHAnsi" w:hAnsiTheme="majorHAnsi" w:cstheme="majorHAnsi"/>
          <w:bCs/>
          <w:lang w:val="nl-NL"/>
        </w:rPr>
        <w:t>.</w:t>
      </w:r>
      <w:r w:rsidRPr="00F337EA">
        <w:rPr>
          <w:rFonts w:asciiTheme="majorHAnsi" w:hAnsiTheme="majorHAnsi" w:cstheme="majorHAnsi"/>
          <w:lang w:val="nl-NL"/>
        </w:rPr>
        <w:t>0,004 J.</w:t>
      </w:r>
      <w:r w:rsidRPr="00F337EA">
        <w:rPr>
          <w:rFonts w:asciiTheme="majorHAnsi" w:hAnsiTheme="majorHAnsi" w:cstheme="majorHAnsi"/>
          <w:lang w:val="nl-NL"/>
        </w:rPr>
        <w:tab/>
      </w:r>
      <w:r w:rsidR="00AE1FC5">
        <w:rPr>
          <w:rFonts w:asciiTheme="majorHAnsi" w:hAnsiTheme="majorHAnsi" w:cstheme="majorHAnsi"/>
          <w:lang w:val="nl-NL"/>
        </w:rPr>
        <w:tab/>
      </w:r>
    </w:p>
    <w:p w:rsidR="003051D3" w:rsidRPr="00F337EA" w:rsidRDefault="003051D3" w:rsidP="003051D3">
      <w:pPr>
        <w:tabs>
          <w:tab w:val="num" w:pos="1260"/>
          <w:tab w:val="left" w:pos="3060"/>
          <w:tab w:val="left" w:pos="5400"/>
          <w:tab w:val="left" w:pos="7740"/>
        </w:tabs>
        <w:jc w:val="both"/>
        <w:rPr>
          <w:rFonts w:asciiTheme="majorHAnsi" w:hAnsiTheme="majorHAnsi" w:cstheme="majorHAnsi"/>
          <w:lang w:val="nl-NL"/>
        </w:rPr>
      </w:pPr>
      <w:r w:rsidRPr="00F337EA">
        <w:rPr>
          <w:rFonts w:asciiTheme="majorHAnsi" w:hAnsiTheme="majorHAnsi" w:cstheme="majorHAnsi"/>
          <w:bCs/>
          <w:lang w:val="nl-NL"/>
        </w:rPr>
        <w:t>D.</w:t>
      </w:r>
      <w:r w:rsidRPr="00F337EA">
        <w:rPr>
          <w:rFonts w:asciiTheme="majorHAnsi" w:hAnsiTheme="majorHAnsi" w:cstheme="majorHAnsi"/>
          <w:lang w:val="nl-NL"/>
        </w:rPr>
        <w:t>0,4 J.</w:t>
      </w:r>
    </w:p>
    <w:p w:rsidR="003051D3" w:rsidRPr="00F337EA" w:rsidRDefault="003051D3" w:rsidP="003051D3">
      <w:pPr>
        <w:rPr>
          <w:rFonts w:asciiTheme="majorHAnsi" w:hAnsiTheme="majorHAnsi" w:cstheme="majorHAnsi"/>
          <w:lang w:val="nl-NL"/>
        </w:rPr>
      </w:pPr>
      <w:r w:rsidRPr="00F337EA">
        <w:rPr>
          <w:rFonts w:asciiTheme="majorHAnsi" w:hAnsiTheme="majorHAnsi" w:cstheme="majorHAnsi"/>
          <w:lang w:val="nl-NL"/>
        </w:rPr>
        <w:t>[&lt;br&gt;]</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Trong dao động điều hoà của một con lắc lò xo thì</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A.lực đàn hồi luôn khác 0.</w:t>
      </w:r>
      <w:r w:rsidRPr="00F337EA">
        <w:rPr>
          <w:rFonts w:asciiTheme="majorHAnsi" w:hAnsiTheme="majorHAnsi" w:cstheme="majorHAnsi"/>
          <w:lang w:val="nl-NL"/>
        </w:rPr>
        <w:tab/>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B.lực hồi phục cũng là lực đàn hồi.</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C.lực đàn hồi bằng 0 khi vật quavị trí cân bằng.</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u w:val="single"/>
          <w:lang w:val="nl-NL"/>
        </w:rPr>
        <w:t>D</w:t>
      </w:r>
      <w:r w:rsidRPr="00F337EA">
        <w:rPr>
          <w:rFonts w:asciiTheme="majorHAnsi" w:hAnsiTheme="majorHAnsi" w:cstheme="majorHAnsi"/>
          <w:lang w:val="nl-NL"/>
        </w:rPr>
        <w:t>.lực hồi phục bằng 0 khi vật quavị trí cân bằng.</w:t>
      </w:r>
    </w:p>
    <w:p w:rsidR="003051D3" w:rsidRPr="00F337EA" w:rsidRDefault="003051D3" w:rsidP="003051D3">
      <w:pPr>
        <w:rPr>
          <w:rFonts w:asciiTheme="majorHAnsi" w:hAnsiTheme="majorHAnsi" w:cstheme="majorHAnsi"/>
          <w:lang w:val="nl-NL"/>
        </w:rPr>
      </w:pPr>
      <w:r w:rsidRPr="00F337EA">
        <w:rPr>
          <w:rFonts w:asciiTheme="majorHAnsi" w:hAnsiTheme="majorHAnsi" w:cstheme="majorHAnsi"/>
          <w:lang w:val="nl-NL"/>
        </w:rPr>
        <w:t>[&lt;br&gt;]</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Một vật nặng treo vào lò xo thẳng đứng làm lò xo dãn ra 4cm khi vật ở vị trí cân bằng. Biết lực đàn hồi cực đại của lò xo là 10N, độ cứng lò xo là 100N/m. Lực nén cực đại của lò xo trong quá trình dao động của con lắc trên là</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u w:val="single"/>
          <w:lang w:val="nl-NL"/>
        </w:rPr>
        <w:t>A</w:t>
      </w:r>
      <w:r w:rsidRPr="00F337EA">
        <w:rPr>
          <w:rFonts w:asciiTheme="majorHAnsi" w:hAnsiTheme="majorHAnsi" w:cstheme="majorHAnsi"/>
          <w:lang w:val="nl-NL"/>
        </w:rPr>
        <w:t xml:space="preserve">.2N. </w:t>
      </w:r>
      <w:r w:rsidRPr="00F337EA">
        <w:rPr>
          <w:rFonts w:asciiTheme="majorHAnsi" w:hAnsiTheme="majorHAnsi" w:cstheme="majorHAnsi"/>
          <w:lang w:val="nl-NL"/>
        </w:rPr>
        <w:tab/>
      </w:r>
      <w:r w:rsidRPr="00F337EA">
        <w:rPr>
          <w:rFonts w:asciiTheme="majorHAnsi" w:hAnsiTheme="majorHAnsi" w:cstheme="majorHAnsi"/>
          <w:lang w:val="nl-NL"/>
        </w:rPr>
        <w:tab/>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 xml:space="preserve">B.20N. </w:t>
      </w:r>
      <w:r w:rsidRPr="00F337EA">
        <w:rPr>
          <w:rFonts w:asciiTheme="majorHAnsi" w:hAnsiTheme="majorHAnsi" w:cstheme="majorHAnsi"/>
          <w:lang w:val="nl-NL"/>
        </w:rPr>
        <w:tab/>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 xml:space="preserve">C.10N.        </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D.5N.</w:t>
      </w:r>
    </w:p>
    <w:p w:rsidR="00805250" w:rsidRPr="00F337EA" w:rsidRDefault="003051D3" w:rsidP="00805250">
      <w:pPr>
        <w:rPr>
          <w:rFonts w:asciiTheme="majorHAnsi" w:hAnsiTheme="majorHAnsi" w:cstheme="majorHAnsi"/>
          <w:lang w:val="en-US"/>
        </w:rPr>
      </w:pPr>
      <w:r w:rsidRPr="00F337EA">
        <w:rPr>
          <w:rFonts w:asciiTheme="majorHAnsi" w:hAnsiTheme="majorHAnsi" w:cstheme="majorHAnsi"/>
          <w:lang w:val="en-US"/>
        </w:rPr>
        <w:t xml:space="preserve"> </w:t>
      </w:r>
      <w:r w:rsidR="00805250" w:rsidRPr="00F337EA">
        <w:rPr>
          <w:rFonts w:asciiTheme="majorHAnsi" w:hAnsiTheme="majorHAnsi" w:cstheme="majorHAnsi"/>
          <w:lang w:val="en-US"/>
        </w:rPr>
        <w:t>[&lt;br&gt;]</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lastRenderedPageBreak/>
        <w:t>Con lắc đơn gồm một dây kim loại nhẹ dài ℓ = 1m, quả nặng khối lượng m dao động điều hòa với biên độ góc 0,2 rad trong từ trường đều B = 1T. Biết vectơ cảm ứng từ có hướng vuông góc với mặt phẳng dao động của con lắc. Gia tốc trọng trường ở nơi làm thí nghiệm là g . Suất điện động cực đại xuất hiện trên dây treo con lắc trong quá trình nó dao động là 0,3 (V). Chu kỳ dao động của con lắc gần bằng</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A.1,5(s</w:t>
      </w:r>
      <w:r w:rsidRPr="00F337EA">
        <w:rPr>
          <w:rFonts w:asciiTheme="majorHAnsi" w:hAnsiTheme="majorHAnsi" w:cstheme="majorHAnsi"/>
          <w:lang w:val="nl-NL"/>
        </w:rPr>
        <w:tab/>
        <w:t>)</w:t>
      </w:r>
      <w:r w:rsidRPr="00F337EA">
        <w:rPr>
          <w:rFonts w:asciiTheme="majorHAnsi" w:hAnsiTheme="majorHAnsi" w:cstheme="majorHAnsi"/>
          <w:lang w:val="nl-NL"/>
        </w:rPr>
        <w:tab/>
      </w:r>
      <w:r w:rsidRPr="00F337EA">
        <w:rPr>
          <w:rFonts w:asciiTheme="majorHAnsi" w:hAnsiTheme="majorHAnsi" w:cstheme="majorHAnsi"/>
          <w:lang w:val="nl-NL"/>
        </w:rPr>
        <w:tab/>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B.1,8(s)</w:t>
      </w:r>
      <w:r w:rsidRPr="00F337EA">
        <w:rPr>
          <w:rFonts w:asciiTheme="majorHAnsi" w:hAnsiTheme="majorHAnsi" w:cstheme="majorHAnsi"/>
          <w:lang w:val="nl-NL"/>
        </w:rPr>
        <w:tab/>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u w:val="single"/>
          <w:lang w:val="nl-NL"/>
        </w:rPr>
        <w:t>C</w:t>
      </w:r>
      <w:r w:rsidRPr="00F337EA">
        <w:rPr>
          <w:rFonts w:asciiTheme="majorHAnsi" w:hAnsiTheme="majorHAnsi" w:cstheme="majorHAnsi"/>
          <w:lang w:val="nl-NL"/>
        </w:rPr>
        <w:t>.2,1(s)</w:t>
      </w:r>
      <w:r w:rsidRPr="00F337EA">
        <w:rPr>
          <w:rFonts w:asciiTheme="majorHAnsi" w:hAnsiTheme="majorHAnsi" w:cstheme="majorHAnsi"/>
          <w:lang w:val="nl-NL"/>
        </w:rPr>
        <w:tab/>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D.2,4(s)</w:t>
      </w:r>
    </w:p>
    <w:p w:rsidR="00CC698E" w:rsidRPr="00ED41A5" w:rsidRDefault="00CC698E"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ED41A5">
        <w:rPr>
          <w:rFonts w:asciiTheme="majorHAnsi" w:hAnsiTheme="majorHAnsi" w:cstheme="majorHAnsi"/>
          <w:lang w:val="nl-NL"/>
        </w:rPr>
        <w:t>[&lt;br&gt;]</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Một con lắc đơn có dây treo dài ℓ, vật nặng có khối lượng m dao động điều hòa với biên độ A tại nơi có gia tốc trọng trường g. Cơ năng toàn phần của con lắc là</w: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A.</w:t>
      </w:r>
      <w:r w:rsidRPr="00F337EA">
        <w:rPr>
          <w:rFonts w:asciiTheme="majorHAnsi" w:hAnsiTheme="majorHAnsi" w:cstheme="majorHAnsi"/>
          <w:position w:val="-24"/>
          <w:lang w:val="nl-NL"/>
        </w:rPr>
        <w:object w:dxaOrig="8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3.2pt" o:ole="">
            <v:imagedata r:id="rId5" o:title=""/>
          </v:shape>
          <o:OLEObject Type="Embed" ProgID="Equation.3" ShapeID="_x0000_i1025" DrawAspect="Content" ObjectID="_1510981672" r:id="rId6"/>
        </w:object>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u w:val="single"/>
          <w:lang w:val="nl-NL"/>
        </w:rPr>
        <w:t>B</w:t>
      </w:r>
      <w:r w:rsidRPr="00F337EA">
        <w:rPr>
          <w:rFonts w:asciiTheme="majorHAnsi" w:hAnsiTheme="majorHAnsi" w:cstheme="majorHAnsi"/>
          <w:lang w:val="nl-NL"/>
        </w:rPr>
        <w:t>.</w:t>
      </w:r>
      <w:r w:rsidRPr="00F337EA">
        <w:rPr>
          <w:rFonts w:asciiTheme="majorHAnsi" w:hAnsiTheme="majorHAnsi" w:cstheme="majorHAnsi"/>
          <w:position w:val="-24"/>
          <w:lang w:val="nl-NL"/>
        </w:rPr>
        <w:object w:dxaOrig="800" w:dyaOrig="660">
          <v:shape id="_x0000_i1026" type="#_x0000_t75" style="width:40.05pt;height:33.2pt" o:ole="">
            <v:imagedata r:id="rId7" o:title=""/>
          </v:shape>
          <o:OLEObject Type="Embed" ProgID="Equation.3" ShapeID="_x0000_i1026" DrawAspect="Content" ObjectID="_1510981673" r:id="rId8"/>
        </w:object>
      </w:r>
      <w:r w:rsidRPr="00F337EA">
        <w:rPr>
          <w:rFonts w:asciiTheme="majorHAnsi" w:hAnsiTheme="majorHAnsi" w:cstheme="majorHAnsi"/>
          <w:lang w:val="nl-NL"/>
        </w:rPr>
        <w:tab/>
      </w:r>
    </w:p>
    <w:p w:rsidR="003051D3" w:rsidRPr="00F337EA" w:rsidRDefault="003051D3" w:rsidP="003051D3">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C.</w:t>
      </w:r>
      <w:r w:rsidRPr="00F337EA">
        <w:rPr>
          <w:rFonts w:asciiTheme="majorHAnsi" w:hAnsiTheme="majorHAnsi" w:cstheme="majorHAnsi"/>
          <w:position w:val="-24"/>
          <w:lang w:val="nl-NL"/>
        </w:rPr>
        <w:object w:dxaOrig="960" w:dyaOrig="660">
          <v:shape id="_x0000_i1027" type="#_x0000_t75" style="width:48.2pt;height:33.2pt" o:ole="">
            <v:imagedata r:id="rId9" o:title=""/>
          </v:shape>
          <o:OLEObject Type="Embed" ProgID="Equation.3" ShapeID="_x0000_i1027" DrawAspect="Content" ObjectID="_1510981674" r:id="rId10"/>
        </w:object>
      </w:r>
    </w:p>
    <w:p w:rsidR="00805250" w:rsidRPr="00F337EA" w:rsidRDefault="003051D3" w:rsidP="00CC698E">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D.</w:t>
      </w:r>
      <w:r w:rsidRPr="00F337EA">
        <w:rPr>
          <w:rFonts w:asciiTheme="majorHAnsi" w:hAnsiTheme="majorHAnsi" w:cstheme="majorHAnsi"/>
          <w:position w:val="-24"/>
          <w:lang w:val="nl-NL"/>
        </w:rPr>
        <w:object w:dxaOrig="920" w:dyaOrig="660">
          <v:shape id="_x0000_i1028" type="#_x0000_t75" style="width:46.35pt;height:33.2pt" o:ole="">
            <v:imagedata r:id="rId11" o:title=""/>
          </v:shape>
          <o:OLEObject Type="Embed" ProgID="Equation.3" ShapeID="_x0000_i1028" DrawAspect="Content" ObjectID="_1510981675" r:id="rId12"/>
        </w:object>
      </w:r>
    </w:p>
    <w:p w:rsidR="00805250" w:rsidRPr="00F337EA" w:rsidRDefault="00805250" w:rsidP="00805250">
      <w:pPr>
        <w:rPr>
          <w:rFonts w:asciiTheme="majorHAnsi" w:hAnsiTheme="majorHAnsi" w:cstheme="majorHAnsi"/>
          <w:lang w:val="nl-NL"/>
        </w:rPr>
      </w:pPr>
      <w:r w:rsidRPr="00F337EA">
        <w:rPr>
          <w:rFonts w:asciiTheme="majorHAnsi" w:hAnsiTheme="majorHAnsi" w:cstheme="majorHAnsi"/>
          <w:lang w:val="nl-NL"/>
        </w:rPr>
        <w:t>[&lt;br&gt;]</w:t>
      </w:r>
    </w:p>
    <w:p w:rsidR="009E4237" w:rsidRPr="00F337EA" w:rsidRDefault="009E4237" w:rsidP="009E4237">
      <w:pPr>
        <w:tabs>
          <w:tab w:val="center" w:pos="-1080"/>
          <w:tab w:val="left" w:pos="540"/>
        </w:tabs>
        <w:jc w:val="both"/>
        <w:rPr>
          <w:rFonts w:asciiTheme="majorHAnsi" w:hAnsiTheme="majorHAnsi" w:cstheme="majorHAnsi"/>
          <w:lang w:val="pt-PT"/>
        </w:rPr>
      </w:pPr>
      <w:r w:rsidRPr="00F337EA">
        <w:rPr>
          <w:rFonts w:asciiTheme="majorHAnsi" w:hAnsiTheme="majorHAnsi" w:cstheme="majorHAnsi"/>
          <w:lang w:val="pt-PT"/>
        </w:rPr>
        <w:t>Hai chất điểm dao động điều hòa trên cùng một trục Ox, và trong quá trình dao động chúng không va vào nhau. Biết phương trình dao động của hai chất điểm lần lượt là x</w:t>
      </w:r>
      <w:r w:rsidRPr="00F337EA">
        <w:rPr>
          <w:rFonts w:asciiTheme="majorHAnsi" w:hAnsiTheme="majorHAnsi" w:cstheme="majorHAnsi"/>
          <w:vertAlign w:val="subscript"/>
          <w:lang w:val="pt-PT"/>
        </w:rPr>
        <w:t>1</w:t>
      </w:r>
      <w:r w:rsidRPr="00F337EA">
        <w:rPr>
          <w:rFonts w:asciiTheme="majorHAnsi" w:hAnsiTheme="majorHAnsi" w:cstheme="majorHAnsi"/>
          <w:lang w:val="pt-PT"/>
        </w:rPr>
        <w:t xml:space="preserve"> = 4cos(4t + </w:t>
      </w:r>
      <w:r w:rsidRPr="00F337EA">
        <w:rPr>
          <w:rFonts w:asciiTheme="majorHAnsi" w:hAnsiTheme="majorHAnsi" w:cstheme="majorHAnsi"/>
          <w:w w:val="90"/>
          <w:position w:val="-24"/>
          <w:lang w:val="de-DE"/>
        </w:rPr>
        <w:object w:dxaOrig="240" w:dyaOrig="620">
          <v:shape id="_x0000_i1029" type="#_x0000_t75" style="width:11.9pt;height:30.7pt" o:ole="">
            <v:imagedata r:id="rId13" o:title=""/>
          </v:shape>
          <o:OLEObject Type="Embed" ProgID="Equation.DSMT4" ShapeID="_x0000_i1029" DrawAspect="Content" ObjectID="_1510981676" r:id="rId14"/>
        </w:object>
      </w:r>
      <w:r w:rsidRPr="00F337EA">
        <w:rPr>
          <w:rFonts w:asciiTheme="majorHAnsi" w:hAnsiTheme="majorHAnsi" w:cstheme="majorHAnsi"/>
          <w:lang w:val="pt-PT"/>
        </w:rPr>
        <w:t>) (cm) và x</w:t>
      </w:r>
      <w:r w:rsidRPr="00F337EA">
        <w:rPr>
          <w:rFonts w:asciiTheme="majorHAnsi" w:hAnsiTheme="majorHAnsi" w:cstheme="majorHAnsi"/>
          <w:vertAlign w:val="subscript"/>
          <w:lang w:val="pt-PT"/>
        </w:rPr>
        <w:t>2</w:t>
      </w:r>
      <w:r w:rsidRPr="00F337EA">
        <w:rPr>
          <w:rFonts w:asciiTheme="majorHAnsi" w:hAnsiTheme="majorHAnsi" w:cstheme="majorHAnsi"/>
          <w:lang w:val="pt-PT"/>
        </w:rPr>
        <w:t xml:space="preserve"> = </w:t>
      </w:r>
      <w:r w:rsidRPr="00F337EA">
        <w:rPr>
          <w:rFonts w:asciiTheme="majorHAnsi" w:hAnsiTheme="majorHAnsi" w:cstheme="majorHAnsi"/>
          <w:w w:val="90"/>
          <w:position w:val="-24"/>
          <w:lang w:val="de-DE"/>
        </w:rPr>
        <w:object w:dxaOrig="2140" w:dyaOrig="620">
          <v:shape id="_x0000_i1030" type="#_x0000_t75" style="width:107.05pt;height:30.7pt" o:ole="">
            <v:imagedata r:id="rId15" o:title=""/>
          </v:shape>
          <o:OLEObject Type="Embed" ProgID="Equation.DSMT4" ShapeID="_x0000_i1030" DrawAspect="Content" ObjectID="_1510981677" r:id="rId16"/>
        </w:object>
      </w:r>
      <w:r w:rsidRPr="00F337EA">
        <w:rPr>
          <w:rFonts w:asciiTheme="majorHAnsi" w:hAnsiTheme="majorHAnsi" w:cstheme="majorHAnsi"/>
          <w:lang w:val="pt-PT"/>
        </w:rPr>
        <w:t>. Trong quá trình dao động, khoảng cách lớn nhất giữa hai chất điểm là</w:t>
      </w:r>
    </w:p>
    <w:p w:rsidR="0097424B" w:rsidRDefault="009E4237" w:rsidP="009E4237">
      <w:pPr>
        <w:tabs>
          <w:tab w:val="center" w:pos="-1080"/>
          <w:tab w:val="left" w:pos="540"/>
        </w:tabs>
        <w:jc w:val="both"/>
        <w:rPr>
          <w:rFonts w:asciiTheme="majorHAnsi" w:hAnsiTheme="majorHAnsi" w:cstheme="majorHAnsi"/>
          <w:lang w:val="pt-PT"/>
        </w:rPr>
      </w:pPr>
      <w:r w:rsidRPr="00F337EA">
        <w:rPr>
          <w:rFonts w:asciiTheme="majorHAnsi" w:hAnsiTheme="majorHAnsi" w:cstheme="majorHAnsi"/>
          <w:u w:val="single"/>
          <w:lang w:val="pt-PT"/>
        </w:rPr>
        <w:t>A</w:t>
      </w:r>
      <w:r w:rsidRPr="00F337EA">
        <w:rPr>
          <w:rFonts w:asciiTheme="majorHAnsi" w:hAnsiTheme="majorHAnsi" w:cstheme="majorHAnsi"/>
          <w:lang w:val="pt-PT"/>
        </w:rPr>
        <w:t>.4(cm)</w:t>
      </w:r>
      <w:r w:rsidRPr="00F337EA">
        <w:rPr>
          <w:rFonts w:asciiTheme="majorHAnsi" w:hAnsiTheme="majorHAnsi" w:cstheme="majorHAnsi"/>
          <w:lang w:val="pt-PT"/>
        </w:rPr>
        <w:tab/>
      </w:r>
      <w:r w:rsidRPr="00F337EA">
        <w:rPr>
          <w:rFonts w:asciiTheme="majorHAnsi" w:hAnsiTheme="majorHAnsi" w:cstheme="majorHAnsi"/>
          <w:lang w:val="pt-PT"/>
        </w:rPr>
        <w:tab/>
      </w:r>
    </w:p>
    <w:p w:rsidR="0097424B" w:rsidRDefault="009E4237" w:rsidP="009E4237">
      <w:pPr>
        <w:tabs>
          <w:tab w:val="center" w:pos="-1080"/>
          <w:tab w:val="left" w:pos="540"/>
        </w:tabs>
        <w:jc w:val="both"/>
        <w:rPr>
          <w:rFonts w:asciiTheme="majorHAnsi" w:hAnsiTheme="majorHAnsi" w:cstheme="majorHAnsi"/>
          <w:w w:val="90"/>
          <w:lang w:val="de-DE"/>
        </w:rPr>
      </w:pPr>
      <w:r w:rsidRPr="00F337EA">
        <w:rPr>
          <w:rFonts w:asciiTheme="majorHAnsi" w:hAnsiTheme="majorHAnsi" w:cstheme="majorHAnsi"/>
          <w:lang w:val="pt-PT"/>
        </w:rPr>
        <w:t>B.</w:t>
      </w:r>
      <w:r w:rsidRPr="00F337EA">
        <w:rPr>
          <w:rFonts w:asciiTheme="majorHAnsi" w:hAnsiTheme="majorHAnsi" w:cstheme="majorHAnsi"/>
          <w:w w:val="90"/>
          <w:position w:val="-10"/>
          <w:lang w:val="de-DE"/>
        </w:rPr>
        <w:object w:dxaOrig="960" w:dyaOrig="380">
          <v:shape id="_x0000_i1031" type="#_x0000_t75" style="width:47.6pt;height:18.8pt" o:ole="">
            <v:imagedata r:id="rId17" o:title=""/>
          </v:shape>
          <o:OLEObject Type="Embed" ProgID="Equation.DSMT4" ShapeID="_x0000_i1031" DrawAspect="Content" ObjectID="_1510981678" r:id="rId18"/>
        </w:object>
      </w:r>
      <w:r w:rsidRPr="00F337EA">
        <w:rPr>
          <w:rFonts w:asciiTheme="majorHAnsi" w:hAnsiTheme="majorHAnsi" w:cstheme="majorHAnsi"/>
          <w:w w:val="90"/>
          <w:lang w:val="de-DE"/>
        </w:rPr>
        <w:tab/>
      </w:r>
      <w:r w:rsidRPr="00F337EA">
        <w:rPr>
          <w:rFonts w:asciiTheme="majorHAnsi" w:hAnsiTheme="majorHAnsi" w:cstheme="majorHAnsi"/>
          <w:w w:val="90"/>
          <w:lang w:val="de-DE"/>
        </w:rPr>
        <w:tab/>
      </w:r>
    </w:p>
    <w:p w:rsidR="0097424B" w:rsidRDefault="009E4237" w:rsidP="009E4237">
      <w:pPr>
        <w:tabs>
          <w:tab w:val="center" w:pos="-1080"/>
          <w:tab w:val="left" w:pos="540"/>
        </w:tabs>
        <w:jc w:val="both"/>
        <w:rPr>
          <w:rFonts w:asciiTheme="majorHAnsi" w:hAnsiTheme="majorHAnsi" w:cstheme="majorHAnsi"/>
          <w:w w:val="90"/>
          <w:lang w:val="de-DE"/>
        </w:rPr>
      </w:pPr>
      <w:r w:rsidRPr="00F337EA">
        <w:rPr>
          <w:rFonts w:asciiTheme="majorHAnsi" w:hAnsiTheme="majorHAnsi" w:cstheme="majorHAnsi"/>
          <w:w w:val="90"/>
          <w:lang w:val="de-DE"/>
        </w:rPr>
        <w:t>C.</w:t>
      </w:r>
      <w:r w:rsidRPr="00F337EA">
        <w:rPr>
          <w:rFonts w:asciiTheme="majorHAnsi" w:hAnsiTheme="majorHAnsi" w:cstheme="majorHAnsi"/>
          <w:w w:val="90"/>
          <w:position w:val="-10"/>
          <w:lang w:val="de-DE"/>
        </w:rPr>
        <w:object w:dxaOrig="1420" w:dyaOrig="380">
          <v:shape id="_x0000_i1032" type="#_x0000_t75" style="width:71.35pt;height:18.8pt" o:ole="">
            <v:imagedata r:id="rId19" o:title=""/>
          </v:shape>
          <o:OLEObject Type="Embed" ProgID="Equation.DSMT4" ShapeID="_x0000_i1032" DrawAspect="Content" ObjectID="_1510981679" r:id="rId20"/>
        </w:object>
      </w:r>
      <w:r w:rsidR="00687742">
        <w:rPr>
          <w:rFonts w:asciiTheme="majorHAnsi" w:hAnsiTheme="majorHAnsi" w:cstheme="majorHAnsi"/>
          <w:w w:val="90"/>
          <w:lang w:val="de-DE"/>
        </w:rPr>
        <w:tab/>
      </w:r>
    </w:p>
    <w:p w:rsidR="009E4237" w:rsidRPr="007E2C7D" w:rsidRDefault="00687742" w:rsidP="009E4237">
      <w:pPr>
        <w:tabs>
          <w:tab w:val="center" w:pos="-1080"/>
          <w:tab w:val="left" w:pos="540"/>
        </w:tabs>
        <w:jc w:val="both"/>
        <w:rPr>
          <w:rFonts w:asciiTheme="majorHAnsi" w:hAnsiTheme="majorHAnsi" w:cstheme="majorHAnsi"/>
          <w:lang w:val="en-US"/>
        </w:rPr>
      </w:pPr>
      <w:r>
        <w:rPr>
          <w:rFonts w:asciiTheme="majorHAnsi" w:hAnsiTheme="majorHAnsi" w:cstheme="majorHAnsi"/>
          <w:w w:val="90"/>
          <w:lang w:val="de-DE"/>
        </w:rPr>
        <w:t>D</w:t>
      </w:r>
      <w:r w:rsidR="009E4237" w:rsidRPr="00F337EA">
        <w:rPr>
          <w:rFonts w:asciiTheme="majorHAnsi" w:hAnsiTheme="majorHAnsi" w:cstheme="majorHAnsi"/>
          <w:w w:val="90"/>
          <w:lang w:val="de-DE"/>
        </w:rPr>
        <w:t>.</w:t>
      </w:r>
      <w:r w:rsidR="007E2C7D" w:rsidRPr="007E2C7D">
        <w:rPr>
          <w:rFonts w:asciiTheme="majorHAnsi" w:hAnsiTheme="majorHAnsi" w:cstheme="majorHAnsi"/>
          <w:bCs/>
        </w:rPr>
        <w:t xml:space="preserve"> </w:t>
      </w:r>
      <w:r w:rsidR="007E2C7D" w:rsidRPr="00F337EA">
        <w:rPr>
          <w:rFonts w:asciiTheme="majorHAnsi" w:hAnsiTheme="majorHAnsi" w:cstheme="majorHAnsi"/>
          <w:bCs/>
        </w:rPr>
        <w:t xml:space="preserve">6 </w:t>
      </w:r>
      <w:r w:rsidR="007E2C7D">
        <w:rPr>
          <w:rFonts w:asciiTheme="majorHAnsi" w:hAnsiTheme="majorHAnsi" w:cstheme="majorHAnsi"/>
          <w:bCs/>
          <w:lang w:val="en-US"/>
        </w:rPr>
        <w:t>(</w:t>
      </w:r>
      <w:r w:rsidR="007E2C7D" w:rsidRPr="00F337EA">
        <w:rPr>
          <w:rFonts w:asciiTheme="majorHAnsi" w:hAnsiTheme="majorHAnsi" w:cstheme="majorHAnsi"/>
          <w:bCs/>
        </w:rPr>
        <w:t>cm</w:t>
      </w:r>
      <w:r w:rsidR="007E2C7D">
        <w:rPr>
          <w:rFonts w:asciiTheme="majorHAnsi" w:hAnsiTheme="majorHAnsi" w:cstheme="majorHAnsi"/>
          <w:bCs/>
          <w:lang w:val="en-US"/>
        </w:rPr>
        <w:t>)</w:t>
      </w:r>
    </w:p>
    <w:p w:rsidR="00805250" w:rsidRPr="00F337EA" w:rsidRDefault="009E4237" w:rsidP="009E4237">
      <w:pPr>
        <w:rPr>
          <w:rFonts w:asciiTheme="majorHAnsi" w:hAnsiTheme="majorHAnsi" w:cstheme="majorHAnsi"/>
          <w:lang w:val="pt-PT"/>
        </w:rPr>
      </w:pPr>
      <w:r w:rsidRPr="00F337EA">
        <w:rPr>
          <w:rFonts w:asciiTheme="majorHAnsi" w:hAnsiTheme="majorHAnsi" w:cstheme="majorHAnsi"/>
          <w:lang w:val="pt-PT"/>
        </w:rPr>
        <w:t xml:space="preserve"> </w:t>
      </w:r>
      <w:r w:rsidR="00805250" w:rsidRPr="00F337EA">
        <w:rPr>
          <w:rFonts w:asciiTheme="majorHAnsi" w:hAnsiTheme="majorHAnsi" w:cstheme="majorHAnsi"/>
          <w:lang w:val="pt-PT"/>
        </w:rPr>
        <w:t>[&lt;br&gt;]</w:t>
      </w:r>
    </w:p>
    <w:p w:rsidR="009E4237" w:rsidRPr="00F337EA" w:rsidRDefault="009E4237" w:rsidP="009E4237">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 xml:space="preserve">Một con lắc lò xo gồm vật có khối lượng m = 100g, lò xo có độ cứng k = 100N/m. Lấy g = </w:t>
      </w:r>
      <w:r w:rsidRPr="00F337EA">
        <w:rPr>
          <w:rFonts w:asciiTheme="majorHAnsi" w:hAnsiTheme="majorHAnsi" w:cstheme="majorHAnsi"/>
          <w:lang w:val="nl-NL"/>
        </w:rPr>
        <w:sym w:font="Symbol" w:char="F070"/>
      </w:r>
      <w:r w:rsidRPr="00F337EA">
        <w:rPr>
          <w:rFonts w:asciiTheme="majorHAnsi" w:hAnsiTheme="majorHAnsi" w:cstheme="majorHAnsi"/>
          <w:vertAlign w:val="superscript"/>
          <w:lang w:val="nl-NL"/>
        </w:rPr>
        <w:t>2</w:t>
      </w:r>
      <w:r w:rsidRPr="00F337EA">
        <w:rPr>
          <w:rFonts w:asciiTheme="majorHAnsi" w:hAnsiTheme="majorHAnsi" w:cstheme="majorHAnsi"/>
          <w:lang w:val="nl-NL"/>
        </w:rPr>
        <w:t xml:space="preserve"> (m/s</w:t>
      </w:r>
      <w:r w:rsidRPr="00F337EA">
        <w:rPr>
          <w:rFonts w:asciiTheme="majorHAnsi" w:hAnsiTheme="majorHAnsi" w:cstheme="majorHAnsi"/>
          <w:vertAlign w:val="superscript"/>
          <w:lang w:val="nl-NL"/>
        </w:rPr>
        <w:t>2</w:t>
      </w:r>
      <w:r w:rsidRPr="00F337EA">
        <w:rPr>
          <w:rFonts w:asciiTheme="majorHAnsi" w:hAnsiTheme="majorHAnsi" w:cstheme="majorHAnsi"/>
          <w:lang w:val="nl-NL"/>
        </w:rPr>
        <w:t xml:space="preserve">). Trong cùng một điều kiện về lực cản của môi trường thì biểu thức nào sau đây làm cho con lắc dao động cưỡng bức với biên độ lớn nhất? </w:t>
      </w:r>
    </w:p>
    <w:p w:rsidR="009E4237" w:rsidRPr="00F337EA" w:rsidRDefault="009E4237" w:rsidP="009E4237">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A.F = F</w:t>
      </w:r>
      <w:r w:rsidRPr="00F337EA">
        <w:rPr>
          <w:rFonts w:asciiTheme="majorHAnsi" w:hAnsiTheme="majorHAnsi" w:cstheme="majorHAnsi"/>
          <w:vertAlign w:val="subscript"/>
          <w:lang w:val="nl-NL"/>
        </w:rPr>
        <w:t>0</w:t>
      </w:r>
      <w:r w:rsidRPr="00F337EA">
        <w:rPr>
          <w:rFonts w:asciiTheme="majorHAnsi" w:hAnsiTheme="majorHAnsi" w:cstheme="majorHAnsi"/>
          <w:lang w:val="nl-NL"/>
        </w:rPr>
        <w:t>cos(20</w:t>
      </w:r>
      <w:r w:rsidRPr="00F337EA">
        <w:rPr>
          <w:rFonts w:asciiTheme="majorHAnsi" w:hAnsiTheme="majorHAnsi" w:cstheme="majorHAnsi"/>
          <w:lang w:val="nl-NL"/>
        </w:rPr>
        <w:sym w:font="Symbol" w:char="F070"/>
      </w:r>
      <w:r w:rsidRPr="00F337EA">
        <w:rPr>
          <w:rFonts w:asciiTheme="majorHAnsi" w:hAnsiTheme="majorHAnsi" w:cstheme="majorHAnsi"/>
          <w:lang w:val="nl-NL"/>
        </w:rPr>
        <w:t xml:space="preserve">t + </w:t>
      </w:r>
      <w:r w:rsidRPr="00F337EA">
        <w:rPr>
          <w:rFonts w:asciiTheme="majorHAnsi" w:hAnsiTheme="majorHAnsi" w:cstheme="majorHAnsi"/>
          <w:lang w:val="nl-NL"/>
        </w:rPr>
        <w:sym w:font="Symbol" w:char="F070"/>
      </w:r>
      <w:r w:rsidRPr="00F337EA">
        <w:rPr>
          <w:rFonts w:asciiTheme="majorHAnsi" w:hAnsiTheme="majorHAnsi" w:cstheme="majorHAnsi"/>
          <w:lang w:val="nl-NL"/>
        </w:rPr>
        <w:t xml:space="preserve">/4). </w:t>
      </w:r>
      <w:r w:rsidRPr="00F337EA">
        <w:rPr>
          <w:rFonts w:asciiTheme="majorHAnsi" w:hAnsiTheme="majorHAnsi" w:cstheme="majorHAnsi"/>
          <w:lang w:val="nl-NL"/>
        </w:rPr>
        <w:tab/>
      </w:r>
    </w:p>
    <w:p w:rsidR="009E4237" w:rsidRPr="00F337EA" w:rsidRDefault="009E4237" w:rsidP="009E4237">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B.F = 2F</w:t>
      </w:r>
      <w:r w:rsidRPr="00F337EA">
        <w:rPr>
          <w:rFonts w:asciiTheme="majorHAnsi" w:hAnsiTheme="majorHAnsi" w:cstheme="majorHAnsi"/>
          <w:vertAlign w:val="subscript"/>
          <w:lang w:val="nl-NL"/>
        </w:rPr>
        <w:t>0</w:t>
      </w:r>
      <w:r w:rsidRPr="00F337EA">
        <w:rPr>
          <w:rFonts w:asciiTheme="majorHAnsi" w:hAnsiTheme="majorHAnsi" w:cstheme="majorHAnsi"/>
          <w:lang w:val="nl-NL"/>
        </w:rPr>
        <w:t>cos(20</w:t>
      </w:r>
      <w:r w:rsidRPr="00F337EA">
        <w:rPr>
          <w:rFonts w:asciiTheme="majorHAnsi" w:hAnsiTheme="majorHAnsi" w:cstheme="majorHAnsi"/>
          <w:lang w:val="nl-NL"/>
        </w:rPr>
        <w:sym w:font="Symbol" w:char="F070"/>
      </w:r>
      <w:r w:rsidRPr="00F337EA">
        <w:rPr>
          <w:rFonts w:asciiTheme="majorHAnsi" w:hAnsiTheme="majorHAnsi" w:cstheme="majorHAnsi"/>
          <w:lang w:val="nl-NL"/>
        </w:rPr>
        <w:t xml:space="preserve">t) </w:t>
      </w:r>
    </w:p>
    <w:p w:rsidR="009E4237" w:rsidRPr="00F337EA" w:rsidRDefault="009E4237" w:rsidP="009E4237">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lang w:val="nl-NL"/>
        </w:rPr>
        <w:t>C.F = F</w:t>
      </w:r>
      <w:r w:rsidRPr="00F337EA">
        <w:rPr>
          <w:rFonts w:asciiTheme="majorHAnsi" w:hAnsiTheme="majorHAnsi" w:cstheme="majorHAnsi"/>
          <w:vertAlign w:val="subscript"/>
          <w:lang w:val="nl-NL"/>
        </w:rPr>
        <w:t>0</w:t>
      </w:r>
      <w:r w:rsidRPr="00F337EA">
        <w:rPr>
          <w:rFonts w:asciiTheme="majorHAnsi" w:hAnsiTheme="majorHAnsi" w:cstheme="majorHAnsi"/>
          <w:lang w:val="nl-NL"/>
        </w:rPr>
        <w:t>cos(10</w:t>
      </w:r>
      <w:r w:rsidRPr="00F337EA">
        <w:rPr>
          <w:rFonts w:asciiTheme="majorHAnsi" w:hAnsiTheme="majorHAnsi" w:cstheme="majorHAnsi"/>
          <w:lang w:val="nl-NL"/>
        </w:rPr>
        <w:sym w:font="Symbol" w:char="F070"/>
      </w:r>
      <w:r w:rsidRPr="00F337EA">
        <w:rPr>
          <w:rFonts w:asciiTheme="majorHAnsi" w:hAnsiTheme="majorHAnsi" w:cstheme="majorHAnsi"/>
          <w:lang w:val="nl-NL"/>
        </w:rPr>
        <w:t xml:space="preserve">t) </w:t>
      </w:r>
      <w:r w:rsidRPr="00F337EA">
        <w:rPr>
          <w:rFonts w:asciiTheme="majorHAnsi" w:hAnsiTheme="majorHAnsi" w:cstheme="majorHAnsi"/>
          <w:lang w:val="nl-NL"/>
        </w:rPr>
        <w:tab/>
      </w:r>
    </w:p>
    <w:p w:rsidR="009E4237" w:rsidRPr="00F337EA" w:rsidRDefault="009E4237" w:rsidP="009E4237">
      <w:pPr>
        <w:widowControl w:val="0"/>
        <w:tabs>
          <w:tab w:val="left" w:pos="142"/>
          <w:tab w:val="left" w:pos="426"/>
          <w:tab w:val="left" w:pos="709"/>
          <w:tab w:val="left" w:pos="851"/>
          <w:tab w:val="left" w:pos="993"/>
          <w:tab w:val="left" w:pos="2835"/>
          <w:tab w:val="left" w:pos="5387"/>
          <w:tab w:val="left" w:pos="8222"/>
        </w:tabs>
        <w:autoSpaceDE w:val="0"/>
        <w:autoSpaceDN w:val="0"/>
        <w:adjustRightInd w:val="0"/>
        <w:jc w:val="both"/>
        <w:rPr>
          <w:rFonts w:asciiTheme="majorHAnsi" w:hAnsiTheme="majorHAnsi" w:cstheme="majorHAnsi"/>
          <w:lang w:val="nl-NL"/>
        </w:rPr>
      </w:pPr>
      <w:r w:rsidRPr="00F337EA">
        <w:rPr>
          <w:rFonts w:asciiTheme="majorHAnsi" w:hAnsiTheme="majorHAnsi" w:cstheme="majorHAnsi"/>
          <w:u w:val="single"/>
          <w:lang w:val="nl-NL"/>
        </w:rPr>
        <w:t>D</w:t>
      </w:r>
      <w:r w:rsidRPr="00F337EA">
        <w:rPr>
          <w:rFonts w:asciiTheme="majorHAnsi" w:hAnsiTheme="majorHAnsi" w:cstheme="majorHAnsi"/>
          <w:lang w:val="nl-NL"/>
        </w:rPr>
        <w:t>.F = 2F</w:t>
      </w:r>
      <w:r w:rsidRPr="00F337EA">
        <w:rPr>
          <w:rFonts w:asciiTheme="majorHAnsi" w:hAnsiTheme="majorHAnsi" w:cstheme="majorHAnsi"/>
          <w:vertAlign w:val="subscript"/>
          <w:lang w:val="nl-NL"/>
        </w:rPr>
        <w:t>0</w:t>
      </w:r>
      <w:r w:rsidRPr="00F337EA">
        <w:rPr>
          <w:rFonts w:asciiTheme="majorHAnsi" w:hAnsiTheme="majorHAnsi" w:cstheme="majorHAnsi"/>
          <w:lang w:val="nl-NL"/>
        </w:rPr>
        <w:t>cos(10</w:t>
      </w:r>
      <w:r w:rsidRPr="00F337EA">
        <w:rPr>
          <w:rFonts w:asciiTheme="majorHAnsi" w:hAnsiTheme="majorHAnsi" w:cstheme="majorHAnsi"/>
          <w:lang w:val="nl-NL"/>
        </w:rPr>
        <w:sym w:font="Symbol" w:char="F070"/>
      </w:r>
      <w:r w:rsidRPr="00F337EA">
        <w:rPr>
          <w:rFonts w:asciiTheme="majorHAnsi" w:hAnsiTheme="majorHAnsi" w:cstheme="majorHAnsi"/>
          <w:lang w:val="nl-NL"/>
        </w:rPr>
        <w:t>t)</w:t>
      </w:r>
    </w:p>
    <w:p w:rsidR="009E4237" w:rsidRPr="00F337EA" w:rsidRDefault="009E4237" w:rsidP="009E4237">
      <w:pPr>
        <w:tabs>
          <w:tab w:val="center" w:pos="-1080"/>
          <w:tab w:val="left" w:pos="540"/>
        </w:tabs>
        <w:jc w:val="both"/>
        <w:rPr>
          <w:rFonts w:asciiTheme="majorHAnsi" w:hAnsiTheme="majorHAnsi" w:cstheme="majorHAnsi"/>
          <w:lang w:val="nl-NL"/>
        </w:rPr>
      </w:pPr>
      <w:r w:rsidRPr="00F337EA">
        <w:rPr>
          <w:rFonts w:asciiTheme="majorHAnsi" w:hAnsiTheme="majorHAnsi" w:cstheme="majorHAnsi"/>
          <w:lang w:val="nl-NL"/>
        </w:rPr>
        <w:lastRenderedPageBreak/>
        <w:t>[&lt;br&gt;]</w:t>
      </w:r>
    </w:p>
    <w:p w:rsidR="009E4237" w:rsidRPr="00C5047C" w:rsidRDefault="009E4237" w:rsidP="009E4237">
      <w:pPr>
        <w:tabs>
          <w:tab w:val="center" w:pos="-1080"/>
          <w:tab w:val="left" w:pos="540"/>
        </w:tabs>
        <w:jc w:val="both"/>
        <w:rPr>
          <w:rFonts w:asciiTheme="majorHAnsi" w:hAnsiTheme="majorHAnsi" w:cstheme="majorHAnsi"/>
          <w:sz w:val="24"/>
          <w:szCs w:val="24"/>
          <w:lang w:val="pt-PT"/>
        </w:rPr>
      </w:pPr>
      <w:r w:rsidRPr="00C5047C">
        <w:rPr>
          <w:rFonts w:asciiTheme="majorHAnsi" w:hAnsiTheme="majorHAnsi" w:cstheme="majorHAnsi"/>
          <w:sz w:val="24"/>
          <w:szCs w:val="24"/>
          <w:lang w:val="pt-PT"/>
        </w:rPr>
        <w:t>Tốc độ truyền sóng cơ học phụ thuộc vào</w:t>
      </w:r>
    </w:p>
    <w:p w:rsidR="009E4237" w:rsidRPr="00C5047C" w:rsidRDefault="009E4237" w:rsidP="009E4237">
      <w:pPr>
        <w:tabs>
          <w:tab w:val="num" w:pos="1260"/>
        </w:tabs>
        <w:jc w:val="both"/>
        <w:rPr>
          <w:rFonts w:asciiTheme="majorHAnsi" w:hAnsiTheme="majorHAnsi" w:cstheme="majorHAnsi"/>
          <w:sz w:val="24"/>
          <w:szCs w:val="24"/>
          <w:lang w:val="pt-PT"/>
        </w:rPr>
      </w:pPr>
      <w:r w:rsidRPr="00C5047C">
        <w:rPr>
          <w:rFonts w:asciiTheme="majorHAnsi" w:hAnsiTheme="majorHAnsi" w:cstheme="majorHAnsi"/>
          <w:sz w:val="24"/>
          <w:szCs w:val="24"/>
          <w:lang w:val="pt-PT"/>
        </w:rPr>
        <w:t>A.năng lượng sóng.</w:t>
      </w:r>
      <w:r w:rsidRPr="00C5047C">
        <w:rPr>
          <w:rFonts w:asciiTheme="majorHAnsi" w:hAnsiTheme="majorHAnsi" w:cstheme="majorHAnsi"/>
          <w:sz w:val="24"/>
          <w:szCs w:val="24"/>
          <w:lang w:val="pt-PT"/>
        </w:rPr>
        <w:tab/>
      </w:r>
    </w:p>
    <w:p w:rsidR="009E4237" w:rsidRPr="00C5047C" w:rsidRDefault="009E4237" w:rsidP="009E4237">
      <w:pPr>
        <w:tabs>
          <w:tab w:val="num" w:pos="1260"/>
        </w:tabs>
        <w:jc w:val="both"/>
        <w:rPr>
          <w:rFonts w:asciiTheme="majorHAnsi" w:hAnsiTheme="majorHAnsi" w:cstheme="majorHAnsi"/>
          <w:sz w:val="24"/>
          <w:szCs w:val="24"/>
          <w:lang w:val="pt-PT"/>
        </w:rPr>
      </w:pPr>
      <w:r w:rsidRPr="00C5047C">
        <w:rPr>
          <w:rFonts w:asciiTheme="majorHAnsi" w:hAnsiTheme="majorHAnsi" w:cstheme="majorHAnsi"/>
          <w:bCs/>
          <w:sz w:val="24"/>
          <w:szCs w:val="24"/>
          <w:u w:val="single"/>
          <w:lang w:val="pt-PT"/>
        </w:rPr>
        <w:t>B</w:t>
      </w:r>
      <w:r w:rsidRPr="00C5047C">
        <w:rPr>
          <w:rFonts w:asciiTheme="majorHAnsi" w:hAnsiTheme="majorHAnsi" w:cstheme="majorHAnsi"/>
          <w:bCs/>
          <w:sz w:val="24"/>
          <w:szCs w:val="24"/>
          <w:lang w:val="pt-PT"/>
        </w:rPr>
        <w:t>.</w:t>
      </w:r>
      <w:r w:rsidRPr="00C5047C">
        <w:rPr>
          <w:rFonts w:asciiTheme="majorHAnsi" w:hAnsiTheme="majorHAnsi" w:cstheme="majorHAnsi"/>
          <w:sz w:val="24"/>
          <w:szCs w:val="24"/>
          <w:lang w:val="pt-PT"/>
        </w:rPr>
        <w:t>môi trường truyền sóng.</w:t>
      </w:r>
      <w:r w:rsidRPr="00C5047C">
        <w:rPr>
          <w:rFonts w:asciiTheme="majorHAnsi" w:hAnsiTheme="majorHAnsi" w:cstheme="majorHAnsi"/>
          <w:sz w:val="24"/>
          <w:szCs w:val="24"/>
          <w:lang w:val="pt-PT"/>
        </w:rPr>
        <w:tab/>
      </w:r>
    </w:p>
    <w:p w:rsidR="009E4237" w:rsidRPr="00C5047C" w:rsidRDefault="009E4237" w:rsidP="009E4237">
      <w:pPr>
        <w:tabs>
          <w:tab w:val="num" w:pos="1260"/>
        </w:tabs>
        <w:jc w:val="both"/>
        <w:rPr>
          <w:rFonts w:asciiTheme="majorHAnsi" w:hAnsiTheme="majorHAnsi" w:cstheme="majorHAnsi"/>
          <w:sz w:val="24"/>
          <w:szCs w:val="24"/>
          <w:lang w:val="pt-PT"/>
        </w:rPr>
      </w:pPr>
      <w:r w:rsidRPr="00C5047C">
        <w:rPr>
          <w:rFonts w:asciiTheme="majorHAnsi" w:hAnsiTheme="majorHAnsi" w:cstheme="majorHAnsi"/>
          <w:bCs/>
          <w:sz w:val="24"/>
          <w:szCs w:val="24"/>
          <w:lang w:val="pt-PT"/>
        </w:rPr>
        <w:t>C.</w:t>
      </w:r>
      <w:r w:rsidRPr="00C5047C">
        <w:rPr>
          <w:rFonts w:asciiTheme="majorHAnsi" w:hAnsiTheme="majorHAnsi" w:cstheme="majorHAnsi"/>
          <w:sz w:val="24"/>
          <w:szCs w:val="24"/>
          <w:lang w:val="pt-PT"/>
        </w:rPr>
        <w:t>tần số của sóng.</w:t>
      </w:r>
      <w:r w:rsidRPr="00C5047C">
        <w:rPr>
          <w:rFonts w:asciiTheme="majorHAnsi" w:hAnsiTheme="majorHAnsi" w:cstheme="majorHAnsi"/>
          <w:sz w:val="24"/>
          <w:szCs w:val="24"/>
          <w:lang w:val="pt-PT"/>
        </w:rPr>
        <w:tab/>
      </w:r>
    </w:p>
    <w:p w:rsidR="00805250" w:rsidRPr="00C5047C" w:rsidRDefault="009E4237" w:rsidP="009E4237">
      <w:pPr>
        <w:tabs>
          <w:tab w:val="num" w:pos="1260"/>
        </w:tabs>
        <w:jc w:val="both"/>
        <w:rPr>
          <w:rFonts w:asciiTheme="majorHAnsi" w:hAnsiTheme="majorHAnsi" w:cstheme="majorHAnsi"/>
          <w:sz w:val="24"/>
          <w:szCs w:val="24"/>
          <w:lang w:val="pt-PT"/>
        </w:rPr>
      </w:pPr>
      <w:r w:rsidRPr="00C5047C">
        <w:rPr>
          <w:rFonts w:asciiTheme="majorHAnsi" w:hAnsiTheme="majorHAnsi" w:cstheme="majorHAnsi"/>
          <w:bCs/>
          <w:sz w:val="24"/>
          <w:szCs w:val="24"/>
          <w:lang w:val="pt-PT"/>
        </w:rPr>
        <w:t>D.</w:t>
      </w:r>
      <w:r w:rsidRPr="00C5047C">
        <w:rPr>
          <w:rFonts w:asciiTheme="majorHAnsi" w:hAnsiTheme="majorHAnsi" w:cstheme="majorHAnsi"/>
          <w:sz w:val="24"/>
          <w:szCs w:val="24"/>
          <w:lang w:val="pt-PT"/>
        </w:rPr>
        <w:t xml:space="preserve">bước sóng. </w:t>
      </w:r>
    </w:p>
    <w:p w:rsidR="00805250" w:rsidRPr="00F337EA" w:rsidRDefault="00805250" w:rsidP="00805250">
      <w:pPr>
        <w:rPr>
          <w:rFonts w:asciiTheme="majorHAnsi" w:hAnsiTheme="majorHAnsi" w:cstheme="majorHAnsi"/>
          <w:lang w:val="pt-PT"/>
        </w:rPr>
      </w:pPr>
      <w:r w:rsidRPr="00F337EA">
        <w:rPr>
          <w:rFonts w:asciiTheme="majorHAnsi" w:hAnsiTheme="majorHAnsi" w:cstheme="majorHAnsi"/>
          <w:lang w:val="pt-PT"/>
        </w:rPr>
        <w:t>[&lt;br&gt;]</w:t>
      </w:r>
    </w:p>
    <w:p w:rsidR="009E4237" w:rsidRPr="00F337EA" w:rsidRDefault="009E4237" w:rsidP="009E4237">
      <w:pPr>
        <w:pStyle w:val="NoSpacing"/>
        <w:rPr>
          <w:rFonts w:asciiTheme="majorHAnsi" w:hAnsiTheme="majorHAnsi" w:cstheme="majorHAnsi"/>
          <w:lang w:val="pt-PT"/>
        </w:rPr>
      </w:pPr>
      <w:r w:rsidRPr="00F337EA">
        <w:rPr>
          <w:rFonts w:asciiTheme="majorHAnsi" w:hAnsiTheme="majorHAnsi" w:cstheme="majorHAnsi"/>
          <w:lang w:val="pt-PT"/>
        </w:rPr>
        <w:t>Với một vật dao động riêng, khi tăng biên độ A của nó thì :</w:t>
      </w:r>
    </w:p>
    <w:p w:rsidR="009E4237" w:rsidRPr="00F337EA" w:rsidRDefault="009E4237" w:rsidP="009E4237">
      <w:pPr>
        <w:pStyle w:val="NoSpacing"/>
        <w:rPr>
          <w:rFonts w:asciiTheme="majorHAnsi" w:hAnsiTheme="majorHAnsi" w:cstheme="majorHAnsi"/>
          <w:lang w:val="pt-PT"/>
        </w:rPr>
      </w:pPr>
      <w:r w:rsidRPr="00F337EA">
        <w:rPr>
          <w:rFonts w:asciiTheme="majorHAnsi" w:hAnsiTheme="majorHAnsi" w:cstheme="majorHAnsi"/>
          <w:lang w:val="pt-PT"/>
        </w:rPr>
        <w:t>A.chu kỳ dao động T của nó tăng theo.</w:t>
      </w:r>
    </w:p>
    <w:p w:rsidR="009E4237" w:rsidRPr="00F337EA" w:rsidRDefault="009E4237" w:rsidP="009E4237">
      <w:pPr>
        <w:pStyle w:val="NoSpacing"/>
        <w:rPr>
          <w:rFonts w:asciiTheme="majorHAnsi" w:hAnsiTheme="majorHAnsi" w:cstheme="majorHAnsi"/>
          <w:lang w:val="pt-PT"/>
        </w:rPr>
      </w:pPr>
      <w:r w:rsidRPr="00F337EA">
        <w:rPr>
          <w:rFonts w:asciiTheme="majorHAnsi" w:hAnsiTheme="majorHAnsi" w:cstheme="majorHAnsi"/>
          <w:lang w:val="pt-PT"/>
        </w:rPr>
        <w:t>B.tần số dao động f của nó tăng theo.</w:t>
      </w:r>
    </w:p>
    <w:p w:rsidR="009E4237" w:rsidRPr="00F337EA" w:rsidRDefault="009E4237" w:rsidP="009E4237">
      <w:pPr>
        <w:pStyle w:val="NoSpacing"/>
        <w:rPr>
          <w:rFonts w:asciiTheme="majorHAnsi" w:hAnsiTheme="majorHAnsi" w:cstheme="majorHAnsi"/>
          <w:lang w:val="pt-PT"/>
        </w:rPr>
      </w:pPr>
      <w:r w:rsidRPr="00F337EA">
        <w:rPr>
          <w:rFonts w:asciiTheme="majorHAnsi" w:hAnsiTheme="majorHAnsi" w:cstheme="majorHAnsi"/>
          <w:u w:val="single"/>
          <w:lang w:val="pt-PT"/>
        </w:rPr>
        <w:t>C</w:t>
      </w:r>
      <w:r w:rsidR="00152B16">
        <w:rPr>
          <w:rFonts w:asciiTheme="majorHAnsi" w:hAnsiTheme="majorHAnsi" w:cstheme="majorHAnsi"/>
          <w:u w:val="single"/>
          <w:lang w:val="pt-PT"/>
        </w:rPr>
        <w:t>.</w:t>
      </w:r>
      <w:r w:rsidRPr="00F337EA">
        <w:rPr>
          <w:rFonts w:asciiTheme="majorHAnsi" w:hAnsiTheme="majorHAnsi" w:cstheme="majorHAnsi"/>
          <w:lang w:val="pt-PT"/>
        </w:rPr>
        <w:t>vận tốc của nó khi đi qua vị trí cân bằng sẽ tăng.</w:t>
      </w:r>
    </w:p>
    <w:p w:rsidR="009E4237" w:rsidRPr="00F337EA" w:rsidRDefault="009E4237" w:rsidP="009E4237">
      <w:pPr>
        <w:pStyle w:val="NoSpacing"/>
        <w:rPr>
          <w:rFonts w:asciiTheme="majorHAnsi" w:hAnsiTheme="majorHAnsi" w:cstheme="majorHAnsi"/>
          <w:lang w:val="pt-PT"/>
        </w:rPr>
      </w:pPr>
      <w:r w:rsidRPr="00F337EA">
        <w:rPr>
          <w:rFonts w:asciiTheme="majorHAnsi" w:hAnsiTheme="majorHAnsi" w:cstheme="majorHAnsi"/>
          <w:lang w:val="pt-PT"/>
        </w:rPr>
        <w:t>D.gia tốc của nó khi đi qua vị trí cân bằng sẽ tăng.</w:t>
      </w:r>
    </w:p>
    <w:p w:rsidR="00805250" w:rsidRPr="00F337EA" w:rsidRDefault="009E4237" w:rsidP="009E4237">
      <w:pPr>
        <w:rPr>
          <w:rFonts w:asciiTheme="majorHAnsi" w:hAnsiTheme="majorHAnsi" w:cstheme="majorHAnsi"/>
          <w:lang w:val="pt-PT"/>
        </w:rPr>
      </w:pPr>
      <w:r w:rsidRPr="00F337EA">
        <w:rPr>
          <w:rFonts w:asciiTheme="majorHAnsi" w:hAnsiTheme="majorHAnsi" w:cstheme="majorHAnsi"/>
          <w:lang w:val="pt-PT"/>
        </w:rPr>
        <w:t xml:space="preserve"> </w:t>
      </w:r>
      <w:r w:rsidR="00805250" w:rsidRPr="00F337EA">
        <w:rPr>
          <w:rFonts w:asciiTheme="majorHAnsi" w:hAnsiTheme="majorHAnsi" w:cstheme="majorHAnsi"/>
          <w:lang w:val="pt-PT"/>
        </w:rPr>
        <w:t>[&lt;br&gt;]</w:t>
      </w:r>
    </w:p>
    <w:p w:rsidR="009E4237" w:rsidRPr="00F337EA" w:rsidRDefault="009E4237" w:rsidP="009E4237">
      <w:pPr>
        <w:pStyle w:val="NoSpacing"/>
        <w:tabs>
          <w:tab w:val="left" w:pos="2196"/>
        </w:tabs>
        <w:rPr>
          <w:rFonts w:asciiTheme="majorHAnsi" w:hAnsiTheme="majorHAnsi" w:cstheme="majorHAnsi"/>
          <w:b/>
          <w:bCs/>
          <w:lang w:val="pt-PT"/>
        </w:rPr>
      </w:pPr>
      <w:r w:rsidRPr="00F337EA">
        <w:rPr>
          <w:rFonts w:asciiTheme="majorHAnsi" w:hAnsiTheme="majorHAnsi" w:cstheme="majorHAnsi"/>
          <w:bCs/>
          <w:lang w:val="pt-PT"/>
        </w:rPr>
        <w:t>Cho dao động điều hoà x = 5cos(10</w:t>
      </w:r>
      <w:r w:rsidRPr="00F337EA">
        <w:rPr>
          <w:rFonts w:asciiTheme="majorHAnsi" w:hAnsiTheme="majorHAnsi" w:cstheme="majorHAnsi"/>
          <w:bCs/>
        </w:rPr>
        <w:sym w:font="Symbol" w:char="F070"/>
      </w:r>
      <w:r w:rsidRPr="00F337EA">
        <w:rPr>
          <w:rFonts w:asciiTheme="majorHAnsi" w:hAnsiTheme="majorHAnsi" w:cstheme="majorHAnsi"/>
          <w:bCs/>
          <w:lang w:val="pt-PT"/>
        </w:rPr>
        <w:t xml:space="preserve">t +  </w:t>
      </w:r>
      <w:r w:rsidRPr="00F337EA">
        <w:rPr>
          <w:rFonts w:asciiTheme="majorHAnsi" w:hAnsiTheme="majorHAnsi" w:cstheme="majorHAnsi"/>
          <w:bCs/>
        </w:rPr>
        <w:sym w:font="Symbol" w:char="F070"/>
      </w:r>
      <w:r w:rsidRPr="00F337EA">
        <w:rPr>
          <w:rFonts w:asciiTheme="majorHAnsi" w:hAnsiTheme="majorHAnsi" w:cstheme="majorHAnsi"/>
          <w:bCs/>
          <w:lang w:val="pt-PT"/>
        </w:rPr>
        <w:t>/4) (cm). Chu kỳ của dao động là:</w:t>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u w:val="single"/>
        </w:rPr>
        <w:t>A.</w:t>
      </w:r>
      <w:r w:rsidRPr="00F337EA">
        <w:rPr>
          <w:rFonts w:asciiTheme="majorHAnsi" w:hAnsiTheme="majorHAnsi" w:cstheme="majorHAnsi"/>
          <w:bCs/>
        </w:rPr>
        <w:t>T = 0,2(s)</w:t>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rPr>
        <w:t xml:space="preserve">B.T = 1(s)     </w:t>
      </w:r>
      <w:r w:rsidRPr="00F337EA">
        <w:rPr>
          <w:rFonts w:asciiTheme="majorHAnsi" w:hAnsiTheme="majorHAnsi" w:cstheme="majorHAnsi"/>
          <w:bCs/>
        </w:rPr>
        <w:tab/>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rPr>
        <w:t>C.T = 0,4(s)</w:t>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rPr>
        <w:t>D.T = 5(s)</w:t>
      </w:r>
    </w:p>
    <w:p w:rsidR="00805250" w:rsidRPr="00F337EA" w:rsidRDefault="009E4237" w:rsidP="009E4237">
      <w:pPr>
        <w:rPr>
          <w:rFonts w:asciiTheme="majorHAnsi" w:hAnsiTheme="majorHAnsi" w:cstheme="majorHAnsi"/>
          <w:lang w:val="en-US"/>
        </w:rPr>
      </w:pPr>
      <w:r w:rsidRPr="00F337EA">
        <w:rPr>
          <w:rFonts w:asciiTheme="majorHAnsi" w:hAnsiTheme="majorHAnsi" w:cstheme="majorHAnsi"/>
          <w:lang w:val="en-US"/>
        </w:rPr>
        <w:t xml:space="preserve"> </w:t>
      </w:r>
      <w:r w:rsidR="00805250" w:rsidRPr="00F337EA">
        <w:rPr>
          <w:rFonts w:asciiTheme="majorHAnsi" w:hAnsiTheme="majorHAnsi" w:cstheme="majorHAnsi"/>
          <w:lang w:val="en-US"/>
        </w:rPr>
        <w:t>[&lt;br&gt;]</w:t>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rPr>
        <w:t xml:space="preserve">Hai con lắc đơn có chiều dài lần lượt là </w:t>
      </w:r>
      <w:r w:rsidRPr="00F337EA">
        <w:rPr>
          <w:rFonts w:asciiTheme="majorHAnsi" w:hAnsiTheme="majorHAnsi" w:cstheme="majorHAnsi"/>
          <w:bCs/>
          <w:i/>
        </w:rPr>
        <w:t>l</w:t>
      </w:r>
      <w:r w:rsidRPr="00F337EA">
        <w:rPr>
          <w:rFonts w:asciiTheme="majorHAnsi" w:hAnsiTheme="majorHAnsi" w:cstheme="majorHAnsi"/>
          <w:bCs/>
          <w:vertAlign w:val="subscript"/>
        </w:rPr>
        <w:t>1</w:t>
      </w:r>
      <w:r w:rsidRPr="00F337EA">
        <w:rPr>
          <w:rFonts w:asciiTheme="majorHAnsi" w:hAnsiTheme="majorHAnsi" w:cstheme="majorHAnsi"/>
          <w:bCs/>
        </w:rPr>
        <w:t xml:space="preserve"> và </w:t>
      </w:r>
      <w:r w:rsidRPr="00F337EA">
        <w:rPr>
          <w:rFonts w:asciiTheme="majorHAnsi" w:hAnsiTheme="majorHAnsi" w:cstheme="majorHAnsi"/>
          <w:bCs/>
          <w:i/>
        </w:rPr>
        <w:t>l</w:t>
      </w:r>
      <w:r w:rsidRPr="00F337EA">
        <w:rPr>
          <w:rFonts w:asciiTheme="majorHAnsi" w:hAnsiTheme="majorHAnsi" w:cstheme="majorHAnsi"/>
          <w:bCs/>
          <w:i/>
          <w:vertAlign w:val="subscript"/>
        </w:rPr>
        <w:t>2</w:t>
      </w:r>
      <w:r w:rsidRPr="00F337EA">
        <w:rPr>
          <w:rFonts w:asciiTheme="majorHAnsi" w:hAnsiTheme="majorHAnsi" w:cstheme="majorHAnsi"/>
          <w:bCs/>
        </w:rPr>
        <w:t xml:space="preserve"> dao động điều hòa tại cùng một nơi trên trái đất với tần số tương ứng là f</w:t>
      </w:r>
      <w:r w:rsidRPr="00F337EA">
        <w:rPr>
          <w:rFonts w:asciiTheme="majorHAnsi" w:hAnsiTheme="majorHAnsi" w:cstheme="majorHAnsi"/>
          <w:bCs/>
          <w:vertAlign w:val="subscript"/>
        </w:rPr>
        <w:t>1</w:t>
      </w:r>
      <w:r w:rsidRPr="00F337EA">
        <w:rPr>
          <w:rFonts w:asciiTheme="majorHAnsi" w:hAnsiTheme="majorHAnsi" w:cstheme="majorHAnsi"/>
          <w:bCs/>
        </w:rPr>
        <w:t xml:space="preserve"> và f</w:t>
      </w:r>
      <w:r w:rsidRPr="00F337EA">
        <w:rPr>
          <w:rFonts w:asciiTheme="majorHAnsi" w:hAnsiTheme="majorHAnsi" w:cstheme="majorHAnsi"/>
          <w:bCs/>
          <w:vertAlign w:val="subscript"/>
        </w:rPr>
        <w:t>2</w:t>
      </w:r>
      <w:r w:rsidRPr="00F337EA">
        <w:rPr>
          <w:rFonts w:asciiTheme="majorHAnsi" w:hAnsiTheme="majorHAnsi" w:cstheme="majorHAnsi"/>
          <w:bCs/>
        </w:rPr>
        <w:t xml:space="preserve">. Biết </w:t>
      </w:r>
      <w:r w:rsidRPr="00F337EA">
        <w:rPr>
          <w:rFonts w:asciiTheme="majorHAnsi" w:hAnsiTheme="majorHAnsi" w:cstheme="majorHAnsi"/>
          <w:bCs/>
          <w:i/>
        </w:rPr>
        <w:t>l</w:t>
      </w:r>
      <w:r w:rsidRPr="00F337EA">
        <w:rPr>
          <w:rFonts w:asciiTheme="majorHAnsi" w:hAnsiTheme="majorHAnsi" w:cstheme="majorHAnsi"/>
          <w:bCs/>
          <w:vertAlign w:val="subscript"/>
        </w:rPr>
        <w:t>1</w:t>
      </w:r>
      <w:r w:rsidRPr="00F337EA">
        <w:rPr>
          <w:rFonts w:asciiTheme="majorHAnsi" w:hAnsiTheme="majorHAnsi" w:cstheme="majorHAnsi"/>
          <w:bCs/>
        </w:rPr>
        <w:t xml:space="preserve"> = 2</w:t>
      </w:r>
      <w:r w:rsidRPr="00F337EA">
        <w:rPr>
          <w:rFonts w:asciiTheme="majorHAnsi" w:hAnsiTheme="majorHAnsi" w:cstheme="majorHAnsi"/>
          <w:bCs/>
          <w:i/>
        </w:rPr>
        <w:t>l</w:t>
      </w:r>
      <w:r w:rsidRPr="00F337EA">
        <w:rPr>
          <w:rFonts w:asciiTheme="majorHAnsi" w:hAnsiTheme="majorHAnsi" w:cstheme="majorHAnsi"/>
          <w:bCs/>
          <w:i/>
          <w:vertAlign w:val="subscript"/>
        </w:rPr>
        <w:t>2</w:t>
      </w:r>
      <w:r w:rsidRPr="00F337EA">
        <w:rPr>
          <w:rFonts w:asciiTheme="majorHAnsi" w:hAnsiTheme="majorHAnsi" w:cstheme="majorHAnsi"/>
          <w:bCs/>
        </w:rPr>
        <w:t>. Hệ thức nào sau đây là đúng?</w:t>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u w:val="single"/>
        </w:rPr>
        <w:t>A.</w:t>
      </w:r>
      <w:r w:rsidRPr="00F337EA">
        <w:rPr>
          <w:rFonts w:asciiTheme="majorHAnsi" w:hAnsiTheme="majorHAnsi" w:cstheme="majorHAnsi"/>
          <w:bCs/>
        </w:rPr>
        <w:t>f</w:t>
      </w:r>
      <w:r w:rsidRPr="00F337EA">
        <w:rPr>
          <w:rFonts w:asciiTheme="majorHAnsi" w:hAnsiTheme="majorHAnsi" w:cstheme="majorHAnsi"/>
          <w:bCs/>
          <w:vertAlign w:val="subscript"/>
        </w:rPr>
        <w:t>2</w:t>
      </w:r>
      <w:r w:rsidRPr="00F337EA">
        <w:rPr>
          <w:rFonts w:asciiTheme="majorHAnsi" w:hAnsiTheme="majorHAnsi" w:cstheme="majorHAnsi"/>
          <w:bCs/>
        </w:rPr>
        <w:t xml:space="preserve"> = f</w:t>
      </w:r>
      <w:r w:rsidRPr="00F337EA">
        <w:rPr>
          <w:rFonts w:asciiTheme="majorHAnsi" w:hAnsiTheme="majorHAnsi" w:cstheme="majorHAnsi"/>
          <w:bCs/>
          <w:vertAlign w:val="subscript"/>
        </w:rPr>
        <w:t>1</w:t>
      </w:r>
      <m:oMath>
        <m:rad>
          <m:radPr>
            <m:degHide m:val="on"/>
            <m:ctrlPr>
              <w:rPr>
                <w:rFonts w:ascii="Cambria Math" w:hAnsiTheme="majorHAnsi" w:cstheme="majorHAnsi"/>
                <w:bCs/>
                <w:i/>
              </w:rPr>
            </m:ctrlPr>
          </m:radPr>
          <m:deg/>
          <m:e>
            <m:r>
              <w:rPr>
                <w:rFonts w:ascii="Cambria Math" w:hAnsiTheme="majorHAnsi" w:cstheme="majorHAnsi"/>
              </w:rPr>
              <m:t>2</m:t>
            </m:r>
          </m:e>
        </m:rad>
      </m:oMath>
      <w:r w:rsidRPr="00F337EA">
        <w:rPr>
          <w:rFonts w:asciiTheme="majorHAnsi" w:hAnsiTheme="majorHAnsi" w:cstheme="majorHAnsi"/>
          <w:bCs/>
        </w:rPr>
        <w:tab/>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rPr>
        <w:t>B.f</w:t>
      </w:r>
      <w:r w:rsidRPr="00F337EA">
        <w:rPr>
          <w:rFonts w:asciiTheme="majorHAnsi" w:hAnsiTheme="majorHAnsi" w:cstheme="majorHAnsi"/>
          <w:bCs/>
          <w:vertAlign w:val="subscript"/>
        </w:rPr>
        <w:t>1</w:t>
      </w:r>
      <w:r w:rsidRPr="00F337EA">
        <w:rPr>
          <w:rFonts w:asciiTheme="majorHAnsi" w:hAnsiTheme="majorHAnsi" w:cstheme="majorHAnsi"/>
          <w:bCs/>
        </w:rPr>
        <w:t xml:space="preserve"> = f</w:t>
      </w:r>
      <w:r w:rsidRPr="00F337EA">
        <w:rPr>
          <w:rFonts w:asciiTheme="majorHAnsi" w:hAnsiTheme="majorHAnsi" w:cstheme="majorHAnsi"/>
          <w:bCs/>
          <w:vertAlign w:val="subscript"/>
        </w:rPr>
        <w:t>2</w:t>
      </w:r>
      <m:oMath>
        <m:rad>
          <m:radPr>
            <m:degHide m:val="on"/>
            <m:ctrlPr>
              <w:rPr>
                <w:rFonts w:ascii="Cambria Math" w:hAnsiTheme="majorHAnsi" w:cstheme="majorHAnsi"/>
                <w:bCs/>
                <w:i/>
              </w:rPr>
            </m:ctrlPr>
          </m:radPr>
          <m:deg/>
          <m:e>
            <m:r>
              <w:rPr>
                <w:rFonts w:ascii="Cambria Math" w:hAnsiTheme="majorHAnsi" w:cstheme="majorHAnsi"/>
              </w:rPr>
              <m:t>2</m:t>
            </m:r>
          </m:e>
        </m:rad>
      </m:oMath>
      <w:r w:rsidRPr="00F337EA">
        <w:rPr>
          <w:rFonts w:asciiTheme="majorHAnsi" w:hAnsiTheme="majorHAnsi" w:cstheme="majorHAnsi"/>
          <w:bCs/>
        </w:rPr>
        <w:tab/>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rPr>
        <w:t>C.f</w:t>
      </w:r>
      <w:r w:rsidRPr="00F337EA">
        <w:rPr>
          <w:rFonts w:asciiTheme="majorHAnsi" w:hAnsiTheme="majorHAnsi" w:cstheme="majorHAnsi"/>
          <w:bCs/>
          <w:vertAlign w:val="subscript"/>
        </w:rPr>
        <w:t>1</w:t>
      </w:r>
      <w:r w:rsidRPr="00F337EA">
        <w:rPr>
          <w:rFonts w:asciiTheme="majorHAnsi" w:hAnsiTheme="majorHAnsi" w:cstheme="majorHAnsi"/>
          <w:bCs/>
        </w:rPr>
        <w:t xml:space="preserve"> = 2f</w:t>
      </w:r>
      <w:r w:rsidRPr="00F337EA">
        <w:rPr>
          <w:rFonts w:asciiTheme="majorHAnsi" w:hAnsiTheme="majorHAnsi" w:cstheme="majorHAnsi"/>
          <w:bCs/>
          <w:vertAlign w:val="subscript"/>
        </w:rPr>
        <w:t>2</w:t>
      </w:r>
    </w:p>
    <w:p w:rsidR="009E4237" w:rsidRPr="00F337EA" w:rsidRDefault="009E4237" w:rsidP="009E4237">
      <w:pPr>
        <w:pStyle w:val="NoSpacing"/>
        <w:tabs>
          <w:tab w:val="left" w:pos="2196"/>
        </w:tabs>
        <w:rPr>
          <w:rFonts w:asciiTheme="majorHAnsi" w:hAnsiTheme="majorHAnsi" w:cstheme="majorHAnsi"/>
          <w:bCs/>
        </w:rPr>
      </w:pPr>
      <w:r w:rsidRPr="00F337EA">
        <w:rPr>
          <w:rFonts w:asciiTheme="majorHAnsi" w:hAnsiTheme="majorHAnsi" w:cstheme="majorHAnsi"/>
          <w:bCs/>
        </w:rPr>
        <w:t>D.f</w:t>
      </w:r>
      <w:r w:rsidRPr="00F337EA">
        <w:rPr>
          <w:rFonts w:asciiTheme="majorHAnsi" w:hAnsiTheme="majorHAnsi" w:cstheme="majorHAnsi"/>
          <w:bCs/>
          <w:vertAlign w:val="subscript"/>
        </w:rPr>
        <w:t xml:space="preserve">2 </w:t>
      </w:r>
      <w:r w:rsidRPr="00F337EA">
        <w:rPr>
          <w:rFonts w:asciiTheme="majorHAnsi" w:hAnsiTheme="majorHAnsi" w:cstheme="majorHAnsi"/>
          <w:bCs/>
        </w:rPr>
        <w:t>= 2f</w:t>
      </w:r>
      <w:r w:rsidRPr="00F337EA">
        <w:rPr>
          <w:rFonts w:asciiTheme="majorHAnsi" w:hAnsiTheme="majorHAnsi" w:cstheme="majorHAnsi"/>
          <w:bCs/>
          <w:vertAlign w:val="subscript"/>
        </w:rPr>
        <w:t>1</w:t>
      </w:r>
    </w:p>
    <w:p w:rsidR="00805250" w:rsidRPr="00F337EA" w:rsidRDefault="009E4237" w:rsidP="00805250">
      <w:pPr>
        <w:rPr>
          <w:rFonts w:asciiTheme="majorHAnsi" w:hAnsiTheme="majorHAnsi" w:cstheme="majorHAnsi"/>
          <w:lang w:val="en-US"/>
        </w:rPr>
      </w:pPr>
      <w:r w:rsidRPr="00F337EA">
        <w:rPr>
          <w:rFonts w:asciiTheme="majorHAnsi" w:hAnsiTheme="majorHAnsi" w:cstheme="majorHAnsi"/>
          <w:lang w:val="en-US"/>
        </w:rPr>
        <w:t xml:space="preserve"> </w:t>
      </w:r>
      <w:r w:rsidR="00805250" w:rsidRPr="00F337EA">
        <w:rPr>
          <w:rFonts w:asciiTheme="majorHAnsi" w:hAnsiTheme="majorHAnsi" w:cstheme="majorHAnsi"/>
          <w:lang w:val="en-US"/>
        </w:rPr>
        <w:t>[&lt;br&gt;]</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Cho hai dao động cùng phương : x</w:t>
      </w:r>
      <w:r w:rsidRPr="00F337EA">
        <w:rPr>
          <w:rFonts w:asciiTheme="majorHAnsi" w:hAnsiTheme="majorHAnsi" w:cstheme="majorHAnsi"/>
          <w:bCs/>
          <w:vertAlign w:val="subscript"/>
        </w:rPr>
        <w:t>1</w:t>
      </w:r>
      <w:r w:rsidRPr="00F337EA">
        <w:rPr>
          <w:rFonts w:asciiTheme="majorHAnsi" w:hAnsiTheme="majorHAnsi" w:cstheme="majorHAnsi"/>
          <w:bCs/>
        </w:rPr>
        <w:t xml:space="preserve"> = 4cos (10t + </w:t>
      </w:r>
      <w:r w:rsidRPr="00F337EA">
        <w:rPr>
          <w:rFonts w:asciiTheme="majorHAnsi" w:hAnsiTheme="majorHAnsi" w:cstheme="majorHAnsi"/>
          <w:bCs/>
        </w:rPr>
        <w:sym w:font="Symbol" w:char="F06A"/>
      </w:r>
      <w:r w:rsidRPr="00F337EA">
        <w:rPr>
          <w:rFonts w:asciiTheme="majorHAnsi" w:hAnsiTheme="majorHAnsi" w:cstheme="majorHAnsi"/>
          <w:bCs/>
          <w:vertAlign w:val="subscript"/>
        </w:rPr>
        <w:t>1</w:t>
      </w:r>
      <w:r w:rsidRPr="00F337EA">
        <w:rPr>
          <w:rFonts w:asciiTheme="majorHAnsi" w:hAnsiTheme="majorHAnsi" w:cstheme="majorHAnsi"/>
          <w:bCs/>
        </w:rPr>
        <w:t>)(cm) và x</w:t>
      </w:r>
      <w:r w:rsidRPr="00F337EA">
        <w:rPr>
          <w:rFonts w:asciiTheme="majorHAnsi" w:hAnsiTheme="majorHAnsi" w:cstheme="majorHAnsi"/>
          <w:bCs/>
          <w:vertAlign w:val="subscript"/>
        </w:rPr>
        <w:t>2</w:t>
      </w:r>
      <w:r w:rsidRPr="00F337EA">
        <w:rPr>
          <w:rFonts w:asciiTheme="majorHAnsi" w:hAnsiTheme="majorHAnsi" w:cstheme="majorHAnsi"/>
          <w:bCs/>
        </w:rPr>
        <w:t xml:space="preserve"> = 10cos(10t + </w:t>
      </w:r>
      <w:r w:rsidRPr="00F337EA">
        <w:rPr>
          <w:rFonts w:asciiTheme="majorHAnsi" w:hAnsiTheme="majorHAnsi" w:cstheme="majorHAnsi"/>
          <w:bCs/>
        </w:rPr>
        <w:sym w:font="Symbol" w:char="F070"/>
      </w:r>
      <w:r w:rsidRPr="00F337EA">
        <w:rPr>
          <w:rFonts w:asciiTheme="majorHAnsi" w:hAnsiTheme="majorHAnsi" w:cstheme="majorHAnsi"/>
          <w:bCs/>
        </w:rPr>
        <w:t>/2) (cm). Dao động tổng hợp của hai dao động trên có biên độ là 6 cm khi</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A.</w:t>
      </w:r>
      <w:r w:rsidRPr="00F337EA">
        <w:rPr>
          <w:rFonts w:asciiTheme="majorHAnsi" w:hAnsiTheme="majorHAnsi" w:cstheme="majorHAnsi"/>
          <w:bCs/>
        </w:rPr>
        <w:sym w:font="Symbol" w:char="F06A"/>
      </w:r>
      <w:r w:rsidRPr="00F337EA">
        <w:rPr>
          <w:rFonts w:asciiTheme="majorHAnsi" w:hAnsiTheme="majorHAnsi" w:cstheme="majorHAnsi"/>
          <w:bCs/>
          <w:vertAlign w:val="subscript"/>
        </w:rPr>
        <w:t>1</w:t>
      </w:r>
      <w:r w:rsidRPr="00F337EA">
        <w:rPr>
          <w:rFonts w:asciiTheme="majorHAnsi" w:hAnsiTheme="majorHAnsi" w:cstheme="majorHAnsi"/>
          <w:bCs/>
        </w:rPr>
        <w:t xml:space="preserve"> = 0 </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B.</w:t>
      </w:r>
      <w:r w:rsidRPr="00F337EA">
        <w:rPr>
          <w:rFonts w:asciiTheme="majorHAnsi" w:hAnsiTheme="majorHAnsi" w:cstheme="majorHAnsi"/>
          <w:bCs/>
        </w:rPr>
        <w:sym w:font="Symbol" w:char="F06A"/>
      </w:r>
      <w:r w:rsidRPr="00F337EA">
        <w:rPr>
          <w:rFonts w:asciiTheme="majorHAnsi" w:hAnsiTheme="majorHAnsi" w:cstheme="majorHAnsi"/>
          <w:bCs/>
          <w:vertAlign w:val="subscript"/>
        </w:rPr>
        <w:t>1</w:t>
      </w:r>
      <w:r w:rsidRPr="00F337EA">
        <w:rPr>
          <w:rFonts w:asciiTheme="majorHAnsi" w:hAnsiTheme="majorHAnsi" w:cstheme="majorHAnsi"/>
          <w:bCs/>
        </w:rPr>
        <w:t xml:space="preserve"> = </w:t>
      </w:r>
      <w:r w:rsidRPr="00F337EA">
        <w:rPr>
          <w:rFonts w:asciiTheme="majorHAnsi" w:hAnsiTheme="majorHAnsi" w:cstheme="majorHAnsi"/>
          <w:bCs/>
        </w:rPr>
        <w:sym w:font="Symbol" w:char="F070"/>
      </w:r>
      <w:r w:rsidRPr="00F337EA">
        <w:rPr>
          <w:rFonts w:asciiTheme="majorHAnsi" w:hAnsiTheme="majorHAnsi" w:cstheme="majorHAnsi"/>
          <w:bCs/>
        </w:rPr>
        <w:t>/2</w:t>
      </w:r>
    </w:p>
    <w:p w:rsidR="00E87848" w:rsidRPr="00F337EA" w:rsidRDefault="00E87848" w:rsidP="00E87848">
      <w:pPr>
        <w:pStyle w:val="NoSpacing"/>
        <w:tabs>
          <w:tab w:val="left" w:pos="1418"/>
        </w:tabs>
        <w:rPr>
          <w:rFonts w:asciiTheme="majorHAnsi" w:hAnsiTheme="majorHAnsi" w:cstheme="majorHAnsi"/>
          <w:bCs/>
        </w:rPr>
      </w:pPr>
      <w:r w:rsidRPr="00F337EA">
        <w:rPr>
          <w:rFonts w:asciiTheme="majorHAnsi" w:hAnsiTheme="majorHAnsi" w:cstheme="majorHAnsi"/>
          <w:bCs/>
        </w:rPr>
        <w:t>C.</w:t>
      </w:r>
      <w:r w:rsidRPr="00F337EA">
        <w:rPr>
          <w:rFonts w:asciiTheme="majorHAnsi" w:hAnsiTheme="majorHAnsi" w:cstheme="majorHAnsi"/>
          <w:bCs/>
        </w:rPr>
        <w:sym w:font="Symbol" w:char="F06A"/>
      </w:r>
      <w:r w:rsidRPr="00F337EA">
        <w:rPr>
          <w:rFonts w:asciiTheme="majorHAnsi" w:hAnsiTheme="majorHAnsi" w:cstheme="majorHAnsi"/>
          <w:bCs/>
          <w:vertAlign w:val="subscript"/>
        </w:rPr>
        <w:t>1</w:t>
      </w:r>
      <w:r w:rsidRPr="00F337EA">
        <w:rPr>
          <w:rFonts w:asciiTheme="majorHAnsi" w:hAnsiTheme="majorHAnsi" w:cstheme="majorHAnsi"/>
          <w:bCs/>
        </w:rPr>
        <w:t xml:space="preserve"> = </w:t>
      </w:r>
      <w:r w:rsidRPr="00F337EA">
        <w:rPr>
          <w:rFonts w:asciiTheme="majorHAnsi" w:hAnsiTheme="majorHAnsi" w:cstheme="majorHAnsi"/>
          <w:bCs/>
        </w:rPr>
        <w:sym w:font="Symbol" w:char="F070"/>
      </w:r>
      <w:r w:rsidRPr="00F337EA">
        <w:rPr>
          <w:rFonts w:asciiTheme="majorHAnsi" w:hAnsiTheme="majorHAnsi" w:cstheme="majorHAnsi"/>
          <w:bCs/>
        </w:rPr>
        <w:t>/4</w:t>
      </w:r>
      <w:r w:rsidRPr="00F337EA">
        <w:rPr>
          <w:rFonts w:asciiTheme="majorHAnsi" w:hAnsiTheme="majorHAnsi" w:cstheme="majorHAnsi"/>
          <w:bCs/>
        </w:rPr>
        <w:tab/>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u w:val="single"/>
        </w:rPr>
        <w:t>D.</w:t>
      </w:r>
      <w:r w:rsidRPr="00F337EA">
        <w:rPr>
          <w:rFonts w:asciiTheme="majorHAnsi" w:hAnsiTheme="majorHAnsi" w:cstheme="majorHAnsi"/>
          <w:bCs/>
        </w:rPr>
        <w:sym w:font="Symbol" w:char="F06A"/>
      </w:r>
      <w:r w:rsidRPr="00F337EA">
        <w:rPr>
          <w:rFonts w:asciiTheme="majorHAnsi" w:hAnsiTheme="majorHAnsi" w:cstheme="majorHAnsi"/>
          <w:bCs/>
          <w:vertAlign w:val="subscript"/>
        </w:rPr>
        <w:t>1</w:t>
      </w:r>
      <w:r w:rsidRPr="00F337EA">
        <w:rPr>
          <w:rFonts w:asciiTheme="majorHAnsi" w:hAnsiTheme="majorHAnsi" w:cstheme="majorHAnsi"/>
          <w:bCs/>
        </w:rPr>
        <w:t xml:space="preserve"> =  – </w:t>
      </w:r>
      <w:r w:rsidRPr="00F337EA">
        <w:rPr>
          <w:rFonts w:asciiTheme="majorHAnsi" w:hAnsiTheme="majorHAnsi" w:cstheme="majorHAnsi"/>
          <w:bCs/>
        </w:rPr>
        <w:sym w:font="Symbol" w:char="F070"/>
      </w:r>
      <w:r w:rsidRPr="00F337EA">
        <w:rPr>
          <w:rFonts w:asciiTheme="majorHAnsi" w:hAnsiTheme="majorHAnsi" w:cstheme="majorHAnsi"/>
          <w:bCs/>
        </w:rPr>
        <w:t>/2</w:t>
      </w:r>
    </w:p>
    <w:p w:rsidR="00805250" w:rsidRPr="00F337EA" w:rsidRDefault="00E87848" w:rsidP="00E87848">
      <w:pPr>
        <w:rPr>
          <w:rFonts w:asciiTheme="majorHAnsi" w:hAnsiTheme="majorHAnsi" w:cstheme="majorHAnsi"/>
          <w:lang w:val="en-US"/>
        </w:rPr>
      </w:pPr>
      <w:r w:rsidRPr="00F337EA">
        <w:rPr>
          <w:rFonts w:asciiTheme="majorHAnsi" w:hAnsiTheme="majorHAnsi" w:cstheme="majorHAnsi"/>
          <w:lang w:val="en-US"/>
        </w:rPr>
        <w:t xml:space="preserve"> </w:t>
      </w:r>
      <w:r w:rsidR="00805250" w:rsidRPr="00F337EA">
        <w:rPr>
          <w:rFonts w:asciiTheme="majorHAnsi" w:hAnsiTheme="majorHAnsi" w:cstheme="majorHAnsi"/>
          <w:lang w:val="en-US"/>
        </w:rPr>
        <w:t>[&lt;br&gt;]</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Chọn phát biểu đúng về dao động tắt dần.</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A.Dao động tắt dần là dao động tuần hoàn.</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u w:val="single"/>
        </w:rPr>
        <w:t>B.</w:t>
      </w:r>
      <w:r w:rsidRPr="00F337EA">
        <w:rPr>
          <w:rFonts w:asciiTheme="majorHAnsi" w:hAnsiTheme="majorHAnsi" w:cstheme="majorHAnsi"/>
          <w:bCs/>
        </w:rPr>
        <w:t>Chu kỳ dao động tắt dần được xem là khoảng thời gian để vật thực hiện một dao động toàn phần.</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C.Chu kỳ dao động tắt dần là khoảng thời gian ngắn nhất để trạng thái dao động lập lại.</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D.Khối lượng con lắc càng lớn thì sự tắt dần dao động của con lắc sẽ xảy ra càng nhanh.</w:t>
      </w:r>
    </w:p>
    <w:p w:rsidR="00E87848" w:rsidRPr="00F337EA" w:rsidRDefault="00E87848" w:rsidP="00E87848">
      <w:pPr>
        <w:pStyle w:val="NoSpacing"/>
        <w:tabs>
          <w:tab w:val="left" w:pos="2196"/>
        </w:tabs>
        <w:rPr>
          <w:rFonts w:asciiTheme="majorHAnsi" w:hAnsiTheme="majorHAnsi" w:cstheme="majorHAnsi"/>
        </w:rPr>
      </w:pPr>
      <w:r w:rsidRPr="00F337EA">
        <w:rPr>
          <w:rFonts w:asciiTheme="majorHAnsi" w:hAnsiTheme="majorHAnsi" w:cstheme="majorHAnsi"/>
        </w:rPr>
        <w:t>[&lt;br&gt;]</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Trong dao động cưỡng bức, khi ngoại lự</w:t>
      </w:r>
      <w:r w:rsidR="00DB421A">
        <w:rPr>
          <w:rFonts w:asciiTheme="majorHAnsi" w:hAnsiTheme="majorHAnsi" w:cstheme="majorHAnsi"/>
          <w:bCs/>
        </w:rPr>
        <w:t>c tuầ</w:t>
      </w:r>
      <w:r w:rsidRPr="00F337EA">
        <w:rPr>
          <w:rFonts w:asciiTheme="majorHAnsi" w:hAnsiTheme="majorHAnsi" w:cstheme="majorHAnsi"/>
          <w:bCs/>
        </w:rPr>
        <w:t>n hoàn có  biên độ và tần số không đổi thì biên độ của dao động cưỡng bức sẽ</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A.tăng dần.</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B.không phụ thuộc vào lực cản môi trường.</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u w:val="single"/>
        </w:rPr>
        <w:t>C.</w:t>
      </w:r>
      <w:r w:rsidRPr="00F337EA">
        <w:rPr>
          <w:rFonts w:asciiTheme="majorHAnsi" w:hAnsiTheme="majorHAnsi" w:cstheme="majorHAnsi"/>
          <w:bCs/>
        </w:rPr>
        <w:t>không đổi.</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D.chỉ phụ thuộc tần số riêng của hệ.</w:t>
      </w:r>
    </w:p>
    <w:p w:rsidR="00805250" w:rsidRPr="00F337EA" w:rsidRDefault="00E87848" w:rsidP="00E87848">
      <w:pPr>
        <w:rPr>
          <w:rFonts w:asciiTheme="majorHAnsi" w:hAnsiTheme="majorHAnsi" w:cstheme="majorHAnsi"/>
          <w:lang w:val="en-US"/>
        </w:rPr>
      </w:pPr>
      <w:r w:rsidRPr="00F337EA">
        <w:rPr>
          <w:rFonts w:asciiTheme="majorHAnsi" w:hAnsiTheme="majorHAnsi" w:cstheme="majorHAnsi"/>
          <w:lang w:val="en-US"/>
        </w:rPr>
        <w:t xml:space="preserve"> </w:t>
      </w:r>
      <w:r w:rsidR="00805250" w:rsidRPr="00F337EA">
        <w:rPr>
          <w:rFonts w:asciiTheme="majorHAnsi" w:hAnsiTheme="majorHAnsi" w:cstheme="majorHAnsi"/>
          <w:lang w:val="en-US"/>
        </w:rPr>
        <w:t>[&lt;br&gt;]</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lastRenderedPageBreak/>
        <w:t xml:space="preserve">Trong hiện tượng giao thoa sóng trên mặt nước, khoảng cách giữa một cực đại và một cực tiểu liên tiếp nằm trên đường nối tâm hai sóng </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A.bằng một phần tám bước sóng</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u w:val="single"/>
        </w:rPr>
        <w:t>B.</w:t>
      </w:r>
      <w:r w:rsidRPr="00F337EA">
        <w:rPr>
          <w:rFonts w:asciiTheme="majorHAnsi" w:hAnsiTheme="majorHAnsi" w:cstheme="majorHAnsi"/>
          <w:bCs/>
        </w:rPr>
        <w:t>bằng một phần tư bước sóng</w:t>
      </w:r>
      <w:r w:rsidRPr="00F337EA">
        <w:rPr>
          <w:rFonts w:asciiTheme="majorHAnsi" w:hAnsiTheme="majorHAnsi" w:cstheme="majorHAnsi"/>
          <w:bCs/>
        </w:rPr>
        <w:tab/>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C.bằng một nửa bước sóng</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D.bằng một bước sóng</w:t>
      </w:r>
    </w:p>
    <w:p w:rsidR="00E87848" w:rsidRPr="00F337EA" w:rsidRDefault="00E87848" w:rsidP="00E87848">
      <w:pPr>
        <w:rPr>
          <w:rFonts w:asciiTheme="majorHAnsi" w:hAnsiTheme="majorHAnsi" w:cstheme="majorHAnsi"/>
          <w:lang w:val="en-US"/>
        </w:rPr>
      </w:pPr>
      <w:r w:rsidRPr="00F337EA">
        <w:rPr>
          <w:rFonts w:asciiTheme="majorHAnsi" w:hAnsiTheme="majorHAnsi" w:cstheme="majorHAnsi"/>
          <w:lang w:val="en-US"/>
        </w:rPr>
        <w:t>[&lt;br&gt;]</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Âm thoa điện gồm hai nhánh dao động với tần số 100 Hz, chạm vào mặt nước tại hai điểm S</w:t>
      </w:r>
      <w:r w:rsidRPr="00F337EA">
        <w:rPr>
          <w:rFonts w:asciiTheme="majorHAnsi" w:hAnsiTheme="majorHAnsi" w:cstheme="majorHAnsi"/>
          <w:bCs/>
          <w:vertAlign w:val="subscript"/>
        </w:rPr>
        <w:t>1</w:t>
      </w:r>
      <w:r w:rsidRPr="00F337EA">
        <w:rPr>
          <w:rFonts w:asciiTheme="majorHAnsi" w:hAnsiTheme="majorHAnsi" w:cstheme="majorHAnsi"/>
          <w:bCs/>
        </w:rPr>
        <w:t>, S</w:t>
      </w:r>
      <w:r w:rsidRPr="00F337EA">
        <w:rPr>
          <w:rFonts w:asciiTheme="majorHAnsi" w:hAnsiTheme="majorHAnsi" w:cstheme="majorHAnsi"/>
          <w:bCs/>
          <w:vertAlign w:val="subscript"/>
        </w:rPr>
        <w:t>2</w:t>
      </w:r>
      <w:r w:rsidRPr="00F337EA">
        <w:rPr>
          <w:rFonts w:asciiTheme="majorHAnsi" w:hAnsiTheme="majorHAnsi" w:cstheme="majorHAnsi"/>
          <w:bCs/>
        </w:rPr>
        <w:t>. Khoảng cách S</w:t>
      </w:r>
      <w:r w:rsidRPr="00F337EA">
        <w:rPr>
          <w:rFonts w:asciiTheme="majorHAnsi" w:hAnsiTheme="majorHAnsi" w:cstheme="majorHAnsi"/>
          <w:bCs/>
          <w:vertAlign w:val="subscript"/>
        </w:rPr>
        <w:t>1</w:t>
      </w:r>
      <w:r w:rsidRPr="00F337EA">
        <w:rPr>
          <w:rFonts w:asciiTheme="majorHAnsi" w:hAnsiTheme="majorHAnsi" w:cstheme="majorHAnsi"/>
          <w:bCs/>
        </w:rPr>
        <w:t>S</w:t>
      </w:r>
      <w:r w:rsidRPr="00F337EA">
        <w:rPr>
          <w:rFonts w:asciiTheme="majorHAnsi" w:hAnsiTheme="majorHAnsi" w:cstheme="majorHAnsi"/>
          <w:bCs/>
          <w:vertAlign w:val="subscript"/>
        </w:rPr>
        <w:t xml:space="preserve">2 </w:t>
      </w:r>
      <w:r w:rsidRPr="00F337EA">
        <w:rPr>
          <w:rFonts w:asciiTheme="majorHAnsi" w:hAnsiTheme="majorHAnsi" w:cstheme="majorHAnsi"/>
          <w:bCs/>
        </w:rPr>
        <w:t>= 9,4 cm. Vận tốc truyền sóng nước là 1,2 m/s. Có bao nhiêu điểm dao động với biên độ cực đại trên</w:t>
      </w:r>
      <w:r w:rsidR="00FD1881">
        <w:rPr>
          <w:rFonts w:asciiTheme="majorHAnsi" w:hAnsiTheme="majorHAnsi" w:cstheme="majorHAnsi"/>
          <w:bCs/>
        </w:rPr>
        <w:t xml:space="preserve"> </w:t>
      </w:r>
      <w:r w:rsidRPr="00F337EA">
        <w:rPr>
          <w:rFonts w:asciiTheme="majorHAnsi" w:hAnsiTheme="majorHAnsi" w:cstheme="majorHAnsi"/>
          <w:bCs/>
        </w:rPr>
        <w:t>đoạn thẳng nối S</w:t>
      </w:r>
      <w:r w:rsidRPr="00F337EA">
        <w:rPr>
          <w:rFonts w:asciiTheme="majorHAnsi" w:hAnsiTheme="majorHAnsi" w:cstheme="majorHAnsi"/>
          <w:bCs/>
          <w:vertAlign w:val="subscript"/>
        </w:rPr>
        <w:t>1</w:t>
      </w:r>
      <w:r w:rsidRPr="00F337EA">
        <w:rPr>
          <w:rFonts w:asciiTheme="majorHAnsi" w:hAnsiTheme="majorHAnsi" w:cstheme="majorHAnsi"/>
          <w:bCs/>
        </w:rPr>
        <w:t xml:space="preserve"> và S</w:t>
      </w:r>
      <w:r w:rsidRPr="00F337EA">
        <w:rPr>
          <w:rFonts w:asciiTheme="majorHAnsi" w:hAnsiTheme="majorHAnsi" w:cstheme="majorHAnsi"/>
          <w:bCs/>
          <w:vertAlign w:val="subscript"/>
        </w:rPr>
        <w:t>2</w:t>
      </w:r>
      <w:r w:rsidRPr="00F337EA">
        <w:rPr>
          <w:rFonts w:asciiTheme="majorHAnsi" w:hAnsiTheme="majorHAnsi" w:cstheme="majorHAnsi"/>
          <w:bCs/>
        </w:rPr>
        <w:t xml:space="preserve">? </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A.16điểm</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B.13điểm</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u w:val="single"/>
        </w:rPr>
        <w:t>C.</w:t>
      </w:r>
      <w:r w:rsidRPr="00F337EA">
        <w:rPr>
          <w:rFonts w:asciiTheme="majorHAnsi" w:hAnsiTheme="majorHAnsi" w:cstheme="majorHAnsi"/>
          <w:bCs/>
        </w:rPr>
        <w:t>15 điểm</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D.17 điểm</w:t>
      </w:r>
    </w:p>
    <w:p w:rsidR="00E87848" w:rsidRPr="00F337EA" w:rsidRDefault="00E87848" w:rsidP="00E87848">
      <w:pPr>
        <w:rPr>
          <w:rFonts w:asciiTheme="majorHAnsi" w:hAnsiTheme="majorHAnsi" w:cstheme="majorHAnsi"/>
          <w:lang w:val="en-US"/>
        </w:rPr>
      </w:pPr>
      <w:r w:rsidRPr="00F337EA">
        <w:rPr>
          <w:rFonts w:asciiTheme="majorHAnsi" w:hAnsiTheme="majorHAnsi" w:cstheme="majorHAnsi"/>
          <w:lang w:val="en-US"/>
        </w:rPr>
        <w:t>[&lt;br&gt;]</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Trên mặt nước tại hai điểm A và B cách nhau 12 cm có hai nguồn sóng kết hợp cùng tần số và cùng pha với nhau. Bước sóng là 2,5 cm. Trên đường tròn tâm B</w:t>
      </w:r>
      <w:r w:rsidR="00D04C3E">
        <w:rPr>
          <w:rFonts w:asciiTheme="majorHAnsi" w:hAnsiTheme="majorHAnsi" w:cstheme="majorHAnsi"/>
          <w:bCs/>
        </w:rPr>
        <w:t xml:space="preserve"> </w:t>
      </w:r>
      <w:r w:rsidRPr="00F337EA">
        <w:rPr>
          <w:rFonts w:asciiTheme="majorHAnsi" w:hAnsiTheme="majorHAnsi" w:cstheme="majorHAnsi"/>
          <w:bCs/>
        </w:rPr>
        <w:t>, bán kính AB có một điểm M dao động với biên độ cực đại. Biết điểm M cách xa điểm A nhất. Hãy tính góc ABM ?</w:t>
      </w:r>
    </w:p>
    <w:p w:rsidR="00E87848" w:rsidRPr="00F337EA" w:rsidRDefault="00E87848" w:rsidP="00E87848">
      <w:pPr>
        <w:pStyle w:val="NoSpacing"/>
        <w:tabs>
          <w:tab w:val="left" w:pos="2196"/>
        </w:tabs>
        <w:rPr>
          <w:rFonts w:asciiTheme="majorHAnsi" w:hAnsiTheme="majorHAnsi" w:cstheme="majorHAnsi"/>
          <w:bCs/>
          <w:vertAlign w:val="superscript"/>
        </w:rPr>
      </w:pPr>
      <w:r w:rsidRPr="00F337EA">
        <w:rPr>
          <w:rFonts w:asciiTheme="majorHAnsi" w:hAnsiTheme="majorHAnsi" w:cstheme="majorHAnsi"/>
          <w:bCs/>
        </w:rPr>
        <w:t>A.122,9</w:t>
      </w:r>
      <w:r w:rsidRPr="00F337EA">
        <w:rPr>
          <w:rFonts w:asciiTheme="majorHAnsi" w:hAnsiTheme="majorHAnsi" w:cstheme="majorHAnsi"/>
          <w:bCs/>
          <w:vertAlign w:val="superscript"/>
        </w:rPr>
        <w:t>o</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u w:val="single"/>
        </w:rPr>
        <w:t>B.</w:t>
      </w:r>
      <w:r w:rsidRPr="00F337EA">
        <w:rPr>
          <w:rFonts w:asciiTheme="majorHAnsi" w:hAnsiTheme="majorHAnsi" w:cstheme="majorHAnsi"/>
          <w:bCs/>
        </w:rPr>
        <w:t>132,9</w:t>
      </w:r>
      <w:r w:rsidRPr="00F337EA">
        <w:rPr>
          <w:rFonts w:asciiTheme="majorHAnsi" w:hAnsiTheme="majorHAnsi" w:cstheme="majorHAnsi"/>
          <w:bCs/>
          <w:vertAlign w:val="superscript"/>
        </w:rPr>
        <w:t>o</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C.112,9</w:t>
      </w:r>
      <w:r w:rsidRPr="00F337EA">
        <w:rPr>
          <w:rFonts w:asciiTheme="majorHAnsi" w:hAnsiTheme="majorHAnsi" w:cstheme="majorHAnsi"/>
          <w:bCs/>
          <w:vertAlign w:val="superscript"/>
        </w:rPr>
        <w:t>o</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D.142,9</w:t>
      </w:r>
      <w:r w:rsidRPr="00F337EA">
        <w:rPr>
          <w:rFonts w:asciiTheme="majorHAnsi" w:hAnsiTheme="majorHAnsi" w:cstheme="majorHAnsi"/>
          <w:bCs/>
          <w:vertAlign w:val="superscript"/>
        </w:rPr>
        <w:t>o</w:t>
      </w:r>
    </w:p>
    <w:p w:rsidR="00E87848" w:rsidRPr="00F337EA" w:rsidRDefault="00E87848" w:rsidP="00E87848">
      <w:pPr>
        <w:rPr>
          <w:rFonts w:asciiTheme="majorHAnsi" w:hAnsiTheme="majorHAnsi" w:cstheme="majorHAnsi"/>
          <w:lang w:val="en-US"/>
        </w:rPr>
      </w:pPr>
      <w:r w:rsidRPr="00F337EA">
        <w:rPr>
          <w:rFonts w:asciiTheme="majorHAnsi" w:hAnsiTheme="majorHAnsi" w:cstheme="majorHAnsi"/>
          <w:lang w:val="en-US"/>
        </w:rPr>
        <w:t>[&lt;br&gt;]</w:t>
      </w:r>
    </w:p>
    <w:p w:rsidR="00E87848" w:rsidRPr="00F337EA" w:rsidRDefault="00E87848" w:rsidP="00E87848">
      <w:pPr>
        <w:pStyle w:val="NoSpacing"/>
        <w:tabs>
          <w:tab w:val="left" w:pos="2196"/>
        </w:tabs>
        <w:rPr>
          <w:rFonts w:asciiTheme="majorHAnsi" w:hAnsiTheme="majorHAnsi" w:cstheme="majorHAnsi"/>
          <w:bCs/>
          <w:i/>
        </w:rPr>
      </w:pPr>
      <w:r w:rsidRPr="00F337EA">
        <w:rPr>
          <w:rFonts w:asciiTheme="majorHAnsi" w:hAnsiTheme="majorHAnsi" w:cstheme="majorHAnsi"/>
          <w:bCs/>
        </w:rPr>
        <w:t>Ứng dụng sóng dừng  là để đo</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A.bước sóng</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B.tần số sóng</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rPr>
        <w:t>C.biên độ sóng</w:t>
      </w:r>
    </w:p>
    <w:p w:rsidR="00E87848" w:rsidRPr="00F337EA" w:rsidRDefault="00E87848" w:rsidP="00E87848">
      <w:pPr>
        <w:pStyle w:val="NoSpacing"/>
        <w:tabs>
          <w:tab w:val="left" w:pos="2196"/>
        </w:tabs>
        <w:rPr>
          <w:rFonts w:asciiTheme="majorHAnsi" w:hAnsiTheme="majorHAnsi" w:cstheme="majorHAnsi"/>
          <w:bCs/>
        </w:rPr>
      </w:pPr>
      <w:r w:rsidRPr="00F337EA">
        <w:rPr>
          <w:rFonts w:asciiTheme="majorHAnsi" w:hAnsiTheme="majorHAnsi" w:cstheme="majorHAnsi"/>
          <w:bCs/>
          <w:u w:val="single"/>
        </w:rPr>
        <w:t>D.</w:t>
      </w:r>
      <w:r w:rsidRPr="00F337EA">
        <w:rPr>
          <w:rFonts w:asciiTheme="majorHAnsi" w:hAnsiTheme="majorHAnsi" w:cstheme="majorHAnsi"/>
          <w:bCs/>
        </w:rPr>
        <w:t>tốc độ truyền sóng</w:t>
      </w:r>
    </w:p>
    <w:p w:rsidR="00805250" w:rsidRPr="00F337EA" w:rsidRDefault="00E87848" w:rsidP="00E87848">
      <w:pPr>
        <w:rPr>
          <w:rFonts w:asciiTheme="majorHAnsi" w:hAnsiTheme="majorHAnsi" w:cstheme="majorHAnsi"/>
          <w:lang w:val="en-US"/>
        </w:rPr>
      </w:pPr>
      <w:r w:rsidRPr="00F337EA">
        <w:rPr>
          <w:rFonts w:asciiTheme="majorHAnsi" w:hAnsiTheme="majorHAnsi" w:cstheme="majorHAnsi"/>
          <w:lang w:val="en-US"/>
        </w:rPr>
        <w:t xml:space="preserve"> </w:t>
      </w:r>
      <w:r w:rsidR="00805250" w:rsidRPr="00F337EA">
        <w:rPr>
          <w:rFonts w:asciiTheme="majorHAnsi" w:hAnsiTheme="majorHAnsi" w:cstheme="majorHAnsi"/>
          <w:lang w:val="en-US"/>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 xml:space="preserve">Trong hiện tượng sóng dừng </w:t>
      </w:r>
      <w:r w:rsidRPr="00F337EA">
        <w:rPr>
          <w:rFonts w:asciiTheme="majorHAnsi" w:hAnsiTheme="majorHAnsi" w:cstheme="majorHAnsi"/>
          <w:color w:val="000000"/>
          <w:sz w:val="24"/>
          <w:szCs w:val="24"/>
          <w:lang w:val="en-US"/>
        </w:rPr>
        <w:t xml:space="preserve">trên một dây đàn hồi </w:t>
      </w:r>
      <w:r w:rsidRPr="00F337EA">
        <w:rPr>
          <w:rFonts w:asciiTheme="majorHAnsi" w:hAnsiTheme="majorHAnsi" w:cstheme="majorHAnsi"/>
          <w:color w:val="000000"/>
          <w:sz w:val="24"/>
          <w:szCs w:val="24"/>
        </w:rPr>
        <w:t xml:space="preserve">, </w:t>
      </w:r>
      <w:r w:rsidRPr="00F337EA">
        <w:rPr>
          <w:rFonts w:asciiTheme="majorHAnsi" w:hAnsiTheme="majorHAnsi" w:cstheme="majorHAnsi"/>
          <w:color w:val="000000"/>
          <w:sz w:val="24"/>
          <w:szCs w:val="24"/>
          <w:lang w:val="en-US"/>
        </w:rPr>
        <w:t xml:space="preserve">nếu xem đầu A cố định là nút đầu tiên thì </w:t>
      </w:r>
      <w:r w:rsidRPr="00F337EA">
        <w:rPr>
          <w:rFonts w:asciiTheme="majorHAnsi" w:hAnsiTheme="majorHAnsi" w:cstheme="majorHAnsi"/>
          <w:color w:val="000000"/>
          <w:sz w:val="24"/>
          <w:szCs w:val="24"/>
        </w:rPr>
        <w:t>khoảng cách từ nút thứ hai đến bụng thứ năm là 14(cm) . Bước sóng có giá trị là</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A.10(cm)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t>B</w:t>
      </w:r>
      <w:r w:rsidRPr="00F337EA">
        <w:rPr>
          <w:rFonts w:asciiTheme="majorHAnsi" w:hAnsiTheme="majorHAnsi" w:cstheme="majorHAnsi"/>
          <w:color w:val="000000"/>
          <w:sz w:val="24"/>
          <w:szCs w:val="24"/>
        </w:rPr>
        <w:t>.8(cm)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C.6(cm)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D.5(cm) .</w:t>
      </w:r>
    </w:p>
    <w:p w:rsidR="00EF58D4" w:rsidRPr="00F337EA" w:rsidRDefault="00EF58D4" w:rsidP="00EF58D4">
      <w:pPr>
        <w:rPr>
          <w:rFonts w:asciiTheme="majorHAnsi" w:hAnsiTheme="majorHAnsi" w:cstheme="majorHAnsi"/>
        </w:rPr>
      </w:pPr>
      <w:r w:rsidRPr="00F337EA">
        <w:rPr>
          <w:rFonts w:asciiTheme="majorHAnsi" w:hAnsiTheme="majorHAnsi" w:cstheme="majorHAnsi"/>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Lượng năng lượng được sóng âm truyền trong một đơn vị thời gian qua một đơn vị diện tích đặt vuông góc với phương truyền âm gọi là</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t>A</w:t>
      </w:r>
      <w:r w:rsidRPr="00F337EA">
        <w:rPr>
          <w:rFonts w:asciiTheme="majorHAnsi" w:hAnsiTheme="majorHAnsi" w:cstheme="majorHAnsi"/>
          <w:color w:val="000000"/>
          <w:sz w:val="24"/>
          <w:szCs w:val="24"/>
        </w:rPr>
        <w:t>.Cường độ âm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B.Năng lượng âm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C.Mức cường độ âm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D.Độ to của âm .</w:t>
      </w:r>
    </w:p>
    <w:p w:rsidR="00EF58D4" w:rsidRPr="00F337EA" w:rsidRDefault="00EF58D4" w:rsidP="00EF58D4">
      <w:pPr>
        <w:rPr>
          <w:rFonts w:asciiTheme="majorHAnsi" w:hAnsiTheme="majorHAnsi" w:cstheme="majorHAnsi"/>
        </w:rPr>
      </w:pPr>
      <w:r w:rsidRPr="00F337EA">
        <w:rPr>
          <w:rFonts w:asciiTheme="majorHAnsi" w:hAnsiTheme="majorHAnsi" w:cstheme="majorHAnsi"/>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Cho cường độ âm chuẩn I</w:t>
      </w:r>
      <w:r w:rsidRPr="00F337EA">
        <w:rPr>
          <w:rFonts w:asciiTheme="majorHAnsi" w:hAnsiTheme="majorHAnsi" w:cstheme="majorHAnsi"/>
          <w:color w:val="000000"/>
          <w:sz w:val="24"/>
          <w:szCs w:val="24"/>
          <w:vertAlign w:val="subscript"/>
        </w:rPr>
        <w:t>o</w:t>
      </w:r>
      <w:r w:rsidRPr="00F337EA">
        <w:rPr>
          <w:rFonts w:asciiTheme="majorHAnsi" w:hAnsiTheme="majorHAnsi" w:cstheme="majorHAnsi"/>
          <w:color w:val="000000"/>
          <w:sz w:val="24"/>
          <w:szCs w:val="24"/>
        </w:rPr>
        <w:t xml:space="preserve"> = 10</w:t>
      </w:r>
      <w:r w:rsidRPr="00F337EA">
        <w:rPr>
          <w:rFonts w:asciiTheme="majorHAnsi" w:hAnsiTheme="majorHAnsi" w:cstheme="majorHAnsi"/>
          <w:color w:val="000000"/>
          <w:sz w:val="24"/>
          <w:szCs w:val="24"/>
          <w:vertAlign w:val="superscript"/>
        </w:rPr>
        <w:sym w:font="Symbol" w:char="F02D"/>
      </w:r>
      <w:r w:rsidRPr="00F337EA">
        <w:rPr>
          <w:rFonts w:asciiTheme="majorHAnsi" w:hAnsiTheme="majorHAnsi" w:cstheme="majorHAnsi"/>
          <w:color w:val="000000"/>
          <w:sz w:val="24"/>
          <w:szCs w:val="24"/>
          <w:vertAlign w:val="superscript"/>
        </w:rPr>
        <w:t>12</w:t>
      </w:r>
      <w:r w:rsidRPr="00F337EA">
        <w:rPr>
          <w:rFonts w:asciiTheme="majorHAnsi" w:hAnsiTheme="majorHAnsi" w:cstheme="majorHAnsi"/>
          <w:color w:val="000000"/>
          <w:sz w:val="24"/>
          <w:szCs w:val="24"/>
        </w:rPr>
        <w:t>(W/m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 Tính cường độ âm của một sóng âm có mức cường độ âm bằng 80(dB)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A.10</w:t>
      </w:r>
      <w:r w:rsidRPr="00F337EA">
        <w:rPr>
          <w:rFonts w:asciiTheme="majorHAnsi" w:hAnsiTheme="majorHAnsi" w:cstheme="majorHAnsi"/>
          <w:color w:val="000000"/>
          <w:sz w:val="24"/>
          <w:szCs w:val="24"/>
          <w:vertAlign w:val="superscript"/>
        </w:rPr>
        <w:sym w:font="Symbol" w:char="F02D"/>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t>B</w:t>
      </w:r>
      <w:r w:rsidRPr="00F337EA">
        <w:rPr>
          <w:rFonts w:asciiTheme="majorHAnsi" w:hAnsiTheme="majorHAnsi" w:cstheme="majorHAnsi"/>
          <w:color w:val="000000"/>
          <w:sz w:val="24"/>
          <w:szCs w:val="24"/>
        </w:rPr>
        <w:t>.10</w:t>
      </w:r>
      <w:r w:rsidRPr="00F337EA">
        <w:rPr>
          <w:rFonts w:asciiTheme="majorHAnsi" w:hAnsiTheme="majorHAnsi" w:cstheme="majorHAnsi"/>
          <w:color w:val="000000"/>
          <w:sz w:val="24"/>
          <w:szCs w:val="24"/>
          <w:vertAlign w:val="superscript"/>
        </w:rPr>
        <w:sym w:font="Symbol" w:char="F02D"/>
      </w:r>
      <w:r w:rsidRPr="00F337EA">
        <w:rPr>
          <w:rFonts w:asciiTheme="majorHAnsi" w:hAnsiTheme="majorHAnsi" w:cstheme="majorHAnsi"/>
          <w:color w:val="000000"/>
          <w:sz w:val="24"/>
          <w:szCs w:val="24"/>
          <w:vertAlign w:val="superscript"/>
        </w:rPr>
        <w:t>4</w:t>
      </w:r>
      <w:r w:rsidRPr="00F337EA">
        <w:rPr>
          <w:rFonts w:asciiTheme="majorHAnsi" w:hAnsiTheme="majorHAnsi" w:cstheme="majorHAnsi"/>
          <w:color w:val="000000"/>
          <w:sz w:val="24"/>
          <w:szCs w:val="24"/>
        </w:rPr>
        <w:t>(W/m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C.10</w:t>
      </w:r>
      <w:r w:rsidRPr="00F337EA">
        <w:rPr>
          <w:rFonts w:asciiTheme="majorHAnsi" w:hAnsiTheme="majorHAnsi" w:cstheme="majorHAnsi"/>
          <w:color w:val="000000"/>
          <w:sz w:val="24"/>
          <w:szCs w:val="24"/>
          <w:vertAlign w:val="superscript"/>
        </w:rPr>
        <w:sym w:font="Symbol" w:char="F02D"/>
      </w:r>
      <w:r w:rsidRPr="00F337EA">
        <w:rPr>
          <w:rFonts w:asciiTheme="majorHAnsi" w:hAnsiTheme="majorHAnsi" w:cstheme="majorHAnsi"/>
          <w:color w:val="000000"/>
          <w:sz w:val="24"/>
          <w:szCs w:val="24"/>
          <w:vertAlign w:val="superscript"/>
        </w:rPr>
        <w:t>3</w:t>
      </w:r>
      <w:r w:rsidRPr="00F337EA">
        <w:rPr>
          <w:rFonts w:asciiTheme="majorHAnsi" w:hAnsiTheme="majorHAnsi" w:cstheme="majorHAnsi"/>
          <w:color w:val="000000"/>
          <w:sz w:val="24"/>
          <w:szCs w:val="24"/>
        </w:rPr>
        <w:t>(W/m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D.10</w:t>
      </w:r>
      <w:r w:rsidRPr="00F337EA">
        <w:rPr>
          <w:rFonts w:asciiTheme="majorHAnsi" w:hAnsiTheme="majorHAnsi" w:cstheme="majorHAnsi"/>
          <w:color w:val="000000"/>
          <w:sz w:val="24"/>
          <w:szCs w:val="24"/>
          <w:vertAlign w:val="superscript"/>
        </w:rPr>
        <w:sym w:font="Symbol" w:char="F02D"/>
      </w:r>
      <w:r w:rsidRPr="00F337EA">
        <w:rPr>
          <w:rFonts w:asciiTheme="majorHAnsi" w:hAnsiTheme="majorHAnsi" w:cstheme="majorHAnsi"/>
          <w:color w:val="000000"/>
          <w:sz w:val="24"/>
          <w:szCs w:val="24"/>
          <w:vertAlign w:val="superscript"/>
        </w:rPr>
        <w:t>1</w:t>
      </w:r>
      <w:r w:rsidRPr="00F337EA">
        <w:rPr>
          <w:rFonts w:asciiTheme="majorHAnsi" w:hAnsiTheme="majorHAnsi" w:cstheme="majorHAnsi"/>
          <w:color w:val="000000"/>
          <w:sz w:val="24"/>
          <w:szCs w:val="24"/>
        </w:rPr>
        <w:t>(W/m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w:t>
      </w:r>
    </w:p>
    <w:p w:rsidR="00EF58D4" w:rsidRPr="00F337EA" w:rsidRDefault="00EF58D4" w:rsidP="00EF58D4">
      <w:pPr>
        <w:rPr>
          <w:rFonts w:asciiTheme="majorHAnsi" w:hAnsiTheme="majorHAnsi" w:cstheme="majorHAnsi"/>
        </w:rPr>
      </w:pPr>
      <w:r w:rsidRPr="00F337EA">
        <w:rPr>
          <w:rFonts w:asciiTheme="majorHAnsi" w:hAnsiTheme="majorHAnsi" w:cstheme="majorHAnsi"/>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Tại một điểm A nằm cách nguồn âm điểm N một khoảng r = NA , có mức cường độ âm là L</w:t>
      </w:r>
      <w:r w:rsidRPr="00F337EA">
        <w:rPr>
          <w:rFonts w:asciiTheme="majorHAnsi" w:hAnsiTheme="majorHAnsi" w:cstheme="majorHAnsi"/>
          <w:color w:val="000000"/>
          <w:sz w:val="24"/>
          <w:szCs w:val="24"/>
          <w:vertAlign w:val="subscript"/>
        </w:rPr>
        <w:t>A</w:t>
      </w:r>
      <w:r w:rsidRPr="00F337EA">
        <w:rPr>
          <w:rFonts w:asciiTheme="majorHAnsi" w:hAnsiTheme="majorHAnsi" w:cstheme="majorHAnsi"/>
          <w:color w:val="000000"/>
          <w:sz w:val="24"/>
          <w:szCs w:val="24"/>
        </w:rPr>
        <w:t xml:space="preserve"> = 90(dB) . Cho cường độ âm chuẩn I</w:t>
      </w:r>
      <w:r w:rsidRPr="00F337EA">
        <w:rPr>
          <w:rFonts w:asciiTheme="majorHAnsi" w:hAnsiTheme="majorHAnsi" w:cstheme="majorHAnsi"/>
          <w:color w:val="000000"/>
          <w:sz w:val="24"/>
          <w:szCs w:val="24"/>
          <w:vertAlign w:val="subscript"/>
        </w:rPr>
        <w:t>o</w:t>
      </w:r>
      <w:r w:rsidRPr="00F337EA">
        <w:rPr>
          <w:rFonts w:asciiTheme="majorHAnsi" w:hAnsiTheme="majorHAnsi" w:cstheme="majorHAnsi"/>
          <w:color w:val="000000"/>
          <w:sz w:val="24"/>
          <w:szCs w:val="24"/>
        </w:rPr>
        <w:t xml:space="preserve"> = 10</w:t>
      </w:r>
      <w:r w:rsidRPr="00F337EA">
        <w:rPr>
          <w:rFonts w:asciiTheme="majorHAnsi" w:hAnsiTheme="majorHAnsi" w:cstheme="majorHAnsi"/>
          <w:color w:val="000000"/>
          <w:sz w:val="24"/>
          <w:szCs w:val="24"/>
          <w:vertAlign w:val="superscript"/>
        </w:rPr>
        <w:sym w:font="Symbol" w:char="F02D"/>
      </w:r>
      <w:r w:rsidRPr="00F337EA">
        <w:rPr>
          <w:rFonts w:asciiTheme="majorHAnsi" w:hAnsiTheme="majorHAnsi" w:cstheme="majorHAnsi"/>
          <w:color w:val="000000"/>
          <w:sz w:val="24"/>
          <w:szCs w:val="24"/>
          <w:vertAlign w:val="superscript"/>
        </w:rPr>
        <w:t>12</w:t>
      </w:r>
      <w:r w:rsidRPr="00F337EA">
        <w:rPr>
          <w:rFonts w:asciiTheme="majorHAnsi" w:hAnsiTheme="majorHAnsi" w:cstheme="majorHAnsi"/>
          <w:color w:val="000000"/>
          <w:sz w:val="24"/>
          <w:szCs w:val="24"/>
        </w:rPr>
        <w:t>(W/m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 Cường độ của âm đó tại A là</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lastRenderedPageBreak/>
        <w:t>A.I</w:t>
      </w:r>
      <w:r w:rsidRPr="00F337EA">
        <w:rPr>
          <w:rFonts w:asciiTheme="majorHAnsi" w:hAnsiTheme="majorHAnsi" w:cstheme="majorHAnsi"/>
          <w:color w:val="000000"/>
          <w:sz w:val="24"/>
          <w:szCs w:val="24"/>
          <w:vertAlign w:val="subscript"/>
        </w:rPr>
        <w:t>A</w:t>
      </w:r>
      <w:r w:rsidRPr="00F337EA">
        <w:rPr>
          <w:rFonts w:asciiTheme="majorHAnsi" w:hAnsiTheme="majorHAnsi" w:cstheme="majorHAnsi"/>
          <w:color w:val="000000"/>
          <w:sz w:val="24"/>
          <w:szCs w:val="24"/>
        </w:rPr>
        <w:t xml:space="preserve"> = 0,1(nW/m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B.I</w:t>
      </w:r>
      <w:r w:rsidRPr="00F337EA">
        <w:rPr>
          <w:rFonts w:asciiTheme="majorHAnsi" w:hAnsiTheme="majorHAnsi" w:cstheme="majorHAnsi"/>
          <w:color w:val="000000"/>
          <w:sz w:val="24"/>
          <w:szCs w:val="24"/>
          <w:vertAlign w:val="subscript"/>
        </w:rPr>
        <w:t>A</w:t>
      </w:r>
      <w:r w:rsidRPr="00F337EA">
        <w:rPr>
          <w:rFonts w:asciiTheme="majorHAnsi" w:hAnsiTheme="majorHAnsi" w:cstheme="majorHAnsi"/>
          <w:color w:val="000000"/>
          <w:sz w:val="24"/>
          <w:szCs w:val="24"/>
        </w:rPr>
        <w:t xml:space="preserve"> = 0,1(mW/m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t>C</w:t>
      </w:r>
      <w:r w:rsidRPr="00F337EA">
        <w:rPr>
          <w:rFonts w:asciiTheme="majorHAnsi" w:hAnsiTheme="majorHAnsi" w:cstheme="majorHAnsi"/>
          <w:color w:val="000000"/>
          <w:sz w:val="24"/>
          <w:szCs w:val="24"/>
        </w:rPr>
        <w:t>.I</w:t>
      </w:r>
      <w:r w:rsidRPr="00F337EA">
        <w:rPr>
          <w:rFonts w:asciiTheme="majorHAnsi" w:hAnsiTheme="majorHAnsi" w:cstheme="majorHAnsi"/>
          <w:color w:val="000000"/>
          <w:sz w:val="24"/>
          <w:szCs w:val="24"/>
          <w:vertAlign w:val="subscript"/>
        </w:rPr>
        <w:t>A</w:t>
      </w:r>
      <w:r w:rsidRPr="00F337EA">
        <w:rPr>
          <w:rFonts w:asciiTheme="majorHAnsi" w:hAnsiTheme="majorHAnsi" w:cstheme="majorHAnsi"/>
          <w:color w:val="000000"/>
          <w:sz w:val="24"/>
          <w:szCs w:val="24"/>
        </w:rPr>
        <w:t xml:space="preserve"> = 0,001(W/m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w:t>
      </w:r>
    </w:p>
    <w:p w:rsidR="00805250" w:rsidRPr="00F337EA" w:rsidRDefault="00EF58D4" w:rsidP="00EF58D4">
      <w:pPr>
        <w:rPr>
          <w:rFonts w:asciiTheme="majorHAnsi" w:hAnsiTheme="majorHAnsi" w:cstheme="majorHAnsi"/>
          <w:lang w:val="en-US"/>
        </w:rPr>
      </w:pPr>
      <w:r w:rsidRPr="00F337EA">
        <w:rPr>
          <w:rFonts w:asciiTheme="majorHAnsi" w:hAnsiTheme="majorHAnsi" w:cstheme="majorHAnsi"/>
          <w:color w:val="000000"/>
          <w:sz w:val="24"/>
          <w:szCs w:val="24"/>
        </w:rPr>
        <w:t>D.I</w:t>
      </w:r>
      <w:r w:rsidRPr="00F337EA">
        <w:rPr>
          <w:rFonts w:asciiTheme="majorHAnsi" w:hAnsiTheme="majorHAnsi" w:cstheme="majorHAnsi"/>
          <w:color w:val="000000"/>
          <w:sz w:val="24"/>
          <w:szCs w:val="24"/>
          <w:vertAlign w:val="subscript"/>
        </w:rPr>
        <w:t>A</w:t>
      </w:r>
      <w:r w:rsidRPr="00F337EA">
        <w:rPr>
          <w:rFonts w:asciiTheme="majorHAnsi" w:hAnsiTheme="majorHAnsi" w:cstheme="majorHAnsi"/>
          <w:color w:val="000000"/>
          <w:sz w:val="24"/>
          <w:szCs w:val="24"/>
        </w:rPr>
        <w:t xml:space="preserve"> = 0,1(GW/m</w:t>
      </w:r>
      <w:r w:rsidRPr="00F337EA">
        <w:rPr>
          <w:rFonts w:asciiTheme="majorHAnsi" w:hAnsiTheme="majorHAnsi" w:cstheme="majorHAnsi"/>
          <w:color w:val="000000"/>
          <w:sz w:val="24"/>
          <w:szCs w:val="24"/>
          <w:vertAlign w:val="superscript"/>
        </w:rPr>
        <w:t>2</w:t>
      </w:r>
      <w:r w:rsidRPr="00F337EA">
        <w:rPr>
          <w:rFonts w:asciiTheme="majorHAnsi" w:hAnsiTheme="majorHAnsi" w:cstheme="majorHAnsi"/>
          <w:color w:val="000000"/>
          <w:sz w:val="24"/>
          <w:szCs w:val="24"/>
        </w:rPr>
        <w:t xml:space="preserve">) </w:t>
      </w:r>
    </w:p>
    <w:p w:rsidR="00805250" w:rsidRPr="00F337EA" w:rsidRDefault="00805250" w:rsidP="00805250">
      <w:pPr>
        <w:rPr>
          <w:rFonts w:asciiTheme="majorHAnsi" w:hAnsiTheme="majorHAnsi" w:cstheme="majorHAnsi"/>
          <w:lang w:val="en-US"/>
        </w:rPr>
      </w:pPr>
      <w:r w:rsidRPr="00F337EA">
        <w:rPr>
          <w:rFonts w:asciiTheme="majorHAnsi" w:hAnsiTheme="majorHAnsi" w:cstheme="majorHAnsi"/>
          <w:lang w:val="en-US"/>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Đặt điện áp u = Uocos</w:t>
      </w:r>
      <w:r w:rsidRPr="00F337EA">
        <w:rPr>
          <w:rFonts w:asciiTheme="majorHAnsi" w:hAnsiTheme="majorHAnsi" w:cstheme="majorHAnsi"/>
          <w:color w:val="000000"/>
          <w:sz w:val="24"/>
          <w:szCs w:val="24"/>
        </w:rPr>
        <w:sym w:font="Symbol" w:char="F077"/>
      </w:r>
      <w:r w:rsidRPr="00F337EA">
        <w:rPr>
          <w:rFonts w:asciiTheme="majorHAnsi" w:hAnsiTheme="majorHAnsi" w:cstheme="majorHAnsi"/>
          <w:color w:val="000000"/>
          <w:sz w:val="24"/>
          <w:szCs w:val="24"/>
        </w:rPr>
        <w:t>t vào hai đầu cuộn cảm thuần có độ tự cảm L . Tại thời điểm điện áp giữa hai đầu cuộn cảm có độ lớn cực đại thì cường độ dòng điện qua cuộn cảm bằng</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A.</w:t>
      </w:r>
      <w:r w:rsidRPr="00F337EA">
        <w:rPr>
          <w:rFonts w:asciiTheme="majorHAnsi" w:hAnsiTheme="majorHAnsi" w:cstheme="majorHAnsi"/>
          <w:color w:val="000000"/>
          <w:position w:val="-28"/>
          <w:sz w:val="24"/>
          <w:szCs w:val="24"/>
        </w:rPr>
        <w:object w:dxaOrig="720" w:dyaOrig="660">
          <v:shape id="_x0000_i1033" type="#_x0000_t75" style="width:36.3pt;height:33.2pt" o:ole="">
            <v:imagedata r:id="rId21" o:title=""/>
          </v:shape>
          <o:OLEObject Type="Embed" ProgID="Equation.DSMT4" ShapeID="_x0000_i1033" DrawAspect="Content" ObjectID="_1510981680" r:id="rId22"/>
        </w:object>
      </w:r>
      <w:r w:rsidRPr="00F337EA">
        <w:rPr>
          <w:rFonts w:asciiTheme="majorHAnsi" w:hAnsiTheme="majorHAnsi" w:cstheme="majorHAnsi"/>
          <w:color w:val="000000"/>
          <w:sz w:val="24"/>
          <w:szCs w:val="24"/>
        </w:rPr>
        <w:t xml:space="preserve">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B.</w:t>
      </w:r>
      <w:r w:rsidRPr="00F337EA">
        <w:rPr>
          <w:rFonts w:asciiTheme="majorHAnsi" w:hAnsiTheme="majorHAnsi" w:cstheme="majorHAnsi"/>
          <w:color w:val="000000"/>
          <w:position w:val="-24"/>
          <w:sz w:val="24"/>
          <w:szCs w:val="24"/>
        </w:rPr>
        <w:object w:dxaOrig="540" w:dyaOrig="620">
          <v:shape id="_x0000_i1034" type="#_x0000_t75" style="width:26.9pt;height:31.3pt" o:ole="">
            <v:imagedata r:id="rId23" o:title=""/>
          </v:shape>
          <o:OLEObject Type="Embed" ProgID="Equation.DSMT4" ShapeID="_x0000_i1034" DrawAspect="Content" ObjectID="_1510981681" r:id="rId24"/>
        </w:object>
      </w:r>
      <w:r w:rsidRPr="00F337EA">
        <w:rPr>
          <w:rFonts w:asciiTheme="majorHAnsi" w:hAnsiTheme="majorHAnsi" w:cstheme="majorHAnsi"/>
          <w:color w:val="000000"/>
          <w:sz w:val="24"/>
          <w:szCs w:val="24"/>
        </w:rPr>
        <w:t xml:space="preserve">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C.</w:t>
      </w:r>
      <w:r w:rsidRPr="00F337EA">
        <w:rPr>
          <w:rFonts w:asciiTheme="majorHAnsi" w:hAnsiTheme="majorHAnsi" w:cstheme="majorHAnsi"/>
          <w:color w:val="000000"/>
          <w:position w:val="-24"/>
          <w:sz w:val="24"/>
          <w:szCs w:val="24"/>
        </w:rPr>
        <w:object w:dxaOrig="420" w:dyaOrig="620">
          <v:shape id="_x0000_i1035" type="#_x0000_t75" style="width:21.3pt;height:31.3pt" o:ole="">
            <v:imagedata r:id="rId25" o:title=""/>
          </v:shape>
          <o:OLEObject Type="Embed" ProgID="Equation.DSMT4" ShapeID="_x0000_i1035" DrawAspect="Content" ObjectID="_1510981682" r:id="rId26"/>
        </w:object>
      </w:r>
      <w:r w:rsidRPr="00F337EA">
        <w:rPr>
          <w:rFonts w:asciiTheme="majorHAnsi" w:hAnsiTheme="majorHAnsi" w:cstheme="majorHAnsi"/>
          <w:color w:val="000000"/>
          <w:sz w:val="24"/>
          <w:szCs w:val="24"/>
        </w:rPr>
        <w:t xml:space="preserve">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t>D</w:t>
      </w:r>
      <w:r w:rsidRPr="00F337EA">
        <w:rPr>
          <w:rFonts w:asciiTheme="majorHAnsi" w:hAnsiTheme="majorHAnsi" w:cstheme="majorHAnsi"/>
          <w:color w:val="000000"/>
          <w:sz w:val="24"/>
          <w:szCs w:val="24"/>
        </w:rPr>
        <w:t>.0 .</w:t>
      </w:r>
    </w:p>
    <w:p w:rsidR="00EF58D4" w:rsidRPr="00ED41A5" w:rsidRDefault="00EF58D4" w:rsidP="00EF58D4">
      <w:pPr>
        <w:spacing w:after="0" w:line="240" w:lineRule="auto"/>
        <w:rPr>
          <w:rFonts w:asciiTheme="majorHAnsi" w:hAnsiTheme="majorHAnsi" w:cstheme="majorHAnsi"/>
        </w:rPr>
      </w:pPr>
      <w:r w:rsidRPr="00ED41A5">
        <w:rPr>
          <w:rFonts w:asciiTheme="majorHAnsi" w:hAnsiTheme="majorHAnsi" w:cstheme="majorHAnsi"/>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 xml:space="preserve">Đặt điện áp  u = Uocos(100πt </w:t>
      </w:r>
      <w:r w:rsidRPr="00F337EA">
        <w:rPr>
          <w:rFonts w:asciiTheme="majorHAnsi" w:hAnsiTheme="majorHAnsi" w:cstheme="majorHAnsi"/>
          <w:color w:val="000000"/>
          <w:sz w:val="24"/>
          <w:szCs w:val="24"/>
        </w:rPr>
        <w:sym w:font="Symbol" w:char="F02D"/>
      </w:r>
      <w:r w:rsidRPr="00F337EA">
        <w:rPr>
          <w:rFonts w:asciiTheme="majorHAnsi" w:hAnsiTheme="majorHAnsi" w:cstheme="majorHAnsi"/>
          <w:color w:val="000000"/>
          <w:sz w:val="24"/>
          <w:szCs w:val="24"/>
        </w:rPr>
        <w:t xml:space="preserve"> </w:t>
      </w:r>
      <w:r w:rsidRPr="00F337EA">
        <w:rPr>
          <w:rFonts w:asciiTheme="majorHAnsi" w:hAnsiTheme="majorHAnsi" w:cstheme="majorHAnsi"/>
          <w:color w:val="000000"/>
          <w:position w:val="-24"/>
          <w:sz w:val="24"/>
          <w:szCs w:val="24"/>
        </w:rPr>
        <w:object w:dxaOrig="240" w:dyaOrig="620">
          <v:shape id="_x0000_i1036" type="#_x0000_t75" style="width:11.9pt;height:31.3pt" o:ole="">
            <v:imagedata r:id="rId27" o:title=""/>
          </v:shape>
          <o:OLEObject Type="Embed" ProgID="Equation.DSMT4" ShapeID="_x0000_i1036" DrawAspect="Content" ObjectID="_1510981683" r:id="rId28"/>
        </w:object>
      </w:r>
      <w:r w:rsidRPr="00F337EA">
        <w:rPr>
          <w:rFonts w:asciiTheme="majorHAnsi" w:hAnsiTheme="majorHAnsi" w:cstheme="majorHAnsi"/>
          <w:color w:val="000000"/>
          <w:sz w:val="24"/>
          <w:szCs w:val="24"/>
        </w:rPr>
        <w:t xml:space="preserve">) (V)  vào hai đầu một tụ điện có điện dung </w:t>
      </w:r>
      <w:r w:rsidRPr="00F337EA">
        <w:rPr>
          <w:rFonts w:asciiTheme="majorHAnsi" w:hAnsiTheme="majorHAnsi" w:cstheme="majorHAnsi"/>
          <w:color w:val="000000"/>
          <w:position w:val="-24"/>
          <w:sz w:val="24"/>
          <w:szCs w:val="24"/>
        </w:rPr>
        <w:object w:dxaOrig="700" w:dyaOrig="660">
          <v:shape id="_x0000_i1037" type="#_x0000_t75" style="width:35.05pt;height:33.2pt" o:ole="">
            <v:imagedata r:id="rId29" o:title=""/>
          </v:shape>
          <o:OLEObject Type="Embed" ProgID="Equation.DSMT4" ShapeID="_x0000_i1037" DrawAspect="Content" ObjectID="_1510981684" r:id="rId30"/>
        </w:object>
      </w:r>
      <w:r w:rsidRPr="00F337EA">
        <w:rPr>
          <w:rFonts w:asciiTheme="majorHAnsi" w:hAnsiTheme="majorHAnsi" w:cstheme="majorHAnsi"/>
          <w:color w:val="000000"/>
          <w:sz w:val="24"/>
          <w:szCs w:val="24"/>
        </w:rPr>
        <w:t>(F) . Ở thời điểm điện áp giữa hai đầu tụ điện là 150(V) thì cường độ dòng điện trong mạch là 4(A) . Biểu thức của cường độ dòng điện trong mạch là</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A.i = 4</w:t>
      </w:r>
      <w:r w:rsidRPr="00F337EA">
        <w:rPr>
          <w:rFonts w:asciiTheme="majorHAnsi" w:hAnsiTheme="majorHAnsi" w:cstheme="majorHAnsi"/>
          <w:color w:val="000000"/>
          <w:position w:val="-6"/>
          <w:sz w:val="24"/>
          <w:szCs w:val="24"/>
        </w:rPr>
        <w:object w:dxaOrig="380" w:dyaOrig="340">
          <v:shape id="_x0000_i1038" type="#_x0000_t75" style="width:18.8pt;height:16.9pt" o:ole="">
            <v:imagedata r:id="rId31" o:title=""/>
          </v:shape>
          <o:OLEObject Type="Embed" ProgID="Equation.DSMT4" ShapeID="_x0000_i1038" DrawAspect="Content" ObjectID="_1510981685" r:id="rId32"/>
        </w:object>
      </w:r>
      <w:r w:rsidRPr="00F337EA">
        <w:rPr>
          <w:rFonts w:asciiTheme="majorHAnsi" w:hAnsiTheme="majorHAnsi" w:cstheme="majorHAnsi"/>
          <w:color w:val="000000"/>
          <w:sz w:val="24"/>
          <w:szCs w:val="24"/>
        </w:rPr>
        <w:t xml:space="preserve">cos(100πt + </w:t>
      </w:r>
      <w:r w:rsidRPr="00F337EA">
        <w:rPr>
          <w:rFonts w:asciiTheme="majorHAnsi" w:hAnsiTheme="majorHAnsi" w:cstheme="majorHAnsi"/>
          <w:color w:val="000000"/>
          <w:position w:val="-24"/>
          <w:sz w:val="24"/>
          <w:szCs w:val="24"/>
        </w:rPr>
        <w:object w:dxaOrig="240" w:dyaOrig="620">
          <v:shape id="_x0000_i1039" type="#_x0000_t75" style="width:11.9pt;height:31.3pt" o:ole="">
            <v:imagedata r:id="rId33" o:title=""/>
          </v:shape>
          <o:OLEObject Type="Embed" ProgID="Equation.DSMT4" ShapeID="_x0000_i1039" DrawAspect="Content" ObjectID="_1510981686" r:id="rId34"/>
        </w:object>
      </w:r>
      <w:r w:rsidRPr="00F337EA">
        <w:rPr>
          <w:rFonts w:asciiTheme="majorHAnsi" w:hAnsiTheme="majorHAnsi" w:cstheme="majorHAnsi"/>
          <w:color w:val="000000"/>
          <w:sz w:val="24"/>
          <w:szCs w:val="24"/>
        </w:rPr>
        <w:t>) (A)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t>B</w:t>
      </w:r>
      <w:r w:rsidRPr="00F337EA">
        <w:rPr>
          <w:rFonts w:asciiTheme="majorHAnsi" w:hAnsiTheme="majorHAnsi" w:cstheme="majorHAnsi"/>
          <w:color w:val="000000"/>
          <w:sz w:val="24"/>
          <w:szCs w:val="24"/>
        </w:rPr>
        <w:t xml:space="preserve">.i = 5cos(100πt + </w:t>
      </w:r>
      <w:r w:rsidRPr="00F337EA">
        <w:rPr>
          <w:rFonts w:asciiTheme="majorHAnsi" w:hAnsiTheme="majorHAnsi" w:cstheme="majorHAnsi"/>
          <w:color w:val="000000"/>
          <w:position w:val="-24"/>
          <w:sz w:val="24"/>
          <w:szCs w:val="24"/>
        </w:rPr>
        <w:object w:dxaOrig="240" w:dyaOrig="620">
          <v:shape id="_x0000_i1040" type="#_x0000_t75" style="width:11.9pt;height:31.3pt" o:ole="">
            <v:imagedata r:id="rId35" o:title=""/>
          </v:shape>
          <o:OLEObject Type="Embed" ProgID="Equation.DSMT4" ShapeID="_x0000_i1040" DrawAspect="Content" ObjectID="_1510981687" r:id="rId36"/>
        </w:object>
      </w:r>
      <w:r w:rsidRPr="00F337EA">
        <w:rPr>
          <w:rFonts w:asciiTheme="majorHAnsi" w:hAnsiTheme="majorHAnsi" w:cstheme="majorHAnsi"/>
          <w:color w:val="000000"/>
          <w:sz w:val="24"/>
          <w:szCs w:val="24"/>
        </w:rPr>
        <w:t>) (A)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 xml:space="preserve">C.i = 5cos(100πt </w:t>
      </w:r>
      <w:r w:rsidRPr="00F337EA">
        <w:rPr>
          <w:rFonts w:asciiTheme="majorHAnsi" w:hAnsiTheme="majorHAnsi" w:cstheme="majorHAnsi"/>
          <w:color w:val="000000"/>
          <w:sz w:val="24"/>
          <w:szCs w:val="24"/>
        </w:rPr>
        <w:sym w:font="Symbol" w:char="F02D"/>
      </w:r>
      <w:r w:rsidRPr="00F337EA">
        <w:rPr>
          <w:rFonts w:asciiTheme="majorHAnsi" w:hAnsiTheme="majorHAnsi" w:cstheme="majorHAnsi"/>
          <w:color w:val="000000"/>
          <w:sz w:val="24"/>
          <w:szCs w:val="24"/>
        </w:rPr>
        <w:t xml:space="preserve"> </w:t>
      </w:r>
      <w:r w:rsidRPr="00F337EA">
        <w:rPr>
          <w:rFonts w:asciiTheme="majorHAnsi" w:hAnsiTheme="majorHAnsi" w:cstheme="majorHAnsi"/>
          <w:color w:val="000000"/>
          <w:position w:val="-24"/>
          <w:sz w:val="24"/>
          <w:szCs w:val="24"/>
        </w:rPr>
        <w:object w:dxaOrig="240" w:dyaOrig="620">
          <v:shape id="_x0000_i1041" type="#_x0000_t75" style="width:11.9pt;height:31.3pt" o:ole="">
            <v:imagedata r:id="rId37" o:title=""/>
          </v:shape>
          <o:OLEObject Type="Embed" ProgID="Equation.DSMT4" ShapeID="_x0000_i1041" DrawAspect="Content" ObjectID="_1510981688" r:id="rId38"/>
        </w:object>
      </w:r>
      <w:r w:rsidRPr="00F337EA">
        <w:rPr>
          <w:rFonts w:asciiTheme="majorHAnsi" w:hAnsiTheme="majorHAnsi" w:cstheme="majorHAnsi"/>
          <w:color w:val="000000"/>
          <w:sz w:val="24"/>
          <w:szCs w:val="24"/>
        </w:rPr>
        <w:t>) (A)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D.i = 4</w:t>
      </w:r>
      <w:r w:rsidRPr="00F337EA">
        <w:rPr>
          <w:rFonts w:asciiTheme="majorHAnsi" w:hAnsiTheme="majorHAnsi" w:cstheme="majorHAnsi"/>
          <w:color w:val="000000"/>
          <w:position w:val="-6"/>
          <w:sz w:val="24"/>
          <w:szCs w:val="24"/>
        </w:rPr>
        <w:object w:dxaOrig="380" w:dyaOrig="340">
          <v:shape id="_x0000_i1042" type="#_x0000_t75" style="width:18.8pt;height:16.9pt" o:ole="">
            <v:imagedata r:id="rId39" o:title=""/>
          </v:shape>
          <o:OLEObject Type="Embed" ProgID="Equation.DSMT4" ShapeID="_x0000_i1042" DrawAspect="Content" ObjectID="_1510981689" r:id="rId40"/>
        </w:object>
      </w:r>
      <w:r w:rsidRPr="00F337EA">
        <w:rPr>
          <w:rFonts w:asciiTheme="majorHAnsi" w:hAnsiTheme="majorHAnsi" w:cstheme="majorHAnsi"/>
          <w:color w:val="000000"/>
          <w:sz w:val="24"/>
          <w:szCs w:val="24"/>
        </w:rPr>
        <w:t xml:space="preserve">cos(100πt </w:t>
      </w:r>
      <w:r w:rsidRPr="00F337EA">
        <w:rPr>
          <w:rFonts w:asciiTheme="majorHAnsi" w:hAnsiTheme="majorHAnsi" w:cstheme="majorHAnsi"/>
          <w:color w:val="000000"/>
          <w:sz w:val="24"/>
          <w:szCs w:val="24"/>
        </w:rPr>
        <w:sym w:font="Symbol" w:char="F02D"/>
      </w:r>
      <w:r w:rsidRPr="00F337EA">
        <w:rPr>
          <w:rFonts w:asciiTheme="majorHAnsi" w:hAnsiTheme="majorHAnsi" w:cstheme="majorHAnsi"/>
          <w:color w:val="000000"/>
          <w:sz w:val="24"/>
          <w:szCs w:val="24"/>
        </w:rPr>
        <w:t xml:space="preserve"> </w:t>
      </w:r>
      <w:r w:rsidRPr="00F337EA">
        <w:rPr>
          <w:rFonts w:asciiTheme="majorHAnsi" w:hAnsiTheme="majorHAnsi" w:cstheme="majorHAnsi"/>
          <w:color w:val="000000"/>
          <w:position w:val="-24"/>
          <w:sz w:val="24"/>
          <w:szCs w:val="24"/>
        </w:rPr>
        <w:object w:dxaOrig="240" w:dyaOrig="620">
          <v:shape id="_x0000_i1043" type="#_x0000_t75" style="width:11.9pt;height:31.3pt" o:ole="">
            <v:imagedata r:id="rId41" o:title=""/>
          </v:shape>
          <o:OLEObject Type="Embed" ProgID="Equation.DSMT4" ShapeID="_x0000_i1043" DrawAspect="Content" ObjectID="_1510981690" r:id="rId42"/>
        </w:object>
      </w:r>
      <w:r w:rsidRPr="00F337EA">
        <w:rPr>
          <w:rFonts w:asciiTheme="majorHAnsi" w:hAnsiTheme="majorHAnsi" w:cstheme="majorHAnsi"/>
          <w:color w:val="000000"/>
          <w:sz w:val="24"/>
          <w:szCs w:val="24"/>
        </w:rPr>
        <w:t>) (A) .</w:t>
      </w:r>
    </w:p>
    <w:p w:rsidR="00805250" w:rsidRPr="00F337EA" w:rsidRDefault="00EF58D4" w:rsidP="00EF58D4">
      <w:pPr>
        <w:rPr>
          <w:rFonts w:asciiTheme="majorHAnsi" w:hAnsiTheme="majorHAnsi" w:cstheme="majorHAnsi"/>
        </w:rPr>
      </w:pPr>
      <w:r w:rsidRPr="00F337EA">
        <w:rPr>
          <w:rFonts w:asciiTheme="majorHAnsi" w:hAnsiTheme="majorHAnsi" w:cstheme="majorHAnsi"/>
        </w:rPr>
        <w:t xml:space="preserve"> </w:t>
      </w:r>
      <w:r w:rsidR="00805250" w:rsidRPr="00F337EA">
        <w:rPr>
          <w:rFonts w:asciiTheme="majorHAnsi" w:hAnsiTheme="majorHAnsi" w:cstheme="majorHAnsi"/>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 xml:space="preserve">Có đoạn mạch xoay chiều AMNB :  AM là biến trở R , MN là cuộn dây (r , L = </w:t>
      </w:r>
      <w:r w:rsidRPr="00F337EA">
        <w:rPr>
          <w:rFonts w:asciiTheme="majorHAnsi" w:hAnsiTheme="majorHAnsi" w:cstheme="majorHAnsi"/>
          <w:color w:val="000000"/>
          <w:position w:val="-24"/>
          <w:sz w:val="24"/>
          <w:szCs w:val="24"/>
        </w:rPr>
        <w:object w:dxaOrig="360" w:dyaOrig="620">
          <v:shape id="_x0000_i1044" type="#_x0000_t75" style="width:18.15pt;height:31.3pt" o:ole="">
            <v:imagedata r:id="rId43" o:title=""/>
          </v:shape>
          <o:OLEObject Type="Embed" ProgID="Equation.DSMT4" ShapeID="_x0000_i1044" DrawAspect="Content" ObjectID="_1510981691" r:id="rId44"/>
        </w:object>
      </w:r>
      <w:r w:rsidRPr="00F337EA">
        <w:rPr>
          <w:rFonts w:asciiTheme="majorHAnsi" w:hAnsiTheme="majorHAnsi" w:cstheme="majorHAnsi"/>
          <w:color w:val="000000"/>
          <w:sz w:val="24"/>
          <w:szCs w:val="24"/>
        </w:rPr>
        <w:t xml:space="preserve">H) , NB là tụ điện có </w:t>
      </w:r>
      <w:r w:rsidR="005241E4" w:rsidRPr="005241E4">
        <w:rPr>
          <w:rFonts w:asciiTheme="majorHAnsi" w:hAnsiTheme="majorHAnsi" w:cstheme="majorHAnsi"/>
          <w:color w:val="000000"/>
          <w:sz w:val="24"/>
          <w:szCs w:val="24"/>
        </w:rPr>
        <w:t xml:space="preserve">    </w:t>
      </w:r>
      <w:r w:rsidRPr="00F337EA">
        <w:rPr>
          <w:rFonts w:asciiTheme="majorHAnsi" w:hAnsiTheme="majorHAnsi" w:cstheme="majorHAnsi"/>
          <w:color w:val="000000"/>
          <w:sz w:val="24"/>
          <w:szCs w:val="24"/>
        </w:rPr>
        <w:t xml:space="preserve">C = </w:t>
      </w:r>
      <w:r w:rsidRPr="00F337EA">
        <w:rPr>
          <w:rFonts w:asciiTheme="majorHAnsi" w:hAnsiTheme="majorHAnsi" w:cstheme="majorHAnsi"/>
          <w:color w:val="000000"/>
          <w:position w:val="-24"/>
          <w:sz w:val="24"/>
          <w:szCs w:val="24"/>
        </w:rPr>
        <w:object w:dxaOrig="499" w:dyaOrig="660">
          <v:shape id="_x0000_i1045" type="#_x0000_t75" style="width:25.05pt;height:33.2pt" o:ole="">
            <v:imagedata r:id="rId45" o:title=""/>
          </v:shape>
          <o:OLEObject Type="Embed" ProgID="Equation.DSMT4" ShapeID="_x0000_i1045" DrawAspect="Content" ObjectID="_1510981692" r:id="rId46"/>
        </w:object>
      </w:r>
      <w:r w:rsidRPr="00F337EA">
        <w:rPr>
          <w:rFonts w:asciiTheme="majorHAnsi" w:hAnsiTheme="majorHAnsi" w:cstheme="majorHAnsi"/>
          <w:color w:val="000000"/>
          <w:sz w:val="24"/>
          <w:szCs w:val="24"/>
        </w:rPr>
        <w:t>(F) . Điện áp tức thời hai đầu mạch  u = 200sin100πt (V) . Điều chỉnh biến trở R cho đến khi điện áp hiệu dụng ở hai đầu cuộn dây có giá trị lớn nhất . Giá trị lớn nhất đó bằng</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A.200(V)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B.100(V)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t>C</w:t>
      </w:r>
      <w:r w:rsidRPr="00F337EA">
        <w:rPr>
          <w:rFonts w:asciiTheme="majorHAnsi" w:hAnsiTheme="majorHAnsi" w:cstheme="majorHAnsi"/>
          <w:color w:val="000000"/>
          <w:sz w:val="24"/>
          <w:szCs w:val="24"/>
        </w:rPr>
        <w:t>.100</w:t>
      </w:r>
      <w:r w:rsidRPr="00F337EA">
        <w:rPr>
          <w:rFonts w:asciiTheme="majorHAnsi" w:hAnsiTheme="majorHAnsi" w:cstheme="majorHAnsi"/>
          <w:color w:val="000000"/>
          <w:position w:val="-6"/>
          <w:sz w:val="24"/>
          <w:szCs w:val="24"/>
        </w:rPr>
        <w:object w:dxaOrig="380" w:dyaOrig="340">
          <v:shape id="_x0000_i1046" type="#_x0000_t75" style="width:18.8pt;height:16.9pt" o:ole="">
            <v:imagedata r:id="rId47" o:title=""/>
          </v:shape>
          <o:OLEObject Type="Embed" ProgID="Equation.DSMT4" ShapeID="_x0000_i1046" DrawAspect="Content" ObjectID="_1510981693" r:id="rId48"/>
        </w:object>
      </w:r>
      <w:r w:rsidRPr="00F337EA">
        <w:rPr>
          <w:rFonts w:asciiTheme="majorHAnsi" w:hAnsiTheme="majorHAnsi" w:cstheme="majorHAnsi"/>
          <w:color w:val="000000"/>
          <w:sz w:val="24"/>
          <w:szCs w:val="24"/>
        </w:rPr>
        <w:t>(V)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D.200</w:t>
      </w:r>
      <w:r w:rsidRPr="00F337EA">
        <w:rPr>
          <w:rFonts w:asciiTheme="majorHAnsi" w:hAnsiTheme="majorHAnsi" w:cstheme="majorHAnsi"/>
          <w:color w:val="000000"/>
          <w:position w:val="-6"/>
          <w:sz w:val="24"/>
          <w:szCs w:val="24"/>
        </w:rPr>
        <w:object w:dxaOrig="380" w:dyaOrig="340">
          <v:shape id="_x0000_i1047" type="#_x0000_t75" style="width:18.8pt;height:16.9pt" o:ole="">
            <v:imagedata r:id="rId49" o:title=""/>
          </v:shape>
          <o:OLEObject Type="Embed" ProgID="Equation.DSMT4" ShapeID="_x0000_i1047" DrawAspect="Content" ObjectID="_1510981694" r:id="rId50"/>
        </w:object>
      </w:r>
      <w:r w:rsidRPr="00F337EA">
        <w:rPr>
          <w:rFonts w:asciiTheme="majorHAnsi" w:hAnsiTheme="majorHAnsi" w:cstheme="majorHAnsi"/>
          <w:color w:val="000000"/>
          <w:sz w:val="24"/>
          <w:szCs w:val="24"/>
        </w:rPr>
        <w:t>(V) .</w:t>
      </w:r>
    </w:p>
    <w:p w:rsidR="00E87848" w:rsidRPr="00F337EA" w:rsidRDefault="00EF58D4" w:rsidP="00EF58D4">
      <w:pPr>
        <w:rPr>
          <w:rFonts w:asciiTheme="majorHAnsi" w:hAnsiTheme="majorHAnsi" w:cstheme="majorHAnsi"/>
        </w:rPr>
      </w:pPr>
      <w:r w:rsidRPr="00F337EA">
        <w:rPr>
          <w:rFonts w:asciiTheme="majorHAnsi" w:hAnsiTheme="majorHAnsi" w:cstheme="majorHAnsi"/>
        </w:rPr>
        <w:t xml:space="preserve"> </w:t>
      </w:r>
      <w:r w:rsidR="00E87848" w:rsidRPr="00F337EA">
        <w:rPr>
          <w:rFonts w:asciiTheme="majorHAnsi" w:hAnsiTheme="majorHAnsi" w:cstheme="majorHAnsi"/>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Có đoạn mạch xoay chiều (RLC) mắc nối tiếp và các điện áp hiệu dụng thỏa mãn điều kiện : U</w:t>
      </w:r>
      <w:r w:rsidRPr="00F337EA">
        <w:rPr>
          <w:rFonts w:asciiTheme="majorHAnsi" w:hAnsiTheme="majorHAnsi" w:cstheme="majorHAnsi"/>
          <w:color w:val="000000"/>
          <w:sz w:val="24"/>
          <w:szCs w:val="24"/>
          <w:vertAlign w:val="subscript"/>
        </w:rPr>
        <w:t>R</w:t>
      </w:r>
      <w:r w:rsidRPr="00F337EA">
        <w:rPr>
          <w:rFonts w:asciiTheme="majorHAnsi" w:hAnsiTheme="majorHAnsi" w:cstheme="majorHAnsi"/>
          <w:color w:val="000000"/>
          <w:sz w:val="24"/>
          <w:szCs w:val="24"/>
        </w:rPr>
        <w:t xml:space="preserve"> </w:t>
      </w:r>
      <w:r w:rsidRPr="00F337EA">
        <w:rPr>
          <w:rFonts w:asciiTheme="majorHAnsi" w:hAnsiTheme="majorHAnsi" w:cstheme="majorHAnsi"/>
          <w:color w:val="000000"/>
          <w:sz w:val="20"/>
          <w:szCs w:val="20"/>
        </w:rPr>
        <w:t>=</w:t>
      </w:r>
      <w:r w:rsidRPr="00F337EA">
        <w:rPr>
          <w:rFonts w:asciiTheme="majorHAnsi" w:hAnsiTheme="majorHAnsi" w:cstheme="majorHAnsi"/>
          <w:color w:val="000000"/>
          <w:position w:val="-14"/>
          <w:sz w:val="20"/>
          <w:szCs w:val="20"/>
        </w:rPr>
        <w:object w:dxaOrig="940" w:dyaOrig="400">
          <v:shape id="_x0000_i1048" type="#_x0000_t75" style="width:46.95pt;height:20.05pt" o:ole="">
            <v:imagedata r:id="rId51" o:title=""/>
          </v:shape>
          <o:OLEObject Type="Embed" ProgID="Equation.DSMT4" ShapeID="_x0000_i1048" DrawAspect="Content" ObjectID="_1510981695" r:id="rId52"/>
        </w:object>
      </w:r>
      <w:r w:rsidRPr="00F337EA">
        <w:rPr>
          <w:rFonts w:asciiTheme="majorHAnsi" w:hAnsiTheme="majorHAnsi" w:cstheme="majorHAnsi"/>
          <w:color w:val="000000"/>
          <w:sz w:val="20"/>
          <w:szCs w:val="20"/>
        </w:rPr>
        <w:t>.</w:t>
      </w:r>
      <w:r w:rsidRPr="00F337EA">
        <w:rPr>
          <w:rFonts w:asciiTheme="majorHAnsi" w:hAnsiTheme="majorHAnsi" w:cstheme="majorHAnsi"/>
          <w:color w:val="000000"/>
          <w:sz w:val="24"/>
          <w:szCs w:val="24"/>
        </w:rPr>
        <w:t xml:space="preserve"> Hệ số công suất đoạn mạch trên có giá trị</w:t>
      </w:r>
    </w:p>
    <w:p w:rsidR="00EF58D4" w:rsidRPr="00F337EA" w:rsidRDefault="00EF58D4" w:rsidP="00EF58D4">
      <w:pPr>
        <w:spacing w:after="0" w:line="240" w:lineRule="auto"/>
        <w:rPr>
          <w:rFonts w:asciiTheme="majorHAnsi" w:hAnsiTheme="majorHAnsi" w:cstheme="majorHAnsi"/>
          <w:color w:val="000000"/>
        </w:rPr>
      </w:pPr>
      <w:r w:rsidRPr="00F337EA">
        <w:rPr>
          <w:rFonts w:asciiTheme="majorHAnsi" w:hAnsiTheme="majorHAnsi" w:cstheme="majorHAnsi"/>
          <w:color w:val="000000"/>
          <w:sz w:val="24"/>
          <w:szCs w:val="24"/>
          <w:u w:val="single"/>
        </w:rPr>
        <w:t>A</w:t>
      </w:r>
      <w:r w:rsidRPr="00F337EA">
        <w:rPr>
          <w:rFonts w:asciiTheme="majorHAnsi" w:hAnsiTheme="majorHAnsi" w:cstheme="majorHAnsi"/>
          <w:color w:val="000000"/>
          <w:sz w:val="24"/>
          <w:szCs w:val="24"/>
        </w:rPr>
        <w:t xml:space="preserve">.cosφ = </w:t>
      </w:r>
      <w:r w:rsidRPr="00F337EA">
        <w:rPr>
          <w:rFonts w:asciiTheme="majorHAnsi" w:hAnsiTheme="majorHAnsi" w:cstheme="majorHAnsi"/>
          <w:color w:val="000000"/>
          <w:position w:val="-4"/>
          <w:sz w:val="24"/>
          <w:szCs w:val="24"/>
        </w:rPr>
        <w:object w:dxaOrig="180" w:dyaOrig="279">
          <v:shape id="_x0000_i1049" type="#_x0000_t75" style="width:8.75pt;height:13.75pt" o:ole="">
            <v:imagedata r:id="rId53" o:title=""/>
          </v:shape>
          <o:OLEObject Type="Embed" ProgID="Equation.DSMT4" ShapeID="_x0000_i1049" DrawAspect="Content" ObjectID="_1510981696" r:id="rId54"/>
        </w:object>
      </w:r>
      <w:r w:rsidRPr="00F337EA">
        <w:rPr>
          <w:rFonts w:asciiTheme="majorHAnsi" w:hAnsiTheme="majorHAnsi" w:cstheme="majorHAnsi"/>
          <w:color w:val="000000"/>
        </w:rPr>
        <w:t xml:space="preserve"> </w:t>
      </w:r>
      <w:r w:rsidRPr="00F337EA">
        <w:rPr>
          <w:rFonts w:asciiTheme="majorHAnsi" w:hAnsiTheme="majorHAnsi" w:cstheme="majorHAnsi"/>
          <w:color w:val="000000"/>
          <w:position w:val="-28"/>
        </w:rPr>
        <w:object w:dxaOrig="420" w:dyaOrig="660">
          <v:shape id="_x0000_i1050" type="#_x0000_t75" style="width:21.3pt;height:33.2pt" o:ole="">
            <v:imagedata r:id="rId55" o:title=""/>
          </v:shape>
          <o:OLEObject Type="Embed" ProgID="Equation.DSMT4" ShapeID="_x0000_i1050" DrawAspect="Content" ObjectID="_1510981697" r:id="rId56"/>
        </w:objec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B.cosφ = 0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C.cosφ = 0,5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D.cosφ = 0,7 .</w:t>
      </w:r>
    </w:p>
    <w:p w:rsidR="00E87848" w:rsidRPr="00F337EA" w:rsidRDefault="00EF58D4" w:rsidP="00EF58D4">
      <w:pPr>
        <w:rPr>
          <w:rFonts w:asciiTheme="majorHAnsi" w:hAnsiTheme="majorHAnsi" w:cstheme="majorHAnsi"/>
        </w:rPr>
      </w:pPr>
      <w:r w:rsidRPr="00F337EA">
        <w:rPr>
          <w:rFonts w:asciiTheme="majorHAnsi" w:hAnsiTheme="majorHAnsi" w:cstheme="majorHAnsi"/>
        </w:rPr>
        <w:t xml:space="preserve"> </w:t>
      </w:r>
      <w:r w:rsidR="00E87848" w:rsidRPr="00F337EA">
        <w:rPr>
          <w:rFonts w:asciiTheme="majorHAnsi" w:hAnsiTheme="majorHAnsi" w:cstheme="majorHAnsi"/>
        </w:rPr>
        <w:t>[&lt;br&gt;]</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Một máy tăng áp có cuộn thứ mắc với điện trở thuần , cuộn sơ mắc vào nguồn điện xoay chiều . Tần số dòng điện trong cuộn thứ cấp</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A.luôn lớn hơn tần số dòng điện trong cuộn sơ cấp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B.luôn nhỏ hơn tần số dòng điện trong cuộn sơ cấp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lastRenderedPageBreak/>
        <w:t>C</w:t>
      </w:r>
      <w:r w:rsidRPr="00F337EA">
        <w:rPr>
          <w:rFonts w:asciiTheme="majorHAnsi" w:hAnsiTheme="majorHAnsi" w:cstheme="majorHAnsi"/>
          <w:color w:val="000000"/>
          <w:sz w:val="24"/>
          <w:szCs w:val="24"/>
        </w:rPr>
        <w:t>.bằng tần số dòng điện trong cuộn sơ cấp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D.có thể nhỏ hơn hoặc lớn hơn tần số dòng điện trong cuộn sơ cấp .</w:t>
      </w:r>
    </w:p>
    <w:p w:rsidR="00E87848" w:rsidRPr="00F337EA" w:rsidRDefault="00EF58D4" w:rsidP="00EF58D4">
      <w:pPr>
        <w:rPr>
          <w:rFonts w:asciiTheme="majorHAnsi" w:hAnsiTheme="majorHAnsi" w:cstheme="majorHAnsi"/>
        </w:rPr>
      </w:pPr>
      <w:r w:rsidRPr="00F337EA">
        <w:rPr>
          <w:rFonts w:asciiTheme="majorHAnsi" w:hAnsiTheme="majorHAnsi" w:cstheme="majorHAnsi"/>
        </w:rPr>
        <w:t xml:space="preserve"> </w:t>
      </w:r>
      <w:r w:rsidR="00E87848" w:rsidRPr="00F337EA">
        <w:rPr>
          <w:rFonts w:asciiTheme="majorHAnsi" w:hAnsiTheme="majorHAnsi" w:cstheme="majorHAnsi"/>
        </w:rPr>
        <w:t>[&lt;br&gt;]</w:t>
      </w:r>
    </w:p>
    <w:p w:rsidR="00EF58D4" w:rsidRPr="00F337EA" w:rsidRDefault="00EF58D4" w:rsidP="000E42B8">
      <w:pPr>
        <w:spacing w:after="0" w:line="240" w:lineRule="auto"/>
        <w:jc w:val="both"/>
        <w:rPr>
          <w:rFonts w:asciiTheme="majorHAnsi" w:hAnsiTheme="majorHAnsi" w:cstheme="majorHAnsi"/>
          <w:color w:val="000000"/>
          <w:sz w:val="24"/>
          <w:szCs w:val="24"/>
        </w:rPr>
      </w:pPr>
      <w:r w:rsidRPr="00F337EA">
        <w:rPr>
          <w:rFonts w:asciiTheme="majorHAnsi" w:hAnsiTheme="majorHAnsi" w:cstheme="majorHAnsi"/>
          <w:color w:val="000000"/>
          <w:sz w:val="24"/>
          <w:szCs w:val="24"/>
        </w:rPr>
        <w:t>Một máy biến áp lí tưởng có cuộn sơ cấp gồm 2400 vòng dây , cuộn thứ cấp gồm 800 vòng dây . Nối hai đầu cuộn sơ cấp với điện áp xoay chiều có giá trị hiệu dụng 210(V) . Điện áp hiệu dụng giữa hai đầu cuộn thứ</w:t>
      </w:r>
      <w:r w:rsidR="000E42B8" w:rsidRPr="000E42B8">
        <w:rPr>
          <w:rFonts w:asciiTheme="majorHAnsi" w:hAnsiTheme="majorHAnsi" w:cstheme="majorHAnsi"/>
          <w:color w:val="000000"/>
          <w:sz w:val="24"/>
          <w:szCs w:val="24"/>
        </w:rPr>
        <w:t xml:space="preserve"> </w:t>
      </w:r>
      <w:r w:rsidRPr="00F337EA">
        <w:rPr>
          <w:rFonts w:asciiTheme="majorHAnsi" w:hAnsiTheme="majorHAnsi" w:cstheme="majorHAnsi"/>
          <w:color w:val="000000"/>
          <w:sz w:val="24"/>
          <w:szCs w:val="24"/>
        </w:rPr>
        <w:t>cấp khi biến áp hoạt động không tải là</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A.0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B.105(V)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rPr>
        <w:t>C.630(V) .</w:t>
      </w:r>
    </w:p>
    <w:p w:rsidR="00EF58D4" w:rsidRPr="00F337EA" w:rsidRDefault="00EF58D4" w:rsidP="00EF58D4">
      <w:pPr>
        <w:spacing w:after="0" w:line="240" w:lineRule="auto"/>
        <w:rPr>
          <w:rFonts w:asciiTheme="majorHAnsi" w:hAnsiTheme="majorHAnsi" w:cstheme="majorHAnsi"/>
          <w:color w:val="000000"/>
          <w:sz w:val="24"/>
          <w:szCs w:val="24"/>
        </w:rPr>
      </w:pPr>
      <w:r w:rsidRPr="00F337EA">
        <w:rPr>
          <w:rFonts w:asciiTheme="majorHAnsi" w:hAnsiTheme="majorHAnsi" w:cstheme="majorHAnsi"/>
          <w:color w:val="000000"/>
          <w:sz w:val="24"/>
          <w:szCs w:val="24"/>
          <w:u w:val="single"/>
        </w:rPr>
        <w:t>D</w:t>
      </w:r>
      <w:r w:rsidRPr="00F337EA">
        <w:rPr>
          <w:rFonts w:asciiTheme="majorHAnsi" w:hAnsiTheme="majorHAnsi" w:cstheme="majorHAnsi"/>
          <w:color w:val="000000"/>
          <w:sz w:val="24"/>
          <w:szCs w:val="24"/>
        </w:rPr>
        <w:t>.70(V) .</w:t>
      </w:r>
    </w:p>
    <w:p w:rsidR="00E87848" w:rsidRPr="00F337EA" w:rsidRDefault="00EF58D4" w:rsidP="00EF58D4">
      <w:pPr>
        <w:rPr>
          <w:rFonts w:asciiTheme="majorHAnsi" w:hAnsiTheme="majorHAnsi" w:cstheme="majorHAnsi"/>
        </w:rPr>
      </w:pPr>
      <w:r w:rsidRPr="00F337EA">
        <w:rPr>
          <w:rFonts w:asciiTheme="majorHAnsi" w:hAnsiTheme="majorHAnsi" w:cstheme="majorHAnsi"/>
        </w:rPr>
        <w:t xml:space="preserve"> </w:t>
      </w:r>
      <w:r w:rsidR="00E87848" w:rsidRPr="00F337EA">
        <w:rPr>
          <w:rFonts w:asciiTheme="majorHAnsi" w:hAnsiTheme="majorHAnsi" w:cstheme="majorHAnsi"/>
        </w:rPr>
        <w:t>[&lt;br&gt;]</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Phát biểu nào sau đây là ĐÚNG ?</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A.Âm có cường độ lớn thì tai ta có cảm giác âm đó to .</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B.Âm có cường độ nhỏ thì tai ta có cảm giác âm đó nhỏ .</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C.Âm có tần số lớn thì tai ta có cảm giác âm đó to .</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u w:val="single"/>
          <w:lang w:val="vi-VN"/>
        </w:rPr>
        <w:t>D</w:t>
      </w:r>
      <w:r w:rsidRPr="00F337EA">
        <w:rPr>
          <w:rFonts w:asciiTheme="majorHAnsi" w:hAnsiTheme="majorHAnsi" w:cstheme="majorHAnsi"/>
          <w:color w:val="000000"/>
          <w:lang w:val="vi-VN"/>
        </w:rPr>
        <w:t>.Âm to hay nhỏ phụ thuộc vào mức cường độ âm và tần số âm .</w:t>
      </w:r>
    </w:p>
    <w:p w:rsidR="001F5AF2" w:rsidRPr="00F337EA" w:rsidRDefault="001F5AF2" w:rsidP="001F5AF2">
      <w:pPr>
        <w:rPr>
          <w:rFonts w:asciiTheme="majorHAnsi" w:hAnsiTheme="majorHAnsi" w:cstheme="majorHAnsi"/>
        </w:rPr>
      </w:pPr>
      <w:r w:rsidRPr="00F337EA">
        <w:rPr>
          <w:rFonts w:asciiTheme="majorHAnsi" w:hAnsiTheme="majorHAnsi" w:cstheme="majorHAnsi"/>
        </w:rPr>
        <w:t>[&lt;br&gt;]</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Điện áp tức thời và cường độ dòng điện tức thời trên một đoạn mạch thì biến thiên điều hòa</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A.cùng biên độ .</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B.cùng pha .</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u w:val="single"/>
          <w:lang w:val="vi-VN"/>
        </w:rPr>
        <w:t>C</w:t>
      </w:r>
      <w:r w:rsidRPr="00F337EA">
        <w:rPr>
          <w:rFonts w:asciiTheme="majorHAnsi" w:hAnsiTheme="majorHAnsi" w:cstheme="majorHAnsi"/>
          <w:color w:val="000000"/>
          <w:lang w:val="vi-VN"/>
        </w:rPr>
        <w:t>.cùng tần số .</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D.luôn lệch pha nhau .</w:t>
      </w:r>
    </w:p>
    <w:p w:rsidR="001F5AF2" w:rsidRPr="00F337EA" w:rsidRDefault="001F5AF2" w:rsidP="001F5AF2">
      <w:pPr>
        <w:rPr>
          <w:rFonts w:asciiTheme="majorHAnsi" w:hAnsiTheme="majorHAnsi" w:cstheme="majorHAnsi"/>
        </w:rPr>
      </w:pPr>
      <w:r w:rsidRPr="00F337EA">
        <w:rPr>
          <w:rFonts w:asciiTheme="majorHAnsi" w:hAnsiTheme="majorHAnsi" w:cstheme="majorHAnsi"/>
        </w:rPr>
        <w:t>[&lt;br&gt;]</w:t>
      </w:r>
    </w:p>
    <w:p w:rsidR="001F5AF2" w:rsidRPr="00F337EA" w:rsidRDefault="001F5AF2" w:rsidP="001F5AF2">
      <w:pPr>
        <w:pStyle w:val="NoSpacing"/>
        <w:rPr>
          <w:rFonts w:asciiTheme="majorHAnsi" w:hAnsiTheme="majorHAnsi" w:cstheme="majorHAnsi"/>
          <w:color w:val="000000"/>
          <w:lang w:val="vi-VN"/>
        </w:rPr>
      </w:pPr>
      <w:r w:rsidRPr="00F337EA">
        <w:rPr>
          <w:rFonts w:asciiTheme="majorHAnsi" w:hAnsiTheme="majorHAnsi" w:cstheme="majorHAnsi"/>
          <w:color w:val="000000"/>
          <w:lang w:val="vi-VN"/>
        </w:rPr>
        <w:t>Tại thời điểm t , điện áp xoay chiều u = 200</w:t>
      </w:r>
      <w:r w:rsidRPr="00F337EA">
        <w:rPr>
          <w:rFonts w:asciiTheme="majorHAnsi" w:hAnsiTheme="majorHAnsi" w:cstheme="majorHAnsi"/>
          <w:color w:val="000000"/>
          <w:position w:val="-6"/>
        </w:rPr>
        <w:object w:dxaOrig="380" w:dyaOrig="340">
          <v:shape id="_x0000_i1051" type="#_x0000_t75" style="width:18.8pt;height:16.9pt" o:ole="">
            <v:imagedata r:id="rId57" o:title=""/>
          </v:shape>
          <o:OLEObject Type="Embed" ProgID="Equation.DSMT4" ShapeID="_x0000_i1051" DrawAspect="Content" ObjectID="_1510981698" r:id="rId58"/>
        </w:object>
      </w:r>
      <w:r w:rsidRPr="00F337EA">
        <w:rPr>
          <w:rFonts w:asciiTheme="majorHAnsi" w:hAnsiTheme="majorHAnsi" w:cstheme="majorHAnsi"/>
          <w:color w:val="000000"/>
          <w:lang w:val="vi-VN"/>
        </w:rPr>
        <w:t>cos(100</w:t>
      </w:r>
      <w:r w:rsidRPr="00F337EA">
        <w:rPr>
          <w:rFonts w:asciiTheme="majorHAnsi" w:hAnsiTheme="majorHAnsi" w:cstheme="majorHAnsi"/>
          <w:color w:val="000000"/>
        </w:rPr>
        <w:t>π</w:t>
      </w:r>
      <w:r w:rsidRPr="00F337EA">
        <w:rPr>
          <w:rFonts w:asciiTheme="majorHAnsi" w:hAnsiTheme="majorHAnsi" w:cstheme="majorHAnsi"/>
          <w:color w:val="000000"/>
          <w:lang w:val="vi-VN"/>
        </w:rPr>
        <w:t xml:space="preserve">t </w:t>
      </w:r>
      <w:r w:rsidRPr="00F337EA">
        <w:rPr>
          <w:rFonts w:asciiTheme="majorHAnsi" w:hAnsiTheme="majorHAnsi" w:cstheme="majorHAnsi"/>
          <w:color w:val="000000"/>
        </w:rPr>
        <w:sym w:font="Symbol" w:char="F02D"/>
      </w:r>
      <w:r w:rsidRPr="00F337EA">
        <w:rPr>
          <w:rFonts w:asciiTheme="majorHAnsi" w:hAnsiTheme="majorHAnsi" w:cstheme="majorHAnsi"/>
          <w:color w:val="000000"/>
          <w:lang w:val="vi-VN"/>
        </w:rPr>
        <w:t xml:space="preserve"> </w:t>
      </w:r>
      <w:r w:rsidRPr="00F337EA">
        <w:rPr>
          <w:rFonts w:asciiTheme="majorHAnsi" w:hAnsiTheme="majorHAnsi" w:cstheme="majorHAnsi"/>
          <w:color w:val="000000"/>
          <w:position w:val="-24"/>
        </w:rPr>
        <w:object w:dxaOrig="240" w:dyaOrig="620">
          <v:shape id="_x0000_i1052" type="#_x0000_t75" style="width:11.9pt;height:31.3pt" o:ole="">
            <v:imagedata r:id="rId59" o:title=""/>
          </v:shape>
          <o:OLEObject Type="Embed" ProgID="Equation.DSMT4" ShapeID="_x0000_i1052" DrawAspect="Content" ObjectID="_1510981699" r:id="rId60"/>
        </w:object>
      </w:r>
      <w:r w:rsidRPr="00F337EA">
        <w:rPr>
          <w:rFonts w:asciiTheme="majorHAnsi" w:hAnsiTheme="majorHAnsi" w:cstheme="majorHAnsi"/>
          <w:color w:val="000000"/>
          <w:lang w:val="vi-VN"/>
        </w:rPr>
        <w:t>) (trong đó u tính bằng V , t tính bằng s) có giá trị 100</w:t>
      </w:r>
      <w:r w:rsidRPr="00F337EA">
        <w:rPr>
          <w:rFonts w:asciiTheme="majorHAnsi" w:hAnsiTheme="majorHAnsi" w:cstheme="majorHAnsi"/>
          <w:color w:val="000000"/>
          <w:position w:val="-6"/>
        </w:rPr>
        <w:object w:dxaOrig="380" w:dyaOrig="340">
          <v:shape id="_x0000_i1053" type="#_x0000_t75" style="width:18.8pt;height:16.9pt" o:ole="">
            <v:imagedata r:id="rId61" o:title=""/>
          </v:shape>
          <o:OLEObject Type="Embed" ProgID="Equation.DSMT4" ShapeID="_x0000_i1053" DrawAspect="Content" ObjectID="_1510981700" r:id="rId62"/>
        </w:object>
      </w:r>
      <w:r w:rsidRPr="00F337EA">
        <w:rPr>
          <w:rFonts w:asciiTheme="majorHAnsi" w:hAnsiTheme="majorHAnsi" w:cstheme="majorHAnsi"/>
          <w:color w:val="000000"/>
          <w:lang w:val="vi-VN"/>
        </w:rPr>
        <w:t xml:space="preserve">(V) và đang giảm . Sau thời điểm đó </w:t>
      </w:r>
      <w:r w:rsidRPr="00F337EA">
        <w:rPr>
          <w:rFonts w:asciiTheme="majorHAnsi" w:hAnsiTheme="majorHAnsi" w:cstheme="majorHAnsi"/>
          <w:color w:val="000000"/>
          <w:position w:val="-24"/>
        </w:rPr>
        <w:object w:dxaOrig="460" w:dyaOrig="620">
          <v:shape id="_x0000_i1054" type="#_x0000_t75" style="width:23.15pt;height:31.3pt" o:ole="">
            <v:imagedata r:id="rId63" o:title=""/>
          </v:shape>
          <o:OLEObject Type="Embed" ProgID="Equation.DSMT4" ShapeID="_x0000_i1054" DrawAspect="Content" ObjectID="_1510981701" r:id="rId64"/>
        </w:object>
      </w:r>
      <w:r w:rsidRPr="00F337EA">
        <w:rPr>
          <w:rFonts w:asciiTheme="majorHAnsi" w:hAnsiTheme="majorHAnsi" w:cstheme="majorHAnsi"/>
          <w:color w:val="000000"/>
          <w:lang w:val="vi-VN"/>
        </w:rPr>
        <w:t>(s) , điện áp này có giá trị là</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A.</w:t>
      </w:r>
      <w:r w:rsidRPr="00F337EA">
        <w:rPr>
          <w:rFonts w:asciiTheme="majorHAnsi" w:hAnsiTheme="majorHAnsi" w:cstheme="majorHAnsi"/>
          <w:color w:val="000000"/>
        </w:rPr>
        <w:sym w:font="Symbol" w:char="F02D"/>
      </w:r>
      <w:r w:rsidRPr="00F337EA">
        <w:rPr>
          <w:rFonts w:asciiTheme="majorHAnsi" w:hAnsiTheme="majorHAnsi" w:cstheme="majorHAnsi"/>
          <w:color w:val="000000"/>
        </w:rPr>
        <w:t>100(V)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B.100</w:t>
      </w:r>
      <w:r w:rsidRPr="00F337EA">
        <w:rPr>
          <w:rFonts w:asciiTheme="majorHAnsi" w:hAnsiTheme="majorHAnsi" w:cstheme="majorHAnsi"/>
          <w:color w:val="000000"/>
          <w:position w:val="-8"/>
        </w:rPr>
        <w:object w:dxaOrig="360" w:dyaOrig="360">
          <v:shape id="_x0000_i1055" type="#_x0000_t75" style="width:18.15pt;height:18.15pt" o:ole="">
            <v:imagedata r:id="rId65" o:title=""/>
          </v:shape>
          <o:OLEObject Type="Embed" ProgID="Equation.DSMT4" ShapeID="_x0000_i1055" DrawAspect="Content" ObjectID="_1510981702" r:id="rId66"/>
        </w:object>
      </w:r>
      <w:r w:rsidRPr="00F337EA">
        <w:rPr>
          <w:rFonts w:asciiTheme="majorHAnsi" w:hAnsiTheme="majorHAnsi" w:cstheme="majorHAnsi"/>
          <w:color w:val="000000"/>
        </w:rPr>
        <w:t>(V)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u w:val="single"/>
        </w:rPr>
        <w:t>C</w:t>
      </w:r>
      <w:r w:rsidRPr="00F337EA">
        <w:rPr>
          <w:rFonts w:asciiTheme="majorHAnsi" w:hAnsiTheme="majorHAnsi" w:cstheme="majorHAnsi"/>
          <w:color w:val="000000"/>
        </w:rPr>
        <w:t>.</w:t>
      </w:r>
      <w:r w:rsidRPr="00F337EA">
        <w:rPr>
          <w:rFonts w:asciiTheme="majorHAnsi" w:hAnsiTheme="majorHAnsi" w:cstheme="majorHAnsi"/>
          <w:color w:val="000000"/>
        </w:rPr>
        <w:sym w:font="Symbol" w:char="F02D"/>
      </w:r>
      <w:r w:rsidRPr="00F337EA">
        <w:rPr>
          <w:rFonts w:asciiTheme="majorHAnsi" w:hAnsiTheme="majorHAnsi" w:cstheme="majorHAnsi"/>
          <w:color w:val="000000"/>
        </w:rPr>
        <w:t>100</w:t>
      </w:r>
      <w:r w:rsidRPr="00F337EA">
        <w:rPr>
          <w:rFonts w:asciiTheme="majorHAnsi" w:hAnsiTheme="majorHAnsi" w:cstheme="majorHAnsi"/>
          <w:color w:val="000000"/>
          <w:position w:val="-6"/>
        </w:rPr>
        <w:object w:dxaOrig="380" w:dyaOrig="340">
          <v:shape id="_x0000_i1056" type="#_x0000_t75" style="width:18.8pt;height:16.9pt" o:ole="">
            <v:imagedata r:id="rId67" o:title=""/>
          </v:shape>
          <o:OLEObject Type="Embed" ProgID="Equation.DSMT4" ShapeID="_x0000_i1056" DrawAspect="Content" ObjectID="_1510981703" r:id="rId68"/>
        </w:object>
      </w:r>
      <w:r w:rsidRPr="00F337EA">
        <w:rPr>
          <w:rFonts w:asciiTheme="majorHAnsi" w:hAnsiTheme="majorHAnsi" w:cstheme="majorHAnsi"/>
          <w:color w:val="000000"/>
        </w:rPr>
        <w:t>(V)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D.200(V) .</w:t>
      </w:r>
    </w:p>
    <w:p w:rsidR="00E87848" w:rsidRPr="00F337EA" w:rsidRDefault="001F5AF2" w:rsidP="001F5AF2">
      <w:pPr>
        <w:rPr>
          <w:rFonts w:asciiTheme="majorHAnsi" w:hAnsiTheme="majorHAnsi" w:cstheme="majorHAnsi"/>
          <w:lang w:val="en-US"/>
        </w:rPr>
      </w:pPr>
      <w:r w:rsidRPr="00F337EA">
        <w:rPr>
          <w:rFonts w:asciiTheme="majorHAnsi" w:hAnsiTheme="majorHAnsi" w:cstheme="majorHAnsi"/>
          <w:lang w:val="en-US"/>
        </w:rPr>
        <w:t xml:space="preserve"> </w:t>
      </w:r>
      <w:r w:rsidR="00E87848" w:rsidRPr="00F337EA">
        <w:rPr>
          <w:rFonts w:asciiTheme="majorHAnsi" w:hAnsiTheme="majorHAnsi" w:cstheme="majorHAnsi"/>
          <w:lang w:val="en-US"/>
        </w:rPr>
        <w:t>[&lt;br&gt;]</w:t>
      </w:r>
    </w:p>
    <w:p w:rsidR="001F5AF2" w:rsidRPr="00F337EA" w:rsidRDefault="001F5AF2" w:rsidP="000E42B8">
      <w:pPr>
        <w:pStyle w:val="NoSpacing"/>
        <w:jc w:val="both"/>
        <w:rPr>
          <w:rFonts w:asciiTheme="majorHAnsi" w:hAnsiTheme="majorHAnsi" w:cstheme="majorHAnsi"/>
          <w:color w:val="000000"/>
        </w:rPr>
      </w:pPr>
      <w:r w:rsidRPr="00F337EA">
        <w:rPr>
          <w:rFonts w:asciiTheme="majorHAnsi" w:hAnsiTheme="majorHAnsi" w:cstheme="majorHAnsi"/>
          <w:color w:val="000000"/>
        </w:rPr>
        <w:t xml:space="preserve">Đặt điện áp xoay chiều vào hai đầu đoạn mạch X mắc nối tiếp chứa hai trong ba phần tử : điện trở thuần , cuộn cảm thuần và tụ điện . Biết rằng điện áp giữa hai đầu đoạn mạch X luôn sớm pha so với cường độ dòng điện trong mạch một góc nhỏ hơn </w:t>
      </w:r>
      <w:r w:rsidRPr="00F337EA">
        <w:rPr>
          <w:rFonts w:asciiTheme="majorHAnsi" w:hAnsiTheme="majorHAnsi" w:cstheme="majorHAnsi"/>
          <w:color w:val="000000"/>
          <w:position w:val="-24"/>
        </w:rPr>
        <w:object w:dxaOrig="240" w:dyaOrig="620">
          <v:shape id="_x0000_i1057" type="#_x0000_t75" style="width:11.9pt;height:31.3pt" o:ole="">
            <v:imagedata r:id="rId69" o:title=""/>
          </v:shape>
          <o:OLEObject Type="Embed" ProgID="Equation.DSMT4" ShapeID="_x0000_i1057" DrawAspect="Content" ObjectID="_1510981704" r:id="rId70"/>
        </w:object>
      </w:r>
      <w:r w:rsidRPr="00F337EA">
        <w:rPr>
          <w:rFonts w:asciiTheme="majorHAnsi" w:hAnsiTheme="majorHAnsi" w:cstheme="majorHAnsi"/>
          <w:color w:val="000000"/>
        </w:rPr>
        <w:t xml:space="preserve"> . Đoạn mạch X chứa</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A.cuộn cảm thuần và tụ điện với cảm kháng lớn hơn dung kháng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B.điện trở thuần và tụ điện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C.cuộn cảm thuần và tụ điện với cảm kháng nhỏ hơn dung kháng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u w:val="single"/>
        </w:rPr>
        <w:t>D</w:t>
      </w:r>
      <w:r w:rsidRPr="00F337EA">
        <w:rPr>
          <w:rFonts w:asciiTheme="majorHAnsi" w:hAnsiTheme="majorHAnsi" w:cstheme="majorHAnsi"/>
          <w:color w:val="000000"/>
        </w:rPr>
        <w:t>.điện trở thuần và cuộn cảm thuần .</w:t>
      </w:r>
    </w:p>
    <w:p w:rsidR="001F5AF2" w:rsidRPr="00F337EA" w:rsidRDefault="001F5AF2" w:rsidP="001F5AF2">
      <w:pPr>
        <w:rPr>
          <w:rFonts w:asciiTheme="majorHAnsi" w:hAnsiTheme="majorHAnsi" w:cstheme="majorHAnsi"/>
          <w:lang w:val="en-US"/>
        </w:rPr>
      </w:pPr>
      <w:r w:rsidRPr="00F337EA">
        <w:rPr>
          <w:rFonts w:asciiTheme="majorHAnsi" w:hAnsiTheme="majorHAnsi" w:cstheme="majorHAnsi"/>
          <w:lang w:val="en-US"/>
        </w:rPr>
        <w:t>[&lt;br&gt;]</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Xét một mạch điện xoay chiều RLC mắc nối tiếp . Biết cường độ dòng điện chạy trong mạch có biểu thức là i = 10cos</w:t>
      </w:r>
      <w:r w:rsidRPr="00F337EA">
        <w:rPr>
          <w:rFonts w:asciiTheme="majorHAnsi" w:hAnsiTheme="majorHAnsi" w:cstheme="majorHAnsi"/>
          <w:color w:val="000000"/>
          <w:vertAlign w:val="superscript"/>
        </w:rPr>
        <w:t>2</w:t>
      </w:r>
      <w:r w:rsidRPr="00F337EA">
        <w:rPr>
          <w:rFonts w:asciiTheme="majorHAnsi" w:hAnsiTheme="majorHAnsi" w:cstheme="majorHAnsi"/>
          <w:color w:val="000000"/>
        </w:rPr>
        <w:t>(100πt) (A) . Giá trị hiệu dụng của dòng điện trên là</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A.I = 2,5</w:t>
      </w:r>
      <w:r w:rsidRPr="00F337EA">
        <w:rPr>
          <w:rFonts w:asciiTheme="majorHAnsi" w:hAnsiTheme="majorHAnsi" w:cstheme="majorHAnsi"/>
          <w:color w:val="000000"/>
          <w:position w:val="-8"/>
        </w:rPr>
        <w:object w:dxaOrig="380" w:dyaOrig="360">
          <v:shape id="_x0000_i1058" type="#_x0000_t75" style="width:18.8pt;height:18.15pt" o:ole="">
            <v:imagedata r:id="rId71" o:title=""/>
          </v:shape>
          <o:OLEObject Type="Embed" ProgID="Equation.DSMT4" ShapeID="_x0000_i1058" DrawAspect="Content" ObjectID="_1510981705" r:id="rId72"/>
        </w:object>
      </w:r>
      <w:r w:rsidRPr="00F337EA">
        <w:rPr>
          <w:rFonts w:asciiTheme="majorHAnsi" w:hAnsiTheme="majorHAnsi" w:cstheme="majorHAnsi"/>
          <w:color w:val="000000"/>
        </w:rPr>
        <w:t xml:space="preserve"> (A)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u w:val="single"/>
        </w:rPr>
        <w:t>B</w:t>
      </w:r>
      <w:r w:rsidRPr="00F337EA">
        <w:rPr>
          <w:rFonts w:asciiTheme="majorHAnsi" w:hAnsiTheme="majorHAnsi" w:cstheme="majorHAnsi"/>
          <w:color w:val="000000"/>
        </w:rPr>
        <w:t>.I = 2,5</w:t>
      </w:r>
      <w:r w:rsidRPr="00F337EA">
        <w:rPr>
          <w:rFonts w:asciiTheme="majorHAnsi" w:hAnsiTheme="majorHAnsi" w:cstheme="majorHAnsi"/>
          <w:color w:val="000000"/>
          <w:position w:val="-6"/>
        </w:rPr>
        <w:object w:dxaOrig="380" w:dyaOrig="340">
          <v:shape id="_x0000_i1059" type="#_x0000_t75" style="width:18.8pt;height:16.9pt" o:ole="">
            <v:imagedata r:id="rId73" o:title=""/>
          </v:shape>
          <o:OLEObject Type="Embed" ProgID="Equation.DSMT4" ShapeID="_x0000_i1059" DrawAspect="Content" ObjectID="_1510981706" r:id="rId74"/>
        </w:object>
      </w:r>
      <w:r w:rsidRPr="00F337EA">
        <w:rPr>
          <w:rFonts w:asciiTheme="majorHAnsi" w:hAnsiTheme="majorHAnsi" w:cstheme="majorHAnsi"/>
          <w:color w:val="000000"/>
        </w:rPr>
        <w:t xml:space="preserve"> (A)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C.I = 5</w:t>
      </w:r>
      <w:r w:rsidRPr="00F337EA">
        <w:rPr>
          <w:rFonts w:asciiTheme="majorHAnsi" w:hAnsiTheme="majorHAnsi" w:cstheme="majorHAnsi"/>
          <w:color w:val="000000"/>
          <w:position w:val="-6"/>
        </w:rPr>
        <w:object w:dxaOrig="380" w:dyaOrig="340">
          <v:shape id="_x0000_i1060" type="#_x0000_t75" style="width:18.8pt;height:16.9pt" o:ole="">
            <v:imagedata r:id="rId75" o:title=""/>
          </v:shape>
          <o:OLEObject Type="Embed" ProgID="Equation.DSMT4" ShapeID="_x0000_i1060" DrawAspect="Content" ObjectID="_1510981707" r:id="rId76"/>
        </w:object>
      </w:r>
      <w:r w:rsidRPr="00F337EA">
        <w:rPr>
          <w:rFonts w:asciiTheme="majorHAnsi" w:hAnsiTheme="majorHAnsi" w:cstheme="majorHAnsi"/>
          <w:color w:val="000000"/>
        </w:rPr>
        <w:t xml:space="preserve"> (A)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D.I = 5 + 2,5</w:t>
      </w:r>
      <w:r w:rsidRPr="00F337EA">
        <w:rPr>
          <w:rFonts w:asciiTheme="majorHAnsi" w:hAnsiTheme="majorHAnsi" w:cstheme="majorHAnsi"/>
          <w:color w:val="000000"/>
          <w:position w:val="-6"/>
        </w:rPr>
        <w:object w:dxaOrig="380" w:dyaOrig="340">
          <v:shape id="_x0000_i1061" type="#_x0000_t75" style="width:18.8pt;height:16.9pt" o:ole="">
            <v:imagedata r:id="rId77" o:title=""/>
          </v:shape>
          <o:OLEObject Type="Embed" ProgID="Equation.DSMT4" ShapeID="_x0000_i1061" DrawAspect="Content" ObjectID="_1510981708" r:id="rId78"/>
        </w:object>
      </w:r>
      <w:r w:rsidRPr="00F337EA">
        <w:rPr>
          <w:rFonts w:asciiTheme="majorHAnsi" w:hAnsiTheme="majorHAnsi" w:cstheme="majorHAnsi"/>
          <w:color w:val="000000"/>
        </w:rPr>
        <w:t xml:space="preserve"> (A) .</w:t>
      </w:r>
    </w:p>
    <w:p w:rsidR="00E87848" w:rsidRPr="00F337EA" w:rsidRDefault="001F5AF2" w:rsidP="00E87848">
      <w:pPr>
        <w:rPr>
          <w:rFonts w:asciiTheme="majorHAnsi" w:hAnsiTheme="majorHAnsi" w:cstheme="majorHAnsi"/>
          <w:lang w:val="en-US"/>
        </w:rPr>
      </w:pPr>
      <w:r w:rsidRPr="00F337EA">
        <w:rPr>
          <w:rFonts w:asciiTheme="majorHAnsi" w:hAnsiTheme="majorHAnsi" w:cstheme="majorHAnsi"/>
          <w:lang w:val="en-US"/>
        </w:rPr>
        <w:t xml:space="preserve"> </w:t>
      </w:r>
      <w:r w:rsidR="00E87848" w:rsidRPr="00F337EA">
        <w:rPr>
          <w:rFonts w:asciiTheme="majorHAnsi" w:hAnsiTheme="majorHAnsi" w:cstheme="majorHAnsi"/>
          <w:lang w:val="en-US"/>
        </w:rPr>
        <w:t>[&lt;br&gt;]</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Hệ số công suất của mạch (RLC) nối tiếp được tính bằng công thức nào sau đây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lastRenderedPageBreak/>
        <w:t>A.cos</w:t>
      </w:r>
      <w:r w:rsidRPr="00F337EA">
        <w:rPr>
          <w:rFonts w:asciiTheme="majorHAnsi" w:hAnsiTheme="majorHAnsi" w:cstheme="majorHAnsi"/>
          <w:color w:val="000000"/>
        </w:rPr>
        <w:sym w:font="Symbol" w:char="F06A"/>
      </w:r>
      <w:r w:rsidRPr="00F337EA">
        <w:rPr>
          <w:rFonts w:asciiTheme="majorHAnsi" w:hAnsiTheme="majorHAnsi" w:cstheme="majorHAnsi"/>
          <w:color w:val="000000"/>
        </w:rPr>
        <w:t xml:space="preserve"> = </w:t>
      </w:r>
      <w:r w:rsidRPr="00F337EA">
        <w:rPr>
          <w:rFonts w:asciiTheme="majorHAnsi" w:hAnsiTheme="majorHAnsi" w:cstheme="majorHAnsi"/>
          <w:color w:val="000000"/>
          <w:position w:val="-24"/>
        </w:rPr>
        <w:object w:dxaOrig="279" w:dyaOrig="620">
          <v:shape id="_x0000_i1062" type="#_x0000_t75" style="width:13.75pt;height:31.3pt" o:ole="">
            <v:imagedata r:id="rId79" o:title=""/>
          </v:shape>
          <o:OLEObject Type="Embed" ProgID="Equation.DSMT4" ShapeID="_x0000_i1062" DrawAspect="Content" ObjectID="_1510981709" r:id="rId80"/>
        </w:object>
      </w:r>
      <w:r w:rsidRPr="00F337EA">
        <w:rPr>
          <w:rFonts w:asciiTheme="majorHAnsi" w:hAnsiTheme="majorHAnsi" w:cstheme="majorHAnsi"/>
          <w:color w:val="000000"/>
        </w:rPr>
        <w:t xml:space="preserve">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B.sin</w:t>
      </w:r>
      <w:r w:rsidRPr="00F337EA">
        <w:rPr>
          <w:rFonts w:asciiTheme="majorHAnsi" w:hAnsiTheme="majorHAnsi" w:cstheme="majorHAnsi"/>
          <w:color w:val="000000"/>
        </w:rPr>
        <w:sym w:font="Symbol" w:char="F06A"/>
      </w:r>
      <w:r w:rsidRPr="00F337EA">
        <w:rPr>
          <w:rFonts w:asciiTheme="majorHAnsi" w:hAnsiTheme="majorHAnsi" w:cstheme="majorHAnsi"/>
          <w:color w:val="000000"/>
        </w:rPr>
        <w:t xml:space="preserve"> = </w:t>
      </w:r>
      <w:r w:rsidRPr="00F337EA">
        <w:rPr>
          <w:rFonts w:asciiTheme="majorHAnsi" w:hAnsiTheme="majorHAnsi" w:cstheme="majorHAnsi"/>
          <w:color w:val="000000"/>
          <w:position w:val="-24"/>
        </w:rPr>
        <w:object w:dxaOrig="279" w:dyaOrig="620">
          <v:shape id="_x0000_i1063" type="#_x0000_t75" style="width:13.75pt;height:31.3pt" o:ole="">
            <v:imagedata r:id="rId81" o:title=""/>
          </v:shape>
          <o:OLEObject Type="Embed" ProgID="Equation.DSMT4" ShapeID="_x0000_i1063" DrawAspect="Content" ObjectID="_1510981710" r:id="rId82"/>
        </w:object>
      </w:r>
      <w:r w:rsidRPr="00F337EA">
        <w:rPr>
          <w:rFonts w:asciiTheme="majorHAnsi" w:hAnsiTheme="majorHAnsi" w:cstheme="majorHAnsi"/>
          <w:color w:val="000000"/>
        </w:rPr>
        <w:t xml:space="preserve"> .</w:t>
      </w:r>
      <w:r w:rsidRPr="00F337EA">
        <w:rPr>
          <w:rFonts w:asciiTheme="majorHAnsi" w:hAnsiTheme="majorHAnsi" w:cstheme="majorHAnsi"/>
          <w:color w:val="000000"/>
        </w:rPr>
        <w:tab/>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C.tan</w:t>
      </w:r>
      <w:r w:rsidRPr="00F337EA">
        <w:rPr>
          <w:rFonts w:asciiTheme="majorHAnsi" w:hAnsiTheme="majorHAnsi" w:cstheme="majorHAnsi"/>
          <w:color w:val="000000"/>
        </w:rPr>
        <w:sym w:font="Symbol" w:char="F06A"/>
      </w:r>
      <w:r w:rsidRPr="00F337EA">
        <w:rPr>
          <w:rFonts w:asciiTheme="majorHAnsi" w:hAnsiTheme="majorHAnsi" w:cstheme="majorHAnsi"/>
          <w:color w:val="000000"/>
        </w:rPr>
        <w:t xml:space="preserve"> = </w:t>
      </w:r>
      <w:r w:rsidRPr="00F337EA">
        <w:rPr>
          <w:rFonts w:asciiTheme="majorHAnsi" w:hAnsiTheme="majorHAnsi" w:cstheme="majorHAnsi"/>
          <w:color w:val="000000"/>
          <w:position w:val="-24"/>
        </w:rPr>
        <w:object w:dxaOrig="279" w:dyaOrig="620">
          <v:shape id="_x0000_i1064" type="#_x0000_t75" style="width:13.75pt;height:31.3pt" o:ole="">
            <v:imagedata r:id="rId83" o:title=""/>
          </v:shape>
          <o:OLEObject Type="Embed" ProgID="Equation.DSMT4" ShapeID="_x0000_i1064" DrawAspect="Content" ObjectID="_1510981711" r:id="rId84"/>
        </w:object>
      </w:r>
      <w:r w:rsidRPr="00F337EA">
        <w:rPr>
          <w:rFonts w:asciiTheme="majorHAnsi" w:hAnsiTheme="majorHAnsi" w:cstheme="majorHAnsi"/>
          <w:color w:val="000000"/>
        </w:rPr>
        <w:t xml:space="preserve">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u w:val="single"/>
        </w:rPr>
        <w:t>D</w:t>
      </w:r>
      <w:r w:rsidRPr="00F337EA">
        <w:rPr>
          <w:rFonts w:asciiTheme="majorHAnsi" w:hAnsiTheme="majorHAnsi" w:cstheme="majorHAnsi"/>
          <w:color w:val="000000"/>
        </w:rPr>
        <w:t>.cos</w:t>
      </w:r>
      <w:r w:rsidRPr="00F337EA">
        <w:rPr>
          <w:rFonts w:asciiTheme="majorHAnsi" w:hAnsiTheme="majorHAnsi" w:cstheme="majorHAnsi"/>
          <w:color w:val="000000"/>
        </w:rPr>
        <w:sym w:font="Symbol" w:char="F06A"/>
      </w:r>
      <w:r w:rsidRPr="00F337EA">
        <w:rPr>
          <w:rFonts w:asciiTheme="majorHAnsi" w:hAnsiTheme="majorHAnsi" w:cstheme="majorHAnsi"/>
          <w:color w:val="000000"/>
        </w:rPr>
        <w:t xml:space="preserve"> = </w:t>
      </w:r>
      <w:r w:rsidRPr="00F337EA">
        <w:rPr>
          <w:rFonts w:asciiTheme="majorHAnsi" w:hAnsiTheme="majorHAnsi" w:cstheme="majorHAnsi"/>
          <w:color w:val="000000"/>
          <w:position w:val="-24"/>
        </w:rPr>
        <w:object w:dxaOrig="279" w:dyaOrig="620">
          <v:shape id="_x0000_i1065" type="#_x0000_t75" style="width:13.75pt;height:31.3pt" o:ole="">
            <v:imagedata r:id="rId85" o:title=""/>
          </v:shape>
          <o:OLEObject Type="Embed" ProgID="Equation.DSMT4" ShapeID="_x0000_i1065" DrawAspect="Content" ObjectID="_1510981712" r:id="rId86"/>
        </w:object>
      </w:r>
      <w:r w:rsidRPr="00F337EA">
        <w:rPr>
          <w:rFonts w:asciiTheme="majorHAnsi" w:hAnsiTheme="majorHAnsi" w:cstheme="majorHAnsi"/>
          <w:color w:val="000000"/>
        </w:rPr>
        <w:t xml:space="preserve"> .</w:t>
      </w:r>
    </w:p>
    <w:p w:rsidR="00E87848" w:rsidRPr="00F337EA" w:rsidRDefault="001F5AF2" w:rsidP="001F5AF2">
      <w:pPr>
        <w:rPr>
          <w:rFonts w:asciiTheme="majorHAnsi" w:hAnsiTheme="majorHAnsi" w:cstheme="majorHAnsi"/>
          <w:lang w:val="en-US"/>
        </w:rPr>
      </w:pPr>
      <w:r w:rsidRPr="00F337EA">
        <w:rPr>
          <w:rFonts w:asciiTheme="majorHAnsi" w:hAnsiTheme="majorHAnsi" w:cstheme="majorHAnsi"/>
          <w:lang w:val="en-US"/>
        </w:rPr>
        <w:t xml:space="preserve"> </w:t>
      </w:r>
      <w:r w:rsidR="00E87848" w:rsidRPr="00F337EA">
        <w:rPr>
          <w:rFonts w:asciiTheme="majorHAnsi" w:hAnsiTheme="majorHAnsi" w:cstheme="majorHAnsi"/>
          <w:lang w:val="en-US"/>
        </w:rPr>
        <w:t>[&lt;br&gt;]</w:t>
      </w:r>
    </w:p>
    <w:p w:rsidR="001F5AF2" w:rsidRPr="00F337EA" w:rsidRDefault="001F5AF2" w:rsidP="000E42B8">
      <w:pPr>
        <w:pStyle w:val="NoSpacing"/>
        <w:jc w:val="both"/>
        <w:rPr>
          <w:rFonts w:asciiTheme="majorHAnsi" w:hAnsiTheme="majorHAnsi" w:cstheme="majorHAnsi"/>
          <w:color w:val="000000"/>
        </w:rPr>
      </w:pPr>
      <w:r w:rsidRPr="00F337EA">
        <w:rPr>
          <w:rFonts w:asciiTheme="majorHAnsi" w:hAnsiTheme="majorHAnsi" w:cstheme="majorHAnsi"/>
          <w:color w:val="000000"/>
        </w:rPr>
        <w:t>Một điện áp xoay chiều u = U</w:t>
      </w:r>
      <w:r w:rsidRPr="00F337EA">
        <w:rPr>
          <w:rFonts w:asciiTheme="majorHAnsi" w:hAnsiTheme="majorHAnsi" w:cstheme="majorHAnsi"/>
          <w:color w:val="000000"/>
          <w:vertAlign w:val="subscript"/>
        </w:rPr>
        <w:t>o</w:t>
      </w:r>
      <w:r w:rsidRPr="00F337EA">
        <w:rPr>
          <w:rFonts w:asciiTheme="majorHAnsi" w:hAnsiTheme="majorHAnsi" w:cstheme="majorHAnsi"/>
          <w:color w:val="000000"/>
        </w:rPr>
        <w:t>cos2πft (V) có tần số f thay đổi được , đặt vào đoạn mạch điện (RLC) nối tiế</w:t>
      </w:r>
      <w:r w:rsidR="005241E4">
        <w:rPr>
          <w:rFonts w:asciiTheme="majorHAnsi" w:hAnsiTheme="majorHAnsi" w:cstheme="majorHAnsi"/>
          <w:color w:val="000000"/>
        </w:rPr>
        <w:t>p</w:t>
      </w:r>
      <w:r w:rsidRPr="00F337EA">
        <w:rPr>
          <w:rFonts w:asciiTheme="majorHAnsi" w:hAnsiTheme="majorHAnsi" w:cstheme="majorHAnsi"/>
          <w:color w:val="000000"/>
        </w:rPr>
        <w:t>. Ban đầu chỉnh tần số f để cộng hưởng điện xảy ra trong mạch thì công suất điện có giá trị 300(W) . Nếu chỉnh tần số để hệ số công suất giảm còn một nửa trị số ban đầu thì công suất của dòng điện trong mạch có giá trị bằng</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A.150(W)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u w:val="single"/>
        </w:rPr>
        <w:t>B</w:t>
      </w:r>
      <w:r w:rsidRPr="00F337EA">
        <w:rPr>
          <w:rFonts w:asciiTheme="majorHAnsi" w:hAnsiTheme="majorHAnsi" w:cstheme="majorHAnsi"/>
          <w:color w:val="000000"/>
        </w:rPr>
        <w:t>.75(W)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C.20(W)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D.50(W) .</w:t>
      </w:r>
    </w:p>
    <w:p w:rsidR="00E87848" w:rsidRPr="00F337EA" w:rsidRDefault="001F5AF2" w:rsidP="001F5AF2">
      <w:pPr>
        <w:rPr>
          <w:rFonts w:asciiTheme="majorHAnsi" w:hAnsiTheme="majorHAnsi" w:cstheme="majorHAnsi"/>
          <w:lang w:val="en-US"/>
        </w:rPr>
      </w:pPr>
      <w:r w:rsidRPr="00F337EA">
        <w:rPr>
          <w:rFonts w:asciiTheme="majorHAnsi" w:hAnsiTheme="majorHAnsi" w:cstheme="majorHAnsi"/>
          <w:lang w:val="en-US"/>
        </w:rPr>
        <w:t xml:space="preserve"> </w:t>
      </w:r>
      <w:r w:rsidR="00E87848" w:rsidRPr="00F337EA">
        <w:rPr>
          <w:rFonts w:asciiTheme="majorHAnsi" w:hAnsiTheme="majorHAnsi" w:cstheme="majorHAnsi"/>
          <w:lang w:val="en-US"/>
        </w:rPr>
        <w:t>[&lt;br&gt;]</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Một nguồn xoay chiều cung cấp một công suất P không đổi dưới một điện áp hiệu dụng U . Muốn dẫn điện năng đến các nơi tiêu thụ thì dùng các dây dẫn có điện trở r . Hệ số công suất của mạch là cosφ . Công suất hao phí do tỏa nhiệt dọc theo đường dây là ΔP . Muốn làm giảm ΔP thì ta phải</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A.giảm U và tăng cosφ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B.tăng U và giảm cosφ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u w:val="single"/>
        </w:rPr>
        <w:t>C</w:t>
      </w:r>
      <w:r w:rsidRPr="00F337EA">
        <w:rPr>
          <w:rFonts w:asciiTheme="majorHAnsi" w:hAnsiTheme="majorHAnsi" w:cstheme="majorHAnsi"/>
          <w:color w:val="000000"/>
        </w:rPr>
        <w:t>.tăng U và tăng cosφ .</w:t>
      </w:r>
    </w:p>
    <w:p w:rsidR="001F5AF2" w:rsidRPr="00F337EA" w:rsidRDefault="001F5AF2" w:rsidP="001F5AF2">
      <w:pPr>
        <w:pStyle w:val="NoSpacing"/>
        <w:rPr>
          <w:rFonts w:asciiTheme="majorHAnsi" w:hAnsiTheme="majorHAnsi" w:cstheme="majorHAnsi"/>
          <w:color w:val="000000"/>
        </w:rPr>
      </w:pPr>
      <w:r w:rsidRPr="00F337EA">
        <w:rPr>
          <w:rFonts w:asciiTheme="majorHAnsi" w:hAnsiTheme="majorHAnsi" w:cstheme="majorHAnsi"/>
          <w:color w:val="000000"/>
        </w:rPr>
        <w:t>D.giảm U và giảm cosφ .</w:t>
      </w:r>
    </w:p>
    <w:p w:rsidR="001F5AF2" w:rsidRPr="00F337EA" w:rsidRDefault="001F5AF2" w:rsidP="001F5AF2">
      <w:pPr>
        <w:rPr>
          <w:rFonts w:asciiTheme="majorHAnsi" w:hAnsiTheme="majorHAnsi" w:cstheme="majorHAnsi"/>
          <w:lang w:val="en-US"/>
        </w:rPr>
      </w:pPr>
      <w:r w:rsidRPr="00F337EA">
        <w:rPr>
          <w:rFonts w:asciiTheme="majorHAnsi" w:hAnsiTheme="majorHAnsi" w:cstheme="majorHAnsi"/>
          <w:lang w:val="en-US"/>
        </w:rPr>
        <w:t xml:space="preserve"> [&lt;br&gt;]</w:t>
      </w:r>
    </w:p>
    <w:p w:rsidR="00AA0A42" w:rsidRPr="00F337EA" w:rsidRDefault="00AA0A42" w:rsidP="00AA0A42">
      <w:pPr>
        <w:pStyle w:val="NoSpacing"/>
        <w:rPr>
          <w:rFonts w:asciiTheme="majorHAnsi" w:hAnsiTheme="majorHAnsi" w:cstheme="majorHAnsi"/>
          <w:color w:val="000000"/>
        </w:rPr>
      </w:pPr>
      <w:r w:rsidRPr="00F337EA">
        <w:rPr>
          <w:rFonts w:asciiTheme="majorHAnsi" w:hAnsiTheme="majorHAnsi" w:cstheme="majorHAnsi"/>
          <w:color w:val="000000"/>
        </w:rPr>
        <w:t>Chọ</w:t>
      </w:r>
      <w:r w:rsidR="00575661">
        <w:rPr>
          <w:rFonts w:asciiTheme="majorHAnsi" w:hAnsiTheme="majorHAnsi" w:cstheme="majorHAnsi"/>
          <w:color w:val="000000"/>
        </w:rPr>
        <w:t>n câu ĐÚNG k</w:t>
      </w:r>
      <w:r w:rsidRPr="00F337EA">
        <w:rPr>
          <w:rFonts w:asciiTheme="majorHAnsi" w:hAnsiTheme="majorHAnsi" w:cstheme="majorHAnsi"/>
          <w:color w:val="000000"/>
        </w:rPr>
        <w:t>hi nói về</w:t>
      </w:r>
      <w:r w:rsidR="00B3326A">
        <w:rPr>
          <w:rFonts w:asciiTheme="majorHAnsi" w:hAnsiTheme="majorHAnsi" w:cstheme="majorHAnsi"/>
          <w:color w:val="000000"/>
        </w:rPr>
        <w:t xml:space="preserve"> m</w:t>
      </w:r>
      <w:r w:rsidRPr="00F337EA">
        <w:rPr>
          <w:rFonts w:asciiTheme="majorHAnsi" w:hAnsiTheme="majorHAnsi" w:cstheme="majorHAnsi"/>
          <w:color w:val="000000"/>
        </w:rPr>
        <w:t>áy phát điện xoay chiều 3 pha  :</w:t>
      </w:r>
    </w:p>
    <w:p w:rsidR="00AA0A42" w:rsidRPr="00F337EA" w:rsidRDefault="00AA0A42" w:rsidP="00AA0A42">
      <w:pPr>
        <w:pStyle w:val="NoSpacing"/>
        <w:rPr>
          <w:rFonts w:asciiTheme="majorHAnsi" w:hAnsiTheme="majorHAnsi" w:cstheme="majorHAnsi"/>
          <w:color w:val="000000"/>
        </w:rPr>
      </w:pPr>
      <w:r w:rsidRPr="00F337EA">
        <w:rPr>
          <w:rFonts w:asciiTheme="majorHAnsi" w:hAnsiTheme="majorHAnsi" w:cstheme="majorHAnsi"/>
          <w:color w:val="000000"/>
        </w:rPr>
        <w:t>A.Là sự kết hợp của 3 dòng điện xoay chiều một pha riêng rẽ .</w:t>
      </w:r>
    </w:p>
    <w:p w:rsidR="00AA0A42" w:rsidRPr="00F337EA" w:rsidRDefault="00AA0A42" w:rsidP="00AA0A42">
      <w:pPr>
        <w:pStyle w:val="NoSpacing"/>
        <w:rPr>
          <w:rFonts w:asciiTheme="majorHAnsi" w:hAnsiTheme="majorHAnsi" w:cstheme="majorHAnsi"/>
          <w:color w:val="000000"/>
        </w:rPr>
      </w:pPr>
      <w:r w:rsidRPr="00F337EA">
        <w:rPr>
          <w:rFonts w:asciiTheme="majorHAnsi" w:hAnsiTheme="majorHAnsi" w:cstheme="majorHAnsi"/>
          <w:color w:val="000000"/>
        </w:rPr>
        <w:t>B.Muốn lấy điện ra ngoài phải dùng bộ góp .</w:t>
      </w:r>
    </w:p>
    <w:p w:rsidR="00AA0A42" w:rsidRPr="00F337EA" w:rsidRDefault="00AA0A42" w:rsidP="00AA0A42">
      <w:pPr>
        <w:pStyle w:val="NoSpacing"/>
        <w:rPr>
          <w:rFonts w:asciiTheme="majorHAnsi" w:hAnsiTheme="majorHAnsi" w:cstheme="majorHAnsi"/>
          <w:color w:val="000000"/>
          <w:lang w:val="fr-FR"/>
        </w:rPr>
      </w:pPr>
      <w:r w:rsidRPr="00F337EA">
        <w:rPr>
          <w:rFonts w:asciiTheme="majorHAnsi" w:hAnsiTheme="majorHAnsi" w:cstheme="majorHAnsi"/>
          <w:color w:val="000000"/>
          <w:u w:val="single"/>
          <w:lang w:val="fr-FR"/>
        </w:rPr>
        <w:t>C</w:t>
      </w:r>
      <w:r w:rsidRPr="00F337EA">
        <w:rPr>
          <w:rFonts w:asciiTheme="majorHAnsi" w:hAnsiTheme="majorHAnsi" w:cstheme="majorHAnsi"/>
          <w:color w:val="000000"/>
          <w:lang w:val="fr-FR"/>
        </w:rPr>
        <w:t>.Có stato là phần ứng .</w:t>
      </w:r>
    </w:p>
    <w:p w:rsidR="00AA0A42" w:rsidRPr="00F337EA" w:rsidRDefault="00AA0A42" w:rsidP="00AA0A42">
      <w:pPr>
        <w:pStyle w:val="NoSpacing"/>
        <w:rPr>
          <w:rFonts w:asciiTheme="majorHAnsi" w:hAnsiTheme="majorHAnsi" w:cstheme="majorHAnsi"/>
          <w:color w:val="000000"/>
          <w:lang w:val="fr-FR"/>
        </w:rPr>
      </w:pPr>
      <w:r w:rsidRPr="00F337EA">
        <w:rPr>
          <w:rFonts w:asciiTheme="majorHAnsi" w:hAnsiTheme="majorHAnsi" w:cstheme="majorHAnsi"/>
          <w:color w:val="000000"/>
          <w:lang w:val="fr-FR"/>
        </w:rPr>
        <w:t>D.Có nguyên tắc hoạt động dựa trên hiện tượng cảm ứng điện từ và việc sử dụng từ trường quay .</w:t>
      </w:r>
    </w:p>
    <w:p w:rsidR="00AA0A42" w:rsidRPr="00F337EA" w:rsidRDefault="00AA0A42" w:rsidP="00AA0A42">
      <w:pPr>
        <w:rPr>
          <w:rFonts w:asciiTheme="majorHAnsi" w:hAnsiTheme="majorHAnsi" w:cstheme="majorHAnsi"/>
          <w:lang w:val="fr-FR"/>
        </w:rPr>
      </w:pPr>
      <w:r w:rsidRPr="00F337EA">
        <w:rPr>
          <w:rFonts w:asciiTheme="majorHAnsi" w:hAnsiTheme="majorHAnsi" w:cstheme="majorHAnsi"/>
          <w:lang w:val="fr-FR"/>
        </w:rPr>
        <w:t>[&lt;br&gt;]</w:t>
      </w:r>
    </w:p>
    <w:p w:rsidR="00AA0A42" w:rsidRPr="00F337EA" w:rsidRDefault="00AA0A42" w:rsidP="00D04C3E">
      <w:pPr>
        <w:pStyle w:val="NoSpacing"/>
        <w:jc w:val="both"/>
        <w:rPr>
          <w:rFonts w:asciiTheme="majorHAnsi" w:hAnsiTheme="majorHAnsi" w:cstheme="majorHAnsi"/>
          <w:color w:val="000000"/>
          <w:lang w:val="fr-FR"/>
        </w:rPr>
      </w:pPr>
      <w:r w:rsidRPr="00F337EA">
        <w:rPr>
          <w:rFonts w:asciiTheme="majorHAnsi" w:hAnsiTheme="majorHAnsi" w:cstheme="majorHAnsi"/>
          <w:color w:val="000000"/>
          <w:lang w:val="fr-FR"/>
        </w:rPr>
        <w:t>Một khung dây dẫn phẳng , hình chữ nhật , diện tích 0,025(m</w:t>
      </w:r>
      <w:r w:rsidRPr="00F337EA">
        <w:rPr>
          <w:rFonts w:asciiTheme="majorHAnsi" w:hAnsiTheme="majorHAnsi" w:cstheme="majorHAnsi"/>
          <w:color w:val="000000"/>
          <w:vertAlign w:val="superscript"/>
          <w:lang w:val="fr-FR"/>
        </w:rPr>
        <w:t>2</w:t>
      </w:r>
      <w:r w:rsidRPr="00F337EA">
        <w:rPr>
          <w:rFonts w:asciiTheme="majorHAnsi" w:hAnsiTheme="majorHAnsi" w:cstheme="majorHAnsi"/>
          <w:color w:val="000000"/>
          <w:lang w:val="fr-FR"/>
        </w:rPr>
        <w:t>) , gồm 200 vòng dây , quay đều với tốc độ 20(vòng/s) quanh một trục cố định trong một từ trường đều . Biết trục quay là trục đối xứng nằm trong mặt phẳng khung và vuông góc với phương của các vectơ cảm ứng từ . Suất điện động hiệu dụng xuất hiện trong khung có độ lớn bằng 222(V) . Cảm ứng từ có độ lớn bằng</w:t>
      </w:r>
    </w:p>
    <w:p w:rsidR="00AA0A42" w:rsidRPr="00F337EA" w:rsidRDefault="00AA0A42" w:rsidP="00AA0A42">
      <w:pPr>
        <w:pStyle w:val="NoSpacing"/>
        <w:rPr>
          <w:rFonts w:asciiTheme="majorHAnsi" w:hAnsiTheme="majorHAnsi" w:cstheme="majorHAnsi"/>
          <w:color w:val="000000"/>
          <w:lang w:val="fr-FR"/>
        </w:rPr>
      </w:pPr>
      <w:r w:rsidRPr="00F337EA">
        <w:rPr>
          <w:rFonts w:asciiTheme="majorHAnsi" w:hAnsiTheme="majorHAnsi" w:cstheme="majorHAnsi"/>
          <w:color w:val="000000"/>
          <w:lang w:val="fr-FR"/>
        </w:rPr>
        <w:t>A.0,45(T) .</w:t>
      </w:r>
    </w:p>
    <w:p w:rsidR="00AA0A42" w:rsidRPr="00F337EA" w:rsidRDefault="00AA0A42" w:rsidP="00AA0A42">
      <w:pPr>
        <w:pStyle w:val="NoSpacing"/>
        <w:rPr>
          <w:rFonts w:asciiTheme="majorHAnsi" w:hAnsiTheme="majorHAnsi" w:cstheme="majorHAnsi"/>
          <w:color w:val="000000"/>
          <w:lang w:val="fr-FR"/>
        </w:rPr>
      </w:pPr>
      <w:r w:rsidRPr="00F337EA">
        <w:rPr>
          <w:rFonts w:asciiTheme="majorHAnsi" w:hAnsiTheme="majorHAnsi" w:cstheme="majorHAnsi"/>
          <w:color w:val="000000"/>
          <w:lang w:val="fr-FR"/>
        </w:rPr>
        <w:t>B.0,60(T) .</w:t>
      </w:r>
    </w:p>
    <w:p w:rsidR="00AA0A42" w:rsidRPr="00F337EA" w:rsidRDefault="00AA0A42" w:rsidP="00AA0A42">
      <w:pPr>
        <w:pStyle w:val="NoSpacing"/>
        <w:rPr>
          <w:rFonts w:asciiTheme="majorHAnsi" w:hAnsiTheme="majorHAnsi" w:cstheme="majorHAnsi"/>
          <w:color w:val="000000"/>
          <w:lang w:val="fr-FR"/>
        </w:rPr>
      </w:pPr>
      <w:r w:rsidRPr="00F337EA">
        <w:rPr>
          <w:rFonts w:asciiTheme="majorHAnsi" w:hAnsiTheme="majorHAnsi" w:cstheme="majorHAnsi"/>
          <w:color w:val="000000"/>
          <w:u w:val="single"/>
          <w:lang w:val="fr-FR"/>
        </w:rPr>
        <w:t>C</w:t>
      </w:r>
      <w:r w:rsidRPr="00F337EA">
        <w:rPr>
          <w:rFonts w:asciiTheme="majorHAnsi" w:hAnsiTheme="majorHAnsi" w:cstheme="majorHAnsi"/>
          <w:color w:val="000000"/>
          <w:lang w:val="fr-FR"/>
        </w:rPr>
        <w:t>.0,50(T) .</w:t>
      </w:r>
    </w:p>
    <w:p w:rsidR="00AA0A42" w:rsidRPr="00F337EA" w:rsidRDefault="00AA0A42" w:rsidP="00AA0A42">
      <w:pPr>
        <w:pStyle w:val="NoSpacing"/>
        <w:rPr>
          <w:rFonts w:asciiTheme="majorHAnsi" w:hAnsiTheme="majorHAnsi" w:cstheme="majorHAnsi"/>
          <w:color w:val="000000"/>
          <w:lang w:val="fr-FR"/>
        </w:rPr>
      </w:pPr>
      <w:r w:rsidRPr="00F337EA">
        <w:rPr>
          <w:rFonts w:asciiTheme="majorHAnsi" w:hAnsiTheme="majorHAnsi" w:cstheme="majorHAnsi"/>
          <w:color w:val="000000"/>
          <w:lang w:val="fr-FR"/>
        </w:rPr>
        <w:t>D.0,40(T) .</w:t>
      </w:r>
    </w:p>
    <w:p w:rsidR="001F5AF2" w:rsidRPr="00F337EA" w:rsidRDefault="00AA0A42" w:rsidP="001F5AF2">
      <w:pPr>
        <w:rPr>
          <w:rFonts w:asciiTheme="majorHAnsi" w:hAnsiTheme="majorHAnsi" w:cstheme="majorHAnsi"/>
          <w:lang w:val="en-US"/>
        </w:rPr>
      </w:pPr>
      <w:r w:rsidRPr="00F337EA">
        <w:rPr>
          <w:rFonts w:asciiTheme="majorHAnsi" w:hAnsiTheme="majorHAnsi" w:cstheme="majorHAnsi"/>
          <w:lang w:val="en-US"/>
        </w:rPr>
        <w:t xml:space="preserve"> </w:t>
      </w:r>
      <w:r w:rsidR="001F5AF2" w:rsidRPr="00F337EA">
        <w:rPr>
          <w:rFonts w:asciiTheme="majorHAnsi" w:hAnsiTheme="majorHAnsi" w:cstheme="majorHAnsi"/>
          <w:lang w:val="en-US"/>
        </w:rPr>
        <w:t>[&lt;br&gt;]</w:t>
      </w:r>
    </w:p>
    <w:p w:rsidR="001F5AF2" w:rsidRPr="00F337EA" w:rsidRDefault="001F5AF2" w:rsidP="001F5AF2">
      <w:pPr>
        <w:rPr>
          <w:rFonts w:asciiTheme="majorHAnsi" w:hAnsiTheme="majorHAnsi" w:cstheme="majorHAnsi"/>
          <w:lang w:val="en-US"/>
        </w:rPr>
      </w:pPr>
    </w:p>
    <w:p w:rsidR="002A275B" w:rsidRPr="00F337EA" w:rsidRDefault="002A275B">
      <w:pPr>
        <w:rPr>
          <w:rFonts w:asciiTheme="majorHAnsi" w:hAnsiTheme="majorHAnsi" w:cstheme="majorHAnsi"/>
        </w:rPr>
      </w:pPr>
    </w:p>
    <w:sectPr w:rsidR="002A275B" w:rsidRPr="00F337EA" w:rsidSect="003051D3">
      <w:pgSz w:w="11906" w:h="16838"/>
      <w:pgMar w:top="426" w:right="707" w:bottom="28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05250"/>
    <w:rsid w:val="000E42B8"/>
    <w:rsid w:val="00152B16"/>
    <w:rsid w:val="00180878"/>
    <w:rsid w:val="001F5AF2"/>
    <w:rsid w:val="00290C25"/>
    <w:rsid w:val="002A275B"/>
    <w:rsid w:val="003051D3"/>
    <w:rsid w:val="005241E4"/>
    <w:rsid w:val="00531E8F"/>
    <w:rsid w:val="00575661"/>
    <w:rsid w:val="00687742"/>
    <w:rsid w:val="00760A52"/>
    <w:rsid w:val="007E2C7D"/>
    <w:rsid w:val="00805250"/>
    <w:rsid w:val="0086087A"/>
    <w:rsid w:val="0097424B"/>
    <w:rsid w:val="009E4237"/>
    <w:rsid w:val="00A35F8F"/>
    <w:rsid w:val="00AA0A42"/>
    <w:rsid w:val="00AE1FC5"/>
    <w:rsid w:val="00B3326A"/>
    <w:rsid w:val="00BB21F0"/>
    <w:rsid w:val="00C5047C"/>
    <w:rsid w:val="00CC698E"/>
    <w:rsid w:val="00D04C3E"/>
    <w:rsid w:val="00DB421A"/>
    <w:rsid w:val="00E22535"/>
    <w:rsid w:val="00E87848"/>
    <w:rsid w:val="00ED41A5"/>
    <w:rsid w:val="00EF58D4"/>
    <w:rsid w:val="00F337EA"/>
    <w:rsid w:val="00FD188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1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D3"/>
    <w:rPr>
      <w:rFonts w:ascii="Tahoma" w:hAnsi="Tahoma" w:cs="Tahoma"/>
      <w:sz w:val="16"/>
      <w:szCs w:val="16"/>
    </w:rPr>
  </w:style>
  <w:style w:type="paragraph" w:styleId="NoSpacing">
    <w:name w:val="No Spacing"/>
    <w:link w:val="NoSpacingChar"/>
    <w:qFormat/>
    <w:rsid w:val="009E4237"/>
    <w:pPr>
      <w:spacing w:after="0" w:line="240" w:lineRule="auto"/>
    </w:pPr>
    <w:rPr>
      <w:rFonts w:ascii="Times New Roman" w:eastAsiaTheme="minorHAnsi" w:hAnsi="Times New Roman" w:cs="Times New Roman"/>
      <w:sz w:val="24"/>
      <w:szCs w:val="24"/>
      <w:lang w:val="en-US" w:eastAsia="en-US"/>
    </w:rPr>
  </w:style>
  <w:style w:type="character" w:customStyle="1" w:styleId="NoSpacingChar">
    <w:name w:val="No Spacing Char"/>
    <w:link w:val="NoSpacing"/>
    <w:rsid w:val="001F5AF2"/>
    <w:rPr>
      <w:rFonts w:ascii="Times New Roman" w:eastAsiaTheme="minorHAnsi"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7" Type="http://schemas.openxmlformats.org/officeDocument/2006/relationships/image" Target="media/image3.wmf"/><Relationship Id="rId71" Type="http://schemas.openxmlformats.org/officeDocument/2006/relationships/image" Target="media/image35.wmf"/><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9.wmf"/><Relationship Id="rId87" Type="http://schemas.openxmlformats.org/officeDocument/2006/relationships/fontTable" Target="fontTable.xml"/><Relationship Id="rId5" Type="http://schemas.openxmlformats.org/officeDocument/2006/relationships/image" Target="media/image2.wmf"/><Relationship Id="rId61" Type="http://schemas.openxmlformats.org/officeDocument/2006/relationships/image" Target="media/image30.wmf"/><Relationship Id="rId82" Type="http://schemas.openxmlformats.org/officeDocument/2006/relationships/oleObject" Target="embeddings/oleObject39.bin"/><Relationship Id="rId19" Type="http://schemas.openxmlformats.org/officeDocument/2006/relationships/image" Target="media/image9.wmf"/><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4.wmf"/><Relationship Id="rId77" Type="http://schemas.openxmlformats.org/officeDocument/2006/relationships/image" Target="media/image38.wmf"/><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2.wmf"/><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7.bin"/><Relationship Id="rId81" Type="http://schemas.openxmlformats.org/officeDocument/2006/relationships/image" Target="media/image40.wmf"/><Relationship Id="rId86" Type="http://schemas.openxmlformats.org/officeDocument/2006/relationships/oleObject" Target="embeddings/oleObject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PHUNG TRAN</cp:lastModifiedBy>
  <cp:revision>17</cp:revision>
  <dcterms:created xsi:type="dcterms:W3CDTF">2015-12-04T09:27:00Z</dcterms:created>
  <dcterms:modified xsi:type="dcterms:W3CDTF">2015-12-07T01:19:00Z</dcterms:modified>
</cp:coreProperties>
</file>