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D2F" w:rsidRPr="004A3D2F" w:rsidRDefault="004A3D2F" w:rsidP="004A3D2F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4A3D2F">
        <w:rPr>
          <w:b/>
          <w:sz w:val="32"/>
          <w:szCs w:val="32"/>
        </w:rPr>
        <w:t>ĐÁP ÁN ĐỀ THI HỌC KỲ I MÔN LÝ KHỐI 10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070"/>
        <w:gridCol w:w="5400"/>
        <w:gridCol w:w="900"/>
        <w:gridCol w:w="1908"/>
      </w:tblGrid>
      <w:tr w:rsidR="004A3D2F" w:rsidTr="004A3D2F">
        <w:trPr>
          <w:jc w:val="center"/>
        </w:trPr>
        <w:tc>
          <w:tcPr>
            <w:tcW w:w="1070" w:type="dxa"/>
          </w:tcPr>
          <w:p w:rsidR="004A3D2F" w:rsidRPr="00981CC1" w:rsidRDefault="004A3D2F" w:rsidP="00BD293D">
            <w:pPr>
              <w:jc w:val="center"/>
              <w:rPr>
                <w:b/>
              </w:rPr>
            </w:pPr>
            <w:r w:rsidRPr="00981CC1">
              <w:rPr>
                <w:b/>
              </w:rPr>
              <w:t>CÂU</w:t>
            </w:r>
          </w:p>
        </w:tc>
        <w:tc>
          <w:tcPr>
            <w:tcW w:w="5400" w:type="dxa"/>
          </w:tcPr>
          <w:p w:rsidR="004A3D2F" w:rsidRPr="00981CC1" w:rsidRDefault="004A3D2F" w:rsidP="00BD293D">
            <w:pPr>
              <w:jc w:val="center"/>
              <w:rPr>
                <w:b/>
              </w:rPr>
            </w:pPr>
            <w:r w:rsidRPr="00981CC1">
              <w:rPr>
                <w:b/>
              </w:rPr>
              <w:t>NỘI DUNG</w:t>
            </w:r>
          </w:p>
        </w:tc>
        <w:tc>
          <w:tcPr>
            <w:tcW w:w="900" w:type="dxa"/>
          </w:tcPr>
          <w:p w:rsidR="004A3D2F" w:rsidRPr="00981CC1" w:rsidRDefault="004A3D2F" w:rsidP="00BD293D">
            <w:pPr>
              <w:jc w:val="center"/>
              <w:rPr>
                <w:b/>
              </w:rPr>
            </w:pPr>
            <w:r w:rsidRPr="00981CC1">
              <w:rPr>
                <w:b/>
              </w:rPr>
              <w:t>ĐIỂM</w:t>
            </w:r>
          </w:p>
        </w:tc>
        <w:tc>
          <w:tcPr>
            <w:tcW w:w="1908" w:type="dxa"/>
          </w:tcPr>
          <w:p w:rsidR="004A3D2F" w:rsidRPr="00981CC1" w:rsidRDefault="004A3D2F" w:rsidP="00BD293D">
            <w:pPr>
              <w:jc w:val="center"/>
              <w:rPr>
                <w:b/>
              </w:rPr>
            </w:pPr>
            <w:r w:rsidRPr="00981CC1">
              <w:rPr>
                <w:b/>
              </w:rPr>
              <w:t>GHI CHÚ</w:t>
            </w:r>
          </w:p>
        </w:tc>
      </w:tr>
      <w:tr w:rsidR="004A3D2F" w:rsidTr="004A3D2F">
        <w:trPr>
          <w:jc w:val="center"/>
        </w:trPr>
        <w:tc>
          <w:tcPr>
            <w:tcW w:w="1070" w:type="dxa"/>
            <w:vAlign w:val="center"/>
          </w:tcPr>
          <w:p w:rsidR="004A3D2F" w:rsidRDefault="004A3D2F" w:rsidP="00BD293D">
            <w:pPr>
              <w:jc w:val="center"/>
            </w:pPr>
            <w:r>
              <w:t>1 (1đ)</w:t>
            </w:r>
          </w:p>
        </w:tc>
        <w:tc>
          <w:tcPr>
            <w:tcW w:w="5400" w:type="dxa"/>
          </w:tcPr>
          <w:p w:rsidR="004A3D2F" w:rsidRDefault="004A3D2F" w:rsidP="00BD293D">
            <w:pPr>
              <w:numPr>
                <w:ilvl w:val="0"/>
                <w:numId w:val="1"/>
              </w:numPr>
              <w:tabs>
                <w:tab w:val="clear" w:pos="0"/>
                <w:tab w:val="left" w:pos="252"/>
              </w:tabs>
            </w:pPr>
            <w:r>
              <w:t>Sự rơi tự do chỉ dưới tác dụng trọng lực</w:t>
            </w:r>
          </w:p>
          <w:p w:rsidR="004A3D2F" w:rsidRDefault="004A3D2F" w:rsidP="00BD293D">
            <w:pPr>
              <w:numPr>
                <w:ilvl w:val="0"/>
                <w:numId w:val="1"/>
              </w:numPr>
              <w:tabs>
                <w:tab w:val="clear" w:pos="0"/>
                <w:tab w:val="left" w:pos="252"/>
              </w:tabs>
            </w:pPr>
            <w:r>
              <w:t>Chuyển động rơi tự do là chuyển động thẳng nhanh dần đều</w:t>
            </w:r>
          </w:p>
          <w:p w:rsidR="004A3D2F" w:rsidRDefault="004A3D2F" w:rsidP="00BD293D">
            <w:pPr>
              <w:numPr>
                <w:ilvl w:val="0"/>
                <w:numId w:val="1"/>
              </w:numPr>
              <w:tabs>
                <w:tab w:val="clear" w:pos="0"/>
                <w:tab w:val="left" w:pos="252"/>
              </w:tabs>
            </w:pPr>
            <w:r>
              <w:t>Phương thẳng đứng</w:t>
            </w:r>
          </w:p>
          <w:p w:rsidR="004A3D2F" w:rsidRDefault="004A3D2F" w:rsidP="00BD293D">
            <w:pPr>
              <w:numPr>
                <w:ilvl w:val="0"/>
                <w:numId w:val="1"/>
              </w:numPr>
              <w:tabs>
                <w:tab w:val="clear" w:pos="0"/>
                <w:tab w:val="left" w:pos="252"/>
              </w:tabs>
            </w:pPr>
            <w:r>
              <w:t>Chiều từ trên xuống</w:t>
            </w:r>
          </w:p>
        </w:tc>
        <w:tc>
          <w:tcPr>
            <w:tcW w:w="900" w:type="dxa"/>
          </w:tcPr>
          <w:p w:rsidR="004A3D2F" w:rsidRDefault="004A3D2F" w:rsidP="00BD293D">
            <w:pPr>
              <w:jc w:val="center"/>
            </w:pPr>
            <w:r>
              <w:t>0,25</w:t>
            </w:r>
          </w:p>
          <w:p w:rsidR="004A3D2F" w:rsidRDefault="004A3D2F" w:rsidP="00BD293D">
            <w:pPr>
              <w:jc w:val="center"/>
            </w:pPr>
            <w:r>
              <w:t>0,25</w:t>
            </w:r>
          </w:p>
          <w:p w:rsidR="004A3D2F" w:rsidRDefault="004A3D2F" w:rsidP="00BD293D">
            <w:pPr>
              <w:jc w:val="center"/>
            </w:pPr>
          </w:p>
          <w:p w:rsidR="004A3D2F" w:rsidRDefault="004A3D2F" w:rsidP="00BD293D">
            <w:pPr>
              <w:jc w:val="center"/>
            </w:pPr>
            <w:r>
              <w:t>0,25</w:t>
            </w:r>
          </w:p>
          <w:p w:rsidR="004A3D2F" w:rsidRDefault="004A3D2F" w:rsidP="00BD293D">
            <w:pPr>
              <w:jc w:val="center"/>
            </w:pPr>
            <w:r>
              <w:t>0,25</w:t>
            </w:r>
          </w:p>
        </w:tc>
        <w:tc>
          <w:tcPr>
            <w:tcW w:w="1908" w:type="dxa"/>
          </w:tcPr>
          <w:p w:rsidR="004A3D2F" w:rsidRDefault="004A3D2F" w:rsidP="00BD293D">
            <w:pPr>
              <w:jc w:val="center"/>
            </w:pPr>
          </w:p>
        </w:tc>
      </w:tr>
      <w:tr w:rsidR="004A3D2F" w:rsidTr="004A3D2F">
        <w:trPr>
          <w:jc w:val="center"/>
        </w:trPr>
        <w:tc>
          <w:tcPr>
            <w:tcW w:w="1070" w:type="dxa"/>
            <w:vAlign w:val="center"/>
          </w:tcPr>
          <w:p w:rsidR="004A3D2F" w:rsidRDefault="004A3D2F" w:rsidP="00BD293D">
            <w:pPr>
              <w:jc w:val="center"/>
            </w:pPr>
            <w:r>
              <w:t>2 (1đ)</w:t>
            </w:r>
          </w:p>
        </w:tc>
        <w:tc>
          <w:tcPr>
            <w:tcW w:w="5400" w:type="dxa"/>
          </w:tcPr>
          <w:p w:rsidR="004A3D2F" w:rsidRDefault="004A3D2F" w:rsidP="00BD293D">
            <w:pPr>
              <w:numPr>
                <w:ilvl w:val="0"/>
                <w:numId w:val="2"/>
              </w:numPr>
              <w:tabs>
                <w:tab w:val="left" w:pos="252"/>
              </w:tabs>
            </w:pPr>
            <w:smartTag w:uri="urn:schemas-microsoft-com:office:smarttags" w:element="place">
              <w:r>
                <w:t>Chu</w:t>
              </w:r>
            </w:smartTag>
            <w:r>
              <w:t xml:space="preserve"> kì của chuyển động tròn đều là khoảng thời gian để vật đi dược 1 vòng</w:t>
            </w:r>
          </w:p>
          <w:p w:rsidR="004A3D2F" w:rsidRDefault="004A3D2F" w:rsidP="00BD293D">
            <w:pPr>
              <w:numPr>
                <w:ilvl w:val="0"/>
                <w:numId w:val="2"/>
              </w:numPr>
              <w:tabs>
                <w:tab w:val="left" w:pos="252"/>
              </w:tabs>
            </w:pPr>
            <w:r>
              <w:t>T =</w:t>
            </w:r>
            <w:r w:rsidRPr="00D07D9B">
              <w:rPr>
                <w:position w:val="-24"/>
                <w:sz w:val="24"/>
              </w:rPr>
              <w:object w:dxaOrig="38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.8pt;height:31.15pt" o:ole="">
                  <v:imagedata r:id="rId6" o:title=""/>
                </v:shape>
                <o:OLEObject Type="Embed" ProgID="Equation.DSMT4" ShapeID="_x0000_i1025" DrawAspect="Content" ObjectID="_1511090882" r:id="rId7"/>
              </w:object>
            </w:r>
          </w:p>
        </w:tc>
        <w:tc>
          <w:tcPr>
            <w:tcW w:w="900" w:type="dxa"/>
          </w:tcPr>
          <w:p w:rsidR="004A3D2F" w:rsidRDefault="004A3D2F" w:rsidP="00BD293D">
            <w:pPr>
              <w:jc w:val="center"/>
            </w:pPr>
            <w:r>
              <w:t>0,5</w:t>
            </w:r>
          </w:p>
          <w:p w:rsidR="004A3D2F" w:rsidRDefault="004A3D2F" w:rsidP="00BD293D">
            <w:pPr>
              <w:jc w:val="center"/>
            </w:pPr>
          </w:p>
          <w:p w:rsidR="004A3D2F" w:rsidRDefault="004A3D2F" w:rsidP="00BD293D">
            <w:pPr>
              <w:jc w:val="center"/>
            </w:pPr>
          </w:p>
          <w:p w:rsidR="004A3D2F" w:rsidRDefault="004A3D2F" w:rsidP="00BD293D">
            <w:pPr>
              <w:jc w:val="center"/>
            </w:pPr>
            <w:r>
              <w:t>0,5</w:t>
            </w:r>
          </w:p>
        </w:tc>
        <w:tc>
          <w:tcPr>
            <w:tcW w:w="1908" w:type="dxa"/>
          </w:tcPr>
          <w:p w:rsidR="004A3D2F" w:rsidRDefault="004A3D2F" w:rsidP="00BD293D">
            <w:pPr>
              <w:jc w:val="center"/>
            </w:pPr>
          </w:p>
        </w:tc>
      </w:tr>
      <w:tr w:rsidR="004A3D2F" w:rsidTr="004A3D2F">
        <w:trPr>
          <w:jc w:val="center"/>
        </w:trPr>
        <w:tc>
          <w:tcPr>
            <w:tcW w:w="1070" w:type="dxa"/>
            <w:vAlign w:val="center"/>
          </w:tcPr>
          <w:p w:rsidR="004A3D2F" w:rsidRDefault="004A3D2F" w:rsidP="00BD293D">
            <w:pPr>
              <w:jc w:val="center"/>
            </w:pPr>
            <w:r>
              <w:t>3 (1đ)</w:t>
            </w:r>
          </w:p>
        </w:tc>
        <w:tc>
          <w:tcPr>
            <w:tcW w:w="5400" w:type="dxa"/>
          </w:tcPr>
          <w:p w:rsidR="004A3D2F" w:rsidRDefault="004A3D2F" w:rsidP="00BD293D">
            <w:pPr>
              <w:numPr>
                <w:ilvl w:val="0"/>
                <w:numId w:val="3"/>
              </w:numPr>
              <w:tabs>
                <w:tab w:val="left" w:pos="252"/>
              </w:tabs>
            </w:pPr>
            <w:r>
              <w:t>Khi vật A tác dụng lên vật B một lực thì vật B cũng tác dụng lại vật A một lực</w:t>
            </w:r>
          </w:p>
          <w:p w:rsidR="004A3D2F" w:rsidRDefault="004A3D2F" w:rsidP="00BD293D">
            <w:pPr>
              <w:numPr>
                <w:ilvl w:val="0"/>
                <w:numId w:val="3"/>
              </w:numPr>
              <w:tabs>
                <w:tab w:val="left" w:pos="252"/>
              </w:tabs>
            </w:pPr>
            <w:r>
              <w:t>Hai lực này cùng giá, cùng độ lớn nhưng ngược chiều</w:t>
            </w:r>
          </w:p>
          <w:p w:rsidR="004A3D2F" w:rsidRDefault="004A3D2F" w:rsidP="00BD293D">
            <w:pPr>
              <w:tabs>
                <w:tab w:val="left" w:pos="252"/>
              </w:tabs>
            </w:pPr>
          </w:p>
          <w:p w:rsidR="004A3D2F" w:rsidRDefault="004A3D2F" w:rsidP="00BD293D">
            <w:pPr>
              <w:numPr>
                <w:ilvl w:val="0"/>
                <w:numId w:val="3"/>
              </w:numPr>
              <w:tabs>
                <w:tab w:val="left" w:pos="252"/>
              </w:tabs>
            </w:pPr>
            <w:r w:rsidRPr="00D07D9B">
              <w:rPr>
                <w:position w:val="-12"/>
                <w:sz w:val="24"/>
              </w:rPr>
              <w:object w:dxaOrig="1140" w:dyaOrig="400">
                <v:shape id="_x0000_i1026" type="#_x0000_t75" style="width:57.1pt;height:20.1pt" o:ole="">
                  <v:imagedata r:id="rId8" o:title=""/>
                </v:shape>
                <o:OLEObject Type="Embed" ProgID="Equation.DSMT4" ShapeID="_x0000_i1026" DrawAspect="Content" ObjectID="_1511090883" r:id="rId9"/>
              </w:object>
            </w:r>
          </w:p>
        </w:tc>
        <w:tc>
          <w:tcPr>
            <w:tcW w:w="900" w:type="dxa"/>
          </w:tcPr>
          <w:p w:rsidR="004A3D2F" w:rsidRDefault="004A3D2F" w:rsidP="00BD293D">
            <w:pPr>
              <w:jc w:val="center"/>
            </w:pPr>
            <w:r>
              <w:t>0,25</w:t>
            </w:r>
          </w:p>
          <w:p w:rsidR="004A3D2F" w:rsidRDefault="004A3D2F" w:rsidP="00BD293D">
            <w:pPr>
              <w:jc w:val="center"/>
            </w:pPr>
          </w:p>
          <w:p w:rsidR="004A3D2F" w:rsidRDefault="004A3D2F" w:rsidP="00BD293D">
            <w:pPr>
              <w:jc w:val="center"/>
            </w:pPr>
            <w:r>
              <w:t>0,5</w:t>
            </w:r>
          </w:p>
          <w:p w:rsidR="004A3D2F" w:rsidRDefault="004A3D2F" w:rsidP="00BD293D">
            <w:pPr>
              <w:jc w:val="center"/>
            </w:pPr>
          </w:p>
          <w:p w:rsidR="004A3D2F" w:rsidRDefault="004A3D2F" w:rsidP="00BD293D">
            <w:pPr>
              <w:jc w:val="center"/>
            </w:pPr>
          </w:p>
          <w:p w:rsidR="004A3D2F" w:rsidRPr="006569D4" w:rsidRDefault="004A3D2F" w:rsidP="00BD293D">
            <w:pPr>
              <w:jc w:val="center"/>
            </w:pPr>
            <w:r>
              <w:t>0,25</w:t>
            </w:r>
          </w:p>
        </w:tc>
        <w:tc>
          <w:tcPr>
            <w:tcW w:w="1908" w:type="dxa"/>
          </w:tcPr>
          <w:p w:rsidR="004A3D2F" w:rsidRDefault="004A3D2F" w:rsidP="00BD293D">
            <w:pPr>
              <w:jc w:val="center"/>
            </w:pPr>
          </w:p>
          <w:p w:rsidR="004A3D2F" w:rsidRDefault="004A3D2F" w:rsidP="00BD293D">
            <w:pPr>
              <w:jc w:val="center"/>
            </w:pPr>
          </w:p>
          <w:p w:rsidR="004A3D2F" w:rsidRDefault="004A3D2F" w:rsidP="00BD293D">
            <w:pPr>
              <w:jc w:val="center"/>
            </w:pPr>
            <w:r>
              <w:t xml:space="preserve">Thiếu hoặc sai  </w:t>
            </w:r>
          </w:p>
          <w:p w:rsidR="004A3D2F" w:rsidRDefault="004A3D2F" w:rsidP="00BD293D">
            <w:pPr>
              <w:jc w:val="center"/>
            </w:pPr>
            <w:r>
              <w:t>1 ý cho 0,25.</w:t>
            </w:r>
          </w:p>
        </w:tc>
      </w:tr>
      <w:tr w:rsidR="004A3D2F" w:rsidTr="004A3D2F">
        <w:trPr>
          <w:jc w:val="center"/>
        </w:trPr>
        <w:tc>
          <w:tcPr>
            <w:tcW w:w="1070" w:type="dxa"/>
            <w:vAlign w:val="center"/>
          </w:tcPr>
          <w:p w:rsidR="004A3D2F" w:rsidRDefault="004A3D2F" w:rsidP="00BD293D">
            <w:pPr>
              <w:jc w:val="center"/>
            </w:pPr>
            <w:r>
              <w:t>4 (1đ)</w:t>
            </w:r>
          </w:p>
        </w:tc>
        <w:tc>
          <w:tcPr>
            <w:tcW w:w="5400" w:type="dxa"/>
          </w:tcPr>
          <w:p w:rsidR="004A3D2F" w:rsidRDefault="004A3D2F" w:rsidP="00BD293D">
            <w:pPr>
              <w:numPr>
                <w:ilvl w:val="0"/>
                <w:numId w:val="5"/>
              </w:numPr>
              <w:tabs>
                <w:tab w:val="left" w:pos="377"/>
              </w:tabs>
            </w:pPr>
            <w:r>
              <w:t>Ba lực đó phải có giá đồng phẳng</w:t>
            </w:r>
          </w:p>
          <w:p w:rsidR="004A3D2F" w:rsidRDefault="004A3D2F" w:rsidP="00BD293D">
            <w:pPr>
              <w:numPr>
                <w:ilvl w:val="0"/>
                <w:numId w:val="5"/>
              </w:numPr>
              <w:tabs>
                <w:tab w:val="left" w:pos="377"/>
              </w:tabs>
            </w:pPr>
            <w:r>
              <w:t>Đồng qui</w:t>
            </w:r>
          </w:p>
          <w:p w:rsidR="004A3D2F" w:rsidRDefault="004A3D2F" w:rsidP="00BD293D">
            <w:pPr>
              <w:numPr>
                <w:ilvl w:val="0"/>
                <w:numId w:val="5"/>
              </w:numPr>
              <w:tabs>
                <w:tab w:val="left" w:pos="377"/>
              </w:tabs>
            </w:pPr>
            <w:r>
              <w:t>Hợp lực của hai lực phải cân bằng với lực thứ ba</w:t>
            </w:r>
          </w:p>
        </w:tc>
        <w:tc>
          <w:tcPr>
            <w:tcW w:w="900" w:type="dxa"/>
          </w:tcPr>
          <w:p w:rsidR="004A3D2F" w:rsidRDefault="004A3D2F" w:rsidP="00BD293D">
            <w:pPr>
              <w:jc w:val="center"/>
            </w:pPr>
            <w:r>
              <w:t>0,25</w:t>
            </w:r>
          </w:p>
          <w:p w:rsidR="004A3D2F" w:rsidRDefault="004A3D2F" w:rsidP="00BD293D">
            <w:pPr>
              <w:jc w:val="center"/>
            </w:pPr>
            <w:r>
              <w:t>0,25</w:t>
            </w:r>
          </w:p>
          <w:p w:rsidR="004A3D2F" w:rsidRDefault="004A3D2F" w:rsidP="00BD293D">
            <w:pPr>
              <w:jc w:val="center"/>
            </w:pPr>
            <w:r>
              <w:t>0,5</w:t>
            </w:r>
          </w:p>
        </w:tc>
        <w:tc>
          <w:tcPr>
            <w:tcW w:w="1908" w:type="dxa"/>
          </w:tcPr>
          <w:p w:rsidR="004A3D2F" w:rsidRDefault="004A3D2F" w:rsidP="00BD293D">
            <w:pPr>
              <w:jc w:val="center"/>
            </w:pPr>
            <w:r>
              <w:t>Nói hoặc viết theo công thức vẫn cho đủ điểm</w:t>
            </w:r>
          </w:p>
        </w:tc>
      </w:tr>
      <w:tr w:rsidR="004A3D2F" w:rsidTr="004A3D2F">
        <w:trPr>
          <w:jc w:val="center"/>
        </w:trPr>
        <w:tc>
          <w:tcPr>
            <w:tcW w:w="1070" w:type="dxa"/>
          </w:tcPr>
          <w:p w:rsidR="004A3D2F" w:rsidRPr="00981CC1" w:rsidRDefault="004A3D2F" w:rsidP="00BD293D">
            <w:pPr>
              <w:jc w:val="center"/>
              <w:rPr>
                <w:b/>
              </w:rPr>
            </w:pPr>
            <w:r w:rsidRPr="00981CC1">
              <w:rPr>
                <w:b/>
              </w:rPr>
              <w:t>BTOÁN</w:t>
            </w:r>
          </w:p>
        </w:tc>
        <w:tc>
          <w:tcPr>
            <w:tcW w:w="5400" w:type="dxa"/>
          </w:tcPr>
          <w:p w:rsidR="004A3D2F" w:rsidRPr="00981CC1" w:rsidRDefault="004A3D2F" w:rsidP="00BD293D">
            <w:pPr>
              <w:jc w:val="center"/>
              <w:rPr>
                <w:b/>
              </w:rPr>
            </w:pPr>
            <w:r w:rsidRPr="00981CC1">
              <w:rPr>
                <w:b/>
              </w:rPr>
              <w:t>NỘI DUNG</w:t>
            </w:r>
          </w:p>
        </w:tc>
        <w:tc>
          <w:tcPr>
            <w:tcW w:w="900" w:type="dxa"/>
          </w:tcPr>
          <w:p w:rsidR="004A3D2F" w:rsidRPr="00981CC1" w:rsidRDefault="004A3D2F" w:rsidP="00BD293D">
            <w:pPr>
              <w:jc w:val="center"/>
              <w:rPr>
                <w:b/>
              </w:rPr>
            </w:pPr>
            <w:r w:rsidRPr="00981CC1">
              <w:rPr>
                <w:b/>
              </w:rPr>
              <w:t>ĐIỂM</w:t>
            </w:r>
          </w:p>
        </w:tc>
        <w:tc>
          <w:tcPr>
            <w:tcW w:w="1908" w:type="dxa"/>
          </w:tcPr>
          <w:p w:rsidR="004A3D2F" w:rsidRPr="00981CC1" w:rsidRDefault="004A3D2F" w:rsidP="00BD293D">
            <w:pPr>
              <w:jc w:val="center"/>
              <w:rPr>
                <w:b/>
              </w:rPr>
            </w:pPr>
            <w:r w:rsidRPr="00981CC1">
              <w:rPr>
                <w:b/>
              </w:rPr>
              <w:t>GHI CHÚ</w:t>
            </w:r>
          </w:p>
        </w:tc>
      </w:tr>
      <w:tr w:rsidR="004A3D2F" w:rsidTr="004A3D2F">
        <w:trPr>
          <w:jc w:val="center"/>
        </w:trPr>
        <w:tc>
          <w:tcPr>
            <w:tcW w:w="1070" w:type="dxa"/>
            <w:vAlign w:val="center"/>
          </w:tcPr>
          <w:p w:rsidR="004A3D2F" w:rsidRDefault="004A3D2F" w:rsidP="00BD293D">
            <w:pPr>
              <w:jc w:val="center"/>
            </w:pPr>
            <w:r>
              <w:t>5 (1đ)</w:t>
            </w:r>
          </w:p>
        </w:tc>
        <w:tc>
          <w:tcPr>
            <w:tcW w:w="5400" w:type="dxa"/>
          </w:tcPr>
          <w:p w:rsidR="004A3D2F" w:rsidRDefault="004A3D2F" w:rsidP="00BD293D">
            <w:pPr>
              <w:numPr>
                <w:ilvl w:val="0"/>
                <w:numId w:val="4"/>
              </w:numPr>
              <w:tabs>
                <w:tab w:val="left" w:pos="197"/>
              </w:tabs>
            </w:pPr>
            <w:r w:rsidRPr="00246CA2">
              <w:rPr>
                <w:position w:val="-24"/>
                <w:sz w:val="24"/>
              </w:rPr>
              <w:object w:dxaOrig="1320" w:dyaOrig="620">
                <v:shape id="_x0000_i1027" type="#_x0000_t75" style="width:66.15pt;height:31.15pt" o:ole="">
                  <v:imagedata r:id="rId10" o:title=""/>
                </v:shape>
                <o:OLEObject Type="Embed" ProgID="Equation.DSMT4" ShapeID="_x0000_i1027" DrawAspect="Content" ObjectID="_1511090884" r:id="rId11"/>
              </w:object>
            </w:r>
          </w:p>
          <w:p w:rsidR="004A3D2F" w:rsidRDefault="004A3D2F" w:rsidP="00BD293D">
            <w:pPr>
              <w:numPr>
                <w:ilvl w:val="0"/>
                <w:numId w:val="4"/>
              </w:numPr>
              <w:tabs>
                <w:tab w:val="left" w:pos="197"/>
              </w:tabs>
            </w:pPr>
            <w:r>
              <w:t xml:space="preserve">Thế số đúng </w:t>
            </w:r>
            <w:r w:rsidRPr="00246CA2">
              <w:rPr>
                <w:position w:val="-24"/>
                <w:sz w:val="24"/>
              </w:rPr>
              <w:object w:dxaOrig="2659" w:dyaOrig="660">
                <v:shape id="_x0000_i1028" type="#_x0000_t75" style="width:132.95pt;height:33.1pt" o:ole="">
                  <v:imagedata r:id="rId12" o:title=""/>
                </v:shape>
                <o:OLEObject Type="Embed" ProgID="Equation.DSMT4" ShapeID="_x0000_i1028" DrawAspect="Content" ObjectID="_1511090885" r:id="rId13"/>
              </w:object>
            </w:r>
          </w:p>
          <w:p w:rsidR="004A3D2F" w:rsidRPr="009B7FB7" w:rsidRDefault="004A3D2F" w:rsidP="00BD293D">
            <w:pPr>
              <w:numPr>
                <w:ilvl w:val="0"/>
                <w:numId w:val="4"/>
              </w:numPr>
              <w:tabs>
                <w:tab w:val="left" w:pos="197"/>
              </w:tabs>
            </w:pPr>
            <w:r w:rsidRPr="005B128E">
              <w:t>F</w:t>
            </w:r>
            <w:r>
              <w:rPr>
                <w:vertAlign w:val="subscript"/>
              </w:rPr>
              <w:t>hd</w:t>
            </w:r>
            <w:r>
              <w:t xml:space="preserve"> =  </w:t>
            </w:r>
            <w:r w:rsidRPr="005B128E">
              <w:t>6</w:t>
            </w:r>
            <w:r>
              <w:t>,67. 10</w:t>
            </w:r>
            <w:r>
              <w:rPr>
                <w:vertAlign w:val="superscript"/>
              </w:rPr>
              <w:t>-5</w:t>
            </w:r>
            <w:r>
              <w:t xml:space="preserve"> N</w:t>
            </w:r>
          </w:p>
        </w:tc>
        <w:tc>
          <w:tcPr>
            <w:tcW w:w="900" w:type="dxa"/>
          </w:tcPr>
          <w:p w:rsidR="004A3D2F" w:rsidRDefault="004A3D2F" w:rsidP="00BD293D">
            <w:pPr>
              <w:jc w:val="center"/>
            </w:pPr>
            <w:r>
              <w:t>0,25</w:t>
            </w:r>
          </w:p>
          <w:p w:rsidR="004A3D2F" w:rsidRDefault="004A3D2F" w:rsidP="00BD293D">
            <w:pPr>
              <w:jc w:val="center"/>
            </w:pPr>
          </w:p>
          <w:p w:rsidR="004A3D2F" w:rsidRDefault="004A3D2F" w:rsidP="00BD293D">
            <w:pPr>
              <w:jc w:val="center"/>
            </w:pPr>
            <w:r>
              <w:t>0,25</w:t>
            </w:r>
          </w:p>
          <w:p w:rsidR="004A3D2F" w:rsidRDefault="004A3D2F" w:rsidP="00BD293D">
            <w:pPr>
              <w:jc w:val="center"/>
            </w:pPr>
          </w:p>
          <w:p w:rsidR="004A3D2F" w:rsidRDefault="004A3D2F" w:rsidP="00BD293D">
            <w:pPr>
              <w:jc w:val="center"/>
            </w:pPr>
            <w:r>
              <w:t>0,5</w:t>
            </w:r>
          </w:p>
        </w:tc>
        <w:tc>
          <w:tcPr>
            <w:tcW w:w="1908" w:type="dxa"/>
          </w:tcPr>
          <w:p w:rsidR="004A3D2F" w:rsidRDefault="004A3D2F" w:rsidP="00BD293D">
            <w:pPr>
              <w:jc w:val="center"/>
            </w:pPr>
          </w:p>
        </w:tc>
      </w:tr>
      <w:tr w:rsidR="004A3D2F" w:rsidTr="004A3D2F">
        <w:trPr>
          <w:jc w:val="center"/>
        </w:trPr>
        <w:tc>
          <w:tcPr>
            <w:tcW w:w="1070" w:type="dxa"/>
            <w:vAlign w:val="center"/>
          </w:tcPr>
          <w:p w:rsidR="004A3D2F" w:rsidRDefault="004A3D2F" w:rsidP="00BD293D">
            <w:pPr>
              <w:jc w:val="center"/>
            </w:pPr>
            <w:r>
              <w:t>6 (1đ)</w:t>
            </w:r>
          </w:p>
        </w:tc>
        <w:tc>
          <w:tcPr>
            <w:tcW w:w="5400" w:type="dxa"/>
          </w:tcPr>
          <w:p w:rsidR="004A3D2F" w:rsidRDefault="004A3D2F" w:rsidP="00BD293D">
            <w:pPr>
              <w:numPr>
                <w:ilvl w:val="0"/>
                <w:numId w:val="6"/>
              </w:numPr>
              <w:tabs>
                <w:tab w:val="left" w:pos="370"/>
              </w:tabs>
            </w:pPr>
            <w:r w:rsidRPr="0088341B">
              <w:rPr>
                <w:position w:val="-14"/>
                <w:sz w:val="24"/>
              </w:rPr>
              <w:object w:dxaOrig="1120" w:dyaOrig="400">
                <v:shape id="_x0000_i1029" type="#_x0000_t75" style="width:55.8pt;height:20.1pt" o:ole="">
                  <v:imagedata r:id="rId14" o:title=""/>
                </v:shape>
                <o:OLEObject Type="Embed" ProgID="Equation.DSMT4" ShapeID="_x0000_i1029" DrawAspect="Content" ObjectID="_1511090886" r:id="rId15"/>
              </w:object>
            </w:r>
          </w:p>
          <w:p w:rsidR="004A3D2F" w:rsidRDefault="004A3D2F" w:rsidP="00BD293D">
            <w:pPr>
              <w:numPr>
                <w:ilvl w:val="0"/>
                <w:numId w:val="6"/>
              </w:numPr>
              <w:tabs>
                <w:tab w:val="left" w:pos="370"/>
              </w:tabs>
            </w:pPr>
            <w:r>
              <w:t xml:space="preserve">Tính </w:t>
            </w:r>
            <w:r w:rsidRPr="0088341B">
              <w:rPr>
                <w:position w:val="-14"/>
                <w:sz w:val="24"/>
              </w:rPr>
              <w:object w:dxaOrig="1240" w:dyaOrig="400">
                <v:shape id="_x0000_i1030" type="#_x0000_t75" style="width:62.25pt;height:20.1pt" o:ole="">
                  <v:imagedata r:id="rId16" o:title=""/>
                </v:shape>
                <o:OLEObject Type="Embed" ProgID="Equation.DSMT4" ShapeID="_x0000_i1030" DrawAspect="Content" ObjectID="_1511090887" r:id="rId17"/>
              </w:object>
            </w:r>
          </w:p>
          <w:p w:rsidR="004A3D2F" w:rsidRDefault="004A3D2F" w:rsidP="00BD293D">
            <w:pPr>
              <w:numPr>
                <w:ilvl w:val="0"/>
                <w:numId w:val="6"/>
              </w:numPr>
              <w:tabs>
                <w:tab w:val="left" w:pos="370"/>
              </w:tabs>
            </w:pPr>
            <w:r>
              <w:t>l = 0,17m</w:t>
            </w:r>
          </w:p>
        </w:tc>
        <w:tc>
          <w:tcPr>
            <w:tcW w:w="900" w:type="dxa"/>
          </w:tcPr>
          <w:p w:rsidR="004A3D2F" w:rsidRDefault="004A3D2F" w:rsidP="00BD293D">
            <w:pPr>
              <w:jc w:val="center"/>
            </w:pPr>
            <w:r>
              <w:t>0,25</w:t>
            </w:r>
          </w:p>
          <w:p w:rsidR="004A3D2F" w:rsidRDefault="004A3D2F" w:rsidP="00BD293D">
            <w:pPr>
              <w:jc w:val="center"/>
            </w:pPr>
          </w:p>
          <w:p w:rsidR="004A3D2F" w:rsidRDefault="004A3D2F" w:rsidP="00BD293D">
            <w:pPr>
              <w:jc w:val="center"/>
            </w:pPr>
            <w:r>
              <w:t>0,25</w:t>
            </w:r>
          </w:p>
          <w:p w:rsidR="004A3D2F" w:rsidRDefault="004A3D2F" w:rsidP="00BD293D">
            <w:pPr>
              <w:jc w:val="center"/>
            </w:pPr>
            <w:r>
              <w:t>0,5</w:t>
            </w:r>
          </w:p>
        </w:tc>
        <w:tc>
          <w:tcPr>
            <w:tcW w:w="1908" w:type="dxa"/>
          </w:tcPr>
          <w:p w:rsidR="004A3D2F" w:rsidRDefault="004A3D2F" w:rsidP="00BD293D">
            <w:pPr>
              <w:jc w:val="center"/>
            </w:pPr>
          </w:p>
          <w:p w:rsidR="004A3D2F" w:rsidRDefault="004A3D2F" w:rsidP="00BD293D">
            <w:pPr>
              <w:jc w:val="center"/>
            </w:pPr>
          </w:p>
          <w:p w:rsidR="004A3D2F" w:rsidRDefault="004A3D2F" w:rsidP="00BD293D">
            <w:pPr>
              <w:jc w:val="center"/>
            </w:pPr>
          </w:p>
        </w:tc>
      </w:tr>
      <w:tr w:rsidR="004A3D2F" w:rsidTr="004A3D2F">
        <w:trPr>
          <w:jc w:val="center"/>
        </w:trPr>
        <w:tc>
          <w:tcPr>
            <w:tcW w:w="1070" w:type="dxa"/>
            <w:vAlign w:val="center"/>
          </w:tcPr>
          <w:p w:rsidR="004A3D2F" w:rsidRDefault="004A3D2F" w:rsidP="00BD293D">
            <w:pPr>
              <w:jc w:val="center"/>
            </w:pPr>
            <w:r>
              <w:t>7 (1đ)</w:t>
            </w:r>
          </w:p>
        </w:tc>
        <w:tc>
          <w:tcPr>
            <w:tcW w:w="5400" w:type="dxa"/>
          </w:tcPr>
          <w:p w:rsidR="004A3D2F" w:rsidRDefault="004A3D2F" w:rsidP="00BD293D">
            <w:pPr>
              <w:numPr>
                <w:ilvl w:val="0"/>
                <w:numId w:val="7"/>
              </w:numPr>
              <w:tabs>
                <w:tab w:val="clear" w:pos="370"/>
                <w:tab w:val="left" w:pos="190"/>
              </w:tabs>
              <w:ind w:left="10"/>
            </w:pPr>
            <w:r w:rsidRPr="00981CC1">
              <w:rPr>
                <w:position w:val="-30"/>
                <w:sz w:val="24"/>
              </w:rPr>
              <w:object w:dxaOrig="859" w:dyaOrig="740">
                <v:shape id="_x0000_i1031" type="#_x0000_t75" style="width:42.8pt;height:36.95pt" o:ole="">
                  <v:imagedata r:id="rId18" o:title=""/>
                </v:shape>
                <o:OLEObject Type="Embed" ProgID="Equation.DSMT4" ShapeID="_x0000_i1031" DrawAspect="Content" ObjectID="_1511090888" r:id="rId19"/>
              </w:object>
            </w:r>
          </w:p>
          <w:p w:rsidR="004A3D2F" w:rsidRDefault="004A3D2F" w:rsidP="00BD293D">
            <w:pPr>
              <w:numPr>
                <w:ilvl w:val="0"/>
                <w:numId w:val="7"/>
              </w:numPr>
              <w:tabs>
                <w:tab w:val="clear" w:pos="370"/>
                <w:tab w:val="left" w:pos="190"/>
              </w:tabs>
              <w:ind w:left="10"/>
            </w:pPr>
            <w:r>
              <w:t>t =10s</w:t>
            </w:r>
          </w:p>
          <w:p w:rsidR="004A3D2F" w:rsidRDefault="004A3D2F" w:rsidP="00BD293D">
            <w:pPr>
              <w:numPr>
                <w:ilvl w:val="0"/>
                <w:numId w:val="7"/>
              </w:numPr>
              <w:tabs>
                <w:tab w:val="clear" w:pos="370"/>
                <w:tab w:val="left" w:pos="190"/>
              </w:tabs>
              <w:ind w:left="10"/>
            </w:pPr>
            <w:r>
              <w:t>L = V</w:t>
            </w:r>
            <w:r>
              <w:rPr>
                <w:vertAlign w:val="subscript"/>
              </w:rPr>
              <w:t>0</w:t>
            </w:r>
            <w:r>
              <w:t>t  hoặc L = V</w:t>
            </w:r>
            <w:r>
              <w:rPr>
                <w:vertAlign w:val="subscript"/>
              </w:rPr>
              <w:t>0</w:t>
            </w:r>
            <w:r w:rsidRPr="00981CC1">
              <w:rPr>
                <w:position w:val="-30"/>
                <w:sz w:val="24"/>
              </w:rPr>
              <w:object w:dxaOrig="540" w:dyaOrig="740">
                <v:shape id="_x0000_i1032" type="#_x0000_t75" style="width:27.25pt;height:36.95pt" o:ole="">
                  <v:imagedata r:id="rId20" o:title=""/>
                </v:shape>
                <o:OLEObject Type="Embed" ProgID="Equation.DSMT4" ShapeID="_x0000_i1032" DrawAspect="Content" ObjectID="_1511090889" r:id="rId21"/>
              </w:object>
            </w:r>
          </w:p>
          <w:p w:rsidR="004A3D2F" w:rsidRPr="00981CC1" w:rsidRDefault="004A3D2F" w:rsidP="00BD293D">
            <w:pPr>
              <w:numPr>
                <w:ilvl w:val="0"/>
                <w:numId w:val="7"/>
              </w:numPr>
              <w:tabs>
                <w:tab w:val="clear" w:pos="370"/>
                <w:tab w:val="left" w:pos="190"/>
              </w:tabs>
              <w:ind w:left="10"/>
            </w:pPr>
            <w:r>
              <w:t>L = 1500m</w:t>
            </w:r>
          </w:p>
        </w:tc>
        <w:tc>
          <w:tcPr>
            <w:tcW w:w="900" w:type="dxa"/>
          </w:tcPr>
          <w:p w:rsidR="004A3D2F" w:rsidRDefault="004A3D2F" w:rsidP="00BD293D">
            <w:pPr>
              <w:jc w:val="center"/>
            </w:pPr>
            <w:r>
              <w:t>0,25</w:t>
            </w:r>
          </w:p>
          <w:p w:rsidR="004A3D2F" w:rsidRDefault="004A3D2F" w:rsidP="00BD293D">
            <w:pPr>
              <w:jc w:val="center"/>
            </w:pPr>
          </w:p>
          <w:p w:rsidR="004A3D2F" w:rsidRDefault="004A3D2F" w:rsidP="00BD293D">
            <w:pPr>
              <w:jc w:val="center"/>
            </w:pPr>
            <w:r>
              <w:t>0,25</w:t>
            </w:r>
          </w:p>
          <w:p w:rsidR="004A3D2F" w:rsidRDefault="004A3D2F" w:rsidP="00BD293D">
            <w:pPr>
              <w:jc w:val="center"/>
            </w:pPr>
          </w:p>
          <w:p w:rsidR="004A3D2F" w:rsidRDefault="004A3D2F" w:rsidP="00BD293D">
            <w:pPr>
              <w:jc w:val="center"/>
            </w:pPr>
            <w:r>
              <w:t>0,25</w:t>
            </w:r>
          </w:p>
          <w:p w:rsidR="004A3D2F" w:rsidRDefault="004A3D2F" w:rsidP="00BD293D">
            <w:pPr>
              <w:jc w:val="center"/>
            </w:pPr>
          </w:p>
          <w:p w:rsidR="004A3D2F" w:rsidRDefault="004A3D2F" w:rsidP="00BD293D">
            <w:pPr>
              <w:jc w:val="center"/>
            </w:pPr>
            <w:r>
              <w:t>0,25</w:t>
            </w:r>
          </w:p>
          <w:p w:rsidR="004A3D2F" w:rsidRDefault="004A3D2F" w:rsidP="00BD293D">
            <w:pPr>
              <w:jc w:val="center"/>
            </w:pPr>
          </w:p>
        </w:tc>
        <w:tc>
          <w:tcPr>
            <w:tcW w:w="1908" w:type="dxa"/>
          </w:tcPr>
          <w:p w:rsidR="004A3D2F" w:rsidRDefault="004A3D2F" w:rsidP="00BD293D">
            <w:pPr>
              <w:jc w:val="center"/>
            </w:pPr>
          </w:p>
        </w:tc>
      </w:tr>
      <w:tr w:rsidR="004A3D2F" w:rsidTr="004A3D2F">
        <w:trPr>
          <w:jc w:val="center"/>
        </w:trPr>
        <w:tc>
          <w:tcPr>
            <w:tcW w:w="1070" w:type="dxa"/>
            <w:vMerge w:val="restart"/>
            <w:vAlign w:val="center"/>
          </w:tcPr>
          <w:p w:rsidR="004A3D2F" w:rsidRDefault="004A3D2F" w:rsidP="00BD293D">
            <w:pPr>
              <w:jc w:val="center"/>
            </w:pPr>
            <w:r>
              <w:t>8 (3đ)</w:t>
            </w:r>
          </w:p>
        </w:tc>
        <w:tc>
          <w:tcPr>
            <w:tcW w:w="5400" w:type="dxa"/>
          </w:tcPr>
          <w:p w:rsidR="004A3D2F" w:rsidRDefault="004A3D2F" w:rsidP="00BD293D">
            <w:pPr>
              <w:tabs>
                <w:tab w:val="left" w:pos="951"/>
              </w:tabs>
            </w:pPr>
            <w:r>
              <w:t xml:space="preserve">a)  </w:t>
            </w:r>
          </w:p>
          <w:p w:rsidR="004A3D2F" w:rsidRDefault="004A3D2F" w:rsidP="004A3D2F">
            <w:pPr>
              <w:numPr>
                <w:ilvl w:val="0"/>
                <w:numId w:val="8"/>
              </w:numPr>
            </w:pPr>
            <w:r>
              <w:t>F</w:t>
            </w:r>
            <w:r>
              <w:rPr>
                <w:vertAlign w:val="subscript"/>
              </w:rPr>
              <w:t>k</w:t>
            </w:r>
            <w:r>
              <w:t xml:space="preserve"> – F</w:t>
            </w:r>
            <w:r>
              <w:rPr>
                <w:vertAlign w:val="subscript"/>
              </w:rPr>
              <w:t>ms</w:t>
            </w:r>
            <w:r>
              <w:t xml:space="preserve"> = ma</w:t>
            </w:r>
          </w:p>
          <w:p w:rsidR="004A3D2F" w:rsidRDefault="004A3D2F" w:rsidP="004A3D2F">
            <w:pPr>
              <w:numPr>
                <w:ilvl w:val="0"/>
                <w:numId w:val="8"/>
              </w:numPr>
            </w:pPr>
            <w:r>
              <w:t>Thế số đúng 1560 - 0,04.1200.10 = 1200a</w:t>
            </w:r>
          </w:p>
          <w:p w:rsidR="004A3D2F" w:rsidRPr="005B128E" w:rsidRDefault="004A3D2F" w:rsidP="004A3D2F">
            <w:pPr>
              <w:numPr>
                <w:ilvl w:val="0"/>
                <w:numId w:val="8"/>
              </w:numPr>
              <w:rPr>
                <w:vertAlign w:val="superscript"/>
              </w:rPr>
            </w:pPr>
            <w:r>
              <w:t>a = 0,9 m/s</w:t>
            </w:r>
            <w:r>
              <w:rPr>
                <w:vertAlign w:val="superscript"/>
              </w:rPr>
              <w:t>2</w:t>
            </w:r>
          </w:p>
        </w:tc>
        <w:tc>
          <w:tcPr>
            <w:tcW w:w="900" w:type="dxa"/>
          </w:tcPr>
          <w:p w:rsidR="004A3D2F" w:rsidRDefault="004A3D2F" w:rsidP="00BD293D">
            <w:pPr>
              <w:jc w:val="center"/>
            </w:pPr>
          </w:p>
          <w:p w:rsidR="004A3D2F" w:rsidRDefault="004A3D2F" w:rsidP="00BD293D">
            <w:pPr>
              <w:jc w:val="center"/>
            </w:pPr>
            <w:r>
              <w:t>0,25</w:t>
            </w:r>
          </w:p>
          <w:p w:rsidR="004A3D2F" w:rsidRDefault="004A3D2F" w:rsidP="00BD293D">
            <w:pPr>
              <w:jc w:val="center"/>
            </w:pPr>
          </w:p>
          <w:p w:rsidR="004A3D2F" w:rsidRDefault="004A3D2F" w:rsidP="00BD293D">
            <w:pPr>
              <w:jc w:val="center"/>
            </w:pPr>
            <w:r>
              <w:t>0,25</w:t>
            </w:r>
          </w:p>
          <w:p w:rsidR="004A3D2F" w:rsidRDefault="004A3D2F" w:rsidP="00BD293D">
            <w:pPr>
              <w:jc w:val="center"/>
            </w:pPr>
            <w:r>
              <w:t>0,5</w:t>
            </w:r>
          </w:p>
        </w:tc>
        <w:tc>
          <w:tcPr>
            <w:tcW w:w="1908" w:type="dxa"/>
            <w:vMerge w:val="restart"/>
          </w:tcPr>
          <w:p w:rsidR="004A3D2F" w:rsidRDefault="004A3D2F" w:rsidP="00BD293D">
            <w:pPr>
              <w:jc w:val="center"/>
            </w:pPr>
          </w:p>
          <w:p w:rsidR="004A3D2F" w:rsidRDefault="004A3D2F" w:rsidP="00BD293D">
            <w:pPr>
              <w:jc w:val="center"/>
            </w:pPr>
          </w:p>
          <w:p w:rsidR="004A3D2F" w:rsidRDefault="004A3D2F" w:rsidP="00BD293D">
            <w:pPr>
              <w:jc w:val="center"/>
            </w:pPr>
          </w:p>
          <w:p w:rsidR="004A3D2F" w:rsidRDefault="004A3D2F" w:rsidP="00BD293D">
            <w:pPr>
              <w:jc w:val="center"/>
            </w:pPr>
          </w:p>
          <w:p w:rsidR="004A3D2F" w:rsidRDefault="004A3D2F" w:rsidP="00BD293D">
            <w:pPr>
              <w:jc w:val="center"/>
            </w:pPr>
          </w:p>
          <w:p w:rsidR="004A3D2F" w:rsidRDefault="004A3D2F" w:rsidP="00BD293D">
            <w:pPr>
              <w:jc w:val="center"/>
            </w:pPr>
          </w:p>
        </w:tc>
      </w:tr>
      <w:tr w:rsidR="004A3D2F" w:rsidRPr="000517A6" w:rsidTr="004A3D2F">
        <w:trPr>
          <w:trHeight w:val="1916"/>
          <w:jc w:val="center"/>
        </w:trPr>
        <w:tc>
          <w:tcPr>
            <w:tcW w:w="1070" w:type="dxa"/>
            <w:vMerge/>
          </w:tcPr>
          <w:p w:rsidR="004A3D2F" w:rsidRDefault="004A3D2F" w:rsidP="00BD293D">
            <w:pPr>
              <w:jc w:val="both"/>
            </w:pPr>
          </w:p>
        </w:tc>
        <w:tc>
          <w:tcPr>
            <w:tcW w:w="5400" w:type="dxa"/>
          </w:tcPr>
          <w:p w:rsidR="004A3D2F" w:rsidRDefault="004A3D2F" w:rsidP="00BD293D">
            <w:pPr>
              <w:tabs>
                <w:tab w:val="left" w:pos="370"/>
              </w:tabs>
            </w:pPr>
            <w:r>
              <w:t>b)</w:t>
            </w:r>
          </w:p>
          <w:p w:rsidR="004A3D2F" w:rsidRDefault="004A3D2F" w:rsidP="004A3D2F">
            <w:pPr>
              <w:numPr>
                <w:ilvl w:val="0"/>
                <w:numId w:val="9"/>
              </w:numPr>
              <w:tabs>
                <w:tab w:val="left" w:pos="370"/>
              </w:tabs>
            </w:pPr>
            <w:r>
              <w:t>S = V</w:t>
            </w:r>
            <w:r>
              <w:rPr>
                <w:vertAlign w:val="subscript"/>
              </w:rPr>
              <w:t>0</w:t>
            </w:r>
            <w:r>
              <w:t>t +</w:t>
            </w:r>
            <w:r w:rsidRPr="00246CA2">
              <w:rPr>
                <w:position w:val="-24"/>
                <w:sz w:val="24"/>
              </w:rPr>
              <w:object w:dxaOrig="420" w:dyaOrig="660">
                <v:shape id="_x0000_i1033" type="#_x0000_t75" style="width:20.75pt;height:33.1pt" o:ole="">
                  <v:imagedata r:id="rId22" o:title=""/>
                </v:shape>
                <o:OLEObject Type="Embed" ProgID="Equation.DSMT4" ShapeID="_x0000_i1033" DrawAspect="Content" ObjectID="_1511090890" r:id="rId23"/>
              </w:object>
            </w:r>
          </w:p>
          <w:p w:rsidR="004A3D2F" w:rsidRDefault="004A3D2F" w:rsidP="004A3D2F">
            <w:pPr>
              <w:numPr>
                <w:ilvl w:val="0"/>
                <w:numId w:val="9"/>
              </w:numPr>
              <w:tabs>
                <w:tab w:val="left" w:pos="370"/>
              </w:tabs>
            </w:pPr>
            <w:r>
              <w:t>t = 20s</w:t>
            </w:r>
          </w:p>
          <w:p w:rsidR="004A3D2F" w:rsidRPr="000517A6" w:rsidRDefault="004A3D2F" w:rsidP="004A3D2F">
            <w:pPr>
              <w:numPr>
                <w:ilvl w:val="0"/>
                <w:numId w:val="9"/>
              </w:numPr>
              <w:tabs>
                <w:tab w:val="left" w:pos="370"/>
              </w:tabs>
            </w:pPr>
            <w:r w:rsidRPr="000517A6">
              <w:t>V = V</w:t>
            </w:r>
            <w:r w:rsidRPr="000517A6">
              <w:rPr>
                <w:vertAlign w:val="subscript"/>
              </w:rPr>
              <w:t>0</w:t>
            </w:r>
            <w:r w:rsidRPr="000517A6">
              <w:t>+ at hoặc V</w:t>
            </w:r>
            <w:r w:rsidRPr="000517A6">
              <w:rPr>
                <w:vertAlign w:val="superscript"/>
              </w:rPr>
              <w:t>2</w:t>
            </w:r>
            <w:r w:rsidRPr="000517A6">
              <w:t xml:space="preserve"> – V</w:t>
            </w:r>
            <w:r w:rsidRPr="000517A6">
              <w:rPr>
                <w:vertAlign w:val="subscript"/>
              </w:rPr>
              <w:t>0</w:t>
            </w:r>
            <w:r w:rsidRPr="000517A6">
              <w:rPr>
                <w:vertAlign w:val="superscript"/>
              </w:rPr>
              <w:t>2</w:t>
            </w:r>
            <w:r w:rsidRPr="000517A6">
              <w:t xml:space="preserve"> = 2as</w:t>
            </w:r>
          </w:p>
          <w:p w:rsidR="004A3D2F" w:rsidRPr="000517A6" w:rsidRDefault="004A3D2F" w:rsidP="004A3D2F">
            <w:pPr>
              <w:numPr>
                <w:ilvl w:val="0"/>
                <w:numId w:val="9"/>
              </w:numPr>
              <w:tabs>
                <w:tab w:val="left" w:pos="370"/>
              </w:tabs>
            </w:pPr>
            <w:r>
              <w:t>V = 18m/s</w:t>
            </w:r>
          </w:p>
        </w:tc>
        <w:tc>
          <w:tcPr>
            <w:tcW w:w="900" w:type="dxa"/>
          </w:tcPr>
          <w:p w:rsidR="004A3D2F" w:rsidRDefault="004A3D2F" w:rsidP="00BD293D">
            <w:pPr>
              <w:jc w:val="center"/>
            </w:pPr>
          </w:p>
          <w:p w:rsidR="004A3D2F" w:rsidRDefault="004A3D2F" w:rsidP="00BD293D">
            <w:pPr>
              <w:jc w:val="center"/>
            </w:pPr>
            <w:r>
              <w:t>0,25</w:t>
            </w:r>
          </w:p>
          <w:p w:rsidR="004A3D2F" w:rsidRDefault="004A3D2F" w:rsidP="00BD293D">
            <w:pPr>
              <w:jc w:val="center"/>
            </w:pPr>
          </w:p>
          <w:p w:rsidR="004A3D2F" w:rsidRDefault="004A3D2F" w:rsidP="00BD293D">
            <w:pPr>
              <w:jc w:val="center"/>
            </w:pPr>
            <w:r>
              <w:t>0,25</w:t>
            </w:r>
          </w:p>
          <w:p w:rsidR="004A3D2F" w:rsidRDefault="004A3D2F" w:rsidP="00BD293D">
            <w:pPr>
              <w:jc w:val="center"/>
            </w:pPr>
            <w:r>
              <w:t>0,25</w:t>
            </w:r>
          </w:p>
          <w:p w:rsidR="004A3D2F" w:rsidRDefault="004A3D2F" w:rsidP="00BD293D">
            <w:pPr>
              <w:jc w:val="center"/>
            </w:pPr>
            <w:r>
              <w:t>0,25</w:t>
            </w:r>
          </w:p>
          <w:p w:rsidR="004A3D2F" w:rsidRDefault="004A3D2F" w:rsidP="00BD293D"/>
          <w:p w:rsidR="004A3D2F" w:rsidRPr="000517A6" w:rsidRDefault="004A3D2F" w:rsidP="00BD293D"/>
        </w:tc>
        <w:tc>
          <w:tcPr>
            <w:tcW w:w="1908" w:type="dxa"/>
            <w:vMerge/>
          </w:tcPr>
          <w:p w:rsidR="004A3D2F" w:rsidRPr="000517A6" w:rsidRDefault="004A3D2F" w:rsidP="00BD293D">
            <w:pPr>
              <w:jc w:val="center"/>
            </w:pPr>
          </w:p>
        </w:tc>
      </w:tr>
      <w:tr w:rsidR="004A3D2F" w:rsidRPr="000517A6" w:rsidTr="004A3D2F">
        <w:trPr>
          <w:trHeight w:val="1916"/>
          <w:jc w:val="center"/>
        </w:trPr>
        <w:tc>
          <w:tcPr>
            <w:tcW w:w="1070" w:type="dxa"/>
            <w:vMerge/>
          </w:tcPr>
          <w:p w:rsidR="004A3D2F" w:rsidRDefault="004A3D2F" w:rsidP="00BD293D">
            <w:pPr>
              <w:jc w:val="both"/>
            </w:pPr>
          </w:p>
        </w:tc>
        <w:tc>
          <w:tcPr>
            <w:tcW w:w="5400" w:type="dxa"/>
          </w:tcPr>
          <w:p w:rsidR="004A3D2F" w:rsidRDefault="004A3D2F" w:rsidP="00BD293D">
            <w:pPr>
              <w:tabs>
                <w:tab w:val="left" w:pos="370"/>
              </w:tabs>
            </w:pPr>
            <w:r>
              <w:t>c)</w:t>
            </w:r>
          </w:p>
          <w:p w:rsidR="004A3D2F" w:rsidRDefault="004A3D2F" w:rsidP="004A3D2F">
            <w:pPr>
              <w:numPr>
                <w:ilvl w:val="0"/>
                <w:numId w:val="10"/>
              </w:numPr>
              <w:tabs>
                <w:tab w:val="left" w:pos="370"/>
              </w:tabs>
            </w:pPr>
            <w:r>
              <w:t xml:space="preserve">Chứng minh từ câu giả thiết S – S’ =1m để ra được kết quả </w:t>
            </w:r>
            <w:r w:rsidRPr="000517A6">
              <w:rPr>
                <w:position w:val="-24"/>
                <w:sz w:val="24"/>
              </w:rPr>
              <w:object w:dxaOrig="1140" w:dyaOrig="660">
                <v:shape id="_x0000_i1034" type="#_x0000_t75" style="width:57.1pt;height:33.1pt" o:ole="">
                  <v:imagedata r:id="rId24" o:title=""/>
                </v:shape>
                <o:OLEObject Type="Embed" ProgID="Equation.DSMT4" ShapeID="_x0000_i1034" DrawAspect="Content" ObjectID="_1511090891" r:id="rId25"/>
              </w:object>
            </w:r>
          </w:p>
          <w:p w:rsidR="004A3D2F" w:rsidRDefault="004A3D2F" w:rsidP="004A3D2F">
            <w:pPr>
              <w:numPr>
                <w:ilvl w:val="0"/>
                <w:numId w:val="10"/>
              </w:numPr>
              <w:tabs>
                <w:tab w:val="left" w:pos="370"/>
              </w:tabs>
            </w:pPr>
            <w:r>
              <w:t>a = - 8 m/s</w:t>
            </w:r>
            <w:r>
              <w:rPr>
                <w:vertAlign w:val="superscript"/>
              </w:rPr>
              <w:t>2</w:t>
            </w:r>
          </w:p>
          <w:p w:rsidR="004A3D2F" w:rsidRPr="000517A6" w:rsidRDefault="004A3D2F" w:rsidP="004A3D2F">
            <w:pPr>
              <w:numPr>
                <w:ilvl w:val="0"/>
                <w:numId w:val="10"/>
              </w:numPr>
              <w:tabs>
                <w:tab w:val="left" w:pos="370"/>
              </w:tabs>
            </w:pPr>
            <w:r w:rsidRPr="0088341B">
              <w:rPr>
                <w:position w:val="-14"/>
                <w:sz w:val="24"/>
              </w:rPr>
              <w:object w:dxaOrig="380" w:dyaOrig="400">
                <v:shape id="_x0000_i1035" type="#_x0000_t75" style="width:18.8pt;height:20.1pt" o:ole="">
                  <v:imagedata r:id="rId26" o:title=""/>
                </v:shape>
                <o:OLEObject Type="Embed" ProgID="Equation.DSMT4" ShapeID="_x0000_i1035" DrawAspect="Content" ObjectID="_1511090892" r:id="rId27"/>
              </w:object>
            </w:r>
            <w:r>
              <w:t>= 9600N</w:t>
            </w:r>
          </w:p>
        </w:tc>
        <w:tc>
          <w:tcPr>
            <w:tcW w:w="900" w:type="dxa"/>
          </w:tcPr>
          <w:p w:rsidR="004A3D2F" w:rsidRDefault="004A3D2F" w:rsidP="00BD293D">
            <w:pPr>
              <w:jc w:val="center"/>
            </w:pPr>
          </w:p>
          <w:p w:rsidR="004A3D2F" w:rsidRDefault="004A3D2F" w:rsidP="00BD293D">
            <w:pPr>
              <w:jc w:val="center"/>
            </w:pPr>
          </w:p>
          <w:p w:rsidR="004A3D2F" w:rsidRDefault="004A3D2F" w:rsidP="00BD293D">
            <w:pPr>
              <w:jc w:val="center"/>
            </w:pPr>
            <w:r>
              <w:t>0,5</w:t>
            </w:r>
          </w:p>
          <w:p w:rsidR="004A3D2F" w:rsidRDefault="004A3D2F" w:rsidP="00BD293D">
            <w:pPr>
              <w:jc w:val="center"/>
            </w:pPr>
          </w:p>
          <w:p w:rsidR="004A3D2F" w:rsidRDefault="004A3D2F" w:rsidP="00BD293D">
            <w:pPr>
              <w:jc w:val="center"/>
            </w:pPr>
            <w:r>
              <w:t>0,25</w:t>
            </w:r>
          </w:p>
          <w:p w:rsidR="004A3D2F" w:rsidRDefault="004A3D2F" w:rsidP="00BD293D">
            <w:pPr>
              <w:jc w:val="center"/>
            </w:pPr>
            <w:r>
              <w:t>0,25</w:t>
            </w:r>
          </w:p>
        </w:tc>
        <w:tc>
          <w:tcPr>
            <w:tcW w:w="1908" w:type="dxa"/>
            <w:vMerge/>
          </w:tcPr>
          <w:p w:rsidR="004A3D2F" w:rsidRDefault="004A3D2F" w:rsidP="00BD293D">
            <w:pPr>
              <w:jc w:val="center"/>
            </w:pPr>
          </w:p>
        </w:tc>
      </w:tr>
    </w:tbl>
    <w:p w:rsidR="004A3D2F" w:rsidRDefault="004A3D2F" w:rsidP="004A3D2F">
      <w:pPr>
        <w:jc w:val="both"/>
        <w:rPr>
          <w:u w:val="single"/>
        </w:rPr>
      </w:pPr>
    </w:p>
    <w:p w:rsidR="00A5418F" w:rsidRDefault="004A3D2F" w:rsidP="004A3D2F">
      <w:pPr>
        <w:jc w:val="both"/>
      </w:pPr>
      <w:r w:rsidRPr="00C635AD">
        <w:rPr>
          <w:u w:val="single"/>
        </w:rPr>
        <w:t>Chú ý :</w:t>
      </w:r>
      <w:r>
        <w:t xml:space="preserve"> Sai hoặc thiếu đơn vị ở kết quả cuối trừ 0,25 điểm. Cả bài tối đa trừ 0,5 điểm.</w:t>
      </w:r>
    </w:p>
    <w:sectPr w:rsidR="00A5418F" w:rsidSect="008163A9">
      <w:pgSz w:w="11909" w:h="16834" w:code="9"/>
      <w:pgMar w:top="36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E5838"/>
    <w:multiLevelType w:val="hybridMultilevel"/>
    <w:tmpl w:val="3920D5EA"/>
    <w:lvl w:ilvl="0" w:tplc="4B1247FE">
      <w:start w:val="1"/>
      <w:numFmt w:val="bullet"/>
      <w:lvlText w:val="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A3096D"/>
    <w:multiLevelType w:val="hybridMultilevel"/>
    <w:tmpl w:val="B2A63CD4"/>
    <w:lvl w:ilvl="0" w:tplc="4B1247FE">
      <w:start w:val="1"/>
      <w:numFmt w:val="bullet"/>
      <w:lvlText w:val="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4B7465"/>
    <w:multiLevelType w:val="hybridMultilevel"/>
    <w:tmpl w:val="14C2D670"/>
    <w:lvl w:ilvl="0" w:tplc="4B1247FE">
      <w:start w:val="1"/>
      <w:numFmt w:val="bullet"/>
      <w:lvlText w:val="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7E4D7B"/>
    <w:multiLevelType w:val="hybridMultilevel"/>
    <w:tmpl w:val="6B6A305E"/>
    <w:lvl w:ilvl="0" w:tplc="4B1247FE">
      <w:start w:val="1"/>
      <w:numFmt w:val="bullet"/>
      <w:lvlText w:val="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4933DE"/>
    <w:multiLevelType w:val="hybridMultilevel"/>
    <w:tmpl w:val="FE42E06E"/>
    <w:lvl w:ilvl="0" w:tplc="4B1247FE">
      <w:start w:val="1"/>
      <w:numFmt w:val="bullet"/>
      <w:lvlText w:val=""/>
      <w:lvlJc w:val="left"/>
      <w:pPr>
        <w:tabs>
          <w:tab w:val="num" w:pos="370"/>
        </w:tabs>
        <w:ind w:left="37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0"/>
        </w:tabs>
        <w:ind w:left="1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0"/>
        </w:tabs>
        <w:ind w:left="2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0"/>
        </w:tabs>
        <w:ind w:left="3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0"/>
        </w:tabs>
        <w:ind w:left="3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0"/>
        </w:tabs>
        <w:ind w:left="4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0"/>
        </w:tabs>
        <w:ind w:left="5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0"/>
        </w:tabs>
        <w:ind w:left="6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0"/>
        </w:tabs>
        <w:ind w:left="6850" w:hanging="360"/>
      </w:pPr>
      <w:rPr>
        <w:rFonts w:ascii="Wingdings" w:hAnsi="Wingdings" w:hint="default"/>
      </w:rPr>
    </w:lvl>
  </w:abstractNum>
  <w:abstractNum w:abstractNumId="5">
    <w:nsid w:val="2AE84482"/>
    <w:multiLevelType w:val="hybridMultilevel"/>
    <w:tmpl w:val="E624A136"/>
    <w:lvl w:ilvl="0" w:tplc="4B1247FE">
      <w:start w:val="1"/>
      <w:numFmt w:val="bullet"/>
      <w:lvlText w:val="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89A31CE"/>
    <w:multiLevelType w:val="hybridMultilevel"/>
    <w:tmpl w:val="B2F62E22"/>
    <w:lvl w:ilvl="0" w:tplc="4B1247FE">
      <w:start w:val="1"/>
      <w:numFmt w:val="bullet"/>
      <w:lvlText w:val="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B1D0A9E"/>
    <w:multiLevelType w:val="hybridMultilevel"/>
    <w:tmpl w:val="EB2C958C"/>
    <w:lvl w:ilvl="0" w:tplc="4B1247FE">
      <w:start w:val="1"/>
      <w:numFmt w:val="bullet"/>
      <w:lvlText w:val="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EC95C28"/>
    <w:multiLevelType w:val="hybridMultilevel"/>
    <w:tmpl w:val="8B0E0048"/>
    <w:lvl w:ilvl="0" w:tplc="4B1247FE">
      <w:start w:val="1"/>
      <w:numFmt w:val="bullet"/>
      <w:lvlText w:val="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3317184"/>
    <w:multiLevelType w:val="hybridMultilevel"/>
    <w:tmpl w:val="2A94C2CA"/>
    <w:lvl w:ilvl="0" w:tplc="4B1247FE">
      <w:start w:val="1"/>
      <w:numFmt w:val="bullet"/>
      <w:lvlText w:val="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8"/>
  </w:num>
  <w:num w:numId="7">
    <w:abstractNumId w:val="4"/>
  </w:num>
  <w:num w:numId="8">
    <w:abstractNumId w:val="6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D2F"/>
    <w:rsid w:val="004A3D2F"/>
    <w:rsid w:val="004C6BE6"/>
    <w:rsid w:val="006F2072"/>
    <w:rsid w:val="008163A9"/>
    <w:rsid w:val="009230A5"/>
    <w:rsid w:val="00A5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D2F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A3D2F"/>
    <w:pPr>
      <w:spacing w:after="0" w:line="240" w:lineRule="auto"/>
    </w:pPr>
    <w:rPr>
      <w:rFonts w:eastAsia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D2F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A3D2F"/>
    <w:pPr>
      <w:spacing w:after="0" w:line="240" w:lineRule="auto"/>
    </w:pPr>
    <w:rPr>
      <w:rFonts w:eastAsia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cp:lastPrinted>2015-12-08T07:41:00Z</cp:lastPrinted>
  <dcterms:created xsi:type="dcterms:W3CDTF">2015-12-08T07:24:00Z</dcterms:created>
  <dcterms:modified xsi:type="dcterms:W3CDTF">2015-12-08T07:41:00Z</dcterms:modified>
</cp:coreProperties>
</file>