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2411" w:rsidRPr="00D9226E" w:rsidRDefault="00D42411" w:rsidP="00D42411">
      <w:pPr>
        <w:rPr>
          <w:b/>
          <w:sz w:val="32"/>
          <w:szCs w:val="32"/>
        </w:rPr>
      </w:pPr>
      <w:r>
        <w:rPr>
          <w:b/>
        </w:rPr>
        <w:t xml:space="preserve">                            </w:t>
      </w:r>
      <w:r w:rsidRPr="00D9226E">
        <w:rPr>
          <w:b/>
          <w:sz w:val="32"/>
          <w:szCs w:val="32"/>
        </w:rPr>
        <w:t xml:space="preserve">ĐỀ KIỂM TRA </w:t>
      </w:r>
      <w:r>
        <w:rPr>
          <w:b/>
          <w:sz w:val="32"/>
          <w:szCs w:val="32"/>
        </w:rPr>
        <w:t>HKI</w:t>
      </w:r>
      <w:r>
        <w:rPr>
          <w:sz w:val="32"/>
          <w:szCs w:val="32"/>
        </w:rPr>
        <w:t xml:space="preserve"> </w:t>
      </w:r>
      <w:r w:rsidRPr="00D9226E">
        <w:rPr>
          <w:b/>
          <w:bCs/>
          <w:sz w:val="32"/>
          <w:szCs w:val="32"/>
        </w:rPr>
        <w:t xml:space="preserve">– MÔN VẬT LÍ </w:t>
      </w:r>
      <w:r>
        <w:rPr>
          <w:b/>
          <w:bCs/>
          <w:sz w:val="32"/>
          <w:szCs w:val="32"/>
        </w:rPr>
        <w:t xml:space="preserve"> </w:t>
      </w:r>
      <w:r w:rsidRPr="00D9226E">
        <w:rPr>
          <w:b/>
          <w:bCs/>
          <w:sz w:val="32"/>
          <w:szCs w:val="32"/>
        </w:rPr>
        <w:t xml:space="preserve">LỚP </w:t>
      </w:r>
      <w:r w:rsidR="00CE61AA">
        <w:rPr>
          <w:b/>
          <w:bCs/>
          <w:sz w:val="32"/>
          <w:szCs w:val="32"/>
        </w:rPr>
        <w:t>10</w:t>
      </w:r>
    </w:p>
    <w:p w:rsidR="00D42411" w:rsidRPr="009A00CF" w:rsidRDefault="00D42411" w:rsidP="00D42411">
      <w:pPr>
        <w:rPr>
          <w:rFonts w:ascii="Arial Unicode MS" w:eastAsia="Arial Unicode MS" w:hAnsi="Arial Unicode MS" w:cs="Arial Unicode MS"/>
        </w:rPr>
      </w:pPr>
      <w:r w:rsidRPr="00A41907">
        <w:rPr>
          <w:rFonts w:ascii="Arial Unicode MS" w:eastAsia="Arial Unicode MS" w:hAnsi="Arial Unicode MS" w:cs="Arial Unicode MS"/>
          <w:b/>
        </w:rPr>
        <w:t>I</w:t>
      </w:r>
      <w:r w:rsidRPr="009A00CF">
        <w:rPr>
          <w:rFonts w:ascii="Arial Unicode MS" w:eastAsia="Arial Unicode MS" w:hAnsi="Arial Unicode MS" w:cs="Arial Unicode MS"/>
          <w:b/>
        </w:rPr>
        <w:t>. PHẠM VI KIẾN THỨC</w:t>
      </w:r>
      <w:r w:rsidRPr="009A00CF">
        <w:rPr>
          <w:rFonts w:ascii="Arial Unicode MS" w:eastAsia="Arial Unicode MS" w:hAnsi="Arial Unicode MS" w:cs="Arial Unicode MS"/>
        </w:rPr>
        <w:t xml:space="preserve"> :     Từ bài 1 đế</w:t>
      </w:r>
      <w:r>
        <w:rPr>
          <w:rFonts w:ascii="Arial Unicode MS" w:eastAsia="Arial Unicode MS" w:hAnsi="Arial Unicode MS" w:cs="Arial Unicode MS"/>
        </w:rPr>
        <w:t>n bài 15</w:t>
      </w:r>
    </w:p>
    <w:p w:rsidR="00D42411" w:rsidRPr="009A00CF" w:rsidRDefault="00D42411" w:rsidP="00D42411">
      <w:pPr>
        <w:rPr>
          <w:rFonts w:ascii="Arial Unicode MS" w:eastAsia="Arial Unicode MS" w:hAnsi="Arial Unicode MS" w:cs="Arial Unicode MS"/>
        </w:rPr>
      </w:pPr>
      <w:r w:rsidRPr="009A00CF">
        <w:rPr>
          <w:rFonts w:ascii="Arial Unicode MS" w:eastAsia="Arial Unicode MS" w:hAnsi="Arial Unicode MS" w:cs="Arial Unicode MS"/>
          <w:b/>
          <w:bCs/>
        </w:rPr>
        <w:t>II. PHƯƠNG ÁN KIỂM TRA:</w:t>
      </w:r>
      <w:r w:rsidRPr="009A00CF">
        <w:rPr>
          <w:rFonts w:ascii="Arial Unicode MS" w:eastAsia="Arial Unicode MS" w:hAnsi="Arial Unicode MS" w:cs="Arial Unicode MS"/>
        </w:rPr>
        <w:t xml:space="preserve">  </w:t>
      </w:r>
      <w:r>
        <w:rPr>
          <w:rFonts w:ascii="Arial Unicode MS" w:eastAsia="Arial Unicode MS" w:hAnsi="Arial Unicode MS" w:cs="Arial Unicode MS"/>
        </w:rPr>
        <w:t>TỰ LUẬN</w:t>
      </w:r>
    </w:p>
    <w:p w:rsidR="00D42411" w:rsidRPr="00A41907" w:rsidRDefault="00D42411" w:rsidP="00D42411">
      <w:pPr>
        <w:rPr>
          <w:rFonts w:ascii="Arial Unicode MS" w:eastAsia="Arial Unicode MS" w:hAnsi="Arial Unicode MS" w:cs="Arial Unicode MS"/>
        </w:rPr>
      </w:pPr>
      <w:r w:rsidRPr="00A41907">
        <w:rPr>
          <w:rFonts w:ascii="Arial Unicode MS" w:eastAsia="Arial Unicode MS" w:hAnsi="Arial Unicode MS" w:cs="Arial Unicode MS"/>
          <w:b/>
        </w:rPr>
        <w:t>III. MA TRẬN ĐỀ KIỂM TRA</w:t>
      </w:r>
      <w:r w:rsidRPr="00A41907">
        <w:rPr>
          <w:rFonts w:ascii="Arial Unicode MS" w:eastAsia="Arial Unicode MS" w:hAnsi="Arial Unicode MS" w:cs="Arial Unicode MS"/>
        </w:rPr>
        <w:t xml:space="preserve"> :</w:t>
      </w:r>
    </w:p>
    <w:p w:rsidR="00D42411" w:rsidRPr="00A41907" w:rsidRDefault="00D42411" w:rsidP="00D42411">
      <w:pPr>
        <w:rPr>
          <w:rFonts w:ascii="Arial Unicode MS" w:eastAsia="Arial Unicode MS" w:hAnsi="Arial Unicode MS" w:cs="Arial Unicode MS"/>
          <w:lang w:val="fr-FR"/>
        </w:rPr>
      </w:pPr>
    </w:p>
    <w:tbl>
      <w:tblPr>
        <w:tblW w:w="9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2"/>
        <w:gridCol w:w="1646"/>
        <w:gridCol w:w="1800"/>
        <w:gridCol w:w="1800"/>
        <w:gridCol w:w="1890"/>
      </w:tblGrid>
      <w:tr w:rsidR="00893178" w:rsidRPr="00A41907" w:rsidTr="00893178">
        <w:trPr>
          <w:trHeight w:val="1016"/>
        </w:trPr>
        <w:tc>
          <w:tcPr>
            <w:tcW w:w="24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178" w:rsidRPr="00A41907" w:rsidRDefault="00893178" w:rsidP="00EA1073">
            <w:pPr>
              <w:rPr>
                <w:rFonts w:ascii="Arial Unicode MS" w:eastAsia="Arial Unicode MS" w:hAnsi="Arial Unicode MS" w:cs="Arial Unicode MS"/>
                <w:noProof/>
                <w:lang w:val="fr-FR" w:eastAsia="vi-VN"/>
              </w:rPr>
            </w:pPr>
          </w:p>
          <w:p w:rsidR="00893178" w:rsidRPr="00A41907" w:rsidRDefault="00893178" w:rsidP="00EA1073">
            <w:pPr>
              <w:rPr>
                <w:rFonts w:ascii="Arial Unicode MS" w:eastAsia="Arial Unicode MS" w:hAnsi="Arial Unicode MS" w:cs="Arial Unicode MS"/>
                <w:b/>
                <w:noProof/>
                <w:lang w:val="fr-FR" w:eastAsia="vi-VN"/>
              </w:rPr>
            </w:pPr>
            <w:r w:rsidRPr="00A41907">
              <w:rPr>
                <w:rFonts w:ascii="Arial Unicode MS" w:eastAsia="Arial Unicode MS" w:hAnsi="Arial Unicode MS" w:cs="Arial Unicode MS"/>
                <w:lang w:val="fr-FR"/>
              </w:rPr>
              <w:t xml:space="preserve"> </w:t>
            </w:r>
            <w:r w:rsidRPr="00A41907">
              <w:rPr>
                <w:rFonts w:ascii="Arial Unicode MS" w:eastAsia="Arial Unicode MS" w:hAnsi="Arial Unicode MS" w:cs="Arial Unicode MS"/>
                <w:b/>
                <w:lang w:val="fr-FR"/>
              </w:rPr>
              <w:t xml:space="preserve">NỘI DUNG KIẾN THỨC </w:t>
            </w:r>
          </w:p>
        </w:tc>
        <w:tc>
          <w:tcPr>
            <w:tcW w:w="52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178" w:rsidRPr="00A41907" w:rsidRDefault="00893178" w:rsidP="00EA1073">
            <w:pPr>
              <w:rPr>
                <w:rFonts w:ascii="Arial Unicode MS" w:eastAsia="Arial Unicode MS" w:hAnsi="Arial Unicode MS" w:cs="Arial Unicode MS"/>
                <w:noProof/>
                <w:lang w:val="fr-FR" w:eastAsia="vi-VN"/>
              </w:rPr>
            </w:pPr>
            <w:r w:rsidRPr="00A41907">
              <w:rPr>
                <w:rFonts w:ascii="Arial Unicode MS" w:eastAsia="Arial Unicode MS" w:hAnsi="Arial Unicode MS" w:cs="Arial Unicode MS"/>
                <w:lang w:val="fr-FR"/>
              </w:rPr>
              <w:t xml:space="preserve">                            </w:t>
            </w:r>
          </w:p>
          <w:p w:rsidR="00893178" w:rsidRPr="00A41907" w:rsidRDefault="00893178" w:rsidP="00EA1073">
            <w:pPr>
              <w:rPr>
                <w:rFonts w:ascii="Arial Unicode MS" w:eastAsia="Arial Unicode MS" w:hAnsi="Arial Unicode MS" w:cs="Arial Unicode MS"/>
                <w:b/>
                <w:noProof/>
                <w:lang w:val="en-GB" w:eastAsia="vi-VN"/>
              </w:rPr>
            </w:pPr>
            <w:r w:rsidRPr="00A41907">
              <w:rPr>
                <w:rFonts w:ascii="Arial Unicode MS" w:eastAsia="Arial Unicode MS" w:hAnsi="Arial Unicode MS" w:cs="Arial Unicode MS"/>
                <w:lang w:val="fr-FR"/>
              </w:rPr>
              <w:t xml:space="preserve">                 </w:t>
            </w:r>
            <w:r w:rsidRPr="00A41907">
              <w:rPr>
                <w:rFonts w:ascii="Arial Unicode MS" w:eastAsia="Arial Unicode MS" w:hAnsi="Arial Unicode MS" w:cs="Arial Unicode MS"/>
                <w:b/>
              </w:rPr>
              <w:t xml:space="preserve">CẤP ĐỘ NHẬN THỨC </w:t>
            </w:r>
            <w:r w:rsidR="0028196A">
              <w:rPr>
                <w:rFonts w:ascii="Arial Unicode MS" w:eastAsia="Arial Unicode MS" w:hAnsi="Arial Unicode MS" w:cs="Arial Unicode MS"/>
                <w:b/>
              </w:rPr>
              <w:t>/CÂU</w:t>
            </w:r>
          </w:p>
        </w:tc>
        <w:tc>
          <w:tcPr>
            <w:tcW w:w="18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178" w:rsidRPr="00A41907" w:rsidRDefault="00893178" w:rsidP="0028196A">
            <w:pPr>
              <w:jc w:val="center"/>
              <w:rPr>
                <w:rFonts w:ascii="Arial Unicode MS" w:eastAsia="Arial Unicode MS" w:hAnsi="Arial Unicode MS" w:cs="Arial Unicode MS"/>
                <w:noProof/>
                <w:lang w:val="en-GB" w:eastAsia="vi-VN"/>
              </w:rPr>
            </w:pPr>
          </w:p>
          <w:p w:rsidR="00893178" w:rsidRPr="00A41907" w:rsidRDefault="00893178" w:rsidP="0028196A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lang w:val="en-GB" w:eastAsia="vi-VN"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ĐIỂM</w:t>
            </w:r>
          </w:p>
        </w:tc>
      </w:tr>
      <w:tr w:rsidR="00893178" w:rsidRPr="00A41907" w:rsidTr="00893178">
        <w:trPr>
          <w:trHeight w:val="38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3178" w:rsidRPr="00A41907" w:rsidRDefault="00893178" w:rsidP="00EA1073">
            <w:pPr>
              <w:rPr>
                <w:rFonts w:ascii="Arial Unicode MS" w:eastAsia="Arial Unicode MS" w:hAnsi="Arial Unicode MS" w:cs="Arial Unicode MS"/>
                <w:b/>
                <w:noProof/>
                <w:lang w:val="en-GB" w:eastAsia="vi-VN"/>
              </w:rPr>
            </w:pP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178" w:rsidRPr="00A41907" w:rsidRDefault="0028196A" w:rsidP="00EA1073">
            <w:pPr>
              <w:rPr>
                <w:rFonts w:ascii="Arial Unicode MS" w:eastAsia="Arial Unicode MS" w:hAnsi="Arial Unicode MS" w:cs="Arial Unicode MS"/>
                <w:noProof/>
                <w:lang w:val="en-GB" w:eastAsia="vi-VN"/>
              </w:rPr>
            </w:pPr>
            <w:r>
              <w:rPr>
                <w:rFonts w:ascii="Arial Unicode MS" w:eastAsia="Arial Unicode MS" w:hAnsi="Arial Unicode MS" w:cs="Arial Unicode MS"/>
                <w:noProof/>
                <w:lang w:val="en-GB" w:eastAsia="vi-VN"/>
              </w:rPr>
              <w:t xml:space="preserve"> </w:t>
            </w:r>
            <w:r w:rsidR="00893178">
              <w:rPr>
                <w:rFonts w:ascii="Arial Unicode MS" w:eastAsia="Arial Unicode MS" w:hAnsi="Arial Unicode MS" w:cs="Arial Unicode MS"/>
                <w:noProof/>
                <w:lang w:val="en-GB" w:eastAsia="vi-VN"/>
              </w:rPr>
              <w:t>Nhận biết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178" w:rsidRPr="00A41907" w:rsidRDefault="00893178" w:rsidP="0028196A">
            <w:pPr>
              <w:jc w:val="center"/>
              <w:rPr>
                <w:rFonts w:ascii="Arial Unicode MS" w:eastAsia="Arial Unicode MS" w:hAnsi="Arial Unicode MS" w:cs="Arial Unicode MS"/>
                <w:noProof/>
                <w:lang w:val="en-GB" w:eastAsia="vi-VN"/>
              </w:rPr>
            </w:pPr>
            <w:r>
              <w:rPr>
                <w:rFonts w:ascii="Arial Unicode MS" w:eastAsia="Arial Unicode MS" w:hAnsi="Arial Unicode MS" w:cs="Arial Unicode MS"/>
              </w:rPr>
              <w:t>Thông hiểu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178" w:rsidRPr="00A41907" w:rsidRDefault="00893178" w:rsidP="0028196A">
            <w:pPr>
              <w:jc w:val="center"/>
              <w:rPr>
                <w:rFonts w:ascii="Arial Unicode MS" w:eastAsia="Arial Unicode MS" w:hAnsi="Arial Unicode MS" w:cs="Arial Unicode MS"/>
                <w:noProof/>
                <w:lang w:val="en-GB" w:eastAsia="vi-VN"/>
              </w:rPr>
            </w:pPr>
            <w:r>
              <w:rPr>
                <w:rFonts w:ascii="Arial Unicode MS" w:eastAsia="Arial Unicode MS" w:hAnsi="Arial Unicode MS" w:cs="Arial Unicode MS"/>
                <w:noProof/>
                <w:lang w:val="en-GB" w:eastAsia="vi-VN"/>
              </w:rPr>
              <w:t>Vận dụng</w:t>
            </w:r>
          </w:p>
        </w:tc>
        <w:tc>
          <w:tcPr>
            <w:tcW w:w="18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3178" w:rsidRPr="00A41907" w:rsidRDefault="00893178" w:rsidP="0028196A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lang w:val="en-GB" w:eastAsia="vi-VN"/>
              </w:rPr>
            </w:pPr>
          </w:p>
        </w:tc>
      </w:tr>
      <w:tr w:rsidR="00893178" w:rsidRPr="00A41907" w:rsidTr="00893178">
        <w:trPr>
          <w:trHeight w:val="1223"/>
        </w:trPr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3178" w:rsidRDefault="00893178" w:rsidP="00EA1073">
            <w:pPr>
              <w:rPr>
                <w:rFonts w:ascii="Arial Unicode MS" w:eastAsia="Arial Unicode MS" w:hAnsi="Arial Unicode MS" w:cs="Arial Unicode MS"/>
              </w:rPr>
            </w:pPr>
          </w:p>
          <w:p w:rsidR="00893178" w:rsidRPr="00E74147" w:rsidRDefault="00893178" w:rsidP="00EA1073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 Chuyển động cơ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178" w:rsidRPr="00E74147" w:rsidRDefault="0028196A" w:rsidP="0028196A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0,5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178" w:rsidRPr="00E74147" w:rsidRDefault="0028196A" w:rsidP="0028196A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0,5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178" w:rsidRPr="00A41907" w:rsidRDefault="0028196A" w:rsidP="0028196A">
            <w:pPr>
              <w:jc w:val="center"/>
              <w:rPr>
                <w:rFonts w:ascii="Arial Unicode MS" w:eastAsia="Arial Unicode MS" w:hAnsi="Arial Unicode MS" w:cs="Arial Unicode MS"/>
                <w:noProof/>
                <w:lang w:val="pt-BR" w:eastAsia="vi-VN"/>
              </w:rPr>
            </w:pPr>
            <w:r>
              <w:rPr>
                <w:rFonts w:ascii="Arial Unicode MS" w:eastAsia="Arial Unicode MS" w:hAnsi="Arial Unicode MS" w:cs="Arial Unicode MS"/>
                <w:noProof/>
                <w:lang w:val="pt-BR" w:eastAsia="vi-VN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178" w:rsidRPr="00A41907" w:rsidRDefault="002A29B0" w:rsidP="0028196A">
            <w:pPr>
              <w:jc w:val="center"/>
              <w:rPr>
                <w:rFonts w:ascii="Arial Unicode MS" w:eastAsia="Arial Unicode MS" w:hAnsi="Arial Unicode MS" w:cs="Arial Unicode MS"/>
                <w:noProof/>
                <w:lang w:val="en-GB" w:eastAsia="vi-VN"/>
              </w:rPr>
            </w:pPr>
            <w:r>
              <w:rPr>
                <w:rFonts w:ascii="Arial Unicode MS" w:eastAsia="Arial Unicode MS" w:hAnsi="Arial Unicode MS" w:cs="Arial Unicode MS"/>
                <w:lang w:val="pt-BR"/>
              </w:rPr>
              <w:t>2</w:t>
            </w:r>
            <w:r w:rsidR="005F156A">
              <w:rPr>
                <w:rFonts w:ascii="Arial Unicode MS" w:eastAsia="Arial Unicode MS" w:hAnsi="Arial Unicode MS" w:cs="Arial Unicode MS"/>
                <w:lang w:val="pt-BR"/>
              </w:rPr>
              <w:t>,5</w:t>
            </w:r>
          </w:p>
        </w:tc>
      </w:tr>
      <w:tr w:rsidR="00893178" w:rsidRPr="00A41907" w:rsidTr="00893178">
        <w:trPr>
          <w:trHeight w:val="1619"/>
        </w:trPr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3178" w:rsidRPr="00FF4DFB" w:rsidRDefault="00893178" w:rsidP="00EA1073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 3 định luật Newton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178" w:rsidRPr="007F1D1C" w:rsidRDefault="0028196A" w:rsidP="0028196A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0,5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178" w:rsidRPr="00E74147" w:rsidRDefault="0028196A" w:rsidP="0028196A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0,5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178" w:rsidRPr="00E74147" w:rsidRDefault="005F156A" w:rsidP="0028196A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178" w:rsidRPr="00A41907" w:rsidRDefault="0028196A" w:rsidP="0028196A">
            <w:pPr>
              <w:jc w:val="center"/>
              <w:rPr>
                <w:rFonts w:ascii="Arial Unicode MS" w:eastAsia="Arial Unicode MS" w:hAnsi="Arial Unicode MS" w:cs="Arial Unicode MS"/>
                <w:noProof/>
                <w:lang w:val="en-GB" w:eastAsia="vi-VN"/>
              </w:rPr>
            </w:pPr>
            <w:r>
              <w:rPr>
                <w:rFonts w:ascii="Arial Unicode MS" w:eastAsia="Arial Unicode MS" w:hAnsi="Arial Unicode MS" w:cs="Arial Unicode MS"/>
              </w:rPr>
              <w:t>4</w:t>
            </w:r>
          </w:p>
        </w:tc>
      </w:tr>
      <w:tr w:rsidR="00893178" w:rsidRPr="00A41907" w:rsidTr="00893178">
        <w:trPr>
          <w:trHeight w:val="1961"/>
        </w:trPr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3178" w:rsidRPr="00FF4DFB" w:rsidRDefault="00893178" w:rsidP="00CE61AA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 Các lực cơ học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178" w:rsidRPr="00A41907" w:rsidRDefault="002A29B0" w:rsidP="0028196A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178" w:rsidRPr="005E4337" w:rsidRDefault="002A29B0" w:rsidP="0028196A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178" w:rsidRPr="00A41907" w:rsidRDefault="00893178" w:rsidP="0028196A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178" w:rsidRPr="00A41907" w:rsidRDefault="002A29B0" w:rsidP="0028196A">
            <w:pPr>
              <w:jc w:val="center"/>
              <w:rPr>
                <w:rFonts w:ascii="Arial Unicode MS" w:eastAsia="Arial Unicode MS" w:hAnsi="Arial Unicode MS" w:cs="Arial Unicode MS"/>
                <w:noProof/>
                <w:lang w:val="en-GB" w:eastAsia="vi-VN"/>
              </w:rPr>
            </w:pPr>
            <w:r>
              <w:rPr>
                <w:rFonts w:ascii="Arial Unicode MS" w:eastAsia="Arial Unicode MS" w:hAnsi="Arial Unicode MS" w:cs="Arial Unicode MS"/>
                <w:noProof/>
                <w:lang w:val="en-GB" w:eastAsia="vi-VN"/>
              </w:rPr>
              <w:t>3</w:t>
            </w:r>
            <w:r w:rsidR="0028196A">
              <w:rPr>
                <w:rFonts w:ascii="Arial Unicode MS" w:eastAsia="Arial Unicode MS" w:hAnsi="Arial Unicode MS" w:cs="Arial Unicode MS"/>
                <w:noProof/>
                <w:lang w:val="en-GB" w:eastAsia="vi-VN"/>
              </w:rPr>
              <w:t>,5</w:t>
            </w:r>
          </w:p>
        </w:tc>
      </w:tr>
      <w:tr w:rsidR="00893178" w:rsidRPr="00A41907" w:rsidTr="00893178">
        <w:trPr>
          <w:trHeight w:val="1255"/>
        </w:trPr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3178" w:rsidRPr="00A41907" w:rsidRDefault="00893178" w:rsidP="00EA1073">
            <w:pPr>
              <w:rPr>
                <w:rFonts w:ascii="Arial Unicode MS" w:eastAsia="Arial Unicode MS" w:hAnsi="Arial Unicode MS" w:cs="Arial Unicode MS"/>
                <w:lang w:val="fr-FR"/>
              </w:rPr>
            </w:pPr>
            <w:r w:rsidRPr="00A41907">
              <w:rPr>
                <w:rFonts w:ascii="Arial Unicode MS" w:eastAsia="Arial Unicode MS" w:hAnsi="Arial Unicode MS" w:cs="Arial Unicode MS"/>
                <w:lang w:val="fr-FR"/>
              </w:rPr>
              <w:t xml:space="preserve">     Tổng 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178" w:rsidRPr="00A41907" w:rsidRDefault="0028196A" w:rsidP="0028196A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178" w:rsidRPr="00A41907" w:rsidRDefault="0028196A" w:rsidP="0028196A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178" w:rsidRPr="00A41907" w:rsidRDefault="0028196A" w:rsidP="0028196A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2</w:t>
            </w:r>
          </w:p>
          <w:p w:rsidR="00893178" w:rsidRPr="00A41907" w:rsidRDefault="00893178" w:rsidP="0028196A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178" w:rsidRPr="00A41907" w:rsidRDefault="00893178" w:rsidP="0028196A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  <w:p w:rsidR="00893178" w:rsidRPr="00A41907" w:rsidRDefault="0028196A" w:rsidP="0028196A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10</w:t>
            </w:r>
          </w:p>
        </w:tc>
      </w:tr>
    </w:tbl>
    <w:p w:rsidR="00D42411" w:rsidRDefault="00D42411"/>
    <w:p w:rsidR="00D42411" w:rsidRDefault="00D42411"/>
    <w:p w:rsidR="00D42411" w:rsidRDefault="00D42411"/>
    <w:p w:rsidR="00D42411" w:rsidRDefault="00D42411"/>
    <w:p w:rsidR="00D42411" w:rsidRDefault="00D42411"/>
    <w:p w:rsidR="00D42411" w:rsidRDefault="00D42411"/>
    <w:p w:rsidR="00D42411" w:rsidRDefault="00D42411"/>
    <w:p w:rsidR="00D42411" w:rsidRDefault="00D42411"/>
    <w:p w:rsidR="00D42411" w:rsidRDefault="00D42411"/>
    <w:p w:rsidR="00D42411" w:rsidRDefault="00D42411"/>
    <w:p w:rsidR="00D42411" w:rsidRDefault="00D42411"/>
    <w:p w:rsidR="00D42411" w:rsidRDefault="00D42411"/>
    <w:p w:rsidR="00D42411" w:rsidRDefault="00D42411"/>
    <w:p w:rsidR="00893178" w:rsidRDefault="00893178" w:rsidP="00893178"/>
    <w:p w:rsidR="00893178" w:rsidRPr="002A29B0" w:rsidRDefault="00893178" w:rsidP="00893178">
      <w:pPr>
        <w:rPr>
          <w:rFonts w:ascii="Arial Unicode MS" w:eastAsia="Arial Unicode MS" w:hAnsi="Arial Unicode MS" w:cs="Arial Unicode MS"/>
          <w:sz w:val="22"/>
          <w:szCs w:val="22"/>
        </w:rPr>
      </w:pPr>
    </w:p>
    <w:p w:rsidR="00893178" w:rsidRPr="002A29B0" w:rsidRDefault="002A29B0" w:rsidP="00893178">
      <w:pPr>
        <w:rPr>
          <w:rFonts w:ascii="Arial Unicode MS" w:eastAsia="Arial Unicode MS" w:hAnsi="Arial Unicode MS" w:cs="Arial Unicode MS"/>
          <w:b/>
          <w:sz w:val="22"/>
          <w:szCs w:val="22"/>
        </w:rPr>
      </w:pPr>
      <w:r w:rsidRPr="002A29B0">
        <w:rPr>
          <w:rFonts w:ascii="Arial Unicode MS" w:eastAsia="Arial Unicode MS" w:hAnsi="Arial Unicode MS" w:cs="Arial Unicode MS"/>
          <w:b/>
          <w:sz w:val="22"/>
          <w:szCs w:val="22"/>
        </w:rPr>
        <w:t>I. LÝ THUYẾT</w:t>
      </w:r>
    </w:p>
    <w:p w:rsidR="00893178" w:rsidRPr="002A29B0" w:rsidRDefault="00893178" w:rsidP="00893178">
      <w:pPr>
        <w:rPr>
          <w:rFonts w:ascii="Arial Unicode MS" w:eastAsia="Arial Unicode MS" w:hAnsi="Arial Unicode MS" w:cs="Arial Unicode MS"/>
          <w:sz w:val="22"/>
          <w:szCs w:val="22"/>
        </w:rPr>
      </w:pPr>
    </w:p>
    <w:tbl>
      <w:tblPr>
        <w:tblpPr w:leftFromText="180" w:rightFromText="180" w:vertAnchor="page" w:horzAnchor="margin" w:tblpY="91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158"/>
        <w:gridCol w:w="5850"/>
      </w:tblGrid>
      <w:tr w:rsidR="00893178" w:rsidRPr="002A29B0" w:rsidTr="00893178">
        <w:trPr>
          <w:trHeight w:val="980"/>
        </w:trPr>
        <w:tc>
          <w:tcPr>
            <w:tcW w:w="4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178" w:rsidRPr="00BF2891" w:rsidRDefault="00893178" w:rsidP="00893178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 w:rsidRPr="00BF2891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TRƯỜNG </w:t>
            </w:r>
            <w:r w:rsidRPr="00BF2891">
              <w:rPr>
                <w:rFonts w:ascii="Arial Unicode MS" w:eastAsia="Arial Unicode MS" w:hAnsi="Arial Unicode MS" w:cs="Arial Unicode MS"/>
                <w:sz w:val="22"/>
                <w:szCs w:val="22"/>
              </w:rPr>
              <w:t>THCS-</w:t>
            </w:r>
            <w:r w:rsidRPr="00BF2891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THPT SAO VIỆT</w:t>
            </w:r>
          </w:p>
          <w:p w:rsidR="00893178" w:rsidRPr="002A29B0" w:rsidRDefault="00893178" w:rsidP="00893178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  <w:sz w:val="22"/>
                <w:szCs w:val="22"/>
              </w:rPr>
            </w:pPr>
            <w:r w:rsidRPr="002A29B0">
              <w:rPr>
                <w:rFonts w:ascii="Arial Unicode MS" w:eastAsia="Arial Unicode MS" w:hAnsi="Arial Unicode MS" w:cs="Arial Unicode MS"/>
                <w:noProof/>
                <w:sz w:val="22"/>
                <w:szCs w:val="22"/>
              </w:rPr>
              <w:drawing>
                <wp:anchor distT="0" distB="0" distL="114300" distR="114300" simplePos="0" relativeHeight="251664384" behindDoc="0" locked="0" layoutInCell="1" allowOverlap="1" wp14:anchorId="5A8C33A9" wp14:editId="4FA6C5FE">
                  <wp:simplePos x="0" y="0"/>
                  <wp:positionH relativeFrom="column">
                    <wp:posOffset>925479</wp:posOffset>
                  </wp:positionH>
                  <wp:positionV relativeFrom="paragraph">
                    <wp:posOffset>14131</wp:posOffset>
                  </wp:positionV>
                  <wp:extent cx="687070" cy="396875"/>
                  <wp:effectExtent l="0" t="0" r="0" b="3175"/>
                  <wp:wrapNone/>
                  <wp:docPr id="2" name="Picture 1" descr="Description: Description: Description: vstar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ription: Description: Description: vstar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7070" cy="396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893178" w:rsidRPr="002A29B0" w:rsidRDefault="00893178" w:rsidP="00893178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178" w:rsidRPr="00BF2891" w:rsidRDefault="00893178" w:rsidP="00893178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Cs/>
                <w:sz w:val="22"/>
                <w:szCs w:val="22"/>
              </w:rPr>
            </w:pPr>
            <w:r w:rsidRPr="00BF2891">
              <w:rPr>
                <w:rFonts w:ascii="Arial Unicode MS" w:eastAsia="Arial Unicode MS" w:hAnsi="Arial Unicode MS" w:cs="Arial Unicode MS"/>
                <w:bCs/>
                <w:sz w:val="22"/>
                <w:szCs w:val="22"/>
              </w:rPr>
              <w:t xml:space="preserve">ĐỀ </w:t>
            </w:r>
            <w:r w:rsidRPr="00BF2891">
              <w:rPr>
                <w:rFonts w:ascii="Arial Unicode MS" w:eastAsia="Arial Unicode MS" w:hAnsi="Arial Unicode MS" w:cs="Arial Unicode MS" w:hint="eastAsia"/>
                <w:bCs/>
                <w:sz w:val="22"/>
                <w:szCs w:val="22"/>
              </w:rPr>
              <w:t>KIỂM TRA HKI (201</w:t>
            </w:r>
            <w:r w:rsidRPr="00BF2891">
              <w:rPr>
                <w:rFonts w:ascii="Arial Unicode MS" w:eastAsia="Arial Unicode MS" w:hAnsi="Arial Unicode MS" w:cs="Arial Unicode MS"/>
                <w:bCs/>
                <w:sz w:val="22"/>
                <w:szCs w:val="22"/>
              </w:rPr>
              <w:t>5</w:t>
            </w:r>
            <w:r w:rsidRPr="00BF2891">
              <w:rPr>
                <w:rFonts w:ascii="Arial Unicode MS" w:eastAsia="Arial Unicode MS" w:hAnsi="Arial Unicode MS" w:cs="Arial Unicode MS" w:hint="eastAsia"/>
                <w:bCs/>
                <w:sz w:val="22"/>
                <w:szCs w:val="22"/>
              </w:rPr>
              <w:t>-201</w:t>
            </w:r>
            <w:r w:rsidRPr="00BF2891">
              <w:rPr>
                <w:rFonts w:ascii="Arial Unicode MS" w:eastAsia="Arial Unicode MS" w:hAnsi="Arial Unicode MS" w:cs="Arial Unicode MS"/>
                <w:bCs/>
                <w:sz w:val="22"/>
                <w:szCs w:val="22"/>
              </w:rPr>
              <w:t>6</w:t>
            </w:r>
            <w:r w:rsidRPr="00BF2891">
              <w:rPr>
                <w:rFonts w:ascii="Arial Unicode MS" w:eastAsia="Arial Unicode MS" w:hAnsi="Arial Unicode MS" w:cs="Arial Unicode MS" w:hint="eastAsia"/>
                <w:bCs/>
                <w:sz w:val="22"/>
                <w:szCs w:val="22"/>
              </w:rPr>
              <w:t>)</w:t>
            </w:r>
          </w:p>
          <w:p w:rsidR="00893178" w:rsidRPr="00BF2891" w:rsidRDefault="00893178" w:rsidP="00893178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Cs/>
                <w:sz w:val="22"/>
                <w:szCs w:val="22"/>
              </w:rPr>
            </w:pPr>
            <w:r w:rsidRPr="00BF2891">
              <w:rPr>
                <w:rFonts w:ascii="Arial Unicode MS" w:eastAsia="Arial Unicode MS" w:hAnsi="Arial Unicode MS" w:cs="Arial Unicode MS" w:hint="eastAsia"/>
                <w:bCs/>
                <w:sz w:val="22"/>
                <w:szCs w:val="22"/>
              </w:rPr>
              <w:t xml:space="preserve">MÔN: VẬT LÝ - LỚP: </w:t>
            </w:r>
            <w:r w:rsidRPr="00BF2891">
              <w:rPr>
                <w:rFonts w:ascii="Arial Unicode MS" w:eastAsia="Arial Unicode MS" w:hAnsi="Arial Unicode MS" w:cs="Arial Unicode MS"/>
                <w:bCs/>
                <w:sz w:val="22"/>
                <w:szCs w:val="22"/>
              </w:rPr>
              <w:t>10</w:t>
            </w:r>
          </w:p>
          <w:p w:rsidR="00893178" w:rsidRPr="002A29B0" w:rsidRDefault="00893178" w:rsidP="00893178">
            <w:pPr>
              <w:spacing w:line="276" w:lineRule="auto"/>
              <w:rPr>
                <w:rFonts w:ascii="Arial Unicode MS" w:eastAsia="Arial Unicode MS" w:hAnsi="Arial Unicode MS" w:cs="Arial Unicode MS"/>
                <w:b/>
                <w:bCs/>
                <w:i/>
                <w:sz w:val="22"/>
                <w:szCs w:val="22"/>
              </w:rPr>
            </w:pPr>
            <w:r w:rsidRPr="002A29B0">
              <w:rPr>
                <w:rFonts w:ascii="Arial Unicode MS" w:eastAsia="Arial Unicode MS" w:hAnsi="Arial Unicode MS" w:cs="Arial Unicode MS" w:hint="eastAsia"/>
                <w:b/>
                <w:bCs/>
                <w:i/>
                <w:sz w:val="22"/>
                <w:szCs w:val="22"/>
              </w:rPr>
              <w:t xml:space="preserve">                    </w:t>
            </w:r>
            <w:r w:rsidRPr="002A29B0">
              <w:rPr>
                <w:rFonts w:ascii="Arial Unicode MS" w:eastAsia="Arial Unicode MS" w:hAnsi="Arial Unicode MS" w:cs="Arial Unicode MS"/>
                <w:b/>
                <w:bCs/>
                <w:i/>
                <w:sz w:val="22"/>
                <w:szCs w:val="22"/>
              </w:rPr>
              <w:t xml:space="preserve">      </w:t>
            </w:r>
            <w:r w:rsidRPr="002A29B0">
              <w:rPr>
                <w:rFonts w:ascii="Arial Unicode MS" w:eastAsia="Arial Unicode MS" w:hAnsi="Arial Unicode MS" w:cs="Arial Unicode MS"/>
                <w:bCs/>
                <w:i/>
                <w:sz w:val="22"/>
                <w:szCs w:val="22"/>
              </w:rPr>
              <w:t>( Thời gian 45 phút )</w:t>
            </w:r>
            <w:r w:rsidRPr="002A29B0">
              <w:rPr>
                <w:rFonts w:ascii="Arial Unicode MS" w:eastAsia="Arial Unicode MS" w:hAnsi="Arial Unicode MS" w:cs="Arial Unicode MS" w:hint="eastAsia"/>
                <w:b/>
                <w:bCs/>
                <w:i/>
                <w:sz w:val="22"/>
                <w:szCs w:val="22"/>
              </w:rPr>
              <w:t xml:space="preserve">             </w:t>
            </w:r>
          </w:p>
        </w:tc>
      </w:tr>
    </w:tbl>
    <w:p w:rsidR="00D42411" w:rsidRPr="002A29B0" w:rsidRDefault="0056095F">
      <w:pPr>
        <w:rPr>
          <w:rFonts w:ascii="Arial Unicode MS" w:eastAsia="Arial Unicode MS" w:hAnsi="Arial Unicode MS" w:cs="Arial Unicode MS"/>
          <w:sz w:val="22"/>
          <w:szCs w:val="22"/>
        </w:rPr>
      </w:pPr>
      <w:r w:rsidRPr="002A29B0">
        <w:rPr>
          <w:rFonts w:ascii="Arial Unicode MS" w:eastAsia="Arial Unicode MS" w:hAnsi="Arial Unicode MS" w:cs="Arial Unicode MS"/>
          <w:b/>
          <w:sz w:val="22"/>
          <w:szCs w:val="22"/>
        </w:rPr>
        <w:t>Câu 1</w:t>
      </w:r>
      <w:r w:rsidR="00313299" w:rsidRPr="002A29B0">
        <w:rPr>
          <w:rFonts w:ascii="Arial Unicode MS" w:eastAsia="Arial Unicode MS" w:hAnsi="Arial Unicode MS" w:cs="Arial Unicode MS"/>
          <w:b/>
          <w:sz w:val="22"/>
          <w:szCs w:val="22"/>
        </w:rPr>
        <w:t xml:space="preserve">. </w:t>
      </w:r>
      <w:r w:rsidR="00313299" w:rsidRPr="002A29B0">
        <w:rPr>
          <w:rFonts w:ascii="Arial Unicode MS" w:eastAsia="Arial Unicode MS" w:hAnsi="Arial Unicode MS" w:cs="Arial Unicode MS"/>
          <w:sz w:val="22"/>
          <w:szCs w:val="22"/>
        </w:rPr>
        <w:t xml:space="preserve"> ( 1 đ). Tại sao nói chuyển động hay đứng yên có tính tương đối? cho ví dụ.</w:t>
      </w:r>
    </w:p>
    <w:p w:rsidR="00313299" w:rsidRPr="002A29B0" w:rsidRDefault="00313299" w:rsidP="00BF2891">
      <w:pPr>
        <w:jc w:val="both"/>
        <w:rPr>
          <w:rFonts w:ascii="Arial Unicode MS" w:eastAsia="Arial Unicode MS" w:hAnsi="Arial Unicode MS" w:cs="Arial Unicode MS"/>
          <w:sz w:val="22"/>
          <w:szCs w:val="22"/>
        </w:rPr>
      </w:pPr>
      <w:r w:rsidRPr="002A29B0">
        <w:rPr>
          <w:rFonts w:ascii="Arial Unicode MS" w:eastAsia="Arial Unicode MS" w:hAnsi="Arial Unicode MS" w:cs="Arial Unicode MS"/>
          <w:b/>
          <w:sz w:val="22"/>
          <w:szCs w:val="22"/>
        </w:rPr>
        <w:t>Câu 2</w:t>
      </w:r>
      <w:r w:rsidR="000311E2" w:rsidRPr="002A29B0">
        <w:rPr>
          <w:rFonts w:ascii="Arial Unicode MS" w:eastAsia="Arial Unicode MS" w:hAnsi="Arial Unicode MS" w:cs="Arial Unicode MS"/>
          <w:sz w:val="22"/>
          <w:szCs w:val="22"/>
        </w:rPr>
        <w:t>.</w:t>
      </w:r>
      <w:r w:rsidRPr="002A29B0">
        <w:rPr>
          <w:rFonts w:ascii="Arial Unicode MS" w:eastAsia="Arial Unicode MS" w:hAnsi="Arial Unicode MS" w:cs="Arial Unicode MS"/>
          <w:sz w:val="22"/>
          <w:szCs w:val="22"/>
        </w:rPr>
        <w:t xml:space="preserve">. </w:t>
      </w:r>
      <w:r w:rsidR="000311E2" w:rsidRPr="002A29B0">
        <w:rPr>
          <w:rFonts w:ascii="Arial Unicode MS" w:eastAsia="Arial Unicode MS" w:hAnsi="Arial Unicode MS" w:cs="Arial Unicode MS"/>
          <w:sz w:val="22"/>
          <w:szCs w:val="22"/>
        </w:rPr>
        <w:t>( 1</w:t>
      </w:r>
      <w:r w:rsidR="00981138" w:rsidRPr="002A29B0">
        <w:rPr>
          <w:rFonts w:ascii="Arial Unicode MS" w:eastAsia="Arial Unicode MS" w:hAnsi="Arial Unicode MS" w:cs="Arial Unicode MS"/>
          <w:sz w:val="22"/>
          <w:szCs w:val="22"/>
        </w:rPr>
        <w:t>,5</w:t>
      </w:r>
      <w:r w:rsidR="000311E2" w:rsidRPr="002A29B0">
        <w:rPr>
          <w:rFonts w:ascii="Arial Unicode MS" w:eastAsia="Arial Unicode MS" w:hAnsi="Arial Unicode MS" w:cs="Arial Unicode MS"/>
          <w:sz w:val="22"/>
          <w:szCs w:val="22"/>
        </w:rPr>
        <w:t>đ ). Lực đàn hồi xuất hiện khi nào? Công thức tính độ lớn của lực đàn hồi</w:t>
      </w:r>
      <w:r w:rsidR="00BF2891">
        <w:rPr>
          <w:rFonts w:ascii="Arial Unicode MS" w:eastAsia="Arial Unicode MS" w:hAnsi="Arial Unicode MS" w:cs="Arial Unicode MS"/>
          <w:sz w:val="22"/>
          <w:szCs w:val="22"/>
        </w:rPr>
        <w:t xml:space="preserve"> (</w:t>
      </w:r>
      <w:r w:rsidR="00981138" w:rsidRPr="002A29B0">
        <w:rPr>
          <w:rFonts w:ascii="Arial Unicode MS" w:eastAsia="Arial Unicode MS" w:hAnsi="Arial Unicode MS" w:cs="Arial Unicode MS"/>
          <w:sz w:val="22"/>
          <w:szCs w:val="22"/>
        </w:rPr>
        <w:t xml:space="preserve">giải thích các </w:t>
      </w:r>
      <w:r w:rsidR="002A29B0"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 w:rsidR="00981138" w:rsidRPr="002A29B0">
        <w:rPr>
          <w:rFonts w:ascii="Arial Unicode MS" w:eastAsia="Arial Unicode MS" w:hAnsi="Arial Unicode MS" w:cs="Arial Unicode MS"/>
          <w:sz w:val="22"/>
          <w:szCs w:val="22"/>
        </w:rPr>
        <w:t>đại lư</w:t>
      </w:r>
      <w:r w:rsidR="00BF2891">
        <w:rPr>
          <w:rFonts w:ascii="Arial Unicode MS" w:eastAsia="Arial Unicode MS" w:hAnsi="Arial Unicode MS" w:cs="Arial Unicode MS"/>
          <w:sz w:val="22"/>
          <w:szCs w:val="22"/>
        </w:rPr>
        <w:t>ợ</w:t>
      </w:r>
      <w:r w:rsidR="00981138" w:rsidRPr="002A29B0">
        <w:rPr>
          <w:rFonts w:ascii="Arial Unicode MS" w:eastAsia="Arial Unicode MS" w:hAnsi="Arial Unicode MS" w:cs="Arial Unicode MS"/>
          <w:sz w:val="22"/>
          <w:szCs w:val="22"/>
        </w:rPr>
        <w:t>ng trong biểu thức)</w:t>
      </w:r>
      <w:r w:rsidR="000311E2" w:rsidRPr="002A29B0">
        <w:rPr>
          <w:rFonts w:ascii="Arial Unicode MS" w:eastAsia="Arial Unicode MS" w:hAnsi="Arial Unicode MS" w:cs="Arial Unicode MS"/>
          <w:sz w:val="22"/>
          <w:szCs w:val="22"/>
        </w:rPr>
        <w:t>? Hãy nêu một số ứng dụng của  lực đàn hồi trong kỹ thuật.</w:t>
      </w:r>
    </w:p>
    <w:p w:rsidR="000311E2" w:rsidRPr="002A29B0" w:rsidRDefault="000311E2" w:rsidP="00BF2891">
      <w:pPr>
        <w:jc w:val="both"/>
        <w:rPr>
          <w:rFonts w:ascii="Arial Unicode MS" w:eastAsia="Arial Unicode MS" w:hAnsi="Arial Unicode MS" w:cs="Arial Unicode MS"/>
          <w:sz w:val="22"/>
          <w:szCs w:val="22"/>
        </w:rPr>
      </w:pPr>
      <w:r w:rsidRPr="002A29B0">
        <w:rPr>
          <w:rFonts w:ascii="Arial Unicode MS" w:eastAsia="Arial Unicode MS" w:hAnsi="Arial Unicode MS" w:cs="Arial Unicode MS"/>
          <w:b/>
          <w:sz w:val="22"/>
          <w:szCs w:val="22"/>
        </w:rPr>
        <w:t>Câu 3</w:t>
      </w:r>
      <w:r w:rsidRPr="002A29B0">
        <w:rPr>
          <w:rFonts w:ascii="Arial Unicode MS" w:eastAsia="Arial Unicode MS" w:hAnsi="Arial Unicode MS" w:cs="Arial Unicode MS"/>
          <w:sz w:val="22"/>
          <w:szCs w:val="22"/>
        </w:rPr>
        <w:t>.</w:t>
      </w:r>
      <w:r w:rsidR="00CE50DB">
        <w:rPr>
          <w:rFonts w:ascii="Arial Unicode MS" w:eastAsia="Arial Unicode MS" w:hAnsi="Arial Unicode MS" w:cs="Arial Unicode MS"/>
          <w:sz w:val="22"/>
          <w:szCs w:val="22"/>
        </w:rPr>
        <w:t xml:space="preserve">. </w:t>
      </w:r>
      <w:r w:rsidR="00834AF4" w:rsidRPr="002A29B0">
        <w:rPr>
          <w:rFonts w:ascii="Arial Unicode MS" w:eastAsia="Arial Unicode MS" w:hAnsi="Arial Unicode MS" w:cs="Arial Unicode MS"/>
          <w:sz w:val="22"/>
          <w:szCs w:val="22"/>
        </w:rPr>
        <w:t>( 1,5 đ)</w:t>
      </w:r>
      <w:r w:rsidRPr="002A29B0">
        <w:rPr>
          <w:rFonts w:ascii="Arial Unicode MS" w:eastAsia="Arial Unicode MS" w:hAnsi="Arial Unicode MS" w:cs="Arial Unicode MS"/>
          <w:sz w:val="22"/>
          <w:szCs w:val="22"/>
        </w:rPr>
        <w:t>.</w:t>
      </w:r>
      <w:r w:rsidR="00CE50DB"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 w:rsidRPr="002A29B0">
        <w:rPr>
          <w:rFonts w:ascii="Arial Unicode MS" w:eastAsia="Arial Unicode MS" w:hAnsi="Arial Unicode MS" w:cs="Arial Unicode MS"/>
          <w:sz w:val="22"/>
          <w:szCs w:val="22"/>
        </w:rPr>
        <w:t xml:space="preserve">Phát biểu định luật </w:t>
      </w:r>
      <w:r w:rsidR="00834AF4" w:rsidRPr="002A29B0">
        <w:rPr>
          <w:rFonts w:ascii="Arial Unicode MS" w:eastAsia="Arial Unicode MS" w:hAnsi="Arial Unicode MS" w:cs="Arial Unicode MS"/>
          <w:sz w:val="22"/>
          <w:szCs w:val="22"/>
        </w:rPr>
        <w:t>II</w:t>
      </w:r>
      <w:r w:rsidR="00981138" w:rsidRPr="002A29B0">
        <w:rPr>
          <w:rFonts w:ascii="Arial Unicode MS" w:eastAsia="Arial Unicode MS" w:hAnsi="Arial Unicode MS" w:cs="Arial Unicode MS"/>
          <w:sz w:val="22"/>
          <w:szCs w:val="22"/>
        </w:rPr>
        <w:t>I</w:t>
      </w:r>
      <w:r w:rsidR="00834AF4" w:rsidRPr="002A29B0">
        <w:rPr>
          <w:rFonts w:ascii="Arial Unicode MS" w:eastAsia="Arial Unicode MS" w:hAnsi="Arial Unicode MS" w:cs="Arial Unicode MS"/>
          <w:sz w:val="22"/>
          <w:szCs w:val="22"/>
        </w:rPr>
        <w:t xml:space="preserve"> Newton</w:t>
      </w:r>
      <w:r w:rsidR="00CE50DB">
        <w:rPr>
          <w:rFonts w:ascii="Arial Unicode MS" w:eastAsia="Arial Unicode MS" w:hAnsi="Arial Unicode MS" w:cs="Arial Unicode MS"/>
          <w:sz w:val="22"/>
          <w:szCs w:val="22"/>
        </w:rPr>
        <w:t>, viết biểu thức.</w:t>
      </w:r>
      <w:r w:rsidR="00834AF4" w:rsidRPr="002A29B0">
        <w:rPr>
          <w:rFonts w:ascii="Arial Unicode MS" w:eastAsia="Arial Unicode MS" w:hAnsi="Arial Unicode MS" w:cs="Arial Unicode MS"/>
          <w:sz w:val="22"/>
          <w:szCs w:val="22"/>
        </w:rPr>
        <w:t xml:space="preserve"> Dựa vào định luật </w:t>
      </w:r>
      <w:r w:rsidR="00981138" w:rsidRPr="002A29B0">
        <w:rPr>
          <w:rFonts w:ascii="Arial Unicode MS" w:eastAsia="Arial Unicode MS" w:hAnsi="Arial Unicode MS" w:cs="Arial Unicode MS"/>
          <w:sz w:val="22"/>
          <w:szCs w:val="22"/>
        </w:rPr>
        <w:t xml:space="preserve"> II </w:t>
      </w:r>
      <w:r w:rsidR="00CE50DB">
        <w:rPr>
          <w:rFonts w:ascii="Arial Unicode MS" w:eastAsia="Arial Unicode MS" w:hAnsi="Arial Unicode MS" w:cs="Arial Unicode MS"/>
          <w:sz w:val="22"/>
          <w:szCs w:val="22"/>
        </w:rPr>
        <w:t>và III N</w:t>
      </w:r>
      <w:r w:rsidR="00981138" w:rsidRPr="002A29B0">
        <w:rPr>
          <w:rFonts w:ascii="Arial Unicode MS" w:eastAsia="Arial Unicode MS" w:hAnsi="Arial Unicode MS" w:cs="Arial Unicode MS"/>
          <w:sz w:val="22"/>
          <w:szCs w:val="22"/>
        </w:rPr>
        <w:t xml:space="preserve">ewton </w:t>
      </w:r>
      <w:r w:rsidR="00834AF4" w:rsidRPr="002A29B0">
        <w:rPr>
          <w:rFonts w:ascii="Arial Unicode MS" w:eastAsia="Arial Unicode MS" w:hAnsi="Arial Unicode MS" w:cs="Arial Unicode MS"/>
          <w:sz w:val="22"/>
          <w:szCs w:val="22"/>
        </w:rPr>
        <w:t xml:space="preserve">hãy giải thích hiện tượng </w:t>
      </w:r>
      <w:r w:rsidR="0042157B" w:rsidRPr="002A29B0">
        <w:rPr>
          <w:rFonts w:ascii="Arial Unicode MS" w:eastAsia="Arial Unicode MS" w:hAnsi="Arial Unicode MS" w:cs="Arial Unicode MS"/>
          <w:sz w:val="22"/>
          <w:szCs w:val="22"/>
        </w:rPr>
        <w:t>khi xảy ra sự</w:t>
      </w:r>
      <w:r w:rsidR="00834AF4" w:rsidRPr="002A29B0">
        <w:rPr>
          <w:rFonts w:ascii="Arial Unicode MS" w:eastAsia="Arial Unicode MS" w:hAnsi="Arial Unicode MS" w:cs="Arial Unicode MS"/>
          <w:sz w:val="22"/>
          <w:szCs w:val="22"/>
        </w:rPr>
        <w:t xml:space="preserve"> va chạm giữa xe tải và ô tô con thì xe nào bị văng ra xa hơn</w:t>
      </w:r>
      <w:r w:rsidR="00CE50DB">
        <w:rPr>
          <w:rFonts w:ascii="Arial Unicode MS" w:eastAsia="Arial Unicode MS" w:hAnsi="Arial Unicode MS" w:cs="Arial Unicode MS"/>
          <w:sz w:val="22"/>
          <w:szCs w:val="22"/>
        </w:rPr>
        <w:t xml:space="preserve">, vì </w:t>
      </w:r>
      <w:r w:rsidR="00981138" w:rsidRPr="002A29B0">
        <w:rPr>
          <w:rFonts w:ascii="Arial Unicode MS" w:eastAsia="Arial Unicode MS" w:hAnsi="Arial Unicode MS" w:cs="Arial Unicode MS"/>
          <w:sz w:val="22"/>
          <w:szCs w:val="22"/>
        </w:rPr>
        <w:t>sao</w:t>
      </w:r>
      <w:r w:rsidR="00834AF4" w:rsidRPr="002A29B0">
        <w:rPr>
          <w:rFonts w:ascii="Arial Unicode MS" w:eastAsia="Arial Unicode MS" w:hAnsi="Arial Unicode MS" w:cs="Arial Unicode MS"/>
          <w:sz w:val="22"/>
          <w:szCs w:val="22"/>
        </w:rPr>
        <w:t>?</w:t>
      </w:r>
    </w:p>
    <w:p w:rsidR="0042157B" w:rsidRPr="002A29B0" w:rsidRDefault="00834AF4" w:rsidP="00BF2891">
      <w:pPr>
        <w:ind w:right="-90"/>
        <w:jc w:val="both"/>
        <w:rPr>
          <w:rFonts w:ascii="Arial Unicode MS" w:eastAsia="Arial Unicode MS" w:hAnsi="Arial Unicode MS" w:cs="Arial Unicode MS"/>
          <w:sz w:val="22"/>
          <w:szCs w:val="22"/>
        </w:rPr>
      </w:pPr>
      <w:r w:rsidRPr="002A29B0">
        <w:rPr>
          <w:rFonts w:ascii="Arial Unicode MS" w:eastAsia="Arial Unicode MS" w:hAnsi="Arial Unicode MS" w:cs="Arial Unicode MS"/>
          <w:b/>
          <w:sz w:val="22"/>
          <w:szCs w:val="22"/>
        </w:rPr>
        <w:t>Câu 4</w:t>
      </w:r>
      <w:r w:rsidRPr="002A29B0">
        <w:rPr>
          <w:rFonts w:ascii="Arial Unicode MS" w:eastAsia="Arial Unicode MS" w:hAnsi="Arial Unicode MS" w:cs="Arial Unicode MS"/>
          <w:sz w:val="22"/>
          <w:szCs w:val="22"/>
        </w:rPr>
        <w:t>.</w:t>
      </w:r>
      <w:r w:rsidR="0042157B" w:rsidRPr="002A29B0">
        <w:rPr>
          <w:rFonts w:ascii="Arial Unicode MS" w:eastAsia="Arial Unicode MS" w:hAnsi="Arial Unicode MS" w:cs="Arial Unicode MS"/>
          <w:sz w:val="22"/>
          <w:szCs w:val="22"/>
        </w:rPr>
        <w:t xml:space="preserve"> ( 1,5 đ ). </w:t>
      </w:r>
      <w:r w:rsidRPr="002A29B0"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 w:rsidR="00981138" w:rsidRPr="002A29B0">
        <w:rPr>
          <w:rFonts w:ascii="Arial Unicode MS" w:eastAsia="Arial Unicode MS" w:hAnsi="Arial Unicode MS" w:cs="Arial Unicode MS"/>
          <w:sz w:val="22"/>
          <w:szCs w:val="22"/>
        </w:rPr>
        <w:t>Lực hướng tâm là gì? Nêu công thức tính</w:t>
      </w:r>
      <w:r w:rsidR="00BF2891"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 w:rsidR="00981138" w:rsidRPr="002A29B0">
        <w:rPr>
          <w:rFonts w:ascii="Arial Unicode MS" w:eastAsia="Arial Unicode MS" w:hAnsi="Arial Unicode MS" w:cs="Arial Unicode MS"/>
          <w:sz w:val="22"/>
          <w:szCs w:val="22"/>
        </w:rPr>
        <w:t>(giải thích các đại lư</w:t>
      </w:r>
      <w:r w:rsidR="00BF2891">
        <w:rPr>
          <w:rFonts w:ascii="Arial Unicode MS" w:eastAsia="Arial Unicode MS" w:hAnsi="Arial Unicode MS" w:cs="Arial Unicode MS"/>
          <w:sz w:val="22"/>
          <w:szCs w:val="22"/>
        </w:rPr>
        <w:t>ợ</w:t>
      </w:r>
      <w:r w:rsidR="00981138" w:rsidRPr="002A29B0">
        <w:rPr>
          <w:rFonts w:ascii="Arial Unicode MS" w:eastAsia="Arial Unicode MS" w:hAnsi="Arial Unicode MS" w:cs="Arial Unicode MS"/>
          <w:sz w:val="22"/>
          <w:szCs w:val="22"/>
        </w:rPr>
        <w:t>ng trong biể</w:t>
      </w:r>
      <w:r w:rsidR="0042157B" w:rsidRPr="002A29B0">
        <w:rPr>
          <w:rFonts w:ascii="Arial Unicode MS" w:eastAsia="Arial Unicode MS" w:hAnsi="Arial Unicode MS" w:cs="Arial Unicode MS"/>
          <w:sz w:val="22"/>
          <w:szCs w:val="22"/>
        </w:rPr>
        <w:t xml:space="preserve">u </w:t>
      </w:r>
      <w:r w:rsidR="00981138" w:rsidRPr="002A29B0">
        <w:rPr>
          <w:rFonts w:ascii="Arial Unicode MS" w:eastAsia="Arial Unicode MS" w:hAnsi="Arial Unicode MS" w:cs="Arial Unicode MS"/>
          <w:sz w:val="22"/>
          <w:szCs w:val="22"/>
        </w:rPr>
        <w:t>thức).</w:t>
      </w:r>
    </w:p>
    <w:p w:rsidR="00D42411" w:rsidRPr="002A29B0" w:rsidRDefault="00981138" w:rsidP="0042157B">
      <w:pPr>
        <w:ind w:right="-90"/>
        <w:rPr>
          <w:rFonts w:ascii="Arial Unicode MS" w:eastAsia="Arial Unicode MS" w:hAnsi="Arial Unicode MS" w:cs="Arial Unicode MS"/>
          <w:sz w:val="22"/>
          <w:szCs w:val="22"/>
        </w:rPr>
      </w:pPr>
      <w:r w:rsidRPr="002A29B0">
        <w:rPr>
          <w:rFonts w:ascii="Arial Unicode MS" w:eastAsia="Arial Unicode MS" w:hAnsi="Arial Unicode MS" w:cs="Arial Unicode MS"/>
          <w:sz w:val="22"/>
          <w:szCs w:val="22"/>
        </w:rPr>
        <w:t>Khi vệ</w:t>
      </w:r>
      <w:r w:rsidR="0042157B" w:rsidRPr="002A29B0">
        <w:rPr>
          <w:rFonts w:ascii="Arial Unicode MS" w:eastAsia="Arial Unicode MS" w:hAnsi="Arial Unicode MS" w:cs="Arial Unicode MS"/>
          <w:sz w:val="22"/>
          <w:szCs w:val="22"/>
        </w:rPr>
        <w:t xml:space="preserve"> tinh bay quanh Trái Đất lực hướng tâm là lực nào?</w:t>
      </w:r>
      <w:r w:rsidRPr="002A29B0"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</w:p>
    <w:p w:rsidR="002A29B0" w:rsidRDefault="002A29B0" w:rsidP="0042157B">
      <w:pPr>
        <w:spacing w:before="60" w:after="60" w:line="288" w:lineRule="auto"/>
        <w:rPr>
          <w:rFonts w:ascii="Arial Unicode MS" w:eastAsia="Arial Unicode MS" w:hAnsi="Arial Unicode MS" w:cs="Arial Unicode MS"/>
          <w:b/>
          <w:sz w:val="22"/>
          <w:szCs w:val="22"/>
        </w:rPr>
      </w:pPr>
    </w:p>
    <w:p w:rsidR="002A29B0" w:rsidRPr="002A29B0" w:rsidRDefault="002A29B0" w:rsidP="0042157B">
      <w:pPr>
        <w:spacing w:before="60" w:after="60" w:line="288" w:lineRule="auto"/>
        <w:rPr>
          <w:rFonts w:ascii="Arial Unicode MS" w:eastAsia="Arial Unicode MS" w:hAnsi="Arial Unicode MS" w:cs="Arial Unicode MS"/>
          <w:b/>
          <w:sz w:val="22"/>
          <w:szCs w:val="22"/>
        </w:rPr>
      </w:pPr>
      <w:r w:rsidRPr="002A29B0">
        <w:rPr>
          <w:rFonts w:ascii="Arial Unicode MS" w:eastAsia="Arial Unicode MS" w:hAnsi="Arial Unicode MS" w:cs="Arial Unicode MS"/>
          <w:b/>
          <w:sz w:val="22"/>
          <w:szCs w:val="22"/>
        </w:rPr>
        <w:t>II. BÀI TOÁN.</w:t>
      </w:r>
    </w:p>
    <w:p w:rsidR="00893178" w:rsidRPr="002A29B0" w:rsidRDefault="0042157B" w:rsidP="0042157B">
      <w:pPr>
        <w:spacing w:before="60" w:after="60" w:line="288" w:lineRule="auto"/>
        <w:rPr>
          <w:rFonts w:ascii="Arial Unicode MS" w:eastAsia="Arial Unicode MS" w:hAnsi="Arial Unicode MS" w:cs="Arial Unicode MS"/>
          <w:sz w:val="22"/>
          <w:szCs w:val="22"/>
          <w:vertAlign w:val="superscript"/>
        </w:rPr>
      </w:pPr>
      <w:r w:rsidRPr="002A29B0"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 w:rsidR="002A29B0" w:rsidRPr="002A29B0">
        <w:rPr>
          <w:rFonts w:ascii="Arial Unicode MS" w:eastAsia="Arial Unicode MS" w:hAnsi="Arial Unicode MS" w:cs="Arial Unicode MS"/>
          <w:b/>
          <w:sz w:val="22"/>
          <w:szCs w:val="22"/>
        </w:rPr>
        <w:t>Bài 1.</w:t>
      </w:r>
      <w:r w:rsidR="002A29B0" w:rsidRPr="002A29B0"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 w:rsidRPr="002A29B0">
        <w:rPr>
          <w:rFonts w:ascii="Arial Unicode MS" w:eastAsia="Arial Unicode MS" w:hAnsi="Arial Unicode MS" w:cs="Arial Unicode MS"/>
          <w:sz w:val="22"/>
          <w:szCs w:val="22"/>
        </w:rPr>
        <w:t xml:space="preserve"> (1,5 đ) Một vật rơi tự do từ độ cao h = 405m. Lấy g = 10m/s</w:t>
      </w:r>
      <w:r w:rsidRPr="002A29B0">
        <w:rPr>
          <w:rFonts w:ascii="Arial Unicode MS" w:eastAsia="Arial Unicode MS" w:hAnsi="Arial Unicode MS" w:cs="Arial Unicode MS"/>
          <w:sz w:val="22"/>
          <w:szCs w:val="22"/>
          <w:vertAlign w:val="superscript"/>
        </w:rPr>
        <w:t xml:space="preserve">2 </w:t>
      </w:r>
    </w:p>
    <w:p w:rsidR="00893178" w:rsidRPr="002A29B0" w:rsidRDefault="00893178" w:rsidP="0042157B">
      <w:pPr>
        <w:spacing w:before="60" w:after="60" w:line="288" w:lineRule="auto"/>
        <w:rPr>
          <w:rFonts w:ascii="Arial Unicode MS" w:eastAsia="Arial Unicode MS" w:hAnsi="Arial Unicode MS" w:cs="Arial Unicode MS"/>
          <w:sz w:val="22"/>
          <w:szCs w:val="22"/>
        </w:rPr>
      </w:pPr>
      <w:r w:rsidRPr="002A29B0"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 w:rsidR="002A29B0" w:rsidRPr="002A29B0">
        <w:rPr>
          <w:rFonts w:ascii="Arial Unicode MS" w:eastAsia="Arial Unicode MS" w:hAnsi="Arial Unicode MS" w:cs="Arial Unicode MS"/>
          <w:sz w:val="22"/>
          <w:szCs w:val="22"/>
        </w:rPr>
        <w:t xml:space="preserve">   </w:t>
      </w:r>
      <w:r w:rsidRPr="002A29B0">
        <w:rPr>
          <w:rFonts w:ascii="Arial Unicode MS" w:eastAsia="Arial Unicode MS" w:hAnsi="Arial Unicode MS" w:cs="Arial Unicode MS"/>
          <w:sz w:val="22"/>
          <w:szCs w:val="22"/>
        </w:rPr>
        <w:t xml:space="preserve">  a)</w:t>
      </w:r>
      <w:r w:rsidR="0042157B" w:rsidRPr="002A29B0">
        <w:rPr>
          <w:rFonts w:ascii="Arial Unicode MS" w:eastAsia="Arial Unicode MS" w:hAnsi="Arial Unicode MS" w:cs="Arial Unicode MS"/>
          <w:sz w:val="22"/>
          <w:szCs w:val="22"/>
        </w:rPr>
        <w:t xml:space="preserve">Tính quãng đường rơi được trong 2s đầu. </w:t>
      </w:r>
    </w:p>
    <w:p w:rsidR="0042157B" w:rsidRPr="002A29B0" w:rsidRDefault="00893178" w:rsidP="0042157B">
      <w:pPr>
        <w:spacing w:before="60" w:after="60" w:line="288" w:lineRule="auto"/>
        <w:rPr>
          <w:rFonts w:ascii="Arial Unicode MS" w:eastAsia="Arial Unicode MS" w:hAnsi="Arial Unicode MS" w:cs="Arial Unicode MS"/>
          <w:sz w:val="22"/>
          <w:szCs w:val="22"/>
        </w:rPr>
      </w:pPr>
      <w:r w:rsidRPr="002A29B0">
        <w:rPr>
          <w:rFonts w:ascii="Arial Unicode MS" w:eastAsia="Arial Unicode MS" w:hAnsi="Arial Unicode MS" w:cs="Arial Unicode MS"/>
          <w:sz w:val="22"/>
          <w:szCs w:val="22"/>
        </w:rPr>
        <w:t xml:space="preserve">   </w:t>
      </w:r>
      <w:r w:rsidR="002A29B0" w:rsidRPr="002A29B0">
        <w:rPr>
          <w:rFonts w:ascii="Arial Unicode MS" w:eastAsia="Arial Unicode MS" w:hAnsi="Arial Unicode MS" w:cs="Arial Unicode MS"/>
          <w:sz w:val="22"/>
          <w:szCs w:val="22"/>
        </w:rPr>
        <w:t xml:space="preserve">   </w:t>
      </w:r>
      <w:r w:rsidRPr="002A29B0">
        <w:rPr>
          <w:rFonts w:ascii="Arial Unicode MS" w:eastAsia="Arial Unicode MS" w:hAnsi="Arial Unicode MS" w:cs="Arial Unicode MS"/>
          <w:sz w:val="22"/>
          <w:szCs w:val="22"/>
        </w:rPr>
        <w:t xml:space="preserve">b) </w:t>
      </w:r>
      <w:r w:rsidR="0042157B" w:rsidRPr="002A29B0">
        <w:rPr>
          <w:rFonts w:ascii="Arial Unicode MS" w:eastAsia="Arial Unicode MS" w:hAnsi="Arial Unicode MS" w:cs="Arial Unicode MS"/>
          <w:sz w:val="22"/>
          <w:szCs w:val="22"/>
        </w:rPr>
        <w:t>Tính thời gian rơi và vận tốc khi chạm đất.</w:t>
      </w:r>
    </w:p>
    <w:p w:rsidR="00893178" w:rsidRPr="002A29B0" w:rsidRDefault="00893178" w:rsidP="00893178">
      <w:pPr>
        <w:widowControl w:val="0"/>
        <w:autoSpaceDE w:val="0"/>
        <w:autoSpaceDN w:val="0"/>
        <w:adjustRightInd w:val="0"/>
        <w:spacing w:before="60" w:after="60" w:line="288" w:lineRule="auto"/>
        <w:jc w:val="both"/>
        <w:rPr>
          <w:rFonts w:ascii="Arial Unicode MS" w:eastAsia="Arial Unicode MS" w:hAnsi="Arial Unicode MS" w:cs="Arial Unicode MS"/>
          <w:color w:val="000000"/>
          <w:sz w:val="22"/>
          <w:szCs w:val="22"/>
          <w:lang w:val="pt-BR"/>
        </w:rPr>
      </w:pPr>
      <w:r w:rsidRPr="002A29B0">
        <w:rPr>
          <w:rFonts w:ascii="Arial Unicode MS" w:eastAsia="Arial Unicode MS" w:hAnsi="Arial Unicode MS" w:cs="Arial Unicode MS"/>
          <w:b/>
          <w:sz w:val="22"/>
          <w:szCs w:val="22"/>
          <w:lang w:val="pt-BR"/>
        </w:rPr>
        <w:t xml:space="preserve"> </w:t>
      </w:r>
      <w:r w:rsidR="002A29B0" w:rsidRPr="002A29B0">
        <w:rPr>
          <w:rFonts w:ascii="Arial Unicode MS" w:eastAsia="Arial Unicode MS" w:hAnsi="Arial Unicode MS" w:cs="Arial Unicode MS"/>
          <w:b/>
          <w:sz w:val="22"/>
          <w:szCs w:val="22"/>
          <w:lang w:val="pt-BR"/>
        </w:rPr>
        <w:t>Bài 2</w:t>
      </w:r>
      <w:r w:rsidR="002A29B0" w:rsidRPr="002A29B0">
        <w:rPr>
          <w:rFonts w:ascii="Arial Unicode MS" w:eastAsia="Arial Unicode MS" w:hAnsi="Arial Unicode MS" w:cs="Arial Unicode MS"/>
          <w:sz w:val="22"/>
          <w:szCs w:val="22"/>
          <w:lang w:val="pt-BR"/>
        </w:rPr>
        <w:t xml:space="preserve">. </w:t>
      </w:r>
      <w:r w:rsidRPr="002A29B0">
        <w:rPr>
          <w:rFonts w:ascii="Arial Unicode MS" w:eastAsia="Arial Unicode MS" w:hAnsi="Arial Unicode MS" w:cs="Arial Unicode MS"/>
          <w:color w:val="000000"/>
          <w:sz w:val="22"/>
          <w:szCs w:val="22"/>
          <w:lang w:val="pt-BR"/>
        </w:rPr>
        <w:t>(3</w:t>
      </w:r>
      <w:r w:rsidRPr="002A29B0">
        <w:rPr>
          <w:rFonts w:ascii="Arial Unicode MS" w:eastAsia="Arial Unicode MS" w:hAnsi="Arial Unicode MS" w:cs="Arial Unicode MS"/>
          <w:sz w:val="22"/>
          <w:szCs w:val="22"/>
          <w:lang w:val="pt-BR"/>
        </w:rPr>
        <w:t>điểm</w:t>
      </w:r>
      <w:r w:rsidRPr="002A29B0">
        <w:rPr>
          <w:rFonts w:ascii="Arial Unicode MS" w:eastAsia="Arial Unicode MS" w:hAnsi="Arial Unicode MS" w:cs="Arial Unicode MS"/>
          <w:color w:val="000000"/>
          <w:sz w:val="22"/>
          <w:szCs w:val="22"/>
          <w:lang w:val="pt-BR"/>
        </w:rPr>
        <w:t>). Một xe khối lượng m = 2 tấn chuyển động thẳng nhanh dần đều với vận tốc 5 m/s. Sau thời gian 30 s, vận tốc của xe lên đến 20 m/s. Hệ số ma sát lăn giữa bánh xe với mặt đường là 0,02. Bỏ qua lực cản không khí,  lấy g =10 m/s</w:t>
      </w:r>
      <w:r w:rsidRPr="002A29B0">
        <w:rPr>
          <w:rFonts w:ascii="Arial Unicode MS" w:eastAsia="Arial Unicode MS" w:hAnsi="Arial Unicode MS" w:cs="Arial Unicode MS"/>
          <w:color w:val="000000"/>
          <w:sz w:val="22"/>
          <w:szCs w:val="22"/>
          <w:vertAlign w:val="superscript"/>
          <w:lang w:val="pt-BR"/>
        </w:rPr>
        <w:t>2</w:t>
      </w:r>
      <w:r w:rsidRPr="002A29B0">
        <w:rPr>
          <w:rFonts w:ascii="Arial Unicode MS" w:eastAsia="Arial Unicode MS" w:hAnsi="Arial Unicode MS" w:cs="Arial Unicode MS"/>
          <w:color w:val="000000"/>
          <w:sz w:val="22"/>
          <w:szCs w:val="22"/>
          <w:lang w:val="pt-BR"/>
        </w:rPr>
        <w:t>.</w:t>
      </w:r>
    </w:p>
    <w:p w:rsidR="00893178" w:rsidRPr="002A29B0" w:rsidRDefault="002A29B0" w:rsidP="002A29B0">
      <w:pPr>
        <w:widowControl w:val="0"/>
        <w:tabs>
          <w:tab w:val="left" w:pos="7173"/>
        </w:tabs>
        <w:autoSpaceDE w:val="0"/>
        <w:autoSpaceDN w:val="0"/>
        <w:adjustRightInd w:val="0"/>
        <w:spacing w:before="60" w:after="60" w:line="288" w:lineRule="auto"/>
        <w:jc w:val="both"/>
        <w:rPr>
          <w:rFonts w:ascii="Arial Unicode MS" w:eastAsia="Arial Unicode MS" w:hAnsi="Arial Unicode MS" w:cs="Arial Unicode MS"/>
          <w:color w:val="000000"/>
          <w:sz w:val="22"/>
          <w:szCs w:val="22"/>
          <w:lang w:val="pt-BR"/>
        </w:rPr>
      </w:pPr>
      <w:r>
        <w:rPr>
          <w:rFonts w:ascii="Arial Unicode MS" w:eastAsia="Arial Unicode MS" w:hAnsi="Arial Unicode MS" w:cs="Arial Unicode MS"/>
          <w:color w:val="000000"/>
          <w:sz w:val="22"/>
          <w:szCs w:val="22"/>
          <w:lang w:val="pt-BR"/>
        </w:rPr>
        <w:t xml:space="preserve">       </w:t>
      </w:r>
      <w:r w:rsidR="00893178" w:rsidRPr="002A29B0">
        <w:rPr>
          <w:rFonts w:ascii="Arial Unicode MS" w:eastAsia="Arial Unicode MS" w:hAnsi="Arial Unicode MS" w:cs="Arial Unicode MS"/>
          <w:color w:val="000000"/>
          <w:sz w:val="22"/>
          <w:szCs w:val="22"/>
          <w:lang w:val="pt-BR"/>
        </w:rPr>
        <w:t xml:space="preserve">a) Tìm gia tốc của xe và quãng đường xe đi được trong thời gian trên. </w:t>
      </w:r>
      <w:r w:rsidR="00893178" w:rsidRPr="002A29B0">
        <w:rPr>
          <w:rFonts w:ascii="Arial Unicode MS" w:eastAsia="Arial Unicode MS" w:hAnsi="Arial Unicode MS" w:cs="Arial Unicode MS"/>
          <w:color w:val="000000"/>
          <w:sz w:val="22"/>
          <w:szCs w:val="22"/>
          <w:lang w:val="pt-BR"/>
        </w:rPr>
        <w:tab/>
        <w:t>(1đ)</w:t>
      </w:r>
    </w:p>
    <w:p w:rsidR="00893178" w:rsidRPr="002A29B0" w:rsidRDefault="002A29B0" w:rsidP="002A29B0">
      <w:pPr>
        <w:widowControl w:val="0"/>
        <w:tabs>
          <w:tab w:val="left" w:pos="7173"/>
        </w:tabs>
        <w:autoSpaceDE w:val="0"/>
        <w:autoSpaceDN w:val="0"/>
        <w:adjustRightInd w:val="0"/>
        <w:spacing w:before="60" w:after="60" w:line="288" w:lineRule="auto"/>
        <w:jc w:val="both"/>
        <w:rPr>
          <w:rFonts w:ascii="Arial Unicode MS" w:eastAsia="Arial Unicode MS" w:hAnsi="Arial Unicode MS" w:cs="Arial Unicode MS"/>
          <w:color w:val="000000"/>
          <w:sz w:val="22"/>
          <w:szCs w:val="22"/>
          <w:lang w:val="pt-BR"/>
        </w:rPr>
      </w:pPr>
      <w:r>
        <w:rPr>
          <w:rFonts w:ascii="Arial Unicode MS" w:eastAsia="Arial Unicode MS" w:hAnsi="Arial Unicode MS" w:cs="Arial Unicode MS"/>
          <w:color w:val="000000"/>
          <w:sz w:val="22"/>
          <w:szCs w:val="22"/>
          <w:lang w:val="pt-BR"/>
        </w:rPr>
        <w:t xml:space="preserve">       </w:t>
      </w:r>
      <w:r w:rsidR="00893178" w:rsidRPr="002A29B0">
        <w:rPr>
          <w:rFonts w:ascii="Arial Unicode MS" w:eastAsia="Arial Unicode MS" w:hAnsi="Arial Unicode MS" w:cs="Arial Unicode MS"/>
          <w:color w:val="000000"/>
          <w:sz w:val="22"/>
          <w:szCs w:val="22"/>
          <w:lang w:val="pt-BR"/>
        </w:rPr>
        <w:t xml:space="preserve">b) Tìm độ lớn lực ma sát và lực kéo của động cơ xe. </w:t>
      </w:r>
      <w:r w:rsidR="00893178" w:rsidRPr="002A29B0">
        <w:rPr>
          <w:rFonts w:ascii="Arial Unicode MS" w:eastAsia="Arial Unicode MS" w:hAnsi="Arial Unicode MS" w:cs="Arial Unicode MS"/>
          <w:color w:val="000000"/>
          <w:sz w:val="22"/>
          <w:szCs w:val="22"/>
          <w:lang w:val="pt-BR"/>
        </w:rPr>
        <w:tab/>
        <w:t xml:space="preserve">             (1đ)</w:t>
      </w:r>
    </w:p>
    <w:p w:rsidR="00893178" w:rsidRPr="00893178" w:rsidRDefault="005F156A" w:rsidP="005F156A">
      <w:pPr>
        <w:widowControl w:val="0"/>
        <w:tabs>
          <w:tab w:val="left" w:pos="900"/>
          <w:tab w:val="left" w:pos="7173"/>
        </w:tabs>
        <w:autoSpaceDE w:val="0"/>
        <w:autoSpaceDN w:val="0"/>
        <w:adjustRightInd w:val="0"/>
        <w:spacing w:before="60" w:after="60" w:line="288" w:lineRule="auto"/>
        <w:jc w:val="both"/>
        <w:rPr>
          <w:rFonts w:ascii="Arial Unicode MS" w:eastAsia="Arial Unicode MS" w:hAnsi="Arial Unicode MS" w:cs="Arial Unicode MS"/>
          <w:color w:val="000000"/>
          <w:sz w:val="22"/>
          <w:szCs w:val="22"/>
          <w:lang w:val="pt-BR"/>
        </w:rPr>
      </w:pPr>
      <w:r>
        <w:rPr>
          <w:rFonts w:ascii="Arial Unicode MS" w:eastAsia="Arial Unicode MS" w:hAnsi="Arial Unicode MS" w:cs="Arial Unicode MS"/>
          <w:color w:val="000000"/>
          <w:sz w:val="22"/>
          <w:szCs w:val="22"/>
          <w:lang w:val="pt-BR"/>
        </w:rPr>
        <w:t xml:space="preserve">        </w:t>
      </w:r>
      <w:r w:rsidR="00893178" w:rsidRPr="002A29B0">
        <w:rPr>
          <w:rFonts w:ascii="Arial Unicode MS" w:eastAsia="Arial Unicode MS" w:hAnsi="Arial Unicode MS" w:cs="Arial Unicode MS"/>
          <w:color w:val="000000"/>
          <w:sz w:val="22"/>
          <w:szCs w:val="22"/>
          <w:lang w:val="pt-BR"/>
        </w:rPr>
        <w:t>c) Khi xe đạt vận tốc 20 m/s , tài xế tắt máy để xe chuyển động thẳng chậm dần đều rồi dừng lại.</w:t>
      </w:r>
      <w:r w:rsidR="00BF2891">
        <w:rPr>
          <w:rFonts w:ascii="Arial Unicode MS" w:eastAsia="Arial Unicode MS" w:hAnsi="Arial Unicode MS" w:cs="Arial Unicode MS"/>
          <w:color w:val="000000"/>
          <w:sz w:val="22"/>
          <w:szCs w:val="22"/>
          <w:lang w:val="pt-BR"/>
        </w:rPr>
        <w:t xml:space="preserve"> </w:t>
      </w:r>
      <w:r w:rsidR="00893178" w:rsidRPr="002A29B0">
        <w:rPr>
          <w:rFonts w:ascii="Arial Unicode MS" w:eastAsia="Arial Unicode MS" w:hAnsi="Arial Unicode MS" w:cs="Arial Unicode MS"/>
          <w:color w:val="000000"/>
          <w:sz w:val="22"/>
          <w:szCs w:val="22"/>
          <w:lang w:val="pt-BR"/>
        </w:rPr>
        <w:t xml:space="preserve">Tính gia tốc và quãng đường đi được của xe trong giai đoạn này.       </w:t>
      </w:r>
      <w:r w:rsidR="00BF2891">
        <w:rPr>
          <w:rFonts w:ascii="Arial Unicode MS" w:eastAsia="Arial Unicode MS" w:hAnsi="Arial Unicode MS" w:cs="Arial Unicode MS"/>
          <w:color w:val="000000"/>
          <w:sz w:val="22"/>
          <w:szCs w:val="22"/>
          <w:lang w:val="pt-BR"/>
        </w:rPr>
        <w:t xml:space="preserve"> </w:t>
      </w:r>
      <w:r w:rsidR="00893178" w:rsidRPr="002A29B0">
        <w:rPr>
          <w:rFonts w:ascii="Arial Unicode MS" w:eastAsia="Arial Unicode MS" w:hAnsi="Arial Unicode MS" w:cs="Arial Unicode MS"/>
          <w:color w:val="000000"/>
          <w:sz w:val="22"/>
          <w:szCs w:val="22"/>
          <w:lang w:val="pt-BR"/>
        </w:rPr>
        <w:t xml:space="preserve"> </w:t>
      </w:r>
      <w:r w:rsidR="00BF2891">
        <w:rPr>
          <w:rFonts w:ascii="Arial Unicode MS" w:eastAsia="Arial Unicode MS" w:hAnsi="Arial Unicode MS" w:cs="Arial Unicode MS"/>
          <w:color w:val="000000"/>
          <w:sz w:val="22"/>
          <w:szCs w:val="22"/>
          <w:lang w:val="pt-BR"/>
        </w:rPr>
        <w:t xml:space="preserve">               </w:t>
      </w:r>
      <w:r w:rsidR="00893178" w:rsidRPr="002A29B0">
        <w:rPr>
          <w:rFonts w:ascii="Arial Unicode MS" w:eastAsia="Arial Unicode MS" w:hAnsi="Arial Unicode MS" w:cs="Arial Unicode MS"/>
          <w:color w:val="000000"/>
          <w:sz w:val="22"/>
          <w:szCs w:val="22"/>
          <w:lang w:val="pt-BR"/>
        </w:rPr>
        <w:t xml:space="preserve">   </w:t>
      </w:r>
      <w:r w:rsidR="00893178" w:rsidRPr="00BF2891">
        <w:rPr>
          <w:rFonts w:ascii="Arial Unicode MS" w:eastAsia="Arial Unicode MS" w:hAnsi="Arial Unicode MS" w:cs="Arial Unicode MS"/>
          <w:color w:val="000000"/>
          <w:sz w:val="22"/>
          <w:szCs w:val="22"/>
          <w:lang w:val="pt-BR"/>
        </w:rPr>
        <w:t>(1đ)</w:t>
      </w:r>
    </w:p>
    <w:p w:rsidR="00893178" w:rsidRPr="00893178" w:rsidRDefault="00893178" w:rsidP="0042157B">
      <w:pPr>
        <w:spacing w:before="60" w:after="60" w:line="288" w:lineRule="auto"/>
        <w:rPr>
          <w:rFonts w:ascii="Arial Unicode MS" w:eastAsia="Arial Unicode MS" w:hAnsi="Arial Unicode MS" w:cs="Arial Unicode MS"/>
          <w:sz w:val="22"/>
          <w:szCs w:val="22"/>
        </w:rPr>
      </w:pPr>
    </w:p>
    <w:p w:rsidR="0042157B" w:rsidRPr="00893178" w:rsidRDefault="0042157B">
      <w:pPr>
        <w:rPr>
          <w:rFonts w:ascii="Arial Unicode MS" w:eastAsia="Arial Unicode MS" w:hAnsi="Arial Unicode MS" w:cs="Arial Unicode MS"/>
          <w:sz w:val="22"/>
          <w:szCs w:val="22"/>
        </w:rPr>
      </w:pPr>
    </w:p>
    <w:p w:rsidR="00D42411" w:rsidRPr="0042157B" w:rsidRDefault="00D42411">
      <w:pPr>
        <w:rPr>
          <w:rFonts w:ascii="Arial Unicode MS" w:eastAsia="Arial Unicode MS" w:hAnsi="Arial Unicode MS" w:cs="Arial Unicode MS"/>
          <w:sz w:val="22"/>
          <w:szCs w:val="22"/>
        </w:rPr>
      </w:pPr>
    </w:p>
    <w:p w:rsidR="00D42411" w:rsidRDefault="00D42411"/>
    <w:p w:rsidR="0003746C" w:rsidRPr="0003746C" w:rsidRDefault="0003746C">
      <w:pPr>
        <w:rPr>
          <w:rFonts w:ascii="Arial Unicode MS" w:eastAsia="Arial Unicode MS" w:hAnsi="Arial Unicode MS" w:cs="Arial Unicode MS"/>
          <w:b/>
          <w:sz w:val="28"/>
          <w:szCs w:val="28"/>
        </w:rPr>
      </w:pPr>
      <w:bookmarkStart w:id="0" w:name="_GoBack"/>
      <w:bookmarkEnd w:id="0"/>
      <w:r>
        <w:lastRenderedPageBreak/>
        <w:t xml:space="preserve">                                                                </w:t>
      </w:r>
      <w:r w:rsidRPr="0003746C">
        <w:rPr>
          <w:rFonts w:ascii="Arial Unicode MS" w:eastAsia="Arial Unicode MS" w:hAnsi="Arial Unicode MS" w:cs="Arial Unicode MS"/>
          <w:b/>
          <w:sz w:val="28"/>
          <w:szCs w:val="28"/>
        </w:rPr>
        <w:t>ĐÁP ÁN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7290"/>
        <w:gridCol w:w="1638"/>
      </w:tblGrid>
      <w:tr w:rsidR="0003746C" w:rsidTr="0003746C">
        <w:tc>
          <w:tcPr>
            <w:tcW w:w="1188" w:type="dxa"/>
          </w:tcPr>
          <w:p w:rsidR="0003746C" w:rsidRPr="00CE50DB" w:rsidRDefault="0003746C" w:rsidP="0003746C">
            <w:pPr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 w:rsidRPr="00CE50DB">
              <w:rPr>
                <w:rFonts w:ascii="Arial Unicode MS" w:eastAsia="Arial Unicode MS" w:hAnsi="Arial Unicode MS" w:cs="Arial Unicode MS"/>
                <w:sz w:val="22"/>
                <w:szCs w:val="22"/>
              </w:rPr>
              <w:t>SỐ CÂU</w:t>
            </w:r>
          </w:p>
        </w:tc>
        <w:tc>
          <w:tcPr>
            <w:tcW w:w="7290" w:type="dxa"/>
          </w:tcPr>
          <w:p w:rsidR="0003746C" w:rsidRPr="00CE50DB" w:rsidRDefault="0003746C" w:rsidP="0003746C">
            <w:pPr>
              <w:jc w:val="center"/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 w:rsidRPr="00CE50DB">
              <w:rPr>
                <w:rFonts w:ascii="Arial Unicode MS" w:eastAsia="Arial Unicode MS" w:hAnsi="Arial Unicode MS" w:cs="Arial Unicode MS"/>
                <w:sz w:val="22"/>
                <w:szCs w:val="22"/>
              </w:rPr>
              <w:t>ĐÁP ÁN</w:t>
            </w:r>
          </w:p>
        </w:tc>
        <w:tc>
          <w:tcPr>
            <w:tcW w:w="1638" w:type="dxa"/>
          </w:tcPr>
          <w:p w:rsidR="0003746C" w:rsidRPr="00CE50DB" w:rsidRDefault="0003746C" w:rsidP="0003746C">
            <w:pPr>
              <w:jc w:val="center"/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 w:rsidRPr="00CE50DB">
              <w:rPr>
                <w:rFonts w:ascii="Arial Unicode MS" w:eastAsia="Arial Unicode MS" w:hAnsi="Arial Unicode MS" w:cs="Arial Unicode MS"/>
                <w:sz w:val="22"/>
                <w:szCs w:val="22"/>
              </w:rPr>
              <w:t>ĐIỂM</w:t>
            </w:r>
          </w:p>
        </w:tc>
      </w:tr>
      <w:tr w:rsidR="0003746C" w:rsidTr="0003746C">
        <w:tc>
          <w:tcPr>
            <w:tcW w:w="1188" w:type="dxa"/>
          </w:tcPr>
          <w:p w:rsidR="0003746C" w:rsidRPr="0003746C" w:rsidRDefault="0003746C">
            <w:pPr>
              <w:rPr>
                <w:rFonts w:ascii="Arial Unicode MS" w:eastAsia="Arial Unicode MS" w:hAnsi="Arial Unicode MS" w:cs="Arial Unicode MS"/>
                <w:b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b/>
                <w:sz w:val="22"/>
                <w:szCs w:val="22"/>
              </w:rPr>
              <w:t>1</w:t>
            </w:r>
          </w:p>
        </w:tc>
        <w:tc>
          <w:tcPr>
            <w:tcW w:w="7290" w:type="dxa"/>
          </w:tcPr>
          <w:p w:rsidR="0003746C" w:rsidRDefault="0003746C">
            <w:pPr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Vì chuyển động hay đứng yên tùy thuộc vào vật mốc.</w:t>
            </w:r>
          </w:p>
          <w:p w:rsidR="0003746C" w:rsidRPr="0003746C" w:rsidRDefault="0003746C">
            <w:pPr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VD: một ô tô đang chạy trên đường. Nếu lấy vật mốc là cây bên đường thì ô tô và hành khách chuyển động.</w:t>
            </w:r>
            <w:r w:rsidR="00CE50DB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nếu lấy vật mốc là tài xế thì xe đứng yên.</w:t>
            </w:r>
          </w:p>
        </w:tc>
        <w:tc>
          <w:tcPr>
            <w:tcW w:w="1638" w:type="dxa"/>
          </w:tcPr>
          <w:p w:rsidR="0003746C" w:rsidRDefault="0003746C">
            <w:pPr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    </w:t>
            </w:r>
            <w:r w:rsidRPr="0003746C">
              <w:rPr>
                <w:rFonts w:ascii="Arial Unicode MS" w:eastAsia="Arial Unicode MS" w:hAnsi="Arial Unicode MS" w:cs="Arial Unicode MS"/>
                <w:sz w:val="22"/>
                <w:szCs w:val="22"/>
              </w:rPr>
              <w:t>0,5</w:t>
            </w:r>
          </w:p>
          <w:p w:rsidR="00CE50DB" w:rsidRPr="0003746C" w:rsidRDefault="00CE50DB">
            <w:pPr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0,5</w:t>
            </w:r>
          </w:p>
        </w:tc>
      </w:tr>
      <w:tr w:rsidR="0003746C" w:rsidTr="0003746C">
        <w:tc>
          <w:tcPr>
            <w:tcW w:w="1188" w:type="dxa"/>
          </w:tcPr>
          <w:p w:rsidR="0003746C" w:rsidRPr="00CE50DB" w:rsidRDefault="00CE50DB">
            <w:pPr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2</w:t>
            </w:r>
          </w:p>
        </w:tc>
        <w:tc>
          <w:tcPr>
            <w:tcW w:w="7290" w:type="dxa"/>
          </w:tcPr>
          <w:p w:rsidR="0003746C" w:rsidRDefault="00CE50DB">
            <w:pPr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 xml:space="preserve">-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K</w:t>
            </w:r>
            <w:r w:rsidRPr="00CE50DB">
              <w:rPr>
                <w:rFonts w:ascii="Arial Unicode MS" w:eastAsia="Arial Unicode MS" w:hAnsi="Arial Unicode MS" w:cs="Arial Unicode MS"/>
                <w:sz w:val="22"/>
                <w:szCs w:val="22"/>
              </w:rPr>
              <w:t>hi vật bị biến dạng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,</w:t>
            </w:r>
          </w:p>
          <w:p w:rsidR="00CE50DB" w:rsidRDefault="00CE50DB">
            <w:pPr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- Viết đúng biểu thức, giải thích</w:t>
            </w:r>
          </w:p>
          <w:p w:rsidR="00CE50DB" w:rsidRPr="00CE50DB" w:rsidRDefault="00CE50DB">
            <w:pPr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- Nêu được ứng dụng</w:t>
            </w:r>
          </w:p>
        </w:tc>
        <w:tc>
          <w:tcPr>
            <w:tcW w:w="1638" w:type="dxa"/>
          </w:tcPr>
          <w:p w:rsidR="0003746C" w:rsidRDefault="00CE50DB">
            <w:pPr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 w:rsidRPr="00CE50DB">
              <w:rPr>
                <w:rFonts w:ascii="Arial Unicode MS" w:eastAsia="Arial Unicode MS" w:hAnsi="Arial Unicode MS" w:cs="Arial Unicode MS"/>
                <w:sz w:val="22"/>
                <w:szCs w:val="22"/>
              </w:rPr>
              <w:t>0,5</w:t>
            </w:r>
          </w:p>
          <w:p w:rsidR="00CE50DB" w:rsidRDefault="00CE50DB">
            <w:pPr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0,5 + 0,25</w:t>
            </w:r>
          </w:p>
          <w:p w:rsidR="00CE50DB" w:rsidRPr="00CE50DB" w:rsidRDefault="00CE50DB">
            <w:pPr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0,25</w:t>
            </w:r>
          </w:p>
        </w:tc>
      </w:tr>
      <w:tr w:rsidR="0003746C" w:rsidTr="0003746C">
        <w:tc>
          <w:tcPr>
            <w:tcW w:w="1188" w:type="dxa"/>
          </w:tcPr>
          <w:p w:rsidR="0003746C" w:rsidRPr="00CE50DB" w:rsidRDefault="00CE50DB">
            <w:pPr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 w:rsidRPr="00CE50DB">
              <w:rPr>
                <w:rFonts w:ascii="Arial Unicode MS" w:eastAsia="Arial Unicode MS" w:hAnsi="Arial Unicode MS" w:cs="Arial Unicode MS"/>
                <w:sz w:val="22"/>
                <w:szCs w:val="22"/>
              </w:rPr>
              <w:t>3</w:t>
            </w:r>
          </w:p>
        </w:tc>
        <w:tc>
          <w:tcPr>
            <w:tcW w:w="7290" w:type="dxa"/>
          </w:tcPr>
          <w:p w:rsidR="0003746C" w:rsidRDefault="00CE50DB">
            <w:pPr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 w:rsidRPr="00CE50DB">
              <w:rPr>
                <w:rFonts w:ascii="Arial Unicode MS" w:eastAsia="Arial Unicode MS" w:hAnsi="Arial Unicode MS" w:cs="Arial Unicode MS"/>
                <w:sz w:val="22"/>
                <w:szCs w:val="22"/>
              </w:rPr>
              <w:t>- Phát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biểu , viết biểu thức đúng</w:t>
            </w:r>
          </w:p>
          <w:p w:rsidR="00CE50DB" w:rsidRPr="00CE50DB" w:rsidRDefault="00CE50DB">
            <w:pPr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- giải thích đúng</w:t>
            </w:r>
          </w:p>
        </w:tc>
        <w:tc>
          <w:tcPr>
            <w:tcW w:w="1638" w:type="dxa"/>
          </w:tcPr>
          <w:p w:rsidR="0003746C" w:rsidRDefault="006C2456">
            <w:pPr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0,5 +0,</w:t>
            </w:r>
            <w:r w:rsidR="00CE50DB" w:rsidRPr="00CE50DB">
              <w:rPr>
                <w:rFonts w:ascii="Arial Unicode MS" w:eastAsia="Arial Unicode MS" w:hAnsi="Arial Unicode MS" w:cs="Arial Unicode MS"/>
                <w:sz w:val="22"/>
                <w:szCs w:val="22"/>
              </w:rPr>
              <w:t>5</w:t>
            </w:r>
          </w:p>
          <w:p w:rsidR="006C2456" w:rsidRPr="00CE50DB" w:rsidRDefault="006C2456">
            <w:pPr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0,5</w:t>
            </w:r>
          </w:p>
        </w:tc>
      </w:tr>
      <w:tr w:rsidR="0003746C" w:rsidTr="0003746C">
        <w:tc>
          <w:tcPr>
            <w:tcW w:w="1188" w:type="dxa"/>
          </w:tcPr>
          <w:p w:rsidR="0003746C" w:rsidRPr="006C2456" w:rsidRDefault="006C2456">
            <w:pPr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 w:rsidRPr="006C2456">
              <w:rPr>
                <w:rFonts w:ascii="Arial Unicode MS" w:eastAsia="Arial Unicode MS" w:hAnsi="Arial Unicode MS" w:cs="Arial Unicode MS"/>
                <w:sz w:val="22"/>
                <w:szCs w:val="22"/>
              </w:rPr>
              <w:t>4</w:t>
            </w:r>
          </w:p>
        </w:tc>
        <w:tc>
          <w:tcPr>
            <w:tcW w:w="7290" w:type="dxa"/>
          </w:tcPr>
          <w:p w:rsidR="0003746C" w:rsidRDefault="006C2456">
            <w:pPr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 w:rsidRPr="006C2456">
              <w:rPr>
                <w:rFonts w:ascii="Arial Unicode MS" w:eastAsia="Arial Unicode MS" w:hAnsi="Arial Unicode MS" w:cs="Arial Unicode MS"/>
                <w:sz w:val="28"/>
                <w:szCs w:val="28"/>
              </w:rPr>
              <w:t xml:space="preserve">-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Đ</w:t>
            </w:r>
            <w:r w:rsidRPr="006C2456">
              <w:rPr>
                <w:rFonts w:ascii="Arial Unicode MS" w:eastAsia="Arial Unicode MS" w:hAnsi="Arial Unicode MS" w:cs="Arial Unicode MS"/>
                <w:sz w:val="22"/>
                <w:szCs w:val="22"/>
              </w:rPr>
              <w:t>ịnh nghĩa được lực hướng tâm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, viết đúng biểu thức</w:t>
            </w:r>
          </w:p>
          <w:p w:rsidR="006C2456" w:rsidRPr="006C2456" w:rsidRDefault="006C2456">
            <w:pPr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- Nói được lực hướng tâm là lực hấp dẫn</w:t>
            </w:r>
          </w:p>
        </w:tc>
        <w:tc>
          <w:tcPr>
            <w:tcW w:w="1638" w:type="dxa"/>
          </w:tcPr>
          <w:p w:rsidR="0003746C" w:rsidRDefault="006C2456">
            <w:pPr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0,75 +0,5</w:t>
            </w:r>
          </w:p>
          <w:p w:rsidR="006C2456" w:rsidRPr="00CE50DB" w:rsidRDefault="006C2456">
            <w:pPr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0,25</w:t>
            </w:r>
          </w:p>
        </w:tc>
      </w:tr>
      <w:tr w:rsidR="0003746C" w:rsidTr="0003746C">
        <w:tc>
          <w:tcPr>
            <w:tcW w:w="1188" w:type="dxa"/>
          </w:tcPr>
          <w:p w:rsidR="0003746C" w:rsidRDefault="006C2456">
            <w:pPr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BÀI</w:t>
            </w:r>
            <w:r w:rsidRPr="006C2456">
              <w:rPr>
                <w:rFonts w:ascii="Arial Unicode MS" w:eastAsia="Arial Unicode MS" w:hAnsi="Arial Unicode MS" w:cs="Arial Unicode MS"/>
                <w:sz w:val="22"/>
                <w:szCs w:val="22"/>
              </w:rPr>
              <w:t>TOÁN</w:t>
            </w:r>
          </w:p>
          <w:p w:rsidR="006C2456" w:rsidRPr="006C2456" w:rsidRDefault="006C2456">
            <w:pPr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 1</w:t>
            </w:r>
          </w:p>
        </w:tc>
        <w:tc>
          <w:tcPr>
            <w:tcW w:w="7290" w:type="dxa"/>
          </w:tcPr>
          <w:p w:rsidR="0003746C" w:rsidRDefault="006C2456">
            <w:pPr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- h = ½ g t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  <w:vertAlign w:val="superscript"/>
              </w:rPr>
              <w:t>2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= 20m</w:t>
            </w:r>
          </w:p>
          <w:p w:rsidR="006C2456" w:rsidRDefault="006C2456" w:rsidP="006C2456">
            <w:pPr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- t =</w:t>
            </w:r>
            <m:oMath>
              <m:rad>
                <m:radPr>
                  <m:degHide m:val="1"/>
                  <m:ctrlPr>
                    <w:rPr>
                      <w:rFonts w:ascii="Cambria Math" w:eastAsia="Arial Unicode MS" w:hAnsi="Cambria Math" w:cs="Arial Unicode MS"/>
                      <w:i/>
                      <w:sz w:val="28"/>
                      <w:szCs w:val="28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="Arial Unicode MS" w:hAnsi="Cambria Math" w:cs="Arial Unicode MS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Arial Unicode MS" w:hAnsi="Cambria Math" w:cs="Arial Unicode MS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eastAsia="Arial Unicode MS" w:hAnsi="Cambria Math" w:cs="Arial Unicode MS"/>
                          <w:sz w:val="28"/>
                          <w:szCs w:val="28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eastAsia="Arial Unicode MS" w:hAnsi="Cambria Math" w:cs="Arial Unicode MS"/>
                          <w:sz w:val="28"/>
                          <w:szCs w:val="28"/>
                        </w:rPr>
                        <m:t>g</m:t>
                      </m:r>
                    </m:den>
                  </m:f>
                </m:e>
              </m:rad>
            </m:oMath>
            <w:r>
              <w:rPr>
                <w:rFonts w:ascii="Arial Unicode MS" w:eastAsia="Arial Unicode MS" w:hAnsi="Arial Unicode MS" w:cs="Arial Unicode MS"/>
                <w:sz w:val="28"/>
                <w:szCs w:val="28"/>
              </w:rPr>
              <w:t xml:space="preserve">  </w:t>
            </w:r>
            <w:r w:rsidR="00812529">
              <w:rPr>
                <w:rFonts w:ascii="Arial Unicode MS" w:eastAsia="Arial Unicode MS" w:hAnsi="Arial Unicode MS" w:cs="Arial Unicode MS"/>
                <w:sz w:val="22"/>
                <w:szCs w:val="22"/>
              </w:rPr>
              <w:t>= 9s</w:t>
            </w:r>
          </w:p>
          <w:p w:rsidR="00812529" w:rsidRPr="006C2456" w:rsidRDefault="00812529" w:rsidP="006C2456">
            <w:pPr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- v = gt = 90m/s</w:t>
            </w:r>
          </w:p>
        </w:tc>
        <w:tc>
          <w:tcPr>
            <w:tcW w:w="1638" w:type="dxa"/>
          </w:tcPr>
          <w:p w:rsidR="0003746C" w:rsidRDefault="00812529">
            <w:pPr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0,5</w:t>
            </w:r>
          </w:p>
          <w:p w:rsidR="00812529" w:rsidRDefault="00812529">
            <w:pPr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0,5</w:t>
            </w:r>
          </w:p>
          <w:p w:rsidR="00812529" w:rsidRPr="006C2456" w:rsidRDefault="00812529">
            <w:pPr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0,5</w:t>
            </w:r>
          </w:p>
        </w:tc>
      </w:tr>
      <w:tr w:rsidR="006C2456" w:rsidTr="0003746C">
        <w:tc>
          <w:tcPr>
            <w:tcW w:w="1188" w:type="dxa"/>
          </w:tcPr>
          <w:p w:rsidR="006C2456" w:rsidRPr="00812529" w:rsidRDefault="00812529">
            <w:pPr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 w:rsidRPr="00812529">
              <w:rPr>
                <w:rFonts w:ascii="Arial Unicode MS" w:eastAsia="Arial Unicode MS" w:hAnsi="Arial Unicode MS" w:cs="Arial Unicode MS"/>
                <w:sz w:val="22"/>
                <w:szCs w:val="22"/>
              </w:rPr>
              <w:t>2</w:t>
            </w:r>
          </w:p>
        </w:tc>
        <w:tc>
          <w:tcPr>
            <w:tcW w:w="7290" w:type="dxa"/>
          </w:tcPr>
          <w:p w:rsidR="006C2456" w:rsidRPr="00812529" w:rsidRDefault="00812529">
            <w:pPr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- a = </w:t>
            </w:r>
            <m:oMath>
              <m:f>
                <m:fPr>
                  <m:ctrlPr>
                    <w:rPr>
                      <w:rFonts w:ascii="Cambria Math" w:eastAsia="Arial Unicode MS" w:hAnsi="Cambria Math" w:cs="Arial Unicode MS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Arial Unicode MS" w:hAnsi="Cambria Math" w:cs="Arial Unicode MS"/>
                      <w:sz w:val="28"/>
                      <w:szCs w:val="28"/>
                    </w:rPr>
                    <m:t>v-</m:t>
                  </m:r>
                  <m:sSub>
                    <m:sSubPr>
                      <m:ctrlPr>
                        <w:rPr>
                          <w:rFonts w:ascii="Cambria Math" w:eastAsia="Arial Unicode MS" w:hAnsi="Cambria Math" w:cs="Arial Unicode MS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Arial Unicode MS" w:hAnsi="Cambria Math" w:cs="Arial Unicode MS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Arial Unicode MS" w:hAnsi="Cambria Math" w:cs="Arial Unicode MS"/>
                          <w:sz w:val="28"/>
                          <w:szCs w:val="28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="Arial Unicode MS" w:hAnsi="Cambria Math" w:cs="Arial Unicode MS"/>
                      <w:sz w:val="28"/>
                      <w:szCs w:val="28"/>
                    </w:rPr>
                    <m:t>t</m:t>
                  </m:r>
                </m:den>
              </m:f>
            </m:oMath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= 0,5m/s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  <w:vertAlign w:val="superscript"/>
              </w:rPr>
              <w:t>2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; s = ½ g t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  <w:vertAlign w:val="superscript"/>
              </w:rPr>
              <w:t>2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= 1125m</w:t>
            </w:r>
          </w:p>
          <w:p w:rsidR="00812529" w:rsidRDefault="00812529">
            <w:pPr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- vẽ hình, biểu diễn được lực</w:t>
            </w:r>
            <w:r w:rsidR="0035324D">
              <w:rPr>
                <w:rFonts w:ascii="Arial Unicode MS" w:eastAsia="Arial Unicode MS" w:hAnsi="Arial Unicode MS" w:cs="Arial Unicode MS"/>
                <w:sz w:val="22"/>
                <w:szCs w:val="22"/>
              </w:rPr>
              <w:t>, tính F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  <w:vertAlign w:val="subscript"/>
              </w:rPr>
              <w:t>ms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= </w:t>
            </w:r>
            <w:r w:rsidR="0035324D">
              <w:rPr>
                <w:rFonts w:ascii="Arial Unicode MS" w:eastAsia="Arial Unicode MS" w:hAnsi="Arial Unicode MS" w:cs="Arial Unicode MS"/>
                <w:sz w:val="22"/>
                <w:szCs w:val="22"/>
              </w:rPr>
              <w:t>400N, F</w:t>
            </w:r>
            <w:r w:rsidR="0035324D">
              <w:rPr>
                <w:rFonts w:ascii="Arial Unicode MS" w:eastAsia="Arial Unicode MS" w:hAnsi="Arial Unicode MS" w:cs="Arial Unicode MS"/>
                <w:sz w:val="22"/>
                <w:szCs w:val="22"/>
                <w:vertAlign w:val="subscript"/>
              </w:rPr>
              <w:t>k</w:t>
            </w:r>
            <w:r w:rsidR="0035324D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= 1400N</w:t>
            </w:r>
          </w:p>
          <w:p w:rsidR="0035324D" w:rsidRPr="0035324D" w:rsidRDefault="0035324D" w:rsidP="0035324D">
            <w:pPr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-Tính được a’ = - </w:t>
            </w:r>
            <m:oMath>
              <m:r>
                <w:rPr>
                  <w:rFonts w:ascii="Cambria Math" w:eastAsia="Arial Unicode MS" w:hAnsi="Cambria Math" w:cs="Arial Unicode MS"/>
                  <w:sz w:val="22"/>
                  <w:szCs w:val="22"/>
                </w:rPr>
                <m:t>μ</m:t>
              </m:r>
            </m:oMath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g = - 0,2m/s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  <w:vertAlign w:val="superscript"/>
              </w:rPr>
              <w:t>2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; s = 1000m</w:t>
            </w:r>
          </w:p>
        </w:tc>
        <w:tc>
          <w:tcPr>
            <w:tcW w:w="1638" w:type="dxa"/>
          </w:tcPr>
          <w:p w:rsidR="006C2456" w:rsidRDefault="00812529">
            <w:pPr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0,5 + 0,5</w:t>
            </w:r>
          </w:p>
          <w:p w:rsidR="00812529" w:rsidRDefault="00812529">
            <w:pPr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0,25</w:t>
            </w:r>
            <w:r w:rsidR="0035324D">
              <w:rPr>
                <w:rFonts w:ascii="Arial Unicode MS" w:eastAsia="Arial Unicode MS" w:hAnsi="Arial Unicode MS" w:cs="Arial Unicode MS"/>
                <w:sz w:val="22"/>
                <w:szCs w:val="22"/>
              </w:rPr>
              <w:t>+0,25+0,5</w:t>
            </w:r>
          </w:p>
          <w:p w:rsidR="0035324D" w:rsidRPr="006C2456" w:rsidRDefault="0035324D">
            <w:pPr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0,5 +0,5</w:t>
            </w:r>
          </w:p>
        </w:tc>
      </w:tr>
    </w:tbl>
    <w:p w:rsidR="00D42411" w:rsidRPr="0003746C" w:rsidRDefault="00D42411">
      <w:pPr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D42411" w:rsidRDefault="00D42411"/>
    <w:p w:rsidR="00D42411" w:rsidRDefault="00D42411"/>
    <w:p w:rsidR="00D42411" w:rsidRDefault="00D42411"/>
    <w:p w:rsidR="00D42411" w:rsidRDefault="00D42411"/>
    <w:p w:rsidR="00D42411" w:rsidRDefault="00D42411"/>
    <w:p w:rsidR="00D42411" w:rsidRDefault="00D42411"/>
    <w:p w:rsidR="00D42411" w:rsidRDefault="00D42411"/>
    <w:p w:rsidR="00D42411" w:rsidRDefault="00D42411"/>
    <w:p w:rsidR="00D42411" w:rsidRDefault="00D42411"/>
    <w:p w:rsidR="00D42411" w:rsidRDefault="00D42411"/>
    <w:p w:rsidR="00D42411" w:rsidRDefault="00D42411"/>
    <w:p w:rsidR="00A25230" w:rsidRPr="008A2D63" w:rsidRDefault="00A25230">
      <w:pPr>
        <w:rPr>
          <w:rFonts w:ascii="Arial Unicode MS" w:eastAsia="Arial Unicode MS" w:hAnsi="Arial Unicode MS" w:cs="Arial Unicode MS"/>
          <w:sz w:val="22"/>
          <w:szCs w:val="22"/>
        </w:rPr>
      </w:pPr>
    </w:p>
    <w:p w:rsidR="00A25230" w:rsidRPr="00A25230" w:rsidRDefault="00A25230">
      <w:pPr>
        <w:rPr>
          <w:rFonts w:ascii="Arial Unicode MS" w:eastAsia="Arial Unicode MS" w:hAnsi="Arial Unicode MS" w:cs="Arial Unicode MS"/>
          <w:sz w:val="22"/>
          <w:szCs w:val="22"/>
        </w:rPr>
      </w:pPr>
    </w:p>
    <w:sectPr w:rsidR="00A25230" w:rsidRPr="00A25230" w:rsidSect="00A25230">
      <w:pgSz w:w="12240" w:h="15840"/>
      <w:pgMar w:top="900" w:right="1080" w:bottom="144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NI-Aptim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AB5EB5C2"/>
    <w:lvl w:ilvl="0">
      <w:start w:val="1"/>
      <w:numFmt w:val="decimal"/>
      <w:pStyle w:val="Heading1"/>
      <w:lvlText w:val="Phaàn %1 :"/>
      <w:lvlJc w:val="left"/>
      <w:pPr>
        <w:tabs>
          <w:tab w:val="num" w:pos="-511"/>
        </w:tabs>
        <w:ind w:left="-227" w:hanging="284"/>
      </w:pPr>
      <w:rPr>
        <w:rFonts w:ascii="VNI-Times" w:hAnsi="VNI-Times" w:hint="default"/>
        <w:b/>
        <w:i w:val="0"/>
        <w:sz w:val="24"/>
      </w:rPr>
    </w:lvl>
    <w:lvl w:ilvl="1">
      <w:start w:val="1"/>
      <w:numFmt w:val="decimal"/>
      <w:pStyle w:val="Heading2"/>
      <w:lvlText w:val="Chöông %2 :"/>
      <w:lvlJc w:val="left"/>
      <w:pPr>
        <w:tabs>
          <w:tab w:val="num" w:pos="-511"/>
        </w:tabs>
        <w:ind w:left="57" w:hanging="284"/>
      </w:pPr>
      <w:rPr>
        <w:rFonts w:ascii="VNI-Times" w:hAnsi="VNI-Times" w:hint="default"/>
        <w:b/>
        <w:i w:val="0"/>
        <w:sz w:val="24"/>
      </w:rPr>
    </w:lvl>
    <w:lvl w:ilvl="2">
      <w:start w:val="1"/>
      <w:numFmt w:val="none"/>
      <w:pStyle w:val="Heading3"/>
      <w:lvlText w:val=" "/>
      <w:lvlJc w:val="left"/>
      <w:pPr>
        <w:tabs>
          <w:tab w:val="num" w:pos="-511"/>
        </w:tabs>
        <w:ind w:left="57" w:firstLine="0"/>
      </w:pPr>
      <w:rPr>
        <w:rFonts w:ascii="VNI-Aptima" w:hAnsi="VNI-Aptima" w:hint="default"/>
        <w:b/>
        <w:i/>
        <w:sz w:val="22"/>
      </w:rPr>
    </w:lvl>
    <w:lvl w:ilvl="3">
      <w:start w:val="1"/>
      <w:numFmt w:val="decimal"/>
      <w:pStyle w:val="Heading4"/>
      <w:suff w:val="nothing"/>
      <w:lvlText w:val="%4 ."/>
      <w:lvlJc w:val="left"/>
      <w:pPr>
        <w:ind w:left="341" w:hanging="284"/>
      </w:pPr>
      <w:rPr>
        <w:rFonts w:ascii="VNI-Times" w:hAnsi="VNI-Times" w:hint="default"/>
        <w:b/>
        <w:i/>
        <w:sz w:val="22"/>
      </w:rPr>
    </w:lvl>
    <w:lvl w:ilvl="4">
      <w:start w:val="1"/>
      <w:numFmt w:val="lowerLetter"/>
      <w:pStyle w:val="Heading5"/>
      <w:lvlText w:val="%5 )"/>
      <w:lvlJc w:val="left"/>
      <w:pPr>
        <w:tabs>
          <w:tab w:val="num" w:pos="-511"/>
        </w:tabs>
        <w:ind w:left="340" w:hanging="284"/>
      </w:pPr>
      <w:rPr>
        <w:rFonts w:ascii="VNI-Aptima" w:hAnsi="VNI-Aptima" w:hint="default"/>
        <w:b/>
        <w:i/>
        <w:sz w:val="22"/>
      </w:rPr>
    </w:lvl>
    <w:lvl w:ilvl="5">
      <w:start w:val="1"/>
      <w:numFmt w:val="lowerLetter"/>
      <w:pStyle w:val="Heading6"/>
      <w:lvlText w:val="%6)"/>
      <w:lvlJc w:val="left"/>
      <w:pPr>
        <w:tabs>
          <w:tab w:val="num" w:pos="-511"/>
        </w:tabs>
        <w:ind w:left="909" w:hanging="284"/>
      </w:pPr>
      <w:rPr>
        <w:rFonts w:ascii="VNI-Aptima" w:hAnsi="VNI-Aptima" w:hint="default"/>
        <w:b w:val="0"/>
        <w:i/>
        <w:sz w:val="22"/>
      </w:rPr>
    </w:lvl>
    <w:lvl w:ilvl="6">
      <w:start w:val="1"/>
      <w:numFmt w:val="lowerRoman"/>
      <w:pStyle w:val="Heading7"/>
      <w:lvlText w:val="(%7)"/>
      <w:lvlJc w:val="left"/>
      <w:pPr>
        <w:tabs>
          <w:tab w:val="num" w:pos="-511"/>
        </w:tabs>
        <w:ind w:left="1193" w:hanging="284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tabs>
          <w:tab w:val="num" w:pos="-511"/>
        </w:tabs>
        <w:ind w:left="1901" w:hanging="708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tabs>
          <w:tab w:val="num" w:pos="-511"/>
        </w:tabs>
        <w:ind w:left="2609" w:hanging="70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230"/>
    <w:rsid w:val="000311E2"/>
    <w:rsid w:val="0003746C"/>
    <w:rsid w:val="0028196A"/>
    <w:rsid w:val="002A29B0"/>
    <w:rsid w:val="00313299"/>
    <w:rsid w:val="0035324D"/>
    <w:rsid w:val="0042157B"/>
    <w:rsid w:val="0056095F"/>
    <w:rsid w:val="005F156A"/>
    <w:rsid w:val="006C2456"/>
    <w:rsid w:val="00710866"/>
    <w:rsid w:val="00762262"/>
    <w:rsid w:val="00812529"/>
    <w:rsid w:val="00834AF4"/>
    <w:rsid w:val="00893178"/>
    <w:rsid w:val="008A2D63"/>
    <w:rsid w:val="009423E5"/>
    <w:rsid w:val="00981138"/>
    <w:rsid w:val="00A11928"/>
    <w:rsid w:val="00A25230"/>
    <w:rsid w:val="00BE3877"/>
    <w:rsid w:val="00BF2891"/>
    <w:rsid w:val="00CE50DB"/>
    <w:rsid w:val="00CE61AA"/>
    <w:rsid w:val="00D42411"/>
    <w:rsid w:val="00F61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2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2157B"/>
    <w:pPr>
      <w:keepNext/>
      <w:numPr>
        <w:numId w:val="1"/>
      </w:numPr>
      <w:pBdr>
        <w:bottom w:val="double" w:sz="6" w:space="1" w:color="auto"/>
      </w:pBdr>
      <w:tabs>
        <w:tab w:val="center" w:pos="3827"/>
        <w:tab w:val="center" w:pos="4111"/>
      </w:tabs>
      <w:overflowPunct w:val="0"/>
      <w:autoSpaceDE w:val="0"/>
      <w:autoSpaceDN w:val="0"/>
      <w:adjustRightInd w:val="0"/>
      <w:spacing w:before="120" w:after="600"/>
      <w:textAlignment w:val="baseline"/>
      <w:outlineLvl w:val="0"/>
    </w:pPr>
    <w:rPr>
      <w:rFonts w:ascii="Verdana" w:hAnsi="Verdana" w:cs="Arial"/>
      <w:b/>
      <w:caps/>
      <w:kern w:val="28"/>
      <w:sz w:val="36"/>
      <w:szCs w:val="18"/>
    </w:rPr>
  </w:style>
  <w:style w:type="paragraph" w:styleId="Heading2">
    <w:name w:val="heading 2"/>
    <w:basedOn w:val="Normal"/>
    <w:next w:val="Normal"/>
    <w:link w:val="Heading2Char"/>
    <w:qFormat/>
    <w:rsid w:val="0042157B"/>
    <w:pPr>
      <w:keepNext/>
      <w:numPr>
        <w:ilvl w:val="1"/>
        <w:numId w:val="1"/>
      </w:numPr>
      <w:pBdr>
        <w:bottom w:val="single" w:sz="6" w:space="1" w:color="auto"/>
      </w:pBdr>
      <w:tabs>
        <w:tab w:val="center" w:pos="3827"/>
      </w:tabs>
      <w:overflowPunct w:val="0"/>
      <w:autoSpaceDE w:val="0"/>
      <w:autoSpaceDN w:val="0"/>
      <w:adjustRightInd w:val="0"/>
      <w:textAlignment w:val="baseline"/>
      <w:outlineLvl w:val="1"/>
    </w:pPr>
    <w:rPr>
      <w:rFonts w:ascii="Verdana" w:hAnsi="Verdana" w:cs="Arial"/>
      <w:b/>
      <w:i/>
      <w:caps/>
      <w:sz w:val="32"/>
      <w:szCs w:val="18"/>
    </w:rPr>
  </w:style>
  <w:style w:type="paragraph" w:styleId="Heading3">
    <w:name w:val="heading 3"/>
    <w:basedOn w:val="Normal"/>
    <w:next w:val="Normal"/>
    <w:link w:val="Heading3Char"/>
    <w:qFormat/>
    <w:rsid w:val="0042157B"/>
    <w:pPr>
      <w:keepNext/>
      <w:numPr>
        <w:ilvl w:val="2"/>
        <w:numId w:val="1"/>
      </w:numPr>
      <w:tabs>
        <w:tab w:val="center" w:pos="3827"/>
      </w:tabs>
      <w:overflowPunct w:val="0"/>
      <w:autoSpaceDE w:val="0"/>
      <w:autoSpaceDN w:val="0"/>
      <w:adjustRightInd w:val="0"/>
      <w:textAlignment w:val="baseline"/>
      <w:outlineLvl w:val="2"/>
    </w:pPr>
    <w:rPr>
      <w:rFonts w:ascii="Verdana" w:hAnsi="Verdana" w:cs="Arial"/>
      <w:b/>
      <w:i/>
      <w:sz w:val="20"/>
      <w:szCs w:val="20"/>
    </w:rPr>
  </w:style>
  <w:style w:type="paragraph" w:styleId="Heading4">
    <w:name w:val="heading 4"/>
    <w:basedOn w:val="Normal"/>
    <w:next w:val="Normal"/>
    <w:link w:val="Heading4Char"/>
    <w:qFormat/>
    <w:rsid w:val="0042157B"/>
    <w:pPr>
      <w:keepNext/>
      <w:numPr>
        <w:ilvl w:val="3"/>
        <w:numId w:val="1"/>
      </w:numPr>
      <w:overflowPunct w:val="0"/>
      <w:autoSpaceDE w:val="0"/>
      <w:autoSpaceDN w:val="0"/>
      <w:adjustRightInd w:val="0"/>
      <w:jc w:val="both"/>
      <w:textAlignment w:val="baseline"/>
      <w:outlineLvl w:val="3"/>
    </w:pPr>
    <w:rPr>
      <w:rFonts w:ascii="Verdana" w:hAnsi="Verdana" w:cs="Arial"/>
      <w:sz w:val="20"/>
      <w:szCs w:val="18"/>
    </w:rPr>
  </w:style>
  <w:style w:type="paragraph" w:styleId="Heading5">
    <w:name w:val="heading 5"/>
    <w:basedOn w:val="Normal"/>
    <w:next w:val="Normal"/>
    <w:link w:val="Heading5Char"/>
    <w:qFormat/>
    <w:rsid w:val="0042157B"/>
    <w:pPr>
      <w:numPr>
        <w:ilvl w:val="4"/>
        <w:numId w:val="1"/>
      </w:numPr>
      <w:overflowPunct w:val="0"/>
      <w:autoSpaceDE w:val="0"/>
      <w:autoSpaceDN w:val="0"/>
      <w:adjustRightInd w:val="0"/>
      <w:jc w:val="both"/>
      <w:textAlignment w:val="baseline"/>
      <w:outlineLvl w:val="4"/>
    </w:pPr>
    <w:rPr>
      <w:rFonts w:ascii="Verdana" w:hAnsi="Verdana" w:cs="Arial"/>
      <w:sz w:val="20"/>
      <w:szCs w:val="18"/>
    </w:rPr>
  </w:style>
  <w:style w:type="paragraph" w:styleId="Heading6">
    <w:name w:val="heading 6"/>
    <w:basedOn w:val="Normal"/>
    <w:next w:val="Normal"/>
    <w:link w:val="Heading6Char"/>
    <w:qFormat/>
    <w:rsid w:val="0042157B"/>
    <w:pPr>
      <w:numPr>
        <w:ilvl w:val="5"/>
        <w:numId w:val="1"/>
      </w:numPr>
      <w:overflowPunct w:val="0"/>
      <w:autoSpaceDE w:val="0"/>
      <w:autoSpaceDN w:val="0"/>
      <w:adjustRightInd w:val="0"/>
      <w:textAlignment w:val="baseline"/>
      <w:outlineLvl w:val="5"/>
    </w:pPr>
    <w:rPr>
      <w:rFonts w:ascii="Verdana" w:hAnsi="Verdana" w:cs="Arial"/>
      <w:i/>
      <w:sz w:val="18"/>
      <w:szCs w:val="18"/>
      <w:u w:val="single"/>
    </w:rPr>
  </w:style>
  <w:style w:type="paragraph" w:styleId="Heading7">
    <w:name w:val="heading 7"/>
    <w:basedOn w:val="Normal"/>
    <w:next w:val="Normal"/>
    <w:link w:val="Heading7Char"/>
    <w:qFormat/>
    <w:rsid w:val="0042157B"/>
    <w:pPr>
      <w:numPr>
        <w:ilvl w:val="6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6"/>
    </w:pPr>
    <w:rPr>
      <w:rFonts w:ascii="Arial" w:hAnsi="Arial" w:cs="Arial"/>
      <w:sz w:val="20"/>
      <w:szCs w:val="18"/>
    </w:rPr>
  </w:style>
  <w:style w:type="paragraph" w:styleId="Heading8">
    <w:name w:val="heading 8"/>
    <w:basedOn w:val="Normal"/>
    <w:next w:val="Normal"/>
    <w:link w:val="Heading8Char"/>
    <w:qFormat/>
    <w:rsid w:val="0042157B"/>
    <w:pPr>
      <w:numPr>
        <w:ilvl w:val="7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7"/>
    </w:pPr>
    <w:rPr>
      <w:rFonts w:ascii="Arial" w:hAnsi="Arial" w:cs="Arial"/>
      <w:i/>
      <w:sz w:val="20"/>
      <w:szCs w:val="18"/>
    </w:rPr>
  </w:style>
  <w:style w:type="paragraph" w:styleId="Heading9">
    <w:name w:val="heading 9"/>
    <w:basedOn w:val="Normal"/>
    <w:next w:val="Normal"/>
    <w:link w:val="Heading9Char"/>
    <w:qFormat/>
    <w:rsid w:val="0042157B"/>
    <w:pPr>
      <w:numPr>
        <w:ilvl w:val="8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8"/>
    </w:pPr>
    <w:rPr>
      <w:rFonts w:ascii="Arial" w:hAnsi="Arial" w:cs="Arial"/>
      <w:b/>
      <w:i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">
    <w:name w:val="Char"/>
    <w:basedOn w:val="Normal"/>
    <w:semiHidden/>
    <w:rsid w:val="00A25230"/>
    <w:pPr>
      <w:spacing w:after="160" w:line="240" w:lineRule="exact"/>
    </w:pPr>
    <w:rPr>
      <w:rFonts w:ascii="Arial" w:hAnsi="Arial" w:cs="Arial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52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230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42157B"/>
    <w:rPr>
      <w:rFonts w:ascii="Verdana" w:eastAsia="Times New Roman" w:hAnsi="Verdana" w:cs="Arial"/>
      <w:b/>
      <w:caps/>
      <w:kern w:val="28"/>
      <w:sz w:val="36"/>
      <w:szCs w:val="18"/>
    </w:rPr>
  </w:style>
  <w:style w:type="character" w:customStyle="1" w:styleId="Heading2Char">
    <w:name w:val="Heading 2 Char"/>
    <w:basedOn w:val="DefaultParagraphFont"/>
    <w:link w:val="Heading2"/>
    <w:rsid w:val="0042157B"/>
    <w:rPr>
      <w:rFonts w:ascii="Verdana" w:eastAsia="Times New Roman" w:hAnsi="Verdana" w:cs="Arial"/>
      <w:b/>
      <w:i/>
      <w:caps/>
      <w:sz w:val="32"/>
      <w:szCs w:val="18"/>
    </w:rPr>
  </w:style>
  <w:style w:type="character" w:customStyle="1" w:styleId="Heading3Char">
    <w:name w:val="Heading 3 Char"/>
    <w:basedOn w:val="DefaultParagraphFont"/>
    <w:link w:val="Heading3"/>
    <w:rsid w:val="0042157B"/>
    <w:rPr>
      <w:rFonts w:ascii="Verdana" w:eastAsia="Times New Roman" w:hAnsi="Verdana" w:cs="Arial"/>
      <w:b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42157B"/>
    <w:rPr>
      <w:rFonts w:ascii="Verdana" w:eastAsia="Times New Roman" w:hAnsi="Verdana" w:cs="Arial"/>
      <w:sz w:val="20"/>
      <w:szCs w:val="18"/>
    </w:rPr>
  </w:style>
  <w:style w:type="character" w:customStyle="1" w:styleId="Heading5Char">
    <w:name w:val="Heading 5 Char"/>
    <w:basedOn w:val="DefaultParagraphFont"/>
    <w:link w:val="Heading5"/>
    <w:rsid w:val="0042157B"/>
    <w:rPr>
      <w:rFonts w:ascii="Verdana" w:eastAsia="Times New Roman" w:hAnsi="Verdana" w:cs="Arial"/>
      <w:sz w:val="20"/>
      <w:szCs w:val="18"/>
    </w:rPr>
  </w:style>
  <w:style w:type="character" w:customStyle="1" w:styleId="Heading6Char">
    <w:name w:val="Heading 6 Char"/>
    <w:basedOn w:val="DefaultParagraphFont"/>
    <w:link w:val="Heading6"/>
    <w:rsid w:val="0042157B"/>
    <w:rPr>
      <w:rFonts w:ascii="Verdana" w:eastAsia="Times New Roman" w:hAnsi="Verdana" w:cs="Arial"/>
      <w:i/>
      <w:sz w:val="18"/>
      <w:szCs w:val="18"/>
      <w:u w:val="single"/>
    </w:rPr>
  </w:style>
  <w:style w:type="character" w:customStyle="1" w:styleId="Heading7Char">
    <w:name w:val="Heading 7 Char"/>
    <w:basedOn w:val="DefaultParagraphFont"/>
    <w:link w:val="Heading7"/>
    <w:rsid w:val="0042157B"/>
    <w:rPr>
      <w:rFonts w:ascii="Arial" w:eastAsia="Times New Roman" w:hAnsi="Arial" w:cs="Arial"/>
      <w:sz w:val="20"/>
      <w:szCs w:val="18"/>
    </w:rPr>
  </w:style>
  <w:style w:type="character" w:customStyle="1" w:styleId="Heading8Char">
    <w:name w:val="Heading 8 Char"/>
    <w:basedOn w:val="DefaultParagraphFont"/>
    <w:link w:val="Heading8"/>
    <w:rsid w:val="0042157B"/>
    <w:rPr>
      <w:rFonts w:ascii="Arial" w:eastAsia="Times New Roman" w:hAnsi="Arial" w:cs="Arial"/>
      <w:i/>
      <w:sz w:val="20"/>
      <w:szCs w:val="18"/>
    </w:rPr>
  </w:style>
  <w:style w:type="character" w:customStyle="1" w:styleId="Heading9Char">
    <w:name w:val="Heading 9 Char"/>
    <w:basedOn w:val="DefaultParagraphFont"/>
    <w:link w:val="Heading9"/>
    <w:rsid w:val="0042157B"/>
    <w:rPr>
      <w:rFonts w:ascii="Arial" w:eastAsia="Times New Roman" w:hAnsi="Arial" w:cs="Arial"/>
      <w:b/>
      <w:i/>
      <w:sz w:val="18"/>
      <w:szCs w:val="18"/>
    </w:rPr>
  </w:style>
  <w:style w:type="table" w:styleId="TableGrid">
    <w:name w:val="Table Grid"/>
    <w:basedOn w:val="TableNormal"/>
    <w:uiPriority w:val="59"/>
    <w:rsid w:val="000374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C245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2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2157B"/>
    <w:pPr>
      <w:keepNext/>
      <w:numPr>
        <w:numId w:val="1"/>
      </w:numPr>
      <w:pBdr>
        <w:bottom w:val="double" w:sz="6" w:space="1" w:color="auto"/>
      </w:pBdr>
      <w:tabs>
        <w:tab w:val="center" w:pos="3827"/>
        <w:tab w:val="center" w:pos="4111"/>
      </w:tabs>
      <w:overflowPunct w:val="0"/>
      <w:autoSpaceDE w:val="0"/>
      <w:autoSpaceDN w:val="0"/>
      <w:adjustRightInd w:val="0"/>
      <w:spacing w:before="120" w:after="600"/>
      <w:textAlignment w:val="baseline"/>
      <w:outlineLvl w:val="0"/>
    </w:pPr>
    <w:rPr>
      <w:rFonts w:ascii="Verdana" w:hAnsi="Verdana" w:cs="Arial"/>
      <w:b/>
      <w:caps/>
      <w:kern w:val="28"/>
      <w:sz w:val="36"/>
      <w:szCs w:val="18"/>
    </w:rPr>
  </w:style>
  <w:style w:type="paragraph" w:styleId="Heading2">
    <w:name w:val="heading 2"/>
    <w:basedOn w:val="Normal"/>
    <w:next w:val="Normal"/>
    <w:link w:val="Heading2Char"/>
    <w:qFormat/>
    <w:rsid w:val="0042157B"/>
    <w:pPr>
      <w:keepNext/>
      <w:numPr>
        <w:ilvl w:val="1"/>
        <w:numId w:val="1"/>
      </w:numPr>
      <w:pBdr>
        <w:bottom w:val="single" w:sz="6" w:space="1" w:color="auto"/>
      </w:pBdr>
      <w:tabs>
        <w:tab w:val="center" w:pos="3827"/>
      </w:tabs>
      <w:overflowPunct w:val="0"/>
      <w:autoSpaceDE w:val="0"/>
      <w:autoSpaceDN w:val="0"/>
      <w:adjustRightInd w:val="0"/>
      <w:textAlignment w:val="baseline"/>
      <w:outlineLvl w:val="1"/>
    </w:pPr>
    <w:rPr>
      <w:rFonts w:ascii="Verdana" w:hAnsi="Verdana" w:cs="Arial"/>
      <w:b/>
      <w:i/>
      <w:caps/>
      <w:sz w:val="32"/>
      <w:szCs w:val="18"/>
    </w:rPr>
  </w:style>
  <w:style w:type="paragraph" w:styleId="Heading3">
    <w:name w:val="heading 3"/>
    <w:basedOn w:val="Normal"/>
    <w:next w:val="Normal"/>
    <w:link w:val="Heading3Char"/>
    <w:qFormat/>
    <w:rsid w:val="0042157B"/>
    <w:pPr>
      <w:keepNext/>
      <w:numPr>
        <w:ilvl w:val="2"/>
        <w:numId w:val="1"/>
      </w:numPr>
      <w:tabs>
        <w:tab w:val="center" w:pos="3827"/>
      </w:tabs>
      <w:overflowPunct w:val="0"/>
      <w:autoSpaceDE w:val="0"/>
      <w:autoSpaceDN w:val="0"/>
      <w:adjustRightInd w:val="0"/>
      <w:textAlignment w:val="baseline"/>
      <w:outlineLvl w:val="2"/>
    </w:pPr>
    <w:rPr>
      <w:rFonts w:ascii="Verdana" w:hAnsi="Verdana" w:cs="Arial"/>
      <w:b/>
      <w:i/>
      <w:sz w:val="20"/>
      <w:szCs w:val="20"/>
    </w:rPr>
  </w:style>
  <w:style w:type="paragraph" w:styleId="Heading4">
    <w:name w:val="heading 4"/>
    <w:basedOn w:val="Normal"/>
    <w:next w:val="Normal"/>
    <w:link w:val="Heading4Char"/>
    <w:qFormat/>
    <w:rsid w:val="0042157B"/>
    <w:pPr>
      <w:keepNext/>
      <w:numPr>
        <w:ilvl w:val="3"/>
        <w:numId w:val="1"/>
      </w:numPr>
      <w:overflowPunct w:val="0"/>
      <w:autoSpaceDE w:val="0"/>
      <w:autoSpaceDN w:val="0"/>
      <w:adjustRightInd w:val="0"/>
      <w:jc w:val="both"/>
      <w:textAlignment w:val="baseline"/>
      <w:outlineLvl w:val="3"/>
    </w:pPr>
    <w:rPr>
      <w:rFonts w:ascii="Verdana" w:hAnsi="Verdana" w:cs="Arial"/>
      <w:sz w:val="20"/>
      <w:szCs w:val="18"/>
    </w:rPr>
  </w:style>
  <w:style w:type="paragraph" w:styleId="Heading5">
    <w:name w:val="heading 5"/>
    <w:basedOn w:val="Normal"/>
    <w:next w:val="Normal"/>
    <w:link w:val="Heading5Char"/>
    <w:qFormat/>
    <w:rsid w:val="0042157B"/>
    <w:pPr>
      <w:numPr>
        <w:ilvl w:val="4"/>
        <w:numId w:val="1"/>
      </w:numPr>
      <w:overflowPunct w:val="0"/>
      <w:autoSpaceDE w:val="0"/>
      <w:autoSpaceDN w:val="0"/>
      <w:adjustRightInd w:val="0"/>
      <w:jc w:val="both"/>
      <w:textAlignment w:val="baseline"/>
      <w:outlineLvl w:val="4"/>
    </w:pPr>
    <w:rPr>
      <w:rFonts w:ascii="Verdana" w:hAnsi="Verdana" w:cs="Arial"/>
      <w:sz w:val="20"/>
      <w:szCs w:val="18"/>
    </w:rPr>
  </w:style>
  <w:style w:type="paragraph" w:styleId="Heading6">
    <w:name w:val="heading 6"/>
    <w:basedOn w:val="Normal"/>
    <w:next w:val="Normal"/>
    <w:link w:val="Heading6Char"/>
    <w:qFormat/>
    <w:rsid w:val="0042157B"/>
    <w:pPr>
      <w:numPr>
        <w:ilvl w:val="5"/>
        <w:numId w:val="1"/>
      </w:numPr>
      <w:overflowPunct w:val="0"/>
      <w:autoSpaceDE w:val="0"/>
      <w:autoSpaceDN w:val="0"/>
      <w:adjustRightInd w:val="0"/>
      <w:textAlignment w:val="baseline"/>
      <w:outlineLvl w:val="5"/>
    </w:pPr>
    <w:rPr>
      <w:rFonts w:ascii="Verdana" w:hAnsi="Verdana" w:cs="Arial"/>
      <w:i/>
      <w:sz w:val="18"/>
      <w:szCs w:val="18"/>
      <w:u w:val="single"/>
    </w:rPr>
  </w:style>
  <w:style w:type="paragraph" w:styleId="Heading7">
    <w:name w:val="heading 7"/>
    <w:basedOn w:val="Normal"/>
    <w:next w:val="Normal"/>
    <w:link w:val="Heading7Char"/>
    <w:qFormat/>
    <w:rsid w:val="0042157B"/>
    <w:pPr>
      <w:numPr>
        <w:ilvl w:val="6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6"/>
    </w:pPr>
    <w:rPr>
      <w:rFonts w:ascii="Arial" w:hAnsi="Arial" w:cs="Arial"/>
      <w:sz w:val="20"/>
      <w:szCs w:val="18"/>
    </w:rPr>
  </w:style>
  <w:style w:type="paragraph" w:styleId="Heading8">
    <w:name w:val="heading 8"/>
    <w:basedOn w:val="Normal"/>
    <w:next w:val="Normal"/>
    <w:link w:val="Heading8Char"/>
    <w:qFormat/>
    <w:rsid w:val="0042157B"/>
    <w:pPr>
      <w:numPr>
        <w:ilvl w:val="7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7"/>
    </w:pPr>
    <w:rPr>
      <w:rFonts w:ascii="Arial" w:hAnsi="Arial" w:cs="Arial"/>
      <w:i/>
      <w:sz w:val="20"/>
      <w:szCs w:val="18"/>
    </w:rPr>
  </w:style>
  <w:style w:type="paragraph" w:styleId="Heading9">
    <w:name w:val="heading 9"/>
    <w:basedOn w:val="Normal"/>
    <w:next w:val="Normal"/>
    <w:link w:val="Heading9Char"/>
    <w:qFormat/>
    <w:rsid w:val="0042157B"/>
    <w:pPr>
      <w:numPr>
        <w:ilvl w:val="8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8"/>
    </w:pPr>
    <w:rPr>
      <w:rFonts w:ascii="Arial" w:hAnsi="Arial" w:cs="Arial"/>
      <w:b/>
      <w:i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">
    <w:name w:val="Char"/>
    <w:basedOn w:val="Normal"/>
    <w:semiHidden/>
    <w:rsid w:val="00A25230"/>
    <w:pPr>
      <w:spacing w:after="160" w:line="240" w:lineRule="exact"/>
    </w:pPr>
    <w:rPr>
      <w:rFonts w:ascii="Arial" w:hAnsi="Arial" w:cs="Arial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52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230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42157B"/>
    <w:rPr>
      <w:rFonts w:ascii="Verdana" w:eastAsia="Times New Roman" w:hAnsi="Verdana" w:cs="Arial"/>
      <w:b/>
      <w:caps/>
      <w:kern w:val="28"/>
      <w:sz w:val="36"/>
      <w:szCs w:val="18"/>
    </w:rPr>
  </w:style>
  <w:style w:type="character" w:customStyle="1" w:styleId="Heading2Char">
    <w:name w:val="Heading 2 Char"/>
    <w:basedOn w:val="DefaultParagraphFont"/>
    <w:link w:val="Heading2"/>
    <w:rsid w:val="0042157B"/>
    <w:rPr>
      <w:rFonts w:ascii="Verdana" w:eastAsia="Times New Roman" w:hAnsi="Verdana" w:cs="Arial"/>
      <w:b/>
      <w:i/>
      <w:caps/>
      <w:sz w:val="32"/>
      <w:szCs w:val="18"/>
    </w:rPr>
  </w:style>
  <w:style w:type="character" w:customStyle="1" w:styleId="Heading3Char">
    <w:name w:val="Heading 3 Char"/>
    <w:basedOn w:val="DefaultParagraphFont"/>
    <w:link w:val="Heading3"/>
    <w:rsid w:val="0042157B"/>
    <w:rPr>
      <w:rFonts w:ascii="Verdana" w:eastAsia="Times New Roman" w:hAnsi="Verdana" w:cs="Arial"/>
      <w:b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42157B"/>
    <w:rPr>
      <w:rFonts w:ascii="Verdana" w:eastAsia="Times New Roman" w:hAnsi="Verdana" w:cs="Arial"/>
      <w:sz w:val="20"/>
      <w:szCs w:val="18"/>
    </w:rPr>
  </w:style>
  <w:style w:type="character" w:customStyle="1" w:styleId="Heading5Char">
    <w:name w:val="Heading 5 Char"/>
    <w:basedOn w:val="DefaultParagraphFont"/>
    <w:link w:val="Heading5"/>
    <w:rsid w:val="0042157B"/>
    <w:rPr>
      <w:rFonts w:ascii="Verdana" w:eastAsia="Times New Roman" w:hAnsi="Verdana" w:cs="Arial"/>
      <w:sz w:val="20"/>
      <w:szCs w:val="18"/>
    </w:rPr>
  </w:style>
  <w:style w:type="character" w:customStyle="1" w:styleId="Heading6Char">
    <w:name w:val="Heading 6 Char"/>
    <w:basedOn w:val="DefaultParagraphFont"/>
    <w:link w:val="Heading6"/>
    <w:rsid w:val="0042157B"/>
    <w:rPr>
      <w:rFonts w:ascii="Verdana" w:eastAsia="Times New Roman" w:hAnsi="Verdana" w:cs="Arial"/>
      <w:i/>
      <w:sz w:val="18"/>
      <w:szCs w:val="18"/>
      <w:u w:val="single"/>
    </w:rPr>
  </w:style>
  <w:style w:type="character" w:customStyle="1" w:styleId="Heading7Char">
    <w:name w:val="Heading 7 Char"/>
    <w:basedOn w:val="DefaultParagraphFont"/>
    <w:link w:val="Heading7"/>
    <w:rsid w:val="0042157B"/>
    <w:rPr>
      <w:rFonts w:ascii="Arial" w:eastAsia="Times New Roman" w:hAnsi="Arial" w:cs="Arial"/>
      <w:sz w:val="20"/>
      <w:szCs w:val="18"/>
    </w:rPr>
  </w:style>
  <w:style w:type="character" w:customStyle="1" w:styleId="Heading8Char">
    <w:name w:val="Heading 8 Char"/>
    <w:basedOn w:val="DefaultParagraphFont"/>
    <w:link w:val="Heading8"/>
    <w:rsid w:val="0042157B"/>
    <w:rPr>
      <w:rFonts w:ascii="Arial" w:eastAsia="Times New Roman" w:hAnsi="Arial" w:cs="Arial"/>
      <w:i/>
      <w:sz w:val="20"/>
      <w:szCs w:val="18"/>
    </w:rPr>
  </w:style>
  <w:style w:type="character" w:customStyle="1" w:styleId="Heading9Char">
    <w:name w:val="Heading 9 Char"/>
    <w:basedOn w:val="DefaultParagraphFont"/>
    <w:link w:val="Heading9"/>
    <w:rsid w:val="0042157B"/>
    <w:rPr>
      <w:rFonts w:ascii="Arial" w:eastAsia="Times New Roman" w:hAnsi="Arial" w:cs="Arial"/>
      <w:b/>
      <w:i/>
      <w:sz w:val="18"/>
      <w:szCs w:val="18"/>
    </w:rPr>
  </w:style>
  <w:style w:type="table" w:styleId="TableGrid">
    <w:name w:val="Table Grid"/>
    <w:basedOn w:val="TableNormal"/>
    <w:uiPriority w:val="59"/>
    <w:rsid w:val="000374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C245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PHUC</cp:lastModifiedBy>
  <cp:revision>3</cp:revision>
  <dcterms:created xsi:type="dcterms:W3CDTF">2015-11-26T17:33:00Z</dcterms:created>
  <dcterms:modified xsi:type="dcterms:W3CDTF">2015-12-10T01:01:00Z</dcterms:modified>
</cp:coreProperties>
</file>