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934" w:rsidRPr="00873AE6" w:rsidRDefault="00442934" w:rsidP="00D1358F">
      <w:pPr>
        <w:spacing w:after="0" w:line="288" w:lineRule="auto"/>
        <w:rPr>
          <w:rFonts w:eastAsia="Times New Roman"/>
          <w:b/>
          <w:szCs w:val="24"/>
        </w:rPr>
      </w:pPr>
      <w:r w:rsidRPr="00873AE6">
        <w:rPr>
          <w:b/>
          <w:szCs w:val="24"/>
        </w:rPr>
        <w:t>SỞ GIÁO DỤC &amp; ĐÀO TẠO TP.HCM                 ĐỀ KIỂM TRA HỌC KỲ I – LỚP 12</w:t>
      </w:r>
    </w:p>
    <w:p w:rsidR="00442934" w:rsidRPr="00873AE6" w:rsidRDefault="00442934" w:rsidP="00D1358F">
      <w:pPr>
        <w:spacing w:after="0" w:line="288" w:lineRule="auto"/>
        <w:rPr>
          <w:b/>
          <w:szCs w:val="24"/>
        </w:rPr>
      </w:pPr>
      <w:r w:rsidRPr="00873AE6">
        <w:rPr>
          <w:b/>
          <w:noProof/>
          <w:szCs w:val="24"/>
        </w:rPr>
        <mc:AlternateContent>
          <mc:Choice Requires="wpg">
            <w:drawing>
              <wp:anchor distT="0" distB="0" distL="114300" distR="114300" simplePos="0" relativeHeight="251659264" behindDoc="0" locked="0" layoutInCell="1" allowOverlap="1" wp14:anchorId="12950E3F" wp14:editId="7B504812">
                <wp:simplePos x="0" y="0"/>
                <wp:positionH relativeFrom="column">
                  <wp:posOffset>5524500</wp:posOffset>
                </wp:positionH>
                <wp:positionV relativeFrom="paragraph">
                  <wp:posOffset>94615</wp:posOffset>
                </wp:positionV>
                <wp:extent cx="1570355" cy="539750"/>
                <wp:effectExtent l="0" t="0" r="0" b="0"/>
                <wp:wrapNone/>
                <wp:docPr id="408"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0355" cy="539750"/>
                          <a:chOff x="9704" y="1325"/>
                          <a:chExt cx="1855" cy="656"/>
                        </a:xfrm>
                      </wpg:grpSpPr>
                      <wps:wsp>
                        <wps:cNvPr id="409" name="Oval 54"/>
                        <wps:cNvSpPr>
                          <a:spLocks noChangeArrowheads="1"/>
                        </wps:cNvSpPr>
                        <wps:spPr bwMode="auto">
                          <a:xfrm>
                            <a:off x="9704" y="1325"/>
                            <a:ext cx="1440" cy="6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0" name="Text Box 55"/>
                        <wps:cNvSpPr txBox="1">
                          <a:spLocks noChangeArrowheads="1"/>
                        </wps:cNvSpPr>
                        <wps:spPr bwMode="auto">
                          <a:xfrm>
                            <a:off x="9759" y="1441"/>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2934" w:rsidRPr="00336368" w:rsidRDefault="00442934" w:rsidP="00442934">
                              <w:pPr>
                                <w:rPr>
                                  <w:b/>
                                  <w:sz w:val="28"/>
                                  <w:szCs w:val="28"/>
                                </w:rPr>
                              </w:pPr>
                              <w:r w:rsidRPr="00336368">
                                <w:rPr>
                                  <w:b/>
                                  <w:bCs/>
                                  <w:sz w:val="28"/>
                                  <w:szCs w:val="28"/>
                                </w:rPr>
                                <w:t xml:space="preserve">Mã </w:t>
                              </w:r>
                              <w:proofErr w:type="gramStart"/>
                              <w:r w:rsidRPr="00336368">
                                <w:rPr>
                                  <w:b/>
                                  <w:bCs/>
                                  <w:sz w:val="28"/>
                                  <w:szCs w:val="28"/>
                                </w:rPr>
                                <w:t>đề</w:t>
                              </w:r>
                              <w:r>
                                <w:rPr>
                                  <w:b/>
                                  <w:bCs/>
                                  <w:sz w:val="28"/>
                                  <w:szCs w:val="28"/>
                                </w:rPr>
                                <w:t xml:space="preserve"> </w:t>
                              </w:r>
                              <w:r w:rsidRPr="00336368">
                                <w:rPr>
                                  <w:b/>
                                  <w:bCs/>
                                  <w:sz w:val="28"/>
                                  <w:szCs w:val="28"/>
                                </w:rPr>
                                <w:t>:</w:t>
                              </w:r>
                              <w:proofErr w:type="gramEnd"/>
                              <w:r>
                                <w:rPr>
                                  <w:b/>
                                  <w:bCs/>
                                  <w:sz w:val="28"/>
                                  <w:szCs w:val="28"/>
                                </w:rPr>
                                <w:t xml:space="preserve"> </w:t>
                              </w:r>
                              <w:r w:rsidRPr="00336368">
                                <w:rPr>
                                  <w:b/>
                                  <w:bCs/>
                                  <w:sz w:val="28"/>
                                  <w:szCs w:val="28"/>
                                </w:rPr>
                                <w:t>1</w:t>
                              </w:r>
                              <w:r>
                                <w:rPr>
                                  <w:b/>
                                  <w:bCs/>
                                  <w:sz w:val="28"/>
                                  <w:szCs w:val="28"/>
                                </w:rPr>
                                <w:t>45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D7955" id="Group 408" o:spid="_x0000_s1026" style="position:absolute;margin-left:435pt;margin-top:7.45pt;width:123.65pt;height:42.5pt;z-index:251659264" coordorigin="9704,1325" coordsize="185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">
                <v:oval id="Oval 54" o:spid="_x0000_s1027" style="position:absolute;left:9704;top:1325;width:1440;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j98UA&#10;AADcAAAADwAAAGRycy9kb3ducmV2LnhtbESPQWvCQBSE70L/w/IKvenGpoaauopUCnrw0LTeH9ln&#10;Esy+DdnXmP77bkHwOMzMN8xqM7pWDdSHxrOB+SwBRVx623Bl4PvrY/oKKgiyxdYzGfilAJv1w2SF&#10;ufVX/qShkEpFCIccDdQiXa51KGtyGGa+I47e2fcOJcq+0rbHa4S7Vj8nSaYdNhwXauzovabyUvw4&#10;A7tqW2SDTmWRnnd7WVxOx0M6N+bpcdy+gRIa5R6+tffWwEuyhP8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WP3xQAAANwAAAAPAAAAAAAAAAAAAAAAAJgCAABkcnMv&#10;ZG93bnJldi54bWxQSwUGAAAAAAQABAD1AAAAigMAAAAA&#10;"/>
                <v:shapetype id="_x0000_t202" coordsize="21600,21600" o:spt="202" path="m,l,21600r21600,l21600,xe">
                  <v:stroke joinstyle="miter"/>
                  <v:path gradientshapeok="t" o:connecttype="rect"/>
                </v:shapetype>
                <v:shape id="Text Box 55" o:spid="_x0000_s1028" type="#_x0000_t202" style="position:absolute;left:9759;top:1441;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442934" w:rsidRPr="00336368" w:rsidRDefault="00442934" w:rsidP="00442934">
                        <w:pPr>
                          <w:rPr>
                            <w:b/>
                            <w:sz w:val="28"/>
                            <w:szCs w:val="28"/>
                          </w:rPr>
                        </w:pPr>
                        <w:r w:rsidRPr="00336368">
                          <w:rPr>
                            <w:b/>
                            <w:bCs/>
                            <w:sz w:val="28"/>
                            <w:szCs w:val="28"/>
                          </w:rPr>
                          <w:t>Mã đề</w:t>
                        </w:r>
                        <w:r>
                          <w:rPr>
                            <w:b/>
                            <w:bCs/>
                            <w:sz w:val="28"/>
                            <w:szCs w:val="28"/>
                          </w:rPr>
                          <w:t xml:space="preserve"> </w:t>
                        </w:r>
                        <w:r w:rsidRPr="00336368">
                          <w:rPr>
                            <w:b/>
                            <w:bCs/>
                            <w:sz w:val="28"/>
                            <w:szCs w:val="28"/>
                          </w:rPr>
                          <w:t>:</w:t>
                        </w:r>
                        <w:r>
                          <w:rPr>
                            <w:b/>
                            <w:bCs/>
                            <w:sz w:val="28"/>
                            <w:szCs w:val="28"/>
                          </w:rPr>
                          <w:t xml:space="preserve"> </w:t>
                        </w:r>
                        <w:r w:rsidRPr="00336368">
                          <w:rPr>
                            <w:b/>
                            <w:bCs/>
                            <w:sz w:val="28"/>
                            <w:szCs w:val="28"/>
                          </w:rPr>
                          <w:t>1</w:t>
                        </w:r>
                        <w:r>
                          <w:rPr>
                            <w:b/>
                            <w:bCs/>
                            <w:sz w:val="28"/>
                            <w:szCs w:val="28"/>
                          </w:rPr>
                          <w:t>45</w:t>
                        </w:r>
                      </w:p>
                    </w:txbxContent>
                  </v:textbox>
                </v:shape>
              </v:group>
            </w:pict>
          </mc:Fallback>
        </mc:AlternateContent>
      </w:r>
      <w:r w:rsidRPr="00873AE6">
        <w:rPr>
          <w:b/>
          <w:szCs w:val="24"/>
        </w:rPr>
        <w:t xml:space="preserve">    TRƯỜNG THPT VIỆT THANH                        NĂM </w:t>
      </w:r>
      <w:proofErr w:type="gramStart"/>
      <w:r w:rsidRPr="00873AE6">
        <w:rPr>
          <w:b/>
          <w:szCs w:val="24"/>
        </w:rPr>
        <w:t>HỌC :</w:t>
      </w:r>
      <w:proofErr w:type="gramEnd"/>
      <w:r w:rsidRPr="00873AE6">
        <w:rPr>
          <w:b/>
          <w:szCs w:val="24"/>
        </w:rPr>
        <w:t xml:space="preserve"> 2015 – 2016</w:t>
      </w:r>
    </w:p>
    <w:p w:rsidR="00442934" w:rsidRPr="00873AE6" w:rsidRDefault="00442934" w:rsidP="00D1358F">
      <w:pPr>
        <w:spacing w:after="0" w:line="288" w:lineRule="auto"/>
        <w:rPr>
          <w:b/>
          <w:szCs w:val="24"/>
        </w:rPr>
      </w:pPr>
      <w:r w:rsidRPr="00873AE6">
        <w:rPr>
          <w:b/>
          <w:szCs w:val="24"/>
        </w:rPr>
        <w:tab/>
      </w:r>
      <w:r w:rsidRPr="00873AE6">
        <w:rPr>
          <w:b/>
          <w:szCs w:val="24"/>
        </w:rPr>
        <w:tab/>
      </w:r>
      <w:r w:rsidRPr="00873AE6">
        <w:rPr>
          <w:b/>
          <w:szCs w:val="24"/>
        </w:rPr>
        <w:tab/>
      </w:r>
      <w:r w:rsidRPr="00873AE6">
        <w:rPr>
          <w:b/>
          <w:szCs w:val="24"/>
        </w:rPr>
        <w:tab/>
      </w:r>
      <w:r w:rsidRPr="00873AE6">
        <w:rPr>
          <w:b/>
          <w:szCs w:val="24"/>
        </w:rPr>
        <w:tab/>
      </w:r>
      <w:r w:rsidRPr="00873AE6">
        <w:rPr>
          <w:b/>
          <w:szCs w:val="24"/>
        </w:rPr>
        <w:tab/>
      </w:r>
      <w:r w:rsidRPr="00873AE6">
        <w:rPr>
          <w:b/>
          <w:szCs w:val="24"/>
        </w:rPr>
        <w:tab/>
      </w:r>
      <w:proofErr w:type="gramStart"/>
      <w:r w:rsidRPr="00873AE6">
        <w:rPr>
          <w:b/>
          <w:szCs w:val="24"/>
        </w:rPr>
        <w:t>MÔN :</w:t>
      </w:r>
      <w:proofErr w:type="gramEnd"/>
      <w:r w:rsidRPr="00873AE6">
        <w:rPr>
          <w:b/>
          <w:szCs w:val="24"/>
        </w:rPr>
        <w:t xml:space="preserve"> VẬT LÝ</w:t>
      </w:r>
    </w:p>
    <w:p w:rsidR="00442934" w:rsidRPr="00873AE6" w:rsidRDefault="00442934" w:rsidP="00D1358F">
      <w:pPr>
        <w:spacing w:after="0" w:line="288" w:lineRule="auto"/>
        <w:rPr>
          <w:b/>
          <w:szCs w:val="24"/>
        </w:rPr>
      </w:pPr>
      <w:r w:rsidRPr="00873AE6">
        <w:rPr>
          <w:b/>
          <w:szCs w:val="24"/>
        </w:rPr>
        <w:tab/>
      </w:r>
      <w:r w:rsidRPr="00873AE6">
        <w:rPr>
          <w:b/>
          <w:szCs w:val="24"/>
        </w:rPr>
        <w:tab/>
      </w:r>
      <w:r w:rsidRPr="00873AE6">
        <w:rPr>
          <w:b/>
          <w:szCs w:val="24"/>
        </w:rPr>
        <w:tab/>
      </w:r>
      <w:r w:rsidRPr="00873AE6">
        <w:rPr>
          <w:b/>
          <w:szCs w:val="24"/>
        </w:rPr>
        <w:tab/>
      </w:r>
      <w:r w:rsidRPr="00873AE6">
        <w:rPr>
          <w:b/>
          <w:szCs w:val="24"/>
        </w:rPr>
        <w:tab/>
      </w:r>
      <w:r w:rsidRPr="00873AE6">
        <w:rPr>
          <w:b/>
          <w:szCs w:val="24"/>
        </w:rPr>
        <w:tab/>
      </w:r>
      <w:r w:rsidRPr="00873AE6">
        <w:rPr>
          <w:b/>
          <w:szCs w:val="24"/>
        </w:rPr>
        <w:tab/>
        <w:t xml:space="preserve">Thời gian làm </w:t>
      </w:r>
      <w:proofErr w:type="gramStart"/>
      <w:r w:rsidRPr="00873AE6">
        <w:rPr>
          <w:b/>
          <w:szCs w:val="24"/>
        </w:rPr>
        <w:t>bài :</w:t>
      </w:r>
      <w:proofErr w:type="gramEnd"/>
      <w:r w:rsidRPr="00873AE6">
        <w:rPr>
          <w:b/>
          <w:szCs w:val="24"/>
        </w:rPr>
        <w:t xml:space="preserve"> 60 phút.</w:t>
      </w:r>
    </w:p>
    <w:p w:rsidR="00442934" w:rsidRPr="00873AE6" w:rsidRDefault="00BC5BFD" w:rsidP="00D1358F">
      <w:pPr>
        <w:spacing w:after="0" w:line="288" w:lineRule="auto"/>
        <w:ind w:left="-180"/>
        <w:jc w:val="both"/>
        <w:rPr>
          <w:lang w:val="fr-FR"/>
        </w:rPr>
      </w:pPr>
      <w:r w:rsidRPr="00873AE6">
        <w:t xml:space="preserve"> </w:t>
      </w:r>
      <w:r w:rsidR="00442934" w:rsidRPr="00873AE6">
        <w:t xml:space="preserve">1. </w:t>
      </w:r>
      <w:r w:rsidR="00442934" w:rsidRPr="00873AE6">
        <w:rPr>
          <w:lang w:val="fr-FR"/>
        </w:rPr>
        <w:t xml:space="preserve">Dao động điều hòa là: </w:t>
      </w:r>
    </w:p>
    <w:p w:rsidR="00442934" w:rsidRPr="00873AE6" w:rsidRDefault="00442934" w:rsidP="00D1358F">
      <w:pPr>
        <w:tabs>
          <w:tab w:val="left" w:pos="720"/>
          <w:tab w:val="left" w:pos="3856"/>
        </w:tabs>
        <w:spacing w:after="0" w:line="288" w:lineRule="auto"/>
        <w:ind w:hanging="425"/>
        <w:jc w:val="both"/>
        <w:rPr>
          <w:lang w:val="fr-FR"/>
        </w:rPr>
      </w:pPr>
      <w:r w:rsidRPr="00873AE6">
        <w:rPr>
          <w:lang w:val="fr-FR"/>
        </w:rPr>
        <w:t xml:space="preserve">      </w:t>
      </w:r>
      <w:r w:rsidRPr="00873AE6">
        <w:rPr>
          <w:lang w:val="fr-FR"/>
        </w:rPr>
        <w:tab/>
      </w:r>
      <w:r w:rsidRPr="00873AE6">
        <w:rPr>
          <w:lang w:val="fr-FR"/>
        </w:rPr>
        <w:tab/>
        <w:t>a) Chuyển động có trạng thái chuyển động được lặp lại như cũ sau những khoảng thời gian bằng nhau.</w:t>
      </w:r>
    </w:p>
    <w:p w:rsidR="00442934" w:rsidRPr="00873AE6" w:rsidRDefault="00442934" w:rsidP="00D1358F">
      <w:pPr>
        <w:tabs>
          <w:tab w:val="left" w:pos="720"/>
          <w:tab w:val="left" w:pos="3856"/>
        </w:tabs>
        <w:spacing w:after="0" w:line="288" w:lineRule="auto"/>
        <w:ind w:hanging="425"/>
        <w:jc w:val="both"/>
        <w:rPr>
          <w:lang w:val="fr-FR"/>
        </w:rPr>
      </w:pPr>
      <w:r w:rsidRPr="00873AE6">
        <w:rPr>
          <w:lang w:val="fr-FR"/>
        </w:rPr>
        <w:t xml:space="preserve">      </w:t>
      </w:r>
      <w:r w:rsidRPr="00873AE6">
        <w:rPr>
          <w:lang w:val="fr-FR"/>
        </w:rPr>
        <w:tab/>
      </w:r>
      <w:r w:rsidRPr="00873AE6">
        <w:rPr>
          <w:lang w:val="fr-FR"/>
        </w:rPr>
        <w:tab/>
        <w:t>b) Chuyển động có giới hạn trong không gian, được lặp đi lặp lại nhiều lần quanh một vị trí cân bằng.</w:t>
      </w:r>
    </w:p>
    <w:p w:rsidR="00442934" w:rsidRPr="00873AE6" w:rsidRDefault="00442934" w:rsidP="00D1358F">
      <w:pPr>
        <w:tabs>
          <w:tab w:val="left" w:pos="720"/>
          <w:tab w:val="left" w:pos="3856"/>
        </w:tabs>
        <w:spacing w:after="0" w:line="288" w:lineRule="auto"/>
        <w:ind w:hanging="425"/>
        <w:jc w:val="both"/>
        <w:rPr>
          <w:lang w:val="fr-FR"/>
        </w:rPr>
      </w:pPr>
      <w:r w:rsidRPr="00873AE6">
        <w:rPr>
          <w:lang w:val="fr-FR"/>
        </w:rPr>
        <w:t xml:space="preserve">      </w:t>
      </w:r>
      <w:r w:rsidRPr="00873AE6">
        <w:rPr>
          <w:lang w:val="fr-FR"/>
        </w:rPr>
        <w:tab/>
      </w:r>
      <w:r w:rsidRPr="00873AE6">
        <w:rPr>
          <w:lang w:val="fr-FR"/>
        </w:rPr>
        <w:tab/>
        <w:t>c) Một dao động được mô tả bằng một định luật dạng cos (hay sin) theo thời gian.</w:t>
      </w:r>
    </w:p>
    <w:p w:rsidR="00442934" w:rsidRPr="00873AE6" w:rsidRDefault="00442934" w:rsidP="00D1358F">
      <w:pPr>
        <w:tabs>
          <w:tab w:val="left" w:pos="720"/>
          <w:tab w:val="left" w:pos="3856"/>
        </w:tabs>
        <w:spacing w:after="0" w:line="288" w:lineRule="auto"/>
        <w:ind w:hanging="425"/>
        <w:jc w:val="both"/>
        <w:rPr>
          <w:lang w:val="fr-FR"/>
        </w:rPr>
      </w:pPr>
      <w:r w:rsidRPr="00873AE6">
        <w:rPr>
          <w:lang w:val="fr-FR"/>
        </w:rPr>
        <w:t xml:space="preserve">      </w:t>
      </w:r>
      <w:r w:rsidRPr="00873AE6">
        <w:rPr>
          <w:lang w:val="fr-FR"/>
        </w:rPr>
        <w:tab/>
      </w:r>
      <w:r w:rsidRPr="00873AE6">
        <w:rPr>
          <w:lang w:val="fr-FR"/>
        </w:rPr>
        <w:tab/>
        <w:t>d) Một dao động có biên độ phụ thuộc vào tần số riêng của hệ dao động.</w:t>
      </w:r>
    </w:p>
    <w:p w:rsidR="00442934" w:rsidRPr="00873AE6" w:rsidRDefault="00442934" w:rsidP="00D1358F">
      <w:pPr>
        <w:spacing w:after="0" w:line="288" w:lineRule="auto"/>
        <w:ind w:left="425" w:hanging="425"/>
        <w:jc w:val="both"/>
        <w:rPr>
          <w:lang w:val="fr-FR"/>
        </w:rPr>
      </w:pPr>
      <w:r w:rsidRPr="00873AE6">
        <w:rPr>
          <w:lang w:val="fr-FR"/>
        </w:rPr>
        <w:t>2. Chu kì dao động là:</w:t>
      </w:r>
    </w:p>
    <w:p w:rsidR="00442934" w:rsidRPr="00873AE6" w:rsidRDefault="00442934" w:rsidP="00D1358F">
      <w:pPr>
        <w:tabs>
          <w:tab w:val="left" w:pos="3515"/>
          <w:tab w:val="left" w:pos="3856"/>
        </w:tabs>
        <w:spacing w:after="0" w:line="288" w:lineRule="auto"/>
        <w:ind w:left="765" w:hanging="340"/>
        <w:jc w:val="both"/>
        <w:rPr>
          <w:lang w:val="fr-FR"/>
        </w:rPr>
      </w:pPr>
      <w:r w:rsidRPr="00873AE6">
        <w:rPr>
          <w:lang w:val="fr-FR"/>
        </w:rPr>
        <w:t>a)</w:t>
      </w:r>
      <w:r w:rsidRPr="00873AE6">
        <w:rPr>
          <w:lang w:val="fr-FR"/>
        </w:rPr>
        <w:tab/>
        <w:t>Khoảng thời gian ngắn nhất để vật trở lại trạng thái ban đầu.</w:t>
      </w:r>
    </w:p>
    <w:p w:rsidR="00442934" w:rsidRPr="00873AE6" w:rsidRDefault="00442934" w:rsidP="00D1358F">
      <w:pPr>
        <w:tabs>
          <w:tab w:val="left" w:pos="3515"/>
          <w:tab w:val="left" w:pos="3856"/>
        </w:tabs>
        <w:spacing w:after="0" w:line="288" w:lineRule="auto"/>
        <w:ind w:left="765" w:hanging="340"/>
        <w:jc w:val="both"/>
        <w:rPr>
          <w:lang w:val="fr-FR"/>
        </w:rPr>
      </w:pPr>
      <w:r w:rsidRPr="00873AE6">
        <w:rPr>
          <w:lang w:val="fr-FR"/>
        </w:rPr>
        <w:t>b)</w:t>
      </w:r>
      <w:r w:rsidRPr="00873AE6">
        <w:rPr>
          <w:lang w:val="fr-FR"/>
        </w:rPr>
        <w:tab/>
        <w:t>Khoảng thời gian ngắn nhất để vật trở lại vị trí ban đầu.</w:t>
      </w:r>
    </w:p>
    <w:p w:rsidR="00442934" w:rsidRPr="00873AE6" w:rsidRDefault="00442934" w:rsidP="00D1358F">
      <w:pPr>
        <w:tabs>
          <w:tab w:val="left" w:pos="3515"/>
          <w:tab w:val="left" w:pos="3856"/>
        </w:tabs>
        <w:spacing w:after="0" w:line="288" w:lineRule="auto"/>
        <w:ind w:left="765" w:hanging="340"/>
        <w:jc w:val="both"/>
        <w:rPr>
          <w:lang w:val="fr-FR"/>
        </w:rPr>
      </w:pPr>
      <w:r w:rsidRPr="00873AE6">
        <w:rPr>
          <w:lang w:val="fr-FR"/>
        </w:rPr>
        <w:t>c)</w:t>
      </w:r>
      <w:r w:rsidRPr="00873AE6">
        <w:rPr>
          <w:lang w:val="fr-FR"/>
        </w:rPr>
        <w:tab/>
        <w:t>Khoảng thời gian để vật đi từ biên này đến biên kia của quĩ đạo chuyển động.</w:t>
      </w:r>
    </w:p>
    <w:p w:rsidR="00442934" w:rsidRPr="00873AE6" w:rsidRDefault="00442934" w:rsidP="00D1358F">
      <w:pPr>
        <w:tabs>
          <w:tab w:val="left" w:pos="3515"/>
          <w:tab w:val="left" w:pos="3856"/>
        </w:tabs>
        <w:spacing w:after="0" w:line="288" w:lineRule="auto"/>
        <w:ind w:left="765" w:hanging="340"/>
        <w:jc w:val="both"/>
        <w:rPr>
          <w:lang w:val="fr-FR"/>
        </w:rPr>
      </w:pPr>
      <w:r w:rsidRPr="00873AE6">
        <w:rPr>
          <w:lang w:val="fr-FR"/>
        </w:rPr>
        <w:t>d)</w:t>
      </w:r>
      <w:r w:rsidRPr="00873AE6">
        <w:rPr>
          <w:lang w:val="fr-FR"/>
        </w:rPr>
        <w:tab/>
        <w:t>Số dao động toàn phần vật thực hiện được trong 1 giây.</w:t>
      </w:r>
    </w:p>
    <w:p w:rsidR="00442934" w:rsidRPr="00873AE6" w:rsidRDefault="00442934" w:rsidP="00D1358F">
      <w:pPr>
        <w:spacing w:after="0" w:line="288" w:lineRule="auto"/>
        <w:ind w:left="425" w:hanging="425"/>
        <w:jc w:val="both"/>
        <w:rPr>
          <w:lang w:val="fr-FR"/>
        </w:rPr>
      </w:pPr>
      <w:r w:rsidRPr="00873AE6">
        <w:rPr>
          <w:lang w:val="fr-FR"/>
        </w:rPr>
        <w:t>3. Một vật dao động điều hòa với biên độ A = 8cm, chu kì T = 2s. Khi t = 0 vật đi qua vị trí cân bằng theo chiều dương. Phương trình dao động điều hòa của vật là :</w:t>
      </w:r>
    </w:p>
    <w:p w:rsidR="00442934" w:rsidRPr="00873AE6" w:rsidRDefault="00442934" w:rsidP="00D1358F">
      <w:pPr>
        <w:tabs>
          <w:tab w:val="left" w:pos="3515"/>
          <w:tab w:val="left" w:pos="3856"/>
        </w:tabs>
        <w:spacing w:after="0" w:line="288" w:lineRule="auto"/>
        <w:ind w:left="765" w:hanging="340"/>
        <w:jc w:val="both"/>
        <w:rPr>
          <w:lang w:val="pt-BR"/>
        </w:rPr>
      </w:pPr>
      <w:r w:rsidRPr="00873AE6">
        <w:rPr>
          <w:lang w:val="pt-BR"/>
        </w:rPr>
        <w:t>a)</w:t>
      </w:r>
      <w:r w:rsidRPr="00873AE6">
        <w:rPr>
          <w:lang w:val="pt-BR"/>
        </w:rPr>
        <w:tab/>
        <w:t>x = 8cos</w:t>
      </w:r>
      <w:r w:rsidRPr="00873AE6">
        <w:rPr>
          <w:noProof/>
          <w:position w:val="-22"/>
        </w:rPr>
        <w:drawing>
          <wp:inline distT="0" distB="0" distL="0" distR="0" wp14:anchorId="51E9DBCA" wp14:editId="13A1BAF6">
            <wp:extent cx="469900" cy="342900"/>
            <wp:effectExtent l="0" t="0" r="635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900" cy="342900"/>
                    </a:xfrm>
                    <a:prstGeom prst="rect">
                      <a:avLst/>
                    </a:prstGeom>
                    <a:noFill/>
                    <a:ln>
                      <a:noFill/>
                    </a:ln>
                  </pic:spPr>
                </pic:pic>
              </a:graphicData>
            </a:graphic>
          </wp:inline>
        </w:drawing>
      </w:r>
      <w:r w:rsidRPr="00873AE6">
        <w:rPr>
          <w:lang w:val="pt-BR"/>
        </w:rPr>
        <w:t xml:space="preserve">   (cm)</w:t>
      </w:r>
      <w:r w:rsidRPr="00873AE6">
        <w:rPr>
          <w:lang w:val="pt-BR"/>
        </w:rPr>
        <w:tab/>
      </w:r>
      <w:r w:rsidRPr="00873AE6">
        <w:rPr>
          <w:lang w:val="pt-BR"/>
        </w:rPr>
        <w:tab/>
      </w:r>
      <w:r w:rsidRPr="00873AE6">
        <w:rPr>
          <w:lang w:val="pt-BR"/>
        </w:rPr>
        <w:tab/>
      </w:r>
      <w:r w:rsidRPr="00873AE6">
        <w:rPr>
          <w:lang w:val="pt-BR"/>
        </w:rPr>
        <w:tab/>
        <w:t>b) x = 8cos</w:t>
      </w:r>
      <w:r w:rsidRPr="00873AE6">
        <w:rPr>
          <w:noProof/>
          <w:position w:val="-22"/>
        </w:rPr>
        <w:drawing>
          <wp:inline distT="0" distB="0" distL="0" distR="0" wp14:anchorId="3E8E3C65" wp14:editId="71AFBE0A">
            <wp:extent cx="571500" cy="34925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349250"/>
                    </a:xfrm>
                    <a:prstGeom prst="rect">
                      <a:avLst/>
                    </a:prstGeom>
                    <a:noFill/>
                    <a:ln>
                      <a:noFill/>
                    </a:ln>
                  </pic:spPr>
                </pic:pic>
              </a:graphicData>
            </a:graphic>
          </wp:inline>
        </w:drawing>
      </w:r>
      <w:r w:rsidRPr="00873AE6">
        <w:rPr>
          <w:lang w:val="pt-BR"/>
        </w:rPr>
        <w:t xml:space="preserve">    (cm)</w:t>
      </w:r>
    </w:p>
    <w:p w:rsidR="00442934" w:rsidRPr="00873AE6" w:rsidRDefault="00442934" w:rsidP="00D1358F">
      <w:pPr>
        <w:tabs>
          <w:tab w:val="left" w:pos="3515"/>
          <w:tab w:val="left" w:pos="3856"/>
        </w:tabs>
        <w:spacing w:after="0" w:line="288" w:lineRule="auto"/>
        <w:ind w:left="765" w:hanging="340"/>
        <w:jc w:val="both"/>
        <w:rPr>
          <w:lang w:val="fr-FR"/>
        </w:rPr>
      </w:pPr>
      <w:r w:rsidRPr="00873AE6">
        <w:rPr>
          <w:lang w:val="fr-FR"/>
        </w:rPr>
        <w:t>c)</w:t>
      </w:r>
      <w:r w:rsidRPr="00873AE6">
        <w:rPr>
          <w:lang w:val="fr-FR"/>
        </w:rPr>
        <w:tab/>
        <w:t>x = 8cos(</w:t>
      </w:r>
      <w:r w:rsidRPr="00873AE6">
        <w:sym w:font="Symbol" w:char="F070"/>
      </w:r>
      <w:r w:rsidRPr="00873AE6">
        <w:rPr>
          <w:lang w:val="fr-FR"/>
        </w:rPr>
        <w:t xml:space="preserve">t </w:t>
      </w:r>
      <w:proofErr w:type="gramStart"/>
      <w:r w:rsidRPr="00873AE6">
        <w:rPr>
          <w:lang w:val="fr-FR"/>
        </w:rPr>
        <w:t xml:space="preserve">+ </w:t>
      </w:r>
      <w:proofErr w:type="gramEnd"/>
      <w:r w:rsidRPr="00873AE6">
        <w:sym w:font="Symbol" w:char="F070"/>
      </w:r>
      <w:r w:rsidRPr="00873AE6">
        <w:rPr>
          <w:lang w:val="fr-FR"/>
        </w:rPr>
        <w:t>)   (cm)</w:t>
      </w:r>
      <w:r w:rsidRPr="00873AE6">
        <w:rPr>
          <w:lang w:val="fr-FR"/>
        </w:rPr>
        <w:tab/>
      </w:r>
      <w:r w:rsidRPr="00873AE6">
        <w:rPr>
          <w:lang w:val="fr-FR"/>
        </w:rPr>
        <w:tab/>
      </w:r>
      <w:r w:rsidRPr="00873AE6">
        <w:rPr>
          <w:lang w:val="fr-FR"/>
        </w:rPr>
        <w:tab/>
      </w:r>
      <w:r w:rsidRPr="00873AE6">
        <w:rPr>
          <w:lang w:val="fr-FR"/>
        </w:rPr>
        <w:tab/>
        <w:t>d) x = 8cos</w:t>
      </w:r>
      <w:r w:rsidRPr="00873AE6">
        <w:sym w:font="Symbol" w:char="F070"/>
      </w:r>
      <w:r w:rsidRPr="00873AE6">
        <w:rPr>
          <w:lang w:val="fr-FR"/>
        </w:rPr>
        <w:t>t</w:t>
      </w:r>
      <w:r w:rsidRPr="00873AE6">
        <w:rPr>
          <w:lang w:val="fr-FR"/>
        </w:rPr>
        <w:tab/>
      </w:r>
      <w:r w:rsidRPr="00873AE6">
        <w:rPr>
          <w:lang w:val="fr-FR"/>
        </w:rPr>
        <w:tab/>
        <w:t xml:space="preserve"> (cm)</w:t>
      </w:r>
    </w:p>
    <w:p w:rsidR="00442934" w:rsidRPr="00873AE6" w:rsidRDefault="00442934" w:rsidP="00D1358F">
      <w:pPr>
        <w:spacing w:after="0" w:line="288" w:lineRule="auto"/>
        <w:jc w:val="both"/>
      </w:pPr>
      <w:r w:rsidRPr="00873AE6">
        <w:t xml:space="preserve">4. Một vật dao động điều hoà với pt: </w:t>
      </w:r>
      <w:r w:rsidRPr="00873AE6">
        <w:rPr>
          <w:noProof/>
          <w:position w:val="-24"/>
        </w:rPr>
        <w:drawing>
          <wp:inline distT="0" distB="0" distL="0" distR="0" wp14:anchorId="7E1A6D2E" wp14:editId="56DB7F1C">
            <wp:extent cx="1270000" cy="400050"/>
            <wp:effectExtent l="0" t="0" r="635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0" cy="400050"/>
                    </a:xfrm>
                    <a:prstGeom prst="rect">
                      <a:avLst/>
                    </a:prstGeom>
                    <a:noFill/>
                    <a:ln>
                      <a:noFill/>
                    </a:ln>
                  </pic:spPr>
                </pic:pic>
              </a:graphicData>
            </a:graphic>
          </wp:inline>
        </w:drawing>
      </w:r>
      <w:r w:rsidRPr="00873AE6">
        <w:t xml:space="preserve"> cm.  Li độ của vật lúc t = 0</w:t>
      </w:r>
      <w:proofErr w:type="gramStart"/>
      <w:r w:rsidRPr="00873AE6">
        <w:t>,3</w:t>
      </w:r>
      <w:proofErr w:type="gramEnd"/>
      <w:r w:rsidRPr="00873AE6">
        <w:t>(s) là:</w:t>
      </w:r>
    </w:p>
    <w:p w:rsidR="00442934" w:rsidRPr="00873AE6" w:rsidRDefault="00442934" w:rsidP="00D1358F">
      <w:pPr>
        <w:spacing w:after="0" w:line="288" w:lineRule="auto"/>
        <w:ind w:firstLine="720"/>
        <w:jc w:val="both"/>
      </w:pPr>
      <w:r w:rsidRPr="00873AE6">
        <w:t xml:space="preserve">a) </w:t>
      </w:r>
      <w:proofErr w:type="gramStart"/>
      <w:r w:rsidRPr="00873AE6">
        <w:t>x</w:t>
      </w:r>
      <w:proofErr w:type="gramEnd"/>
      <w:r w:rsidRPr="00873AE6">
        <w:t xml:space="preserve"> = +7,5cm</w:t>
      </w:r>
      <w:r w:rsidRPr="00873AE6">
        <w:tab/>
      </w:r>
      <w:r w:rsidRPr="00873AE6">
        <w:tab/>
        <w:t>c) x = - 7,5cm</w:t>
      </w:r>
      <w:r w:rsidRPr="00873AE6">
        <w:tab/>
      </w:r>
      <w:r w:rsidRPr="00873AE6">
        <w:tab/>
        <w:t>b) x = +15</w:t>
      </w:r>
      <w:r w:rsidRPr="00873AE6">
        <w:rPr>
          <w:noProof/>
          <w:position w:val="-24"/>
        </w:rPr>
        <w:drawing>
          <wp:inline distT="0" distB="0" distL="0" distR="0" wp14:anchorId="3DA849B0" wp14:editId="7C1FA9B8">
            <wp:extent cx="254000" cy="431800"/>
            <wp:effectExtent l="0" t="0" r="0" b="635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431800"/>
                    </a:xfrm>
                    <a:prstGeom prst="rect">
                      <a:avLst/>
                    </a:prstGeom>
                    <a:noFill/>
                    <a:ln>
                      <a:noFill/>
                    </a:ln>
                  </pic:spPr>
                </pic:pic>
              </a:graphicData>
            </a:graphic>
          </wp:inline>
        </w:drawing>
      </w:r>
      <w:r w:rsidRPr="00873AE6">
        <w:t>cm</w:t>
      </w:r>
      <w:r w:rsidRPr="00873AE6">
        <w:tab/>
        <w:t>d) x = - 15</w:t>
      </w:r>
      <w:r w:rsidRPr="00873AE6">
        <w:rPr>
          <w:noProof/>
          <w:position w:val="-24"/>
        </w:rPr>
        <w:drawing>
          <wp:inline distT="0" distB="0" distL="0" distR="0" wp14:anchorId="65BEEE4E" wp14:editId="68C906EB">
            <wp:extent cx="254000" cy="431800"/>
            <wp:effectExtent l="0" t="0" r="0" b="635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431800"/>
                    </a:xfrm>
                    <a:prstGeom prst="rect">
                      <a:avLst/>
                    </a:prstGeom>
                    <a:noFill/>
                    <a:ln>
                      <a:noFill/>
                    </a:ln>
                  </pic:spPr>
                </pic:pic>
              </a:graphicData>
            </a:graphic>
          </wp:inline>
        </w:drawing>
      </w:r>
      <w:r w:rsidRPr="00873AE6">
        <w:t>cm</w:t>
      </w:r>
    </w:p>
    <w:p w:rsidR="00442934" w:rsidRPr="00873AE6" w:rsidRDefault="00442934" w:rsidP="00D1358F">
      <w:pPr>
        <w:spacing w:after="0" w:line="288" w:lineRule="auto"/>
        <w:ind w:left="425" w:hanging="425"/>
        <w:jc w:val="both"/>
        <w:rPr>
          <w:lang w:val="fr-FR"/>
        </w:rPr>
      </w:pPr>
      <w:r w:rsidRPr="00873AE6">
        <w:rPr>
          <w:lang w:val="fr-FR"/>
        </w:rPr>
        <w:t xml:space="preserve">5. Nếu phương trình dao động của một vật dao động điều hòa có dạng: </w:t>
      </w:r>
    </w:p>
    <w:p w:rsidR="00442934" w:rsidRPr="00873AE6" w:rsidRDefault="00442934" w:rsidP="00D1358F">
      <w:pPr>
        <w:spacing w:after="0" w:line="288" w:lineRule="auto"/>
        <w:ind w:left="425" w:hanging="425"/>
        <w:jc w:val="both"/>
      </w:pPr>
      <w:r w:rsidRPr="00873AE6">
        <w:rPr>
          <w:lang w:val="fr-FR"/>
        </w:rPr>
        <w:tab/>
      </w:r>
      <w:r w:rsidRPr="00873AE6">
        <w:t xml:space="preserve">x = A </w:t>
      </w:r>
      <w:proofErr w:type="gramStart"/>
      <w:r w:rsidRPr="00873AE6">
        <w:t>cos(</w:t>
      </w:r>
      <w:proofErr w:type="gramEnd"/>
      <w:r w:rsidRPr="00873AE6">
        <w:sym w:font="Symbol" w:char="F077"/>
      </w:r>
      <w:r w:rsidRPr="00873AE6">
        <w:t xml:space="preserve">t + </w:t>
      </w:r>
      <w:r w:rsidRPr="00873AE6">
        <w:sym w:font="Symbol" w:char="F06A"/>
      </w:r>
      <w:r w:rsidRPr="00873AE6">
        <w:t>) thì phương trình gia tốc của vật có dạng :</w:t>
      </w:r>
    </w:p>
    <w:p w:rsidR="00442934" w:rsidRPr="00873AE6" w:rsidRDefault="00442934" w:rsidP="00D1358F">
      <w:pPr>
        <w:tabs>
          <w:tab w:val="left" w:pos="3515"/>
          <w:tab w:val="left" w:pos="3856"/>
        </w:tabs>
        <w:spacing w:after="0" w:line="288" w:lineRule="auto"/>
        <w:jc w:val="both"/>
        <w:rPr>
          <w:lang w:val="pt-BR"/>
        </w:rPr>
      </w:pPr>
      <w:r w:rsidRPr="00873AE6">
        <w:rPr>
          <w:lang w:val="pt-BR"/>
        </w:rPr>
        <w:t xml:space="preserve">            a) a = </w:t>
      </w:r>
      <w:r w:rsidRPr="00873AE6">
        <w:sym w:font="Symbol" w:char="F02D"/>
      </w:r>
      <w:r w:rsidRPr="00873AE6">
        <w:sym w:font="Symbol" w:char="F077"/>
      </w:r>
      <w:r w:rsidRPr="00873AE6">
        <w:rPr>
          <w:vertAlign w:val="superscript"/>
          <w:lang w:val="pt-BR"/>
        </w:rPr>
        <w:t>2</w:t>
      </w:r>
      <w:r w:rsidRPr="00873AE6">
        <w:rPr>
          <w:lang w:val="pt-BR"/>
        </w:rPr>
        <w:t>A cos(</w:t>
      </w:r>
      <w:r w:rsidRPr="00873AE6">
        <w:sym w:font="Symbol" w:char="F077"/>
      </w:r>
      <w:r w:rsidRPr="00873AE6">
        <w:rPr>
          <w:lang w:val="pt-BR"/>
        </w:rPr>
        <w:t xml:space="preserve">t + </w:t>
      </w:r>
      <w:r w:rsidRPr="00873AE6">
        <w:sym w:font="Symbol" w:char="F06A"/>
      </w:r>
      <w:r w:rsidRPr="00873AE6">
        <w:rPr>
          <w:lang w:val="pt-BR"/>
        </w:rPr>
        <w:t xml:space="preserve">)                              b) a = </w:t>
      </w:r>
      <w:r w:rsidRPr="00873AE6">
        <w:sym w:font="Symbol" w:char="F02D"/>
      </w:r>
      <w:r w:rsidRPr="00873AE6">
        <w:sym w:font="Symbol" w:char="F077"/>
      </w:r>
      <w:r w:rsidRPr="00873AE6">
        <w:rPr>
          <w:vertAlign w:val="superscript"/>
          <w:lang w:val="pt-BR"/>
        </w:rPr>
        <w:t>2</w:t>
      </w:r>
      <w:r w:rsidRPr="00873AE6">
        <w:rPr>
          <w:lang w:val="pt-BR"/>
        </w:rPr>
        <w:t>A sin(</w:t>
      </w:r>
      <w:r w:rsidRPr="00873AE6">
        <w:sym w:font="Symbol" w:char="F077"/>
      </w:r>
      <w:r w:rsidRPr="00873AE6">
        <w:rPr>
          <w:lang w:val="pt-BR"/>
        </w:rPr>
        <w:t xml:space="preserve">t + </w:t>
      </w:r>
      <w:r w:rsidRPr="00873AE6">
        <w:sym w:font="Symbol" w:char="F06A"/>
      </w:r>
      <w:r w:rsidRPr="00873AE6">
        <w:rPr>
          <w:lang w:val="pt-BR"/>
        </w:rPr>
        <w:t xml:space="preserve">)          </w:t>
      </w:r>
    </w:p>
    <w:p w:rsidR="00442934" w:rsidRPr="00873AE6" w:rsidRDefault="00442934" w:rsidP="00D1358F">
      <w:pPr>
        <w:tabs>
          <w:tab w:val="left" w:pos="3515"/>
          <w:tab w:val="left" w:pos="3856"/>
        </w:tabs>
        <w:spacing w:after="0" w:line="288" w:lineRule="auto"/>
        <w:jc w:val="both"/>
        <w:rPr>
          <w:lang w:val="pt-BR"/>
        </w:rPr>
      </w:pPr>
      <w:r w:rsidRPr="00873AE6">
        <w:rPr>
          <w:lang w:val="pt-BR"/>
        </w:rPr>
        <w:t xml:space="preserve">            c) a = </w:t>
      </w:r>
      <w:r w:rsidRPr="00873AE6">
        <w:sym w:font="Symbol" w:char="F077"/>
      </w:r>
      <w:r w:rsidRPr="00873AE6">
        <w:rPr>
          <w:vertAlign w:val="superscript"/>
          <w:lang w:val="pt-BR"/>
        </w:rPr>
        <w:t>2</w:t>
      </w:r>
      <w:r w:rsidRPr="00873AE6">
        <w:rPr>
          <w:lang w:val="pt-BR"/>
        </w:rPr>
        <w:t>A cos(</w:t>
      </w:r>
      <w:r w:rsidRPr="00873AE6">
        <w:sym w:font="Symbol" w:char="F077"/>
      </w:r>
      <w:r w:rsidRPr="00873AE6">
        <w:rPr>
          <w:lang w:val="pt-BR"/>
        </w:rPr>
        <w:t xml:space="preserve">t + </w:t>
      </w:r>
      <w:r w:rsidRPr="00873AE6">
        <w:sym w:font="Symbol" w:char="F06A"/>
      </w:r>
      <w:r w:rsidRPr="00873AE6">
        <w:rPr>
          <w:lang w:val="pt-BR"/>
        </w:rPr>
        <w:t xml:space="preserve">)                                d) a = </w:t>
      </w:r>
      <w:r w:rsidRPr="00873AE6">
        <w:sym w:font="Symbol" w:char="F077"/>
      </w:r>
      <w:r w:rsidRPr="00873AE6">
        <w:rPr>
          <w:lang w:val="pt-BR"/>
        </w:rPr>
        <w:t>A sin(</w:t>
      </w:r>
      <w:r w:rsidRPr="00873AE6">
        <w:sym w:font="Symbol" w:char="F077"/>
      </w:r>
      <w:r w:rsidRPr="00873AE6">
        <w:rPr>
          <w:lang w:val="pt-BR"/>
        </w:rPr>
        <w:t xml:space="preserve">t + </w:t>
      </w:r>
      <w:r w:rsidRPr="00873AE6">
        <w:sym w:font="Symbol" w:char="F06A"/>
      </w:r>
      <w:r w:rsidRPr="00873AE6">
        <w:rPr>
          <w:lang w:val="pt-BR"/>
        </w:rPr>
        <w:t>)</w:t>
      </w:r>
    </w:p>
    <w:p w:rsidR="00D1358F" w:rsidRPr="00873AE6" w:rsidRDefault="00442934" w:rsidP="00D1358F">
      <w:pPr>
        <w:spacing w:after="0" w:line="288" w:lineRule="auto"/>
        <w:jc w:val="both"/>
        <w:rPr>
          <w:lang w:val="fr-FR"/>
        </w:rPr>
      </w:pPr>
      <w:r w:rsidRPr="00873AE6">
        <w:rPr>
          <w:lang w:val="fr-FR"/>
        </w:rPr>
        <w:t>6. Một vật có khối lượng m treo vào lò xo có độ cứng k. Kích thích cho vật dao động điều hòa với biên độ 3cm thì chu kì dao động của nó là T= 0,3s. Nếu kích thích cho vật dao động với biên độ 6cm thì chu kì dao động của nó là :</w:t>
      </w:r>
      <w:r w:rsidRPr="00873AE6">
        <w:rPr>
          <w:lang w:val="fr-FR"/>
        </w:rPr>
        <w:tab/>
      </w:r>
    </w:p>
    <w:p w:rsidR="00442934" w:rsidRPr="00873AE6" w:rsidRDefault="00442934" w:rsidP="00D1358F">
      <w:pPr>
        <w:spacing w:after="0" w:line="288" w:lineRule="auto"/>
        <w:ind w:firstLine="720"/>
        <w:jc w:val="both"/>
        <w:rPr>
          <w:lang w:val="fr-FR"/>
        </w:rPr>
      </w:pPr>
      <w:r w:rsidRPr="00873AE6">
        <w:rPr>
          <w:lang w:val="fr-FR"/>
        </w:rPr>
        <w:t>a)0,15s</w:t>
      </w:r>
      <w:r w:rsidRPr="00873AE6">
        <w:rPr>
          <w:lang w:val="fr-FR"/>
        </w:rPr>
        <w:tab/>
      </w:r>
      <w:r w:rsidRPr="00873AE6">
        <w:rPr>
          <w:lang w:val="fr-FR"/>
        </w:rPr>
        <w:tab/>
      </w:r>
      <w:r w:rsidRPr="00873AE6">
        <w:rPr>
          <w:lang w:val="fr-FR"/>
        </w:rPr>
        <w:tab/>
      </w:r>
      <w:r w:rsidRPr="00873AE6">
        <w:rPr>
          <w:lang w:val="fr-FR"/>
        </w:rPr>
        <w:tab/>
        <w:t>b</w:t>
      </w:r>
      <w:proofErr w:type="gramStart"/>
      <w:r w:rsidRPr="00873AE6">
        <w:rPr>
          <w:lang w:val="fr-FR"/>
        </w:rPr>
        <w:t>)0,3s</w:t>
      </w:r>
      <w:proofErr w:type="gramEnd"/>
      <w:r w:rsidRPr="00873AE6">
        <w:rPr>
          <w:lang w:val="fr-FR"/>
        </w:rPr>
        <w:t xml:space="preserve"> </w:t>
      </w:r>
      <w:r w:rsidRPr="00873AE6">
        <w:rPr>
          <w:lang w:val="fr-FR"/>
        </w:rPr>
        <w:tab/>
      </w:r>
      <w:r w:rsidRPr="00873AE6">
        <w:rPr>
          <w:lang w:val="fr-FR"/>
        </w:rPr>
        <w:tab/>
      </w:r>
      <w:r w:rsidRPr="00873AE6">
        <w:rPr>
          <w:lang w:val="fr-FR"/>
        </w:rPr>
        <w:tab/>
      </w:r>
      <w:r w:rsidRPr="00873AE6">
        <w:rPr>
          <w:lang w:val="fr-FR"/>
        </w:rPr>
        <w:tab/>
        <w:t>c)0,6s</w:t>
      </w:r>
      <w:r w:rsidRPr="00873AE6">
        <w:rPr>
          <w:lang w:val="fr-FR"/>
        </w:rPr>
        <w:tab/>
      </w:r>
      <w:r w:rsidRPr="00873AE6">
        <w:rPr>
          <w:lang w:val="fr-FR"/>
        </w:rPr>
        <w:tab/>
      </w:r>
      <w:r w:rsidRPr="00873AE6">
        <w:rPr>
          <w:lang w:val="fr-FR"/>
        </w:rPr>
        <w:tab/>
      </w:r>
      <w:r w:rsidRPr="00873AE6">
        <w:rPr>
          <w:lang w:val="fr-FR"/>
        </w:rPr>
        <w:tab/>
        <w:t>d)0,8s</w:t>
      </w:r>
    </w:p>
    <w:p w:rsidR="00442934" w:rsidRPr="00873AE6" w:rsidRDefault="00442934" w:rsidP="00D1358F">
      <w:pPr>
        <w:spacing w:after="0" w:line="288" w:lineRule="auto"/>
        <w:jc w:val="both"/>
      </w:pPr>
      <w:r w:rsidRPr="00873AE6">
        <w:t>7. Một vật treo vào lò xo có độ cứng k = 50N/m</w:t>
      </w:r>
      <w:r w:rsidR="000851BD" w:rsidRPr="00873AE6">
        <w:t>. K</w:t>
      </w:r>
      <w:r w:rsidRPr="00873AE6">
        <w:t xml:space="preserve">éo vật ra khỏi </w:t>
      </w:r>
      <w:r w:rsidR="000851BD" w:rsidRPr="00873AE6">
        <w:t xml:space="preserve">vị trí cân bằng một đoạn 2cm </w:t>
      </w:r>
      <w:r w:rsidRPr="00873AE6">
        <w:t>rồi</w:t>
      </w:r>
      <w:r w:rsidR="000851BD" w:rsidRPr="00873AE6">
        <w:t xml:space="preserve"> buông </w:t>
      </w:r>
      <w:proofErr w:type="gramStart"/>
      <w:r w:rsidR="000851BD" w:rsidRPr="00873AE6">
        <w:t>tay</w:t>
      </w:r>
      <w:proofErr w:type="gramEnd"/>
      <w:r w:rsidRPr="00873AE6">
        <w:t>. Cơ năng của hệ là:</w:t>
      </w:r>
    </w:p>
    <w:p w:rsidR="00442934" w:rsidRPr="00873AE6" w:rsidRDefault="00442934" w:rsidP="00D1358F">
      <w:pPr>
        <w:spacing w:after="0" w:line="288" w:lineRule="auto"/>
        <w:ind w:firstLine="720"/>
        <w:jc w:val="both"/>
      </w:pPr>
      <w:r w:rsidRPr="00873AE6">
        <w:t>a) 25.10</w:t>
      </w:r>
      <w:r w:rsidRPr="00873AE6">
        <w:rPr>
          <w:vertAlign w:val="superscript"/>
        </w:rPr>
        <w:t xml:space="preserve">- 4 </w:t>
      </w:r>
      <w:r w:rsidRPr="00873AE6">
        <w:t>J</w:t>
      </w:r>
      <w:r w:rsidRPr="00873AE6">
        <w:tab/>
      </w:r>
      <w:r w:rsidRPr="00873AE6">
        <w:tab/>
      </w:r>
      <w:r w:rsidRPr="00873AE6">
        <w:tab/>
        <w:t>b) 1</w:t>
      </w:r>
      <w:proofErr w:type="gramStart"/>
      <w:r w:rsidRPr="00873AE6">
        <w:t>,25.10</w:t>
      </w:r>
      <w:proofErr w:type="gramEnd"/>
      <w:r w:rsidRPr="00873AE6">
        <w:rPr>
          <w:vertAlign w:val="superscript"/>
        </w:rPr>
        <w:t xml:space="preserve">-2 </w:t>
      </w:r>
      <w:r w:rsidRPr="00873AE6">
        <w:t>J</w:t>
      </w:r>
      <w:r w:rsidRPr="00873AE6">
        <w:tab/>
      </w:r>
      <w:r w:rsidRPr="00873AE6">
        <w:tab/>
      </w:r>
      <w:r w:rsidRPr="00873AE6">
        <w:tab/>
        <w:t>c) 10</w:t>
      </w:r>
      <w:r w:rsidRPr="00873AE6">
        <w:rPr>
          <w:vertAlign w:val="superscript"/>
        </w:rPr>
        <w:t>-2</w:t>
      </w:r>
      <w:r w:rsidRPr="00873AE6">
        <w:t xml:space="preserve"> J</w:t>
      </w:r>
      <w:r w:rsidRPr="00873AE6">
        <w:tab/>
      </w:r>
      <w:r w:rsidRPr="00873AE6">
        <w:tab/>
      </w:r>
      <w:r w:rsidRPr="00873AE6">
        <w:tab/>
        <w:t>d) 2.10</w:t>
      </w:r>
      <w:r w:rsidRPr="00873AE6">
        <w:rPr>
          <w:vertAlign w:val="superscript"/>
        </w:rPr>
        <w:t>-2</w:t>
      </w:r>
      <w:r w:rsidRPr="00873AE6">
        <w:t xml:space="preserve"> J</w:t>
      </w:r>
    </w:p>
    <w:p w:rsidR="00442934" w:rsidRPr="00873AE6" w:rsidRDefault="00442934" w:rsidP="00D1358F">
      <w:pPr>
        <w:tabs>
          <w:tab w:val="left" w:pos="240"/>
          <w:tab w:val="left" w:pos="2400"/>
          <w:tab w:val="left" w:pos="4800"/>
          <w:tab w:val="left" w:pos="7320"/>
        </w:tabs>
        <w:spacing w:after="0" w:line="288" w:lineRule="auto"/>
        <w:jc w:val="both"/>
        <w:rPr>
          <w:lang w:val="fr-FR"/>
        </w:rPr>
      </w:pPr>
      <w:r w:rsidRPr="00873AE6">
        <w:t xml:space="preserve">8. </w:t>
      </w:r>
      <w:r w:rsidRPr="00873AE6">
        <w:rPr>
          <w:lang w:val="fr-FR"/>
        </w:rPr>
        <w:t xml:space="preserve">Khi nói về một vật dao động điều hòa có biên độ A và </w:t>
      </w:r>
      <w:proofErr w:type="gramStart"/>
      <w:r w:rsidRPr="00873AE6">
        <w:rPr>
          <w:lang w:val="fr-FR"/>
        </w:rPr>
        <w:t>chu</w:t>
      </w:r>
      <w:proofErr w:type="gramEnd"/>
      <w:r w:rsidRPr="00873AE6">
        <w:rPr>
          <w:lang w:val="fr-FR"/>
        </w:rPr>
        <w:t xml:space="preserve"> kì T, với mốc thời gian (t = 0) là lúc vật ở vị trí biên dương. Sau thời </w:t>
      </w:r>
      <w:proofErr w:type="gramStart"/>
      <w:r w:rsidRPr="00873AE6">
        <w:rPr>
          <w:lang w:val="fr-FR"/>
        </w:rPr>
        <w:t xml:space="preserve">gian </w:t>
      </w:r>
      <w:proofErr w:type="gramEnd"/>
      <w:r w:rsidRPr="00873AE6">
        <w:rPr>
          <w:position w:val="-24"/>
          <w:lang w:val="fr-FR"/>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32.25pt" o:ole="">
            <v:imagedata r:id="rId12" o:title=""/>
          </v:shape>
          <o:OLEObject Type="Embed" ProgID="Equation.3" ShapeID="_x0000_i1025" DrawAspect="Content" ObjectID="_1511160254" r:id="rId13"/>
        </w:object>
      </w:r>
      <w:r w:rsidRPr="00873AE6">
        <w:rPr>
          <w:lang w:val="fr-FR"/>
        </w:rPr>
        <w:t>, vật đi đ</w:t>
      </w:r>
      <w:r w:rsidRPr="00873AE6">
        <w:t>ược quãng đường</w:t>
      </w:r>
      <w:r w:rsidRPr="00873AE6">
        <w:rPr>
          <w:lang w:val="fr-FR"/>
        </w:rPr>
        <w:t>:</w:t>
      </w:r>
    </w:p>
    <w:p w:rsidR="00442934" w:rsidRPr="00873AE6" w:rsidRDefault="00442934" w:rsidP="00D1358F">
      <w:pPr>
        <w:tabs>
          <w:tab w:val="left" w:pos="240"/>
          <w:tab w:val="left" w:pos="2400"/>
          <w:tab w:val="left" w:pos="3600"/>
          <w:tab w:val="left" w:pos="6480"/>
        </w:tabs>
        <w:spacing w:after="0" w:line="288" w:lineRule="auto"/>
        <w:ind w:firstLine="720"/>
        <w:jc w:val="both"/>
        <w:rPr>
          <w:lang w:val="fr-FR"/>
        </w:rPr>
      </w:pPr>
      <w:r w:rsidRPr="00873AE6">
        <w:rPr>
          <w:lang w:val="fr-FR"/>
        </w:rPr>
        <w:t xml:space="preserve">a) </w:t>
      </w:r>
      <w:r w:rsidRPr="00873AE6">
        <w:rPr>
          <w:position w:val="-24"/>
          <w:lang w:val="fr-FR"/>
        </w:rPr>
        <w:object w:dxaOrig="380" w:dyaOrig="620">
          <v:shape id="_x0000_i1026" type="#_x0000_t75" style="width:19.9pt;height:32.25pt" o:ole="">
            <v:imagedata r:id="rId14" o:title=""/>
          </v:shape>
          <o:OLEObject Type="Embed" ProgID="Equation.3" ShapeID="_x0000_i1026" DrawAspect="Content" ObjectID="_1511160255" r:id="rId15"/>
        </w:object>
      </w:r>
      <w:r w:rsidRPr="00873AE6">
        <w:rPr>
          <w:lang w:val="fr-FR"/>
        </w:rPr>
        <w:tab/>
      </w:r>
      <w:r w:rsidRPr="00873AE6">
        <w:rPr>
          <w:lang w:val="fr-FR"/>
        </w:rPr>
        <w:tab/>
        <w:t xml:space="preserve">b) </w:t>
      </w:r>
      <w:r w:rsidRPr="00873AE6">
        <w:rPr>
          <w:position w:val="-24"/>
          <w:lang w:val="fr-FR"/>
        </w:rPr>
        <w:object w:dxaOrig="560" w:dyaOrig="680">
          <v:shape id="_x0000_i1027" type="#_x0000_t75" style="width:28.5pt;height:34.4pt" o:ole="">
            <v:imagedata r:id="rId16" o:title=""/>
          </v:shape>
          <o:OLEObject Type="Embed" ProgID="Equation.3" ShapeID="_x0000_i1027" DrawAspect="Content" ObjectID="_1511160256" r:id="rId17"/>
        </w:object>
      </w:r>
      <w:r w:rsidRPr="00873AE6">
        <w:rPr>
          <w:lang w:val="fr-FR"/>
        </w:rPr>
        <w:tab/>
        <w:t xml:space="preserve">c) </w:t>
      </w:r>
      <w:r w:rsidRPr="00873AE6">
        <w:rPr>
          <w:position w:val="-24"/>
          <w:lang w:val="fr-FR"/>
        </w:rPr>
        <w:object w:dxaOrig="460" w:dyaOrig="620">
          <v:shape id="_x0000_i1028" type="#_x0000_t75" style="width:23.1pt;height:32.25pt" o:ole="">
            <v:imagedata r:id="rId18" o:title=""/>
          </v:shape>
          <o:OLEObject Type="Embed" ProgID="Equation.3" ShapeID="_x0000_i1028" DrawAspect="Content" ObjectID="_1511160257" r:id="rId19"/>
        </w:object>
      </w:r>
      <w:r w:rsidRPr="00873AE6">
        <w:rPr>
          <w:lang w:val="fr-FR"/>
        </w:rPr>
        <w:tab/>
      </w:r>
      <w:r w:rsidRPr="00873AE6">
        <w:rPr>
          <w:lang w:val="fr-FR"/>
        </w:rPr>
        <w:tab/>
      </w:r>
      <w:r w:rsidRPr="00873AE6">
        <w:rPr>
          <w:lang w:val="fr-FR"/>
        </w:rPr>
        <w:tab/>
      </w:r>
      <w:r w:rsidRPr="00873AE6">
        <w:rPr>
          <w:lang w:val="fr-FR"/>
        </w:rPr>
        <w:tab/>
        <w:t xml:space="preserve">d) </w:t>
      </w:r>
      <w:r w:rsidRPr="00873AE6">
        <w:rPr>
          <w:position w:val="-24"/>
          <w:lang w:val="fr-FR"/>
        </w:rPr>
        <w:object w:dxaOrig="580" w:dyaOrig="680">
          <v:shape id="_x0000_i1029" type="#_x0000_t75" style="width:29pt;height:34.4pt" o:ole="">
            <v:imagedata r:id="rId20" o:title=""/>
          </v:shape>
          <o:OLEObject Type="Embed" ProgID="Equation.3" ShapeID="_x0000_i1029" DrawAspect="Content" ObjectID="_1511160258" r:id="rId21"/>
        </w:object>
      </w:r>
    </w:p>
    <w:p w:rsidR="00442934" w:rsidRPr="00873AE6" w:rsidRDefault="00442934" w:rsidP="00D1358F">
      <w:pPr>
        <w:spacing w:after="0" w:line="288" w:lineRule="auto"/>
        <w:jc w:val="both"/>
      </w:pPr>
      <w:r w:rsidRPr="00873AE6">
        <w:rPr>
          <w:lang w:val="fr-FR"/>
        </w:rPr>
        <w:t xml:space="preserve">9. </w:t>
      </w:r>
      <w:r w:rsidRPr="00873AE6">
        <w:t>Con lắc đơn dao động với biên độ nhỏ, không ma sát, quanh vị trí cân bằng O, giữa hai điểm biên B và C. Động năng của con lắc tăng khi con lắc đi từ:</w:t>
      </w:r>
    </w:p>
    <w:p w:rsidR="00442934" w:rsidRPr="00873AE6" w:rsidRDefault="00442934" w:rsidP="00D1358F">
      <w:pPr>
        <w:spacing w:after="0" w:line="288" w:lineRule="auto"/>
        <w:ind w:firstLine="720"/>
        <w:jc w:val="both"/>
      </w:pPr>
      <w:r w:rsidRPr="00873AE6">
        <w:t>a)</w:t>
      </w:r>
      <w:r w:rsidRPr="00873AE6">
        <w:rPr>
          <w:lang w:val="pt-BR"/>
        </w:rPr>
        <w:t xml:space="preserve"> B đến C               </w:t>
      </w:r>
      <w:r w:rsidRPr="00873AE6">
        <w:rPr>
          <w:lang w:val="pt-BR"/>
        </w:rPr>
        <w:tab/>
      </w:r>
      <w:r w:rsidRPr="00873AE6">
        <w:rPr>
          <w:lang w:val="pt-BR"/>
        </w:rPr>
        <w:tab/>
        <w:t xml:space="preserve">b) O đến B                  </w:t>
      </w:r>
      <w:r w:rsidRPr="00873AE6">
        <w:rPr>
          <w:lang w:val="pt-BR"/>
        </w:rPr>
        <w:tab/>
      </w:r>
      <w:r w:rsidRPr="00873AE6">
        <w:rPr>
          <w:lang w:val="pt-BR"/>
        </w:rPr>
        <w:tab/>
        <w:t>c)</w:t>
      </w:r>
      <w:r w:rsidRPr="00873AE6">
        <w:t xml:space="preserve"> C đến B                             d) C đến O</w:t>
      </w:r>
    </w:p>
    <w:p w:rsidR="00D1358F" w:rsidRPr="00873AE6" w:rsidRDefault="00D1358F" w:rsidP="00D1358F">
      <w:pPr>
        <w:spacing w:after="0" w:line="288" w:lineRule="auto"/>
        <w:ind w:firstLine="720"/>
        <w:jc w:val="both"/>
      </w:pPr>
    </w:p>
    <w:p w:rsidR="000851BD" w:rsidRPr="00873AE6" w:rsidRDefault="000851BD" w:rsidP="00D1358F">
      <w:pPr>
        <w:spacing w:after="0" w:line="288" w:lineRule="auto"/>
        <w:ind w:firstLine="720"/>
        <w:jc w:val="both"/>
      </w:pPr>
    </w:p>
    <w:p w:rsidR="00A553D0" w:rsidRPr="00873AE6" w:rsidRDefault="00A553D0" w:rsidP="00D1358F">
      <w:pPr>
        <w:tabs>
          <w:tab w:val="left" w:pos="284"/>
          <w:tab w:val="left" w:pos="2041"/>
          <w:tab w:val="left" w:pos="3459"/>
          <w:tab w:val="left" w:pos="4876"/>
        </w:tabs>
        <w:spacing w:after="0" w:line="288" w:lineRule="auto"/>
        <w:jc w:val="both"/>
        <w:rPr>
          <w:lang w:val="it-IT"/>
        </w:rPr>
      </w:pPr>
      <w:r w:rsidRPr="00873AE6">
        <w:lastRenderedPageBreak/>
        <w:t xml:space="preserve">10. </w:t>
      </w:r>
      <w:r w:rsidRPr="00873AE6">
        <w:rPr>
          <w:lang w:val="it-IT"/>
        </w:rPr>
        <w:t xml:space="preserve">Chu kì dao động tự do của con lắc đơn được tính bằng công </w:t>
      </w:r>
      <w:proofErr w:type="gramStart"/>
      <w:r w:rsidRPr="00873AE6">
        <w:rPr>
          <w:lang w:val="it-IT"/>
        </w:rPr>
        <w:t>thức :</w:t>
      </w:r>
      <w:proofErr w:type="gramEnd"/>
    </w:p>
    <w:p w:rsidR="00A553D0" w:rsidRPr="00873AE6" w:rsidRDefault="00A553D0" w:rsidP="00D1358F">
      <w:pPr>
        <w:tabs>
          <w:tab w:val="left" w:pos="720"/>
          <w:tab w:val="left" w:pos="3856"/>
        </w:tabs>
        <w:spacing w:after="0" w:line="288" w:lineRule="auto"/>
        <w:jc w:val="both"/>
        <w:rPr>
          <w:lang w:val="it-IT"/>
        </w:rPr>
      </w:pPr>
      <w:r w:rsidRPr="00873AE6">
        <w:rPr>
          <w:lang w:val="it-IT"/>
        </w:rPr>
        <w:tab/>
        <w:t>a) T =</w:t>
      </w:r>
      <w:r w:rsidRPr="00873AE6">
        <w:rPr>
          <w:noProof/>
          <w:position w:val="-24"/>
        </w:rPr>
        <w:drawing>
          <wp:inline distT="0" distB="0" distL="0" distR="0" wp14:anchorId="031B4462" wp14:editId="481B235E">
            <wp:extent cx="241300" cy="374650"/>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1300" cy="374650"/>
                    </a:xfrm>
                    <a:prstGeom prst="rect">
                      <a:avLst/>
                    </a:prstGeom>
                    <a:noFill/>
                    <a:ln>
                      <a:noFill/>
                    </a:ln>
                  </pic:spPr>
                </pic:pic>
              </a:graphicData>
            </a:graphic>
          </wp:inline>
        </w:drawing>
      </w:r>
      <w:r w:rsidRPr="00873AE6">
        <w:rPr>
          <w:lang w:val="it-IT"/>
        </w:rPr>
        <w:t xml:space="preserve">                                 b) T = </w:t>
      </w:r>
      <w:r w:rsidRPr="00873AE6">
        <w:rPr>
          <w:noProof/>
          <w:position w:val="-20"/>
        </w:rPr>
        <w:drawing>
          <wp:inline distT="0" distB="0" distL="0" distR="0" wp14:anchorId="542896BB" wp14:editId="342B5CA6">
            <wp:extent cx="374650" cy="355600"/>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4650" cy="355600"/>
                    </a:xfrm>
                    <a:prstGeom prst="rect">
                      <a:avLst/>
                    </a:prstGeom>
                    <a:noFill/>
                    <a:ln>
                      <a:noFill/>
                    </a:ln>
                  </pic:spPr>
                </pic:pic>
              </a:graphicData>
            </a:graphic>
          </wp:inline>
        </w:drawing>
      </w:r>
      <w:r w:rsidRPr="00873AE6">
        <w:rPr>
          <w:lang w:val="it-IT"/>
        </w:rPr>
        <w:tab/>
        <w:t xml:space="preserve">             </w:t>
      </w:r>
      <w:r w:rsidRPr="00873AE6">
        <w:rPr>
          <w:lang w:val="it-IT"/>
        </w:rPr>
        <w:tab/>
        <w:t>c)  T =</w:t>
      </w:r>
      <w:r w:rsidRPr="00873AE6">
        <w:rPr>
          <w:noProof/>
          <w:position w:val="-24"/>
        </w:rPr>
        <w:drawing>
          <wp:inline distT="0" distB="0" distL="0" distR="0" wp14:anchorId="7E8E288A" wp14:editId="2EB626FA">
            <wp:extent cx="374650" cy="374650"/>
            <wp:effectExtent l="0" t="0" r="635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rect">
                      <a:avLst/>
                    </a:prstGeom>
                    <a:noFill/>
                    <a:ln>
                      <a:noFill/>
                    </a:ln>
                  </pic:spPr>
                </pic:pic>
              </a:graphicData>
            </a:graphic>
          </wp:inline>
        </w:drawing>
      </w:r>
      <w:r w:rsidRPr="00873AE6">
        <w:rPr>
          <w:lang w:val="it-IT"/>
        </w:rPr>
        <w:tab/>
        <w:t xml:space="preserve">                     d)T = </w:t>
      </w:r>
      <w:r w:rsidRPr="00873AE6">
        <w:rPr>
          <w:noProof/>
          <w:position w:val="-24"/>
        </w:rPr>
        <w:drawing>
          <wp:inline distT="0" distB="0" distL="0" distR="0" wp14:anchorId="1D020D94" wp14:editId="72CFA88D">
            <wp:extent cx="412750" cy="37465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2750" cy="374650"/>
                    </a:xfrm>
                    <a:prstGeom prst="rect">
                      <a:avLst/>
                    </a:prstGeom>
                    <a:noFill/>
                    <a:ln>
                      <a:noFill/>
                    </a:ln>
                  </pic:spPr>
                </pic:pic>
              </a:graphicData>
            </a:graphic>
          </wp:inline>
        </w:drawing>
      </w:r>
    </w:p>
    <w:p w:rsidR="00A553D0" w:rsidRPr="00873AE6" w:rsidRDefault="00A553D0" w:rsidP="00D1358F">
      <w:pPr>
        <w:spacing w:after="0" w:line="288" w:lineRule="auto"/>
        <w:ind w:left="-225" w:firstLine="225"/>
        <w:rPr>
          <w:lang w:val="fr-FR"/>
        </w:rPr>
      </w:pPr>
      <w:r w:rsidRPr="00873AE6">
        <w:rPr>
          <w:lang w:val="it-IT"/>
        </w:rPr>
        <w:t xml:space="preserve">11. </w:t>
      </w:r>
      <w:r w:rsidRPr="00873AE6">
        <w:rPr>
          <w:lang w:val="fr-FR"/>
        </w:rPr>
        <w:t>Dao động nào sau đây không có tính tuần hoàn :</w:t>
      </w:r>
    </w:p>
    <w:p w:rsidR="00A553D0" w:rsidRPr="00873AE6" w:rsidRDefault="00A553D0" w:rsidP="00D1358F">
      <w:pPr>
        <w:spacing w:after="0" w:line="288" w:lineRule="auto"/>
        <w:ind w:left="-225" w:firstLine="945"/>
        <w:rPr>
          <w:lang w:val="fr-FR"/>
        </w:rPr>
      </w:pPr>
      <w:r w:rsidRPr="00873AE6">
        <w:rPr>
          <w:lang w:val="fr-FR"/>
        </w:rPr>
        <w:t>a) dao đ</w:t>
      </w:r>
      <w:r w:rsidRPr="00873AE6">
        <w:t>ộ</w:t>
      </w:r>
      <w:r w:rsidRPr="00873AE6">
        <w:rPr>
          <w:lang w:val="fr-FR"/>
        </w:rPr>
        <w:t xml:space="preserve">ng tắt dần.                         </w:t>
      </w:r>
      <w:r w:rsidRPr="00873AE6">
        <w:rPr>
          <w:lang w:val="fr-FR"/>
        </w:rPr>
        <w:tab/>
        <w:t xml:space="preserve"> b) Dao động điều hòa.</w:t>
      </w:r>
    </w:p>
    <w:p w:rsidR="00A553D0" w:rsidRPr="00873AE6" w:rsidRDefault="00A553D0" w:rsidP="00D1358F">
      <w:pPr>
        <w:spacing w:after="0" w:line="288" w:lineRule="auto"/>
        <w:ind w:left="-225" w:firstLine="945"/>
        <w:rPr>
          <w:lang w:val="fr-FR"/>
        </w:rPr>
      </w:pPr>
      <w:r w:rsidRPr="00873AE6">
        <w:rPr>
          <w:lang w:val="fr-FR"/>
        </w:rPr>
        <w:t>b) sự dao động duy trì.                         d) Dao động cưỡng bức</w:t>
      </w:r>
    </w:p>
    <w:p w:rsidR="00A553D0" w:rsidRPr="00873AE6" w:rsidRDefault="00A553D0" w:rsidP="00D1358F">
      <w:pPr>
        <w:spacing w:after="0" w:line="288" w:lineRule="auto"/>
        <w:ind w:left="425" w:hanging="425"/>
        <w:jc w:val="both"/>
        <w:rPr>
          <w:lang w:val="pt-BR"/>
        </w:rPr>
      </w:pPr>
      <w:r w:rsidRPr="00873AE6">
        <w:rPr>
          <w:lang w:val="it-IT"/>
        </w:rPr>
        <w:t xml:space="preserve">12. </w:t>
      </w:r>
      <w:r w:rsidRPr="00873AE6">
        <w:rPr>
          <w:lang w:val="pt-BR"/>
        </w:rPr>
        <w:t>Một vật thực hiện đồng thời hai dao động điều hòa cùng phương, cùng tần số có phương trình:</w:t>
      </w:r>
    </w:p>
    <w:p w:rsidR="00A553D0" w:rsidRPr="00873AE6" w:rsidRDefault="00A553D0" w:rsidP="00D1358F">
      <w:pPr>
        <w:spacing w:after="0" w:line="288" w:lineRule="auto"/>
        <w:ind w:left="425" w:hanging="425"/>
        <w:jc w:val="both"/>
        <w:rPr>
          <w:lang w:val="pt-BR"/>
        </w:rPr>
      </w:pPr>
      <w:r w:rsidRPr="00873AE6">
        <w:rPr>
          <w:lang w:val="pt-BR"/>
        </w:rPr>
        <w:t xml:space="preserve"> x</w:t>
      </w:r>
      <w:r w:rsidRPr="00873AE6">
        <w:rPr>
          <w:vertAlign w:val="subscript"/>
          <w:lang w:val="pt-BR"/>
        </w:rPr>
        <w:t>1</w:t>
      </w:r>
      <w:r w:rsidRPr="00873AE6">
        <w:rPr>
          <w:lang w:val="pt-BR"/>
        </w:rPr>
        <w:t xml:space="preserve"> = 2cos</w:t>
      </w:r>
      <w:r w:rsidRPr="00873AE6">
        <w:rPr>
          <w:noProof/>
          <w:position w:val="-24"/>
        </w:rPr>
        <w:drawing>
          <wp:inline distT="0" distB="0" distL="0" distR="0" wp14:anchorId="2382157F" wp14:editId="507F6EBF">
            <wp:extent cx="546100" cy="374650"/>
            <wp:effectExtent l="0" t="0" r="6350" b="635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6100" cy="374650"/>
                    </a:xfrm>
                    <a:prstGeom prst="rect">
                      <a:avLst/>
                    </a:prstGeom>
                    <a:noFill/>
                    <a:ln>
                      <a:noFill/>
                    </a:ln>
                  </pic:spPr>
                </pic:pic>
              </a:graphicData>
            </a:graphic>
          </wp:inline>
        </w:drawing>
      </w:r>
      <w:r w:rsidRPr="00873AE6">
        <w:rPr>
          <w:lang w:val="pt-BR"/>
        </w:rPr>
        <w:t xml:space="preserve">  (cm)  và x</w:t>
      </w:r>
      <w:r w:rsidRPr="00873AE6">
        <w:rPr>
          <w:vertAlign w:val="subscript"/>
          <w:lang w:val="pt-BR"/>
        </w:rPr>
        <w:t>2</w:t>
      </w:r>
      <w:r w:rsidRPr="00873AE6">
        <w:rPr>
          <w:lang w:val="pt-BR"/>
        </w:rPr>
        <w:t xml:space="preserve"> = 2cos 5</w:t>
      </w:r>
      <w:r w:rsidRPr="00873AE6">
        <w:sym w:font="Symbol" w:char="F070"/>
      </w:r>
      <w:r w:rsidRPr="00873AE6">
        <w:rPr>
          <w:lang w:val="pt-BR"/>
        </w:rPr>
        <w:t xml:space="preserve">t  (cm). </w:t>
      </w:r>
      <w:r w:rsidR="000851BD" w:rsidRPr="00873AE6">
        <w:rPr>
          <w:lang w:val="pt-BR"/>
        </w:rPr>
        <w:t>Biên độ dao động tổng hợp là</w:t>
      </w:r>
      <w:r w:rsidRPr="00873AE6">
        <w:rPr>
          <w:lang w:val="pt-BR"/>
        </w:rPr>
        <w:t>:</w:t>
      </w:r>
    </w:p>
    <w:p w:rsidR="00A553D0" w:rsidRPr="00873AE6" w:rsidRDefault="00A553D0" w:rsidP="00D1358F">
      <w:pPr>
        <w:tabs>
          <w:tab w:val="left" w:pos="2790"/>
          <w:tab w:val="left" w:pos="3856"/>
        </w:tabs>
        <w:spacing w:after="0" w:line="288" w:lineRule="auto"/>
        <w:ind w:left="765" w:hanging="340"/>
        <w:jc w:val="both"/>
        <w:rPr>
          <w:lang w:val="pt-BR"/>
        </w:rPr>
      </w:pPr>
      <w:r w:rsidRPr="00873AE6">
        <w:rPr>
          <w:lang w:val="pt-BR"/>
        </w:rPr>
        <w:t>a)</w:t>
      </w:r>
      <w:r w:rsidRPr="00873AE6">
        <w:rPr>
          <w:lang w:val="pt-BR"/>
        </w:rPr>
        <w:tab/>
      </w:r>
      <w:r w:rsidR="000851BD" w:rsidRPr="00873AE6">
        <w:rPr>
          <w:lang w:val="pt-BR"/>
        </w:rPr>
        <w:t>2(cm</w:t>
      </w:r>
      <w:r w:rsidRPr="00873AE6">
        <w:rPr>
          <w:lang w:val="pt-BR"/>
        </w:rPr>
        <w:t>)</w:t>
      </w:r>
      <w:r w:rsidRPr="00873AE6">
        <w:rPr>
          <w:lang w:val="pt-BR"/>
        </w:rPr>
        <w:tab/>
        <w:t>b</w:t>
      </w:r>
      <w:r w:rsidR="000851BD" w:rsidRPr="00873AE6">
        <w:rPr>
          <w:lang w:val="pt-BR"/>
        </w:rPr>
        <w:t>)2</w:t>
      </w:r>
      <w:r w:rsidR="000851BD" w:rsidRPr="00873AE6">
        <w:rPr>
          <w:position w:val="-6"/>
          <w:lang w:val="pt-BR"/>
        </w:rPr>
        <w:object w:dxaOrig="380" w:dyaOrig="340">
          <v:shape id="_x0000_i1077" type="#_x0000_t75" style="width:18.8pt;height:17.2pt" o:ole="">
            <v:imagedata r:id="rId27" o:title=""/>
          </v:shape>
          <o:OLEObject Type="Embed" ProgID="Equation.3" ShapeID="_x0000_i1077" DrawAspect="Content" ObjectID="_1511160259" r:id="rId28"/>
        </w:object>
      </w:r>
      <w:r w:rsidR="000851BD" w:rsidRPr="00873AE6">
        <w:rPr>
          <w:lang w:val="pt-BR"/>
        </w:rPr>
        <w:t xml:space="preserve"> (cm</w:t>
      </w:r>
      <w:r w:rsidRPr="00873AE6">
        <w:rPr>
          <w:lang w:val="pt-BR"/>
        </w:rPr>
        <w:t>)</w:t>
      </w:r>
      <w:r w:rsidRPr="00873AE6">
        <w:rPr>
          <w:lang w:val="pt-BR"/>
        </w:rPr>
        <w:tab/>
        <w:t xml:space="preserve">                    c)  </w:t>
      </w:r>
      <w:r w:rsidR="000851BD" w:rsidRPr="00873AE6">
        <w:t>4</w:t>
      </w:r>
      <w:r w:rsidR="000851BD" w:rsidRPr="00873AE6">
        <w:rPr>
          <w:lang w:val="pt-BR"/>
        </w:rPr>
        <w:t xml:space="preserve"> (cm</w:t>
      </w:r>
      <w:r w:rsidRPr="00873AE6">
        <w:rPr>
          <w:lang w:val="pt-BR"/>
        </w:rPr>
        <w:t>)</w:t>
      </w:r>
      <w:r w:rsidRPr="00873AE6">
        <w:rPr>
          <w:lang w:val="pt-BR"/>
        </w:rPr>
        <w:tab/>
        <w:t xml:space="preserve">           d)   </w:t>
      </w:r>
      <w:r w:rsidR="000851BD" w:rsidRPr="00873AE6">
        <w:rPr>
          <w:lang w:val="pt-BR"/>
        </w:rPr>
        <w:t>2</w:t>
      </w:r>
      <w:r w:rsidR="000851BD" w:rsidRPr="00873AE6">
        <w:rPr>
          <w:position w:val="-6"/>
          <w:lang w:val="pt-BR"/>
        </w:rPr>
        <w:object w:dxaOrig="380" w:dyaOrig="340">
          <v:shape id="_x0000_i1078" type="#_x0000_t75" style="width:18.8pt;height:17.2pt" o:ole="">
            <v:imagedata r:id="rId29" o:title=""/>
          </v:shape>
          <o:OLEObject Type="Embed" ProgID="Equation.3" ShapeID="_x0000_i1078" DrawAspect="Content" ObjectID="_1511160260" r:id="rId30"/>
        </w:object>
      </w:r>
      <w:r w:rsidR="000851BD" w:rsidRPr="00873AE6">
        <w:rPr>
          <w:lang w:val="pt-BR"/>
        </w:rPr>
        <w:t xml:space="preserve"> (m</w:t>
      </w:r>
      <w:r w:rsidRPr="00873AE6">
        <w:rPr>
          <w:lang w:val="pt-BR"/>
        </w:rPr>
        <w:t>)</w:t>
      </w:r>
    </w:p>
    <w:p w:rsidR="00A553D0" w:rsidRPr="00873AE6" w:rsidRDefault="00A553D0" w:rsidP="00D1358F">
      <w:pPr>
        <w:spacing w:after="0" w:line="288" w:lineRule="auto"/>
        <w:rPr>
          <w:lang w:val="pt-BR"/>
        </w:rPr>
      </w:pPr>
      <w:r w:rsidRPr="00873AE6">
        <w:rPr>
          <w:lang w:val="pt-BR"/>
        </w:rPr>
        <w:t>13. Sóng cơ là:</w:t>
      </w:r>
    </w:p>
    <w:p w:rsidR="00A553D0" w:rsidRPr="00873AE6" w:rsidRDefault="00A553D0" w:rsidP="00D1358F">
      <w:pPr>
        <w:spacing w:after="0" w:line="288" w:lineRule="auto"/>
        <w:ind w:firstLine="450"/>
        <w:rPr>
          <w:lang w:val="pt-BR"/>
        </w:rPr>
      </w:pPr>
      <w:r w:rsidRPr="00873AE6">
        <w:rPr>
          <w:lang w:val="pt-BR"/>
        </w:rPr>
        <w:t>a) sự truyền chuyển động cơ trong không khí.</w:t>
      </w:r>
    </w:p>
    <w:p w:rsidR="00A553D0" w:rsidRPr="00873AE6" w:rsidRDefault="00A553D0" w:rsidP="00D1358F">
      <w:pPr>
        <w:spacing w:after="0" w:line="288" w:lineRule="auto"/>
        <w:ind w:firstLine="450"/>
      </w:pPr>
      <w:r w:rsidRPr="00873AE6">
        <w:t xml:space="preserve">b) </w:t>
      </w:r>
      <w:proofErr w:type="gramStart"/>
      <w:r w:rsidRPr="00873AE6">
        <w:t>những</w:t>
      </w:r>
      <w:proofErr w:type="gramEnd"/>
      <w:r w:rsidRPr="00873AE6">
        <w:t xml:space="preserve"> dao động cơ lan truyền trong môi trường vật chất.</w:t>
      </w:r>
    </w:p>
    <w:p w:rsidR="00A553D0" w:rsidRPr="00873AE6" w:rsidRDefault="00A553D0" w:rsidP="00D1358F">
      <w:pPr>
        <w:spacing w:after="0" w:line="288" w:lineRule="auto"/>
        <w:ind w:firstLine="450"/>
      </w:pPr>
      <w:r w:rsidRPr="00873AE6">
        <w:t xml:space="preserve">c) </w:t>
      </w:r>
      <w:proofErr w:type="gramStart"/>
      <w:r w:rsidRPr="00873AE6">
        <w:t>chuyển</w:t>
      </w:r>
      <w:proofErr w:type="gramEnd"/>
      <w:r w:rsidRPr="00873AE6">
        <w:t xml:space="preserve"> động tương đối của vật này so với vật khác.</w:t>
      </w:r>
    </w:p>
    <w:p w:rsidR="00A553D0" w:rsidRPr="00873AE6" w:rsidRDefault="00A553D0" w:rsidP="00D1358F">
      <w:pPr>
        <w:spacing w:after="0" w:line="288" w:lineRule="auto"/>
        <w:ind w:firstLine="450"/>
        <w:rPr>
          <w:lang w:val="it-IT"/>
        </w:rPr>
      </w:pPr>
      <w:r w:rsidRPr="00873AE6">
        <w:rPr>
          <w:lang w:val="it-IT"/>
        </w:rPr>
        <w:t>d) sự co dãn tuần hoàn giữa các phần tử của môi trường.</w:t>
      </w:r>
    </w:p>
    <w:p w:rsidR="00A553D0" w:rsidRPr="00873AE6" w:rsidRDefault="00A553D0" w:rsidP="00D1358F">
      <w:pPr>
        <w:tabs>
          <w:tab w:val="left" w:pos="2093"/>
        </w:tabs>
        <w:spacing w:after="0" w:line="288" w:lineRule="auto"/>
        <w:rPr>
          <w:sz w:val="26"/>
          <w:szCs w:val="26"/>
          <w:lang w:val="pt-BR"/>
        </w:rPr>
      </w:pPr>
      <w:r w:rsidRPr="00873AE6">
        <w:rPr>
          <w:lang w:val="it-IT"/>
        </w:rPr>
        <w:t xml:space="preserve">14. </w:t>
      </w:r>
      <w:r w:rsidRPr="00873AE6">
        <w:rPr>
          <w:sz w:val="26"/>
          <w:szCs w:val="26"/>
          <w:lang w:val="pt-BR"/>
        </w:rPr>
        <w:t>Một sóng cơ học lan truyền trên một phương truyền sóng với tốc độ 40cm/s. Phương trình sóng của một điểm O trên phương truyền đó là u</w:t>
      </w:r>
      <w:r w:rsidRPr="00873AE6">
        <w:rPr>
          <w:sz w:val="26"/>
          <w:szCs w:val="26"/>
          <w:vertAlign w:val="subscript"/>
          <w:lang w:val="pt-BR"/>
        </w:rPr>
        <w:t>O</w:t>
      </w:r>
      <w:r w:rsidRPr="00873AE6">
        <w:rPr>
          <w:sz w:val="26"/>
          <w:szCs w:val="26"/>
          <w:lang w:val="pt-BR"/>
        </w:rPr>
        <w:t xml:space="preserve"> = 2cos2</w:t>
      </w:r>
      <w:r w:rsidRPr="00873AE6">
        <w:rPr>
          <w:position w:val="-6"/>
          <w:sz w:val="26"/>
          <w:szCs w:val="26"/>
        </w:rPr>
        <w:object w:dxaOrig="200" w:dyaOrig="220">
          <v:shape id="_x0000_i1030" type="#_x0000_t75" style="width:10.2pt;height:11.3pt" o:ole="">
            <v:imagedata r:id="rId31" o:title=""/>
          </v:shape>
          <o:OLEObject Type="Embed" ProgID="Equation.3" ShapeID="_x0000_i1030" DrawAspect="Content" ObjectID="_1511160261" r:id="rId32"/>
        </w:object>
      </w:r>
      <w:r w:rsidRPr="00873AE6">
        <w:rPr>
          <w:sz w:val="26"/>
          <w:szCs w:val="26"/>
          <w:lang w:val="pt-BR"/>
        </w:rPr>
        <w:t>t(cm). Phương trình sóng tại một điểm N nằm sau O và cách O một đoạn 10cm là:</w:t>
      </w:r>
    </w:p>
    <w:p w:rsidR="00A553D0" w:rsidRPr="00873AE6" w:rsidRDefault="00A553D0" w:rsidP="00D1358F">
      <w:pPr>
        <w:tabs>
          <w:tab w:val="left" w:pos="2093"/>
        </w:tabs>
        <w:spacing w:after="0" w:line="288" w:lineRule="auto"/>
        <w:ind w:left="700" w:hanging="250"/>
        <w:rPr>
          <w:sz w:val="26"/>
          <w:szCs w:val="26"/>
          <w:lang w:val="it-IT"/>
        </w:rPr>
      </w:pPr>
      <w:r w:rsidRPr="00873AE6">
        <w:rPr>
          <w:sz w:val="26"/>
          <w:szCs w:val="26"/>
          <w:lang w:val="pt-BR"/>
        </w:rPr>
        <w:t xml:space="preserve">a) </w:t>
      </w:r>
      <w:r w:rsidRPr="00873AE6">
        <w:rPr>
          <w:sz w:val="26"/>
          <w:szCs w:val="26"/>
          <w:lang w:val="it-IT"/>
        </w:rPr>
        <w:t>u</w:t>
      </w:r>
      <w:r w:rsidRPr="00873AE6">
        <w:rPr>
          <w:sz w:val="26"/>
          <w:szCs w:val="26"/>
          <w:vertAlign w:val="subscript"/>
          <w:lang w:val="it-IT"/>
        </w:rPr>
        <w:t>N</w:t>
      </w:r>
      <w:r w:rsidRPr="00873AE6">
        <w:rPr>
          <w:sz w:val="26"/>
          <w:szCs w:val="26"/>
          <w:lang w:val="it-IT"/>
        </w:rPr>
        <w:t xml:space="preserve"> = 2cos(2</w:t>
      </w:r>
      <w:r w:rsidRPr="00873AE6">
        <w:rPr>
          <w:position w:val="-6"/>
          <w:sz w:val="26"/>
          <w:szCs w:val="26"/>
        </w:rPr>
        <w:object w:dxaOrig="200" w:dyaOrig="220">
          <v:shape id="_x0000_i1031" type="#_x0000_t75" style="width:10.2pt;height:11.3pt" o:ole="">
            <v:imagedata r:id="rId33" o:title=""/>
          </v:shape>
          <o:OLEObject Type="Embed" ProgID="Equation.3" ShapeID="_x0000_i1031" DrawAspect="Content" ObjectID="_1511160262" r:id="rId34"/>
        </w:object>
      </w:r>
      <w:r w:rsidRPr="00873AE6">
        <w:rPr>
          <w:sz w:val="26"/>
          <w:szCs w:val="26"/>
          <w:lang w:val="it-IT"/>
        </w:rPr>
        <w:t>t +</w:t>
      </w:r>
      <w:r w:rsidRPr="00873AE6">
        <w:rPr>
          <w:position w:val="-6"/>
          <w:sz w:val="26"/>
          <w:szCs w:val="26"/>
        </w:rPr>
        <w:object w:dxaOrig="200" w:dyaOrig="220">
          <v:shape id="_x0000_i1032" type="#_x0000_t75" style="width:10.2pt;height:11.3pt" o:ole="">
            <v:imagedata r:id="rId35" o:title=""/>
          </v:shape>
          <o:OLEObject Type="Embed" ProgID="Equation.3" ShapeID="_x0000_i1032" DrawAspect="Content" ObjectID="_1511160263" r:id="rId36"/>
        </w:object>
      </w:r>
      <w:r w:rsidRPr="00873AE6">
        <w:rPr>
          <w:sz w:val="26"/>
          <w:szCs w:val="26"/>
          <w:lang w:val="it-IT"/>
        </w:rPr>
        <w:t>/2)(cm)</w:t>
      </w:r>
      <w:r w:rsidRPr="00873AE6">
        <w:rPr>
          <w:sz w:val="26"/>
          <w:szCs w:val="26"/>
          <w:lang w:val="it-IT"/>
        </w:rPr>
        <w:tab/>
      </w:r>
      <w:r w:rsidRPr="00873AE6">
        <w:rPr>
          <w:sz w:val="26"/>
          <w:szCs w:val="26"/>
          <w:lang w:val="it-IT"/>
        </w:rPr>
        <w:tab/>
      </w:r>
      <w:r w:rsidRPr="00873AE6">
        <w:rPr>
          <w:sz w:val="26"/>
          <w:szCs w:val="26"/>
          <w:lang w:val="it-IT"/>
        </w:rPr>
        <w:tab/>
      </w:r>
      <w:r w:rsidRPr="00873AE6">
        <w:rPr>
          <w:sz w:val="26"/>
          <w:szCs w:val="26"/>
          <w:lang w:val="it-IT"/>
        </w:rPr>
        <w:tab/>
        <w:t>b) u</w:t>
      </w:r>
      <w:r w:rsidRPr="00873AE6">
        <w:rPr>
          <w:sz w:val="26"/>
          <w:szCs w:val="26"/>
          <w:vertAlign w:val="subscript"/>
          <w:lang w:val="it-IT"/>
        </w:rPr>
        <w:t>N</w:t>
      </w:r>
      <w:r w:rsidRPr="00873AE6">
        <w:rPr>
          <w:sz w:val="26"/>
          <w:szCs w:val="26"/>
          <w:lang w:val="it-IT"/>
        </w:rPr>
        <w:t xml:space="preserve"> = 2cos(2</w:t>
      </w:r>
      <w:r w:rsidRPr="00873AE6">
        <w:rPr>
          <w:position w:val="-6"/>
          <w:sz w:val="26"/>
          <w:szCs w:val="26"/>
        </w:rPr>
        <w:object w:dxaOrig="200" w:dyaOrig="220">
          <v:shape id="_x0000_i1033" type="#_x0000_t75" style="width:10.2pt;height:11.3pt" o:ole="">
            <v:imagedata r:id="rId37" o:title=""/>
          </v:shape>
          <o:OLEObject Type="Embed" ProgID="Equation.3" ShapeID="_x0000_i1033" DrawAspect="Content" ObjectID="_1511160264" r:id="rId38"/>
        </w:object>
      </w:r>
      <w:r w:rsidRPr="00873AE6">
        <w:rPr>
          <w:sz w:val="26"/>
          <w:szCs w:val="26"/>
          <w:lang w:val="it-IT"/>
        </w:rPr>
        <w:t>t -</w:t>
      </w:r>
      <w:r w:rsidRPr="00873AE6">
        <w:rPr>
          <w:position w:val="-6"/>
          <w:sz w:val="26"/>
          <w:szCs w:val="26"/>
        </w:rPr>
        <w:object w:dxaOrig="200" w:dyaOrig="220">
          <v:shape id="_x0000_i1034" type="#_x0000_t75" style="width:10.2pt;height:11.3pt" o:ole="">
            <v:imagedata r:id="rId39" o:title=""/>
          </v:shape>
          <o:OLEObject Type="Embed" ProgID="Equation.3" ShapeID="_x0000_i1034" DrawAspect="Content" ObjectID="_1511160265" r:id="rId40"/>
        </w:object>
      </w:r>
      <w:r w:rsidRPr="00873AE6">
        <w:rPr>
          <w:sz w:val="26"/>
          <w:szCs w:val="26"/>
          <w:lang w:val="it-IT"/>
        </w:rPr>
        <w:t>/2)(cm)</w:t>
      </w:r>
    </w:p>
    <w:p w:rsidR="00A553D0" w:rsidRPr="00873AE6" w:rsidRDefault="00A553D0" w:rsidP="00D1358F">
      <w:pPr>
        <w:tabs>
          <w:tab w:val="left" w:pos="2093"/>
        </w:tabs>
        <w:spacing w:after="0" w:line="288" w:lineRule="auto"/>
        <w:ind w:left="700" w:hanging="250"/>
        <w:rPr>
          <w:sz w:val="26"/>
          <w:szCs w:val="26"/>
          <w:lang w:val="it-IT"/>
        </w:rPr>
      </w:pPr>
      <w:r w:rsidRPr="00873AE6">
        <w:rPr>
          <w:sz w:val="26"/>
          <w:szCs w:val="26"/>
          <w:lang w:val="it-IT"/>
        </w:rPr>
        <w:t>c) u</w:t>
      </w:r>
      <w:r w:rsidRPr="00873AE6">
        <w:rPr>
          <w:sz w:val="26"/>
          <w:szCs w:val="26"/>
          <w:vertAlign w:val="subscript"/>
          <w:lang w:val="it-IT"/>
        </w:rPr>
        <w:t>N</w:t>
      </w:r>
      <w:r w:rsidRPr="00873AE6">
        <w:rPr>
          <w:sz w:val="26"/>
          <w:szCs w:val="26"/>
          <w:lang w:val="it-IT"/>
        </w:rPr>
        <w:t xml:space="preserve"> = 2cos(2</w:t>
      </w:r>
      <w:r w:rsidRPr="00873AE6">
        <w:rPr>
          <w:position w:val="-6"/>
          <w:sz w:val="26"/>
          <w:szCs w:val="26"/>
        </w:rPr>
        <w:object w:dxaOrig="200" w:dyaOrig="220">
          <v:shape id="_x0000_i1035" type="#_x0000_t75" style="width:10.2pt;height:11.3pt" o:ole="">
            <v:imagedata r:id="rId41" o:title=""/>
          </v:shape>
          <o:OLEObject Type="Embed" ProgID="Equation.3" ShapeID="_x0000_i1035" DrawAspect="Content" ObjectID="_1511160266" r:id="rId42"/>
        </w:object>
      </w:r>
      <w:r w:rsidRPr="00873AE6">
        <w:rPr>
          <w:sz w:val="26"/>
          <w:szCs w:val="26"/>
          <w:lang w:val="it-IT"/>
        </w:rPr>
        <w:t>t +</w:t>
      </w:r>
      <w:r w:rsidRPr="00873AE6">
        <w:rPr>
          <w:position w:val="-6"/>
          <w:sz w:val="26"/>
          <w:szCs w:val="26"/>
        </w:rPr>
        <w:object w:dxaOrig="200" w:dyaOrig="220">
          <v:shape id="_x0000_i1036" type="#_x0000_t75" style="width:10.2pt;height:11.3pt" o:ole="">
            <v:imagedata r:id="rId43" o:title=""/>
          </v:shape>
          <o:OLEObject Type="Embed" ProgID="Equation.3" ShapeID="_x0000_i1036" DrawAspect="Content" ObjectID="_1511160267" r:id="rId44"/>
        </w:object>
      </w:r>
      <w:r w:rsidRPr="00873AE6">
        <w:rPr>
          <w:sz w:val="26"/>
          <w:szCs w:val="26"/>
          <w:lang w:val="it-IT"/>
        </w:rPr>
        <w:t>/4)(cm)</w:t>
      </w:r>
      <w:r w:rsidRPr="00873AE6">
        <w:rPr>
          <w:sz w:val="26"/>
          <w:szCs w:val="26"/>
          <w:lang w:val="it-IT"/>
        </w:rPr>
        <w:tab/>
      </w:r>
      <w:r w:rsidRPr="00873AE6">
        <w:rPr>
          <w:sz w:val="26"/>
          <w:szCs w:val="26"/>
          <w:lang w:val="it-IT"/>
        </w:rPr>
        <w:tab/>
      </w:r>
      <w:r w:rsidRPr="00873AE6">
        <w:rPr>
          <w:sz w:val="26"/>
          <w:szCs w:val="26"/>
          <w:lang w:val="it-IT"/>
        </w:rPr>
        <w:tab/>
      </w:r>
      <w:r w:rsidRPr="00873AE6">
        <w:rPr>
          <w:sz w:val="26"/>
          <w:szCs w:val="26"/>
          <w:lang w:val="it-IT"/>
        </w:rPr>
        <w:tab/>
        <w:t>d) u</w:t>
      </w:r>
      <w:r w:rsidRPr="00873AE6">
        <w:rPr>
          <w:sz w:val="26"/>
          <w:szCs w:val="26"/>
          <w:vertAlign w:val="subscript"/>
          <w:lang w:val="it-IT"/>
        </w:rPr>
        <w:t>N</w:t>
      </w:r>
      <w:r w:rsidRPr="00873AE6">
        <w:rPr>
          <w:sz w:val="26"/>
          <w:szCs w:val="26"/>
          <w:lang w:val="it-IT"/>
        </w:rPr>
        <w:t xml:space="preserve"> = 2cos(2</w:t>
      </w:r>
      <w:r w:rsidRPr="00873AE6">
        <w:rPr>
          <w:position w:val="-6"/>
          <w:sz w:val="26"/>
          <w:szCs w:val="26"/>
        </w:rPr>
        <w:object w:dxaOrig="200" w:dyaOrig="220">
          <v:shape id="_x0000_i1037" type="#_x0000_t75" style="width:10.75pt;height:11.3pt" o:ole="">
            <v:imagedata r:id="rId45" o:title=""/>
          </v:shape>
          <o:OLEObject Type="Embed" ProgID="Equation.3" ShapeID="_x0000_i1037" DrawAspect="Content" ObjectID="_1511160268" r:id="rId46"/>
        </w:object>
      </w:r>
      <w:r w:rsidRPr="00873AE6">
        <w:rPr>
          <w:sz w:val="26"/>
          <w:szCs w:val="26"/>
          <w:lang w:val="it-IT"/>
        </w:rPr>
        <w:t>t -</w:t>
      </w:r>
      <w:r w:rsidRPr="00873AE6">
        <w:rPr>
          <w:position w:val="-6"/>
          <w:sz w:val="26"/>
          <w:szCs w:val="26"/>
        </w:rPr>
        <w:object w:dxaOrig="200" w:dyaOrig="220">
          <v:shape id="_x0000_i1038" type="#_x0000_t75" style="width:10.2pt;height:11.3pt" o:ole="">
            <v:imagedata r:id="rId47" o:title=""/>
          </v:shape>
          <o:OLEObject Type="Embed" ProgID="Equation.3" ShapeID="_x0000_i1038" DrawAspect="Content" ObjectID="_1511160269" r:id="rId48"/>
        </w:object>
      </w:r>
      <w:r w:rsidRPr="00873AE6">
        <w:rPr>
          <w:sz w:val="26"/>
          <w:szCs w:val="26"/>
          <w:lang w:val="it-IT"/>
        </w:rPr>
        <w:t>/4)(cm)</w:t>
      </w:r>
    </w:p>
    <w:p w:rsidR="00A553D0" w:rsidRPr="00873AE6" w:rsidRDefault="00A553D0" w:rsidP="00D1358F">
      <w:pPr>
        <w:tabs>
          <w:tab w:val="left" w:pos="2093"/>
        </w:tabs>
        <w:spacing w:after="0" w:line="288" w:lineRule="auto"/>
        <w:rPr>
          <w:lang w:val="pt-BR"/>
        </w:rPr>
      </w:pPr>
      <w:r w:rsidRPr="00873AE6">
        <w:rPr>
          <w:sz w:val="26"/>
          <w:szCs w:val="26"/>
          <w:lang w:val="it-IT"/>
        </w:rPr>
        <w:t xml:space="preserve">15. </w:t>
      </w:r>
      <w:r w:rsidRPr="00873AE6">
        <w:rPr>
          <w:lang w:val="pt-BR"/>
        </w:rPr>
        <w:t xml:space="preserve">Một người quan sát một chiếc phao trên mặt biển, thấy nó nhô cao 10 lần trong khoảng thời gian 36s và đo được khoảng cách giữa hai đỉnh sóng lân cận là 10m. Tốc độ truyền sóng trên mặt biển là: </w:t>
      </w:r>
    </w:p>
    <w:p w:rsidR="00A553D0" w:rsidRPr="00873AE6" w:rsidRDefault="00A553D0" w:rsidP="00D1358F">
      <w:pPr>
        <w:tabs>
          <w:tab w:val="left" w:pos="450"/>
        </w:tabs>
        <w:spacing w:after="0" w:line="288" w:lineRule="auto"/>
        <w:rPr>
          <w:lang w:val="pt-BR"/>
        </w:rPr>
      </w:pPr>
      <w:r w:rsidRPr="00873AE6">
        <w:rPr>
          <w:lang w:val="pt-BR"/>
        </w:rPr>
        <w:tab/>
        <w:t>a) 2,5m/s.</w:t>
      </w:r>
      <w:r w:rsidRPr="00873AE6">
        <w:rPr>
          <w:lang w:val="pt-BR"/>
        </w:rPr>
        <w:tab/>
      </w:r>
      <w:r w:rsidRPr="00873AE6">
        <w:rPr>
          <w:lang w:val="pt-BR"/>
        </w:rPr>
        <w:tab/>
      </w:r>
      <w:r w:rsidRPr="00873AE6">
        <w:rPr>
          <w:lang w:val="pt-BR"/>
        </w:rPr>
        <w:tab/>
        <w:t>b) 2,8m/s.</w:t>
      </w:r>
      <w:r w:rsidRPr="00873AE6">
        <w:rPr>
          <w:lang w:val="pt-BR"/>
        </w:rPr>
        <w:tab/>
      </w:r>
      <w:r w:rsidRPr="00873AE6">
        <w:rPr>
          <w:lang w:val="pt-BR"/>
        </w:rPr>
        <w:tab/>
        <w:t>c)  40m/s.</w:t>
      </w:r>
      <w:r w:rsidRPr="00873AE6">
        <w:rPr>
          <w:lang w:val="pt-BR"/>
        </w:rPr>
        <w:tab/>
      </w:r>
      <w:r w:rsidRPr="00873AE6">
        <w:rPr>
          <w:lang w:val="pt-BR"/>
        </w:rPr>
        <w:tab/>
        <w:t>d) 36m/s</w:t>
      </w:r>
    </w:p>
    <w:p w:rsidR="00A553D0" w:rsidRPr="00873AE6" w:rsidRDefault="00A553D0" w:rsidP="00D1358F">
      <w:pPr>
        <w:spacing w:after="0" w:line="288" w:lineRule="auto"/>
        <w:rPr>
          <w:lang w:val="pt-BR"/>
        </w:rPr>
      </w:pPr>
      <w:r w:rsidRPr="00873AE6">
        <w:rPr>
          <w:lang w:val="pt-BR"/>
        </w:rPr>
        <w:t xml:space="preserve">16. Sóng cơ lan truyền từ nguồn O dọc theo một đường thẳng với biên độ không đổi. </w:t>
      </w:r>
    </w:p>
    <w:p w:rsidR="00A553D0" w:rsidRPr="00873AE6" w:rsidRDefault="00A553D0" w:rsidP="00D1358F">
      <w:pPr>
        <w:spacing w:after="0" w:line="288" w:lineRule="auto"/>
        <w:rPr>
          <w:lang w:val="pt-BR"/>
        </w:rPr>
      </w:pPr>
      <w:r w:rsidRPr="00873AE6">
        <w:rPr>
          <w:lang w:val="pt-BR"/>
        </w:rPr>
        <w:t xml:space="preserve">Ở thời điểm t = 0, tại O có phương trình: </w:t>
      </w:r>
      <w:r w:rsidRPr="00873AE6">
        <w:rPr>
          <w:position w:val="-12"/>
        </w:rPr>
        <w:object w:dxaOrig="1420" w:dyaOrig="360">
          <v:shape id="_x0000_i1039" type="#_x0000_t75" style="width:71.45pt;height:18.25pt" o:ole="">
            <v:imagedata r:id="rId49" o:title=""/>
          </v:shape>
          <o:OLEObject Type="Embed" ProgID="Equation.3" ShapeID="_x0000_i1039" DrawAspect="Content" ObjectID="_1511160270" r:id="rId50"/>
        </w:object>
      </w:r>
      <w:r w:rsidRPr="00873AE6">
        <w:rPr>
          <w:lang w:val="pt-BR"/>
        </w:rPr>
        <w:t>(cm). Một điểm cách nguồn một khoảng bằng 1/2 bước sóng có li độ 5cm ở thời điểm bằng 1/2 chu kì. Biên độ của sóng là:</w:t>
      </w:r>
    </w:p>
    <w:p w:rsidR="00A553D0" w:rsidRPr="00873AE6" w:rsidRDefault="00A553D0" w:rsidP="00D1358F">
      <w:pPr>
        <w:spacing w:after="0" w:line="288" w:lineRule="auto"/>
        <w:ind w:firstLine="450"/>
        <w:rPr>
          <w:lang w:val="pt-BR"/>
        </w:rPr>
      </w:pPr>
      <w:r w:rsidRPr="00873AE6">
        <w:rPr>
          <w:lang w:val="pt-BR"/>
        </w:rPr>
        <w:t>a) 5cm.</w:t>
      </w:r>
      <w:r w:rsidRPr="00873AE6">
        <w:rPr>
          <w:lang w:val="pt-BR"/>
        </w:rPr>
        <w:tab/>
      </w:r>
      <w:r w:rsidRPr="00873AE6">
        <w:rPr>
          <w:lang w:val="pt-BR"/>
        </w:rPr>
        <w:tab/>
      </w:r>
      <w:r w:rsidRPr="00873AE6">
        <w:rPr>
          <w:lang w:val="pt-BR"/>
        </w:rPr>
        <w:tab/>
        <w:t>b) 2,5cm.</w:t>
      </w:r>
      <w:r w:rsidRPr="00873AE6">
        <w:rPr>
          <w:lang w:val="pt-BR"/>
        </w:rPr>
        <w:tab/>
      </w:r>
      <w:r w:rsidRPr="00873AE6">
        <w:rPr>
          <w:lang w:val="pt-BR"/>
        </w:rPr>
        <w:tab/>
        <w:t>c) 5</w:t>
      </w:r>
      <w:r w:rsidRPr="00873AE6">
        <w:rPr>
          <w:position w:val="-6"/>
        </w:rPr>
        <w:object w:dxaOrig="380" w:dyaOrig="340">
          <v:shape id="_x0000_i1040" type="#_x0000_t75" style="width:18.8pt;height:17.75pt" o:ole="">
            <v:imagedata r:id="rId51" o:title=""/>
          </v:shape>
          <o:OLEObject Type="Embed" ProgID="Equation.3" ShapeID="_x0000_i1040" DrawAspect="Content" ObjectID="_1511160271" r:id="rId52"/>
        </w:object>
      </w:r>
      <w:r w:rsidRPr="00873AE6">
        <w:rPr>
          <w:lang w:val="pt-BR"/>
        </w:rPr>
        <w:t>cm.</w:t>
      </w:r>
      <w:r w:rsidRPr="00873AE6">
        <w:rPr>
          <w:lang w:val="pt-BR"/>
        </w:rPr>
        <w:tab/>
      </w:r>
      <w:r w:rsidRPr="00873AE6">
        <w:rPr>
          <w:lang w:val="pt-BR"/>
        </w:rPr>
        <w:tab/>
        <w:t>d) 10cm.</w:t>
      </w:r>
    </w:p>
    <w:p w:rsidR="00A553D0" w:rsidRPr="00873AE6" w:rsidRDefault="00A553D0" w:rsidP="00D1358F">
      <w:pPr>
        <w:tabs>
          <w:tab w:val="left" w:pos="2093"/>
        </w:tabs>
        <w:spacing w:after="0" w:line="288" w:lineRule="auto"/>
        <w:rPr>
          <w:lang w:val="pt-BR"/>
        </w:rPr>
      </w:pPr>
      <w:r w:rsidRPr="00873AE6">
        <w:rPr>
          <w:lang w:val="pt-BR"/>
        </w:rPr>
        <w:t>17. Một sóng âm có tần số 510Hz lan truyền trong không khí với tốc độ 340m/s, độ lệch pha của sóng tại hai điểm M, N trên cùng một phương truyền sóng cách nhau 50cm là:</w:t>
      </w:r>
    </w:p>
    <w:p w:rsidR="00A553D0" w:rsidRPr="00873AE6" w:rsidRDefault="00A553D0" w:rsidP="00D1358F">
      <w:pPr>
        <w:tabs>
          <w:tab w:val="left" w:pos="741"/>
        </w:tabs>
        <w:spacing w:after="0" w:line="288" w:lineRule="auto"/>
        <w:ind w:firstLine="450"/>
      </w:pPr>
      <w:r w:rsidRPr="00873AE6">
        <w:rPr>
          <w:lang w:val="pt-BR"/>
        </w:rPr>
        <w:t>a)</w:t>
      </w:r>
      <w:r w:rsidRPr="00873AE6">
        <w:t xml:space="preserve"> </w:t>
      </w:r>
      <w:r w:rsidRPr="00873AE6">
        <w:rPr>
          <w:position w:val="-24"/>
        </w:rPr>
        <w:object w:dxaOrig="700" w:dyaOrig="620">
          <v:shape id="_x0000_i1041" type="#_x0000_t75" style="width:34.95pt;height:31.15pt" o:ole="">
            <v:imagedata r:id="rId53" o:title=""/>
          </v:shape>
          <o:OLEObject Type="Embed" ProgID="Equation.3" ShapeID="_x0000_i1041" DrawAspect="Content" ObjectID="_1511160272" r:id="rId54"/>
        </w:object>
      </w:r>
      <w:r w:rsidRPr="00873AE6">
        <w:t>.</w:t>
      </w:r>
      <w:r w:rsidRPr="00873AE6">
        <w:tab/>
      </w:r>
      <w:r w:rsidRPr="00873AE6">
        <w:tab/>
      </w:r>
      <w:proofErr w:type="gramStart"/>
      <w:r w:rsidRPr="00873AE6">
        <w:t>b</w:t>
      </w:r>
      <w:proofErr w:type="gramEnd"/>
      <w:r w:rsidRPr="00873AE6">
        <w:t xml:space="preserve">) </w:t>
      </w:r>
      <w:r w:rsidRPr="00873AE6">
        <w:rPr>
          <w:position w:val="-24"/>
        </w:rPr>
        <w:object w:dxaOrig="720" w:dyaOrig="620">
          <v:shape id="_x0000_i1042" type="#_x0000_t75" style="width:37.05pt;height:31.15pt" o:ole="">
            <v:imagedata r:id="rId55" o:title=""/>
          </v:shape>
          <o:OLEObject Type="Embed" ProgID="Equation.3" ShapeID="_x0000_i1042" DrawAspect="Content" ObjectID="_1511160273" r:id="rId56"/>
        </w:object>
      </w:r>
      <w:r w:rsidRPr="00873AE6">
        <w:t>.</w:t>
      </w:r>
      <w:r w:rsidRPr="00873AE6">
        <w:tab/>
      </w:r>
      <w:r w:rsidRPr="00873AE6">
        <w:tab/>
      </w:r>
      <w:proofErr w:type="gramStart"/>
      <w:r w:rsidRPr="00873AE6">
        <w:t>c</w:t>
      </w:r>
      <w:proofErr w:type="gramEnd"/>
      <w:r w:rsidRPr="00873AE6">
        <w:t xml:space="preserve">) </w:t>
      </w:r>
      <w:r w:rsidRPr="00873AE6">
        <w:rPr>
          <w:position w:val="-24"/>
        </w:rPr>
        <w:object w:dxaOrig="580" w:dyaOrig="620">
          <v:shape id="_x0000_i1043" type="#_x0000_t75" style="width:29.55pt;height:31.15pt" o:ole="">
            <v:imagedata r:id="rId57" o:title=""/>
          </v:shape>
          <o:OLEObject Type="Embed" ProgID="Equation.3" ShapeID="_x0000_i1043" DrawAspect="Content" ObjectID="_1511160274" r:id="rId58"/>
        </w:object>
      </w:r>
      <w:r w:rsidRPr="00873AE6">
        <w:t>.</w:t>
      </w:r>
      <w:r w:rsidRPr="00873AE6">
        <w:tab/>
      </w:r>
      <w:r w:rsidRPr="00873AE6">
        <w:tab/>
      </w:r>
      <w:proofErr w:type="gramStart"/>
      <w:r w:rsidRPr="00873AE6">
        <w:t>d</w:t>
      </w:r>
      <w:proofErr w:type="gramEnd"/>
      <w:r w:rsidRPr="00873AE6">
        <w:t xml:space="preserve">) </w:t>
      </w:r>
      <w:r w:rsidRPr="00873AE6">
        <w:rPr>
          <w:position w:val="-24"/>
        </w:rPr>
        <w:object w:dxaOrig="580" w:dyaOrig="620">
          <v:shape id="_x0000_i1044" type="#_x0000_t75" style="width:29.55pt;height:31.15pt" o:ole="">
            <v:imagedata r:id="rId59" o:title=""/>
          </v:shape>
          <o:OLEObject Type="Embed" ProgID="Equation.3" ShapeID="_x0000_i1044" DrawAspect="Content" ObjectID="_1511160275" r:id="rId60"/>
        </w:object>
      </w:r>
      <w:r w:rsidRPr="00873AE6">
        <w:t>.</w:t>
      </w:r>
    </w:p>
    <w:p w:rsidR="00EF6450" w:rsidRPr="00873AE6" w:rsidRDefault="00EF6450" w:rsidP="00D1358F">
      <w:pPr>
        <w:tabs>
          <w:tab w:val="left" w:pos="2093"/>
        </w:tabs>
        <w:spacing w:after="0" w:line="288" w:lineRule="auto"/>
        <w:rPr>
          <w:lang w:val="pt-BR"/>
        </w:rPr>
      </w:pPr>
      <w:r w:rsidRPr="00873AE6">
        <w:t xml:space="preserve">18. </w:t>
      </w:r>
      <w:r w:rsidRPr="00873AE6">
        <w:rPr>
          <w:lang w:val="pt-BR"/>
        </w:rPr>
        <w:t xml:space="preserve">Một sóng truyền trên mặt nước biển có bước sóng </w:t>
      </w:r>
      <w:r w:rsidRPr="00873AE6">
        <w:rPr>
          <w:position w:val="-6"/>
        </w:rPr>
        <w:object w:dxaOrig="200" w:dyaOrig="279">
          <v:shape id="_x0000_i1045" type="#_x0000_t75" style="width:10.2pt;height:14.5pt" o:ole="">
            <v:imagedata r:id="rId61" o:title=""/>
          </v:shape>
          <o:OLEObject Type="Embed" ProgID="Equation.3" ShapeID="_x0000_i1045" DrawAspect="Content" ObjectID="_1511160276" r:id="rId62"/>
        </w:object>
      </w:r>
      <w:r w:rsidRPr="00873AE6">
        <w:rPr>
          <w:lang w:val="pt-BR"/>
        </w:rPr>
        <w:t xml:space="preserve"> = 5m. Khoảng cách giữa hai điểm gần nhau nhất trên cùng phương truyền sóng dao động lệch pha nhau 90</w:t>
      </w:r>
      <w:r w:rsidRPr="00873AE6">
        <w:rPr>
          <w:vertAlign w:val="superscript"/>
          <w:lang w:val="pt-BR"/>
        </w:rPr>
        <w:t>0</w:t>
      </w:r>
      <w:r w:rsidRPr="00873AE6">
        <w:rPr>
          <w:lang w:val="pt-BR"/>
        </w:rPr>
        <w:t xml:space="preserve"> là</w:t>
      </w:r>
    </w:p>
    <w:p w:rsidR="00EF6450" w:rsidRPr="00873AE6" w:rsidRDefault="00EF6450" w:rsidP="00D1358F">
      <w:pPr>
        <w:tabs>
          <w:tab w:val="left" w:pos="2093"/>
        </w:tabs>
        <w:spacing w:after="0" w:line="288" w:lineRule="auto"/>
        <w:ind w:left="450" w:hanging="450"/>
        <w:rPr>
          <w:lang w:val="pt-BR"/>
        </w:rPr>
      </w:pPr>
      <w:r w:rsidRPr="00873AE6">
        <w:rPr>
          <w:lang w:val="pt-BR"/>
        </w:rPr>
        <w:tab/>
        <w:t>a) 5m.</w:t>
      </w:r>
      <w:r w:rsidRPr="00873AE6">
        <w:rPr>
          <w:lang w:val="pt-BR"/>
        </w:rPr>
        <w:tab/>
      </w:r>
      <w:r w:rsidRPr="00873AE6">
        <w:rPr>
          <w:lang w:val="pt-BR"/>
        </w:rPr>
        <w:tab/>
      </w:r>
      <w:r w:rsidRPr="00873AE6">
        <w:rPr>
          <w:lang w:val="pt-BR"/>
        </w:rPr>
        <w:tab/>
        <w:t>b) 2,5m.</w:t>
      </w:r>
      <w:r w:rsidRPr="00873AE6">
        <w:rPr>
          <w:lang w:val="pt-BR"/>
        </w:rPr>
        <w:tab/>
      </w:r>
      <w:r w:rsidRPr="00873AE6">
        <w:rPr>
          <w:lang w:val="pt-BR"/>
        </w:rPr>
        <w:tab/>
        <w:t>c) 1,25m.</w:t>
      </w:r>
      <w:r w:rsidRPr="00873AE6">
        <w:rPr>
          <w:lang w:val="pt-BR"/>
        </w:rPr>
        <w:tab/>
      </w:r>
      <w:r w:rsidRPr="00873AE6">
        <w:rPr>
          <w:lang w:val="pt-BR"/>
        </w:rPr>
        <w:tab/>
        <w:t>d) 3,75m.</w:t>
      </w:r>
    </w:p>
    <w:p w:rsidR="00EF6450" w:rsidRPr="00873AE6" w:rsidRDefault="00EF6450" w:rsidP="00D1358F">
      <w:pPr>
        <w:spacing w:after="0" w:line="288" w:lineRule="auto"/>
        <w:rPr>
          <w:lang w:val="pt-BR"/>
        </w:rPr>
      </w:pPr>
      <w:r w:rsidRPr="00873AE6">
        <w:rPr>
          <w:lang w:val="pt-BR"/>
        </w:rPr>
        <w:t xml:space="preserve">19. Hai sóng nào sau đây </w:t>
      </w:r>
      <w:r w:rsidRPr="00873AE6">
        <w:rPr>
          <w:b/>
          <w:i/>
          <w:lang w:val="pt-BR"/>
        </w:rPr>
        <w:t>không</w:t>
      </w:r>
      <w:r w:rsidRPr="00873AE6">
        <w:rPr>
          <w:lang w:val="pt-BR"/>
        </w:rPr>
        <w:t xml:space="preserve"> giao thoa được với nhau</w:t>
      </w:r>
    </w:p>
    <w:p w:rsidR="00EF6450" w:rsidRPr="00873AE6" w:rsidRDefault="00EF6450" w:rsidP="00D1358F">
      <w:pPr>
        <w:tabs>
          <w:tab w:val="left" w:pos="720"/>
        </w:tabs>
        <w:spacing w:after="0" w:line="288" w:lineRule="auto"/>
        <w:rPr>
          <w:lang w:val="pt-BR"/>
        </w:rPr>
      </w:pPr>
      <w:r w:rsidRPr="00873AE6">
        <w:rPr>
          <w:lang w:val="pt-BR"/>
        </w:rPr>
        <w:tab/>
        <w:t>a) Hai sóng có cùng tần số, cùng biên độ.</w:t>
      </w:r>
    </w:p>
    <w:p w:rsidR="00EF6450" w:rsidRPr="00873AE6" w:rsidRDefault="00EF6450" w:rsidP="00D1358F">
      <w:pPr>
        <w:tabs>
          <w:tab w:val="left" w:pos="720"/>
        </w:tabs>
        <w:spacing w:after="0" w:line="288" w:lineRule="auto"/>
        <w:rPr>
          <w:lang w:val="pt-BR"/>
        </w:rPr>
      </w:pPr>
      <w:r w:rsidRPr="00873AE6">
        <w:rPr>
          <w:lang w:val="pt-BR"/>
        </w:rPr>
        <w:tab/>
        <w:t>b) Hai sóng có cùng tần số và cùng pha.</w:t>
      </w:r>
    </w:p>
    <w:p w:rsidR="00EF6450" w:rsidRPr="00873AE6" w:rsidRDefault="00EF6450" w:rsidP="00D1358F">
      <w:pPr>
        <w:tabs>
          <w:tab w:val="left" w:pos="720"/>
        </w:tabs>
        <w:spacing w:after="0" w:line="288" w:lineRule="auto"/>
        <w:rPr>
          <w:lang w:val="pt-BR"/>
        </w:rPr>
      </w:pPr>
      <w:r w:rsidRPr="00873AE6">
        <w:rPr>
          <w:lang w:val="pt-BR"/>
        </w:rPr>
        <w:tab/>
        <w:t>c) Hai sóng có cùng tần số, cùng biên độ và hiệu pha không đổi theo thời gian.</w:t>
      </w:r>
    </w:p>
    <w:p w:rsidR="00EF6450" w:rsidRPr="00873AE6" w:rsidRDefault="00EF6450" w:rsidP="00D1358F">
      <w:pPr>
        <w:tabs>
          <w:tab w:val="left" w:pos="720"/>
        </w:tabs>
        <w:spacing w:after="0" w:line="288" w:lineRule="auto"/>
        <w:rPr>
          <w:lang w:val="pt-BR"/>
        </w:rPr>
      </w:pPr>
      <w:r w:rsidRPr="00873AE6">
        <w:rPr>
          <w:lang w:val="pt-BR"/>
        </w:rPr>
        <w:tab/>
        <w:t>d) Hai sóng có cùng tần số, cùng năng lượng và hiệu pha không đổi theo thời gian.</w:t>
      </w:r>
    </w:p>
    <w:p w:rsidR="00EF6450" w:rsidRPr="00873AE6" w:rsidRDefault="00EF6450" w:rsidP="00D1358F">
      <w:pPr>
        <w:tabs>
          <w:tab w:val="left" w:pos="720"/>
          <w:tab w:val="left" w:pos="2880"/>
          <w:tab w:val="left" w:pos="5040"/>
          <w:tab w:val="left" w:pos="7200"/>
        </w:tabs>
        <w:spacing w:after="0" w:line="288" w:lineRule="auto"/>
        <w:ind w:right="-720"/>
      </w:pPr>
      <w:r w:rsidRPr="00873AE6">
        <w:rPr>
          <w:lang w:val="pt-BR"/>
        </w:rPr>
        <w:t xml:space="preserve">20. </w:t>
      </w:r>
      <w:r w:rsidRPr="00873AE6">
        <w:t>Khi có hiện tượng giao thoa của sóng nước những điểm nằm trên đường trung trực sẽ:</w:t>
      </w:r>
    </w:p>
    <w:p w:rsidR="00EF6450" w:rsidRPr="00873AE6" w:rsidRDefault="00EF6450" w:rsidP="00D1358F">
      <w:pPr>
        <w:pStyle w:val="ListParagraph"/>
        <w:numPr>
          <w:ilvl w:val="0"/>
          <w:numId w:val="10"/>
        </w:numPr>
        <w:tabs>
          <w:tab w:val="left" w:pos="720"/>
          <w:tab w:val="left" w:pos="2880"/>
          <w:tab w:val="left" w:pos="5040"/>
          <w:tab w:val="left" w:pos="7200"/>
        </w:tabs>
        <w:spacing w:after="0" w:line="288" w:lineRule="auto"/>
        <w:ind w:right="-720"/>
      </w:pPr>
      <w:r w:rsidRPr="00873AE6">
        <w:t>Dao động với biên độ lớn nhất.</w:t>
      </w:r>
      <w:r w:rsidRPr="00873AE6">
        <w:tab/>
        <w:t xml:space="preserve">                    c) Dao động với biên độ nhỏ nhất. </w:t>
      </w:r>
    </w:p>
    <w:p w:rsidR="00EF6450" w:rsidRPr="00873AE6" w:rsidRDefault="00EF6450" w:rsidP="00D1358F">
      <w:pPr>
        <w:numPr>
          <w:ilvl w:val="0"/>
          <w:numId w:val="10"/>
        </w:numPr>
        <w:tabs>
          <w:tab w:val="left" w:pos="720"/>
          <w:tab w:val="left" w:pos="2880"/>
          <w:tab w:val="left" w:pos="5040"/>
          <w:tab w:val="left" w:pos="7200"/>
        </w:tabs>
        <w:spacing w:after="0" w:line="288" w:lineRule="auto"/>
        <w:ind w:right="-720"/>
      </w:pPr>
      <w:r w:rsidRPr="00873AE6">
        <w:t>Dao động với biên độ bất kỳ.</w:t>
      </w:r>
      <w:r w:rsidRPr="00873AE6">
        <w:tab/>
        <w:t xml:space="preserve">                    d) Đứng yên.</w:t>
      </w:r>
    </w:p>
    <w:p w:rsidR="00EF6450" w:rsidRPr="00873AE6" w:rsidRDefault="00EF6450" w:rsidP="00D1358F">
      <w:pPr>
        <w:spacing w:after="0" w:line="288" w:lineRule="auto"/>
      </w:pPr>
      <w:r w:rsidRPr="00873AE6">
        <w:rPr>
          <w:lang w:val="pt-BR"/>
        </w:rPr>
        <w:lastRenderedPageBreak/>
        <w:t xml:space="preserve">21. </w:t>
      </w:r>
      <w:r w:rsidRPr="00873AE6">
        <w:t xml:space="preserve">Hai nguồn kết hợp A và B cách nhau 8cm dao động cùng tần số f = 20Hz, cùng biên độ 4cm, cùng </w:t>
      </w:r>
      <w:proofErr w:type="gramStart"/>
      <w:r w:rsidRPr="00873AE6">
        <w:t>pha</w:t>
      </w:r>
      <w:proofErr w:type="gramEnd"/>
      <w:r w:rsidRPr="00873AE6">
        <w:t xml:space="preserve"> ban đầu. Tại điểm M cách A và B lần lượt là 25cm và 20,5cm sóng có biên độ cực đại. Giữa M và đường trung trực có hai dãy cực đại khác. Vận tốc sóng </w:t>
      </w:r>
      <w:proofErr w:type="gramStart"/>
      <w:r w:rsidRPr="00873AE6">
        <w:t>là :</w:t>
      </w:r>
      <w:proofErr w:type="gramEnd"/>
    </w:p>
    <w:p w:rsidR="00EF6450" w:rsidRPr="00873AE6" w:rsidRDefault="00EF6450" w:rsidP="00D1358F">
      <w:pPr>
        <w:spacing w:after="0" w:line="288" w:lineRule="auto"/>
      </w:pPr>
      <w:r w:rsidRPr="00873AE6">
        <w:tab/>
      </w:r>
      <w:proofErr w:type="gramStart"/>
      <w:r w:rsidRPr="00873AE6">
        <w:t>a</w:t>
      </w:r>
      <w:proofErr w:type="gramEnd"/>
      <w:r w:rsidRPr="00873AE6">
        <w:t>) 0,3m/s</w:t>
      </w:r>
      <w:r w:rsidRPr="00873AE6">
        <w:tab/>
      </w:r>
      <w:r w:rsidRPr="00873AE6">
        <w:tab/>
        <w:t>b) 3m/s.</w:t>
      </w:r>
      <w:r w:rsidRPr="00873AE6">
        <w:tab/>
      </w:r>
      <w:r w:rsidRPr="00873AE6">
        <w:tab/>
        <w:t>c) 1,5cm/s.</w:t>
      </w:r>
      <w:r w:rsidRPr="00873AE6">
        <w:tab/>
      </w:r>
      <w:r w:rsidRPr="00873AE6">
        <w:tab/>
        <w:t>d) 1,5m/s</w:t>
      </w:r>
    </w:p>
    <w:p w:rsidR="00EF6450" w:rsidRPr="00873AE6" w:rsidRDefault="00EF6450" w:rsidP="00D1358F">
      <w:pPr>
        <w:tabs>
          <w:tab w:val="left" w:pos="2093"/>
        </w:tabs>
        <w:spacing w:after="0" w:line="288" w:lineRule="auto"/>
        <w:rPr>
          <w:lang w:val="pt-BR"/>
        </w:rPr>
      </w:pPr>
      <w:r w:rsidRPr="00873AE6">
        <w:t xml:space="preserve">22. </w:t>
      </w:r>
      <w:r w:rsidRPr="00873AE6">
        <w:rPr>
          <w:lang w:val="pt-BR"/>
        </w:rPr>
        <w:t xml:space="preserve">Tạo tại hai điểm </w:t>
      </w:r>
      <w:proofErr w:type="gramStart"/>
      <w:r w:rsidRPr="00873AE6">
        <w:rPr>
          <w:lang w:val="pt-BR"/>
        </w:rPr>
        <w:t>A</w:t>
      </w:r>
      <w:proofErr w:type="gramEnd"/>
      <w:r w:rsidRPr="00873AE6">
        <w:rPr>
          <w:lang w:val="pt-BR"/>
        </w:rPr>
        <w:t xml:space="preserve"> và B hai nguồn sóng kết hợp cách nhau 8cm trên mặt nước luôn dao động cùng pha nhau. Tần số dao động 80Hz. Tốc độ truyền sóng trên mặt nước là 40cm/s. Giữa A và B có số điểm dao động với biên độ cực đại là</w:t>
      </w:r>
    </w:p>
    <w:p w:rsidR="00EF6450" w:rsidRPr="00873AE6" w:rsidRDefault="00EF6450" w:rsidP="00D1358F">
      <w:pPr>
        <w:tabs>
          <w:tab w:val="left" w:pos="2093"/>
        </w:tabs>
        <w:spacing w:after="0" w:line="288" w:lineRule="auto"/>
        <w:ind w:left="700" w:hanging="700"/>
        <w:rPr>
          <w:lang w:val="pt-BR"/>
        </w:rPr>
      </w:pPr>
      <w:r w:rsidRPr="00873AE6">
        <w:rPr>
          <w:b/>
          <w:lang w:val="pt-BR"/>
        </w:rPr>
        <w:tab/>
      </w:r>
      <w:r w:rsidRPr="00873AE6">
        <w:rPr>
          <w:lang w:val="pt-BR"/>
        </w:rPr>
        <w:t>a) 30điểm.</w:t>
      </w:r>
      <w:r w:rsidRPr="00873AE6">
        <w:rPr>
          <w:lang w:val="pt-BR"/>
        </w:rPr>
        <w:tab/>
      </w:r>
      <w:r w:rsidRPr="00873AE6">
        <w:rPr>
          <w:lang w:val="pt-BR"/>
        </w:rPr>
        <w:tab/>
      </w:r>
      <w:r w:rsidRPr="00873AE6">
        <w:rPr>
          <w:lang w:val="pt-BR"/>
        </w:rPr>
        <w:tab/>
        <w:t>b) 31điểm.</w:t>
      </w:r>
      <w:r w:rsidRPr="00873AE6">
        <w:rPr>
          <w:lang w:val="pt-BR"/>
        </w:rPr>
        <w:tab/>
      </w:r>
      <w:r w:rsidRPr="00873AE6">
        <w:rPr>
          <w:lang w:val="pt-BR"/>
        </w:rPr>
        <w:tab/>
        <w:t>c) 32 điểm.</w:t>
      </w:r>
      <w:r w:rsidRPr="00873AE6">
        <w:rPr>
          <w:lang w:val="pt-BR"/>
        </w:rPr>
        <w:tab/>
      </w:r>
      <w:r w:rsidRPr="00873AE6">
        <w:rPr>
          <w:lang w:val="pt-BR"/>
        </w:rPr>
        <w:tab/>
        <w:t>d) 33 điểm.</w:t>
      </w:r>
    </w:p>
    <w:p w:rsidR="00EF6450" w:rsidRPr="00873AE6" w:rsidRDefault="00EF6450" w:rsidP="00D1358F">
      <w:pPr>
        <w:spacing w:after="0" w:line="288" w:lineRule="auto"/>
        <w:rPr>
          <w:lang w:val="pt-BR"/>
        </w:rPr>
      </w:pPr>
      <w:r w:rsidRPr="00873AE6">
        <w:rPr>
          <w:lang w:val="pt-BR"/>
        </w:rPr>
        <w:t>23. Ứng dụng của hiện tượng sóng dừng để:</w:t>
      </w:r>
    </w:p>
    <w:p w:rsidR="00EF6450" w:rsidRPr="00873AE6" w:rsidRDefault="00EF6450" w:rsidP="00D1358F">
      <w:pPr>
        <w:spacing w:after="0" w:line="288" w:lineRule="auto"/>
        <w:ind w:firstLine="720"/>
        <w:rPr>
          <w:lang w:val="pt-BR"/>
        </w:rPr>
      </w:pPr>
      <w:r w:rsidRPr="00873AE6">
        <w:rPr>
          <w:lang w:val="pt-BR"/>
        </w:rPr>
        <w:t>a) xác định tốc độ truyền sóng.</w:t>
      </w:r>
      <w:r w:rsidRPr="00873AE6">
        <w:rPr>
          <w:lang w:val="pt-BR"/>
        </w:rPr>
        <w:tab/>
        <w:t xml:space="preserve"> </w:t>
      </w:r>
      <w:r w:rsidRPr="00873AE6">
        <w:rPr>
          <w:lang w:val="pt-BR"/>
        </w:rPr>
        <w:tab/>
        <w:t>c) xác định chu kì sóng.</w:t>
      </w:r>
    </w:p>
    <w:p w:rsidR="00EF6450" w:rsidRPr="00873AE6" w:rsidRDefault="00EF6450" w:rsidP="00D1358F">
      <w:pPr>
        <w:spacing w:after="0" w:line="288" w:lineRule="auto"/>
        <w:ind w:firstLine="720"/>
        <w:rPr>
          <w:lang w:val="pt-BR"/>
        </w:rPr>
      </w:pPr>
      <w:r w:rsidRPr="00873AE6">
        <w:rPr>
          <w:lang w:val="pt-BR"/>
        </w:rPr>
        <w:t>b) xác định tần số sóng.</w:t>
      </w:r>
      <w:r w:rsidRPr="00873AE6">
        <w:rPr>
          <w:lang w:val="pt-BR"/>
        </w:rPr>
        <w:tab/>
      </w:r>
      <w:r w:rsidRPr="00873AE6">
        <w:rPr>
          <w:lang w:val="pt-BR"/>
        </w:rPr>
        <w:tab/>
      </w:r>
      <w:r w:rsidRPr="00873AE6">
        <w:rPr>
          <w:lang w:val="pt-BR"/>
        </w:rPr>
        <w:tab/>
        <w:t>d) xác định năng lượng sóng.</w:t>
      </w:r>
    </w:p>
    <w:p w:rsidR="00EF6450" w:rsidRPr="00873AE6" w:rsidRDefault="00EF6450" w:rsidP="00D1358F">
      <w:pPr>
        <w:spacing w:after="0" w:line="288" w:lineRule="auto"/>
        <w:rPr>
          <w:lang w:val="fr-FR"/>
        </w:rPr>
      </w:pPr>
      <w:r w:rsidRPr="00873AE6">
        <w:rPr>
          <w:lang w:val="pt-BR"/>
        </w:rPr>
        <w:t xml:space="preserve">24. </w:t>
      </w:r>
      <w:r w:rsidRPr="00873AE6">
        <w:rPr>
          <w:lang w:val="fr-FR"/>
        </w:rPr>
        <w:t xml:space="preserve">Điều kiện xảy ra sóng dừng trên sợi dây đàn hồi hai đầu cố định là: (Với l là chiều dài sợi dây.) </w:t>
      </w:r>
    </w:p>
    <w:p w:rsidR="00EF6450" w:rsidRPr="00873AE6" w:rsidRDefault="00EF6450" w:rsidP="00D1358F">
      <w:pPr>
        <w:pStyle w:val="ListParagraph"/>
        <w:numPr>
          <w:ilvl w:val="0"/>
          <w:numId w:val="12"/>
        </w:numPr>
        <w:spacing w:after="0" w:line="288" w:lineRule="auto"/>
        <w:jc w:val="both"/>
        <w:rPr>
          <w:lang w:val="el-GR"/>
        </w:rPr>
      </w:pPr>
      <w:r w:rsidRPr="00873AE6">
        <w:t>l</w:t>
      </w:r>
      <w:r w:rsidRPr="00873AE6">
        <w:rPr>
          <w:lang w:val="el-GR"/>
        </w:rPr>
        <w:t xml:space="preserve"> = </w:t>
      </w:r>
      <w:r w:rsidRPr="00873AE6">
        <w:t>k</w:t>
      </w:r>
      <w:r w:rsidRPr="00873AE6">
        <w:rPr>
          <w:lang w:val="el-GR"/>
        </w:rPr>
        <w:t>λ/2</w:t>
      </w:r>
      <w:r w:rsidRPr="00873AE6">
        <w:rPr>
          <w:lang w:val="el-GR"/>
        </w:rPr>
        <w:tab/>
        <w:t xml:space="preserve">         </w:t>
      </w:r>
      <w:r w:rsidRPr="00873AE6">
        <w:t>b)</w:t>
      </w:r>
      <w:r w:rsidRPr="00873AE6">
        <w:rPr>
          <w:lang w:val="el-GR"/>
        </w:rPr>
        <w:t xml:space="preserve"> λ = </w:t>
      </w:r>
      <w:r w:rsidRPr="00873AE6">
        <w:rPr>
          <w:position w:val="-30"/>
        </w:rPr>
        <w:object w:dxaOrig="760" w:dyaOrig="680">
          <v:shape id="_x0000_i1046" type="#_x0000_t75" style="width:38.7pt;height:33.85pt" o:ole="">
            <v:imagedata r:id="rId63" o:title=""/>
          </v:shape>
          <o:OLEObject Type="Embed" ProgID="Equation.3" ShapeID="_x0000_i1046" DrawAspect="Content" ObjectID="_1511160277" r:id="rId64"/>
        </w:object>
      </w:r>
      <w:r w:rsidRPr="00873AE6">
        <w:rPr>
          <w:lang w:val="el-GR"/>
        </w:rPr>
        <w:tab/>
      </w:r>
      <w:r w:rsidRPr="00873AE6">
        <w:t xml:space="preserve">          c)</w:t>
      </w:r>
      <w:r w:rsidRPr="00873AE6">
        <w:rPr>
          <w:lang w:val="el-GR"/>
        </w:rPr>
        <w:t xml:space="preserve"> </w:t>
      </w:r>
      <w:r w:rsidRPr="00873AE6">
        <w:t>l</w:t>
      </w:r>
      <w:r w:rsidRPr="00873AE6">
        <w:rPr>
          <w:lang w:val="el-GR"/>
        </w:rPr>
        <w:t xml:space="preserve"> = (2</w:t>
      </w:r>
      <w:r w:rsidRPr="00873AE6">
        <w:t>k</w:t>
      </w:r>
      <w:r w:rsidRPr="00873AE6">
        <w:rPr>
          <w:lang w:val="el-GR"/>
        </w:rPr>
        <w:t xml:space="preserve"> + 1)λ</w:t>
      </w:r>
      <w:r w:rsidRPr="00873AE6">
        <w:rPr>
          <w:lang w:val="el-GR"/>
        </w:rPr>
        <w:tab/>
        <w:t xml:space="preserve">  </w:t>
      </w:r>
      <w:r w:rsidRPr="00873AE6">
        <w:rPr>
          <w:lang w:val="el-GR"/>
        </w:rPr>
        <w:tab/>
        <w:t xml:space="preserve">   </w:t>
      </w:r>
      <w:r w:rsidRPr="00873AE6">
        <w:t>d)</w:t>
      </w:r>
      <w:r w:rsidRPr="00873AE6">
        <w:rPr>
          <w:lang w:val="el-GR"/>
        </w:rPr>
        <w:t xml:space="preserve"> λ = </w:t>
      </w:r>
      <w:r w:rsidRPr="00873AE6">
        <w:rPr>
          <w:position w:val="-24"/>
        </w:rPr>
        <w:object w:dxaOrig="680" w:dyaOrig="620">
          <v:shape id="_x0000_i1047" type="#_x0000_t75" style="width:33.85pt;height:31.15pt" o:ole="">
            <v:imagedata r:id="rId65" o:title=""/>
          </v:shape>
          <o:OLEObject Type="Embed" ProgID="Equation.3" ShapeID="_x0000_i1047" DrawAspect="Content" ObjectID="_1511160278" r:id="rId66"/>
        </w:object>
      </w:r>
    </w:p>
    <w:p w:rsidR="00EF6450" w:rsidRPr="00873AE6" w:rsidRDefault="00EF6450" w:rsidP="00D1358F">
      <w:pPr>
        <w:spacing w:after="0" w:line="288" w:lineRule="auto"/>
        <w:rPr>
          <w:lang w:val="el-GR"/>
        </w:rPr>
      </w:pPr>
      <w:r w:rsidRPr="00873AE6">
        <w:rPr>
          <w:lang w:val="pt-BR"/>
        </w:rPr>
        <w:t xml:space="preserve">25. </w:t>
      </w:r>
      <w:r w:rsidRPr="00873AE6">
        <w:rPr>
          <w:lang w:val="fr-FR"/>
        </w:rPr>
        <w:t>Tr</w:t>
      </w:r>
      <w:r w:rsidRPr="00873AE6">
        <w:rPr>
          <w:lang w:val="el-GR"/>
        </w:rPr>
        <w:t>ê</w:t>
      </w:r>
      <w:r w:rsidRPr="00873AE6">
        <w:rPr>
          <w:lang w:val="fr-FR"/>
        </w:rPr>
        <w:t>n</w:t>
      </w:r>
      <w:r w:rsidRPr="00873AE6">
        <w:rPr>
          <w:lang w:val="el-GR"/>
        </w:rPr>
        <w:t xml:space="preserve"> </w:t>
      </w:r>
      <w:r w:rsidRPr="00873AE6">
        <w:rPr>
          <w:lang w:val="fr-FR"/>
        </w:rPr>
        <w:t>hệ</w:t>
      </w:r>
      <w:r w:rsidRPr="00873AE6">
        <w:rPr>
          <w:lang w:val="el-GR"/>
        </w:rPr>
        <w:t xml:space="preserve"> </w:t>
      </w:r>
      <w:r w:rsidRPr="00873AE6">
        <w:rPr>
          <w:lang w:val="fr-FR"/>
        </w:rPr>
        <w:t>s</w:t>
      </w:r>
      <w:r w:rsidRPr="00873AE6">
        <w:rPr>
          <w:lang w:val="el-GR"/>
        </w:rPr>
        <w:t>ó</w:t>
      </w:r>
      <w:r w:rsidRPr="00873AE6">
        <w:rPr>
          <w:lang w:val="fr-FR"/>
        </w:rPr>
        <w:t>ng</w:t>
      </w:r>
      <w:r w:rsidRPr="00873AE6">
        <w:rPr>
          <w:lang w:val="el-GR"/>
        </w:rPr>
        <w:t xml:space="preserve"> </w:t>
      </w:r>
      <w:r w:rsidRPr="00873AE6">
        <w:rPr>
          <w:lang w:val="fr-FR"/>
        </w:rPr>
        <w:t>dừng</w:t>
      </w:r>
      <w:r w:rsidRPr="00873AE6">
        <w:rPr>
          <w:lang w:val="el-GR"/>
        </w:rPr>
        <w:t xml:space="preserve"> </w:t>
      </w:r>
      <w:r w:rsidRPr="00873AE6">
        <w:rPr>
          <w:lang w:val="fr-FR"/>
        </w:rPr>
        <w:t>tr</w:t>
      </w:r>
      <w:r w:rsidRPr="00873AE6">
        <w:rPr>
          <w:lang w:val="el-GR"/>
        </w:rPr>
        <w:t>ê</w:t>
      </w:r>
      <w:r w:rsidRPr="00873AE6">
        <w:rPr>
          <w:lang w:val="fr-FR"/>
        </w:rPr>
        <w:t>n</w:t>
      </w:r>
      <w:r w:rsidRPr="00873AE6">
        <w:rPr>
          <w:lang w:val="el-GR"/>
        </w:rPr>
        <w:t xml:space="preserve"> </w:t>
      </w:r>
      <w:r w:rsidRPr="00873AE6">
        <w:rPr>
          <w:lang w:val="fr-FR"/>
        </w:rPr>
        <w:t>d</w:t>
      </w:r>
      <w:r w:rsidRPr="00873AE6">
        <w:rPr>
          <w:lang w:val="el-GR"/>
        </w:rPr>
        <w:t>â</w:t>
      </w:r>
      <w:r w:rsidRPr="00873AE6">
        <w:rPr>
          <w:lang w:val="fr-FR"/>
        </w:rPr>
        <w:t>y</w:t>
      </w:r>
      <w:r w:rsidRPr="00873AE6">
        <w:rPr>
          <w:lang w:val="el-GR"/>
        </w:rPr>
        <w:t xml:space="preserve">, </w:t>
      </w:r>
      <w:r w:rsidRPr="00873AE6">
        <w:rPr>
          <w:lang w:val="fr-FR"/>
        </w:rPr>
        <w:t>khoảng</w:t>
      </w:r>
      <w:r w:rsidRPr="00873AE6">
        <w:rPr>
          <w:lang w:val="el-GR"/>
        </w:rPr>
        <w:t xml:space="preserve"> </w:t>
      </w:r>
      <w:r w:rsidRPr="00873AE6">
        <w:rPr>
          <w:lang w:val="fr-FR"/>
        </w:rPr>
        <w:t>c</w:t>
      </w:r>
      <w:r w:rsidRPr="00873AE6">
        <w:rPr>
          <w:lang w:val="el-GR"/>
        </w:rPr>
        <w:t>á</w:t>
      </w:r>
      <w:r w:rsidRPr="00873AE6">
        <w:rPr>
          <w:lang w:val="fr-FR"/>
        </w:rPr>
        <w:t>ch</w:t>
      </w:r>
      <w:r w:rsidRPr="00873AE6">
        <w:rPr>
          <w:lang w:val="el-GR"/>
        </w:rPr>
        <w:t xml:space="preserve"> </w:t>
      </w:r>
      <w:r w:rsidRPr="00873AE6">
        <w:rPr>
          <w:lang w:val="fr-FR"/>
        </w:rPr>
        <w:t>giữa</w:t>
      </w:r>
      <w:r w:rsidRPr="00873AE6">
        <w:rPr>
          <w:lang w:val="el-GR"/>
        </w:rPr>
        <w:t xml:space="preserve"> </w:t>
      </w:r>
      <w:r w:rsidRPr="00873AE6">
        <w:rPr>
          <w:lang w:val="fr-FR"/>
        </w:rPr>
        <w:t>hai</w:t>
      </w:r>
      <w:r w:rsidRPr="00873AE6">
        <w:rPr>
          <w:lang w:val="el-GR"/>
        </w:rPr>
        <w:t xml:space="preserve"> </w:t>
      </w:r>
      <w:r w:rsidRPr="00873AE6">
        <w:rPr>
          <w:lang w:val="fr-FR"/>
        </w:rPr>
        <w:t>bụng</w:t>
      </w:r>
      <w:r w:rsidRPr="00873AE6">
        <w:rPr>
          <w:lang w:val="el-GR"/>
        </w:rPr>
        <w:t xml:space="preserve"> </w:t>
      </w:r>
      <w:r w:rsidRPr="00873AE6">
        <w:rPr>
          <w:lang w:val="fr-FR"/>
        </w:rPr>
        <w:t>li</w:t>
      </w:r>
      <w:r w:rsidRPr="00873AE6">
        <w:rPr>
          <w:lang w:val="el-GR"/>
        </w:rPr>
        <w:t>ê</w:t>
      </w:r>
      <w:r w:rsidRPr="00873AE6">
        <w:rPr>
          <w:lang w:val="fr-FR"/>
        </w:rPr>
        <w:t>n</w:t>
      </w:r>
      <w:r w:rsidRPr="00873AE6">
        <w:rPr>
          <w:lang w:val="el-GR"/>
        </w:rPr>
        <w:t xml:space="preserve"> </w:t>
      </w:r>
      <w:r w:rsidRPr="00873AE6">
        <w:rPr>
          <w:lang w:val="fr-FR"/>
        </w:rPr>
        <w:t>tiếp</w:t>
      </w:r>
      <w:r w:rsidRPr="00873AE6">
        <w:rPr>
          <w:lang w:val="el-GR"/>
        </w:rPr>
        <w:t xml:space="preserve"> </w:t>
      </w:r>
      <w:r w:rsidRPr="00873AE6">
        <w:rPr>
          <w:lang w:val="fr-FR"/>
        </w:rPr>
        <w:t>bằng</w:t>
      </w:r>
      <w:r w:rsidRPr="00873AE6">
        <w:rPr>
          <w:lang w:val="el-GR"/>
        </w:rPr>
        <w:t xml:space="preserve"> :</w:t>
      </w:r>
    </w:p>
    <w:p w:rsidR="00EF6450" w:rsidRPr="00873AE6" w:rsidRDefault="00EF6450" w:rsidP="00D1358F">
      <w:pPr>
        <w:spacing w:after="0" w:line="288" w:lineRule="auto"/>
        <w:ind w:firstLine="1134"/>
      </w:pPr>
      <w:r w:rsidRPr="00873AE6">
        <w:t>a)</w:t>
      </w:r>
      <w:r w:rsidRPr="00873AE6">
        <w:rPr>
          <w:lang w:val="el-GR"/>
        </w:rPr>
        <w:t xml:space="preserve"> </w:t>
      </w:r>
      <w:proofErr w:type="gramStart"/>
      <w:r w:rsidRPr="00873AE6">
        <w:t>một</w:t>
      </w:r>
      <w:proofErr w:type="gramEnd"/>
      <w:r w:rsidRPr="00873AE6">
        <w:rPr>
          <w:lang w:val="el-GR"/>
        </w:rPr>
        <w:t xml:space="preserve"> </w:t>
      </w:r>
      <w:r w:rsidRPr="00873AE6">
        <w:t>b</w:t>
      </w:r>
      <w:r w:rsidRPr="00873AE6">
        <w:rPr>
          <w:lang w:val="el-GR"/>
        </w:rPr>
        <w:t>ư</w:t>
      </w:r>
      <w:r w:rsidRPr="00873AE6">
        <w:t>ớc</w:t>
      </w:r>
      <w:r w:rsidRPr="00873AE6">
        <w:rPr>
          <w:lang w:val="el-GR"/>
        </w:rPr>
        <w:t xml:space="preserve"> </w:t>
      </w:r>
      <w:r w:rsidRPr="00873AE6">
        <w:t>s</w:t>
      </w:r>
      <w:r w:rsidRPr="00873AE6">
        <w:rPr>
          <w:lang w:val="el-GR"/>
        </w:rPr>
        <w:t>ó</w:t>
      </w:r>
      <w:r w:rsidRPr="00873AE6">
        <w:t>ng</w:t>
      </w:r>
      <w:r w:rsidRPr="00873AE6">
        <w:rPr>
          <w:lang w:val="el-GR"/>
        </w:rPr>
        <w:t>.</w:t>
      </w:r>
      <w:r w:rsidRPr="00873AE6">
        <w:rPr>
          <w:lang w:val="el-GR"/>
        </w:rPr>
        <w:tab/>
        <w:t xml:space="preserve">   </w:t>
      </w:r>
      <w:r w:rsidRPr="00873AE6">
        <w:tab/>
      </w:r>
      <w:r w:rsidRPr="00873AE6">
        <w:tab/>
      </w:r>
      <w:r w:rsidRPr="00873AE6">
        <w:tab/>
        <w:t>b)</w:t>
      </w:r>
      <w:r w:rsidRPr="00873AE6">
        <w:rPr>
          <w:lang w:val="el-GR"/>
        </w:rPr>
        <w:t xml:space="preserve"> </w:t>
      </w:r>
      <w:proofErr w:type="gramStart"/>
      <w:r w:rsidRPr="00873AE6">
        <w:t>một</w:t>
      </w:r>
      <w:proofErr w:type="gramEnd"/>
      <w:r w:rsidRPr="00873AE6">
        <w:rPr>
          <w:lang w:val="el-GR"/>
        </w:rPr>
        <w:t xml:space="preserve"> </w:t>
      </w:r>
      <w:r w:rsidRPr="00873AE6">
        <w:t>nửa</w:t>
      </w:r>
      <w:r w:rsidRPr="00873AE6">
        <w:rPr>
          <w:lang w:val="el-GR"/>
        </w:rPr>
        <w:t xml:space="preserve"> </w:t>
      </w:r>
      <w:r w:rsidRPr="00873AE6">
        <w:t>b</w:t>
      </w:r>
      <w:r w:rsidRPr="00873AE6">
        <w:rPr>
          <w:lang w:val="el-GR"/>
        </w:rPr>
        <w:t>ư</w:t>
      </w:r>
      <w:r w:rsidRPr="00873AE6">
        <w:t>ớc</w:t>
      </w:r>
      <w:r w:rsidRPr="00873AE6">
        <w:rPr>
          <w:lang w:val="el-GR"/>
        </w:rPr>
        <w:t xml:space="preserve"> </w:t>
      </w:r>
      <w:r w:rsidRPr="00873AE6">
        <w:t>s</w:t>
      </w:r>
      <w:r w:rsidRPr="00873AE6">
        <w:rPr>
          <w:lang w:val="el-GR"/>
        </w:rPr>
        <w:t>ó</w:t>
      </w:r>
      <w:r w:rsidRPr="00873AE6">
        <w:t>ng</w:t>
      </w:r>
      <w:r w:rsidRPr="00873AE6">
        <w:rPr>
          <w:lang w:val="el-GR"/>
        </w:rPr>
        <w:t xml:space="preserve">. </w:t>
      </w:r>
      <w:r w:rsidRPr="00873AE6">
        <w:rPr>
          <w:lang w:val="el-GR"/>
        </w:rPr>
        <w:tab/>
        <w:t xml:space="preserve">     </w:t>
      </w:r>
    </w:p>
    <w:p w:rsidR="00EF6450" w:rsidRPr="00873AE6" w:rsidRDefault="00EF6450" w:rsidP="00D1358F">
      <w:pPr>
        <w:spacing w:after="0" w:line="288" w:lineRule="auto"/>
        <w:ind w:firstLine="1134"/>
        <w:rPr>
          <w:lang w:val="el-GR"/>
        </w:rPr>
      </w:pPr>
      <w:r w:rsidRPr="00873AE6">
        <w:t>c)</w:t>
      </w:r>
      <w:r w:rsidRPr="00873AE6">
        <w:rPr>
          <w:lang w:val="el-GR"/>
        </w:rPr>
        <w:t xml:space="preserve"> </w:t>
      </w:r>
      <w:proofErr w:type="gramStart"/>
      <w:r w:rsidRPr="00873AE6">
        <w:t>một</w:t>
      </w:r>
      <w:proofErr w:type="gramEnd"/>
      <w:r w:rsidRPr="00873AE6">
        <w:rPr>
          <w:lang w:val="el-GR"/>
        </w:rPr>
        <w:t xml:space="preserve"> </w:t>
      </w:r>
      <w:r w:rsidRPr="00873AE6">
        <w:t>phần</w:t>
      </w:r>
      <w:r w:rsidRPr="00873AE6">
        <w:rPr>
          <w:lang w:val="el-GR"/>
        </w:rPr>
        <w:t xml:space="preserve"> </w:t>
      </w:r>
      <w:r w:rsidRPr="00873AE6">
        <w:t>t</w:t>
      </w:r>
      <w:r w:rsidRPr="00873AE6">
        <w:rPr>
          <w:lang w:val="el-GR"/>
        </w:rPr>
        <w:t xml:space="preserve">ư </w:t>
      </w:r>
      <w:r w:rsidRPr="00873AE6">
        <w:t>b</w:t>
      </w:r>
      <w:r w:rsidRPr="00873AE6">
        <w:rPr>
          <w:lang w:val="el-GR"/>
        </w:rPr>
        <w:t>ư</w:t>
      </w:r>
      <w:r w:rsidRPr="00873AE6">
        <w:t>ớc</w:t>
      </w:r>
      <w:r w:rsidRPr="00873AE6">
        <w:rPr>
          <w:lang w:val="el-GR"/>
        </w:rPr>
        <w:t xml:space="preserve"> </w:t>
      </w:r>
      <w:r w:rsidRPr="00873AE6">
        <w:t>s</w:t>
      </w:r>
      <w:r w:rsidRPr="00873AE6">
        <w:rPr>
          <w:lang w:val="el-GR"/>
        </w:rPr>
        <w:t>ó</w:t>
      </w:r>
      <w:r w:rsidRPr="00873AE6">
        <w:t>ng</w:t>
      </w:r>
      <w:r w:rsidRPr="00873AE6">
        <w:rPr>
          <w:lang w:val="el-GR"/>
        </w:rPr>
        <w:t>.</w:t>
      </w:r>
      <w:r w:rsidRPr="00873AE6">
        <w:rPr>
          <w:lang w:val="el-GR"/>
        </w:rPr>
        <w:tab/>
        <w:t xml:space="preserve">    </w:t>
      </w:r>
      <w:r w:rsidRPr="00873AE6">
        <w:tab/>
        <w:t>c)</w:t>
      </w:r>
      <w:r w:rsidRPr="00873AE6">
        <w:rPr>
          <w:lang w:val="el-GR"/>
        </w:rPr>
        <w:t xml:space="preserve"> </w:t>
      </w:r>
      <w:proofErr w:type="gramStart"/>
      <w:r w:rsidRPr="00873AE6">
        <w:t>hai</w:t>
      </w:r>
      <w:proofErr w:type="gramEnd"/>
      <w:r w:rsidRPr="00873AE6">
        <w:rPr>
          <w:lang w:val="el-GR"/>
        </w:rPr>
        <w:t xml:space="preserve"> </w:t>
      </w:r>
      <w:r w:rsidRPr="00873AE6">
        <w:t>lần</w:t>
      </w:r>
      <w:r w:rsidRPr="00873AE6">
        <w:rPr>
          <w:lang w:val="el-GR"/>
        </w:rPr>
        <w:t xml:space="preserve"> </w:t>
      </w:r>
      <w:r w:rsidRPr="00873AE6">
        <w:t>b</w:t>
      </w:r>
      <w:r w:rsidRPr="00873AE6">
        <w:rPr>
          <w:lang w:val="el-GR"/>
        </w:rPr>
        <w:t>ư</w:t>
      </w:r>
      <w:r w:rsidRPr="00873AE6">
        <w:t>ớc</w:t>
      </w:r>
      <w:r w:rsidRPr="00873AE6">
        <w:rPr>
          <w:lang w:val="el-GR"/>
        </w:rPr>
        <w:t xml:space="preserve"> </w:t>
      </w:r>
      <w:r w:rsidRPr="00873AE6">
        <w:t>s</w:t>
      </w:r>
      <w:r w:rsidRPr="00873AE6">
        <w:rPr>
          <w:lang w:val="el-GR"/>
        </w:rPr>
        <w:t>ó</w:t>
      </w:r>
      <w:r w:rsidRPr="00873AE6">
        <w:t>ng</w:t>
      </w:r>
      <w:r w:rsidRPr="00873AE6">
        <w:rPr>
          <w:lang w:val="el-GR"/>
        </w:rPr>
        <w:t>.</w:t>
      </w:r>
    </w:p>
    <w:p w:rsidR="00EF6450" w:rsidRPr="00873AE6" w:rsidRDefault="00EF6450" w:rsidP="00D1358F">
      <w:pPr>
        <w:spacing w:after="0" w:line="288" w:lineRule="auto"/>
        <w:rPr>
          <w:lang w:val="nl-NL"/>
        </w:rPr>
      </w:pPr>
      <w:r w:rsidRPr="00873AE6">
        <w:t xml:space="preserve">26. </w:t>
      </w:r>
      <w:r w:rsidRPr="00873AE6">
        <w:rPr>
          <w:lang w:val="nl-NL"/>
        </w:rPr>
        <w:t>Một sợi dây AB dài 35cm, đầu B tự do, đầu A gắn với một nhánh của âm thoa dao động với tần số 10Hz. Biết vận tốc truyền sóng v=2m/s. Biết rằng đầu A nằm tại một nút sóng, số nút và số bụng sóng dừng trên dây là :</w:t>
      </w:r>
      <w:r w:rsidRPr="00873AE6">
        <w:rPr>
          <w:lang w:val="nl-NL"/>
        </w:rPr>
        <w:tab/>
      </w:r>
    </w:p>
    <w:p w:rsidR="00EF6450" w:rsidRPr="00873AE6" w:rsidRDefault="00EF6450" w:rsidP="00D1358F">
      <w:pPr>
        <w:spacing w:after="0" w:line="288" w:lineRule="auto"/>
        <w:rPr>
          <w:lang w:val="nl-NL"/>
        </w:rPr>
      </w:pPr>
      <w:r w:rsidRPr="00873AE6">
        <w:rPr>
          <w:lang w:val="nl-NL"/>
        </w:rPr>
        <w:tab/>
        <w:t xml:space="preserve">a) 2 bụng, 3 nút             b) 3 bụng, 4 nút.                 c) 3 nút , 3 bụng.  </w:t>
      </w:r>
      <w:r w:rsidRPr="00873AE6">
        <w:rPr>
          <w:lang w:val="nl-NL"/>
        </w:rPr>
        <w:tab/>
      </w:r>
      <w:r w:rsidRPr="00873AE6">
        <w:rPr>
          <w:lang w:val="nl-NL"/>
        </w:rPr>
        <w:tab/>
        <w:t>d) 4 bụng, 4 nút.</w:t>
      </w:r>
    </w:p>
    <w:p w:rsidR="00EF6450" w:rsidRPr="00873AE6" w:rsidRDefault="00EF6450" w:rsidP="00D1358F">
      <w:pPr>
        <w:spacing w:after="0" w:line="288" w:lineRule="auto"/>
      </w:pPr>
      <w:r w:rsidRPr="00873AE6">
        <w:t>27. Âm thanh:</w:t>
      </w:r>
    </w:p>
    <w:p w:rsidR="00EF6450" w:rsidRPr="00873AE6" w:rsidRDefault="00EF6450" w:rsidP="00D1358F">
      <w:pPr>
        <w:spacing w:after="0" w:line="288" w:lineRule="auto"/>
        <w:ind w:firstLine="720"/>
      </w:pPr>
      <w:r w:rsidRPr="00873AE6">
        <w:t xml:space="preserve">a) Chỉ truyền được trong chất khí              </w:t>
      </w:r>
    </w:p>
    <w:p w:rsidR="00EF6450" w:rsidRPr="00873AE6" w:rsidRDefault="00EF6450" w:rsidP="00D1358F">
      <w:pPr>
        <w:spacing w:after="0" w:line="288" w:lineRule="auto"/>
        <w:ind w:firstLine="720"/>
      </w:pPr>
      <w:r w:rsidRPr="00873AE6">
        <w:t>b) Truyền được trong chất rắn, chất lỏng và chất khí.</w:t>
      </w:r>
    </w:p>
    <w:p w:rsidR="00EF6450" w:rsidRPr="00873AE6" w:rsidRDefault="00EF6450" w:rsidP="00D1358F">
      <w:pPr>
        <w:spacing w:after="0" w:line="288" w:lineRule="auto"/>
        <w:ind w:firstLine="720"/>
      </w:pPr>
      <w:r w:rsidRPr="00873AE6">
        <w:t>c) Truyền được trong chất rắn, chất lỏng, chất khí và cả chân không.</w:t>
      </w:r>
    </w:p>
    <w:p w:rsidR="00EF6450" w:rsidRPr="00873AE6" w:rsidRDefault="00EF6450" w:rsidP="00D1358F">
      <w:pPr>
        <w:spacing w:after="0" w:line="288" w:lineRule="auto"/>
        <w:ind w:firstLine="720"/>
      </w:pPr>
      <w:r w:rsidRPr="00873AE6">
        <w:t>d) Không truyền được trong chất rắn.</w:t>
      </w:r>
    </w:p>
    <w:p w:rsidR="00EF6450" w:rsidRPr="00873AE6" w:rsidRDefault="00EF6450" w:rsidP="00D1358F">
      <w:pPr>
        <w:tabs>
          <w:tab w:val="left" w:pos="2093"/>
        </w:tabs>
        <w:spacing w:after="0" w:line="288" w:lineRule="auto"/>
        <w:rPr>
          <w:lang w:val="pt-BR"/>
        </w:rPr>
      </w:pPr>
      <w:r w:rsidRPr="00873AE6">
        <w:t xml:space="preserve">28. </w:t>
      </w:r>
      <w:r w:rsidRPr="00873AE6">
        <w:rPr>
          <w:lang w:val="pt-BR"/>
        </w:rPr>
        <w:t>Ở các rạp hát người ta thường ốp tường bằng các tấm nhung, dạ. Người ta làm như vậy để :</w:t>
      </w:r>
    </w:p>
    <w:p w:rsidR="00EF6450" w:rsidRPr="00873AE6" w:rsidRDefault="00EF6450" w:rsidP="00D1358F">
      <w:pPr>
        <w:tabs>
          <w:tab w:val="left" w:pos="2093"/>
        </w:tabs>
        <w:spacing w:after="0" w:line="288" w:lineRule="auto"/>
        <w:ind w:firstLine="720"/>
        <w:rPr>
          <w:lang w:val="pt-BR"/>
        </w:rPr>
      </w:pPr>
      <w:r w:rsidRPr="00873AE6">
        <w:rPr>
          <w:lang w:val="pt-BR"/>
        </w:rPr>
        <w:t>a) Để âm được to.</w:t>
      </w:r>
    </w:p>
    <w:p w:rsidR="00EF6450" w:rsidRPr="00873AE6" w:rsidRDefault="00EF6450" w:rsidP="00D1358F">
      <w:pPr>
        <w:spacing w:after="0" w:line="288" w:lineRule="auto"/>
        <w:ind w:firstLine="720"/>
        <w:rPr>
          <w:lang w:val="pt-BR"/>
        </w:rPr>
      </w:pPr>
      <w:r w:rsidRPr="00873AE6">
        <w:rPr>
          <w:lang w:val="pt-BR"/>
        </w:rPr>
        <w:t>b) Nhung, dạ phản xạ trung thực âm đi đến nên dùng để phản xạ đến tai người được trung thực.</w:t>
      </w:r>
    </w:p>
    <w:p w:rsidR="00EF6450" w:rsidRPr="00873AE6" w:rsidRDefault="00EF6450" w:rsidP="00D1358F">
      <w:pPr>
        <w:spacing w:after="0" w:line="288" w:lineRule="auto"/>
        <w:ind w:firstLine="720"/>
        <w:rPr>
          <w:lang w:val="pt-BR"/>
        </w:rPr>
      </w:pPr>
      <w:r w:rsidRPr="00873AE6">
        <w:rPr>
          <w:lang w:val="pt-BR"/>
        </w:rPr>
        <w:t>c) Để âm phản xạ thu được là những âm êm tai.</w:t>
      </w:r>
    </w:p>
    <w:p w:rsidR="00EF6450" w:rsidRPr="00873AE6" w:rsidRDefault="00EF6450" w:rsidP="00D1358F">
      <w:pPr>
        <w:spacing w:after="0" w:line="288" w:lineRule="auto"/>
        <w:ind w:firstLine="720"/>
        <w:rPr>
          <w:lang w:val="pt-BR"/>
        </w:rPr>
      </w:pPr>
      <w:r w:rsidRPr="00873AE6">
        <w:rPr>
          <w:lang w:val="pt-BR"/>
        </w:rPr>
        <w:t>d)  Để giảm phản xạ âm.</w:t>
      </w:r>
    </w:p>
    <w:p w:rsidR="00271BD3" w:rsidRPr="00873AE6" w:rsidRDefault="00EF6450" w:rsidP="00D1358F">
      <w:pPr>
        <w:spacing w:after="0" w:line="288" w:lineRule="auto"/>
      </w:pPr>
      <w:r w:rsidRPr="00873AE6">
        <w:rPr>
          <w:lang w:val="pt-BR"/>
        </w:rPr>
        <w:t xml:space="preserve">29. </w:t>
      </w:r>
      <w:r w:rsidR="00271BD3" w:rsidRPr="00873AE6">
        <w:t xml:space="preserve">Dòng điện xoay </w:t>
      </w:r>
      <w:proofErr w:type="gramStart"/>
      <w:r w:rsidR="00271BD3" w:rsidRPr="00873AE6">
        <w:t>chiều :</w:t>
      </w:r>
      <w:proofErr w:type="gramEnd"/>
    </w:p>
    <w:p w:rsidR="00271BD3" w:rsidRPr="00873AE6" w:rsidRDefault="00271BD3" w:rsidP="00D1358F">
      <w:pPr>
        <w:pStyle w:val="ListParagraph"/>
        <w:numPr>
          <w:ilvl w:val="0"/>
          <w:numId w:val="13"/>
        </w:numPr>
        <w:tabs>
          <w:tab w:val="clear" w:pos="720"/>
          <w:tab w:val="num" w:pos="900"/>
          <w:tab w:val="left" w:pos="990"/>
        </w:tabs>
        <w:spacing w:after="0" w:line="288" w:lineRule="auto"/>
        <w:ind w:firstLine="0"/>
      </w:pPr>
      <w:r w:rsidRPr="00873AE6">
        <w:t>Dòng điện xoay chiều thay đổi theo thời gian</w:t>
      </w:r>
    </w:p>
    <w:p w:rsidR="00271BD3" w:rsidRPr="00873AE6" w:rsidRDefault="00271BD3" w:rsidP="00D1358F">
      <w:pPr>
        <w:numPr>
          <w:ilvl w:val="0"/>
          <w:numId w:val="13"/>
        </w:numPr>
        <w:tabs>
          <w:tab w:val="clear" w:pos="720"/>
          <w:tab w:val="num" w:pos="900"/>
          <w:tab w:val="left" w:pos="990"/>
        </w:tabs>
        <w:spacing w:after="0" w:line="288" w:lineRule="auto"/>
        <w:ind w:firstLine="0"/>
      </w:pPr>
      <w:r w:rsidRPr="00873AE6">
        <w:t>Dòng điện có cường độ biến đổi theo thời gian</w:t>
      </w:r>
    </w:p>
    <w:p w:rsidR="00271BD3" w:rsidRPr="00873AE6" w:rsidRDefault="00271BD3" w:rsidP="00D1358F">
      <w:pPr>
        <w:numPr>
          <w:ilvl w:val="0"/>
          <w:numId w:val="13"/>
        </w:numPr>
        <w:tabs>
          <w:tab w:val="clear" w:pos="720"/>
          <w:tab w:val="num" w:pos="900"/>
          <w:tab w:val="left" w:pos="990"/>
        </w:tabs>
        <w:spacing w:after="0" w:line="288" w:lineRule="auto"/>
        <w:ind w:firstLine="0"/>
      </w:pPr>
      <w:r w:rsidRPr="00873AE6">
        <w:t>Dòng điện có chiều biến đổi tuần hoàn theo thời gian</w:t>
      </w:r>
    </w:p>
    <w:p w:rsidR="00271BD3" w:rsidRPr="00873AE6" w:rsidRDefault="00271BD3" w:rsidP="00D1358F">
      <w:pPr>
        <w:numPr>
          <w:ilvl w:val="0"/>
          <w:numId w:val="13"/>
        </w:numPr>
        <w:tabs>
          <w:tab w:val="clear" w:pos="720"/>
          <w:tab w:val="num" w:pos="900"/>
          <w:tab w:val="left" w:pos="990"/>
        </w:tabs>
        <w:spacing w:after="0" w:line="288" w:lineRule="auto"/>
        <w:ind w:firstLine="0"/>
      </w:pPr>
      <w:r w:rsidRPr="00873AE6">
        <w:t>Dòng điện có cường độ biến thiên điều hoà theo thời gian</w:t>
      </w:r>
    </w:p>
    <w:p w:rsidR="00271BD3" w:rsidRPr="00873AE6" w:rsidRDefault="00271BD3" w:rsidP="00D1358F">
      <w:pPr>
        <w:widowControl w:val="0"/>
        <w:autoSpaceDE w:val="0"/>
        <w:autoSpaceDN w:val="0"/>
        <w:adjustRightInd w:val="0"/>
        <w:spacing w:after="0" w:line="288" w:lineRule="auto"/>
      </w:pPr>
      <w:r w:rsidRPr="00873AE6">
        <w:t>30. Cường độ hiệu dụng của dòng điện xoay chiều được tính bằng:</w:t>
      </w:r>
    </w:p>
    <w:p w:rsidR="00271BD3" w:rsidRPr="00873AE6" w:rsidRDefault="00271BD3" w:rsidP="00D1358F">
      <w:pPr>
        <w:widowControl w:val="0"/>
        <w:autoSpaceDE w:val="0"/>
        <w:autoSpaceDN w:val="0"/>
        <w:adjustRightInd w:val="0"/>
        <w:spacing w:after="0" w:line="288" w:lineRule="auto"/>
      </w:pPr>
      <w:r w:rsidRPr="00873AE6">
        <w:tab/>
      </w:r>
      <w:proofErr w:type="gramStart"/>
      <w:r w:rsidRPr="00873AE6">
        <w:t xml:space="preserve">a) </w:t>
      </w:r>
      <w:r w:rsidRPr="00873AE6">
        <w:rPr>
          <w:position w:val="-26"/>
        </w:rPr>
        <w:object w:dxaOrig="420" w:dyaOrig="639">
          <v:shape id="_x0000_i1048" type="#_x0000_t75" style="width:20.95pt;height:32.25pt" o:ole="">
            <v:imagedata r:id="rId67" o:title=""/>
          </v:shape>
          <o:OLEObject Type="Embed" ProgID="Equation.3" ShapeID="_x0000_i1048" DrawAspect="Content" ObjectID="_1511160279" r:id="rId68"/>
        </w:object>
      </w:r>
      <w:r w:rsidRPr="00873AE6">
        <w:t xml:space="preserve"> </w:t>
      </w:r>
      <w:r w:rsidRPr="00873AE6">
        <w:tab/>
      </w:r>
      <w:r w:rsidRPr="00873AE6">
        <w:tab/>
        <w:t xml:space="preserve">b) </w:t>
      </w:r>
      <w:r w:rsidRPr="00873AE6">
        <w:rPr>
          <w:position w:val="-26"/>
        </w:rPr>
        <w:object w:dxaOrig="420" w:dyaOrig="680">
          <v:shape id="_x0000_i1049" type="#_x0000_t75" style="width:20.95pt;height:34.4pt" o:ole="">
            <v:imagedata r:id="rId69" o:title=""/>
          </v:shape>
          <o:OLEObject Type="Embed" ProgID="Equation.3" ShapeID="_x0000_i1049" DrawAspect="Content" ObjectID="_1511160280" r:id="rId70"/>
        </w:object>
      </w:r>
      <w:r w:rsidRPr="00873AE6">
        <w:tab/>
      </w:r>
      <w:r w:rsidRPr="00873AE6">
        <w:tab/>
        <w:t>c)</w:t>
      </w:r>
      <w:proofErr w:type="gramEnd"/>
      <w:r w:rsidRPr="00873AE6">
        <w:t xml:space="preserve"> </w:t>
      </w:r>
      <w:r w:rsidRPr="00873AE6">
        <w:rPr>
          <w:position w:val="-12"/>
        </w:rPr>
        <w:object w:dxaOrig="580" w:dyaOrig="400">
          <v:shape id="_x0000_i1050" type="#_x0000_t75" style="width:29.55pt;height:20.4pt" o:ole="">
            <v:imagedata r:id="rId71" o:title=""/>
          </v:shape>
          <o:OLEObject Type="Embed" ProgID="Equation.3" ShapeID="_x0000_i1050" DrawAspect="Content" ObjectID="_1511160281" r:id="rId72"/>
        </w:object>
      </w:r>
      <w:r w:rsidRPr="00873AE6">
        <w:tab/>
      </w:r>
      <w:r w:rsidRPr="00873AE6">
        <w:tab/>
        <w:t xml:space="preserve">d) </w:t>
      </w:r>
      <w:r w:rsidRPr="00873AE6">
        <w:rPr>
          <w:position w:val="-14"/>
        </w:rPr>
        <w:object w:dxaOrig="560" w:dyaOrig="420">
          <v:shape id="_x0000_i1051" type="#_x0000_t75" style="width:27.4pt;height:20.95pt" o:ole="">
            <v:imagedata r:id="rId73" o:title=""/>
          </v:shape>
          <o:OLEObject Type="Embed" ProgID="Equation.3" ShapeID="_x0000_i1051" DrawAspect="Content" ObjectID="_1511160282" r:id="rId74"/>
        </w:object>
      </w:r>
    </w:p>
    <w:p w:rsidR="00271BD3" w:rsidRPr="00873AE6" w:rsidRDefault="00271BD3" w:rsidP="00D1358F">
      <w:pPr>
        <w:spacing w:after="0" w:line="288" w:lineRule="auto"/>
        <w:rPr>
          <w:lang w:val="pt-BR"/>
        </w:rPr>
      </w:pPr>
      <w:r w:rsidRPr="00873AE6">
        <w:t xml:space="preserve">31. </w:t>
      </w:r>
      <w:r w:rsidRPr="00873AE6">
        <w:rPr>
          <w:lang w:val="pt-BR"/>
        </w:rPr>
        <w:t xml:space="preserve">Đối với dòng điện xoay chiều, cuộn cảm có tác </w:t>
      </w:r>
      <w:proofErr w:type="gramStart"/>
      <w:r w:rsidRPr="00873AE6">
        <w:rPr>
          <w:lang w:val="pt-BR"/>
        </w:rPr>
        <w:t>dụng :</w:t>
      </w:r>
      <w:proofErr w:type="gramEnd"/>
    </w:p>
    <w:p w:rsidR="00271BD3" w:rsidRPr="00873AE6" w:rsidRDefault="00271BD3" w:rsidP="00D1358F">
      <w:pPr>
        <w:pStyle w:val="ListParagraph"/>
        <w:numPr>
          <w:ilvl w:val="0"/>
          <w:numId w:val="16"/>
        </w:numPr>
        <w:spacing w:after="0" w:line="288" w:lineRule="auto"/>
        <w:rPr>
          <w:lang w:val="pt-BR"/>
        </w:rPr>
      </w:pPr>
      <w:r w:rsidRPr="00873AE6">
        <w:rPr>
          <w:lang w:val="pt-BR"/>
        </w:rPr>
        <w:t>cản trở dòng điện, dòng điện có tần số càng nhỏ càng bị cản trở nhiều.</w:t>
      </w:r>
    </w:p>
    <w:p w:rsidR="00271BD3" w:rsidRPr="00873AE6" w:rsidRDefault="00271BD3" w:rsidP="00D1358F">
      <w:pPr>
        <w:pStyle w:val="ListParagraph"/>
        <w:numPr>
          <w:ilvl w:val="0"/>
          <w:numId w:val="16"/>
        </w:numPr>
        <w:spacing w:after="0" w:line="288" w:lineRule="auto"/>
        <w:rPr>
          <w:lang w:val="pt-BR"/>
        </w:rPr>
      </w:pPr>
      <w:r w:rsidRPr="00873AE6">
        <w:rPr>
          <w:lang w:val="pt-BR"/>
        </w:rPr>
        <w:t>cản trở dòng điện, dòng điện có tần số càng lớn càng bị cản trở nhiều.</w:t>
      </w:r>
    </w:p>
    <w:p w:rsidR="00271BD3" w:rsidRPr="00873AE6" w:rsidRDefault="00271BD3" w:rsidP="00D1358F">
      <w:pPr>
        <w:pStyle w:val="ListParagraph"/>
        <w:numPr>
          <w:ilvl w:val="0"/>
          <w:numId w:val="16"/>
        </w:numPr>
        <w:spacing w:after="0" w:line="288" w:lineRule="auto"/>
        <w:rPr>
          <w:lang w:val="pt-BR"/>
        </w:rPr>
      </w:pPr>
      <w:r w:rsidRPr="00873AE6">
        <w:rPr>
          <w:lang w:val="pt-BR"/>
        </w:rPr>
        <w:t>ngăn cản hoàn toàn dòng điện.</w:t>
      </w:r>
    </w:p>
    <w:p w:rsidR="00271BD3" w:rsidRPr="00873AE6" w:rsidRDefault="00271BD3" w:rsidP="00D1358F">
      <w:pPr>
        <w:pStyle w:val="ListParagraph"/>
        <w:numPr>
          <w:ilvl w:val="0"/>
          <w:numId w:val="16"/>
        </w:numPr>
        <w:spacing w:after="0" w:line="288" w:lineRule="auto"/>
        <w:rPr>
          <w:lang w:val="pt-BR"/>
        </w:rPr>
      </w:pPr>
      <w:r w:rsidRPr="00873AE6">
        <w:rPr>
          <w:lang w:val="pt-BR"/>
        </w:rPr>
        <w:t>không cản trở dòng điện.</w:t>
      </w:r>
    </w:p>
    <w:p w:rsidR="00271BD3" w:rsidRPr="00873AE6" w:rsidRDefault="00271BD3" w:rsidP="00D1358F">
      <w:pPr>
        <w:tabs>
          <w:tab w:val="left" w:pos="2093"/>
        </w:tabs>
        <w:spacing w:after="0" w:line="288" w:lineRule="auto"/>
        <w:rPr>
          <w:lang w:val="pt-BR"/>
        </w:rPr>
      </w:pPr>
      <w:r w:rsidRPr="00873AE6">
        <w:rPr>
          <w:lang w:val="pt-BR"/>
        </w:rPr>
        <w:lastRenderedPageBreak/>
        <w:t>32. Điện dung của tụ điện được tính bằng công thức:</w:t>
      </w:r>
    </w:p>
    <w:p w:rsidR="00271BD3" w:rsidRPr="00873AE6" w:rsidRDefault="00271BD3" w:rsidP="00D1358F">
      <w:pPr>
        <w:tabs>
          <w:tab w:val="left" w:pos="720"/>
        </w:tabs>
        <w:spacing w:after="0" w:line="288" w:lineRule="auto"/>
        <w:rPr>
          <w:lang w:val="pt-BR"/>
        </w:rPr>
      </w:pPr>
      <w:r w:rsidRPr="00873AE6">
        <w:rPr>
          <w:lang w:val="pt-BR"/>
        </w:rPr>
        <w:tab/>
        <w:t xml:space="preserve">a) </w:t>
      </w:r>
      <w:r w:rsidRPr="00873AE6">
        <w:rPr>
          <w:position w:val="-24"/>
          <w:lang w:val="pt-BR"/>
        </w:rPr>
        <w:object w:dxaOrig="960" w:dyaOrig="620">
          <v:shape id="_x0000_i1052" type="#_x0000_t75" style="width:47.8pt;height:30.65pt" o:ole="">
            <v:imagedata r:id="rId75" o:title=""/>
          </v:shape>
          <o:OLEObject Type="Embed" ProgID="Equation.3" ShapeID="_x0000_i1052" DrawAspect="Content" ObjectID="_1511160283" r:id="rId76"/>
        </w:object>
      </w:r>
      <w:r w:rsidRPr="00873AE6">
        <w:rPr>
          <w:lang w:val="pt-BR"/>
        </w:rPr>
        <w:tab/>
      </w:r>
      <w:r w:rsidRPr="00873AE6">
        <w:rPr>
          <w:lang w:val="pt-BR"/>
        </w:rPr>
        <w:tab/>
      </w:r>
      <w:r w:rsidRPr="00873AE6">
        <w:rPr>
          <w:lang w:val="pt-BR"/>
        </w:rPr>
        <w:tab/>
        <w:t xml:space="preserve">b) </w:t>
      </w:r>
      <w:r w:rsidRPr="00873AE6">
        <w:rPr>
          <w:position w:val="-24"/>
          <w:lang w:val="pt-BR"/>
        </w:rPr>
        <w:object w:dxaOrig="920" w:dyaOrig="620">
          <v:shape id="_x0000_i1053" type="#_x0000_t75" style="width:45.65pt;height:30.65pt" o:ole="">
            <v:imagedata r:id="rId77" o:title=""/>
          </v:shape>
          <o:OLEObject Type="Embed" ProgID="Equation.3" ShapeID="_x0000_i1053" DrawAspect="Content" ObjectID="_1511160284" r:id="rId78"/>
        </w:object>
      </w:r>
      <w:r w:rsidRPr="00873AE6">
        <w:rPr>
          <w:lang w:val="pt-BR"/>
        </w:rPr>
        <w:tab/>
      </w:r>
      <w:r w:rsidRPr="00873AE6">
        <w:rPr>
          <w:lang w:val="pt-BR"/>
        </w:rPr>
        <w:tab/>
      </w:r>
      <w:r w:rsidRPr="00873AE6">
        <w:rPr>
          <w:lang w:val="pt-BR"/>
        </w:rPr>
        <w:tab/>
        <w:t xml:space="preserve">c) </w:t>
      </w:r>
      <w:r w:rsidRPr="00873AE6">
        <w:rPr>
          <w:position w:val="-12"/>
          <w:lang w:val="pt-BR"/>
        </w:rPr>
        <w:object w:dxaOrig="920" w:dyaOrig="360">
          <v:shape id="_x0000_i1054" type="#_x0000_t75" style="width:45.65pt;height:18.8pt" o:ole="">
            <v:imagedata r:id="rId79" o:title=""/>
          </v:shape>
          <o:OLEObject Type="Embed" ProgID="Equation.3" ShapeID="_x0000_i1054" DrawAspect="Content" ObjectID="_1511160285" r:id="rId80"/>
        </w:object>
      </w:r>
      <w:r w:rsidRPr="00873AE6">
        <w:rPr>
          <w:lang w:val="pt-BR"/>
        </w:rPr>
        <w:tab/>
      </w:r>
      <w:r w:rsidRPr="00873AE6">
        <w:rPr>
          <w:lang w:val="pt-BR"/>
        </w:rPr>
        <w:tab/>
      </w:r>
      <w:r w:rsidRPr="00873AE6">
        <w:rPr>
          <w:lang w:val="pt-BR"/>
        </w:rPr>
        <w:tab/>
        <w:t xml:space="preserve">d) </w:t>
      </w:r>
      <w:r w:rsidRPr="00873AE6">
        <w:rPr>
          <w:position w:val="-24"/>
          <w:lang w:val="pt-BR"/>
        </w:rPr>
        <w:object w:dxaOrig="800" w:dyaOrig="620">
          <v:shape id="_x0000_i1055" type="#_x0000_t75" style="width:40.3pt;height:30.65pt" o:ole="">
            <v:imagedata r:id="rId81" o:title=""/>
          </v:shape>
          <o:OLEObject Type="Embed" ProgID="Equation.3" ShapeID="_x0000_i1055" DrawAspect="Content" ObjectID="_1511160286" r:id="rId82"/>
        </w:object>
      </w:r>
    </w:p>
    <w:p w:rsidR="00D1358F" w:rsidRPr="00873AE6" w:rsidRDefault="00271BD3" w:rsidP="00D1358F">
      <w:pPr>
        <w:spacing w:after="0" w:line="288" w:lineRule="auto"/>
        <w:rPr>
          <w:lang w:val="de-DE"/>
        </w:rPr>
      </w:pPr>
      <w:r w:rsidRPr="00873AE6">
        <w:rPr>
          <w:lang w:val="pt-BR"/>
        </w:rPr>
        <w:t xml:space="preserve">33. </w:t>
      </w:r>
      <w:r w:rsidRPr="00873AE6">
        <w:rPr>
          <w:lang w:val="de-DE"/>
        </w:rPr>
        <w:t xml:space="preserve">Một đoạn mạch điện xoay chiều gồm   R,L.C không phân nhánh, mắc vào mạng điện xoay chiều có : </w:t>
      </w:r>
    </w:p>
    <w:p w:rsidR="00271BD3" w:rsidRPr="00873AE6" w:rsidRDefault="00271BD3" w:rsidP="00D1358F">
      <w:pPr>
        <w:spacing w:after="0" w:line="288" w:lineRule="auto"/>
        <w:rPr>
          <w:lang w:val="de-DE"/>
        </w:rPr>
      </w:pPr>
      <w:r w:rsidRPr="00873AE6">
        <w:rPr>
          <w:lang w:val="de-DE"/>
        </w:rPr>
        <w:t>R = 100</w:t>
      </w:r>
      <w:r w:rsidRPr="00873AE6">
        <w:rPr>
          <w:position w:val="-4"/>
        </w:rPr>
        <w:object w:dxaOrig="260" w:dyaOrig="260">
          <v:shape id="_x0000_i1056" type="#_x0000_t75" style="width:13.45pt;height:13.45pt" o:ole="">
            <v:imagedata r:id="rId83" o:title=""/>
          </v:shape>
          <o:OLEObject Type="Embed" ProgID="Equation.3" ShapeID="_x0000_i1056" DrawAspect="Content" ObjectID="_1511160287" r:id="rId84"/>
        </w:object>
      </w:r>
      <w:r w:rsidRPr="00873AE6">
        <w:rPr>
          <w:lang w:val="de-DE"/>
        </w:rPr>
        <w:t>; Z</w:t>
      </w:r>
      <w:r w:rsidRPr="00873AE6">
        <w:rPr>
          <w:vertAlign w:val="subscript"/>
          <w:lang w:val="de-DE"/>
        </w:rPr>
        <w:t>L</w:t>
      </w:r>
      <w:r w:rsidRPr="00873AE6">
        <w:rPr>
          <w:lang w:val="de-DE"/>
        </w:rPr>
        <w:t xml:space="preserve"> = 100</w:t>
      </w:r>
      <w:r w:rsidRPr="00873AE6">
        <w:rPr>
          <w:position w:val="-4"/>
        </w:rPr>
        <w:object w:dxaOrig="260" w:dyaOrig="260">
          <v:shape id="_x0000_i1057" type="#_x0000_t75" style="width:13.45pt;height:13.45pt" o:ole="">
            <v:imagedata r:id="rId85" o:title=""/>
          </v:shape>
          <o:OLEObject Type="Embed" ProgID="Equation.3" ShapeID="_x0000_i1057" DrawAspect="Content" ObjectID="_1511160288" r:id="rId86"/>
        </w:object>
      </w:r>
      <w:r w:rsidRPr="00873AE6">
        <w:rPr>
          <w:lang w:val="de-DE"/>
        </w:rPr>
        <w:t>; Z</w:t>
      </w:r>
      <w:r w:rsidRPr="00873AE6">
        <w:rPr>
          <w:vertAlign w:val="subscript"/>
          <w:lang w:val="de-DE"/>
        </w:rPr>
        <w:t xml:space="preserve">C </w:t>
      </w:r>
      <w:r w:rsidRPr="00873AE6">
        <w:rPr>
          <w:lang w:val="de-DE"/>
        </w:rPr>
        <w:t>= 200</w:t>
      </w:r>
      <w:r w:rsidRPr="00873AE6">
        <w:rPr>
          <w:position w:val="-4"/>
        </w:rPr>
        <w:object w:dxaOrig="260" w:dyaOrig="260">
          <v:shape id="_x0000_i1058" type="#_x0000_t75" style="width:13.45pt;height:13.45pt" o:ole="">
            <v:imagedata r:id="rId85" o:title=""/>
          </v:shape>
          <o:OLEObject Type="Embed" ProgID="Equation.3" ShapeID="_x0000_i1058" DrawAspect="Content" ObjectID="_1511160289" r:id="rId87"/>
        </w:object>
      </w:r>
      <w:r w:rsidRPr="00873AE6">
        <w:rPr>
          <w:lang w:val="de-DE"/>
        </w:rPr>
        <w:t>. Trở kháng của đoạn mạch điện Z</w:t>
      </w:r>
      <w:r w:rsidRPr="00873AE6">
        <w:rPr>
          <w:vertAlign w:val="subscript"/>
          <w:lang w:val="de-DE"/>
        </w:rPr>
        <w:t xml:space="preserve">AB </w:t>
      </w:r>
      <w:r w:rsidRPr="00873AE6">
        <w:rPr>
          <w:lang w:val="de-DE"/>
        </w:rPr>
        <w:t>là:</w:t>
      </w:r>
    </w:p>
    <w:p w:rsidR="00271BD3" w:rsidRPr="00873AE6" w:rsidRDefault="00271BD3" w:rsidP="00D1358F">
      <w:pPr>
        <w:spacing w:after="0" w:line="288" w:lineRule="auto"/>
        <w:ind w:firstLine="720"/>
      </w:pPr>
      <w:r w:rsidRPr="00873AE6">
        <w:rPr>
          <w:lang w:val="de-DE"/>
        </w:rPr>
        <w:t>a) 10</w:t>
      </w:r>
      <w:r w:rsidRPr="00873AE6">
        <w:rPr>
          <w:vertAlign w:val="superscript"/>
          <w:lang w:val="de-DE"/>
        </w:rPr>
        <w:t>3</w:t>
      </w:r>
      <w:r w:rsidRPr="00873AE6">
        <w:rPr>
          <w:position w:val="-8"/>
        </w:rPr>
        <w:object w:dxaOrig="360" w:dyaOrig="360">
          <v:shape id="_x0000_i1059" type="#_x0000_t75" style="width:18.25pt;height:18.25pt" o:ole="">
            <v:imagedata r:id="rId88" o:title=""/>
          </v:shape>
          <o:OLEObject Type="Embed" ProgID="Equation.3" ShapeID="_x0000_i1059" DrawAspect="Content" ObjectID="_1511160290" r:id="rId89"/>
        </w:object>
      </w:r>
      <w:r w:rsidRPr="00873AE6">
        <w:rPr>
          <w:position w:val="-4"/>
        </w:rPr>
        <w:object w:dxaOrig="260" w:dyaOrig="260">
          <v:shape id="_x0000_i1060" type="#_x0000_t75" style="width:13.45pt;height:13.45pt" o:ole="">
            <v:imagedata r:id="rId83" o:title=""/>
          </v:shape>
          <o:OLEObject Type="Embed" ProgID="Equation.3" ShapeID="_x0000_i1060" DrawAspect="Content" ObjectID="_1511160291" r:id="rId90"/>
        </w:object>
      </w:r>
      <w:r w:rsidRPr="00873AE6">
        <w:rPr>
          <w:lang w:val="de-DE"/>
        </w:rPr>
        <w:t xml:space="preserve">               </w:t>
      </w:r>
      <w:r w:rsidRPr="00873AE6">
        <w:rPr>
          <w:lang w:val="de-DE"/>
        </w:rPr>
        <w:tab/>
      </w:r>
      <w:r w:rsidRPr="00873AE6">
        <w:rPr>
          <w:lang w:val="de-DE"/>
        </w:rPr>
        <w:tab/>
        <w:t>b) 400</w:t>
      </w:r>
      <w:r w:rsidRPr="00873AE6">
        <w:rPr>
          <w:position w:val="-4"/>
        </w:rPr>
        <w:object w:dxaOrig="260" w:dyaOrig="260">
          <v:shape id="_x0000_i1061" type="#_x0000_t75" style="width:13.45pt;height:13.45pt" o:ole="">
            <v:imagedata r:id="rId83" o:title=""/>
          </v:shape>
          <o:OLEObject Type="Embed" ProgID="Equation.3" ShapeID="_x0000_i1061" DrawAspect="Content" ObjectID="_1511160292" r:id="rId91"/>
        </w:object>
      </w:r>
      <w:r w:rsidRPr="00873AE6">
        <w:rPr>
          <w:lang w:val="de-DE"/>
        </w:rPr>
        <w:t xml:space="preserve">                        </w:t>
      </w:r>
      <w:r w:rsidRPr="00873AE6">
        <w:rPr>
          <w:lang w:val="de-DE"/>
        </w:rPr>
        <w:tab/>
        <w:t>c) 0</w:t>
      </w:r>
      <w:r w:rsidRPr="00873AE6">
        <w:rPr>
          <w:position w:val="-4"/>
        </w:rPr>
        <w:object w:dxaOrig="260" w:dyaOrig="260">
          <v:shape id="_x0000_i1062" type="#_x0000_t75" style="width:13.45pt;height:13.45pt" o:ole="">
            <v:imagedata r:id="rId85" o:title=""/>
          </v:shape>
          <o:OLEObject Type="Embed" ProgID="Equation.3" ShapeID="_x0000_i1062" DrawAspect="Content" ObjectID="_1511160293" r:id="rId92"/>
        </w:object>
      </w:r>
      <w:r w:rsidRPr="00873AE6">
        <w:rPr>
          <w:lang w:val="de-DE"/>
        </w:rPr>
        <w:t xml:space="preserve">                            d) 100</w:t>
      </w:r>
      <w:r w:rsidRPr="00873AE6">
        <w:rPr>
          <w:position w:val="-6"/>
        </w:rPr>
        <w:object w:dxaOrig="380" w:dyaOrig="340">
          <v:shape id="_x0000_i1063" type="#_x0000_t75" style="width:18.8pt;height:17.75pt" o:ole="">
            <v:imagedata r:id="rId93" o:title=""/>
          </v:shape>
          <o:OLEObject Type="Embed" ProgID="Equation.3" ShapeID="_x0000_i1063" DrawAspect="Content" ObjectID="_1511160294" r:id="rId94"/>
        </w:object>
      </w:r>
      <w:r w:rsidRPr="00873AE6">
        <w:rPr>
          <w:position w:val="-4"/>
        </w:rPr>
        <w:object w:dxaOrig="260" w:dyaOrig="260">
          <v:shape id="_x0000_i1064" type="#_x0000_t75" style="width:13.45pt;height:13.45pt" o:ole="">
            <v:imagedata r:id="rId85" o:title=""/>
          </v:shape>
          <o:OLEObject Type="Embed" ProgID="Equation.3" ShapeID="_x0000_i1064" DrawAspect="Content" ObjectID="_1511160295" r:id="rId95"/>
        </w:object>
      </w:r>
    </w:p>
    <w:p w:rsidR="00271BD3" w:rsidRPr="00873AE6" w:rsidRDefault="00271BD3" w:rsidP="00D1358F">
      <w:pPr>
        <w:widowControl w:val="0"/>
        <w:autoSpaceDE w:val="0"/>
        <w:autoSpaceDN w:val="0"/>
        <w:adjustRightInd w:val="0"/>
        <w:spacing w:after="0" w:line="288" w:lineRule="auto"/>
      </w:pPr>
      <w:r w:rsidRPr="00873AE6">
        <w:t>34. Cho mạch điện xoay chiều có R=30</w:t>
      </w:r>
      <w:r w:rsidRPr="00873AE6">
        <w:rPr>
          <w:noProof/>
          <w:sz w:val="20"/>
        </w:rPr>
        <w:t>Ω</w:t>
      </w:r>
      <w:r w:rsidRPr="00873AE6">
        <w:t>, L</w:t>
      </w:r>
      <w:proofErr w:type="gramStart"/>
      <w:r w:rsidRPr="00873AE6">
        <w:t>=</w:t>
      </w:r>
      <w:proofErr w:type="gramEnd"/>
      <w:r w:rsidRPr="00873AE6">
        <w:rPr>
          <w:position w:val="-24"/>
        </w:rPr>
        <w:object w:dxaOrig="260" w:dyaOrig="620">
          <v:shape id="_x0000_i1065" type="#_x0000_t75" style="width:13.45pt;height:30.65pt" o:ole="">
            <v:imagedata r:id="rId96" o:title=""/>
          </v:shape>
          <o:OLEObject Type="Embed" ProgID="Equation.DSMT4" ShapeID="_x0000_i1065" DrawAspect="Content" ObjectID="_1511160296" r:id="rId97"/>
        </w:object>
      </w:r>
      <w:r w:rsidRPr="00873AE6">
        <w:t>(H), C=</w:t>
      </w:r>
      <w:r w:rsidRPr="00873AE6">
        <w:rPr>
          <w:position w:val="-24"/>
        </w:rPr>
        <w:object w:dxaOrig="580" w:dyaOrig="660">
          <v:shape id="_x0000_i1066" type="#_x0000_t75" style="width:28.5pt;height:33.3pt" o:ole="">
            <v:imagedata r:id="rId98" o:title=""/>
          </v:shape>
          <o:OLEObject Type="Embed" ProgID="Equation.DSMT4" ShapeID="_x0000_i1066" DrawAspect="Content" ObjectID="_1511160297" r:id="rId99"/>
        </w:object>
      </w:r>
      <w:r w:rsidRPr="00873AE6">
        <w:t>(F); hiệu điện thế 2 đầu mạch là :</w:t>
      </w:r>
    </w:p>
    <w:p w:rsidR="00271BD3" w:rsidRPr="00873AE6" w:rsidRDefault="00271BD3" w:rsidP="00D1358F">
      <w:pPr>
        <w:widowControl w:val="0"/>
        <w:autoSpaceDE w:val="0"/>
        <w:autoSpaceDN w:val="0"/>
        <w:adjustRightInd w:val="0"/>
        <w:spacing w:after="0" w:line="288" w:lineRule="auto"/>
      </w:pPr>
      <w:r w:rsidRPr="00873AE6">
        <w:t>u=120</w:t>
      </w:r>
      <w:r w:rsidRPr="00873AE6">
        <w:rPr>
          <w:position w:val="-6"/>
        </w:rPr>
        <w:object w:dxaOrig="380" w:dyaOrig="340">
          <v:shape id="_x0000_i1067" type="#_x0000_t75" style="width:18.8pt;height:17.75pt" o:ole="">
            <v:imagedata r:id="rId100" o:title=""/>
          </v:shape>
          <o:OLEObject Type="Embed" ProgID="Equation.DSMT4" ShapeID="_x0000_i1067" DrawAspect="Content" ObjectID="_1511160298" r:id="rId101"/>
        </w:object>
      </w:r>
      <w:r w:rsidRPr="00873AE6">
        <w:t>cos100</w:t>
      </w:r>
      <w:r w:rsidRPr="00873AE6">
        <w:rPr>
          <w:position w:val="-6"/>
        </w:rPr>
        <w:object w:dxaOrig="220" w:dyaOrig="220">
          <v:shape id="_x0000_i1068" type="#_x0000_t75" style="width:11.3pt;height:11.3pt" o:ole="">
            <v:imagedata r:id="rId102" o:title=""/>
          </v:shape>
          <o:OLEObject Type="Embed" ProgID="Equation.DSMT4" ShapeID="_x0000_i1068" DrawAspect="Content" ObjectID="_1511160299" r:id="rId103"/>
        </w:object>
      </w:r>
      <w:r w:rsidRPr="00873AE6">
        <w:t>t</w:t>
      </w:r>
      <w:r w:rsidRPr="00873AE6">
        <w:rPr>
          <w:sz w:val="20"/>
        </w:rPr>
        <w:t xml:space="preserve"> (V)</w:t>
      </w:r>
      <w:r w:rsidRPr="00873AE6">
        <w:t>, được giữ không đổi thì cường độ dòng điện trong mạch là:</w:t>
      </w:r>
    </w:p>
    <w:p w:rsidR="00271BD3" w:rsidRPr="00873AE6" w:rsidRDefault="00271BD3" w:rsidP="00D1358F">
      <w:pPr>
        <w:widowControl w:val="0"/>
        <w:tabs>
          <w:tab w:val="left" w:pos="720"/>
        </w:tabs>
        <w:autoSpaceDE w:val="0"/>
        <w:autoSpaceDN w:val="0"/>
        <w:adjustRightInd w:val="0"/>
        <w:spacing w:after="0" w:line="288" w:lineRule="auto"/>
      </w:pPr>
      <w:r w:rsidRPr="00873AE6">
        <w:tab/>
        <w:t xml:space="preserve">a) </w:t>
      </w:r>
      <w:r w:rsidRPr="00873AE6">
        <w:rPr>
          <w:position w:val="-28"/>
        </w:rPr>
        <w:object w:dxaOrig="2040" w:dyaOrig="680">
          <v:shape id="_x0000_i1069" type="#_x0000_t75" style="width:102.1pt;height:34.4pt" o:ole="">
            <v:imagedata r:id="rId104" o:title=""/>
          </v:shape>
          <o:OLEObject Type="Embed" ProgID="Equation.3" ShapeID="_x0000_i1069" DrawAspect="Content" ObjectID="_1511160300" r:id="rId105"/>
        </w:object>
      </w:r>
      <w:r w:rsidRPr="00873AE6">
        <w:t>(A)</w:t>
      </w:r>
      <w:r w:rsidRPr="00873AE6">
        <w:tab/>
      </w:r>
      <w:r w:rsidRPr="00873AE6">
        <w:tab/>
      </w:r>
      <w:r w:rsidRPr="00873AE6">
        <w:tab/>
        <w:t xml:space="preserve">c) </w:t>
      </w:r>
      <w:r w:rsidRPr="00873AE6">
        <w:rPr>
          <w:position w:val="-28"/>
        </w:rPr>
        <w:object w:dxaOrig="2020" w:dyaOrig="680">
          <v:shape id="_x0000_i1070" type="#_x0000_t75" style="width:100.5pt;height:34.4pt" o:ole="">
            <v:imagedata r:id="rId106" o:title=""/>
          </v:shape>
          <o:OLEObject Type="Embed" ProgID="Equation.3" ShapeID="_x0000_i1070" DrawAspect="Content" ObjectID="_1511160301" r:id="rId107"/>
        </w:object>
      </w:r>
      <w:r w:rsidRPr="00873AE6">
        <w:t>(A)</w:t>
      </w:r>
    </w:p>
    <w:p w:rsidR="00271BD3" w:rsidRPr="00873AE6" w:rsidRDefault="00271BD3" w:rsidP="00D1358F">
      <w:pPr>
        <w:widowControl w:val="0"/>
        <w:tabs>
          <w:tab w:val="left" w:pos="720"/>
        </w:tabs>
        <w:autoSpaceDE w:val="0"/>
        <w:autoSpaceDN w:val="0"/>
        <w:adjustRightInd w:val="0"/>
        <w:spacing w:after="0" w:line="288" w:lineRule="auto"/>
      </w:pPr>
      <w:r w:rsidRPr="00873AE6">
        <w:tab/>
        <w:t xml:space="preserve">b) </w:t>
      </w:r>
      <w:r w:rsidRPr="00873AE6">
        <w:rPr>
          <w:position w:val="-28"/>
        </w:rPr>
        <w:object w:dxaOrig="2020" w:dyaOrig="680">
          <v:shape id="_x0000_i1071" type="#_x0000_t75" style="width:100.5pt;height:34.4pt" o:ole="">
            <v:imagedata r:id="rId108" o:title=""/>
          </v:shape>
          <o:OLEObject Type="Embed" ProgID="Equation.3" ShapeID="_x0000_i1071" DrawAspect="Content" ObjectID="_1511160302" r:id="rId109"/>
        </w:object>
      </w:r>
      <w:r w:rsidRPr="00873AE6">
        <w:t>(A)</w:t>
      </w:r>
      <w:r w:rsidRPr="00873AE6">
        <w:tab/>
      </w:r>
      <w:r w:rsidRPr="00873AE6">
        <w:tab/>
      </w:r>
      <w:r w:rsidRPr="00873AE6">
        <w:tab/>
        <w:t xml:space="preserve">d) </w:t>
      </w:r>
      <w:r w:rsidRPr="00873AE6">
        <w:rPr>
          <w:position w:val="-28"/>
        </w:rPr>
        <w:object w:dxaOrig="2040" w:dyaOrig="680">
          <v:shape id="_x0000_i1072" type="#_x0000_t75" style="width:102.1pt;height:34.4pt" o:ole="">
            <v:imagedata r:id="rId110" o:title=""/>
          </v:shape>
          <o:OLEObject Type="Embed" ProgID="Equation.3" ShapeID="_x0000_i1072" DrawAspect="Content" ObjectID="_1511160303" r:id="rId111"/>
        </w:object>
      </w:r>
      <w:r w:rsidRPr="00873AE6">
        <w:t>(A)</w:t>
      </w:r>
    </w:p>
    <w:p w:rsidR="00271BD3" w:rsidRPr="00873AE6" w:rsidRDefault="00271BD3" w:rsidP="00D1358F">
      <w:pPr>
        <w:tabs>
          <w:tab w:val="left" w:pos="2093"/>
        </w:tabs>
        <w:spacing w:after="0" w:line="288" w:lineRule="auto"/>
        <w:rPr>
          <w:lang w:val="pt-BR"/>
        </w:rPr>
      </w:pPr>
      <w:r w:rsidRPr="00873AE6">
        <w:t xml:space="preserve">35. </w:t>
      </w:r>
      <w:r w:rsidRPr="00873AE6">
        <w:rPr>
          <w:lang w:val="de-DE"/>
        </w:rPr>
        <w:t xml:space="preserve">Cho mạch điện gồm hai phần tử gồm điện trở thuần và tụ điện mắc nối tiếp. Dùng một vôn kế có điện trở rất lớn mắc vào hai đầu điện trở thì vôn kế chỉ 80V, đặt vôn kế vào hai đầu tụ điện chỉ 60V. </w:t>
      </w:r>
      <w:r w:rsidRPr="00873AE6">
        <w:rPr>
          <w:lang w:val="pt-BR"/>
        </w:rPr>
        <w:t xml:space="preserve">Khi đặt vôn kế vào hai đầu đoạn mạch vôn kế chỉ </w:t>
      </w:r>
    </w:p>
    <w:p w:rsidR="00271BD3" w:rsidRPr="00873AE6" w:rsidRDefault="00271BD3" w:rsidP="00D1358F">
      <w:pPr>
        <w:tabs>
          <w:tab w:val="left" w:pos="741"/>
        </w:tabs>
        <w:spacing w:after="0" w:line="288" w:lineRule="auto"/>
        <w:rPr>
          <w:lang w:val="pt-BR"/>
        </w:rPr>
      </w:pPr>
      <w:r w:rsidRPr="00873AE6">
        <w:rPr>
          <w:lang w:val="pt-BR"/>
        </w:rPr>
        <w:tab/>
        <w:t>a) 140V.</w:t>
      </w:r>
      <w:r w:rsidRPr="00873AE6">
        <w:rPr>
          <w:lang w:val="pt-BR"/>
        </w:rPr>
        <w:tab/>
      </w:r>
      <w:r w:rsidRPr="00873AE6">
        <w:rPr>
          <w:lang w:val="pt-BR"/>
        </w:rPr>
        <w:tab/>
        <w:t>b) 20V.</w:t>
      </w:r>
      <w:r w:rsidRPr="00873AE6">
        <w:rPr>
          <w:lang w:val="pt-BR"/>
        </w:rPr>
        <w:tab/>
      </w:r>
      <w:r w:rsidRPr="00873AE6">
        <w:rPr>
          <w:lang w:val="pt-BR"/>
        </w:rPr>
        <w:tab/>
        <w:t>c) 70V.</w:t>
      </w:r>
      <w:r w:rsidRPr="00873AE6">
        <w:rPr>
          <w:lang w:val="pt-BR"/>
        </w:rPr>
        <w:tab/>
      </w:r>
      <w:r w:rsidRPr="00873AE6">
        <w:rPr>
          <w:lang w:val="pt-BR"/>
        </w:rPr>
        <w:tab/>
      </w:r>
      <w:r w:rsidRPr="00873AE6">
        <w:rPr>
          <w:lang w:val="pt-BR"/>
        </w:rPr>
        <w:tab/>
        <w:t>d) 100V.</w:t>
      </w:r>
    </w:p>
    <w:p w:rsidR="00271BD3" w:rsidRPr="00873AE6" w:rsidRDefault="00271BD3" w:rsidP="00D1358F">
      <w:pPr>
        <w:autoSpaceDE w:val="0"/>
        <w:autoSpaceDN w:val="0"/>
        <w:adjustRightInd w:val="0"/>
        <w:spacing w:after="0" w:line="288" w:lineRule="auto"/>
        <w:rPr>
          <w:bCs/>
          <w:lang w:val="es-ES_tradnl"/>
        </w:rPr>
      </w:pPr>
      <w:r w:rsidRPr="00873AE6">
        <w:rPr>
          <w:lang w:val="pt-BR"/>
        </w:rPr>
        <w:t xml:space="preserve">36. </w:t>
      </w:r>
      <w:r w:rsidRPr="00873AE6">
        <w:rPr>
          <w:bCs/>
          <w:lang w:val="es-ES_tradnl"/>
        </w:rPr>
        <w:t xml:space="preserve">Trong đoạn mạch có hai phần tử X và Y mắc nối tiếp. Hđt đặt vào X  nhanh pha </w:t>
      </w:r>
      <w:r w:rsidRPr="00873AE6">
        <w:rPr>
          <w:bCs/>
          <w:lang w:val="pt-BR"/>
        </w:rPr>
        <w:t>π</w:t>
      </w:r>
      <w:r w:rsidRPr="00873AE6">
        <w:rPr>
          <w:bCs/>
          <w:lang w:val="es-ES_tradnl"/>
        </w:rPr>
        <w:t xml:space="preserve">/2 so với hđt đặt vào Y và cùng pha với dòng điện trong mạch. Các phần tử X và Y là: </w:t>
      </w:r>
    </w:p>
    <w:p w:rsidR="00271BD3" w:rsidRPr="00873AE6" w:rsidRDefault="00271BD3" w:rsidP="00D1358F">
      <w:pPr>
        <w:autoSpaceDE w:val="0"/>
        <w:autoSpaceDN w:val="0"/>
        <w:adjustRightInd w:val="0"/>
        <w:spacing w:after="0" w:line="288" w:lineRule="auto"/>
        <w:ind w:firstLine="720"/>
        <w:rPr>
          <w:bCs/>
          <w:lang w:val="es-ES_tradnl"/>
        </w:rPr>
      </w:pPr>
      <w:r w:rsidRPr="00873AE6">
        <w:rPr>
          <w:bCs/>
          <w:lang w:val="es-ES_tradnl"/>
        </w:rPr>
        <w:t xml:space="preserve">a) X là điện trở, Y là cuộn dây thuần cảm                                    </w:t>
      </w:r>
    </w:p>
    <w:p w:rsidR="00271BD3" w:rsidRPr="00873AE6" w:rsidRDefault="00271BD3" w:rsidP="00D1358F">
      <w:pPr>
        <w:autoSpaceDE w:val="0"/>
        <w:autoSpaceDN w:val="0"/>
        <w:adjustRightInd w:val="0"/>
        <w:spacing w:after="0" w:line="288" w:lineRule="auto"/>
        <w:ind w:firstLine="720"/>
        <w:rPr>
          <w:bCs/>
          <w:lang w:val="es-ES_tradnl"/>
        </w:rPr>
      </w:pPr>
      <w:r w:rsidRPr="00873AE6">
        <w:rPr>
          <w:bCs/>
          <w:lang w:val="es-ES_tradnl"/>
        </w:rPr>
        <w:t xml:space="preserve">b) Y là tụ điện, X là điện trở </w:t>
      </w:r>
    </w:p>
    <w:p w:rsidR="00271BD3" w:rsidRPr="00873AE6" w:rsidRDefault="00271BD3" w:rsidP="00D1358F">
      <w:pPr>
        <w:autoSpaceDE w:val="0"/>
        <w:autoSpaceDN w:val="0"/>
        <w:adjustRightInd w:val="0"/>
        <w:spacing w:after="0" w:line="288" w:lineRule="auto"/>
        <w:ind w:firstLine="720"/>
        <w:rPr>
          <w:noProof/>
          <w:lang w:val="es-ES_tradnl"/>
        </w:rPr>
      </w:pPr>
      <w:r w:rsidRPr="00873AE6">
        <w:rPr>
          <w:bCs/>
          <w:lang w:val="es-ES_tradnl"/>
        </w:rPr>
        <w:t xml:space="preserve">c) X là điện trở, Y là cuộn dây tự cảm có điện trở r ≠ 0               </w:t>
      </w:r>
    </w:p>
    <w:p w:rsidR="00271BD3" w:rsidRPr="00873AE6" w:rsidRDefault="00271BD3" w:rsidP="00D1358F">
      <w:pPr>
        <w:autoSpaceDE w:val="0"/>
        <w:autoSpaceDN w:val="0"/>
        <w:adjustRightInd w:val="0"/>
        <w:spacing w:after="0" w:line="288" w:lineRule="auto"/>
        <w:ind w:firstLine="720"/>
        <w:rPr>
          <w:bCs/>
          <w:lang w:val="es-ES_tradnl"/>
        </w:rPr>
      </w:pPr>
      <w:r w:rsidRPr="00873AE6">
        <w:rPr>
          <w:bCs/>
          <w:lang w:val="es-ES_tradnl"/>
        </w:rPr>
        <w:t xml:space="preserve">d) X là tụ điện, Y là cuộn dây thuần cảm </w:t>
      </w:r>
    </w:p>
    <w:p w:rsidR="00271BD3" w:rsidRPr="00873AE6" w:rsidRDefault="00271BD3" w:rsidP="00D1358F">
      <w:pPr>
        <w:spacing w:after="0" w:line="288" w:lineRule="auto"/>
        <w:rPr>
          <w:b/>
          <w:lang w:val="es-ES_tradnl"/>
        </w:rPr>
      </w:pPr>
      <w:r w:rsidRPr="00873AE6">
        <w:rPr>
          <w:bCs/>
          <w:lang w:val="es-ES_tradnl"/>
        </w:rPr>
        <w:t xml:space="preserve">37. </w:t>
      </w:r>
      <w:r w:rsidRPr="00873AE6">
        <w:rPr>
          <w:lang w:val="es-ES_tradnl"/>
        </w:rPr>
        <w:t xml:space="preserve">Mạch điện xoay chiều RLC mắc nối tiếp đang có tính dung kháng, khi tăng tần số của dòng điện xoay chiều thì hệ số công suất của mạch: </w:t>
      </w:r>
      <w:r w:rsidRPr="00873AE6">
        <w:rPr>
          <w:b/>
          <w:lang w:val="es-ES_tradnl"/>
        </w:rPr>
        <w:t xml:space="preserve">         </w:t>
      </w:r>
    </w:p>
    <w:p w:rsidR="00271BD3" w:rsidRPr="00873AE6" w:rsidRDefault="00271BD3" w:rsidP="00D1358F">
      <w:pPr>
        <w:spacing w:after="0" w:line="288" w:lineRule="auto"/>
        <w:ind w:firstLine="810"/>
        <w:rPr>
          <w:lang w:val="es-ES_tradnl"/>
        </w:rPr>
      </w:pPr>
      <w:r w:rsidRPr="00873AE6">
        <w:rPr>
          <w:lang w:val="es-ES_tradnl"/>
        </w:rPr>
        <w:t>a) không thay đổi</w:t>
      </w:r>
      <w:r w:rsidRPr="00873AE6">
        <w:rPr>
          <w:lang w:val="es-ES_tradnl"/>
        </w:rPr>
        <w:tab/>
      </w:r>
      <w:r w:rsidRPr="00873AE6">
        <w:rPr>
          <w:lang w:val="es-ES_tradnl"/>
        </w:rPr>
        <w:tab/>
        <w:t>b) tăng</w:t>
      </w:r>
      <w:r w:rsidRPr="00873AE6">
        <w:rPr>
          <w:lang w:val="es-ES_tradnl"/>
        </w:rPr>
        <w:tab/>
      </w:r>
      <w:r w:rsidRPr="00873AE6">
        <w:rPr>
          <w:lang w:val="es-ES_tradnl"/>
        </w:rPr>
        <w:tab/>
      </w:r>
      <w:r w:rsidRPr="00873AE6">
        <w:rPr>
          <w:lang w:val="es-ES_tradnl"/>
        </w:rPr>
        <w:tab/>
        <w:t>c) giảm</w:t>
      </w:r>
      <w:r w:rsidRPr="00873AE6">
        <w:rPr>
          <w:lang w:val="es-ES_tradnl"/>
        </w:rPr>
        <w:tab/>
      </w:r>
      <w:r w:rsidRPr="00873AE6">
        <w:rPr>
          <w:lang w:val="es-ES_tradnl"/>
        </w:rPr>
        <w:tab/>
        <w:t xml:space="preserve">d) bằng 0 </w:t>
      </w:r>
    </w:p>
    <w:p w:rsidR="00271BD3" w:rsidRPr="00873AE6" w:rsidRDefault="00271BD3" w:rsidP="00D1358F">
      <w:pPr>
        <w:tabs>
          <w:tab w:val="left" w:pos="2610"/>
          <w:tab w:val="left" w:pos="5130"/>
        </w:tabs>
        <w:spacing w:after="0" w:line="288" w:lineRule="auto"/>
        <w:rPr>
          <w:lang w:val="es-ES_tradnl"/>
        </w:rPr>
      </w:pPr>
      <w:r w:rsidRPr="00873AE6">
        <w:rPr>
          <w:lang w:val="es-ES_tradnl"/>
        </w:rPr>
        <w:t xml:space="preserve">38. Một cuộn dây khi mắc vào hiệu điện thế xoay chiều 50V-50Hz thì cường độ dòng điện qua cuộn dây là 0,2A và công suất tiêu thụ trên cuộn dây là 1,5W. Hệ số công suất của mạch </w:t>
      </w:r>
      <w:proofErr w:type="gramStart"/>
      <w:r w:rsidRPr="00873AE6">
        <w:rPr>
          <w:lang w:val="es-ES_tradnl"/>
        </w:rPr>
        <w:t>là :</w:t>
      </w:r>
      <w:proofErr w:type="gramEnd"/>
    </w:p>
    <w:p w:rsidR="00271BD3" w:rsidRPr="00873AE6" w:rsidRDefault="00271BD3" w:rsidP="00D1358F">
      <w:pPr>
        <w:tabs>
          <w:tab w:val="left" w:pos="720"/>
          <w:tab w:val="left" w:pos="3600"/>
        </w:tabs>
        <w:spacing w:after="0" w:line="288" w:lineRule="auto"/>
        <w:rPr>
          <w:lang w:val="es-ES_tradnl"/>
        </w:rPr>
      </w:pPr>
      <w:r w:rsidRPr="00873AE6">
        <w:rPr>
          <w:lang w:val="es-ES_tradnl"/>
        </w:rPr>
        <w:tab/>
        <w:t>a)  0,15</w:t>
      </w:r>
      <w:r w:rsidRPr="00873AE6">
        <w:rPr>
          <w:lang w:val="es-ES_tradnl"/>
        </w:rPr>
        <w:tab/>
        <w:t>b) 0,25</w:t>
      </w:r>
      <w:r w:rsidRPr="00873AE6">
        <w:rPr>
          <w:lang w:val="es-ES_tradnl"/>
        </w:rPr>
        <w:tab/>
      </w:r>
      <w:r w:rsidRPr="00873AE6">
        <w:rPr>
          <w:lang w:val="es-ES_tradnl"/>
        </w:rPr>
        <w:tab/>
      </w:r>
      <w:r w:rsidRPr="00873AE6">
        <w:rPr>
          <w:lang w:val="es-ES_tradnl"/>
        </w:rPr>
        <w:tab/>
        <w:t>c)  0,5</w:t>
      </w:r>
      <w:r w:rsidRPr="00873AE6">
        <w:rPr>
          <w:lang w:val="es-ES_tradnl"/>
        </w:rPr>
        <w:tab/>
        <w:t xml:space="preserve">              </w:t>
      </w:r>
      <w:r w:rsidRPr="00873AE6">
        <w:rPr>
          <w:lang w:val="es-ES_tradnl"/>
        </w:rPr>
        <w:tab/>
        <w:t>d)  0,75</w:t>
      </w:r>
    </w:p>
    <w:p w:rsidR="00D1358F" w:rsidRPr="00873AE6" w:rsidRDefault="00271BD3" w:rsidP="00D1358F">
      <w:pPr>
        <w:widowControl w:val="0"/>
        <w:autoSpaceDE w:val="0"/>
        <w:autoSpaceDN w:val="0"/>
        <w:adjustRightInd w:val="0"/>
        <w:spacing w:after="0" w:line="288" w:lineRule="auto"/>
        <w:rPr>
          <w:lang w:val="pt-BR"/>
        </w:rPr>
      </w:pPr>
      <w:r w:rsidRPr="00873AE6">
        <w:rPr>
          <w:lang w:val="es-ES_tradnl"/>
        </w:rPr>
        <w:t xml:space="preserve">39. </w:t>
      </w:r>
      <w:r w:rsidR="00D1358F" w:rsidRPr="00873AE6">
        <w:rPr>
          <w:lang w:val="pt-BR"/>
        </w:rPr>
        <w:t>Cho mạch xoay chiều có R, L, C trong đó R thay đổi được, cho L=</w:t>
      </w:r>
      <w:r w:rsidR="00D1358F" w:rsidRPr="00873AE6">
        <w:rPr>
          <w:position w:val="-24"/>
        </w:rPr>
        <w:object w:dxaOrig="260" w:dyaOrig="620">
          <v:shape id="_x0000_i1073" type="#_x0000_t75" style="width:13.45pt;height:30.65pt" o:ole="">
            <v:imagedata r:id="rId112" o:title=""/>
          </v:shape>
          <o:OLEObject Type="Embed" ProgID="Equation.DSMT4" ShapeID="_x0000_i1073" DrawAspect="Content" ObjectID="_1511160304" r:id="rId113"/>
        </w:object>
      </w:r>
      <w:r w:rsidR="00D1358F" w:rsidRPr="00873AE6">
        <w:rPr>
          <w:lang w:val="pt-BR"/>
        </w:rPr>
        <w:t xml:space="preserve"> (H), C=</w:t>
      </w:r>
      <w:r w:rsidR="00D1358F" w:rsidRPr="00873AE6">
        <w:rPr>
          <w:position w:val="-24"/>
        </w:rPr>
        <w:object w:dxaOrig="720" w:dyaOrig="660">
          <v:shape id="_x0000_i1074" type="#_x0000_t75" style="width:36pt;height:33.3pt" o:ole="">
            <v:imagedata r:id="rId114" o:title=""/>
          </v:shape>
          <o:OLEObject Type="Embed" ProgID="Equation.DSMT4" ShapeID="_x0000_i1074" DrawAspect="Content" ObjectID="_1511160305" r:id="rId115"/>
        </w:object>
      </w:r>
      <w:r w:rsidR="00D1358F" w:rsidRPr="00873AE6">
        <w:rPr>
          <w:lang w:val="pt-BR"/>
        </w:rPr>
        <w:t xml:space="preserve"> (F), hiệu điện thế 2 đầu mạch giữ không đổi  u=100</w:t>
      </w:r>
      <w:r w:rsidR="00D1358F" w:rsidRPr="00873AE6">
        <w:rPr>
          <w:position w:val="-6"/>
        </w:rPr>
        <w:object w:dxaOrig="380" w:dyaOrig="340">
          <v:shape id="_x0000_i1075" type="#_x0000_t75" style="width:18.8pt;height:17.75pt" o:ole="">
            <v:imagedata r:id="rId116" o:title=""/>
          </v:shape>
          <o:OLEObject Type="Embed" ProgID="Equation.DSMT4" ShapeID="_x0000_i1075" DrawAspect="Content" ObjectID="_1511160306" r:id="rId117"/>
        </w:object>
      </w:r>
      <w:r w:rsidR="00D1358F" w:rsidRPr="00873AE6">
        <w:rPr>
          <w:lang w:val="pt-BR"/>
        </w:rPr>
        <w:t>sin100</w:t>
      </w:r>
      <w:r w:rsidR="00D1358F" w:rsidRPr="00873AE6">
        <w:rPr>
          <w:position w:val="-6"/>
        </w:rPr>
        <w:object w:dxaOrig="220" w:dyaOrig="220">
          <v:shape id="_x0000_i1076" type="#_x0000_t75" style="width:11.3pt;height:11.3pt" o:ole="">
            <v:imagedata r:id="rId118" o:title=""/>
          </v:shape>
          <o:OLEObject Type="Embed" ProgID="Equation.DSMT4" ShapeID="_x0000_i1076" DrawAspect="Content" ObjectID="_1511160307" r:id="rId119"/>
        </w:object>
      </w:r>
      <w:proofErr w:type="gramStart"/>
      <w:r w:rsidR="00D1358F" w:rsidRPr="00873AE6">
        <w:rPr>
          <w:lang w:val="pt-BR"/>
        </w:rPr>
        <w:t>t(</w:t>
      </w:r>
      <w:proofErr w:type="gramEnd"/>
      <w:r w:rsidR="00D1358F" w:rsidRPr="00873AE6">
        <w:rPr>
          <w:lang w:val="pt-BR"/>
        </w:rPr>
        <w:t>V), công suất mạch đạt cực đại khi R có giá trị và công suất cực đại đó là:</w:t>
      </w:r>
    </w:p>
    <w:p w:rsidR="00D1358F" w:rsidRPr="00873AE6" w:rsidRDefault="00D1358F" w:rsidP="00D1358F">
      <w:pPr>
        <w:widowControl w:val="0"/>
        <w:autoSpaceDE w:val="0"/>
        <w:autoSpaceDN w:val="0"/>
        <w:adjustRightInd w:val="0"/>
        <w:spacing w:after="0" w:line="288" w:lineRule="auto"/>
        <w:ind w:firstLine="1134"/>
      </w:pPr>
      <w:r w:rsidRPr="00873AE6">
        <w:t>a) R= 40</w:t>
      </w:r>
      <w:r w:rsidRPr="00873AE6">
        <w:rPr>
          <w:noProof/>
        </w:rPr>
        <w:drawing>
          <wp:inline distT="0" distB="0" distL="0" distR="0" wp14:anchorId="43C86569" wp14:editId="79E746AE">
            <wp:extent cx="165100" cy="165100"/>
            <wp:effectExtent l="19050" t="0" r="0" b="0"/>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pic:cNvPicPr>
                      <a:picLocks noChangeAspect="1" noChangeArrowheads="1"/>
                    </pic:cNvPicPr>
                  </pic:nvPicPr>
                  <pic:blipFill>
                    <a:blip r:embed="rId120"/>
                    <a:srcRect/>
                    <a:stretch>
                      <a:fillRect/>
                    </a:stretch>
                  </pic:blipFill>
                  <pic:spPr bwMode="auto">
                    <a:xfrm>
                      <a:off x="0" y="0"/>
                      <a:ext cx="165100" cy="165100"/>
                    </a:xfrm>
                    <a:prstGeom prst="rect">
                      <a:avLst/>
                    </a:prstGeom>
                    <a:noFill/>
                    <a:ln w="9525">
                      <a:noFill/>
                      <a:miter lim="800000"/>
                      <a:headEnd/>
                      <a:tailEnd/>
                    </a:ln>
                  </pic:spPr>
                </pic:pic>
              </a:graphicData>
            </a:graphic>
          </wp:inline>
        </w:drawing>
      </w:r>
      <w:r w:rsidRPr="00873AE6">
        <w:t>, P=100W</w:t>
      </w:r>
      <w:r w:rsidRPr="00873AE6">
        <w:tab/>
      </w:r>
      <w:r w:rsidRPr="00873AE6">
        <w:tab/>
      </w:r>
      <w:r w:rsidRPr="00873AE6">
        <w:tab/>
        <w:t>c) R= 50</w:t>
      </w:r>
      <w:r w:rsidRPr="00873AE6">
        <w:rPr>
          <w:noProof/>
        </w:rPr>
        <w:drawing>
          <wp:inline distT="0" distB="0" distL="0" distR="0" wp14:anchorId="388F83BD" wp14:editId="74BDAD51">
            <wp:extent cx="165100" cy="165100"/>
            <wp:effectExtent l="19050" t="0" r="0"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121"/>
                    <a:srcRect/>
                    <a:stretch>
                      <a:fillRect/>
                    </a:stretch>
                  </pic:blipFill>
                  <pic:spPr bwMode="auto">
                    <a:xfrm>
                      <a:off x="0" y="0"/>
                      <a:ext cx="165100" cy="165100"/>
                    </a:xfrm>
                    <a:prstGeom prst="rect">
                      <a:avLst/>
                    </a:prstGeom>
                    <a:noFill/>
                    <a:ln w="9525">
                      <a:noFill/>
                      <a:miter lim="800000"/>
                      <a:headEnd/>
                      <a:tailEnd/>
                    </a:ln>
                  </pic:spPr>
                </pic:pic>
              </a:graphicData>
            </a:graphic>
          </wp:inline>
        </w:drawing>
      </w:r>
      <w:r w:rsidRPr="00873AE6">
        <w:t>, P=500W</w:t>
      </w:r>
    </w:p>
    <w:p w:rsidR="00D1358F" w:rsidRPr="00873AE6" w:rsidRDefault="00D1358F" w:rsidP="00D1358F">
      <w:pPr>
        <w:widowControl w:val="0"/>
        <w:autoSpaceDE w:val="0"/>
        <w:autoSpaceDN w:val="0"/>
        <w:adjustRightInd w:val="0"/>
        <w:spacing w:after="0" w:line="288" w:lineRule="auto"/>
        <w:ind w:firstLine="1134"/>
      </w:pPr>
      <w:r w:rsidRPr="00873AE6">
        <w:t>b) R= 50</w:t>
      </w:r>
      <w:r w:rsidRPr="00873AE6">
        <w:rPr>
          <w:noProof/>
        </w:rPr>
        <w:drawing>
          <wp:inline distT="0" distB="0" distL="0" distR="0" wp14:anchorId="2BAEFD74" wp14:editId="733E1CE2">
            <wp:extent cx="165100" cy="165100"/>
            <wp:effectExtent l="19050" t="0" r="0" b="0"/>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121"/>
                    <a:srcRect/>
                    <a:stretch>
                      <a:fillRect/>
                    </a:stretch>
                  </pic:blipFill>
                  <pic:spPr bwMode="auto">
                    <a:xfrm>
                      <a:off x="0" y="0"/>
                      <a:ext cx="165100" cy="165100"/>
                    </a:xfrm>
                    <a:prstGeom prst="rect">
                      <a:avLst/>
                    </a:prstGeom>
                    <a:noFill/>
                    <a:ln w="9525">
                      <a:noFill/>
                      <a:miter lim="800000"/>
                      <a:headEnd/>
                      <a:tailEnd/>
                    </a:ln>
                  </pic:spPr>
                </pic:pic>
              </a:graphicData>
            </a:graphic>
          </wp:inline>
        </w:drawing>
      </w:r>
      <w:r w:rsidRPr="00873AE6">
        <w:t>, P=200W</w:t>
      </w:r>
      <w:r w:rsidRPr="00873AE6">
        <w:tab/>
      </w:r>
      <w:r w:rsidRPr="00873AE6">
        <w:tab/>
      </w:r>
      <w:r w:rsidRPr="00873AE6">
        <w:tab/>
        <w:t>d) R= 50</w:t>
      </w:r>
      <w:r w:rsidRPr="00873AE6">
        <w:rPr>
          <w:noProof/>
        </w:rPr>
        <w:drawing>
          <wp:inline distT="0" distB="0" distL="0" distR="0" wp14:anchorId="30E710D3" wp14:editId="2B7D38E8">
            <wp:extent cx="165100" cy="165100"/>
            <wp:effectExtent l="19050" t="0" r="0" b="0"/>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121"/>
                    <a:srcRect/>
                    <a:stretch>
                      <a:fillRect/>
                    </a:stretch>
                  </pic:blipFill>
                  <pic:spPr bwMode="auto">
                    <a:xfrm>
                      <a:off x="0" y="0"/>
                      <a:ext cx="165100" cy="165100"/>
                    </a:xfrm>
                    <a:prstGeom prst="rect">
                      <a:avLst/>
                    </a:prstGeom>
                    <a:noFill/>
                    <a:ln w="9525">
                      <a:noFill/>
                      <a:miter lim="800000"/>
                      <a:headEnd/>
                      <a:tailEnd/>
                    </a:ln>
                  </pic:spPr>
                </pic:pic>
              </a:graphicData>
            </a:graphic>
          </wp:inline>
        </w:drawing>
      </w:r>
      <w:r w:rsidRPr="00873AE6">
        <w:t>, P=100W</w:t>
      </w:r>
    </w:p>
    <w:p w:rsidR="00D1358F" w:rsidRPr="00873AE6" w:rsidRDefault="00D1358F" w:rsidP="00D1358F">
      <w:pPr>
        <w:spacing w:after="0" w:line="288" w:lineRule="auto"/>
        <w:rPr>
          <w:lang w:val="es-ES_tradnl"/>
        </w:rPr>
      </w:pPr>
      <w:r w:rsidRPr="00873AE6">
        <w:t xml:space="preserve">40. </w:t>
      </w:r>
      <w:r w:rsidRPr="00873AE6">
        <w:rPr>
          <w:lang w:val="es-ES_tradnl"/>
        </w:rPr>
        <w:t>Để giảm bớt hao phí toả nhiệt trên đường dây khi tải điện đi xa, thực tế người ta dùng biện pháp:</w:t>
      </w:r>
    </w:p>
    <w:p w:rsidR="00D1358F" w:rsidRPr="00873AE6" w:rsidRDefault="00D1358F" w:rsidP="00D1358F">
      <w:pPr>
        <w:spacing w:after="0" w:line="288" w:lineRule="auto"/>
        <w:rPr>
          <w:lang w:val="es-ES_tradnl"/>
        </w:rPr>
      </w:pPr>
      <w:r w:rsidRPr="00873AE6">
        <w:rPr>
          <w:lang w:val="es-ES_tradnl"/>
        </w:rPr>
        <w:t>a)  Giảm điện trở của dây dẫn truyền</w:t>
      </w:r>
    </w:p>
    <w:p w:rsidR="00D1358F" w:rsidRPr="00873AE6" w:rsidRDefault="00D1358F" w:rsidP="00D1358F">
      <w:pPr>
        <w:spacing w:after="0" w:line="288" w:lineRule="auto"/>
        <w:rPr>
          <w:lang w:val="es-ES_tradnl"/>
        </w:rPr>
      </w:pPr>
      <w:r w:rsidRPr="00873AE6">
        <w:rPr>
          <w:lang w:val="es-ES_tradnl"/>
        </w:rPr>
        <w:t>b)  Tăng hiệu điện thế ở nơi sản xuất trước khi tải điện</w:t>
      </w:r>
    </w:p>
    <w:p w:rsidR="00D1358F" w:rsidRPr="00873AE6" w:rsidRDefault="00D1358F" w:rsidP="00D1358F">
      <w:pPr>
        <w:spacing w:after="0" w:line="288" w:lineRule="auto"/>
        <w:rPr>
          <w:lang w:val="es-ES_tradnl"/>
        </w:rPr>
      </w:pPr>
      <w:r w:rsidRPr="00873AE6">
        <w:rPr>
          <w:lang w:val="es-ES_tradnl"/>
        </w:rPr>
        <w:t xml:space="preserve">c)  Giảm chiều dài đường dây tải điện       </w:t>
      </w:r>
      <w:bookmarkStart w:id="0" w:name="_GoBack"/>
      <w:bookmarkEnd w:id="0"/>
    </w:p>
    <w:p w:rsidR="00D1358F" w:rsidRPr="00873AE6" w:rsidRDefault="00D1358F" w:rsidP="00D1358F">
      <w:pPr>
        <w:spacing w:after="0" w:line="288" w:lineRule="auto"/>
        <w:rPr>
          <w:lang w:val="es-ES_tradnl"/>
        </w:rPr>
      </w:pPr>
      <w:r w:rsidRPr="00873AE6">
        <w:rPr>
          <w:lang w:val="es-ES_tradnl"/>
        </w:rPr>
        <w:t>d) Giảm hiệu điện thế ở máy phát điện để công suất nhiệt giảm</w:t>
      </w:r>
    </w:p>
    <w:p w:rsidR="00D1358F" w:rsidRPr="00873AE6" w:rsidRDefault="00D1358F" w:rsidP="00D1358F">
      <w:pPr>
        <w:widowControl w:val="0"/>
        <w:autoSpaceDE w:val="0"/>
        <w:autoSpaceDN w:val="0"/>
        <w:adjustRightInd w:val="0"/>
        <w:spacing w:after="0" w:line="288" w:lineRule="auto"/>
      </w:pPr>
    </w:p>
    <w:p w:rsidR="00BC5BFD" w:rsidRPr="00873AE6" w:rsidRDefault="00D1358F" w:rsidP="00D1358F">
      <w:pPr>
        <w:widowControl w:val="0"/>
        <w:autoSpaceDE w:val="0"/>
        <w:autoSpaceDN w:val="0"/>
        <w:adjustRightInd w:val="0"/>
        <w:spacing w:after="0" w:line="288" w:lineRule="auto"/>
        <w:jc w:val="center"/>
      </w:pPr>
      <w:r w:rsidRPr="00873AE6">
        <w:t>*************HẾT*************</w:t>
      </w:r>
    </w:p>
    <w:sectPr w:rsidR="00BC5BFD" w:rsidRPr="00873AE6" w:rsidSect="00442934">
      <w:footerReference w:type="default" r:id="rId122"/>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026" w:rsidRDefault="00DB1026" w:rsidP="00442934">
      <w:pPr>
        <w:spacing w:after="0"/>
      </w:pPr>
      <w:r>
        <w:separator/>
      </w:r>
    </w:p>
  </w:endnote>
  <w:endnote w:type="continuationSeparator" w:id="0">
    <w:p w:rsidR="00DB1026" w:rsidRDefault="00DB1026" w:rsidP="004429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934" w:rsidRDefault="00A553D0">
    <w:pPr>
      <w:pStyle w:val="Footer"/>
      <w:jc w:val="center"/>
    </w:pPr>
    <w:r>
      <w:t>MÃ ĐỀ 145/</w:t>
    </w:r>
    <w:sdt>
      <w:sdtPr>
        <w:id w:val="1250923162"/>
        <w:docPartObj>
          <w:docPartGallery w:val="Page Numbers (Bottom of Page)"/>
          <w:docPartUnique/>
        </w:docPartObj>
      </w:sdtPr>
      <w:sdtEndPr>
        <w:rPr>
          <w:noProof/>
        </w:rPr>
      </w:sdtEndPr>
      <w:sdtContent>
        <w:r w:rsidR="00442934">
          <w:fldChar w:fldCharType="begin"/>
        </w:r>
        <w:r w:rsidR="00442934">
          <w:instrText xml:space="preserve"> PAGE   \* MERGEFORMAT </w:instrText>
        </w:r>
        <w:r w:rsidR="00442934">
          <w:fldChar w:fldCharType="separate"/>
        </w:r>
        <w:r w:rsidR="00873AE6">
          <w:rPr>
            <w:noProof/>
          </w:rPr>
          <w:t>1</w:t>
        </w:r>
        <w:r w:rsidR="00442934">
          <w:rPr>
            <w:noProof/>
          </w:rPr>
          <w:fldChar w:fldCharType="end"/>
        </w:r>
      </w:sdtContent>
    </w:sdt>
  </w:p>
  <w:p w:rsidR="00442934" w:rsidRDefault="00442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026" w:rsidRDefault="00DB1026" w:rsidP="00442934">
      <w:pPr>
        <w:spacing w:after="0"/>
      </w:pPr>
      <w:r>
        <w:separator/>
      </w:r>
    </w:p>
  </w:footnote>
  <w:footnote w:type="continuationSeparator" w:id="0">
    <w:p w:rsidR="00DB1026" w:rsidRDefault="00DB1026" w:rsidP="0044293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46C"/>
    <w:multiLevelType w:val="hybridMultilevel"/>
    <w:tmpl w:val="7CE6E4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3065B5"/>
    <w:multiLevelType w:val="multilevel"/>
    <w:tmpl w:val="247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C1A53"/>
    <w:multiLevelType w:val="hybridMultilevel"/>
    <w:tmpl w:val="2A882B26"/>
    <w:lvl w:ilvl="0" w:tplc="35E8841A">
      <w:start w:val="1"/>
      <w:numFmt w:val="lowerLetter"/>
      <w:lvlText w:val="%1)"/>
      <w:lvlJc w:val="left"/>
      <w:pPr>
        <w:tabs>
          <w:tab w:val="num" w:pos="1420"/>
        </w:tabs>
        <w:ind w:left="14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D789F"/>
    <w:multiLevelType w:val="hybridMultilevel"/>
    <w:tmpl w:val="910A8FBC"/>
    <w:lvl w:ilvl="0" w:tplc="35E8841A">
      <w:start w:val="1"/>
      <w:numFmt w:val="lowerLetter"/>
      <w:lvlText w:val="%1)"/>
      <w:lvlJc w:val="left"/>
      <w:pPr>
        <w:tabs>
          <w:tab w:val="num" w:pos="1420"/>
        </w:tabs>
        <w:ind w:left="1420" w:hanging="360"/>
      </w:pPr>
      <w:rPr>
        <w:rFonts w:ascii="Times New Roman" w:eastAsia="Calibri" w:hAnsi="Times New Roman" w:cs="Times New Roman"/>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nsid w:val="265D79DB"/>
    <w:multiLevelType w:val="hybridMultilevel"/>
    <w:tmpl w:val="C0982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F0D2F"/>
    <w:multiLevelType w:val="hybridMultilevel"/>
    <w:tmpl w:val="C0982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43CBF"/>
    <w:multiLevelType w:val="multilevel"/>
    <w:tmpl w:val="35E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F69E5"/>
    <w:multiLevelType w:val="hybridMultilevel"/>
    <w:tmpl w:val="A5F2A7C0"/>
    <w:lvl w:ilvl="0" w:tplc="A41AF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5729E8"/>
    <w:multiLevelType w:val="multilevel"/>
    <w:tmpl w:val="C61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D297F"/>
    <w:multiLevelType w:val="hybridMultilevel"/>
    <w:tmpl w:val="AD52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96633C"/>
    <w:multiLevelType w:val="hybridMultilevel"/>
    <w:tmpl w:val="966C259A"/>
    <w:lvl w:ilvl="0" w:tplc="40404654">
      <w:numFmt w:val="bullet"/>
      <w:lvlText w:val=""/>
      <w:lvlJc w:val="left"/>
      <w:pPr>
        <w:ind w:left="6120" w:hanging="360"/>
      </w:pPr>
      <w:rPr>
        <w:rFonts w:ascii="Wingdings" w:eastAsia="Calibri" w:hAnsi="Wingdings"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nsid w:val="47153627"/>
    <w:multiLevelType w:val="hybridMultilevel"/>
    <w:tmpl w:val="18609052"/>
    <w:lvl w:ilvl="0" w:tplc="35E8841A">
      <w:start w:val="1"/>
      <w:numFmt w:val="lowerLetter"/>
      <w:lvlText w:val="%1)"/>
      <w:lvlJc w:val="left"/>
      <w:pPr>
        <w:tabs>
          <w:tab w:val="num" w:pos="720"/>
        </w:tabs>
        <w:ind w:left="720" w:hanging="360"/>
      </w:pPr>
      <w:rPr>
        <w:rFonts w:ascii="Times New Roman" w:eastAsia="Calibri"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6E322D"/>
    <w:multiLevelType w:val="multilevel"/>
    <w:tmpl w:val="3CD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2E612F"/>
    <w:multiLevelType w:val="hybridMultilevel"/>
    <w:tmpl w:val="91C2399E"/>
    <w:lvl w:ilvl="0" w:tplc="7F704D1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nsid w:val="6D1E65A6"/>
    <w:multiLevelType w:val="hybridMultilevel"/>
    <w:tmpl w:val="96F2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D04022"/>
    <w:multiLevelType w:val="hybridMultilevel"/>
    <w:tmpl w:val="8C0084BC"/>
    <w:lvl w:ilvl="0" w:tplc="9AE02FDC">
      <w:start w:val="1"/>
      <w:numFmt w:val="lowerLetter"/>
      <w:lvlText w:val="%1)"/>
      <w:lvlJc w:val="left"/>
      <w:pPr>
        <w:tabs>
          <w:tab w:val="num" w:pos="1080"/>
        </w:tabs>
        <w:ind w:left="1080" w:hanging="360"/>
      </w:pPr>
      <w:rPr>
        <w:rFonts w:ascii="Times New Roman" w:eastAsia="Calibri"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2"/>
  </w:num>
  <w:num w:numId="3">
    <w:abstractNumId w:val="8"/>
  </w:num>
  <w:num w:numId="4">
    <w:abstractNumId w:val="6"/>
  </w:num>
  <w:num w:numId="5">
    <w:abstractNumId w:val="9"/>
  </w:num>
  <w:num w:numId="6">
    <w:abstractNumId w:val="10"/>
  </w:num>
  <w:num w:numId="7">
    <w:abstractNumId w:val="5"/>
  </w:num>
  <w:num w:numId="8">
    <w:abstractNumId w:val="4"/>
  </w:num>
  <w:num w:numId="9">
    <w:abstractNumId w:val="14"/>
  </w:num>
  <w:num w:numId="10">
    <w:abstractNumId w:val="15"/>
  </w:num>
  <w:num w:numId="11">
    <w:abstractNumId w:val="0"/>
  </w:num>
  <w:num w:numId="12">
    <w:abstractNumId w:val="7"/>
  </w:num>
  <w:num w:numId="13">
    <w:abstractNumId w:val="11"/>
  </w:num>
  <w:num w:numId="14">
    <w:abstractNumId w:val="3"/>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AC"/>
    <w:rsid w:val="00063EDD"/>
    <w:rsid w:val="000701E1"/>
    <w:rsid w:val="000851BD"/>
    <w:rsid w:val="000A1E26"/>
    <w:rsid w:val="000E2636"/>
    <w:rsid w:val="00133926"/>
    <w:rsid w:val="00162FB9"/>
    <w:rsid w:val="00271BD3"/>
    <w:rsid w:val="002B32A6"/>
    <w:rsid w:val="00302653"/>
    <w:rsid w:val="00414BA2"/>
    <w:rsid w:val="00442934"/>
    <w:rsid w:val="00470B67"/>
    <w:rsid w:val="005218F5"/>
    <w:rsid w:val="00552E7B"/>
    <w:rsid w:val="006345A6"/>
    <w:rsid w:val="00745309"/>
    <w:rsid w:val="008449AC"/>
    <w:rsid w:val="00873AE6"/>
    <w:rsid w:val="008E1B12"/>
    <w:rsid w:val="00A402AA"/>
    <w:rsid w:val="00A553D0"/>
    <w:rsid w:val="00A71F05"/>
    <w:rsid w:val="00A962F5"/>
    <w:rsid w:val="00BC5BFD"/>
    <w:rsid w:val="00CC522F"/>
    <w:rsid w:val="00D1358F"/>
    <w:rsid w:val="00DB1026"/>
    <w:rsid w:val="00E22EF1"/>
    <w:rsid w:val="00EB5E0F"/>
    <w:rsid w:val="00EF6450"/>
    <w:rsid w:val="00F4519A"/>
    <w:rsid w:val="00FB0338"/>
    <w:rsid w:val="00FE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87938-08A7-44D2-8768-AB86E062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1E1"/>
    <w:pPr>
      <w:spacing w:after="200" w:line="240" w:lineRule="auto"/>
    </w:pPr>
    <w:rPr>
      <w:rFonts w:ascii="Times New Roman" w:eastAsia="Calibri" w:hAnsi="Times New Roman" w:cs="Times New Roman"/>
      <w:sz w:val="24"/>
    </w:rPr>
  </w:style>
  <w:style w:type="paragraph" w:styleId="Heading2">
    <w:name w:val="heading 2"/>
    <w:basedOn w:val="Normal"/>
    <w:link w:val="Heading2Char"/>
    <w:uiPriority w:val="9"/>
    <w:qFormat/>
    <w:rsid w:val="005218F5"/>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5218F5"/>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5218F5"/>
    <w:pPr>
      <w:spacing w:before="100" w:beforeAutospacing="1" w:after="100" w:afterAutospacing="1"/>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2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22F"/>
    <w:rPr>
      <w:rFonts w:ascii="Segoe UI" w:hAnsi="Segoe UI" w:cs="Segoe UI"/>
      <w:sz w:val="18"/>
      <w:szCs w:val="18"/>
    </w:rPr>
  </w:style>
  <w:style w:type="character" w:customStyle="1" w:styleId="Heading2Char">
    <w:name w:val="Heading 2 Char"/>
    <w:basedOn w:val="DefaultParagraphFont"/>
    <w:link w:val="Heading2"/>
    <w:uiPriority w:val="9"/>
    <w:rsid w:val="005218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1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18F5"/>
    <w:rPr>
      <w:rFonts w:ascii="Times New Roman" w:eastAsia="Times New Roman" w:hAnsi="Times New Roman" w:cs="Times New Roman"/>
      <w:b/>
      <w:bCs/>
      <w:sz w:val="24"/>
      <w:szCs w:val="24"/>
    </w:rPr>
  </w:style>
  <w:style w:type="paragraph" w:customStyle="1" w:styleId="danhngon">
    <w:name w:val="danhngon"/>
    <w:basedOn w:val="Normal"/>
    <w:rsid w:val="005218F5"/>
    <w:pPr>
      <w:spacing w:before="100" w:beforeAutospacing="1" w:after="100" w:afterAutospacing="1"/>
    </w:pPr>
    <w:rPr>
      <w:rFonts w:eastAsia="Times New Roman"/>
      <w:szCs w:val="24"/>
    </w:rPr>
  </w:style>
  <w:style w:type="paragraph" w:customStyle="1" w:styleId="ngaythang">
    <w:name w:val="ngaythang"/>
    <w:basedOn w:val="Normal"/>
    <w:rsid w:val="005218F5"/>
    <w:pPr>
      <w:spacing w:before="100" w:beforeAutospacing="1" w:after="100" w:afterAutospacing="1"/>
    </w:pPr>
    <w:rPr>
      <w:rFonts w:eastAsia="Times New Roman"/>
      <w:szCs w:val="24"/>
    </w:rPr>
  </w:style>
  <w:style w:type="paragraph" w:styleId="z-TopofForm">
    <w:name w:val="HTML Top of Form"/>
    <w:basedOn w:val="Normal"/>
    <w:next w:val="Normal"/>
    <w:link w:val="z-TopofFormChar"/>
    <w:hidden/>
    <w:uiPriority w:val="99"/>
    <w:semiHidden/>
    <w:unhideWhenUsed/>
    <w:rsid w:val="005218F5"/>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18F5"/>
    <w:rPr>
      <w:rFonts w:ascii="Arial" w:eastAsia="Times New Roman" w:hAnsi="Arial" w:cs="Arial"/>
      <w:vanish/>
      <w:sz w:val="16"/>
      <w:szCs w:val="16"/>
    </w:rPr>
  </w:style>
  <w:style w:type="character" w:customStyle="1" w:styleId="apple-converted-space">
    <w:name w:val="apple-converted-space"/>
    <w:basedOn w:val="DefaultParagraphFont"/>
    <w:rsid w:val="005218F5"/>
  </w:style>
  <w:style w:type="paragraph" w:styleId="NormalWeb">
    <w:name w:val="Normal (Web)"/>
    <w:basedOn w:val="Normal"/>
    <w:uiPriority w:val="99"/>
    <w:semiHidden/>
    <w:unhideWhenUsed/>
    <w:rsid w:val="005218F5"/>
    <w:pPr>
      <w:spacing w:before="100" w:beforeAutospacing="1" w:after="100" w:afterAutospacing="1"/>
    </w:pPr>
    <w:rPr>
      <w:rFonts w:eastAsia="Times New Roman"/>
      <w:szCs w:val="24"/>
    </w:rPr>
  </w:style>
  <w:style w:type="character" w:styleId="Hyperlink">
    <w:name w:val="Hyperlink"/>
    <w:basedOn w:val="DefaultParagraphFont"/>
    <w:uiPriority w:val="99"/>
    <w:semiHidden/>
    <w:unhideWhenUsed/>
    <w:rsid w:val="005218F5"/>
    <w:rPr>
      <w:color w:val="0000FF"/>
      <w:u w:val="single"/>
    </w:rPr>
  </w:style>
  <w:style w:type="character" w:styleId="FollowedHyperlink">
    <w:name w:val="FollowedHyperlink"/>
    <w:basedOn w:val="DefaultParagraphFont"/>
    <w:uiPriority w:val="99"/>
    <w:semiHidden/>
    <w:unhideWhenUsed/>
    <w:rsid w:val="005218F5"/>
    <w:rPr>
      <w:color w:val="800080"/>
      <w:u w:val="single"/>
    </w:rPr>
  </w:style>
  <w:style w:type="paragraph" w:styleId="z-BottomofForm">
    <w:name w:val="HTML Bottom of Form"/>
    <w:basedOn w:val="Normal"/>
    <w:next w:val="Normal"/>
    <w:link w:val="z-BottomofFormChar"/>
    <w:hidden/>
    <w:uiPriority w:val="99"/>
    <w:semiHidden/>
    <w:unhideWhenUsed/>
    <w:rsid w:val="005218F5"/>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18F5"/>
    <w:rPr>
      <w:rFonts w:ascii="Arial" w:eastAsia="Times New Roman" w:hAnsi="Arial" w:cs="Arial"/>
      <w:vanish/>
      <w:sz w:val="16"/>
      <w:szCs w:val="16"/>
    </w:rPr>
  </w:style>
  <w:style w:type="paragraph" w:customStyle="1" w:styleId="grpdate">
    <w:name w:val="grp_date"/>
    <w:basedOn w:val="Normal"/>
    <w:rsid w:val="005218F5"/>
    <w:pPr>
      <w:spacing w:before="100" w:beforeAutospacing="1" w:after="100" w:afterAutospacing="1"/>
    </w:pPr>
    <w:rPr>
      <w:rFonts w:eastAsia="Times New Roman"/>
      <w:szCs w:val="24"/>
    </w:rPr>
  </w:style>
  <w:style w:type="character" w:customStyle="1" w:styleId="submenuthuvien">
    <w:name w:val="submenu_thuvien"/>
    <w:basedOn w:val="DefaultParagraphFont"/>
    <w:rsid w:val="005218F5"/>
  </w:style>
  <w:style w:type="character" w:customStyle="1" w:styleId="dayonecontent">
    <w:name w:val="day_onecontent"/>
    <w:basedOn w:val="DefaultParagraphFont"/>
    <w:rsid w:val="005218F5"/>
  </w:style>
  <w:style w:type="paragraph" w:customStyle="1" w:styleId="noidungtin">
    <w:name w:val="noidungtin"/>
    <w:basedOn w:val="Normal"/>
    <w:rsid w:val="005218F5"/>
    <w:pPr>
      <w:spacing w:before="100" w:beforeAutospacing="1" w:after="100" w:afterAutospacing="1"/>
    </w:pPr>
    <w:rPr>
      <w:rFonts w:eastAsia="Times New Roman"/>
      <w:szCs w:val="24"/>
    </w:rPr>
  </w:style>
  <w:style w:type="character" w:customStyle="1" w:styleId="titcontentnoimg">
    <w:name w:val="titcontent_noimg"/>
    <w:basedOn w:val="DefaultParagraphFont"/>
    <w:rsid w:val="005218F5"/>
  </w:style>
  <w:style w:type="character" w:styleId="Strong">
    <w:name w:val="Strong"/>
    <w:basedOn w:val="DefaultParagraphFont"/>
    <w:uiPriority w:val="22"/>
    <w:qFormat/>
    <w:rsid w:val="005218F5"/>
    <w:rPr>
      <w:b/>
      <w:bCs/>
    </w:rPr>
  </w:style>
  <w:style w:type="character" w:customStyle="1" w:styleId="wbantinmoi">
    <w:name w:val="wbantinmoi"/>
    <w:basedOn w:val="DefaultParagraphFont"/>
    <w:rsid w:val="005218F5"/>
  </w:style>
  <w:style w:type="character" w:styleId="Emphasis">
    <w:name w:val="Emphasis"/>
    <w:basedOn w:val="DefaultParagraphFont"/>
    <w:uiPriority w:val="20"/>
    <w:qFormat/>
    <w:rsid w:val="005218F5"/>
    <w:rPr>
      <w:i/>
      <w:iCs/>
    </w:rPr>
  </w:style>
  <w:style w:type="paragraph" w:customStyle="1" w:styleId="ndthongbao">
    <w:name w:val="nd_thongbao"/>
    <w:basedOn w:val="Normal"/>
    <w:rsid w:val="005218F5"/>
    <w:pPr>
      <w:spacing w:before="100" w:beforeAutospacing="1" w:after="100" w:afterAutospacing="1"/>
    </w:pPr>
    <w:rPr>
      <w:rFonts w:eastAsia="Times New Roman"/>
      <w:szCs w:val="24"/>
    </w:rPr>
  </w:style>
  <w:style w:type="character" w:customStyle="1" w:styleId="visited">
    <w:name w:val="visited"/>
    <w:basedOn w:val="DefaultParagraphFont"/>
    <w:rsid w:val="005218F5"/>
  </w:style>
  <w:style w:type="character" w:customStyle="1" w:styleId="online">
    <w:name w:val="online"/>
    <w:basedOn w:val="DefaultParagraphFont"/>
    <w:rsid w:val="005218F5"/>
  </w:style>
  <w:style w:type="paragraph" w:styleId="Title">
    <w:name w:val="Title"/>
    <w:basedOn w:val="Normal"/>
    <w:link w:val="TitleChar"/>
    <w:qFormat/>
    <w:rsid w:val="006345A6"/>
    <w:pPr>
      <w:spacing w:after="0"/>
      <w:jc w:val="center"/>
    </w:pPr>
    <w:rPr>
      <w:rFonts w:eastAsia="Times New Roman"/>
      <w:b/>
      <w:bCs/>
      <w:szCs w:val="24"/>
    </w:rPr>
  </w:style>
  <w:style w:type="character" w:customStyle="1" w:styleId="TitleChar">
    <w:name w:val="Title Char"/>
    <w:basedOn w:val="DefaultParagraphFont"/>
    <w:link w:val="Title"/>
    <w:rsid w:val="006345A6"/>
    <w:rPr>
      <w:rFonts w:ascii="Times New Roman" w:eastAsia="Times New Roman" w:hAnsi="Times New Roman" w:cs="Times New Roman"/>
      <w:b/>
      <w:bCs/>
      <w:sz w:val="24"/>
      <w:szCs w:val="24"/>
    </w:rPr>
  </w:style>
  <w:style w:type="paragraph" w:styleId="ListParagraph">
    <w:name w:val="List Paragraph"/>
    <w:basedOn w:val="Normal"/>
    <w:qFormat/>
    <w:rsid w:val="00BC5BFD"/>
    <w:pPr>
      <w:ind w:left="720"/>
      <w:contextualSpacing/>
    </w:pPr>
  </w:style>
  <w:style w:type="paragraph" w:customStyle="1" w:styleId="Char">
    <w:name w:val="Char"/>
    <w:basedOn w:val="Normal"/>
    <w:semiHidden/>
    <w:rsid w:val="00133926"/>
    <w:pPr>
      <w:spacing w:after="160" w:line="240" w:lineRule="exact"/>
      <w:jc w:val="both"/>
    </w:pPr>
    <w:rPr>
      <w:rFonts w:ascii="Arial" w:eastAsia="Times New Roman" w:hAnsi="Arial" w:cs="Arial"/>
      <w:szCs w:val="24"/>
    </w:rPr>
  </w:style>
  <w:style w:type="paragraph" w:styleId="Header">
    <w:name w:val="header"/>
    <w:basedOn w:val="Normal"/>
    <w:link w:val="HeaderChar"/>
    <w:uiPriority w:val="99"/>
    <w:unhideWhenUsed/>
    <w:rsid w:val="00442934"/>
    <w:pPr>
      <w:tabs>
        <w:tab w:val="center" w:pos="4680"/>
        <w:tab w:val="right" w:pos="9360"/>
      </w:tabs>
      <w:spacing w:after="0"/>
    </w:pPr>
  </w:style>
  <w:style w:type="character" w:customStyle="1" w:styleId="HeaderChar">
    <w:name w:val="Header Char"/>
    <w:basedOn w:val="DefaultParagraphFont"/>
    <w:link w:val="Header"/>
    <w:uiPriority w:val="99"/>
    <w:rsid w:val="00442934"/>
    <w:rPr>
      <w:rFonts w:ascii="Times New Roman" w:eastAsia="Calibri" w:hAnsi="Times New Roman" w:cs="Times New Roman"/>
      <w:sz w:val="24"/>
    </w:rPr>
  </w:style>
  <w:style w:type="paragraph" w:styleId="Footer">
    <w:name w:val="footer"/>
    <w:basedOn w:val="Normal"/>
    <w:link w:val="FooterChar"/>
    <w:uiPriority w:val="99"/>
    <w:unhideWhenUsed/>
    <w:rsid w:val="00442934"/>
    <w:pPr>
      <w:tabs>
        <w:tab w:val="center" w:pos="4680"/>
        <w:tab w:val="right" w:pos="9360"/>
      </w:tabs>
      <w:spacing w:after="0"/>
    </w:pPr>
  </w:style>
  <w:style w:type="character" w:customStyle="1" w:styleId="FooterChar">
    <w:name w:val="Footer Char"/>
    <w:basedOn w:val="DefaultParagraphFont"/>
    <w:link w:val="Footer"/>
    <w:uiPriority w:val="99"/>
    <w:rsid w:val="00442934"/>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016543">
      <w:bodyDiv w:val="1"/>
      <w:marLeft w:val="0"/>
      <w:marRight w:val="0"/>
      <w:marTop w:val="0"/>
      <w:marBottom w:val="0"/>
      <w:divBdr>
        <w:top w:val="none" w:sz="0" w:space="0" w:color="auto"/>
        <w:left w:val="none" w:sz="0" w:space="0" w:color="auto"/>
        <w:bottom w:val="none" w:sz="0" w:space="0" w:color="auto"/>
        <w:right w:val="none" w:sz="0" w:space="0" w:color="auto"/>
      </w:divBdr>
      <w:divsChild>
        <w:div w:id="1764642573">
          <w:marLeft w:val="0"/>
          <w:marRight w:val="0"/>
          <w:marTop w:val="0"/>
          <w:marBottom w:val="0"/>
          <w:divBdr>
            <w:top w:val="none" w:sz="0" w:space="0" w:color="auto"/>
            <w:left w:val="none" w:sz="0" w:space="0" w:color="auto"/>
            <w:bottom w:val="none" w:sz="0" w:space="0" w:color="auto"/>
            <w:right w:val="none" w:sz="0" w:space="0" w:color="auto"/>
          </w:divBdr>
          <w:divsChild>
            <w:div w:id="1683239118">
              <w:marLeft w:val="0"/>
              <w:marRight w:val="0"/>
              <w:marTop w:val="0"/>
              <w:marBottom w:val="0"/>
              <w:divBdr>
                <w:top w:val="none" w:sz="0" w:space="0" w:color="auto"/>
                <w:left w:val="none" w:sz="0" w:space="0" w:color="auto"/>
                <w:bottom w:val="none" w:sz="0" w:space="0" w:color="auto"/>
                <w:right w:val="none" w:sz="0" w:space="0" w:color="auto"/>
              </w:divBdr>
              <w:divsChild>
                <w:div w:id="1331249932">
                  <w:marLeft w:val="6000"/>
                  <w:marRight w:val="0"/>
                  <w:marTop w:val="0"/>
                  <w:marBottom w:val="0"/>
                  <w:divBdr>
                    <w:top w:val="none" w:sz="0" w:space="0" w:color="auto"/>
                    <w:left w:val="none" w:sz="0" w:space="0" w:color="auto"/>
                    <w:bottom w:val="none" w:sz="0" w:space="0" w:color="auto"/>
                    <w:right w:val="none" w:sz="0" w:space="0" w:color="auto"/>
                  </w:divBdr>
                  <w:divsChild>
                    <w:div w:id="1793209922">
                      <w:marLeft w:val="0"/>
                      <w:marRight w:val="0"/>
                      <w:marTop w:val="0"/>
                      <w:marBottom w:val="0"/>
                      <w:divBdr>
                        <w:top w:val="none" w:sz="0" w:space="0" w:color="auto"/>
                        <w:left w:val="none" w:sz="0" w:space="0" w:color="auto"/>
                        <w:bottom w:val="none" w:sz="0" w:space="0" w:color="auto"/>
                        <w:right w:val="none" w:sz="0" w:space="0" w:color="auto"/>
                      </w:divBdr>
                    </w:div>
                    <w:div w:id="682442018">
                      <w:marLeft w:val="0"/>
                      <w:marRight w:val="0"/>
                      <w:marTop w:val="315"/>
                      <w:marBottom w:val="0"/>
                      <w:divBdr>
                        <w:top w:val="none" w:sz="0" w:space="0" w:color="auto"/>
                        <w:left w:val="none" w:sz="0" w:space="0" w:color="auto"/>
                        <w:bottom w:val="none" w:sz="0" w:space="0" w:color="auto"/>
                        <w:right w:val="none" w:sz="0" w:space="0" w:color="auto"/>
                      </w:divBdr>
                    </w:div>
                  </w:divsChild>
                </w:div>
                <w:div w:id="783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3363">
          <w:marLeft w:val="0"/>
          <w:marRight w:val="0"/>
          <w:marTop w:val="0"/>
          <w:marBottom w:val="0"/>
          <w:divBdr>
            <w:top w:val="none" w:sz="0" w:space="0" w:color="auto"/>
            <w:left w:val="none" w:sz="0" w:space="0" w:color="auto"/>
            <w:bottom w:val="none" w:sz="0" w:space="0" w:color="auto"/>
            <w:right w:val="none" w:sz="0" w:space="0" w:color="auto"/>
          </w:divBdr>
        </w:div>
        <w:div w:id="1158230915">
          <w:marLeft w:val="0"/>
          <w:marRight w:val="0"/>
          <w:marTop w:val="0"/>
          <w:marBottom w:val="150"/>
          <w:divBdr>
            <w:top w:val="none" w:sz="0" w:space="0" w:color="auto"/>
            <w:left w:val="none" w:sz="0" w:space="0" w:color="auto"/>
            <w:bottom w:val="none" w:sz="0" w:space="0" w:color="auto"/>
            <w:right w:val="none" w:sz="0" w:space="0" w:color="auto"/>
          </w:divBdr>
          <w:divsChild>
            <w:div w:id="1203442813">
              <w:marLeft w:val="0"/>
              <w:marRight w:val="0"/>
              <w:marTop w:val="0"/>
              <w:marBottom w:val="0"/>
              <w:divBdr>
                <w:top w:val="none" w:sz="0" w:space="0" w:color="auto"/>
                <w:left w:val="none" w:sz="0" w:space="0" w:color="auto"/>
                <w:bottom w:val="none" w:sz="0" w:space="0" w:color="auto"/>
                <w:right w:val="none" w:sz="0" w:space="0" w:color="auto"/>
              </w:divBdr>
            </w:div>
          </w:divsChild>
        </w:div>
        <w:div w:id="1274827035">
          <w:marLeft w:val="0"/>
          <w:marRight w:val="0"/>
          <w:marTop w:val="75"/>
          <w:marBottom w:val="75"/>
          <w:divBdr>
            <w:top w:val="none" w:sz="0" w:space="0" w:color="auto"/>
            <w:left w:val="none" w:sz="0" w:space="0" w:color="auto"/>
            <w:bottom w:val="none" w:sz="0" w:space="0" w:color="auto"/>
            <w:right w:val="none" w:sz="0" w:space="0" w:color="auto"/>
          </w:divBdr>
        </w:div>
        <w:div w:id="458307039">
          <w:marLeft w:val="0"/>
          <w:marRight w:val="0"/>
          <w:marTop w:val="150"/>
          <w:marBottom w:val="150"/>
          <w:divBdr>
            <w:top w:val="none" w:sz="0" w:space="0" w:color="auto"/>
            <w:left w:val="none" w:sz="0" w:space="0" w:color="auto"/>
            <w:bottom w:val="none" w:sz="0" w:space="0" w:color="auto"/>
            <w:right w:val="none" w:sz="0" w:space="0" w:color="auto"/>
          </w:divBdr>
        </w:div>
        <w:div w:id="1350138357">
          <w:marLeft w:val="0"/>
          <w:marRight w:val="0"/>
          <w:marTop w:val="150"/>
          <w:marBottom w:val="150"/>
          <w:divBdr>
            <w:top w:val="none" w:sz="0" w:space="0" w:color="auto"/>
            <w:left w:val="none" w:sz="0" w:space="0" w:color="auto"/>
            <w:bottom w:val="none" w:sz="0" w:space="0" w:color="auto"/>
            <w:right w:val="none" w:sz="0" w:space="0" w:color="auto"/>
          </w:divBdr>
        </w:div>
        <w:div w:id="472645801">
          <w:marLeft w:val="0"/>
          <w:marRight w:val="0"/>
          <w:marTop w:val="0"/>
          <w:marBottom w:val="0"/>
          <w:divBdr>
            <w:top w:val="none" w:sz="0" w:space="0" w:color="auto"/>
            <w:left w:val="none" w:sz="0" w:space="0" w:color="auto"/>
            <w:bottom w:val="none" w:sz="0" w:space="0" w:color="auto"/>
            <w:right w:val="none" w:sz="0" w:space="0" w:color="auto"/>
          </w:divBdr>
          <w:divsChild>
            <w:div w:id="2137986894">
              <w:marLeft w:val="0"/>
              <w:marRight w:val="0"/>
              <w:marTop w:val="0"/>
              <w:marBottom w:val="0"/>
              <w:divBdr>
                <w:top w:val="none" w:sz="0" w:space="0" w:color="auto"/>
                <w:left w:val="none" w:sz="0" w:space="0" w:color="auto"/>
                <w:bottom w:val="none" w:sz="0" w:space="0" w:color="auto"/>
                <w:right w:val="none" w:sz="0" w:space="0" w:color="auto"/>
              </w:divBdr>
              <w:divsChild>
                <w:div w:id="17022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114">
          <w:marLeft w:val="0"/>
          <w:marRight w:val="0"/>
          <w:marTop w:val="150"/>
          <w:marBottom w:val="150"/>
          <w:divBdr>
            <w:top w:val="none" w:sz="0" w:space="0" w:color="auto"/>
            <w:left w:val="none" w:sz="0" w:space="0" w:color="auto"/>
            <w:bottom w:val="none" w:sz="0" w:space="0" w:color="auto"/>
            <w:right w:val="none" w:sz="0" w:space="0" w:color="auto"/>
          </w:divBdr>
          <w:divsChild>
            <w:div w:id="1742097962">
              <w:marLeft w:val="0"/>
              <w:marRight w:val="0"/>
              <w:marTop w:val="0"/>
              <w:marBottom w:val="0"/>
              <w:divBdr>
                <w:top w:val="none" w:sz="0" w:space="0" w:color="auto"/>
                <w:left w:val="none" w:sz="0" w:space="0" w:color="auto"/>
                <w:bottom w:val="none" w:sz="0" w:space="0" w:color="auto"/>
                <w:right w:val="none" w:sz="0" w:space="0" w:color="auto"/>
              </w:divBdr>
            </w:div>
            <w:div w:id="1825194855">
              <w:marLeft w:val="105"/>
              <w:marRight w:val="0"/>
              <w:marTop w:val="0"/>
              <w:marBottom w:val="0"/>
              <w:divBdr>
                <w:top w:val="none" w:sz="0" w:space="0" w:color="auto"/>
                <w:left w:val="none" w:sz="0" w:space="0" w:color="auto"/>
                <w:bottom w:val="none" w:sz="0" w:space="0" w:color="auto"/>
                <w:right w:val="none" w:sz="0" w:space="0" w:color="auto"/>
              </w:divBdr>
            </w:div>
            <w:div w:id="890921616">
              <w:marLeft w:val="105"/>
              <w:marRight w:val="0"/>
              <w:marTop w:val="0"/>
              <w:marBottom w:val="0"/>
              <w:divBdr>
                <w:top w:val="none" w:sz="0" w:space="0" w:color="auto"/>
                <w:left w:val="none" w:sz="0" w:space="0" w:color="auto"/>
                <w:bottom w:val="none" w:sz="0" w:space="0" w:color="auto"/>
                <w:right w:val="none" w:sz="0" w:space="0" w:color="auto"/>
              </w:divBdr>
            </w:div>
            <w:div w:id="144014994">
              <w:marLeft w:val="105"/>
              <w:marRight w:val="0"/>
              <w:marTop w:val="0"/>
              <w:marBottom w:val="0"/>
              <w:divBdr>
                <w:top w:val="none" w:sz="0" w:space="0" w:color="auto"/>
                <w:left w:val="none" w:sz="0" w:space="0" w:color="auto"/>
                <w:bottom w:val="none" w:sz="0" w:space="0" w:color="auto"/>
                <w:right w:val="none" w:sz="0" w:space="0" w:color="auto"/>
              </w:divBdr>
            </w:div>
            <w:div w:id="134838791">
              <w:marLeft w:val="105"/>
              <w:marRight w:val="0"/>
              <w:marTop w:val="0"/>
              <w:marBottom w:val="0"/>
              <w:divBdr>
                <w:top w:val="none" w:sz="0" w:space="0" w:color="auto"/>
                <w:left w:val="none" w:sz="0" w:space="0" w:color="auto"/>
                <w:bottom w:val="none" w:sz="0" w:space="0" w:color="auto"/>
                <w:right w:val="none" w:sz="0" w:space="0" w:color="auto"/>
              </w:divBdr>
            </w:div>
            <w:div w:id="1043946342">
              <w:marLeft w:val="105"/>
              <w:marRight w:val="0"/>
              <w:marTop w:val="0"/>
              <w:marBottom w:val="0"/>
              <w:divBdr>
                <w:top w:val="none" w:sz="0" w:space="0" w:color="auto"/>
                <w:left w:val="none" w:sz="0" w:space="0" w:color="auto"/>
                <w:bottom w:val="none" w:sz="0" w:space="0" w:color="auto"/>
                <w:right w:val="none" w:sz="0" w:space="0" w:color="auto"/>
              </w:divBdr>
            </w:div>
            <w:div w:id="849173893">
              <w:marLeft w:val="105"/>
              <w:marRight w:val="0"/>
              <w:marTop w:val="0"/>
              <w:marBottom w:val="0"/>
              <w:divBdr>
                <w:top w:val="none" w:sz="0" w:space="0" w:color="auto"/>
                <w:left w:val="none" w:sz="0" w:space="0" w:color="auto"/>
                <w:bottom w:val="none" w:sz="0" w:space="0" w:color="auto"/>
                <w:right w:val="none" w:sz="0" w:space="0" w:color="auto"/>
              </w:divBdr>
            </w:div>
            <w:div w:id="465896094">
              <w:marLeft w:val="105"/>
              <w:marRight w:val="0"/>
              <w:marTop w:val="0"/>
              <w:marBottom w:val="0"/>
              <w:divBdr>
                <w:top w:val="none" w:sz="0" w:space="0" w:color="auto"/>
                <w:left w:val="none" w:sz="0" w:space="0" w:color="auto"/>
                <w:bottom w:val="none" w:sz="0" w:space="0" w:color="auto"/>
                <w:right w:val="none" w:sz="0" w:space="0" w:color="auto"/>
              </w:divBdr>
            </w:div>
            <w:div w:id="1993869252">
              <w:marLeft w:val="105"/>
              <w:marRight w:val="0"/>
              <w:marTop w:val="0"/>
              <w:marBottom w:val="0"/>
              <w:divBdr>
                <w:top w:val="none" w:sz="0" w:space="0" w:color="auto"/>
                <w:left w:val="none" w:sz="0" w:space="0" w:color="auto"/>
                <w:bottom w:val="none" w:sz="0" w:space="0" w:color="auto"/>
                <w:right w:val="none" w:sz="0" w:space="0" w:color="auto"/>
              </w:divBdr>
            </w:div>
            <w:div w:id="408424824">
              <w:marLeft w:val="105"/>
              <w:marRight w:val="0"/>
              <w:marTop w:val="0"/>
              <w:marBottom w:val="0"/>
              <w:divBdr>
                <w:top w:val="none" w:sz="0" w:space="0" w:color="auto"/>
                <w:left w:val="none" w:sz="0" w:space="0" w:color="auto"/>
                <w:bottom w:val="none" w:sz="0" w:space="0" w:color="auto"/>
                <w:right w:val="none" w:sz="0" w:space="0" w:color="auto"/>
              </w:divBdr>
            </w:div>
            <w:div w:id="2077043826">
              <w:marLeft w:val="105"/>
              <w:marRight w:val="0"/>
              <w:marTop w:val="0"/>
              <w:marBottom w:val="0"/>
              <w:divBdr>
                <w:top w:val="none" w:sz="0" w:space="0" w:color="auto"/>
                <w:left w:val="none" w:sz="0" w:space="0" w:color="auto"/>
                <w:bottom w:val="none" w:sz="0" w:space="0" w:color="auto"/>
                <w:right w:val="none" w:sz="0" w:space="0" w:color="auto"/>
              </w:divBdr>
            </w:div>
          </w:divsChild>
        </w:div>
        <w:div w:id="809790566">
          <w:marLeft w:val="0"/>
          <w:marRight w:val="0"/>
          <w:marTop w:val="0"/>
          <w:marBottom w:val="0"/>
          <w:divBdr>
            <w:top w:val="none" w:sz="0" w:space="0" w:color="auto"/>
            <w:left w:val="none" w:sz="0" w:space="0" w:color="auto"/>
            <w:bottom w:val="none" w:sz="0" w:space="0" w:color="auto"/>
            <w:right w:val="none" w:sz="0" w:space="0" w:color="auto"/>
          </w:divBdr>
        </w:div>
        <w:div w:id="759328291">
          <w:marLeft w:val="0"/>
          <w:marRight w:val="-75"/>
          <w:marTop w:val="0"/>
          <w:marBottom w:val="225"/>
          <w:divBdr>
            <w:top w:val="none" w:sz="0" w:space="0" w:color="auto"/>
            <w:left w:val="none" w:sz="0" w:space="0" w:color="auto"/>
            <w:bottom w:val="none" w:sz="0" w:space="0" w:color="auto"/>
            <w:right w:val="none" w:sz="0" w:space="0" w:color="auto"/>
          </w:divBdr>
        </w:div>
        <w:div w:id="146098485">
          <w:marLeft w:val="0"/>
          <w:marRight w:val="0"/>
          <w:marTop w:val="0"/>
          <w:marBottom w:val="0"/>
          <w:divBdr>
            <w:top w:val="none" w:sz="0" w:space="0" w:color="auto"/>
            <w:left w:val="none" w:sz="0" w:space="0" w:color="auto"/>
            <w:bottom w:val="none" w:sz="0" w:space="0" w:color="auto"/>
            <w:right w:val="none" w:sz="0" w:space="0" w:color="auto"/>
          </w:divBdr>
          <w:divsChild>
            <w:div w:id="634338408">
              <w:marLeft w:val="0"/>
              <w:marRight w:val="0"/>
              <w:marTop w:val="0"/>
              <w:marBottom w:val="90"/>
              <w:divBdr>
                <w:top w:val="none" w:sz="0" w:space="11" w:color="auto"/>
                <w:left w:val="none" w:sz="0" w:space="0" w:color="auto"/>
                <w:bottom w:val="dotted" w:sz="6" w:space="0" w:color="666666"/>
                <w:right w:val="none" w:sz="0" w:space="0" w:color="auto"/>
              </w:divBdr>
            </w:div>
            <w:div w:id="9569941">
              <w:marLeft w:val="0"/>
              <w:marRight w:val="0"/>
              <w:marTop w:val="150"/>
              <w:marBottom w:val="0"/>
              <w:divBdr>
                <w:top w:val="none" w:sz="0" w:space="0" w:color="auto"/>
                <w:left w:val="none" w:sz="0" w:space="0" w:color="auto"/>
                <w:bottom w:val="none" w:sz="0" w:space="0" w:color="auto"/>
                <w:right w:val="none" w:sz="0" w:space="0" w:color="auto"/>
              </w:divBdr>
            </w:div>
            <w:div w:id="2066370213">
              <w:marLeft w:val="0"/>
              <w:marRight w:val="0"/>
              <w:marTop w:val="150"/>
              <w:marBottom w:val="0"/>
              <w:divBdr>
                <w:top w:val="none" w:sz="0" w:space="0" w:color="auto"/>
                <w:left w:val="none" w:sz="0" w:space="0" w:color="auto"/>
                <w:bottom w:val="none" w:sz="0" w:space="0" w:color="auto"/>
                <w:right w:val="none" w:sz="0" w:space="0" w:color="auto"/>
              </w:divBdr>
            </w:div>
            <w:div w:id="1072236096">
              <w:marLeft w:val="0"/>
              <w:marRight w:val="0"/>
              <w:marTop w:val="150"/>
              <w:marBottom w:val="0"/>
              <w:divBdr>
                <w:top w:val="none" w:sz="0" w:space="0" w:color="auto"/>
                <w:left w:val="none" w:sz="0" w:space="0" w:color="auto"/>
                <w:bottom w:val="none" w:sz="0" w:space="0" w:color="auto"/>
                <w:right w:val="none" w:sz="0" w:space="0" w:color="auto"/>
              </w:divBdr>
            </w:div>
            <w:div w:id="1022442534">
              <w:marLeft w:val="0"/>
              <w:marRight w:val="0"/>
              <w:marTop w:val="150"/>
              <w:marBottom w:val="0"/>
              <w:divBdr>
                <w:top w:val="none" w:sz="0" w:space="0" w:color="auto"/>
                <w:left w:val="none" w:sz="0" w:space="0" w:color="auto"/>
                <w:bottom w:val="none" w:sz="0" w:space="0" w:color="auto"/>
                <w:right w:val="none" w:sz="0" w:space="0" w:color="auto"/>
              </w:divBdr>
            </w:div>
            <w:div w:id="464201044">
              <w:marLeft w:val="0"/>
              <w:marRight w:val="0"/>
              <w:marTop w:val="150"/>
              <w:marBottom w:val="0"/>
              <w:divBdr>
                <w:top w:val="none" w:sz="0" w:space="0" w:color="auto"/>
                <w:left w:val="none" w:sz="0" w:space="0" w:color="auto"/>
                <w:bottom w:val="none" w:sz="0" w:space="0" w:color="auto"/>
                <w:right w:val="none" w:sz="0" w:space="0" w:color="auto"/>
              </w:divBdr>
            </w:div>
            <w:div w:id="370422377">
              <w:marLeft w:val="0"/>
              <w:marRight w:val="0"/>
              <w:marTop w:val="150"/>
              <w:marBottom w:val="0"/>
              <w:divBdr>
                <w:top w:val="none" w:sz="0" w:space="0" w:color="auto"/>
                <w:left w:val="none" w:sz="0" w:space="0" w:color="auto"/>
                <w:bottom w:val="none" w:sz="0" w:space="0" w:color="auto"/>
                <w:right w:val="none" w:sz="0" w:space="0" w:color="auto"/>
              </w:divBdr>
            </w:div>
          </w:divsChild>
        </w:div>
        <w:div w:id="480853898">
          <w:marLeft w:val="0"/>
          <w:marRight w:val="0"/>
          <w:marTop w:val="0"/>
          <w:marBottom w:val="0"/>
          <w:divBdr>
            <w:top w:val="none" w:sz="0" w:space="0" w:color="auto"/>
            <w:left w:val="none" w:sz="0" w:space="0" w:color="auto"/>
            <w:bottom w:val="none" w:sz="0" w:space="0" w:color="auto"/>
            <w:right w:val="none" w:sz="0" w:space="0" w:color="auto"/>
          </w:divBdr>
        </w:div>
        <w:div w:id="564684796">
          <w:marLeft w:val="0"/>
          <w:marRight w:val="0"/>
          <w:marTop w:val="0"/>
          <w:marBottom w:val="0"/>
          <w:divBdr>
            <w:top w:val="none" w:sz="0" w:space="0" w:color="auto"/>
            <w:left w:val="none" w:sz="0" w:space="0" w:color="auto"/>
            <w:bottom w:val="none" w:sz="0" w:space="0" w:color="auto"/>
            <w:right w:val="none" w:sz="0" w:space="0" w:color="auto"/>
          </w:divBdr>
        </w:div>
        <w:div w:id="1620798562">
          <w:marLeft w:val="0"/>
          <w:marRight w:val="0"/>
          <w:marTop w:val="0"/>
          <w:marBottom w:val="0"/>
          <w:divBdr>
            <w:top w:val="none" w:sz="0" w:space="0" w:color="auto"/>
            <w:left w:val="none" w:sz="0" w:space="0" w:color="auto"/>
            <w:bottom w:val="none" w:sz="0" w:space="0" w:color="auto"/>
            <w:right w:val="none" w:sz="0" w:space="0" w:color="auto"/>
          </w:divBdr>
        </w:div>
        <w:div w:id="671949379">
          <w:marLeft w:val="150"/>
          <w:marRight w:val="0"/>
          <w:marTop w:val="0"/>
          <w:marBottom w:val="150"/>
          <w:divBdr>
            <w:top w:val="none" w:sz="0" w:space="0" w:color="auto"/>
            <w:left w:val="none" w:sz="0" w:space="0" w:color="auto"/>
            <w:bottom w:val="none" w:sz="0" w:space="0" w:color="auto"/>
            <w:right w:val="none" w:sz="0" w:space="0" w:color="auto"/>
          </w:divBdr>
          <w:divsChild>
            <w:div w:id="610213041">
              <w:marLeft w:val="0"/>
              <w:marRight w:val="0"/>
              <w:marTop w:val="0"/>
              <w:marBottom w:val="0"/>
              <w:divBdr>
                <w:top w:val="none" w:sz="0" w:space="0" w:color="auto"/>
                <w:left w:val="none" w:sz="0" w:space="0" w:color="auto"/>
                <w:bottom w:val="none" w:sz="0" w:space="0" w:color="auto"/>
                <w:right w:val="none" w:sz="0" w:space="0" w:color="auto"/>
              </w:divBdr>
            </w:div>
          </w:divsChild>
        </w:div>
        <w:div w:id="776679599">
          <w:marLeft w:val="150"/>
          <w:marRight w:val="0"/>
          <w:marTop w:val="0"/>
          <w:marBottom w:val="150"/>
          <w:divBdr>
            <w:top w:val="none" w:sz="0" w:space="0" w:color="auto"/>
            <w:left w:val="none" w:sz="0" w:space="0" w:color="auto"/>
            <w:bottom w:val="none" w:sz="0" w:space="0" w:color="auto"/>
            <w:right w:val="none" w:sz="0" w:space="0" w:color="auto"/>
          </w:divBdr>
          <w:divsChild>
            <w:div w:id="1846556056">
              <w:marLeft w:val="0"/>
              <w:marRight w:val="0"/>
              <w:marTop w:val="0"/>
              <w:marBottom w:val="0"/>
              <w:divBdr>
                <w:top w:val="none" w:sz="0" w:space="0" w:color="auto"/>
                <w:left w:val="none" w:sz="0" w:space="0" w:color="auto"/>
                <w:bottom w:val="none" w:sz="0" w:space="0" w:color="auto"/>
                <w:right w:val="none" w:sz="0" w:space="0" w:color="auto"/>
              </w:divBdr>
            </w:div>
          </w:divsChild>
        </w:div>
        <w:div w:id="1113750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117" Type="http://schemas.openxmlformats.org/officeDocument/2006/relationships/oleObject" Target="embeddings/oleObject53.bin"/><Relationship Id="rId21" Type="http://schemas.openxmlformats.org/officeDocument/2006/relationships/oleObject" Target="embeddings/oleObject5.bin"/><Relationship Id="rId42" Type="http://schemas.openxmlformats.org/officeDocument/2006/relationships/oleObject" Target="embeddings/oleObject13.bin"/><Relationship Id="rId47" Type="http://schemas.openxmlformats.org/officeDocument/2006/relationships/image" Target="media/image26.wmf"/><Relationship Id="rId63" Type="http://schemas.openxmlformats.org/officeDocument/2006/relationships/image" Target="media/image34.wmf"/><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oleObject" Target="embeddings/oleObject37.bin"/><Relationship Id="rId112" Type="http://schemas.openxmlformats.org/officeDocument/2006/relationships/image" Target="media/image56.wmf"/><Relationship Id="rId16" Type="http://schemas.openxmlformats.org/officeDocument/2006/relationships/image" Target="media/image8.wmf"/><Relationship Id="rId107" Type="http://schemas.openxmlformats.org/officeDocument/2006/relationships/oleObject" Target="embeddings/oleObject48.bin"/><Relationship Id="rId11" Type="http://schemas.openxmlformats.org/officeDocument/2006/relationships/image" Target="media/image5.wmf"/><Relationship Id="rId32" Type="http://schemas.openxmlformats.org/officeDocument/2006/relationships/oleObject" Target="embeddings/oleObject8.bin"/><Relationship Id="rId37" Type="http://schemas.openxmlformats.org/officeDocument/2006/relationships/image" Target="media/image21.wmf"/><Relationship Id="rId53" Type="http://schemas.openxmlformats.org/officeDocument/2006/relationships/image" Target="media/image29.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42.wmf"/><Relationship Id="rId102" Type="http://schemas.openxmlformats.org/officeDocument/2006/relationships/image" Target="media/image51.wmf"/><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38.bin"/><Relationship Id="rId95" Type="http://schemas.openxmlformats.org/officeDocument/2006/relationships/oleObject" Target="embeddings/oleObject42.bin"/><Relationship Id="rId22" Type="http://schemas.openxmlformats.org/officeDocument/2006/relationships/image" Target="media/image11.wmf"/><Relationship Id="rId27" Type="http://schemas.openxmlformats.org/officeDocument/2006/relationships/image" Target="media/image16.wmf"/><Relationship Id="rId43" Type="http://schemas.openxmlformats.org/officeDocument/2006/relationships/image" Target="media/image24.wmf"/><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37.wmf"/><Relationship Id="rId113" Type="http://schemas.openxmlformats.org/officeDocument/2006/relationships/oleObject" Target="embeddings/oleObject51.bin"/><Relationship Id="rId118" Type="http://schemas.openxmlformats.org/officeDocument/2006/relationships/image" Target="media/image59.wmf"/><Relationship Id="rId80" Type="http://schemas.openxmlformats.org/officeDocument/2006/relationships/oleObject" Target="embeddings/oleObject32.bin"/><Relationship Id="rId85" Type="http://schemas.openxmlformats.org/officeDocument/2006/relationships/image" Target="media/image45.wmf"/><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9.wmf"/><Relationship Id="rId38" Type="http://schemas.openxmlformats.org/officeDocument/2006/relationships/oleObject" Target="embeddings/oleObject11.bin"/><Relationship Id="rId59" Type="http://schemas.openxmlformats.org/officeDocument/2006/relationships/image" Target="media/image32.wmf"/><Relationship Id="rId103" Type="http://schemas.openxmlformats.org/officeDocument/2006/relationships/oleObject" Target="embeddings/oleObject46.bin"/><Relationship Id="rId108" Type="http://schemas.openxmlformats.org/officeDocument/2006/relationships/image" Target="media/image54.wmf"/><Relationship Id="rId124" Type="http://schemas.openxmlformats.org/officeDocument/2006/relationships/theme" Target="theme/theme1.xml"/><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image" Target="media/image40.wmf"/><Relationship Id="rId91" Type="http://schemas.openxmlformats.org/officeDocument/2006/relationships/oleObject" Target="embeddings/oleObject39.bin"/><Relationship Id="rId96" Type="http://schemas.openxmlformats.org/officeDocument/2006/relationships/image" Target="media/image48.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2.wmf"/><Relationship Id="rId28" Type="http://schemas.openxmlformats.org/officeDocument/2006/relationships/oleObject" Target="embeddings/oleObject6.bin"/><Relationship Id="rId49" Type="http://schemas.openxmlformats.org/officeDocument/2006/relationships/image" Target="media/image27.wmf"/><Relationship Id="rId114" Type="http://schemas.openxmlformats.org/officeDocument/2006/relationships/image" Target="media/image57.wmf"/><Relationship Id="rId119" Type="http://schemas.openxmlformats.org/officeDocument/2006/relationships/oleObject" Target="embeddings/oleObject54.bin"/><Relationship Id="rId44" Type="http://schemas.openxmlformats.org/officeDocument/2006/relationships/oleObject" Target="embeddings/oleObject14.bin"/><Relationship Id="rId60" Type="http://schemas.openxmlformats.org/officeDocument/2006/relationships/oleObject" Target="embeddings/oleObject22.bin"/><Relationship Id="rId65" Type="http://schemas.openxmlformats.org/officeDocument/2006/relationships/image" Target="media/image35.wmf"/><Relationship Id="rId81" Type="http://schemas.openxmlformats.org/officeDocument/2006/relationships/image" Target="media/image43.wmf"/><Relationship Id="rId86" Type="http://schemas.openxmlformats.org/officeDocument/2006/relationships/oleObject" Target="embeddings/oleObject35.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2.wmf"/><Relationship Id="rId109" Type="http://schemas.openxmlformats.org/officeDocument/2006/relationships/oleObject" Target="embeddings/oleObject49.bin"/><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30.wmf"/><Relationship Id="rId76" Type="http://schemas.openxmlformats.org/officeDocument/2006/relationships/oleObject" Target="embeddings/oleObject30.bin"/><Relationship Id="rId97" Type="http://schemas.openxmlformats.org/officeDocument/2006/relationships/oleObject" Target="embeddings/oleObject43.bin"/><Relationship Id="rId104" Type="http://schemas.openxmlformats.org/officeDocument/2006/relationships/image" Target="media/image52.wmf"/><Relationship Id="rId120" Type="http://schemas.openxmlformats.org/officeDocument/2006/relationships/image" Target="media/image60.wmf"/><Relationship Id="rId7" Type="http://schemas.openxmlformats.org/officeDocument/2006/relationships/image" Target="media/image1.wmf"/><Relationship Id="rId71" Type="http://schemas.openxmlformats.org/officeDocument/2006/relationships/image" Target="media/image38.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7.wmf"/><Relationship Id="rId24"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25.wmf"/><Relationship Id="rId66" Type="http://schemas.openxmlformats.org/officeDocument/2006/relationships/oleObject" Target="embeddings/oleObject25.bin"/><Relationship Id="rId87" Type="http://schemas.openxmlformats.org/officeDocument/2006/relationships/oleObject" Target="embeddings/oleObject36.bin"/><Relationship Id="rId110" Type="http://schemas.openxmlformats.org/officeDocument/2006/relationships/image" Target="media/image55.wmf"/><Relationship Id="rId115" Type="http://schemas.openxmlformats.org/officeDocument/2006/relationships/oleObject" Target="embeddings/oleObject52.bin"/><Relationship Id="rId61" Type="http://schemas.openxmlformats.org/officeDocument/2006/relationships/image" Target="media/image33.wmf"/><Relationship Id="rId82" Type="http://schemas.openxmlformats.org/officeDocument/2006/relationships/oleObject" Target="embeddings/oleObject33.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20.wmf"/><Relationship Id="rId56" Type="http://schemas.openxmlformats.org/officeDocument/2006/relationships/oleObject" Target="embeddings/oleObject20.bin"/><Relationship Id="rId77" Type="http://schemas.openxmlformats.org/officeDocument/2006/relationships/image" Target="media/image41.wmf"/><Relationship Id="rId100" Type="http://schemas.openxmlformats.org/officeDocument/2006/relationships/image" Target="media/image50.wmf"/><Relationship Id="rId105" Type="http://schemas.openxmlformats.org/officeDocument/2006/relationships/oleObject" Target="embeddings/oleObject47.bin"/><Relationship Id="rId8" Type="http://schemas.openxmlformats.org/officeDocument/2006/relationships/image" Target="media/image2.wmf"/><Relationship Id="rId51" Type="http://schemas.openxmlformats.org/officeDocument/2006/relationships/image" Target="media/image28.wmf"/><Relationship Id="rId72" Type="http://schemas.openxmlformats.org/officeDocument/2006/relationships/oleObject" Target="embeddings/oleObject28.bin"/><Relationship Id="rId93" Type="http://schemas.openxmlformats.org/officeDocument/2006/relationships/image" Target="media/image47.wmf"/><Relationship Id="rId98" Type="http://schemas.openxmlformats.org/officeDocument/2006/relationships/image" Target="media/image49.wmf"/><Relationship Id="rId121" Type="http://schemas.openxmlformats.org/officeDocument/2006/relationships/image" Target="media/image61.wmf"/><Relationship Id="rId3" Type="http://schemas.openxmlformats.org/officeDocument/2006/relationships/settings" Target="settings.xml"/><Relationship Id="rId25" Type="http://schemas.openxmlformats.org/officeDocument/2006/relationships/image" Target="media/image14.wmf"/><Relationship Id="rId46" Type="http://schemas.openxmlformats.org/officeDocument/2006/relationships/oleObject" Target="embeddings/oleObject15.bin"/><Relationship Id="rId67" Type="http://schemas.openxmlformats.org/officeDocument/2006/relationships/image" Target="media/image36.wmf"/><Relationship Id="rId116" Type="http://schemas.openxmlformats.org/officeDocument/2006/relationships/image" Target="media/image58.wmf"/><Relationship Id="rId20" Type="http://schemas.openxmlformats.org/officeDocument/2006/relationships/image" Target="media/image10.wmf"/><Relationship Id="rId41" Type="http://schemas.openxmlformats.org/officeDocument/2006/relationships/image" Target="media/image23.wmf"/><Relationship Id="rId62" Type="http://schemas.openxmlformats.org/officeDocument/2006/relationships/oleObject" Target="embeddings/oleObject23.bin"/><Relationship Id="rId83" Type="http://schemas.openxmlformats.org/officeDocument/2006/relationships/image" Target="media/image44.wmf"/><Relationship Id="rId88" Type="http://schemas.openxmlformats.org/officeDocument/2006/relationships/image" Target="media/image46.wmf"/><Relationship Id="rId111" Type="http://schemas.openxmlformats.org/officeDocument/2006/relationships/oleObject" Target="embeddings/oleObject50.bin"/><Relationship Id="rId15" Type="http://schemas.openxmlformats.org/officeDocument/2006/relationships/oleObject" Target="embeddings/oleObject2.bin"/><Relationship Id="rId36" Type="http://schemas.openxmlformats.org/officeDocument/2006/relationships/oleObject" Target="embeddings/oleObject10.bin"/><Relationship Id="rId57" Type="http://schemas.openxmlformats.org/officeDocument/2006/relationships/image" Target="media/image31.wmf"/><Relationship Id="rId106" Type="http://schemas.openxmlformats.org/officeDocument/2006/relationships/image" Target="media/image53.wmf"/><Relationship Id="rId10" Type="http://schemas.openxmlformats.org/officeDocument/2006/relationships/image" Target="media/image4.wmf"/><Relationship Id="rId31" Type="http://schemas.openxmlformats.org/officeDocument/2006/relationships/image" Target="media/image18.wmf"/><Relationship Id="rId52" Type="http://schemas.openxmlformats.org/officeDocument/2006/relationships/oleObject" Target="embeddings/oleObject18.bin"/><Relationship Id="rId73" Type="http://schemas.openxmlformats.org/officeDocument/2006/relationships/image" Target="media/image39.wmf"/><Relationship Id="rId78" Type="http://schemas.openxmlformats.org/officeDocument/2006/relationships/oleObject" Target="embeddings/oleObject31.bin"/><Relationship Id="rId94" Type="http://schemas.openxmlformats.org/officeDocument/2006/relationships/oleObject" Target="embeddings/oleObject41.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4</cp:revision>
  <cp:lastPrinted>2015-11-03T12:47:00Z</cp:lastPrinted>
  <dcterms:created xsi:type="dcterms:W3CDTF">2015-12-09T02:54:00Z</dcterms:created>
  <dcterms:modified xsi:type="dcterms:W3CDTF">2015-12-09T02:54:00Z</dcterms:modified>
</cp:coreProperties>
</file>