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284" w:type="dxa"/>
        <w:tblLook w:val="04A0"/>
      </w:tblPr>
      <w:tblGrid>
        <w:gridCol w:w="1101"/>
        <w:gridCol w:w="6095"/>
        <w:gridCol w:w="2380"/>
      </w:tblGrid>
      <w:tr w:rsidR="003D5D39" w:rsidRPr="00F56E06" w:rsidTr="00F56E06">
        <w:tc>
          <w:tcPr>
            <w:tcW w:w="1101" w:type="dxa"/>
          </w:tcPr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56E06">
              <w:rPr>
                <w:rFonts w:ascii="Times New Roman" w:hAnsi="Times New Roman"/>
                <w:b/>
                <w:i/>
                <w:sz w:val="26"/>
                <w:szCs w:val="26"/>
              </w:rPr>
              <w:t>CÂU</w:t>
            </w:r>
          </w:p>
        </w:tc>
        <w:tc>
          <w:tcPr>
            <w:tcW w:w="6095" w:type="dxa"/>
          </w:tcPr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56E06">
              <w:rPr>
                <w:rFonts w:ascii="Times New Roman" w:hAnsi="Times New Roman"/>
                <w:b/>
                <w:i/>
                <w:sz w:val="26"/>
                <w:szCs w:val="26"/>
              </w:rPr>
              <w:t>NỘI DUNG ĐÁP ÁN</w:t>
            </w:r>
          </w:p>
        </w:tc>
        <w:tc>
          <w:tcPr>
            <w:tcW w:w="2380" w:type="dxa"/>
          </w:tcPr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56E06">
              <w:rPr>
                <w:rFonts w:ascii="Times New Roman" w:hAnsi="Times New Roman"/>
                <w:b/>
                <w:i/>
                <w:sz w:val="26"/>
                <w:szCs w:val="26"/>
              </w:rPr>
              <w:t>CÁCH GHI ĐIỂM</w:t>
            </w:r>
          </w:p>
        </w:tc>
      </w:tr>
      <w:tr w:rsidR="003D5D39" w:rsidRPr="00F56E06" w:rsidTr="00F56E06">
        <w:tc>
          <w:tcPr>
            <w:tcW w:w="1101" w:type="dxa"/>
          </w:tcPr>
          <w:p w:rsidR="003D5D39" w:rsidRPr="00F56E06" w:rsidRDefault="003D5D39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1</w:t>
            </w:r>
          </w:p>
        </w:tc>
        <w:tc>
          <w:tcPr>
            <w:tcW w:w="6095" w:type="dxa"/>
          </w:tcPr>
          <w:p w:rsidR="003D5D39" w:rsidRPr="00F56E06" w:rsidRDefault="003D5D39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-Định luật Cu-lông</w:t>
            </w:r>
          </w:p>
          <w:p w:rsidR="003D5D39" w:rsidRPr="00F56E06" w:rsidRDefault="003D5D39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-Biểu thức</w:t>
            </w:r>
          </w:p>
          <w:p w:rsidR="003D5D39" w:rsidRPr="00F56E06" w:rsidRDefault="003D5D39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-Chú thích</w:t>
            </w:r>
          </w:p>
        </w:tc>
        <w:tc>
          <w:tcPr>
            <w:tcW w:w="2380" w:type="dxa"/>
          </w:tcPr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 x 2</w:t>
            </w:r>
          </w:p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3D5D39" w:rsidRPr="00F56E06" w:rsidTr="00F56E06">
        <w:tc>
          <w:tcPr>
            <w:tcW w:w="1101" w:type="dxa"/>
          </w:tcPr>
          <w:p w:rsidR="003D5D39" w:rsidRPr="00F56E06" w:rsidRDefault="003D5D39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2</w:t>
            </w:r>
          </w:p>
        </w:tc>
        <w:tc>
          <w:tcPr>
            <w:tcW w:w="6095" w:type="dxa"/>
          </w:tcPr>
          <w:p w:rsidR="003D5D39" w:rsidRPr="00F56E06" w:rsidRDefault="003D5D39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-Điện trường</w:t>
            </w:r>
          </w:p>
          <w:p w:rsidR="003D5D39" w:rsidRPr="00F56E06" w:rsidRDefault="003D5D39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-Điện trường đều</w:t>
            </w:r>
          </w:p>
        </w:tc>
        <w:tc>
          <w:tcPr>
            <w:tcW w:w="2380" w:type="dxa"/>
          </w:tcPr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 x 2</w:t>
            </w:r>
          </w:p>
          <w:p w:rsidR="003D5D39" w:rsidRPr="00F56E06" w:rsidRDefault="003D5D39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 x 2</w:t>
            </w:r>
          </w:p>
        </w:tc>
      </w:tr>
      <w:tr w:rsidR="003D5D39" w:rsidRPr="00F56E06" w:rsidTr="00F56E06">
        <w:tc>
          <w:tcPr>
            <w:tcW w:w="1101" w:type="dxa"/>
          </w:tcPr>
          <w:p w:rsidR="003D5D39" w:rsidRPr="00F56E06" w:rsidRDefault="00612EDC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3</w:t>
            </w:r>
          </w:p>
        </w:tc>
        <w:tc>
          <w:tcPr>
            <w:tcW w:w="6095" w:type="dxa"/>
          </w:tcPr>
          <w:p w:rsidR="003D5D39" w:rsidRPr="00F56E06" w:rsidRDefault="00612EDC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-Định luật Jun – Len-xơ</w:t>
            </w:r>
          </w:p>
          <w:p w:rsidR="00612EDC" w:rsidRPr="00F56E06" w:rsidRDefault="00612EDC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-Biểu thức</w:t>
            </w:r>
          </w:p>
        </w:tc>
        <w:tc>
          <w:tcPr>
            <w:tcW w:w="2380" w:type="dxa"/>
          </w:tcPr>
          <w:p w:rsidR="003D5D39" w:rsidRPr="00F56E06" w:rsidRDefault="00612EDC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612EDC" w:rsidRPr="00F56E06" w:rsidRDefault="00612EDC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3D5D39" w:rsidRPr="00F56E06" w:rsidTr="00F56E06">
        <w:tc>
          <w:tcPr>
            <w:tcW w:w="1101" w:type="dxa"/>
          </w:tcPr>
          <w:p w:rsidR="003D5D39" w:rsidRPr="00F56E06" w:rsidRDefault="00612EDC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4</w:t>
            </w:r>
          </w:p>
        </w:tc>
        <w:tc>
          <w:tcPr>
            <w:tcW w:w="6095" w:type="dxa"/>
          </w:tcPr>
          <w:p w:rsidR="003D5D39" w:rsidRPr="00F56E06" w:rsidRDefault="00A06B95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-Bản chất dòng điện trong chất điện phân</w:t>
            </w:r>
          </w:p>
          <w:p w:rsidR="00F56E06" w:rsidRDefault="00A06B95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 xml:space="preserve">-Chất điện phân không dẫn điện tốt bằng kim loại vì </w:t>
            </w:r>
          </w:p>
          <w:p w:rsidR="00A06B95" w:rsidRPr="00F56E06" w:rsidRDefault="00A06B95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độ linh động của ion thấp hơn độ linh động của electron.</w:t>
            </w:r>
          </w:p>
        </w:tc>
        <w:tc>
          <w:tcPr>
            <w:tcW w:w="2380" w:type="dxa"/>
          </w:tcPr>
          <w:p w:rsidR="003D5D39" w:rsidRPr="00F56E06" w:rsidRDefault="00A06B95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A06B95" w:rsidRPr="00F56E06" w:rsidRDefault="00A06B95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 x 2</w:t>
            </w:r>
          </w:p>
        </w:tc>
      </w:tr>
      <w:tr w:rsidR="003D5D39" w:rsidRPr="00F56E06" w:rsidTr="00F56E06">
        <w:tc>
          <w:tcPr>
            <w:tcW w:w="1101" w:type="dxa"/>
          </w:tcPr>
          <w:p w:rsidR="003D5D39" w:rsidRPr="00F56E06" w:rsidRDefault="00612EDC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5</w:t>
            </w:r>
          </w:p>
        </w:tc>
        <w:tc>
          <w:tcPr>
            <w:tcW w:w="6095" w:type="dxa"/>
          </w:tcPr>
          <w:p w:rsidR="003D5D39" w:rsidRPr="00F56E06" w:rsidRDefault="004311F2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>F=k</m:t>
                </m:r>
                <m:f>
                  <m:fPr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40171" w:rsidRPr="00F56E06" w:rsidRDefault="004311F2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>8,1.</m:t>
                </m:r>
                <m:sSup>
                  <m:sSupPr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>=9.</m:t>
                </m:r>
                <m:sSup>
                  <m:sSupPr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Ansi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Ansi="Times New Roman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Ansi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Ansi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0,03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40171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>=9.</m:t>
                </m:r>
                <m:sSup>
                  <m:sSupPr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hAnsi="Times New Roman"/>
                        <w:sz w:val="26"/>
                        <w:szCs w:val="26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 xml:space="preserve"> (C)</m:t>
                </m:r>
              </m:oMath>
            </m:oMathPara>
          </w:p>
        </w:tc>
        <w:tc>
          <w:tcPr>
            <w:tcW w:w="2380" w:type="dxa"/>
          </w:tcPr>
          <w:p w:rsidR="003D5D39" w:rsidRPr="00F56E06" w:rsidRDefault="00A40171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A40171" w:rsidRPr="00F56E06" w:rsidRDefault="00A40171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A40171" w:rsidRPr="00F56E06" w:rsidRDefault="00A40171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A40171" w:rsidRPr="00F56E06" w:rsidRDefault="00A40171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A40171" w:rsidRPr="00F56E06" w:rsidRDefault="00A40171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 x 2</w:t>
            </w:r>
          </w:p>
        </w:tc>
      </w:tr>
      <w:tr w:rsidR="003D5D39" w:rsidRPr="00F56E06" w:rsidTr="00F56E06">
        <w:tc>
          <w:tcPr>
            <w:tcW w:w="1101" w:type="dxa"/>
          </w:tcPr>
          <w:p w:rsidR="003D5D39" w:rsidRPr="00F56E06" w:rsidRDefault="00612EDC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6</w:t>
            </w:r>
          </w:p>
        </w:tc>
        <w:tc>
          <w:tcPr>
            <w:tcW w:w="6095" w:type="dxa"/>
          </w:tcPr>
          <w:p w:rsidR="003D5D39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68.2pt;margin-top:8.75pt;width:21.15pt;height:0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 id="_x0000_s1032" type="#_x0000_t32" style="position:absolute;left:0;text-align:left;margin-left:47.3pt;margin-top:8.75pt;width:17.15pt;height:0;flip:x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 id="_x0000_s1030" type="#_x0000_t32" style="position:absolute;left:0;text-align:left;margin-left:120.45pt;margin-top:8.75pt;width:10.35pt;height:0;z-index:251662336;mso-position-horizontal-relative:text;mso-position-vertical-relative:text" o:connectortype="straight"/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oval id="_x0000_s1031" style="position:absolute;left:0;text-align:left;margin-left:64.45pt;margin-top:7.55pt;width:3.75pt;height:3.55pt;z-index:251663360;mso-position-horizontal-relative:text;mso-position-vertical-relative:text" fillcolor="black [3213]"/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oval id="_x0000_s1029" style="position:absolute;left:0;text-align:left;margin-left:118.75pt;margin-top:5.3pt;width:13.85pt;height:8.05pt;z-index:251661312;mso-position-horizontal-relative:text;mso-position-vertical-relative:text"/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 id="_x0000_s1028" type="#_x0000_t32" style="position:absolute;left:0;text-align:left;margin-left:15.6pt;margin-top:8.75pt;width:107.7pt;height:0;z-index:251660288;mso-position-horizontal-relative:text;mso-position-vertical-relative:text" o:connectortype="straight">
                  <v:stroke dashstyle="dash"/>
                </v:shape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 id="_x0000_s1027" type="#_x0000_t32" style="position:absolute;left:0;text-align:left;margin-left:3.45pt;margin-top:8.75pt;width:10.35pt;height:0;z-index:251659264;mso-position-horizontal-relative:text;mso-position-vertical-relative:text" o:connectortype="straight"/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oval id="_x0000_s1026" style="position:absolute;left:0;text-align:left;margin-left:1.75pt;margin-top:4.7pt;width:13.85pt;height:8.05pt;z-index:251658240;mso-position-horizontal-relative:text;mso-position-vertical-relative:text"/>
              </w:pict>
            </w:r>
            <w:r w:rsidR="004311F2" w:rsidRPr="00F56E06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4311F2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1</m:t>
                  </m:r>
                </m:sub>
              </m:sSub>
            </m:oMath>
            <w:r w:rsidR="008B6F91"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  <w:r w:rsidR="00425F86" w:rsidRPr="00F56E06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acc>
            </m:oMath>
            <w:r w:rsidR="008B6F91">
              <w:rPr>
                <w:rFonts w:ascii="Times New Roman" w:hAnsi="Times New Roman"/>
                <w:sz w:val="26"/>
                <w:szCs w:val="26"/>
              </w:rPr>
              <w:t xml:space="preserve">      </w:t>
            </w:r>
            <w:r w:rsidR="00425F86" w:rsidRPr="00F56E06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acc>
            </m:oMath>
            <w:r w:rsidR="0011204B">
              <w:rPr>
                <w:rFonts w:ascii="Times New Roman" w:hAnsi="Times New Roman"/>
                <w:sz w:val="26"/>
                <w:szCs w:val="26"/>
              </w:rPr>
              <w:t xml:space="preserve">      </w:t>
            </w:r>
            <w:r w:rsidR="00425F86" w:rsidRPr="00F56E06"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2</m:t>
                  </m:r>
                </m:sub>
              </m:sSub>
            </m:oMath>
          </w:p>
          <w:p w:rsidR="004311F2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hAnsi="Times New Roman"/>
                  <w:sz w:val="26"/>
                  <w:szCs w:val="26"/>
                </w:rPr>
                <m:t>=9.</m:t>
              </m:r>
              <m:sSup>
                <m:sSup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9</m:t>
                  </m:r>
                </m:sup>
              </m:sSup>
              <m:f>
                <m:f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hAnsi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Ansi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Ansi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hAnsi="Times New Roman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Ansi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Ansi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hAnsi="Times New Roman"/>
                  <w:sz w:val="26"/>
                  <w:szCs w:val="26"/>
                </w:rPr>
                <m:t>=1,6.</m:t>
              </m:r>
              <m:sSup>
                <m:sSup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6</m:t>
                  </m:r>
                </m:sup>
              </m:sSup>
            </m:oMath>
            <w:r w:rsidR="004311F2" w:rsidRPr="00F56E06">
              <w:rPr>
                <w:rFonts w:ascii="Times New Roman" w:hAnsi="Times New Roman"/>
                <w:sz w:val="26"/>
                <w:szCs w:val="26"/>
              </w:rPr>
              <w:t xml:space="preserve"> (V/m)</w:t>
            </w:r>
          </w:p>
          <w:p w:rsidR="004311F2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hAnsi="Times New Roman"/>
                  <w:sz w:val="26"/>
                  <w:szCs w:val="26"/>
                </w:rPr>
                <m:t>=9.</m:t>
              </m:r>
              <m:sSup>
                <m:sSup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9</m:t>
                  </m:r>
                </m:sup>
              </m:sSup>
              <m:f>
                <m:f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hAnsi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Ansi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Ansi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hAnsi="Times New Roman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Ansi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Ansi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hAnsi="Times New Roman"/>
                  <w:sz w:val="26"/>
                  <w:szCs w:val="26"/>
                </w:rPr>
                <m:t>=2.</m:t>
              </m:r>
              <m:sSup>
                <m:sSupPr>
                  <m:ctrlPr>
                    <w:rPr>
                      <w:rFonts w:hAnsi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6</m:t>
                  </m:r>
                </m:sup>
              </m:sSup>
            </m:oMath>
            <w:r w:rsidR="004311F2" w:rsidRPr="00F56E06">
              <w:rPr>
                <w:rFonts w:ascii="Times New Roman" w:hAnsi="Times New Roman"/>
                <w:sz w:val="26"/>
                <w:szCs w:val="26"/>
              </w:rPr>
              <w:t>(V/m)</w:t>
            </w:r>
          </w:p>
          <w:p w:rsidR="00425F86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sz w:val="26"/>
                        <w:szCs w:val="26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>=</m:t>
                </m:r>
                <m:acc>
                  <m:accPr>
                    <m:chr m:val="⃗"/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hAnsi="Times New Roman"/>
                    <w:sz w:val="26"/>
                    <w:szCs w:val="26"/>
                  </w:rPr>
                  <m:t>+</m:t>
                </m:r>
                <m:acc>
                  <m:accPr>
                    <m:chr m:val="⃗"/>
                    <m:ctrlPr>
                      <w:rPr>
                        <w:rFonts w:hAnsi="Times New Roman"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Ansi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425F86" w:rsidRPr="00F56E06" w:rsidRDefault="00425F86" w:rsidP="00425F86">
            <w:pPr>
              <w:rPr>
                <w:rFonts w:ascii="Times New Roman" w:hAnsi="Times New Roman"/>
                <w:i/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>E</m:t>
              </m:r>
              <m:r>
                <m:rPr>
                  <m:sty m:val="p"/>
                </m:rPr>
                <w:rPr>
                  <w:rFonts w:hAnsi="Times New Roman"/>
                  <w:sz w:val="26"/>
                  <w:szCs w:val="26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hAnsi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hAnsi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hAnsi="Times New Roman"/>
                  <w:sz w:val="26"/>
                  <w:szCs w:val="26"/>
                </w:rPr>
                <m:t>=400000</m:t>
              </m:r>
            </m:oMath>
            <w:r w:rsidRPr="00F56E06">
              <w:rPr>
                <w:rFonts w:ascii="Times New Roman" w:hAnsi="Times New Roman"/>
                <w:i/>
                <w:sz w:val="26"/>
                <w:szCs w:val="26"/>
              </w:rPr>
              <w:t xml:space="preserve"> (V/m)</w:t>
            </w:r>
          </w:p>
        </w:tc>
        <w:tc>
          <w:tcPr>
            <w:tcW w:w="2380" w:type="dxa"/>
          </w:tcPr>
          <w:p w:rsidR="003D5D39" w:rsidRPr="00F56E06" w:rsidRDefault="00425F86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425F86" w:rsidRPr="00F56E06" w:rsidRDefault="00425F86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25F86" w:rsidRPr="00F56E06" w:rsidRDefault="00425F86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425F86" w:rsidRPr="00F56E06" w:rsidRDefault="00425F86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25F86" w:rsidRPr="00F56E06" w:rsidRDefault="00425F86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8B6F91" w:rsidRDefault="008B6F91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25F86" w:rsidRPr="00F56E06" w:rsidRDefault="00425F86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425F86" w:rsidRPr="00F56E06" w:rsidRDefault="00425F86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 x 2</w:t>
            </w:r>
          </w:p>
        </w:tc>
      </w:tr>
      <w:tr w:rsidR="003D5D39" w:rsidRPr="00F56E06" w:rsidTr="00F56E06">
        <w:tc>
          <w:tcPr>
            <w:tcW w:w="1101" w:type="dxa"/>
          </w:tcPr>
          <w:p w:rsidR="003D5D39" w:rsidRPr="00F56E06" w:rsidRDefault="00612EDC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7</w:t>
            </w:r>
          </w:p>
        </w:tc>
        <w:tc>
          <w:tcPr>
            <w:tcW w:w="6095" w:type="dxa"/>
          </w:tcPr>
          <w:p w:rsidR="003D5D39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sz w:val="26"/>
                      <w:szCs w:val="26"/>
                    </w:rPr>
                    <m:t>t</m:t>
                  </m:r>
                  <m:r>
                    <w:rPr>
                      <w:rFonts w:hAnsi="Times New Roman"/>
                      <w:sz w:val="26"/>
                      <w:szCs w:val="26"/>
                    </w:rPr>
                    <m:t>đ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hAnsi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hAnsi="Times New Roman"/>
                  <w:sz w:val="26"/>
                  <w:szCs w:val="26"/>
                </w:rPr>
                <m:t>=3</m:t>
              </m:r>
            </m:oMath>
            <w:r w:rsidR="00C4580F" w:rsidRPr="00F56E06">
              <w:rPr>
                <w:rFonts w:ascii="Times New Roman" w:hAnsi="Times New Roman"/>
                <w:sz w:val="26"/>
                <w:szCs w:val="26"/>
              </w:rPr>
              <w:t xml:space="preserve"> (Ω)</w:t>
            </w:r>
          </w:p>
          <w:p w:rsidR="00127B20" w:rsidRDefault="00C4580F" w:rsidP="00C4580F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>I</m:t>
              </m:r>
              <m:r>
                <w:rPr>
                  <w:rFonts w:hAnsi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sz w:val="26"/>
                      <w:szCs w:val="26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>t</m:t>
                      </m:r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đ</m:t>
                      </m:r>
                    </m:sub>
                  </m:sSub>
                  <m:r>
                    <w:rPr>
                      <w:rFonts w:hAnsi="Times New Roman"/>
                      <w:sz w:val="26"/>
                      <w:szCs w:val="26"/>
                    </w:rPr>
                    <m:t>+</m:t>
                  </m:r>
                  <m:r>
                    <w:rPr>
                      <w:sz w:val="26"/>
                      <w:szCs w:val="26"/>
                    </w:rPr>
                    <m:t>r</m:t>
                  </m:r>
                </m:den>
              </m:f>
              <m:r>
                <w:rPr>
                  <w:rFonts w:hAnsi="Times New Roman"/>
                  <w:sz w:val="26"/>
                  <w:szCs w:val="26"/>
                </w:rPr>
                <m:t>=4</m:t>
              </m:r>
            </m:oMath>
            <w:r w:rsidRPr="00F56E06">
              <w:rPr>
                <w:rFonts w:ascii="Times New Roman" w:hAnsi="Times New Roman"/>
                <w:sz w:val="26"/>
                <w:szCs w:val="26"/>
              </w:rPr>
              <w:t xml:space="preserve"> (A)</w:t>
            </w:r>
          </w:p>
          <w:p w:rsidR="00C4580F" w:rsidRPr="00F56E06" w:rsidRDefault="00C4580F" w:rsidP="00C4580F">
            <w:pPr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sz w:val="26"/>
                    <w:szCs w:val="26"/>
                  </w:rPr>
                  <m:t>U</m:t>
                </m:r>
                <m:r>
                  <w:rPr>
                    <w:rFonts w:hAnsi="Times New Roman"/>
                    <w:sz w:val="26"/>
                    <w:szCs w:val="26"/>
                  </w:rPr>
                  <m:t>=</m:t>
                </m:r>
                <m:r>
                  <w:rPr>
                    <w:sz w:val="26"/>
                    <w:szCs w:val="26"/>
                  </w:rPr>
                  <m:t>I</m:t>
                </m:r>
                <m:sSub>
                  <m:sSubPr>
                    <m:ctrlPr>
                      <w:rPr>
                        <w:rFonts w:hAnsi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>t</m:t>
                    </m:r>
                    <m:r>
                      <w:rPr>
                        <w:rFonts w:hAnsi="Times New Roman"/>
                        <w:sz w:val="26"/>
                        <w:szCs w:val="26"/>
                      </w:rPr>
                      <m:t>đ</m:t>
                    </m:r>
                  </m:sub>
                </m:sSub>
                <m:r>
                  <w:rPr>
                    <w:rFonts w:hAnsi="Times New Roman"/>
                    <w:sz w:val="26"/>
                    <w:szCs w:val="26"/>
                  </w:rPr>
                  <m:t xml:space="preserve">=12 </m:t>
                </m:r>
                <m:d>
                  <m:dPr>
                    <m:ctrlPr>
                      <w:rPr>
                        <w:rFonts w:hAnsi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sz w:val="26"/>
                        <w:szCs w:val="26"/>
                      </w:rPr>
                      <m:t>V</m:t>
                    </m:r>
                  </m:e>
                </m:d>
                <m:r>
                  <w:rPr>
                    <w:rFonts w:hAnsi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hAnsi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hAnsi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hAnsi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hAnsi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hAnsi="Times New Roman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  <w:p w:rsidR="00C4580F" w:rsidRPr="00F56E06" w:rsidRDefault="00CE06B1" w:rsidP="00C4580F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hAnsi="Times New Roman"/>
                  <w:sz w:val="26"/>
                  <w:szCs w:val="26"/>
                </w:rPr>
                <m:t>=2</m:t>
              </m:r>
            </m:oMath>
            <w:r w:rsidR="00211ED8" w:rsidRPr="00F56E06">
              <w:rPr>
                <w:rFonts w:ascii="Times New Roman" w:hAnsi="Times New Roman"/>
                <w:sz w:val="26"/>
                <w:szCs w:val="26"/>
              </w:rPr>
              <w:t xml:space="preserve"> (A)</w:t>
            </w:r>
          </w:p>
          <w:p w:rsidR="00211ED8" w:rsidRPr="00F56E06" w:rsidRDefault="00211ED8" w:rsidP="00211ED8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>m</m:t>
              </m:r>
              <m:r>
                <w:rPr>
                  <w:rFonts w:hAnsi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hAnsi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sz w:val="26"/>
                      <w:szCs w:val="26"/>
                    </w:rPr>
                    <m:t>F</m:t>
                  </m:r>
                </m:den>
              </m:f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sz w:val="26"/>
                      <w:szCs w:val="26"/>
                    </w:rPr>
                    <m:t>A</m:t>
                  </m:r>
                </m:num>
                <m:den>
                  <m:r>
                    <w:rPr>
                      <w:sz w:val="26"/>
                      <w:szCs w:val="26"/>
                    </w:rPr>
                    <m:t>n</m:t>
                  </m:r>
                </m:den>
              </m:f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sz w:val="26"/>
                  <w:szCs w:val="26"/>
                </w:rPr>
                <m:t>t</m:t>
              </m:r>
              <m:r>
                <w:rPr>
                  <w:rFonts w:hAnsi="Times New Roman"/>
                  <w:sz w:val="26"/>
                  <w:szCs w:val="26"/>
                </w:rPr>
                <m:t>=0,64</m:t>
              </m:r>
            </m:oMath>
            <w:r w:rsidRPr="00F56E06">
              <w:rPr>
                <w:rFonts w:ascii="Times New Roman" w:hAnsi="Times New Roman"/>
                <w:sz w:val="26"/>
                <w:szCs w:val="26"/>
              </w:rPr>
              <w:t xml:space="preserve"> (g)</w:t>
            </w:r>
          </w:p>
        </w:tc>
        <w:tc>
          <w:tcPr>
            <w:tcW w:w="2380" w:type="dxa"/>
          </w:tcPr>
          <w:p w:rsidR="003D5D39" w:rsidRPr="00F56E06" w:rsidRDefault="00211ED8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211ED8" w:rsidRPr="00F56E06" w:rsidRDefault="00211ED8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211ED8" w:rsidRPr="00F56E06" w:rsidRDefault="00211ED8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211ED8" w:rsidRPr="00F56E06" w:rsidRDefault="00211ED8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211ED8" w:rsidRPr="00F56E06" w:rsidRDefault="00211ED8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211ED8" w:rsidRPr="00F56E06" w:rsidRDefault="00211ED8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211ED8" w:rsidRPr="00F56E06" w:rsidRDefault="00211ED8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 x 2</w:t>
            </w:r>
          </w:p>
        </w:tc>
      </w:tr>
      <w:tr w:rsidR="00211ED8" w:rsidRPr="00F56E06" w:rsidTr="00F56E06">
        <w:tc>
          <w:tcPr>
            <w:tcW w:w="1101" w:type="dxa"/>
          </w:tcPr>
          <w:p w:rsidR="00211ED8" w:rsidRPr="00F56E06" w:rsidRDefault="00211ED8" w:rsidP="00425F86">
            <w:pPr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Câu 8</w:t>
            </w:r>
          </w:p>
        </w:tc>
        <w:tc>
          <w:tcPr>
            <w:tcW w:w="6095" w:type="dxa"/>
          </w:tcPr>
          <w:p w:rsidR="00211ED8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hAnsi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sz w:val="26"/>
                              <w:szCs w:val="2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hAnsi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đ</m:t>
                      </m:r>
                      <m:r>
                        <w:rPr>
                          <w:sz w:val="26"/>
                          <w:szCs w:val="26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đ</m:t>
                      </m:r>
                      <m:r>
                        <w:rPr>
                          <w:sz w:val="26"/>
                          <w:szCs w:val="26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hAnsi="Times New Roman"/>
                  <w:sz w:val="26"/>
                  <w:szCs w:val="26"/>
                </w:rPr>
                <m:t>=6</m:t>
              </m:r>
            </m:oMath>
            <w:r w:rsidR="00211ED8" w:rsidRPr="00F56E06">
              <w:rPr>
                <w:rFonts w:ascii="Times New Roman" w:hAnsi="Times New Roman"/>
                <w:sz w:val="26"/>
                <w:szCs w:val="26"/>
              </w:rPr>
              <w:t xml:space="preserve"> (Ω)</w:t>
            </w:r>
          </w:p>
          <w:p w:rsidR="00211ED8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23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=4</m:t>
              </m:r>
            </m:oMath>
            <w:r w:rsidR="00211ED8" w:rsidRPr="00F56E06">
              <w:rPr>
                <w:rFonts w:ascii="Times New Roman" w:hAnsi="Times New Roman"/>
                <w:sz w:val="26"/>
                <w:szCs w:val="26"/>
              </w:rPr>
              <w:t xml:space="preserve"> (Ω)</w:t>
            </w:r>
          </w:p>
          <w:p w:rsidR="00211ED8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234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23</m:t>
                      </m:r>
                    </m:sub>
                  </m:sSub>
                  <m:r>
                    <w:rPr>
                      <w:rFonts w:hAnsi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hAnsi="Times New Roman"/>
                  <w:sz w:val="26"/>
                  <w:szCs w:val="26"/>
                </w:rPr>
                <m:t>=2</m:t>
              </m:r>
            </m:oMath>
            <w:r w:rsidR="00211ED8" w:rsidRPr="00F56E06">
              <w:rPr>
                <w:rFonts w:ascii="Times New Roman" w:hAnsi="Times New Roman"/>
                <w:sz w:val="26"/>
                <w:szCs w:val="26"/>
              </w:rPr>
              <w:t xml:space="preserve"> (Ω)</w:t>
            </w:r>
          </w:p>
          <w:p w:rsidR="00211ED8" w:rsidRPr="00F56E06" w:rsidRDefault="00CE06B1" w:rsidP="00425F86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sz w:val="26"/>
                      <w:szCs w:val="26"/>
                    </w:rPr>
                    <m:t>t</m:t>
                  </m:r>
                  <m:r>
                    <w:rPr>
                      <w:rFonts w:hAnsi="Times New Roman"/>
                      <w:sz w:val="26"/>
                      <w:szCs w:val="26"/>
                    </w:rPr>
                    <m:t>đ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234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=8</m:t>
              </m:r>
            </m:oMath>
            <w:r w:rsidR="00211ED8" w:rsidRPr="00F56E06">
              <w:rPr>
                <w:rFonts w:ascii="Times New Roman" w:hAnsi="Times New Roman"/>
                <w:sz w:val="26"/>
                <w:szCs w:val="26"/>
              </w:rPr>
              <w:t xml:space="preserve"> (Ω)</w:t>
            </w:r>
          </w:p>
          <w:p w:rsidR="00211ED8" w:rsidRPr="00F56E06" w:rsidRDefault="00211ED8" w:rsidP="00211ED8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>I</m:t>
              </m:r>
              <m:r>
                <w:rPr>
                  <w:rFonts w:hAnsi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sz w:val="26"/>
                      <w:szCs w:val="26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hAnsi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>t</m:t>
                      </m:r>
                      <m:r>
                        <w:rPr>
                          <w:rFonts w:hAnsi="Times New Roman"/>
                          <w:sz w:val="26"/>
                          <w:szCs w:val="26"/>
                        </w:rPr>
                        <m:t>đ</m:t>
                      </m:r>
                    </m:sub>
                  </m:sSub>
                  <m:r>
                    <w:rPr>
                      <w:rFonts w:hAnsi="Times New Roman"/>
                      <w:sz w:val="26"/>
                      <w:szCs w:val="26"/>
                    </w:rPr>
                    <m:t>+</m:t>
                  </m:r>
                  <m:r>
                    <w:rPr>
                      <w:sz w:val="26"/>
                      <w:szCs w:val="26"/>
                    </w:rPr>
                    <m:t>r</m:t>
                  </m:r>
                </m:den>
              </m:f>
              <m:r>
                <w:rPr>
                  <w:rFonts w:hAnsi="Times New Roman"/>
                  <w:sz w:val="26"/>
                  <w:szCs w:val="26"/>
                </w:rPr>
                <m:t>=1</m:t>
              </m:r>
            </m:oMath>
            <w:r w:rsidRPr="00F56E06">
              <w:rPr>
                <w:rFonts w:ascii="Times New Roman" w:hAnsi="Times New Roman"/>
                <w:sz w:val="26"/>
                <w:szCs w:val="26"/>
              </w:rPr>
              <w:t xml:space="preserve"> (A)</w:t>
            </w:r>
          </w:p>
          <w:p w:rsidR="00211ED8" w:rsidRPr="00F56E06" w:rsidRDefault="00CE06B1" w:rsidP="00211ED8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</m:t>
              </m:r>
              <m:r>
                <w:rPr>
                  <w:sz w:val="26"/>
                  <w:szCs w:val="26"/>
                </w:rPr>
                <m:t>I</m:t>
              </m:r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>=6</m:t>
              </m:r>
              <m:d>
                <m:d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sz w:val="26"/>
                      <w:szCs w:val="26"/>
                    </w:rPr>
                    <m:t>V</m:t>
                  </m:r>
                </m:e>
              </m:d>
              <m:r>
                <w:rPr>
                  <w:rFonts w:hAnsi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hAnsi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hAnsi="Times New Roman"/>
                      <w:sz w:val="26"/>
                      <w:szCs w:val="26"/>
                    </w:rPr>
                    <m:t>đ</m:t>
                  </m:r>
                  <m:r>
                    <w:rPr>
                      <w:sz w:val="26"/>
                      <w:szCs w:val="26"/>
                    </w:rPr>
                    <m:t>m</m:t>
                  </m:r>
                </m:sub>
              </m:sSub>
              <m:r>
                <w:rPr>
                  <w:rFonts w:hAnsi="Times New Roman"/>
                  <w:sz w:val="26"/>
                  <w:szCs w:val="26"/>
                </w:rPr>
                <m:t xml:space="preserve"> </m:t>
              </m:r>
            </m:oMath>
            <w:r w:rsidR="000D7173" w:rsidRPr="00F56E06">
              <w:rPr>
                <w:rFonts w:ascii="Times New Roman" w:hAnsi="Times New Roman"/>
                <w:sz w:val="26"/>
                <w:szCs w:val="26"/>
              </w:rPr>
              <w:t>→ Đèn sáng bình thường</w:t>
            </w:r>
          </w:p>
          <w:p w:rsidR="00211ED8" w:rsidRPr="00F56E06" w:rsidRDefault="00211ED8" w:rsidP="00425F8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:rsidR="00211ED8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D7173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0D7173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D7173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D7173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D7173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D7173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0D7173" w:rsidRPr="00F56E06" w:rsidRDefault="000D7173" w:rsidP="00F56E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6E06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</w:tbl>
    <w:p w:rsidR="00830366" w:rsidRPr="00F56E06" w:rsidRDefault="00830366" w:rsidP="00425F86">
      <w:pPr>
        <w:rPr>
          <w:rFonts w:ascii="Times New Roman" w:hAnsi="Times New Roman"/>
          <w:sz w:val="26"/>
          <w:szCs w:val="26"/>
        </w:rPr>
      </w:pPr>
    </w:p>
    <w:sectPr w:rsidR="00830366" w:rsidRPr="00F56E06" w:rsidSect="008303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B6D" w:rsidRDefault="00522B6D" w:rsidP="00F56E06">
      <w:r>
        <w:separator/>
      </w:r>
    </w:p>
  </w:endnote>
  <w:endnote w:type="continuationSeparator" w:id="0">
    <w:p w:rsidR="00522B6D" w:rsidRDefault="00522B6D" w:rsidP="00F56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B6D" w:rsidRDefault="00522B6D" w:rsidP="00F56E06">
      <w:r>
        <w:separator/>
      </w:r>
    </w:p>
  </w:footnote>
  <w:footnote w:type="continuationSeparator" w:id="0">
    <w:p w:rsidR="00522B6D" w:rsidRDefault="00522B6D" w:rsidP="00F56E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250" w:rsidRPr="007E1250" w:rsidRDefault="007E1250">
    <w:pPr>
      <w:pStyle w:val="Header"/>
      <w:rPr>
        <w:rFonts w:ascii="Times New Roman" w:hAnsi="Times New Roman"/>
        <w:sz w:val="28"/>
        <w:szCs w:val="28"/>
      </w:rPr>
    </w:pPr>
    <w:r w:rsidRPr="007E1250">
      <w:rPr>
        <w:rFonts w:ascii="Times New Roman" w:hAnsi="Times New Roman"/>
        <w:sz w:val="28"/>
        <w:szCs w:val="28"/>
      </w:rPr>
      <w:t>ĐÁP ÁN MÔN VẬT LÝ KHỐI 11 – HỌC KÌ I – NĂM HỌC 2015 - 2016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31F12"/>
    <w:multiLevelType w:val="multilevel"/>
    <w:tmpl w:val="D39A5060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-36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D39"/>
    <w:rsid w:val="000C3AC8"/>
    <w:rsid w:val="000C3EE8"/>
    <w:rsid w:val="000D7173"/>
    <w:rsid w:val="0011204B"/>
    <w:rsid w:val="00127B20"/>
    <w:rsid w:val="00211ED8"/>
    <w:rsid w:val="00375574"/>
    <w:rsid w:val="003D5D39"/>
    <w:rsid w:val="00425F86"/>
    <w:rsid w:val="004311F2"/>
    <w:rsid w:val="00480592"/>
    <w:rsid w:val="00522B6D"/>
    <w:rsid w:val="00612EDC"/>
    <w:rsid w:val="00632D2E"/>
    <w:rsid w:val="007E1250"/>
    <w:rsid w:val="00830366"/>
    <w:rsid w:val="00854D4C"/>
    <w:rsid w:val="008B57D1"/>
    <w:rsid w:val="008B6F91"/>
    <w:rsid w:val="009900E3"/>
    <w:rsid w:val="00A06B95"/>
    <w:rsid w:val="00A40171"/>
    <w:rsid w:val="00BF211B"/>
    <w:rsid w:val="00C02290"/>
    <w:rsid w:val="00C4580F"/>
    <w:rsid w:val="00CE06B1"/>
    <w:rsid w:val="00E451DD"/>
    <w:rsid w:val="00EA1CD1"/>
    <w:rsid w:val="00F413F7"/>
    <w:rsid w:val="00F56E06"/>
    <w:rsid w:val="00F82215"/>
    <w:rsid w:val="00FB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" type="connector" idref="#_x0000_s1027"/>
        <o:r id="V:Rule7" type="connector" idref="#_x0000_s1032"/>
        <o:r id="V:Rule8" type="connector" idref="#_x0000_s1028"/>
        <o:r id="V:Rule9" type="connector" idref="#_x0000_s1030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-284" w:right="-136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25F86"/>
    <w:pPr>
      <w:tabs>
        <w:tab w:val="center" w:pos="2937"/>
      </w:tabs>
      <w:spacing w:line="240" w:lineRule="auto"/>
      <w:ind w:left="0" w:firstLine="0"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autoRedefine/>
    <w:qFormat/>
    <w:rsid w:val="000C3AC8"/>
    <w:pPr>
      <w:keepNext/>
      <w:numPr>
        <w:numId w:val="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120" w:after="60"/>
      <w:outlineLvl w:val="0"/>
    </w:pPr>
    <w:rPr>
      <w:rFonts w:cs="Arial"/>
      <w:b/>
      <w:bCs/>
      <w:color w:val="FF0000"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qFormat/>
    <w:rsid w:val="000C3AC8"/>
    <w:pPr>
      <w:keepNext/>
      <w:numPr>
        <w:ilvl w:val="1"/>
        <w:numId w:val="9"/>
      </w:numPr>
      <w:spacing w:before="60" w:after="60"/>
      <w:outlineLvl w:val="1"/>
    </w:pPr>
    <w:rPr>
      <w:rFonts w:cs="Arial"/>
      <w:b/>
      <w:bCs/>
      <w:iCs/>
      <w:color w:val="0000FF"/>
    </w:rPr>
  </w:style>
  <w:style w:type="paragraph" w:styleId="Heading3">
    <w:name w:val="heading 3"/>
    <w:basedOn w:val="Normal"/>
    <w:next w:val="Normal"/>
    <w:link w:val="Heading3Char"/>
    <w:autoRedefine/>
    <w:qFormat/>
    <w:rsid w:val="000C3AC8"/>
    <w:pPr>
      <w:keepNext/>
      <w:numPr>
        <w:ilvl w:val="2"/>
        <w:numId w:val="9"/>
      </w:numPr>
      <w:tabs>
        <w:tab w:val="left" w:pos="1080"/>
      </w:tabs>
      <w:spacing w:before="60" w:after="60"/>
      <w:outlineLvl w:val="2"/>
    </w:pPr>
    <w:rPr>
      <w:rFonts w:cs="Arial"/>
      <w:b/>
      <w:bCs/>
      <w:color w:val="FF990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0C3AC8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C3AC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3AC8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C3AC8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C3AC8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C3AC8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AC8"/>
    <w:rPr>
      <w:rFonts w:ascii="Arial" w:hAnsi="Arial" w:cs="Arial"/>
      <w:b/>
      <w:bCs/>
      <w:color w:val="FF0000"/>
      <w:kern w:val="32"/>
      <w:sz w:val="26"/>
      <w:szCs w:val="26"/>
      <w:shd w:val="clear" w:color="auto" w:fill="E0E0E0"/>
    </w:rPr>
  </w:style>
  <w:style w:type="character" w:customStyle="1" w:styleId="Heading2Char">
    <w:name w:val="Heading 2 Char"/>
    <w:basedOn w:val="DefaultParagraphFont"/>
    <w:link w:val="Heading2"/>
    <w:rsid w:val="000C3AC8"/>
    <w:rPr>
      <w:rFonts w:ascii="Arial" w:hAnsi="Arial" w:cs="Arial"/>
      <w:b/>
      <w:bCs/>
      <w:iCs/>
      <w:color w:val="0000FF"/>
    </w:rPr>
  </w:style>
  <w:style w:type="character" w:customStyle="1" w:styleId="Heading3Char">
    <w:name w:val="Heading 3 Char"/>
    <w:basedOn w:val="DefaultParagraphFont"/>
    <w:link w:val="Heading3"/>
    <w:rsid w:val="000C3AC8"/>
    <w:rPr>
      <w:rFonts w:ascii="Arial" w:hAnsi="Arial" w:cs="Arial"/>
      <w:b/>
      <w:bCs/>
      <w:color w:val="FF9900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0C3AC8"/>
    <w:rPr>
      <w:rFonts w:ascii="Arial" w:hAnsi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C3AC8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3AC8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C3AC8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0C3AC8"/>
    <w:rPr>
      <w:rFonts w:ascii="Arial" w:hAnsi="Arial"/>
      <w:i/>
      <w:iCs/>
    </w:rPr>
  </w:style>
  <w:style w:type="character" w:customStyle="1" w:styleId="Heading9Char">
    <w:name w:val="Heading 9 Char"/>
    <w:basedOn w:val="DefaultParagraphFont"/>
    <w:link w:val="Heading9"/>
    <w:rsid w:val="000C3AC8"/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3D5D3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01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6E06"/>
    <w:pPr>
      <w:tabs>
        <w:tab w:val="clear" w:pos="2937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E06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semiHidden/>
    <w:unhideWhenUsed/>
    <w:rsid w:val="00F56E06"/>
    <w:pPr>
      <w:tabs>
        <w:tab w:val="clear" w:pos="2937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E06"/>
    <w:rPr>
      <w:rFonts w:ascii="Cambria Math" w:hAnsi="Cambria Ma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0AB7B-E8BA-43C3-885E-AB2F8691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ThienHoa</dc:creator>
  <cp:lastModifiedBy>Wiig</cp:lastModifiedBy>
  <cp:revision>2</cp:revision>
  <dcterms:created xsi:type="dcterms:W3CDTF">2015-12-25T00:47:00Z</dcterms:created>
  <dcterms:modified xsi:type="dcterms:W3CDTF">2015-12-25T00:47:00Z</dcterms:modified>
</cp:coreProperties>
</file>