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3" w:type="dxa"/>
        <w:jc w:val="center"/>
        <w:tblInd w:w="-372" w:type="dxa"/>
        <w:tblLook w:val="01E0" w:firstRow="1" w:lastRow="1" w:firstColumn="1" w:lastColumn="1" w:noHBand="0" w:noVBand="0"/>
      </w:tblPr>
      <w:tblGrid>
        <w:gridCol w:w="4900"/>
        <w:gridCol w:w="5593"/>
      </w:tblGrid>
      <w:tr w:rsidR="003527E6" w:rsidRPr="005D4DCD" w:rsidTr="00344C24">
        <w:trPr>
          <w:jc w:val="center"/>
        </w:trPr>
        <w:tc>
          <w:tcPr>
            <w:tcW w:w="4900" w:type="dxa"/>
            <w:shd w:val="clear" w:color="auto" w:fill="auto"/>
          </w:tcPr>
          <w:p w:rsidR="003527E6" w:rsidRPr="007C56BE" w:rsidRDefault="003527E6" w:rsidP="007C56BE">
            <w:pPr>
              <w:jc w:val="center"/>
              <w:rPr>
                <w:b/>
              </w:rPr>
            </w:pPr>
            <w:r w:rsidRPr="007C56BE">
              <w:rPr>
                <w:b/>
              </w:rPr>
              <w:t>TRƯỜNG THPT AN NHƠN TÂY</w:t>
            </w:r>
          </w:p>
        </w:tc>
        <w:tc>
          <w:tcPr>
            <w:tcW w:w="5593" w:type="dxa"/>
            <w:shd w:val="clear" w:color="auto" w:fill="auto"/>
          </w:tcPr>
          <w:p w:rsidR="003527E6" w:rsidRPr="00344C24" w:rsidRDefault="003527E6" w:rsidP="00A13A17">
            <w:pPr>
              <w:jc w:val="center"/>
              <w:rPr>
                <w:b/>
              </w:rPr>
            </w:pPr>
            <w:r w:rsidRPr="00344C24">
              <w:rPr>
                <w:b/>
              </w:rPr>
              <w:t xml:space="preserve">ĐỀ THI </w:t>
            </w:r>
            <w:r>
              <w:rPr>
                <w:b/>
              </w:rPr>
              <w:t>HỌC KỲ</w:t>
            </w:r>
            <w:r w:rsidRPr="00344C24">
              <w:rPr>
                <w:b/>
              </w:rPr>
              <w:t xml:space="preserve"> I – NĂM HỌC 2016 - 2017</w:t>
            </w:r>
          </w:p>
        </w:tc>
      </w:tr>
      <w:tr w:rsidR="003527E6" w:rsidRPr="005D4DCD" w:rsidTr="00344C24">
        <w:trPr>
          <w:jc w:val="center"/>
        </w:trPr>
        <w:tc>
          <w:tcPr>
            <w:tcW w:w="4900" w:type="dxa"/>
            <w:shd w:val="clear" w:color="auto" w:fill="auto"/>
          </w:tcPr>
          <w:p w:rsidR="003527E6" w:rsidRPr="007C56BE" w:rsidRDefault="003527E6" w:rsidP="007C56BE">
            <w:pPr>
              <w:jc w:val="center"/>
              <w:rPr>
                <w:b/>
              </w:rPr>
            </w:pPr>
            <w:r>
              <w:rPr>
                <w:b/>
              </w:rPr>
              <w:t>Họ và tên : …………………………</w:t>
            </w:r>
          </w:p>
          <w:p w:rsidR="003527E6" w:rsidRPr="007C56BE" w:rsidRDefault="003527E6" w:rsidP="007C56BE">
            <w:pPr>
              <w:jc w:val="center"/>
              <w:rPr>
                <w:b/>
              </w:rPr>
            </w:pPr>
            <w:r>
              <w:rPr>
                <w:b/>
              </w:rPr>
              <w:t>Lớp : …………. SBD: ………………</w:t>
            </w:r>
          </w:p>
        </w:tc>
        <w:tc>
          <w:tcPr>
            <w:tcW w:w="5593" w:type="dxa"/>
            <w:shd w:val="clear" w:color="auto" w:fill="auto"/>
          </w:tcPr>
          <w:p w:rsidR="003527E6" w:rsidRPr="00344C24" w:rsidRDefault="003527E6" w:rsidP="00344C24">
            <w:pPr>
              <w:jc w:val="center"/>
              <w:rPr>
                <w:b/>
              </w:rPr>
            </w:pPr>
            <w:r>
              <w:rPr>
                <w:b/>
              </w:rPr>
              <w:t>MÔN: LÝ – KHỐI 12</w:t>
            </w:r>
          </w:p>
          <w:p w:rsidR="003527E6" w:rsidRPr="00344C24" w:rsidRDefault="003527E6" w:rsidP="00344C24">
            <w:pPr>
              <w:jc w:val="center"/>
              <w:rPr>
                <w:b/>
              </w:rPr>
            </w:pPr>
            <w:r>
              <w:rPr>
                <w:b/>
              </w:rPr>
              <w:t>THỜI GIAN : 50</w:t>
            </w:r>
            <w:r w:rsidRPr="00344C24">
              <w:rPr>
                <w:b/>
              </w:rPr>
              <w:t xml:space="preserve"> PHÚT</w:t>
            </w:r>
          </w:p>
          <w:p w:rsidR="003527E6" w:rsidRPr="00344C24" w:rsidRDefault="003527E6" w:rsidP="0089014D">
            <w:pPr>
              <w:jc w:val="center"/>
              <w:rPr>
                <w:b/>
              </w:rPr>
            </w:pPr>
            <w:r w:rsidRPr="00344C24">
              <w:rPr>
                <w:b/>
              </w:rPr>
              <w:t>(</w:t>
            </w:r>
            <w:r>
              <w:rPr>
                <w:b/>
              </w:rPr>
              <w:t>4</w:t>
            </w:r>
            <w:r w:rsidRPr="00344C24">
              <w:rPr>
                <w:b/>
              </w:rPr>
              <w:t>0 Câu trắc nghi</w:t>
            </w:r>
            <w:r>
              <w:rPr>
                <w:b/>
              </w:rPr>
              <w:t>ệ</w:t>
            </w:r>
            <w:r w:rsidRPr="00344C24">
              <w:rPr>
                <w:b/>
              </w:rPr>
              <w:t>m)</w:t>
            </w:r>
          </w:p>
        </w:tc>
      </w:tr>
    </w:tbl>
    <w:p w:rsidR="003527E6" w:rsidRDefault="003527E6"/>
    <w:tbl>
      <w:tblPr>
        <w:tblW w:w="0" w:type="auto"/>
        <w:jc w:val="center"/>
        <w:tblLook w:val="01E0" w:firstRow="1" w:lastRow="1" w:firstColumn="1" w:lastColumn="1" w:noHBand="0" w:noVBand="0"/>
      </w:tblPr>
      <w:tblGrid>
        <w:gridCol w:w="8525"/>
      </w:tblGrid>
      <w:tr w:rsidR="003527E6" w:rsidRPr="007C56BE" w:rsidTr="007C56BE">
        <w:trPr>
          <w:jc w:val="center"/>
        </w:trPr>
        <w:tc>
          <w:tcPr>
            <w:tcW w:w="8525" w:type="dxa"/>
            <w:shd w:val="clear" w:color="auto" w:fill="auto"/>
          </w:tcPr>
          <w:p w:rsidR="003527E6" w:rsidRPr="003527E6" w:rsidRDefault="003527E6" w:rsidP="007C56BE">
            <w:pPr>
              <w:jc w:val="center"/>
              <w:rPr>
                <w:rFonts w:ascii=".VnTimeH" w:hAnsi=".VnTimeH"/>
                <w:b/>
                <w:sz w:val="28"/>
                <w:szCs w:val="28"/>
              </w:rPr>
            </w:pPr>
            <w:r w:rsidRPr="003527E6">
              <w:rPr>
                <w:rFonts w:ascii=".VnTimeH" w:hAnsi=".VnTimeH"/>
                <w:b/>
                <w:sz w:val="28"/>
                <w:szCs w:val="28"/>
              </w:rPr>
              <w:t xml:space="preserve"> (M· ®Ò 207)</w:t>
            </w:r>
          </w:p>
        </w:tc>
        <w:bookmarkStart w:id="0" w:name="_GoBack"/>
        <w:bookmarkEnd w:id="0"/>
      </w:tr>
    </w:tbl>
    <w:p w:rsidR="003527E6" w:rsidRDefault="003527E6" w:rsidP="00FA2D06">
      <w:pPr>
        <w:jc w:val="center"/>
      </w:pPr>
    </w:p>
    <w:tbl>
      <w:tblPr>
        <w:tblW w:w="11120" w:type="dxa"/>
        <w:tblLayout w:type="fixed"/>
        <w:tblLook w:val="0000" w:firstRow="0" w:lastRow="0" w:firstColumn="0" w:lastColumn="0" w:noHBand="0" w:noVBand="0"/>
      </w:tblPr>
      <w:tblGrid>
        <w:gridCol w:w="1200"/>
        <w:gridCol w:w="2100"/>
        <w:gridCol w:w="500"/>
        <w:gridCol w:w="2100"/>
        <w:gridCol w:w="10"/>
        <w:gridCol w:w="490"/>
        <w:gridCol w:w="10"/>
        <w:gridCol w:w="2090"/>
        <w:gridCol w:w="500"/>
        <w:gridCol w:w="2100"/>
        <w:gridCol w:w="20"/>
      </w:tblGrid>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1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Một dây đàn phát ra âm cơ bản có tần số f. Họa âm thứ hai do dây đàn này phát ra có tần số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f/2</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2f</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 xml:space="preserve">f  </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3f</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2 : </w:t>
            </w:r>
          </w:p>
        </w:tc>
        <w:tc>
          <w:tcPr>
            <w:tcW w:w="9920" w:type="dxa"/>
            <w:gridSpan w:val="10"/>
          </w:tcPr>
          <w:p w:rsidR="003527E6" w:rsidRPr="003527E6" w:rsidRDefault="003527E6" w:rsidP="003527E6">
            <w:pPr>
              <w:rPr>
                <w:color w:val="000000" w:themeColor="text1"/>
                <w:sz w:val="24"/>
              </w:rPr>
            </w:pPr>
            <w:r w:rsidRPr="003527E6">
              <w:rPr>
                <w:color w:val="000000" w:themeColor="text1"/>
                <w:sz w:val="24"/>
                <w:lang w:val="nl-NL"/>
              </w:rPr>
              <w:t xml:space="preserve">Dòng điện xoay chiều có tần số 50 Hz chạy qua một đoạn mạch RLC mắc nối tiếp có </w:t>
            </w:r>
            <w:r w:rsidRPr="003527E6">
              <w:rPr>
                <w:color w:val="000000" w:themeColor="text1"/>
                <w:position w:val="-24"/>
                <w:sz w:val="24"/>
                <w:lang w:val="nl-NL"/>
              </w:rPr>
              <w:object w:dxaOrig="8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0.75pt" o:ole="">
                  <v:imagedata r:id="rId7" o:title=""/>
                </v:shape>
                <o:OLEObject Type="Embed" ProgID="Equation.DSMT4" ShapeID="_x0000_i1025" DrawAspect="Content" ObjectID="_1543406534" r:id="rId8"/>
              </w:object>
            </w:r>
            <w:r w:rsidRPr="003527E6">
              <w:rPr>
                <w:color w:val="000000" w:themeColor="text1"/>
                <w:sz w:val="24"/>
                <w:lang w:val="nl-NL"/>
              </w:rPr>
              <w:t xml:space="preserve">; </w:t>
            </w:r>
            <w:r w:rsidRPr="003527E6">
              <w:rPr>
                <w:color w:val="000000" w:themeColor="text1"/>
                <w:position w:val="-24"/>
                <w:sz w:val="24"/>
                <w:lang w:val="nl-NL"/>
              </w:rPr>
              <w:object w:dxaOrig="1080" w:dyaOrig="660">
                <v:shape id="_x0000_i1026" type="#_x0000_t75" style="width:54pt;height:33pt" o:ole="">
                  <v:imagedata r:id="rId9" o:title=""/>
                </v:shape>
                <o:OLEObject Type="Embed" ProgID="Equation.DSMT4" ShapeID="_x0000_i1026" DrawAspect="Content" ObjectID="_1543406535" r:id="rId10"/>
              </w:object>
            </w:r>
            <w:r w:rsidRPr="003527E6">
              <w:rPr>
                <w:color w:val="000000" w:themeColor="text1"/>
                <w:sz w:val="24"/>
                <w:lang w:val="nl-NL"/>
              </w:rPr>
              <w:t xml:space="preserve"> và điện trở R. Điện áp ở hai đầu đoạn mạch sớm pha </w:t>
            </w:r>
            <w:r w:rsidRPr="003527E6">
              <w:rPr>
                <w:color w:val="000000" w:themeColor="text1"/>
                <w:position w:val="-6"/>
                <w:sz w:val="24"/>
                <w:lang w:val="nl-NL"/>
              </w:rPr>
              <w:object w:dxaOrig="400" w:dyaOrig="320">
                <v:shape id="_x0000_i1027" type="#_x0000_t75" style="width:20.25pt;height:15.75pt" o:ole="">
                  <v:imagedata r:id="rId11" o:title=""/>
                </v:shape>
                <o:OLEObject Type="Embed" ProgID="Equation.DSMT4" ShapeID="_x0000_i1027" DrawAspect="Content" ObjectID="_1543406536" r:id="rId12"/>
              </w:object>
            </w:r>
            <w:r w:rsidRPr="003527E6">
              <w:rPr>
                <w:color w:val="000000" w:themeColor="text1"/>
                <w:sz w:val="24"/>
                <w:lang w:val="nl-NL"/>
              </w:rPr>
              <w:t xml:space="preserve"> so với dòng điện. Điện trở R có giá trị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position w:val="-10"/>
                <w:sz w:val="24"/>
                <w:lang w:val="nl-NL"/>
              </w:rPr>
              <w:object w:dxaOrig="960" w:dyaOrig="420" w14:anchorId="24F7DC5D">
                <v:shape id="_x0000_i1042" type="#_x0000_t75" style="width:48pt;height:21pt" o:ole="">
                  <v:imagedata r:id="rId13" o:title=""/>
                </v:shape>
                <o:OLEObject Type="Embed" ProgID="Equation.DSMT4" ShapeID="_x0000_i1042" DrawAspect="Content" ObjectID="_1543406537" r:id="rId14"/>
              </w:object>
            </w:r>
          </w:p>
        </w:tc>
        <w:tc>
          <w:tcPr>
            <w:tcW w:w="500" w:type="dxa"/>
            <w:vAlign w:val="center"/>
          </w:tcPr>
          <w:p w:rsidR="003527E6" w:rsidRPr="003527E6" w:rsidRDefault="003527E6" w:rsidP="003527E6">
            <w:pPr>
              <w:jc w:val="right"/>
              <w:rPr>
                <w:b/>
                <w:color w:val="000000" w:themeColor="text1"/>
                <w:position w:val="-10"/>
                <w:sz w:val="24"/>
                <w:lang w:val="nl-NL"/>
              </w:rPr>
            </w:pPr>
            <w:r w:rsidRPr="003527E6">
              <w:rPr>
                <w:b/>
                <w:color w:val="000000" w:themeColor="text1"/>
                <w:position w:val="-10"/>
                <w:sz w:val="24"/>
                <w:lang w:val="nl-NL"/>
              </w:rPr>
              <w:t>B.</w:t>
            </w:r>
          </w:p>
        </w:tc>
        <w:tc>
          <w:tcPr>
            <w:tcW w:w="2100" w:type="dxa"/>
            <w:vAlign w:val="center"/>
          </w:tcPr>
          <w:p w:rsidR="003527E6" w:rsidRPr="003527E6" w:rsidRDefault="003527E6" w:rsidP="003527E6">
            <w:pPr>
              <w:rPr>
                <w:color w:val="000000" w:themeColor="text1"/>
                <w:sz w:val="24"/>
              </w:rPr>
            </w:pPr>
            <w:r w:rsidRPr="003527E6">
              <w:rPr>
                <w:color w:val="000000" w:themeColor="text1"/>
                <w:position w:val="-24"/>
                <w:sz w:val="24"/>
                <w:lang w:val="nl-NL"/>
              </w:rPr>
              <w:object w:dxaOrig="999" w:dyaOrig="700" w14:anchorId="7FA51866">
                <v:shape id="_x0000_i1043" type="#_x0000_t75" style="width:50.25pt;height:35.25pt" o:ole="">
                  <v:imagedata r:id="rId15" o:title=""/>
                </v:shape>
                <o:OLEObject Type="Embed" ProgID="Equation.DSMT4" ShapeID="_x0000_i1043" DrawAspect="Content" ObjectID="_1543406538" r:id="rId16"/>
              </w:objec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position w:val="-10"/>
                <w:sz w:val="24"/>
                <w:lang w:val="nl-NL"/>
              </w:rPr>
              <w:object w:dxaOrig="980" w:dyaOrig="420" w14:anchorId="10EC0C2D">
                <v:shape id="_x0000_i1044" type="#_x0000_t75" style="width:48.75pt;height:21pt" o:ole="">
                  <v:imagedata r:id="rId17" o:title=""/>
                </v:shape>
                <o:OLEObject Type="Embed" ProgID="Equation.DSMT4" ShapeID="_x0000_i1044" DrawAspect="Content" ObjectID="_1543406539" r:id="rId18"/>
              </w:object>
            </w:r>
          </w:p>
        </w:tc>
        <w:tc>
          <w:tcPr>
            <w:tcW w:w="500" w:type="dxa"/>
            <w:vAlign w:val="center"/>
          </w:tcPr>
          <w:p w:rsidR="003527E6" w:rsidRPr="003527E6" w:rsidRDefault="003527E6" w:rsidP="003527E6">
            <w:pPr>
              <w:jc w:val="right"/>
              <w:rPr>
                <w:b/>
                <w:color w:val="000000" w:themeColor="text1"/>
                <w:position w:val="-24"/>
                <w:sz w:val="24"/>
                <w:lang w:val="nl-NL"/>
              </w:rPr>
            </w:pPr>
            <w:r w:rsidRPr="003527E6">
              <w:rPr>
                <w:b/>
                <w:color w:val="000000" w:themeColor="text1"/>
                <w:position w:val="-24"/>
                <w:sz w:val="24"/>
                <w:lang w:val="nl-NL"/>
              </w:rPr>
              <w:t>D.</w:t>
            </w:r>
          </w:p>
        </w:tc>
        <w:tc>
          <w:tcPr>
            <w:tcW w:w="2100" w:type="dxa"/>
            <w:vAlign w:val="center"/>
          </w:tcPr>
          <w:p w:rsidR="003527E6" w:rsidRPr="003527E6" w:rsidRDefault="003527E6" w:rsidP="003527E6">
            <w:pPr>
              <w:rPr>
                <w:color w:val="000000" w:themeColor="text1"/>
                <w:sz w:val="24"/>
              </w:rPr>
            </w:pPr>
            <w:r w:rsidRPr="003527E6">
              <w:rPr>
                <w:color w:val="000000" w:themeColor="text1"/>
                <w:position w:val="-24"/>
                <w:sz w:val="24"/>
                <w:lang w:val="nl-NL"/>
              </w:rPr>
              <w:object w:dxaOrig="999" w:dyaOrig="700" w14:anchorId="7B2E3B6E">
                <v:shape id="_x0000_i1045" type="#_x0000_t75" style="width:50.25pt;height:35.25pt" o:ole="">
                  <v:imagedata r:id="rId19" o:title=""/>
                </v:shape>
                <o:OLEObject Type="Embed" ProgID="Equation.DSMT4" ShapeID="_x0000_i1045" DrawAspect="Content" ObjectID="_1543406540" r:id="rId20"/>
              </w:objec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3 : </w:t>
            </w:r>
          </w:p>
        </w:tc>
        <w:tc>
          <w:tcPr>
            <w:tcW w:w="9920" w:type="dxa"/>
            <w:gridSpan w:val="10"/>
          </w:tcPr>
          <w:p w:rsidR="003527E6" w:rsidRPr="003527E6" w:rsidRDefault="003527E6" w:rsidP="003527E6">
            <w:pPr>
              <w:rPr>
                <w:color w:val="000000" w:themeColor="text1"/>
                <w:sz w:val="24"/>
              </w:rPr>
            </w:pPr>
            <w:r w:rsidRPr="003527E6">
              <w:rPr>
                <w:color w:val="000000" w:themeColor="text1"/>
                <w:sz w:val="24"/>
                <w:lang w:val="nl-NL"/>
              </w:rPr>
              <w:t>Tác dụng của cuộn cảm đối với dòng điện xoay chiều là</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cs="Times New Roman"/>
                <w:b/>
                <w:sz w:val="24"/>
              </w:rPr>
            </w:pPr>
            <w:r w:rsidRPr="003527E6">
              <w:rPr>
                <w:rFonts w:cs="Times New Roman"/>
                <w:b/>
                <w:sz w:val="24"/>
              </w:rPr>
              <w:t>A.</w:t>
            </w:r>
          </w:p>
        </w:tc>
        <w:tc>
          <w:tcPr>
            <w:tcW w:w="4710" w:type="dxa"/>
            <w:gridSpan w:val="4"/>
          </w:tcPr>
          <w:p w:rsidR="003527E6" w:rsidRPr="003527E6" w:rsidRDefault="003527E6" w:rsidP="003527E6">
            <w:pPr>
              <w:rPr>
                <w:color w:val="000000" w:themeColor="text1"/>
                <w:sz w:val="24"/>
              </w:rPr>
            </w:pPr>
            <w:r w:rsidRPr="003527E6">
              <w:rPr>
                <w:color w:val="000000" w:themeColor="text1"/>
                <w:sz w:val="24"/>
                <w:lang w:val="nl-NL"/>
              </w:rPr>
              <w:t>Ngăn cản hoàn toàn dòng điện xoay chiều</w:t>
            </w:r>
          </w:p>
        </w:tc>
        <w:tc>
          <w:tcPr>
            <w:tcW w:w="500" w:type="dxa"/>
            <w:gridSpan w:val="2"/>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B.</w:t>
            </w:r>
          </w:p>
        </w:tc>
        <w:tc>
          <w:tcPr>
            <w:tcW w:w="4710" w:type="dxa"/>
            <w:gridSpan w:val="4"/>
          </w:tcPr>
          <w:p w:rsidR="003527E6" w:rsidRPr="003527E6" w:rsidRDefault="003527E6" w:rsidP="003527E6">
            <w:pPr>
              <w:rPr>
                <w:color w:val="000000" w:themeColor="text1"/>
                <w:sz w:val="24"/>
              </w:rPr>
            </w:pPr>
            <w:r w:rsidRPr="003527E6">
              <w:rPr>
                <w:color w:val="000000" w:themeColor="text1"/>
                <w:sz w:val="24"/>
                <w:lang w:val="nl-NL"/>
              </w:rPr>
              <w:t>Gây cảm kháng nhỏ nếu tần số dòng điện lớn</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cs="Times New Roman"/>
                <w:b/>
                <w:sz w:val="24"/>
              </w:rPr>
            </w:pPr>
            <w:r w:rsidRPr="003527E6">
              <w:rPr>
                <w:rFonts w:cs="Times New Roman"/>
                <w:b/>
                <w:sz w:val="24"/>
              </w:rPr>
              <w:t>C.</w:t>
            </w:r>
          </w:p>
        </w:tc>
        <w:tc>
          <w:tcPr>
            <w:tcW w:w="4710" w:type="dxa"/>
            <w:gridSpan w:val="4"/>
          </w:tcPr>
          <w:p w:rsidR="003527E6" w:rsidRPr="003527E6" w:rsidRDefault="003527E6" w:rsidP="003527E6">
            <w:pPr>
              <w:rPr>
                <w:color w:val="000000" w:themeColor="text1"/>
                <w:sz w:val="24"/>
              </w:rPr>
            </w:pPr>
            <w:r w:rsidRPr="003527E6">
              <w:rPr>
                <w:color w:val="000000" w:themeColor="text1"/>
                <w:sz w:val="24"/>
                <w:lang w:val="nl-NL"/>
              </w:rPr>
              <w:t>Chỉ cho phép dòng điện đi qua theo một chiều</w:t>
            </w:r>
          </w:p>
        </w:tc>
        <w:tc>
          <w:tcPr>
            <w:tcW w:w="500" w:type="dxa"/>
            <w:gridSpan w:val="2"/>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D.</w:t>
            </w:r>
          </w:p>
        </w:tc>
        <w:tc>
          <w:tcPr>
            <w:tcW w:w="4710" w:type="dxa"/>
            <w:gridSpan w:val="4"/>
          </w:tcPr>
          <w:p w:rsidR="003527E6" w:rsidRPr="003527E6" w:rsidRDefault="003527E6" w:rsidP="003527E6">
            <w:pPr>
              <w:rPr>
                <w:color w:val="000000" w:themeColor="text1"/>
                <w:sz w:val="24"/>
              </w:rPr>
            </w:pPr>
            <w:r w:rsidRPr="003527E6">
              <w:rPr>
                <w:color w:val="000000" w:themeColor="text1"/>
                <w:sz w:val="24"/>
                <w:lang w:val="nl-NL"/>
              </w:rPr>
              <w:t>Gây cảm kháng lớn nếu tần số dòng điện lớn</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4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Định nghĩa bước sóng</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color w:val="4F81BD" w:themeColor="accent1"/>
                <w:sz w:val="24"/>
              </w:rPr>
            </w:pPr>
            <w:r>
              <w:rPr>
                <w:b/>
                <w:color w:val="4F81BD" w:themeColor="accent1"/>
                <w:sz w:val="24"/>
              </w:rPr>
              <w:t>A.</w:t>
            </w:r>
          </w:p>
        </w:tc>
        <w:tc>
          <w:tcPr>
            <w:tcW w:w="9920" w:type="dxa"/>
            <w:gridSpan w:val="10"/>
          </w:tcPr>
          <w:p w:rsidR="003527E6" w:rsidRPr="003527E6" w:rsidRDefault="003527E6" w:rsidP="00C21598">
            <w:pPr>
              <w:rPr>
                <w:color w:val="000000" w:themeColor="text1"/>
                <w:sz w:val="24"/>
              </w:rPr>
            </w:pPr>
            <w:r w:rsidRPr="003527E6">
              <w:rPr>
                <w:color w:val="000000" w:themeColor="text1"/>
                <w:sz w:val="24"/>
              </w:rPr>
              <w:t>Là quãng đường mà sóng truyền đi trong một tần số sóng.</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color w:val="4F81BD" w:themeColor="accent1"/>
                <w:sz w:val="24"/>
              </w:rPr>
            </w:pPr>
            <w:r>
              <w:rPr>
                <w:b/>
                <w:color w:val="4F81BD" w:themeColor="accent1"/>
                <w:sz w:val="24"/>
              </w:rPr>
              <w:t>B.</w:t>
            </w:r>
          </w:p>
        </w:tc>
        <w:tc>
          <w:tcPr>
            <w:tcW w:w="9920" w:type="dxa"/>
            <w:gridSpan w:val="10"/>
          </w:tcPr>
          <w:p w:rsidR="003527E6" w:rsidRPr="003527E6" w:rsidRDefault="003527E6" w:rsidP="00C21598">
            <w:pPr>
              <w:rPr>
                <w:color w:val="000000" w:themeColor="text1"/>
                <w:sz w:val="24"/>
              </w:rPr>
            </w:pPr>
            <w:r w:rsidRPr="003527E6">
              <w:rPr>
                <w:color w:val="000000" w:themeColor="text1"/>
                <w:sz w:val="24"/>
              </w:rPr>
              <w:t>Là quãng đường mà sóng truyền đi trong một chu kỳ sóng.</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color w:val="4F81BD" w:themeColor="accent1"/>
                <w:sz w:val="24"/>
              </w:rPr>
            </w:pPr>
            <w:r>
              <w:rPr>
                <w:b/>
                <w:color w:val="4F81BD" w:themeColor="accent1"/>
                <w:sz w:val="24"/>
              </w:rPr>
              <w:t>C.</w:t>
            </w:r>
          </w:p>
        </w:tc>
        <w:tc>
          <w:tcPr>
            <w:tcW w:w="9920" w:type="dxa"/>
            <w:gridSpan w:val="10"/>
          </w:tcPr>
          <w:p w:rsidR="003527E6" w:rsidRPr="003527E6" w:rsidRDefault="003527E6" w:rsidP="00C21598">
            <w:pPr>
              <w:rPr>
                <w:color w:val="000000" w:themeColor="text1"/>
                <w:sz w:val="24"/>
              </w:rPr>
            </w:pPr>
            <w:r w:rsidRPr="003527E6">
              <w:rPr>
                <w:color w:val="000000" w:themeColor="text1"/>
                <w:sz w:val="24"/>
              </w:rPr>
              <w:t>Là khoảng cách giữa hai nút sóng gần nhau nhất trong hiện tượng sóng dừng</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color w:val="4F81BD" w:themeColor="accent1"/>
                <w:sz w:val="24"/>
              </w:rPr>
            </w:pPr>
            <w:r>
              <w:rPr>
                <w:b/>
                <w:color w:val="4F81BD" w:themeColor="accent1"/>
                <w:sz w:val="24"/>
              </w:rPr>
              <w:t>D.</w:t>
            </w:r>
          </w:p>
        </w:tc>
        <w:tc>
          <w:tcPr>
            <w:tcW w:w="9920" w:type="dxa"/>
            <w:gridSpan w:val="10"/>
          </w:tcPr>
          <w:p w:rsidR="003527E6" w:rsidRPr="003527E6" w:rsidRDefault="003527E6" w:rsidP="00C21598">
            <w:pPr>
              <w:rPr>
                <w:color w:val="000000" w:themeColor="text1"/>
                <w:sz w:val="24"/>
              </w:rPr>
            </w:pPr>
            <w:r w:rsidRPr="003527E6">
              <w:rPr>
                <w:color w:val="000000" w:themeColor="text1"/>
                <w:sz w:val="24"/>
              </w:rPr>
              <w:t>Là khoảng cách giữa hai điểm trên phương truyền sóng mà chúng dao động cùng pha</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5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Một hệ dao động điều hòa với tần số dao động riêng 8 Hz. Tác dụng vào hệ dao động đó một ngoại lực có biểu thức F = F</w:t>
            </w:r>
            <w:r w:rsidRPr="003527E6">
              <w:rPr>
                <w:color w:val="000000" w:themeColor="text1"/>
                <w:sz w:val="24"/>
                <w:vertAlign w:val="subscript"/>
              </w:rPr>
              <w:t>o</w:t>
            </w:r>
            <w:r w:rsidRPr="003527E6">
              <w:rPr>
                <w:color w:val="000000" w:themeColor="text1"/>
                <w:sz w:val="24"/>
              </w:rPr>
              <w:t>cos(2πft + π/3) (N), biên độ dao động của hệ cực đại khi giá trị của f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4 Hz</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2 Hz</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8 Hz</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16 Hz</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6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 xml:space="preserve">Một khung dây dẫn phẳng quay đều với tốc độ góc </w:t>
            </w:r>
            <w:r w:rsidRPr="003527E6">
              <w:rPr>
                <w:color w:val="000000" w:themeColor="text1"/>
                <w:sz w:val="24"/>
              </w:rPr>
              <w:sym w:font="Symbol" w:char="F077"/>
            </w:r>
            <w:r w:rsidRPr="003527E6">
              <w:rPr>
                <w:color w:val="000000" w:themeColor="text1"/>
                <w:sz w:val="24"/>
              </w:rPr>
              <w:t xml:space="preserve"> quanh một trục cố định nằm trong mặt phẳng khung dây, trong một từ trường đều có véctơ cảm ứng từ vuông góc với trục quay của khung. Suất điện động cảm ứng trong khung dây có biểu thức e = E</w:t>
            </w:r>
            <w:r w:rsidRPr="003527E6">
              <w:rPr>
                <w:color w:val="000000" w:themeColor="text1"/>
                <w:sz w:val="24"/>
                <w:vertAlign w:val="subscript"/>
              </w:rPr>
              <w:t>o</w:t>
            </w:r>
            <w:r w:rsidRPr="003527E6">
              <w:rPr>
                <w:color w:val="000000" w:themeColor="text1"/>
                <w:sz w:val="24"/>
              </w:rPr>
              <w:t>cos(</w:t>
            </w:r>
            <w:r w:rsidRPr="003527E6">
              <w:rPr>
                <w:color w:val="000000" w:themeColor="text1"/>
                <w:sz w:val="24"/>
              </w:rPr>
              <w:sym w:font="Symbol" w:char="F077"/>
            </w:r>
            <w:r w:rsidRPr="003527E6">
              <w:rPr>
                <w:color w:val="000000" w:themeColor="text1"/>
                <w:sz w:val="24"/>
              </w:rPr>
              <w:t xml:space="preserve">t + </w:t>
            </w:r>
            <w:r w:rsidRPr="003527E6">
              <w:rPr>
                <w:color w:val="000000" w:themeColor="text1"/>
                <w:sz w:val="24"/>
              </w:rPr>
              <w:sym w:font="Symbol" w:char="F070"/>
            </w:r>
            <w:r w:rsidRPr="003527E6">
              <w:rPr>
                <w:color w:val="000000" w:themeColor="text1"/>
                <w:sz w:val="24"/>
              </w:rPr>
              <w:t>/2) (V). Tại thời điểm t = 0, véctơ pháp tuyến của mặt phẳng khung dây hợp với véctơ cảm ứng từ một góc</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45</w:t>
            </w:r>
            <w:r w:rsidRPr="003527E6">
              <w:rPr>
                <w:color w:val="000000" w:themeColor="text1"/>
                <w:sz w:val="24"/>
                <w:vertAlign w:val="superscript"/>
              </w:rPr>
              <w:t>0</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120</w:t>
            </w:r>
            <w:r w:rsidRPr="003527E6">
              <w:rPr>
                <w:color w:val="000000" w:themeColor="text1"/>
                <w:sz w:val="24"/>
                <w:vertAlign w:val="superscript"/>
              </w:rPr>
              <w:t>0</w:t>
            </w:r>
            <w:r w:rsidRPr="003527E6">
              <w:rPr>
                <w:color w:val="000000" w:themeColor="text1"/>
                <w:sz w:val="24"/>
              </w:rPr>
              <w:t xml:space="preserve">  </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180</w:t>
            </w:r>
            <w:r w:rsidRPr="003527E6">
              <w:rPr>
                <w:color w:val="000000" w:themeColor="text1"/>
                <w:sz w:val="24"/>
                <w:vertAlign w:val="superscript"/>
              </w:rPr>
              <w:t>0</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90</w:t>
            </w:r>
            <w:r w:rsidRPr="003527E6">
              <w:rPr>
                <w:color w:val="000000" w:themeColor="text1"/>
                <w:sz w:val="24"/>
                <w:vertAlign w:val="superscript"/>
              </w:rPr>
              <w:t>0</w:t>
            </w:r>
            <w:r w:rsidRPr="003527E6">
              <w:rPr>
                <w:color w:val="000000" w:themeColor="text1"/>
                <w:sz w:val="24"/>
              </w:rPr>
              <w:t xml:space="preserve">  </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7 : </w:t>
            </w:r>
          </w:p>
        </w:tc>
        <w:tc>
          <w:tcPr>
            <w:tcW w:w="9920" w:type="dxa"/>
            <w:gridSpan w:val="10"/>
          </w:tcPr>
          <w:p w:rsidR="003527E6" w:rsidRPr="003527E6" w:rsidRDefault="003527E6" w:rsidP="003527E6">
            <w:pPr>
              <w:rPr>
                <w:color w:val="000000" w:themeColor="text1"/>
                <w:sz w:val="24"/>
              </w:rPr>
            </w:pPr>
            <w:r w:rsidRPr="003527E6">
              <w:rPr>
                <w:rFonts w:cs="Times New Roman"/>
                <w:color w:val="000000" w:themeColor="text1"/>
                <w:sz w:val="24"/>
                <w:szCs w:val="24"/>
              </w:rPr>
              <w:t>Ở máy hàn điện, so với cuộn dây thứ cấp thì cuộn dây sơ cấp</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cs="Times New Roman"/>
                <w:b/>
                <w:sz w:val="24"/>
              </w:rPr>
            </w:pPr>
            <w:r w:rsidRPr="003527E6">
              <w:rPr>
                <w:rFonts w:cs="Times New Roman"/>
                <w:b/>
                <w:sz w:val="24"/>
              </w:rPr>
              <w:t>A.</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C</w:t>
            </w:r>
            <w:r w:rsidRPr="003527E6">
              <w:rPr>
                <w:rFonts w:cs="Times New Roman"/>
                <w:color w:val="000000" w:themeColor="text1"/>
                <w:sz w:val="24"/>
                <w:szCs w:val="24"/>
              </w:rPr>
              <w:t>ó cường độ dòng điện hiệu dụng lớn hơn</w:t>
            </w:r>
          </w:p>
        </w:tc>
        <w:tc>
          <w:tcPr>
            <w:tcW w:w="500" w:type="dxa"/>
            <w:gridSpan w:val="2"/>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B.</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C</w:t>
            </w:r>
            <w:r w:rsidRPr="003527E6">
              <w:rPr>
                <w:rFonts w:cs="Times New Roman"/>
                <w:color w:val="000000" w:themeColor="text1"/>
                <w:sz w:val="24"/>
                <w:szCs w:val="24"/>
              </w:rPr>
              <w:t>ó số vòng dây nhỏ hơn</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cs="Times New Roman"/>
                <w:b/>
                <w:sz w:val="24"/>
              </w:rPr>
            </w:pPr>
            <w:r w:rsidRPr="003527E6">
              <w:rPr>
                <w:rFonts w:cs="Times New Roman"/>
                <w:b/>
                <w:sz w:val="24"/>
              </w:rPr>
              <w:t>C.</w:t>
            </w:r>
          </w:p>
        </w:tc>
        <w:tc>
          <w:tcPr>
            <w:tcW w:w="4710" w:type="dxa"/>
            <w:gridSpan w:val="4"/>
          </w:tcPr>
          <w:p w:rsidR="003527E6" w:rsidRPr="003527E6" w:rsidRDefault="003527E6" w:rsidP="003527E6">
            <w:pPr>
              <w:rPr>
                <w:color w:val="000000" w:themeColor="text1"/>
                <w:sz w:val="24"/>
              </w:rPr>
            </w:pPr>
            <w:r w:rsidRPr="003527E6">
              <w:rPr>
                <w:color w:val="000000" w:themeColor="text1"/>
                <w:sz w:val="24"/>
                <w:szCs w:val="24"/>
              </w:rPr>
              <w:t>Đ</w:t>
            </w:r>
            <w:r w:rsidRPr="003527E6">
              <w:rPr>
                <w:rFonts w:cs="Times New Roman"/>
                <w:color w:val="000000" w:themeColor="text1"/>
                <w:sz w:val="24"/>
                <w:szCs w:val="24"/>
              </w:rPr>
              <w:t>iện áp hiệu dụng hai đầu cuộn dây nhỏ hơn.</w:t>
            </w:r>
          </w:p>
        </w:tc>
        <w:tc>
          <w:tcPr>
            <w:tcW w:w="500" w:type="dxa"/>
            <w:gridSpan w:val="2"/>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D.</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C</w:t>
            </w:r>
            <w:r w:rsidRPr="003527E6">
              <w:rPr>
                <w:rFonts w:cs="Times New Roman"/>
                <w:color w:val="000000" w:themeColor="text1"/>
                <w:sz w:val="24"/>
                <w:szCs w:val="24"/>
              </w:rPr>
              <w:t>ó tiết diện sợi dây nhỏ hơn</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8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Vận tốc dao động điều hòa biến đổi</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cs="Times New Roman"/>
                <w:b/>
                <w:sz w:val="24"/>
              </w:rPr>
            </w:pPr>
            <w:r w:rsidRPr="003527E6">
              <w:rPr>
                <w:rFonts w:cs="Times New Roman"/>
                <w:b/>
                <w:sz w:val="24"/>
              </w:rPr>
              <w:t>A.</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 xml:space="preserve">Sớm pha </w:t>
            </w:r>
            <w:r w:rsidRPr="003527E6">
              <w:rPr>
                <w:color w:val="000000" w:themeColor="text1"/>
                <w:sz w:val="24"/>
              </w:rPr>
              <w:sym w:font="Symbol" w:char="F070"/>
            </w:r>
            <w:r w:rsidRPr="003527E6">
              <w:rPr>
                <w:color w:val="000000" w:themeColor="text1"/>
                <w:sz w:val="24"/>
              </w:rPr>
              <w:t>/2 so với li độ</w:t>
            </w:r>
          </w:p>
        </w:tc>
        <w:tc>
          <w:tcPr>
            <w:tcW w:w="500" w:type="dxa"/>
            <w:gridSpan w:val="2"/>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B.</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Ngược pha với li độ</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cs="Times New Roman"/>
                <w:b/>
                <w:sz w:val="24"/>
              </w:rPr>
            </w:pPr>
            <w:r w:rsidRPr="003527E6">
              <w:rPr>
                <w:rFonts w:cs="Times New Roman"/>
                <w:b/>
                <w:sz w:val="24"/>
              </w:rPr>
              <w:t>C.</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 xml:space="preserve">Chậm pha </w:t>
            </w:r>
            <w:r w:rsidRPr="003527E6">
              <w:rPr>
                <w:color w:val="000000" w:themeColor="text1"/>
                <w:sz w:val="24"/>
              </w:rPr>
              <w:sym w:font="Symbol" w:char="F070"/>
            </w:r>
            <w:r w:rsidRPr="003527E6">
              <w:rPr>
                <w:color w:val="000000" w:themeColor="text1"/>
                <w:sz w:val="24"/>
              </w:rPr>
              <w:t>/2 so với li độ</w:t>
            </w:r>
          </w:p>
        </w:tc>
        <w:tc>
          <w:tcPr>
            <w:tcW w:w="500" w:type="dxa"/>
            <w:gridSpan w:val="2"/>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D.</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Cùng pha với li độ</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9 : </w:t>
            </w:r>
          </w:p>
        </w:tc>
        <w:tc>
          <w:tcPr>
            <w:tcW w:w="9920" w:type="dxa"/>
            <w:gridSpan w:val="10"/>
          </w:tcPr>
          <w:p w:rsidR="003527E6" w:rsidRPr="003527E6" w:rsidRDefault="003527E6" w:rsidP="003527E6">
            <w:pPr>
              <w:rPr>
                <w:color w:val="000000" w:themeColor="text1"/>
                <w:sz w:val="24"/>
              </w:rPr>
            </w:pPr>
            <w:r w:rsidRPr="003527E6">
              <w:rPr>
                <w:rFonts w:cs="Times New Roman"/>
                <w:color w:val="000000" w:themeColor="text1"/>
                <w:sz w:val="24"/>
                <w:szCs w:val="24"/>
              </w:rPr>
              <w:t>Khi sóng truyền trong một môi trường vật chất thì</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color w:val="4F81BD" w:themeColor="accent1"/>
                <w:sz w:val="24"/>
              </w:rPr>
            </w:pPr>
            <w:r>
              <w:rPr>
                <w:b/>
                <w:color w:val="4F81BD" w:themeColor="accent1"/>
                <w:sz w:val="24"/>
              </w:rPr>
              <w:t>A.</w:t>
            </w:r>
          </w:p>
        </w:tc>
        <w:tc>
          <w:tcPr>
            <w:tcW w:w="9920" w:type="dxa"/>
            <w:gridSpan w:val="10"/>
          </w:tcPr>
          <w:p w:rsidR="003527E6" w:rsidRPr="003527E6" w:rsidRDefault="003527E6" w:rsidP="00C21598">
            <w:pPr>
              <w:rPr>
                <w:color w:val="000000" w:themeColor="text1"/>
                <w:sz w:val="24"/>
              </w:rPr>
            </w:pPr>
            <w:r w:rsidRPr="003527E6">
              <w:rPr>
                <w:rFonts w:cs="Times New Roman"/>
                <w:b/>
                <w:color w:val="000000" w:themeColor="text1"/>
                <w:sz w:val="24"/>
                <w:szCs w:val="24"/>
              </w:rPr>
              <w:t>C</w:t>
            </w:r>
            <w:r w:rsidRPr="003527E6">
              <w:rPr>
                <w:rFonts w:cs="Times New Roman"/>
                <w:color w:val="000000" w:themeColor="text1"/>
                <w:sz w:val="24"/>
                <w:szCs w:val="24"/>
              </w:rPr>
              <w:t xml:space="preserve">ác phần tử vật chất của môi trường luôn dao động theo phương truyền sóng.  </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color w:val="4F81BD" w:themeColor="accent1"/>
                <w:sz w:val="24"/>
              </w:rPr>
            </w:pPr>
            <w:r>
              <w:rPr>
                <w:b/>
                <w:color w:val="4F81BD" w:themeColor="accent1"/>
                <w:sz w:val="24"/>
              </w:rPr>
              <w:t>B.</w:t>
            </w:r>
          </w:p>
        </w:tc>
        <w:tc>
          <w:tcPr>
            <w:tcW w:w="9920" w:type="dxa"/>
            <w:gridSpan w:val="10"/>
          </w:tcPr>
          <w:p w:rsidR="003527E6" w:rsidRPr="003527E6" w:rsidRDefault="003527E6" w:rsidP="00C21598">
            <w:pPr>
              <w:rPr>
                <w:color w:val="000000" w:themeColor="text1"/>
                <w:sz w:val="24"/>
              </w:rPr>
            </w:pPr>
            <w:r w:rsidRPr="003527E6">
              <w:rPr>
                <w:color w:val="000000" w:themeColor="text1"/>
                <w:sz w:val="24"/>
              </w:rPr>
              <w:t>C</w:t>
            </w:r>
            <w:r w:rsidRPr="003527E6">
              <w:rPr>
                <w:rFonts w:cs="Times New Roman"/>
                <w:color w:val="000000" w:themeColor="text1"/>
                <w:sz w:val="24"/>
                <w:szCs w:val="24"/>
              </w:rPr>
              <w:t>ác phần tử vật chất của môi trường không truyền đi theo phương truyền sóng</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color w:val="4F81BD" w:themeColor="accent1"/>
                <w:sz w:val="24"/>
              </w:rPr>
            </w:pPr>
            <w:r>
              <w:rPr>
                <w:b/>
                <w:color w:val="4F81BD" w:themeColor="accent1"/>
                <w:sz w:val="24"/>
              </w:rPr>
              <w:t>C.</w:t>
            </w:r>
          </w:p>
        </w:tc>
        <w:tc>
          <w:tcPr>
            <w:tcW w:w="9920" w:type="dxa"/>
            <w:gridSpan w:val="10"/>
          </w:tcPr>
          <w:p w:rsidR="003527E6" w:rsidRPr="003527E6" w:rsidRDefault="003527E6" w:rsidP="00C21598">
            <w:pPr>
              <w:rPr>
                <w:color w:val="000000" w:themeColor="text1"/>
                <w:sz w:val="24"/>
              </w:rPr>
            </w:pPr>
            <w:r w:rsidRPr="003527E6">
              <w:rPr>
                <w:rFonts w:cs="Times New Roman"/>
                <w:b/>
                <w:color w:val="000000" w:themeColor="text1"/>
                <w:sz w:val="24"/>
                <w:szCs w:val="24"/>
              </w:rPr>
              <w:t>T</w:t>
            </w:r>
            <w:r w:rsidRPr="003527E6">
              <w:rPr>
                <w:rFonts w:cs="Times New Roman"/>
                <w:color w:val="000000" w:themeColor="text1"/>
                <w:sz w:val="24"/>
                <w:szCs w:val="24"/>
              </w:rPr>
              <w:t>ần số sóng thay đổi.</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color w:val="4F81BD" w:themeColor="accent1"/>
                <w:sz w:val="24"/>
              </w:rPr>
            </w:pPr>
            <w:r>
              <w:rPr>
                <w:b/>
                <w:color w:val="4F81BD" w:themeColor="accent1"/>
                <w:sz w:val="24"/>
              </w:rPr>
              <w:t>D.</w:t>
            </w:r>
          </w:p>
        </w:tc>
        <w:tc>
          <w:tcPr>
            <w:tcW w:w="9920" w:type="dxa"/>
            <w:gridSpan w:val="10"/>
          </w:tcPr>
          <w:p w:rsidR="003527E6" w:rsidRPr="003527E6" w:rsidRDefault="003527E6" w:rsidP="00C21598">
            <w:pPr>
              <w:rPr>
                <w:color w:val="000000" w:themeColor="text1"/>
                <w:sz w:val="24"/>
              </w:rPr>
            </w:pPr>
            <w:r w:rsidRPr="003527E6">
              <w:rPr>
                <w:color w:val="000000" w:themeColor="text1"/>
                <w:sz w:val="24"/>
                <w:szCs w:val="24"/>
              </w:rPr>
              <w:t>B</w:t>
            </w:r>
            <w:r w:rsidRPr="003527E6">
              <w:rPr>
                <w:rFonts w:cs="Times New Roman"/>
                <w:color w:val="000000" w:themeColor="text1"/>
                <w:sz w:val="24"/>
                <w:szCs w:val="24"/>
              </w:rPr>
              <w:t>iên độ sóng không thay đổi.</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10 : </w:t>
            </w:r>
          </w:p>
        </w:tc>
        <w:tc>
          <w:tcPr>
            <w:tcW w:w="9920" w:type="dxa"/>
            <w:gridSpan w:val="10"/>
          </w:tcPr>
          <w:p w:rsidR="003527E6" w:rsidRPr="003527E6" w:rsidRDefault="003527E6" w:rsidP="003527E6">
            <w:pPr>
              <w:rPr>
                <w:color w:val="000000" w:themeColor="text1"/>
                <w:sz w:val="24"/>
              </w:rPr>
            </w:pPr>
            <w:r w:rsidRPr="003527E6">
              <w:rPr>
                <w:rFonts w:cs="Times New Roman"/>
                <w:color w:val="000000" w:themeColor="text1"/>
                <w:sz w:val="24"/>
                <w:szCs w:val="24"/>
              </w:rPr>
              <w:t>Âm sắc là đặc trưng sinh lí của âm gắn liền với đặc trưng vật lí của âm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T</w:t>
            </w:r>
            <w:r w:rsidRPr="003527E6">
              <w:rPr>
                <w:rFonts w:cs="Times New Roman"/>
                <w:color w:val="000000" w:themeColor="text1"/>
                <w:sz w:val="24"/>
                <w:szCs w:val="24"/>
              </w:rPr>
              <w:t>ần số âm</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rFonts w:cs="Times New Roman"/>
                <w:color w:val="000000" w:themeColor="text1"/>
                <w:sz w:val="24"/>
                <w:szCs w:val="24"/>
              </w:rPr>
              <w:t>cường độ âm.</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M</w:t>
            </w:r>
            <w:r w:rsidRPr="003527E6">
              <w:rPr>
                <w:rFonts w:cs="Times New Roman"/>
                <w:color w:val="000000" w:themeColor="text1"/>
                <w:sz w:val="24"/>
                <w:szCs w:val="24"/>
              </w:rPr>
              <w:t>ức cường độ âm</w:t>
            </w:r>
          </w:p>
        </w:tc>
        <w:tc>
          <w:tcPr>
            <w:tcW w:w="500" w:type="dxa"/>
            <w:vAlign w:val="center"/>
          </w:tcPr>
          <w:p w:rsidR="003527E6" w:rsidRPr="003527E6" w:rsidRDefault="003527E6" w:rsidP="003527E6">
            <w:pPr>
              <w:jc w:val="right"/>
              <w:rPr>
                <w:rFonts w:cs="Times New Roman"/>
                <w:b/>
                <w:color w:val="000000" w:themeColor="text1"/>
                <w:sz w:val="24"/>
                <w:szCs w:val="24"/>
              </w:rPr>
            </w:pPr>
            <w:r w:rsidRPr="003527E6">
              <w:rPr>
                <w:rFonts w:cs="Times New Roman"/>
                <w:b/>
                <w:color w:val="000000" w:themeColor="text1"/>
                <w:sz w:val="24"/>
                <w:szCs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Đ</w:t>
            </w:r>
            <w:r w:rsidRPr="003527E6">
              <w:rPr>
                <w:rFonts w:cs="Times New Roman"/>
                <w:color w:val="000000" w:themeColor="text1"/>
                <w:sz w:val="24"/>
                <w:szCs w:val="24"/>
              </w:rPr>
              <w:t>ồ thị dao động âm</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11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Tại đầu A của sợi dây đàn hồi AB dài 1m treo thẳng đứng có gắn với một nguồn dao động điều hòa với tần số f (A xem như nút sóng). Tốc độ truyền dao động trên sợi dây là 20m/s. Để trên sợi dây có tất cả 5 dao động cực đại thì tần số f có giá trị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100Hz</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45Hz</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50Hz</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90Hz</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12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Nếu tăng điện áp của đường dây tải điện lên</w:t>
            </w:r>
            <w:r w:rsidRPr="003527E6">
              <w:rPr>
                <w:color w:val="000000" w:themeColor="text1"/>
                <w:position w:val="-8"/>
                <w:sz w:val="24"/>
              </w:rPr>
              <w:object w:dxaOrig="360" w:dyaOrig="360">
                <v:shape id="_x0000_i1028" type="#_x0000_t75" style="width:18pt;height:18pt" o:ole="">
                  <v:imagedata r:id="rId21" o:title=""/>
                </v:shape>
                <o:OLEObject Type="Embed" ProgID="Equation.3" ShapeID="_x0000_i1028" DrawAspect="Content" ObjectID="_1543406541" r:id="rId22"/>
              </w:object>
            </w:r>
            <w:r w:rsidRPr="003527E6">
              <w:rPr>
                <w:color w:val="000000" w:themeColor="text1"/>
                <w:sz w:val="24"/>
              </w:rPr>
              <w:t xml:space="preserve"> lần thì công suất điện hao phí trên đường dây tải điện</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lastRenderedPageBreak/>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Tăng 3 lần</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Giảm 9 lần</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Giảm 3 lần</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Tăng 9 lần</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13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Một vật nhỏ dao động điều hòa theo một trục cố định. Phát biểu nào sao đây đúng?</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sz w:val="24"/>
              </w:rPr>
            </w:pPr>
            <w:r>
              <w:rPr>
                <w:b/>
                <w:sz w:val="24"/>
              </w:rPr>
              <w:t>A.</w:t>
            </w:r>
          </w:p>
        </w:tc>
        <w:tc>
          <w:tcPr>
            <w:tcW w:w="9920" w:type="dxa"/>
            <w:gridSpan w:val="10"/>
          </w:tcPr>
          <w:p w:rsidR="003527E6" w:rsidRPr="003527E6" w:rsidRDefault="003527E6" w:rsidP="00C21598">
            <w:pPr>
              <w:rPr>
                <w:color w:val="000000" w:themeColor="text1"/>
                <w:sz w:val="24"/>
              </w:rPr>
            </w:pPr>
            <w:r w:rsidRPr="003527E6">
              <w:rPr>
                <w:color w:val="000000" w:themeColor="text1"/>
                <w:sz w:val="24"/>
              </w:rPr>
              <w:t>Lực kéo về tác dụng vào vật không đổi</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sz w:val="24"/>
              </w:rPr>
            </w:pPr>
            <w:r>
              <w:rPr>
                <w:b/>
                <w:sz w:val="24"/>
              </w:rPr>
              <w:t>B.</w:t>
            </w:r>
          </w:p>
        </w:tc>
        <w:tc>
          <w:tcPr>
            <w:tcW w:w="9920" w:type="dxa"/>
            <w:gridSpan w:val="10"/>
          </w:tcPr>
          <w:p w:rsidR="003527E6" w:rsidRPr="003527E6" w:rsidRDefault="003527E6" w:rsidP="00C21598">
            <w:pPr>
              <w:rPr>
                <w:color w:val="000000" w:themeColor="text1"/>
                <w:sz w:val="24"/>
              </w:rPr>
            </w:pPr>
            <w:r w:rsidRPr="003527E6">
              <w:rPr>
                <w:color w:val="000000" w:themeColor="text1"/>
                <w:sz w:val="24"/>
              </w:rPr>
              <w:t>Quỹ đạo chuyển động của vật là một đường sin</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sz w:val="24"/>
              </w:rPr>
            </w:pPr>
            <w:r>
              <w:rPr>
                <w:b/>
                <w:sz w:val="24"/>
              </w:rPr>
              <w:t>C.</w:t>
            </w:r>
          </w:p>
        </w:tc>
        <w:tc>
          <w:tcPr>
            <w:tcW w:w="9920" w:type="dxa"/>
            <w:gridSpan w:val="10"/>
          </w:tcPr>
          <w:p w:rsidR="003527E6" w:rsidRPr="003527E6" w:rsidRDefault="003527E6" w:rsidP="00C21598">
            <w:pPr>
              <w:rPr>
                <w:color w:val="000000" w:themeColor="text1"/>
                <w:sz w:val="24"/>
              </w:rPr>
            </w:pPr>
            <w:r w:rsidRPr="003527E6">
              <w:rPr>
                <w:color w:val="000000" w:themeColor="text1"/>
                <w:sz w:val="24"/>
              </w:rPr>
              <w:t>Quỹ đạo chuyển động của vật là một đoạn thẳng</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sz w:val="24"/>
              </w:rPr>
            </w:pPr>
            <w:r>
              <w:rPr>
                <w:b/>
                <w:sz w:val="24"/>
              </w:rPr>
              <w:t>D.</w:t>
            </w:r>
          </w:p>
        </w:tc>
        <w:tc>
          <w:tcPr>
            <w:tcW w:w="9920" w:type="dxa"/>
            <w:gridSpan w:val="10"/>
          </w:tcPr>
          <w:p w:rsidR="003527E6" w:rsidRPr="003527E6" w:rsidRDefault="003527E6" w:rsidP="00C21598">
            <w:pPr>
              <w:rPr>
                <w:color w:val="000000" w:themeColor="text1"/>
                <w:sz w:val="24"/>
              </w:rPr>
            </w:pPr>
            <w:r w:rsidRPr="003527E6">
              <w:rPr>
                <w:color w:val="000000" w:themeColor="text1"/>
                <w:sz w:val="24"/>
              </w:rPr>
              <w:t>Li độ của vật tỉ lệ với thời gian dao động</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14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Mức cường độ âm do nguồn S gây ra tại điểm M là L, khi cho S tiến lại gần M một đoạn 62m thì mức cường độ âm tăng thêm 7dB. Khoảng cách từ S đến M ban đầu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42,9m</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210m</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141m</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112m</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15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Tại vật cản cố định, sóng tới và sóng phản xạ</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cs="Times New Roman"/>
                <w:b/>
                <w:sz w:val="24"/>
              </w:rPr>
            </w:pPr>
            <w:r w:rsidRPr="003527E6">
              <w:rPr>
                <w:rFonts w:cs="Times New Roman"/>
                <w:b/>
                <w:sz w:val="24"/>
              </w:rPr>
              <w:t>A.</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 xml:space="preserve">Vuông pha               </w:t>
            </w:r>
          </w:p>
        </w:tc>
        <w:tc>
          <w:tcPr>
            <w:tcW w:w="500" w:type="dxa"/>
            <w:gridSpan w:val="2"/>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B.</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Cùng pha</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cs="Times New Roman"/>
                <w:b/>
                <w:sz w:val="24"/>
              </w:rPr>
            </w:pPr>
            <w:r w:rsidRPr="003527E6">
              <w:rPr>
                <w:rFonts w:cs="Times New Roman"/>
                <w:b/>
                <w:sz w:val="24"/>
              </w:rPr>
              <w:t>C.</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 xml:space="preserve">Ngược pha               </w:t>
            </w:r>
          </w:p>
        </w:tc>
        <w:tc>
          <w:tcPr>
            <w:tcW w:w="500" w:type="dxa"/>
            <w:gridSpan w:val="2"/>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D.</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 xml:space="preserve">Lệch pha nhau </w:t>
            </w:r>
            <w:r w:rsidRPr="003527E6">
              <w:rPr>
                <w:color w:val="000000" w:themeColor="text1"/>
                <w:sz w:val="24"/>
              </w:rPr>
              <w:sym w:font="Symbol" w:char="F070"/>
            </w:r>
            <w:r w:rsidRPr="003527E6">
              <w:rPr>
                <w:color w:val="000000" w:themeColor="text1"/>
                <w:sz w:val="24"/>
              </w:rPr>
              <w:t>/4</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16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Một con lắc lò xo gồm lò xo có độ cứng k = 100N/m, vật nhỏ có khối lượng m = 100g, dao động trên mặt phẳng nằm ngang, hệ số ma sát trượt giữa vật và mặt phẳng ngang là 0,2. Ban đầu đưa vật đến vị trí lò xo bị dãn 8cm rồi thả nhẹ. Cho gia tốc trọng trường g = 10</w:t>
            </w:r>
            <w:r w:rsidRPr="003527E6">
              <w:rPr>
                <w:color w:val="000000" w:themeColor="text1"/>
                <w:sz w:val="24"/>
                <w:vertAlign w:val="superscript"/>
              </w:rPr>
              <w:t xml:space="preserve"> </w:t>
            </w:r>
            <w:r w:rsidRPr="003527E6">
              <w:rPr>
                <w:color w:val="000000" w:themeColor="text1"/>
                <w:sz w:val="24"/>
              </w:rPr>
              <w:t>m/s</w:t>
            </w:r>
            <w:r w:rsidRPr="003527E6">
              <w:rPr>
                <w:color w:val="000000" w:themeColor="text1"/>
                <w:sz w:val="24"/>
                <w:vertAlign w:val="superscript"/>
              </w:rPr>
              <w:t>2</w:t>
            </w:r>
            <w:r w:rsidRPr="003527E6">
              <w:rPr>
                <w:color w:val="000000" w:themeColor="text1"/>
                <w:sz w:val="24"/>
              </w:rPr>
              <w:t>. Độ lớn li độ cực đại của vật sau khi qua vị trí cân bằng lần đầu tiên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7,6cm</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7,2cm</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 xml:space="preserve">6,8cm.       </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7.4cm</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17 : </w:t>
            </w:r>
          </w:p>
        </w:tc>
        <w:tc>
          <w:tcPr>
            <w:tcW w:w="9920" w:type="dxa"/>
            <w:gridSpan w:val="10"/>
          </w:tcPr>
          <w:p w:rsidR="003527E6" w:rsidRPr="003527E6" w:rsidRDefault="003527E6" w:rsidP="003527E6">
            <w:pPr>
              <w:rPr>
                <w:color w:val="000000" w:themeColor="text1"/>
                <w:sz w:val="24"/>
              </w:rPr>
            </w:pPr>
            <w:r w:rsidRPr="003527E6">
              <w:rPr>
                <w:color w:val="000000" w:themeColor="text1"/>
                <w:sz w:val="24"/>
                <w:lang w:val="nl-NL"/>
              </w:rPr>
              <w:t>Trong động cơ không đồng bộ ba pha. Gọi f</w:t>
            </w:r>
            <w:r w:rsidRPr="003527E6">
              <w:rPr>
                <w:color w:val="000000" w:themeColor="text1"/>
                <w:sz w:val="24"/>
                <w:vertAlign w:val="subscript"/>
                <w:lang w:val="nl-NL"/>
              </w:rPr>
              <w:t>1</w:t>
            </w:r>
            <w:r w:rsidRPr="003527E6">
              <w:rPr>
                <w:color w:val="000000" w:themeColor="text1"/>
                <w:sz w:val="24"/>
                <w:lang w:val="nl-NL"/>
              </w:rPr>
              <w:t>, f</w:t>
            </w:r>
            <w:r w:rsidRPr="003527E6">
              <w:rPr>
                <w:color w:val="000000" w:themeColor="text1"/>
                <w:sz w:val="24"/>
                <w:vertAlign w:val="subscript"/>
                <w:lang w:val="nl-NL"/>
              </w:rPr>
              <w:t>2</w:t>
            </w:r>
            <w:r w:rsidRPr="003527E6">
              <w:rPr>
                <w:color w:val="000000" w:themeColor="text1"/>
                <w:sz w:val="24"/>
                <w:lang w:val="nl-NL"/>
              </w:rPr>
              <w:t>, f</w:t>
            </w:r>
            <w:r w:rsidRPr="003527E6">
              <w:rPr>
                <w:color w:val="000000" w:themeColor="text1"/>
                <w:sz w:val="24"/>
                <w:vertAlign w:val="subscript"/>
                <w:lang w:val="nl-NL"/>
              </w:rPr>
              <w:t>3</w:t>
            </w:r>
            <w:r w:rsidRPr="003527E6">
              <w:rPr>
                <w:color w:val="000000" w:themeColor="text1"/>
                <w:sz w:val="24"/>
                <w:lang w:val="nl-NL"/>
              </w:rPr>
              <w:t xml:space="preserve"> lần lượt là tần số dòng điện xoay chiều 3 pha, tần số từ trường quay, tần số quay của rôto thì</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nl-NL"/>
              </w:rPr>
              <w:t>f</w:t>
            </w:r>
            <w:r w:rsidRPr="003527E6">
              <w:rPr>
                <w:color w:val="000000" w:themeColor="text1"/>
                <w:sz w:val="24"/>
                <w:vertAlign w:val="subscript"/>
                <w:lang w:val="nl-NL"/>
              </w:rPr>
              <w:t>1</w:t>
            </w:r>
            <w:r w:rsidRPr="003527E6">
              <w:rPr>
                <w:color w:val="000000" w:themeColor="text1"/>
                <w:sz w:val="24"/>
                <w:lang w:val="nl-NL"/>
              </w:rPr>
              <w:t xml:space="preserve"> = f</w:t>
            </w:r>
            <w:r w:rsidRPr="003527E6">
              <w:rPr>
                <w:color w:val="000000" w:themeColor="text1"/>
                <w:sz w:val="24"/>
                <w:vertAlign w:val="subscript"/>
                <w:lang w:val="nl-NL"/>
              </w:rPr>
              <w:t>2</w:t>
            </w:r>
            <w:r w:rsidRPr="003527E6">
              <w:rPr>
                <w:color w:val="000000" w:themeColor="text1"/>
                <w:sz w:val="24"/>
                <w:lang w:val="nl-NL"/>
              </w:rPr>
              <w:t xml:space="preserve"> &gt; f</w:t>
            </w:r>
            <w:r w:rsidRPr="003527E6">
              <w:rPr>
                <w:color w:val="000000" w:themeColor="text1"/>
                <w:sz w:val="24"/>
                <w:vertAlign w:val="subscript"/>
                <w:lang w:val="nl-NL"/>
              </w:rPr>
              <w:t>3</w:t>
            </w:r>
          </w:p>
        </w:tc>
        <w:tc>
          <w:tcPr>
            <w:tcW w:w="500" w:type="dxa"/>
            <w:vAlign w:val="center"/>
          </w:tcPr>
          <w:p w:rsidR="003527E6" w:rsidRPr="003527E6" w:rsidRDefault="003527E6" w:rsidP="003527E6">
            <w:pPr>
              <w:jc w:val="right"/>
              <w:rPr>
                <w:b/>
                <w:color w:val="000000" w:themeColor="text1"/>
                <w:sz w:val="24"/>
                <w:lang w:val="nl-NL"/>
              </w:rPr>
            </w:pPr>
            <w:r w:rsidRPr="003527E6">
              <w:rPr>
                <w:b/>
                <w:color w:val="000000" w:themeColor="text1"/>
                <w:sz w:val="24"/>
                <w:lang w:val="nl-NL"/>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nl-NL"/>
              </w:rPr>
              <w:t>f</w:t>
            </w:r>
            <w:r w:rsidRPr="003527E6">
              <w:rPr>
                <w:color w:val="000000" w:themeColor="text1"/>
                <w:sz w:val="24"/>
                <w:vertAlign w:val="subscript"/>
                <w:lang w:val="nl-NL"/>
              </w:rPr>
              <w:t>1</w:t>
            </w:r>
            <w:r w:rsidRPr="003527E6">
              <w:rPr>
                <w:color w:val="000000" w:themeColor="text1"/>
                <w:sz w:val="24"/>
                <w:lang w:val="nl-NL"/>
              </w:rPr>
              <w:t xml:space="preserve"> = f</w:t>
            </w:r>
            <w:r w:rsidRPr="003527E6">
              <w:rPr>
                <w:color w:val="000000" w:themeColor="text1"/>
                <w:sz w:val="24"/>
                <w:vertAlign w:val="subscript"/>
                <w:lang w:val="nl-NL"/>
              </w:rPr>
              <w:t>3</w:t>
            </w:r>
            <w:r w:rsidRPr="003527E6">
              <w:rPr>
                <w:color w:val="000000" w:themeColor="text1"/>
                <w:sz w:val="24"/>
                <w:lang w:val="nl-NL"/>
              </w:rPr>
              <w:t xml:space="preserve"> &lt; f</w:t>
            </w:r>
            <w:r w:rsidRPr="003527E6">
              <w:rPr>
                <w:color w:val="000000" w:themeColor="text1"/>
                <w:sz w:val="24"/>
                <w:vertAlign w:val="subscript"/>
                <w:lang w:val="nl-NL"/>
              </w:rPr>
              <w:t>2</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lang w:val="nl-NL"/>
              </w:rPr>
              <w:t>f</w:t>
            </w:r>
            <w:r w:rsidRPr="003527E6">
              <w:rPr>
                <w:color w:val="000000" w:themeColor="text1"/>
                <w:sz w:val="24"/>
                <w:vertAlign w:val="subscript"/>
                <w:lang w:val="nl-NL"/>
              </w:rPr>
              <w:t>1</w:t>
            </w:r>
            <w:r w:rsidRPr="003527E6">
              <w:rPr>
                <w:color w:val="000000" w:themeColor="text1"/>
                <w:sz w:val="24"/>
                <w:lang w:val="nl-NL"/>
              </w:rPr>
              <w:t xml:space="preserve"> = f</w:t>
            </w:r>
            <w:r w:rsidRPr="003527E6">
              <w:rPr>
                <w:color w:val="000000" w:themeColor="text1"/>
                <w:sz w:val="24"/>
                <w:vertAlign w:val="subscript"/>
                <w:lang w:val="nl-NL"/>
              </w:rPr>
              <w:t>3</w:t>
            </w:r>
            <w:r w:rsidRPr="003527E6">
              <w:rPr>
                <w:color w:val="000000" w:themeColor="text1"/>
                <w:sz w:val="24"/>
                <w:lang w:val="nl-NL"/>
              </w:rPr>
              <w:t xml:space="preserve"> &gt; f</w:t>
            </w:r>
            <w:r w:rsidRPr="003527E6">
              <w:rPr>
                <w:color w:val="000000" w:themeColor="text1"/>
                <w:sz w:val="24"/>
                <w:vertAlign w:val="subscript"/>
                <w:lang w:val="nl-NL"/>
              </w:rPr>
              <w:t>2</w:t>
            </w:r>
          </w:p>
        </w:tc>
        <w:tc>
          <w:tcPr>
            <w:tcW w:w="500" w:type="dxa"/>
            <w:vAlign w:val="center"/>
          </w:tcPr>
          <w:p w:rsidR="003527E6" w:rsidRPr="003527E6" w:rsidRDefault="003527E6" w:rsidP="003527E6">
            <w:pPr>
              <w:jc w:val="right"/>
              <w:rPr>
                <w:b/>
                <w:color w:val="000000" w:themeColor="text1"/>
                <w:sz w:val="24"/>
                <w:lang w:val="nl-NL"/>
              </w:rPr>
            </w:pPr>
            <w:r w:rsidRPr="003527E6">
              <w:rPr>
                <w:b/>
                <w:color w:val="000000" w:themeColor="text1"/>
                <w:sz w:val="24"/>
                <w:lang w:val="nl-NL"/>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nl-NL"/>
              </w:rPr>
              <w:t>f</w:t>
            </w:r>
            <w:r w:rsidRPr="003527E6">
              <w:rPr>
                <w:color w:val="000000" w:themeColor="text1"/>
                <w:sz w:val="24"/>
                <w:vertAlign w:val="subscript"/>
                <w:lang w:val="nl-NL"/>
              </w:rPr>
              <w:t>1</w:t>
            </w:r>
            <w:r w:rsidRPr="003527E6">
              <w:rPr>
                <w:color w:val="000000" w:themeColor="text1"/>
                <w:sz w:val="24"/>
                <w:lang w:val="nl-NL"/>
              </w:rPr>
              <w:t xml:space="preserve"> = f</w:t>
            </w:r>
            <w:r w:rsidRPr="003527E6">
              <w:rPr>
                <w:color w:val="000000" w:themeColor="text1"/>
                <w:sz w:val="24"/>
                <w:vertAlign w:val="subscript"/>
                <w:lang w:val="nl-NL"/>
              </w:rPr>
              <w:t>2</w:t>
            </w:r>
            <w:r w:rsidRPr="003527E6">
              <w:rPr>
                <w:color w:val="000000" w:themeColor="text1"/>
                <w:sz w:val="24"/>
                <w:lang w:val="nl-NL"/>
              </w:rPr>
              <w:t xml:space="preserve"> = f</w:t>
            </w:r>
            <w:r w:rsidRPr="003527E6">
              <w:rPr>
                <w:color w:val="000000" w:themeColor="text1"/>
                <w:sz w:val="24"/>
                <w:vertAlign w:val="subscript"/>
                <w:lang w:val="nl-NL"/>
              </w:rPr>
              <w:t>3</w:t>
            </w:r>
            <w:r w:rsidRPr="003527E6">
              <w:rPr>
                <w:color w:val="000000" w:themeColor="text1"/>
                <w:sz w:val="24"/>
                <w:lang w:val="nl-NL"/>
              </w:rPr>
              <w:t>.</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18 : </w:t>
            </w:r>
          </w:p>
        </w:tc>
        <w:tc>
          <w:tcPr>
            <w:tcW w:w="9920" w:type="dxa"/>
            <w:gridSpan w:val="10"/>
          </w:tcPr>
          <w:p w:rsidR="003527E6" w:rsidRPr="003527E6" w:rsidRDefault="003527E6" w:rsidP="003527E6">
            <w:pPr>
              <w:rPr>
                <w:color w:val="000000" w:themeColor="text1"/>
                <w:sz w:val="24"/>
              </w:rPr>
            </w:pPr>
            <w:r w:rsidRPr="003527E6">
              <w:rPr>
                <w:rFonts w:cs="Times New Roman"/>
                <w:color w:val="000000" w:themeColor="text1"/>
                <w:sz w:val="24"/>
                <w:szCs w:val="24"/>
              </w:rPr>
              <w:t>Máy phát điện xoay chiều một pha, rôto quay 750 vòng/ phút. Để dòng điện phát ra có tần số 50Hz thì tổng số các cực từ của rôto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rFonts w:ascii="Tahoma" w:hAnsi="Tahoma" w:cs="Tahoma"/>
                <w:color w:val="000000" w:themeColor="text1"/>
                <w:sz w:val="24"/>
                <w:szCs w:val="20"/>
              </w:rPr>
              <w:t>6</w:t>
            </w:r>
          </w:p>
        </w:tc>
        <w:tc>
          <w:tcPr>
            <w:tcW w:w="500" w:type="dxa"/>
            <w:vAlign w:val="center"/>
          </w:tcPr>
          <w:p w:rsidR="003527E6" w:rsidRPr="003527E6" w:rsidRDefault="003527E6" w:rsidP="003527E6">
            <w:pPr>
              <w:jc w:val="right"/>
              <w:rPr>
                <w:rFonts w:ascii="Tahoma" w:hAnsi="Tahoma" w:cs="Tahoma"/>
                <w:b/>
                <w:color w:val="000000" w:themeColor="text1"/>
                <w:sz w:val="24"/>
                <w:szCs w:val="20"/>
              </w:rPr>
            </w:pPr>
            <w:r w:rsidRPr="003527E6">
              <w:rPr>
                <w:rFonts w:ascii="Tahoma" w:hAnsi="Tahoma" w:cs="Tahoma"/>
                <w:b/>
                <w:color w:val="000000" w:themeColor="text1"/>
                <w:sz w:val="24"/>
                <w:szCs w:val="20"/>
              </w:rPr>
              <w:t>B.</w:t>
            </w:r>
          </w:p>
        </w:tc>
        <w:tc>
          <w:tcPr>
            <w:tcW w:w="2100" w:type="dxa"/>
            <w:vAlign w:val="center"/>
          </w:tcPr>
          <w:p w:rsidR="003527E6" w:rsidRPr="003527E6" w:rsidRDefault="003527E6" w:rsidP="003527E6">
            <w:pPr>
              <w:rPr>
                <w:color w:val="000000" w:themeColor="text1"/>
                <w:sz w:val="24"/>
              </w:rPr>
            </w:pPr>
            <w:r w:rsidRPr="003527E6">
              <w:rPr>
                <w:rFonts w:ascii="Tahoma" w:hAnsi="Tahoma" w:cs="Tahoma"/>
                <w:color w:val="000000" w:themeColor="text1"/>
                <w:sz w:val="24"/>
                <w:szCs w:val="20"/>
              </w:rPr>
              <w:t>10</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rFonts w:cs="Times New Roman"/>
                <w:color w:val="000000" w:themeColor="text1"/>
                <w:sz w:val="24"/>
                <w:szCs w:val="24"/>
              </w:rPr>
              <w:t>8</w:t>
            </w:r>
          </w:p>
        </w:tc>
        <w:tc>
          <w:tcPr>
            <w:tcW w:w="500" w:type="dxa"/>
            <w:vAlign w:val="center"/>
          </w:tcPr>
          <w:p w:rsidR="003527E6" w:rsidRPr="003527E6" w:rsidRDefault="003527E6" w:rsidP="003527E6">
            <w:pPr>
              <w:jc w:val="right"/>
              <w:rPr>
                <w:rFonts w:ascii="Tahoma" w:hAnsi="Tahoma" w:cs="Tahoma"/>
                <w:b/>
                <w:color w:val="000000" w:themeColor="text1"/>
                <w:sz w:val="24"/>
                <w:szCs w:val="20"/>
              </w:rPr>
            </w:pPr>
            <w:r w:rsidRPr="003527E6">
              <w:rPr>
                <w:rFonts w:ascii="Tahoma" w:hAnsi="Tahoma" w:cs="Tahoma"/>
                <w:b/>
                <w:color w:val="000000" w:themeColor="text1"/>
                <w:sz w:val="24"/>
                <w:szCs w:val="20"/>
              </w:rPr>
              <w:t>D.</w:t>
            </w:r>
          </w:p>
        </w:tc>
        <w:tc>
          <w:tcPr>
            <w:tcW w:w="2100" w:type="dxa"/>
            <w:vAlign w:val="center"/>
          </w:tcPr>
          <w:p w:rsidR="003527E6" w:rsidRPr="003527E6" w:rsidRDefault="003527E6" w:rsidP="003527E6">
            <w:pPr>
              <w:rPr>
                <w:color w:val="000000" w:themeColor="text1"/>
                <w:sz w:val="24"/>
              </w:rPr>
            </w:pPr>
            <w:r w:rsidRPr="003527E6">
              <w:rPr>
                <w:rFonts w:ascii="Tahoma" w:hAnsi="Tahoma" w:cs="Tahoma"/>
                <w:color w:val="000000" w:themeColor="text1"/>
                <w:sz w:val="24"/>
                <w:szCs w:val="20"/>
              </w:rPr>
              <w:t>12</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19 : </w:t>
            </w:r>
          </w:p>
        </w:tc>
        <w:tc>
          <w:tcPr>
            <w:tcW w:w="9920" w:type="dxa"/>
            <w:gridSpan w:val="10"/>
          </w:tcPr>
          <w:p w:rsidR="003527E6" w:rsidRPr="003527E6" w:rsidRDefault="003527E6" w:rsidP="003527E6">
            <w:pPr>
              <w:rPr>
                <w:color w:val="000000" w:themeColor="text1"/>
                <w:sz w:val="24"/>
              </w:rPr>
            </w:pPr>
            <w:r w:rsidRPr="003527E6">
              <w:rPr>
                <w:color w:val="000000" w:themeColor="text1"/>
                <w:sz w:val="24"/>
                <w:lang w:val="nl-NL"/>
              </w:rPr>
              <w:t>Một con lắc lò xo gồm lò xo nhẹ và vật nhỏ dao động điều hòa theo phương ngang với tần số góc 10 rad/s. Biết rằng khi động năng và thế năng (mốc ở vị trí cân bằng của vật) bằng nhau thì vận tốc của vật có độ lớn bằng 0,6 m/s. Biên độ dao động của con lắc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nl-NL"/>
              </w:rPr>
              <w:t>6 cm</w:t>
            </w:r>
          </w:p>
        </w:tc>
        <w:tc>
          <w:tcPr>
            <w:tcW w:w="500" w:type="dxa"/>
            <w:vAlign w:val="center"/>
          </w:tcPr>
          <w:p w:rsidR="003527E6" w:rsidRPr="003527E6" w:rsidRDefault="003527E6" w:rsidP="003527E6">
            <w:pPr>
              <w:jc w:val="right"/>
              <w:rPr>
                <w:b/>
                <w:color w:val="000000" w:themeColor="text1"/>
                <w:sz w:val="24"/>
                <w:lang w:val="nl-NL"/>
              </w:rPr>
            </w:pPr>
            <w:r w:rsidRPr="003527E6">
              <w:rPr>
                <w:b/>
                <w:color w:val="000000" w:themeColor="text1"/>
                <w:sz w:val="24"/>
                <w:lang w:val="nl-NL"/>
              </w:rPr>
              <w:t>B.</w:t>
            </w:r>
          </w:p>
        </w:tc>
        <w:tc>
          <w:tcPr>
            <w:tcW w:w="2100" w:type="dxa"/>
            <w:vAlign w:val="center"/>
          </w:tcPr>
          <w:p w:rsidR="003527E6" w:rsidRPr="003527E6" w:rsidRDefault="003527E6" w:rsidP="003527E6">
            <w:pPr>
              <w:rPr>
                <w:color w:val="000000" w:themeColor="text1"/>
                <w:sz w:val="24"/>
              </w:rPr>
            </w:pPr>
            <w:r w:rsidRPr="003527E6">
              <w:rPr>
                <w:color w:val="000000" w:themeColor="text1"/>
                <w:position w:val="-6"/>
                <w:sz w:val="24"/>
                <w:lang w:val="nl-NL"/>
              </w:rPr>
              <w:object w:dxaOrig="499" w:dyaOrig="340" w14:anchorId="10F3554F">
                <v:shape id="_x0000_i1046" type="#_x0000_t75" style="width:24.75pt;height:17.25pt" o:ole="">
                  <v:imagedata r:id="rId23" o:title=""/>
                </v:shape>
                <o:OLEObject Type="Embed" ProgID="Equation.DSMT4" ShapeID="_x0000_i1046" DrawAspect="Content" ObjectID="_1543406542" r:id="rId24"/>
              </w:object>
            </w:r>
            <w:r w:rsidRPr="003527E6">
              <w:rPr>
                <w:color w:val="000000" w:themeColor="text1"/>
                <w:sz w:val="24"/>
                <w:lang w:val="nl-NL"/>
              </w:rPr>
              <w:t>cm</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lang w:val="nl-NL"/>
              </w:rPr>
              <w:t>12 cm</w:t>
            </w:r>
          </w:p>
        </w:tc>
        <w:tc>
          <w:tcPr>
            <w:tcW w:w="500" w:type="dxa"/>
            <w:vAlign w:val="center"/>
          </w:tcPr>
          <w:p w:rsidR="003527E6" w:rsidRPr="003527E6" w:rsidRDefault="003527E6" w:rsidP="003527E6">
            <w:pPr>
              <w:jc w:val="right"/>
              <w:rPr>
                <w:b/>
                <w:color w:val="000000" w:themeColor="text1"/>
                <w:position w:val="-6"/>
                <w:sz w:val="24"/>
                <w:lang w:val="nl-NL"/>
              </w:rPr>
            </w:pPr>
            <w:r w:rsidRPr="003527E6">
              <w:rPr>
                <w:b/>
                <w:color w:val="000000" w:themeColor="text1"/>
                <w:position w:val="-6"/>
                <w:sz w:val="24"/>
                <w:lang w:val="nl-NL"/>
              </w:rPr>
              <w:t>D.</w:t>
            </w:r>
          </w:p>
        </w:tc>
        <w:tc>
          <w:tcPr>
            <w:tcW w:w="2100" w:type="dxa"/>
            <w:vAlign w:val="center"/>
          </w:tcPr>
          <w:p w:rsidR="003527E6" w:rsidRPr="003527E6" w:rsidRDefault="003527E6" w:rsidP="003527E6">
            <w:pPr>
              <w:rPr>
                <w:color w:val="000000" w:themeColor="text1"/>
                <w:sz w:val="24"/>
              </w:rPr>
            </w:pPr>
            <w:r w:rsidRPr="003527E6">
              <w:rPr>
                <w:color w:val="000000" w:themeColor="text1"/>
                <w:position w:val="-6"/>
                <w:sz w:val="24"/>
                <w:lang w:val="nl-NL"/>
              </w:rPr>
              <w:object w:dxaOrig="600" w:dyaOrig="340" w14:anchorId="41AD3638">
                <v:shape id="_x0000_i1047" type="#_x0000_t75" style="width:30pt;height:17.25pt" o:ole="">
                  <v:imagedata r:id="rId25" o:title=""/>
                </v:shape>
                <o:OLEObject Type="Embed" ProgID="Equation.DSMT4" ShapeID="_x0000_i1047" DrawAspect="Content" ObjectID="_1543406543" r:id="rId26"/>
              </w:object>
            </w:r>
            <w:r w:rsidRPr="003527E6">
              <w:rPr>
                <w:color w:val="000000" w:themeColor="text1"/>
                <w:sz w:val="24"/>
                <w:lang w:val="nl-NL"/>
              </w:rPr>
              <w:t>cm.</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20 : </w:t>
            </w:r>
          </w:p>
        </w:tc>
        <w:tc>
          <w:tcPr>
            <w:tcW w:w="9920" w:type="dxa"/>
            <w:gridSpan w:val="10"/>
          </w:tcPr>
          <w:p w:rsidR="003527E6" w:rsidRPr="003527E6" w:rsidRDefault="003527E6" w:rsidP="003527E6">
            <w:pPr>
              <w:rPr>
                <w:color w:val="000000" w:themeColor="text1"/>
                <w:sz w:val="24"/>
              </w:rPr>
            </w:pPr>
            <w:r w:rsidRPr="003527E6">
              <w:rPr>
                <w:noProof/>
                <w:color w:val="000000" w:themeColor="text1"/>
                <w:sz w:val="24"/>
                <w:lang w:val="pt-BR"/>
              </w:rPr>
              <w:t>Trong 1s, dòng điện xoay chiều có tần số f = 60 Hz đổi chiều bao nhiêu lần?</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pt-BR"/>
              </w:rPr>
              <w:t>120 lần</w:t>
            </w:r>
          </w:p>
        </w:tc>
        <w:tc>
          <w:tcPr>
            <w:tcW w:w="500" w:type="dxa"/>
            <w:vAlign w:val="center"/>
          </w:tcPr>
          <w:p w:rsidR="003527E6" w:rsidRPr="003527E6" w:rsidRDefault="003527E6" w:rsidP="003527E6">
            <w:pPr>
              <w:jc w:val="right"/>
              <w:rPr>
                <w:b/>
                <w:color w:val="000000" w:themeColor="text1"/>
                <w:sz w:val="24"/>
                <w:lang w:val="pt-BR"/>
              </w:rPr>
            </w:pPr>
            <w:r w:rsidRPr="003527E6">
              <w:rPr>
                <w:b/>
                <w:color w:val="000000" w:themeColor="text1"/>
                <w:sz w:val="24"/>
                <w:lang w:val="pt-BR"/>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pt-BR"/>
              </w:rPr>
              <w:t>60 lần</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lang w:val="pt-BR"/>
              </w:rPr>
              <w:t>30 lần.</w:t>
            </w:r>
          </w:p>
        </w:tc>
        <w:tc>
          <w:tcPr>
            <w:tcW w:w="500" w:type="dxa"/>
            <w:vAlign w:val="center"/>
          </w:tcPr>
          <w:p w:rsidR="003527E6" w:rsidRPr="003527E6" w:rsidRDefault="003527E6" w:rsidP="003527E6">
            <w:pPr>
              <w:jc w:val="right"/>
              <w:rPr>
                <w:b/>
                <w:color w:val="000000" w:themeColor="text1"/>
                <w:sz w:val="24"/>
                <w:lang w:val="pt-BR"/>
              </w:rPr>
            </w:pPr>
            <w:r w:rsidRPr="003527E6">
              <w:rPr>
                <w:b/>
                <w:color w:val="000000" w:themeColor="text1"/>
                <w:sz w:val="24"/>
                <w:lang w:val="pt-BR"/>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pt-BR"/>
              </w:rPr>
              <w:t>240 lần</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21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Khoảng thời gian vật dao động điều hòa thực hiện một dao đông toàn phần là</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cs="Times New Roman"/>
                <w:b/>
                <w:sz w:val="24"/>
              </w:rPr>
            </w:pPr>
            <w:r w:rsidRPr="003527E6">
              <w:rPr>
                <w:rFonts w:cs="Times New Roman"/>
                <w:b/>
                <w:sz w:val="24"/>
              </w:rPr>
              <w:t>A.</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Một chu kì dao động</w:t>
            </w:r>
          </w:p>
        </w:tc>
        <w:tc>
          <w:tcPr>
            <w:tcW w:w="500" w:type="dxa"/>
            <w:gridSpan w:val="2"/>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B.</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Một phần tư chu kì dao động</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cs="Times New Roman"/>
                <w:b/>
                <w:sz w:val="24"/>
              </w:rPr>
            </w:pPr>
            <w:r w:rsidRPr="003527E6">
              <w:rPr>
                <w:rFonts w:cs="Times New Roman"/>
                <w:b/>
                <w:sz w:val="24"/>
              </w:rPr>
              <w:t>C.</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Hai chu kì dao động</w:t>
            </w:r>
          </w:p>
        </w:tc>
        <w:tc>
          <w:tcPr>
            <w:tcW w:w="500" w:type="dxa"/>
            <w:gridSpan w:val="2"/>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D.</w:t>
            </w:r>
          </w:p>
        </w:tc>
        <w:tc>
          <w:tcPr>
            <w:tcW w:w="4710" w:type="dxa"/>
            <w:gridSpan w:val="4"/>
          </w:tcPr>
          <w:p w:rsidR="003527E6" w:rsidRPr="003527E6" w:rsidRDefault="003527E6" w:rsidP="003527E6">
            <w:pPr>
              <w:rPr>
                <w:color w:val="000000" w:themeColor="text1"/>
                <w:sz w:val="24"/>
              </w:rPr>
            </w:pPr>
            <w:r w:rsidRPr="003527E6">
              <w:rPr>
                <w:color w:val="000000" w:themeColor="text1"/>
                <w:sz w:val="24"/>
              </w:rPr>
              <w:t>Nửa chu kì dao động.</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22 : </w:t>
            </w:r>
          </w:p>
        </w:tc>
        <w:tc>
          <w:tcPr>
            <w:tcW w:w="9920" w:type="dxa"/>
            <w:gridSpan w:val="10"/>
          </w:tcPr>
          <w:p w:rsidR="003527E6" w:rsidRPr="003527E6" w:rsidRDefault="003527E6" w:rsidP="007D5331">
            <w:pPr>
              <w:pStyle w:val="NoSpacing"/>
              <w:ind w:hanging="91"/>
              <w:rPr>
                <w:rFonts w:ascii="Times New Roman" w:hAnsi="Times New Roman"/>
                <w:color w:val="000000" w:themeColor="text1"/>
                <w:sz w:val="24"/>
                <w:szCs w:val="24"/>
              </w:rPr>
            </w:pPr>
            <w:r w:rsidRPr="003527E6">
              <w:rPr>
                <w:rFonts w:ascii="Times New Roman" w:hAnsi="Times New Roman"/>
                <w:color w:val="000000" w:themeColor="text1"/>
                <w:sz w:val="24"/>
                <w:szCs w:val="24"/>
              </w:rPr>
              <w:t xml:space="preserve">Một chất điểm dao động điều hòa trên trục Ox theo phương trình </w:t>
            </w:r>
            <w:r w:rsidRPr="003527E6">
              <w:rPr>
                <w:rFonts w:ascii="Times New Roman" w:hAnsi="Times New Roman"/>
                <w:color w:val="000000" w:themeColor="text1"/>
                <w:position w:val="-6"/>
                <w:sz w:val="24"/>
                <w:szCs w:val="24"/>
              </w:rPr>
              <w:object w:dxaOrig="1280" w:dyaOrig="279">
                <v:shape id="_x0000_i1029" type="#_x0000_t75" style="width:63.75pt;height:14.25pt" o:ole="">
                  <v:imagedata r:id="rId27" o:title=""/>
                </v:shape>
                <o:OLEObject Type="Embed" ProgID="Equation.DSMT4" ShapeID="_x0000_i1029" DrawAspect="Content" ObjectID="_1543406544" r:id="rId28"/>
              </w:object>
            </w:r>
            <w:r w:rsidRPr="003527E6">
              <w:rPr>
                <w:rFonts w:ascii="Times New Roman" w:hAnsi="Times New Roman"/>
                <w:color w:val="000000" w:themeColor="text1"/>
                <w:sz w:val="24"/>
                <w:szCs w:val="24"/>
              </w:rPr>
              <w:t xml:space="preserve"> ( x tính bằng cm, t tính</w:t>
            </w:r>
          </w:p>
          <w:p w:rsidR="003527E6" w:rsidRPr="003527E6" w:rsidRDefault="003527E6" w:rsidP="003527E6">
            <w:pPr>
              <w:rPr>
                <w:color w:val="000000" w:themeColor="text1"/>
                <w:sz w:val="24"/>
              </w:rPr>
            </w:pPr>
            <w:r w:rsidRPr="003527E6">
              <w:rPr>
                <w:color w:val="000000" w:themeColor="text1"/>
                <w:sz w:val="24"/>
              </w:rPr>
              <w:t>bằng s). Tại thời điểm t = 5s, vận tốc của chất  điểm này có giá trị bằng</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5 cm/s</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20 cm/s</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- 20</w:t>
            </w:r>
            <w:r w:rsidRPr="003527E6">
              <w:rPr>
                <w:color w:val="000000" w:themeColor="text1"/>
                <w:sz w:val="24"/>
              </w:rPr>
              <w:sym w:font="Symbol" w:char="F070"/>
            </w:r>
            <w:r w:rsidRPr="003527E6">
              <w:rPr>
                <w:color w:val="000000" w:themeColor="text1"/>
                <w:sz w:val="24"/>
              </w:rPr>
              <w:t xml:space="preserve"> cm/s</w:t>
            </w:r>
            <w:r w:rsidRPr="003527E6">
              <w:rPr>
                <w:color w:val="000000" w:themeColor="text1"/>
                <w:sz w:val="24"/>
              </w:rPr>
              <w:tab/>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0 cm/s</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23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 xml:space="preserve">Chọn câu </w:t>
            </w:r>
            <w:r w:rsidRPr="003527E6">
              <w:rPr>
                <w:b/>
                <w:color w:val="000000" w:themeColor="text1"/>
                <w:sz w:val="24"/>
              </w:rPr>
              <w:t>đúng</w:t>
            </w:r>
            <w:r w:rsidRPr="003527E6">
              <w:rPr>
                <w:color w:val="000000" w:themeColor="text1"/>
                <w:sz w:val="24"/>
              </w:rPr>
              <w:t>. Trong dao động điều hòa, li độ, vận tốc và gia tốc là ba đại lượng biến đổi điều hòa theo thời gian và có</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Cùng tần số góc</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Cùng pha ban đầu</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Cùng pha</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Cùng biên độ</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24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Dòng điện xoay chiều i = 3cos</w:t>
            </w:r>
            <w:r w:rsidRPr="003527E6">
              <w:rPr>
                <w:color w:val="000000" w:themeColor="text1"/>
                <w:position w:val="-28"/>
                <w:sz w:val="24"/>
              </w:rPr>
              <w:object w:dxaOrig="1260" w:dyaOrig="680">
                <v:shape id="_x0000_i1030" type="#_x0000_t75" style="width:63pt;height:33.75pt" o:ole="">
                  <v:imagedata r:id="rId29" o:title=""/>
                </v:shape>
                <o:OLEObject Type="Embed" ProgID="Equation.3" ShapeID="_x0000_i1030" DrawAspect="Content" ObjectID="_1543406545" r:id="rId30"/>
              </w:object>
            </w:r>
            <w:r w:rsidRPr="003527E6">
              <w:rPr>
                <w:color w:val="000000" w:themeColor="text1"/>
                <w:sz w:val="24"/>
              </w:rPr>
              <w:t>(A) có</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fr-FR"/>
              </w:rPr>
              <w:t>Tần số 60Hz</w:t>
            </w:r>
          </w:p>
        </w:tc>
        <w:tc>
          <w:tcPr>
            <w:tcW w:w="500" w:type="dxa"/>
            <w:vAlign w:val="center"/>
          </w:tcPr>
          <w:p w:rsidR="003527E6" w:rsidRPr="003527E6" w:rsidRDefault="003527E6" w:rsidP="003527E6">
            <w:pPr>
              <w:jc w:val="right"/>
              <w:rPr>
                <w:b/>
                <w:color w:val="000000" w:themeColor="text1"/>
                <w:sz w:val="24"/>
                <w:lang w:val="fr-FR"/>
              </w:rPr>
            </w:pPr>
            <w:r w:rsidRPr="003527E6">
              <w:rPr>
                <w:b/>
                <w:color w:val="000000" w:themeColor="text1"/>
                <w:sz w:val="24"/>
                <w:lang w:val="fr-FR"/>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fr-FR"/>
              </w:rPr>
              <w:t>Tần số 50Hz</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lang w:val="fr-FR"/>
              </w:rPr>
              <w:t>Giá trị hiệu dụng là 3A</w:t>
            </w:r>
          </w:p>
        </w:tc>
        <w:tc>
          <w:tcPr>
            <w:tcW w:w="500" w:type="dxa"/>
            <w:vAlign w:val="center"/>
          </w:tcPr>
          <w:p w:rsidR="003527E6" w:rsidRPr="003527E6" w:rsidRDefault="003527E6" w:rsidP="003527E6">
            <w:pPr>
              <w:jc w:val="right"/>
              <w:rPr>
                <w:b/>
                <w:color w:val="000000" w:themeColor="text1"/>
                <w:sz w:val="24"/>
                <w:lang w:val="fr-FR"/>
              </w:rPr>
            </w:pPr>
            <w:r w:rsidRPr="003527E6">
              <w:rPr>
                <w:b/>
                <w:color w:val="000000" w:themeColor="text1"/>
                <w:sz w:val="24"/>
                <w:lang w:val="fr-FR"/>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fr-FR"/>
              </w:rPr>
              <w:t>Chu kì 0,2s.</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25 : </w:t>
            </w:r>
          </w:p>
        </w:tc>
        <w:tc>
          <w:tcPr>
            <w:tcW w:w="9920" w:type="dxa"/>
            <w:gridSpan w:val="10"/>
          </w:tcPr>
          <w:p w:rsidR="003527E6" w:rsidRPr="003527E6" w:rsidRDefault="003527E6" w:rsidP="0035531C">
            <w:pPr>
              <w:pStyle w:val="NoSpacing"/>
              <w:ind w:hanging="91"/>
              <w:rPr>
                <w:rFonts w:ascii="Times New Roman" w:hAnsi="Times New Roman"/>
                <w:color w:val="000000" w:themeColor="text1"/>
                <w:sz w:val="24"/>
                <w:szCs w:val="24"/>
              </w:rPr>
            </w:pPr>
            <w:r w:rsidRPr="003527E6">
              <w:rPr>
                <w:rFonts w:ascii="Times New Roman" w:hAnsi="Times New Roman"/>
                <w:color w:val="000000" w:themeColor="text1"/>
                <w:sz w:val="24"/>
                <w:szCs w:val="24"/>
              </w:rPr>
              <w:t>Một con lắc đơn gồm quả cầu nhỏ khối lượng m được treo vào đầu một sợi dây mềm, nhẹ, không dãn,</w:t>
            </w:r>
          </w:p>
          <w:p w:rsidR="003527E6" w:rsidRPr="003527E6" w:rsidRDefault="003527E6" w:rsidP="003527E6">
            <w:pPr>
              <w:rPr>
                <w:color w:val="000000" w:themeColor="text1"/>
                <w:sz w:val="24"/>
              </w:rPr>
            </w:pPr>
            <w:r w:rsidRPr="003527E6">
              <w:rPr>
                <w:color w:val="000000" w:themeColor="text1"/>
                <w:sz w:val="24"/>
              </w:rPr>
              <w:t xml:space="preserve">dài </w:t>
            </w:r>
            <w:smartTag w:uri="urn:schemas-microsoft-com:office:smarttags" w:element="metricconverter">
              <w:smartTagPr>
                <w:attr w:name="ProductID" w:val="64 cm"/>
              </w:smartTagPr>
              <w:r w:rsidRPr="003527E6">
                <w:rPr>
                  <w:color w:val="000000" w:themeColor="text1"/>
                  <w:sz w:val="24"/>
                </w:rPr>
                <w:t>64 cm</w:t>
              </w:r>
            </w:smartTag>
            <w:r w:rsidRPr="003527E6">
              <w:rPr>
                <w:color w:val="000000" w:themeColor="text1"/>
                <w:sz w:val="24"/>
              </w:rPr>
              <w:t xml:space="preserve">. Con lắc dao động điều hòa tại nơi có gia tốc trọng trường g = </w:t>
            </w:r>
            <w:r w:rsidRPr="003527E6">
              <w:rPr>
                <w:color w:val="000000" w:themeColor="text1"/>
                <w:position w:val="-6"/>
                <w:sz w:val="24"/>
              </w:rPr>
              <w:object w:dxaOrig="220" w:dyaOrig="220">
                <v:shape id="_x0000_i1031" type="#_x0000_t75" style="width:11.25pt;height:11.25pt" o:ole="">
                  <v:imagedata r:id="rId31" o:title=""/>
                </v:shape>
                <o:OLEObject Type="Embed" ProgID="Equation.DSMT4" ShapeID="_x0000_i1031" DrawAspect="Content" ObjectID="_1543406546" r:id="rId32"/>
              </w:object>
            </w:r>
            <w:r w:rsidRPr="003527E6">
              <w:rPr>
                <w:color w:val="000000" w:themeColor="text1"/>
                <w:sz w:val="24"/>
                <w:vertAlign w:val="superscript"/>
              </w:rPr>
              <w:t>2</w:t>
            </w:r>
            <w:r w:rsidRPr="003527E6">
              <w:rPr>
                <w:color w:val="000000" w:themeColor="text1"/>
                <w:sz w:val="24"/>
              </w:rPr>
              <w:t>(m/s</w:t>
            </w:r>
            <w:r w:rsidRPr="003527E6">
              <w:rPr>
                <w:color w:val="000000" w:themeColor="text1"/>
                <w:sz w:val="24"/>
                <w:vertAlign w:val="superscript"/>
              </w:rPr>
              <w:t>2</w:t>
            </w:r>
            <w:r w:rsidRPr="003527E6">
              <w:rPr>
                <w:color w:val="000000" w:themeColor="text1"/>
                <w:sz w:val="24"/>
              </w:rPr>
              <w:t>). Chu kỳ dao động của con lắc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2s</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1s</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0.5s</w:t>
            </w:r>
            <w:r w:rsidRPr="003527E6">
              <w:rPr>
                <w:color w:val="000000" w:themeColor="text1"/>
                <w:sz w:val="24"/>
              </w:rPr>
              <w:tab/>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1.6s</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26 : </w:t>
            </w:r>
          </w:p>
        </w:tc>
        <w:tc>
          <w:tcPr>
            <w:tcW w:w="9920" w:type="dxa"/>
            <w:gridSpan w:val="10"/>
          </w:tcPr>
          <w:p w:rsidR="003527E6" w:rsidRPr="003527E6" w:rsidRDefault="003527E6" w:rsidP="003527E6">
            <w:pPr>
              <w:rPr>
                <w:color w:val="000000" w:themeColor="text1"/>
                <w:sz w:val="24"/>
              </w:rPr>
            </w:pPr>
            <w:r w:rsidRPr="003527E6">
              <w:rPr>
                <w:color w:val="000000" w:themeColor="text1"/>
                <w:sz w:val="24"/>
                <w:lang w:val="pt-BR"/>
              </w:rPr>
              <w:t xml:space="preserve">Đối với dòng điện xoay chiều, đại lượng nào sau đây </w:t>
            </w:r>
            <w:r w:rsidRPr="003527E6">
              <w:rPr>
                <w:b/>
                <w:color w:val="000000" w:themeColor="text1"/>
                <w:sz w:val="24"/>
                <w:lang w:val="pt-BR"/>
              </w:rPr>
              <w:t>có</w:t>
            </w:r>
            <w:r w:rsidRPr="003527E6">
              <w:rPr>
                <w:color w:val="000000" w:themeColor="text1"/>
                <w:sz w:val="24"/>
                <w:lang w:val="pt-BR"/>
              </w:rPr>
              <w:t xml:space="preserve"> dùng giá trị hiệu dụng?</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pt-BR"/>
              </w:rPr>
              <w:t>Tần số</w:t>
            </w:r>
          </w:p>
        </w:tc>
        <w:tc>
          <w:tcPr>
            <w:tcW w:w="500" w:type="dxa"/>
            <w:vAlign w:val="center"/>
          </w:tcPr>
          <w:p w:rsidR="003527E6" w:rsidRPr="003527E6" w:rsidRDefault="003527E6" w:rsidP="003527E6">
            <w:pPr>
              <w:jc w:val="right"/>
              <w:rPr>
                <w:b/>
                <w:color w:val="000000" w:themeColor="text1"/>
                <w:sz w:val="24"/>
                <w:lang w:val="pt-BR"/>
              </w:rPr>
            </w:pPr>
            <w:r w:rsidRPr="003527E6">
              <w:rPr>
                <w:b/>
                <w:color w:val="000000" w:themeColor="text1"/>
                <w:sz w:val="24"/>
                <w:lang w:val="pt-BR"/>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pt-BR"/>
              </w:rPr>
              <w:t>Điện áp.</w:t>
            </w:r>
            <w:r w:rsidRPr="003527E6">
              <w:rPr>
                <w:color w:val="000000" w:themeColor="text1"/>
                <w:sz w:val="24"/>
                <w:lang w:val="pt-BR"/>
              </w:rPr>
              <w:tab/>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lang w:val="pt-BR"/>
              </w:rPr>
              <w:t>Công suất</w:t>
            </w:r>
          </w:p>
        </w:tc>
        <w:tc>
          <w:tcPr>
            <w:tcW w:w="500" w:type="dxa"/>
            <w:vAlign w:val="center"/>
          </w:tcPr>
          <w:p w:rsidR="003527E6" w:rsidRPr="003527E6" w:rsidRDefault="003527E6" w:rsidP="003527E6">
            <w:pPr>
              <w:jc w:val="right"/>
              <w:rPr>
                <w:b/>
                <w:color w:val="000000" w:themeColor="text1"/>
                <w:sz w:val="24"/>
                <w:lang w:val="pt-BR"/>
              </w:rPr>
            </w:pPr>
            <w:r w:rsidRPr="003527E6">
              <w:rPr>
                <w:b/>
                <w:color w:val="000000" w:themeColor="text1"/>
                <w:sz w:val="24"/>
                <w:lang w:val="pt-BR"/>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pt-BR"/>
              </w:rPr>
              <w:t>Chu kì.</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27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Vật dao động điều hòa có biên độ dao động là A. Chiều dài quỹ đạo của vật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position w:val="-6"/>
                <w:sz w:val="24"/>
              </w:rPr>
              <w:object w:dxaOrig="180" w:dyaOrig="279" w14:anchorId="15D654C8">
                <v:shape id="_x0000_i1048" type="#_x0000_t75" style="width:3.75pt;height:14.25pt" o:ole="">
                  <v:imagedata r:id="rId33" o:title=""/>
                </v:shape>
                <o:OLEObject Type="Embed" ProgID="Equation.3" ShapeID="_x0000_i1048" DrawAspect="Content" ObjectID="_1543406547" r:id="rId34"/>
              </w:object>
            </w:r>
            <w:r w:rsidRPr="003527E6">
              <w:rPr>
                <w:color w:val="000000" w:themeColor="text1"/>
                <w:position w:val="-6"/>
                <w:sz w:val="24"/>
              </w:rPr>
              <w:t xml:space="preserve"> </w:t>
            </w:r>
            <w:r w:rsidRPr="003527E6">
              <w:rPr>
                <w:color w:val="000000" w:themeColor="text1"/>
                <w:sz w:val="24"/>
              </w:rPr>
              <w:t>= 2A.</w:t>
            </w:r>
          </w:p>
        </w:tc>
        <w:tc>
          <w:tcPr>
            <w:tcW w:w="500" w:type="dxa"/>
            <w:vAlign w:val="center"/>
          </w:tcPr>
          <w:p w:rsidR="003527E6" w:rsidRPr="003527E6" w:rsidRDefault="003527E6" w:rsidP="003527E6">
            <w:pPr>
              <w:jc w:val="right"/>
              <w:rPr>
                <w:b/>
                <w:color w:val="000000" w:themeColor="text1"/>
                <w:position w:val="-6"/>
                <w:sz w:val="24"/>
              </w:rPr>
            </w:pPr>
            <w:r w:rsidRPr="003527E6">
              <w:rPr>
                <w:b/>
                <w:color w:val="000000" w:themeColor="text1"/>
                <w:position w:val="-6"/>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position w:val="-6"/>
                <w:sz w:val="24"/>
              </w:rPr>
              <w:object w:dxaOrig="180" w:dyaOrig="279" w14:anchorId="2F229454">
                <v:shape id="_x0000_i1049" type="#_x0000_t75" style="width:9pt;height:14.25pt" o:ole="">
                  <v:imagedata r:id="rId33" o:title=""/>
                </v:shape>
                <o:OLEObject Type="Embed" ProgID="Equation.3" ShapeID="_x0000_i1049" DrawAspect="Content" ObjectID="_1543406548" r:id="rId35"/>
              </w:object>
            </w:r>
            <w:r w:rsidRPr="003527E6">
              <w:rPr>
                <w:color w:val="000000" w:themeColor="text1"/>
                <w:sz w:val="24"/>
              </w:rPr>
              <w:t>= 4A</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position w:val="-6"/>
                <w:sz w:val="24"/>
              </w:rPr>
              <w:object w:dxaOrig="180" w:dyaOrig="279" w14:anchorId="4195CEEA">
                <v:shape id="_x0000_i1050" type="#_x0000_t75" style="width:9pt;height:14.25pt" o:ole="">
                  <v:imagedata r:id="rId33" o:title=""/>
                </v:shape>
                <o:OLEObject Type="Embed" ProgID="Equation.3" ShapeID="_x0000_i1050" DrawAspect="Content" ObjectID="_1543406549" r:id="rId36"/>
              </w:object>
            </w:r>
            <w:r w:rsidRPr="003527E6">
              <w:rPr>
                <w:color w:val="000000" w:themeColor="text1"/>
                <w:sz w:val="24"/>
              </w:rPr>
              <w:t>= A/2.</w:t>
            </w:r>
          </w:p>
        </w:tc>
        <w:tc>
          <w:tcPr>
            <w:tcW w:w="500" w:type="dxa"/>
            <w:vAlign w:val="center"/>
          </w:tcPr>
          <w:p w:rsidR="003527E6" w:rsidRPr="003527E6" w:rsidRDefault="003527E6" w:rsidP="003527E6">
            <w:pPr>
              <w:jc w:val="right"/>
              <w:rPr>
                <w:b/>
                <w:color w:val="000000" w:themeColor="text1"/>
                <w:position w:val="-6"/>
                <w:sz w:val="24"/>
              </w:rPr>
            </w:pPr>
            <w:r w:rsidRPr="003527E6">
              <w:rPr>
                <w:b/>
                <w:color w:val="000000" w:themeColor="text1"/>
                <w:position w:val="-6"/>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position w:val="-6"/>
                <w:sz w:val="24"/>
              </w:rPr>
              <w:object w:dxaOrig="180" w:dyaOrig="279" w14:anchorId="62A6EAD5">
                <v:shape id="_x0000_i1051" type="#_x0000_t75" style="width:9pt;height:14.25pt" o:ole="">
                  <v:imagedata r:id="rId37" o:title=""/>
                </v:shape>
                <o:OLEObject Type="Embed" ProgID="Equation.3" ShapeID="_x0000_i1051" DrawAspect="Content" ObjectID="_1543406550" r:id="rId38"/>
              </w:object>
            </w:r>
            <w:r w:rsidRPr="003527E6">
              <w:rPr>
                <w:color w:val="000000" w:themeColor="text1"/>
                <w:sz w:val="24"/>
              </w:rPr>
              <w:t xml:space="preserve"> = A.</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28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Hệ thống giảm xóc của xe ô tô, xe gắn máy hoạt động dựa vào ứng dụng của dao động</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lastRenderedPageBreak/>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Điều hòa</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Cưỡng bức</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Duy trì</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Tắt dần</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29 : </w:t>
            </w:r>
          </w:p>
        </w:tc>
        <w:tc>
          <w:tcPr>
            <w:tcW w:w="9920" w:type="dxa"/>
            <w:gridSpan w:val="10"/>
          </w:tcPr>
          <w:p w:rsidR="003527E6" w:rsidRPr="003527E6" w:rsidRDefault="003527E6" w:rsidP="003527E6">
            <w:pPr>
              <w:rPr>
                <w:color w:val="000000" w:themeColor="text1"/>
                <w:sz w:val="24"/>
              </w:rPr>
            </w:pPr>
            <w:r w:rsidRPr="003527E6">
              <w:rPr>
                <w:color w:val="000000" w:themeColor="text1"/>
                <w:sz w:val="24"/>
                <w:lang w:val="nl-NL"/>
              </w:rPr>
              <w:t xml:space="preserve">Đặt điện áp  u = </w:t>
            </w:r>
            <w:r w:rsidRPr="003527E6">
              <w:rPr>
                <w:color w:val="000000" w:themeColor="text1"/>
                <w:position w:val="-6"/>
                <w:sz w:val="24"/>
                <w:lang w:val="nl-NL"/>
              </w:rPr>
              <w:object w:dxaOrig="620" w:dyaOrig="340">
                <v:shape id="_x0000_i1032" type="#_x0000_t75" style="width:30.75pt;height:17.25pt" o:ole="">
                  <v:imagedata r:id="rId39" o:title=""/>
                </v:shape>
                <o:OLEObject Type="Embed" ProgID="Equation.3" ShapeID="_x0000_i1032" DrawAspect="Content" ObjectID="_1543406551" r:id="rId40"/>
              </w:object>
            </w:r>
            <w:r w:rsidRPr="003527E6">
              <w:rPr>
                <w:color w:val="000000" w:themeColor="text1"/>
                <w:sz w:val="24"/>
                <w:lang w:val="nl-NL"/>
              </w:rPr>
              <w:t>cos100</w:t>
            </w:r>
            <w:r w:rsidRPr="003527E6">
              <w:rPr>
                <w:color w:val="000000" w:themeColor="text1"/>
                <w:sz w:val="24"/>
                <w:lang w:val="nl-NL"/>
              </w:rPr>
              <w:sym w:font="Symbol" w:char="F070"/>
            </w:r>
            <w:r w:rsidRPr="003527E6">
              <w:rPr>
                <w:color w:val="000000" w:themeColor="text1"/>
                <w:sz w:val="24"/>
                <w:lang w:val="nl-NL"/>
              </w:rPr>
              <w:t xml:space="preserve">t (V) vào hai đầu đoạn mạch chỉ có tụ điện có điện dung </w:t>
            </w:r>
            <w:r w:rsidRPr="003527E6">
              <w:rPr>
                <w:color w:val="000000" w:themeColor="text1"/>
                <w:position w:val="-24"/>
                <w:sz w:val="24"/>
                <w:lang w:val="nl-NL"/>
              </w:rPr>
              <w:object w:dxaOrig="1080" w:dyaOrig="660">
                <v:shape id="_x0000_i1033" type="#_x0000_t75" style="width:54pt;height:33pt" o:ole="">
                  <v:imagedata r:id="rId41" o:title=""/>
                </v:shape>
                <o:OLEObject Type="Embed" ProgID="Equation.DSMT4" ShapeID="_x0000_i1033" DrawAspect="Content" ObjectID="_1543406552" r:id="rId42"/>
              </w:object>
            </w:r>
            <w:r w:rsidRPr="003527E6">
              <w:rPr>
                <w:color w:val="000000" w:themeColor="text1"/>
                <w:sz w:val="24"/>
                <w:lang w:val="nl-NL"/>
              </w:rPr>
              <w:t xml:space="preserve"> thì cường độ dòng điện qua mạch là</w:t>
            </w:r>
          </w:p>
        </w:tc>
      </w:tr>
      <w:tr w:rsidR="003527E6" w:rsidRPr="003527E6" w:rsidTr="003527E6">
        <w:tblPrEx>
          <w:tblCellMar>
            <w:top w:w="0" w:type="dxa"/>
            <w:bottom w:w="0" w:type="dxa"/>
          </w:tblCellMar>
        </w:tblPrEx>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4710" w:type="dxa"/>
            <w:gridSpan w:val="4"/>
            <w:vAlign w:val="center"/>
          </w:tcPr>
          <w:p w:rsidR="003527E6" w:rsidRPr="003527E6" w:rsidRDefault="003527E6" w:rsidP="003527E6">
            <w:pPr>
              <w:rPr>
                <w:color w:val="000000" w:themeColor="text1"/>
                <w:sz w:val="24"/>
              </w:rPr>
            </w:pPr>
            <w:r w:rsidRPr="003527E6">
              <w:rPr>
                <w:color w:val="000000" w:themeColor="text1"/>
                <w:position w:val="-28"/>
                <w:sz w:val="24"/>
                <w:lang w:val="nl-NL"/>
              </w:rPr>
              <w:object w:dxaOrig="2460" w:dyaOrig="680">
                <v:shape id="_x0000_i1034" type="#_x0000_t75" style="width:123pt;height:33.75pt" o:ole="">
                  <v:imagedata r:id="rId43" o:title=""/>
                </v:shape>
                <o:OLEObject Type="Embed" ProgID="Equation.DSMT4" ShapeID="_x0000_i1034" DrawAspect="Content" ObjectID="_1543406553" r:id="rId44"/>
              </w:objec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B.</w:t>
            </w:r>
          </w:p>
        </w:tc>
        <w:tc>
          <w:tcPr>
            <w:tcW w:w="4710" w:type="dxa"/>
            <w:gridSpan w:val="4"/>
            <w:vAlign w:val="center"/>
          </w:tcPr>
          <w:p w:rsidR="003527E6" w:rsidRPr="003527E6" w:rsidRDefault="003527E6" w:rsidP="003527E6">
            <w:pPr>
              <w:rPr>
                <w:color w:val="000000" w:themeColor="text1"/>
                <w:sz w:val="24"/>
              </w:rPr>
            </w:pPr>
            <w:r w:rsidRPr="003527E6">
              <w:rPr>
                <w:color w:val="000000" w:themeColor="text1"/>
                <w:position w:val="-28"/>
                <w:sz w:val="24"/>
                <w:lang w:val="nl-NL"/>
              </w:rPr>
              <w:object w:dxaOrig="2760" w:dyaOrig="680">
                <v:shape id="_x0000_i1035" type="#_x0000_t75" style="width:138pt;height:33.75pt" o:ole="">
                  <v:imagedata r:id="rId45" o:title=""/>
                </v:shape>
                <o:OLEObject Type="Embed" ProgID="Equation.DSMT4" ShapeID="_x0000_i1035" DrawAspect="Content" ObjectID="_1543406554" r:id="rId46"/>
              </w:object>
            </w:r>
          </w:p>
        </w:tc>
      </w:tr>
      <w:tr w:rsidR="003527E6" w:rsidRPr="003527E6" w:rsidTr="003527E6">
        <w:tblPrEx>
          <w:tblCellMar>
            <w:top w:w="0" w:type="dxa"/>
            <w:bottom w:w="0" w:type="dxa"/>
          </w:tblCellMar>
        </w:tblPrEx>
        <w:tc>
          <w:tcPr>
            <w:tcW w:w="1200" w:type="dxa"/>
            <w:vAlign w:val="center"/>
          </w:tcPr>
          <w:p w:rsidR="003527E6" w:rsidRPr="003527E6" w:rsidRDefault="003527E6" w:rsidP="003527E6">
            <w:pPr>
              <w:jc w:val="right"/>
              <w:rPr>
                <w:rFonts w:cs="Times New Roman"/>
                <w:b/>
                <w:sz w:val="24"/>
              </w:rPr>
            </w:pPr>
            <w:r w:rsidRPr="003527E6">
              <w:rPr>
                <w:rFonts w:cs="Times New Roman"/>
                <w:b/>
                <w:sz w:val="24"/>
              </w:rPr>
              <w:t>C.</w:t>
            </w:r>
          </w:p>
        </w:tc>
        <w:tc>
          <w:tcPr>
            <w:tcW w:w="4710" w:type="dxa"/>
            <w:gridSpan w:val="4"/>
            <w:vAlign w:val="center"/>
          </w:tcPr>
          <w:p w:rsidR="003527E6" w:rsidRPr="003527E6" w:rsidRDefault="003527E6" w:rsidP="003527E6">
            <w:pPr>
              <w:rPr>
                <w:color w:val="000000" w:themeColor="text1"/>
                <w:sz w:val="24"/>
              </w:rPr>
            </w:pPr>
            <w:r w:rsidRPr="003527E6">
              <w:rPr>
                <w:color w:val="000000" w:themeColor="text1"/>
                <w:position w:val="-28"/>
                <w:sz w:val="24"/>
                <w:lang w:val="nl-NL"/>
              </w:rPr>
              <w:object w:dxaOrig="2760" w:dyaOrig="680">
                <v:shape id="_x0000_i1036" type="#_x0000_t75" style="width:138pt;height:33.75pt" o:ole="">
                  <v:imagedata r:id="rId47" o:title=""/>
                </v:shape>
                <o:OLEObject Type="Embed" ProgID="Equation.DSMT4" ShapeID="_x0000_i1036" DrawAspect="Content" ObjectID="_1543406555" r:id="rId48"/>
              </w:objec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D.</w:t>
            </w:r>
          </w:p>
        </w:tc>
        <w:tc>
          <w:tcPr>
            <w:tcW w:w="4710" w:type="dxa"/>
            <w:gridSpan w:val="4"/>
            <w:vAlign w:val="center"/>
          </w:tcPr>
          <w:p w:rsidR="003527E6" w:rsidRPr="003527E6" w:rsidRDefault="003527E6" w:rsidP="003527E6">
            <w:pPr>
              <w:rPr>
                <w:color w:val="000000" w:themeColor="text1"/>
                <w:sz w:val="24"/>
              </w:rPr>
            </w:pPr>
            <w:r w:rsidRPr="003527E6">
              <w:rPr>
                <w:color w:val="000000" w:themeColor="text1"/>
                <w:position w:val="-28"/>
                <w:sz w:val="24"/>
                <w:lang w:val="nl-NL"/>
              </w:rPr>
              <w:object w:dxaOrig="2640" w:dyaOrig="680">
                <v:shape id="_x0000_i1037" type="#_x0000_t75" style="width:132pt;height:33.75pt" o:ole="">
                  <v:imagedata r:id="rId49" o:title=""/>
                </v:shape>
                <o:OLEObject Type="Embed" ProgID="Equation.DSMT4" ShapeID="_x0000_i1037" DrawAspect="Content" ObjectID="_1543406556" r:id="rId50"/>
              </w:objec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30 : </w:t>
            </w:r>
          </w:p>
        </w:tc>
        <w:tc>
          <w:tcPr>
            <w:tcW w:w="9920" w:type="dxa"/>
            <w:gridSpan w:val="10"/>
          </w:tcPr>
          <w:p w:rsidR="003527E6" w:rsidRPr="003527E6" w:rsidRDefault="003527E6" w:rsidP="003527E6">
            <w:pPr>
              <w:rPr>
                <w:color w:val="000000" w:themeColor="text1"/>
                <w:sz w:val="24"/>
              </w:rPr>
            </w:pPr>
            <w:r w:rsidRPr="003527E6">
              <w:rPr>
                <w:rFonts w:cs="Times New Roman"/>
                <w:color w:val="000000" w:themeColor="text1"/>
                <w:sz w:val="24"/>
                <w:szCs w:val="24"/>
              </w:rPr>
              <w:t>Dòng điện xoay chiều ba pha ưu việt hơn dòng điện xoay chiều một pha vì</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sz w:val="24"/>
                <w:szCs w:val="24"/>
              </w:rPr>
            </w:pPr>
            <w:r>
              <w:rPr>
                <w:b/>
                <w:sz w:val="24"/>
                <w:szCs w:val="24"/>
              </w:rPr>
              <w:t>A.</w:t>
            </w:r>
          </w:p>
        </w:tc>
        <w:tc>
          <w:tcPr>
            <w:tcW w:w="9920" w:type="dxa"/>
            <w:gridSpan w:val="10"/>
          </w:tcPr>
          <w:p w:rsidR="003527E6" w:rsidRPr="003527E6" w:rsidRDefault="003527E6" w:rsidP="00C21598">
            <w:pPr>
              <w:rPr>
                <w:color w:val="000000" w:themeColor="text1"/>
                <w:sz w:val="24"/>
              </w:rPr>
            </w:pPr>
            <w:r w:rsidRPr="003527E6">
              <w:rPr>
                <w:color w:val="000000" w:themeColor="text1"/>
                <w:sz w:val="24"/>
                <w:szCs w:val="24"/>
              </w:rPr>
              <w:t>C</w:t>
            </w:r>
            <w:r w:rsidRPr="003527E6">
              <w:rPr>
                <w:rFonts w:cs="Times New Roman"/>
                <w:color w:val="000000" w:themeColor="text1"/>
                <w:sz w:val="24"/>
                <w:szCs w:val="24"/>
              </w:rPr>
              <w:t>ung cấp điện năng cho các động cơ trong sinh hoạt gia đình.</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sz w:val="24"/>
                <w:szCs w:val="24"/>
              </w:rPr>
            </w:pPr>
            <w:r>
              <w:rPr>
                <w:b/>
                <w:sz w:val="24"/>
                <w:szCs w:val="24"/>
              </w:rPr>
              <w:t>B.</w:t>
            </w:r>
          </w:p>
        </w:tc>
        <w:tc>
          <w:tcPr>
            <w:tcW w:w="9920" w:type="dxa"/>
            <w:gridSpan w:val="10"/>
          </w:tcPr>
          <w:p w:rsidR="003527E6" w:rsidRPr="003527E6" w:rsidRDefault="003527E6" w:rsidP="00C21598">
            <w:pPr>
              <w:rPr>
                <w:color w:val="000000" w:themeColor="text1"/>
                <w:sz w:val="24"/>
              </w:rPr>
            </w:pPr>
            <w:r w:rsidRPr="003527E6">
              <w:rPr>
                <w:color w:val="000000" w:themeColor="text1"/>
                <w:sz w:val="24"/>
                <w:szCs w:val="24"/>
              </w:rPr>
              <w:t>D</w:t>
            </w:r>
            <w:r w:rsidRPr="003527E6">
              <w:rPr>
                <w:rFonts w:cs="Times New Roman"/>
                <w:color w:val="000000" w:themeColor="text1"/>
                <w:sz w:val="24"/>
                <w:szCs w:val="24"/>
              </w:rPr>
              <w:t xml:space="preserve">ễ chế tạo máy phát điện xoay chiều ba pha.          </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sz w:val="24"/>
                <w:szCs w:val="24"/>
              </w:rPr>
            </w:pPr>
            <w:r>
              <w:rPr>
                <w:b/>
                <w:sz w:val="24"/>
                <w:szCs w:val="24"/>
              </w:rPr>
              <w:t>C.</w:t>
            </w:r>
          </w:p>
        </w:tc>
        <w:tc>
          <w:tcPr>
            <w:tcW w:w="9920" w:type="dxa"/>
            <w:gridSpan w:val="10"/>
          </w:tcPr>
          <w:p w:rsidR="003527E6" w:rsidRPr="003527E6" w:rsidRDefault="003527E6" w:rsidP="00C21598">
            <w:pPr>
              <w:rPr>
                <w:color w:val="000000" w:themeColor="text1"/>
                <w:sz w:val="24"/>
              </w:rPr>
            </w:pPr>
            <w:r w:rsidRPr="003527E6">
              <w:rPr>
                <w:color w:val="000000" w:themeColor="text1"/>
                <w:sz w:val="24"/>
                <w:szCs w:val="24"/>
              </w:rPr>
              <w:t>T</w:t>
            </w:r>
            <w:r w:rsidRPr="003527E6">
              <w:rPr>
                <w:rFonts w:cs="Times New Roman"/>
                <w:color w:val="000000" w:themeColor="text1"/>
                <w:sz w:val="24"/>
                <w:szCs w:val="24"/>
              </w:rPr>
              <w:t xml:space="preserve">iết kiệm dây dẫn khi truyền tải điện năng.             </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b/>
                <w:sz w:val="24"/>
                <w:szCs w:val="24"/>
              </w:rPr>
            </w:pPr>
            <w:r>
              <w:rPr>
                <w:b/>
                <w:sz w:val="24"/>
                <w:szCs w:val="24"/>
              </w:rPr>
              <w:t>D.</w:t>
            </w:r>
          </w:p>
        </w:tc>
        <w:tc>
          <w:tcPr>
            <w:tcW w:w="9920" w:type="dxa"/>
            <w:gridSpan w:val="10"/>
          </w:tcPr>
          <w:p w:rsidR="003527E6" w:rsidRPr="003527E6" w:rsidRDefault="003527E6" w:rsidP="00C21598">
            <w:pPr>
              <w:rPr>
                <w:color w:val="000000" w:themeColor="text1"/>
                <w:sz w:val="24"/>
              </w:rPr>
            </w:pPr>
            <w:r w:rsidRPr="003527E6">
              <w:rPr>
                <w:color w:val="000000" w:themeColor="text1"/>
                <w:sz w:val="24"/>
                <w:szCs w:val="24"/>
              </w:rPr>
              <w:t>T</w:t>
            </w:r>
            <w:r w:rsidRPr="003527E6">
              <w:rPr>
                <w:rFonts w:cs="Times New Roman"/>
                <w:color w:val="000000" w:themeColor="text1"/>
                <w:sz w:val="24"/>
                <w:szCs w:val="24"/>
              </w:rPr>
              <w:t>ạo ra được từ trường quay.</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31 : </w:t>
            </w:r>
          </w:p>
        </w:tc>
        <w:tc>
          <w:tcPr>
            <w:tcW w:w="9920" w:type="dxa"/>
            <w:gridSpan w:val="10"/>
          </w:tcPr>
          <w:p w:rsidR="003527E6" w:rsidRPr="003527E6" w:rsidRDefault="003527E6" w:rsidP="003527E6">
            <w:pPr>
              <w:rPr>
                <w:color w:val="000000" w:themeColor="text1"/>
                <w:sz w:val="24"/>
              </w:rPr>
            </w:pPr>
            <w:r w:rsidRPr="003527E6">
              <w:rPr>
                <w:rFonts w:cs="Times New Roman"/>
                <w:color w:val="000000" w:themeColor="text1"/>
                <w:sz w:val="24"/>
                <w:szCs w:val="24"/>
              </w:rPr>
              <w:t>Một cuộn dây có độ tự cảm 1/</w:t>
            </w:r>
            <w:r w:rsidRPr="003527E6">
              <w:rPr>
                <w:rFonts w:cs="Times New Roman"/>
                <w:color w:val="000000" w:themeColor="text1"/>
                <w:sz w:val="24"/>
                <w:szCs w:val="24"/>
              </w:rPr>
              <w:sym w:font="Symbol" w:char="F070"/>
            </w:r>
            <w:r w:rsidRPr="003527E6">
              <w:rPr>
                <w:rFonts w:cs="Times New Roman"/>
                <w:color w:val="000000" w:themeColor="text1"/>
                <w:sz w:val="24"/>
                <w:szCs w:val="24"/>
              </w:rPr>
              <w:t>(H) và điện trở 100Ω được mắc vào nguồn điện xoay chiều có biểu thức điện áp tức thời u = 220cos100</w:t>
            </w:r>
            <w:r w:rsidRPr="003527E6">
              <w:rPr>
                <w:rFonts w:cs="Times New Roman"/>
                <w:color w:val="000000" w:themeColor="text1"/>
                <w:sz w:val="24"/>
                <w:szCs w:val="24"/>
              </w:rPr>
              <w:sym w:font="Symbol" w:char="F070"/>
            </w:r>
            <w:r w:rsidRPr="003527E6">
              <w:rPr>
                <w:rFonts w:cs="Times New Roman"/>
                <w:color w:val="000000" w:themeColor="text1"/>
                <w:sz w:val="24"/>
                <w:szCs w:val="24"/>
              </w:rPr>
              <w:t>t (V). Số chỉ của vôn kế mắc vào hai đầu cuộn dây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rFonts w:cs="Times New Roman"/>
                <w:color w:val="000000" w:themeColor="text1"/>
                <w:sz w:val="24"/>
                <w:szCs w:val="24"/>
              </w:rPr>
              <w:t>110V.</w:t>
            </w:r>
          </w:p>
        </w:tc>
        <w:tc>
          <w:tcPr>
            <w:tcW w:w="500" w:type="dxa"/>
            <w:vAlign w:val="center"/>
          </w:tcPr>
          <w:p w:rsidR="003527E6" w:rsidRPr="003527E6" w:rsidRDefault="003527E6" w:rsidP="003527E6">
            <w:pPr>
              <w:jc w:val="right"/>
              <w:rPr>
                <w:rFonts w:cs="Times New Roman"/>
                <w:b/>
                <w:color w:val="000000" w:themeColor="text1"/>
                <w:sz w:val="24"/>
                <w:szCs w:val="24"/>
              </w:rPr>
            </w:pPr>
            <w:r w:rsidRPr="003527E6">
              <w:rPr>
                <w:rFonts w:cs="Times New Roman"/>
                <w:b/>
                <w:color w:val="000000" w:themeColor="text1"/>
                <w:sz w:val="24"/>
                <w:szCs w:val="24"/>
              </w:rPr>
              <w:t>B.</w:t>
            </w:r>
          </w:p>
        </w:tc>
        <w:tc>
          <w:tcPr>
            <w:tcW w:w="2100" w:type="dxa"/>
            <w:vAlign w:val="center"/>
          </w:tcPr>
          <w:p w:rsidR="003527E6" w:rsidRPr="003527E6" w:rsidRDefault="003527E6" w:rsidP="003527E6">
            <w:pPr>
              <w:rPr>
                <w:color w:val="000000" w:themeColor="text1"/>
                <w:sz w:val="24"/>
              </w:rPr>
            </w:pPr>
            <w:r w:rsidRPr="003527E6">
              <w:rPr>
                <w:rFonts w:cs="Times New Roman"/>
                <w:color w:val="000000" w:themeColor="text1"/>
                <w:sz w:val="24"/>
                <w:szCs w:val="24"/>
              </w:rPr>
              <w:t>220</w:t>
            </w:r>
            <w:r w:rsidRPr="003527E6">
              <w:rPr>
                <w:rFonts w:cs="Times New Roman"/>
                <w:color w:val="000000" w:themeColor="text1"/>
                <w:position w:val="-6"/>
                <w:sz w:val="24"/>
                <w:szCs w:val="24"/>
              </w:rPr>
              <w:object w:dxaOrig="380" w:dyaOrig="340" w14:anchorId="7EFE6722">
                <v:shape id="_x0000_i1052" type="#_x0000_t75" style="width:18.75pt;height:17.25pt" o:ole="">
                  <v:imagedata r:id="rId51" o:title=""/>
                </v:shape>
                <o:OLEObject Type="Embed" ProgID="Equation.3" ShapeID="_x0000_i1052" DrawAspect="Content" ObjectID="_1543406557" r:id="rId52"/>
              </w:object>
            </w:r>
            <w:r w:rsidRPr="003527E6">
              <w:rPr>
                <w:rFonts w:cs="Times New Roman"/>
                <w:color w:val="000000" w:themeColor="text1"/>
                <w:sz w:val="24"/>
                <w:szCs w:val="24"/>
              </w:rPr>
              <w:t>V .</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rFonts w:cs="Times New Roman"/>
                <w:color w:val="000000" w:themeColor="text1"/>
                <w:sz w:val="24"/>
                <w:szCs w:val="24"/>
              </w:rPr>
              <w:t>110</w:t>
            </w:r>
            <w:r w:rsidRPr="003527E6">
              <w:rPr>
                <w:rFonts w:cs="Times New Roman"/>
                <w:color w:val="000000" w:themeColor="text1"/>
                <w:position w:val="-6"/>
                <w:sz w:val="24"/>
                <w:szCs w:val="24"/>
              </w:rPr>
              <w:object w:dxaOrig="380" w:dyaOrig="340" w14:anchorId="68371D97">
                <v:shape id="_x0000_i1053" type="#_x0000_t75" style="width:18.75pt;height:17.25pt" o:ole="">
                  <v:imagedata r:id="rId51" o:title=""/>
                </v:shape>
                <o:OLEObject Type="Embed" ProgID="Equation.3" ShapeID="_x0000_i1053" DrawAspect="Content" ObjectID="_1543406558" r:id="rId53"/>
              </w:object>
            </w:r>
            <w:r w:rsidRPr="003527E6">
              <w:rPr>
                <w:rFonts w:cs="Times New Roman"/>
                <w:color w:val="000000" w:themeColor="text1"/>
                <w:sz w:val="24"/>
                <w:szCs w:val="24"/>
              </w:rPr>
              <w:t>V.</w:t>
            </w:r>
          </w:p>
        </w:tc>
        <w:tc>
          <w:tcPr>
            <w:tcW w:w="500" w:type="dxa"/>
            <w:vAlign w:val="center"/>
          </w:tcPr>
          <w:p w:rsidR="003527E6" w:rsidRPr="003527E6" w:rsidRDefault="003527E6" w:rsidP="003527E6">
            <w:pPr>
              <w:jc w:val="right"/>
              <w:rPr>
                <w:rFonts w:cs="Times New Roman"/>
                <w:b/>
                <w:color w:val="000000" w:themeColor="text1"/>
                <w:sz w:val="24"/>
                <w:szCs w:val="24"/>
              </w:rPr>
            </w:pPr>
            <w:r w:rsidRPr="003527E6">
              <w:rPr>
                <w:rFonts w:cs="Times New Roman"/>
                <w:b/>
                <w:color w:val="000000" w:themeColor="text1"/>
                <w:sz w:val="24"/>
                <w:szCs w:val="24"/>
              </w:rPr>
              <w:t>D.</w:t>
            </w:r>
          </w:p>
        </w:tc>
        <w:tc>
          <w:tcPr>
            <w:tcW w:w="2100" w:type="dxa"/>
            <w:vAlign w:val="center"/>
          </w:tcPr>
          <w:p w:rsidR="003527E6" w:rsidRPr="003527E6" w:rsidRDefault="003527E6" w:rsidP="003527E6">
            <w:pPr>
              <w:rPr>
                <w:color w:val="000000" w:themeColor="text1"/>
                <w:sz w:val="24"/>
              </w:rPr>
            </w:pPr>
            <w:r w:rsidRPr="003527E6">
              <w:rPr>
                <w:rFonts w:cs="Times New Roman"/>
                <w:color w:val="000000" w:themeColor="text1"/>
                <w:sz w:val="24"/>
                <w:szCs w:val="24"/>
              </w:rPr>
              <w:t>220V.</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32 : </w:t>
            </w:r>
          </w:p>
        </w:tc>
        <w:tc>
          <w:tcPr>
            <w:tcW w:w="9920" w:type="dxa"/>
            <w:gridSpan w:val="10"/>
          </w:tcPr>
          <w:p w:rsidR="003527E6" w:rsidRPr="003527E6" w:rsidRDefault="003527E6" w:rsidP="003527E6">
            <w:pPr>
              <w:rPr>
                <w:color w:val="000000" w:themeColor="text1"/>
                <w:sz w:val="24"/>
              </w:rPr>
            </w:pPr>
            <w:r w:rsidRPr="003527E6">
              <w:rPr>
                <w:color w:val="000000" w:themeColor="text1"/>
                <w:sz w:val="24"/>
                <w:lang w:val="nl-NL"/>
              </w:rPr>
              <w:t>Một sóng âm có tần số 400 Hz</w:t>
            </w:r>
            <w:r w:rsidRPr="003527E6">
              <w:rPr>
                <w:color w:val="000000" w:themeColor="text1"/>
                <w:kern w:val="2"/>
                <w:sz w:val="24"/>
                <w:lang w:val="nl-NL"/>
              </w:rPr>
              <w:t>, truyền với</w:t>
            </w:r>
            <w:r w:rsidRPr="003527E6">
              <w:rPr>
                <w:color w:val="000000" w:themeColor="text1"/>
                <w:sz w:val="24"/>
                <w:lang w:val="nl-NL"/>
              </w:rPr>
              <w:t xml:space="preserve"> tốc độ 360 m/s trong không khí. Hai điểm trên phương truyền sóng cách nhau 2,7 m sẽ dao dộng</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nl-NL"/>
              </w:rPr>
              <w:t>Vuông pha</w:t>
            </w:r>
          </w:p>
        </w:tc>
        <w:tc>
          <w:tcPr>
            <w:tcW w:w="500" w:type="dxa"/>
            <w:vAlign w:val="center"/>
          </w:tcPr>
          <w:p w:rsidR="003527E6" w:rsidRPr="003527E6" w:rsidRDefault="003527E6" w:rsidP="003527E6">
            <w:pPr>
              <w:jc w:val="right"/>
              <w:rPr>
                <w:b/>
                <w:color w:val="000000" w:themeColor="text1"/>
                <w:sz w:val="24"/>
                <w:lang w:val="nl-NL"/>
              </w:rPr>
            </w:pPr>
            <w:r w:rsidRPr="003527E6">
              <w:rPr>
                <w:b/>
                <w:color w:val="000000" w:themeColor="text1"/>
                <w:sz w:val="24"/>
                <w:lang w:val="nl-NL"/>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nl-NL"/>
              </w:rPr>
              <w:t>Cùng pha</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lang w:val="nl-NL"/>
              </w:rPr>
              <w:t>Ngược pha.</w:t>
            </w:r>
            <w:r w:rsidRPr="003527E6">
              <w:rPr>
                <w:color w:val="000000" w:themeColor="text1"/>
                <w:sz w:val="24"/>
                <w:lang w:val="nl-NL"/>
              </w:rPr>
              <w:tab/>
            </w:r>
          </w:p>
        </w:tc>
        <w:tc>
          <w:tcPr>
            <w:tcW w:w="500" w:type="dxa"/>
            <w:vAlign w:val="center"/>
          </w:tcPr>
          <w:p w:rsidR="003527E6" w:rsidRPr="003527E6" w:rsidRDefault="003527E6" w:rsidP="003527E6">
            <w:pPr>
              <w:jc w:val="right"/>
              <w:rPr>
                <w:b/>
                <w:color w:val="000000" w:themeColor="text1"/>
                <w:sz w:val="24"/>
                <w:lang w:val="nl-NL"/>
              </w:rPr>
            </w:pPr>
            <w:r w:rsidRPr="003527E6">
              <w:rPr>
                <w:b/>
                <w:color w:val="000000" w:themeColor="text1"/>
                <w:sz w:val="24"/>
                <w:lang w:val="nl-NL"/>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nl-NL"/>
              </w:rPr>
              <w:t xml:space="preserve">Lệch pha </w:t>
            </w:r>
            <w:r w:rsidRPr="003527E6">
              <w:rPr>
                <w:color w:val="000000" w:themeColor="text1"/>
                <w:sz w:val="24"/>
                <w:lang w:val="nl-NL"/>
              </w:rPr>
              <w:sym w:font="Symbol" w:char="F070"/>
            </w:r>
            <w:r w:rsidRPr="003527E6">
              <w:rPr>
                <w:color w:val="000000" w:themeColor="text1"/>
                <w:sz w:val="24"/>
                <w:lang w:val="nl-NL"/>
              </w:rPr>
              <w:t>/4</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33 : </w:t>
            </w:r>
          </w:p>
        </w:tc>
        <w:tc>
          <w:tcPr>
            <w:tcW w:w="9920" w:type="dxa"/>
            <w:gridSpan w:val="10"/>
          </w:tcPr>
          <w:p w:rsidR="003527E6" w:rsidRPr="003527E6" w:rsidRDefault="003527E6" w:rsidP="003527E6">
            <w:pPr>
              <w:rPr>
                <w:color w:val="000000" w:themeColor="text1"/>
                <w:sz w:val="24"/>
              </w:rPr>
            </w:pPr>
            <w:r w:rsidRPr="003527E6">
              <w:rPr>
                <w:rFonts w:cs="Times New Roman"/>
                <w:color w:val="000000" w:themeColor="text1"/>
                <w:sz w:val="24"/>
                <w:szCs w:val="24"/>
              </w:rPr>
              <w:t>Một hộ gia đình có điện năng tiêu thụ trong một tháng (30 ngày) là 360KW.h. Công suất tiêu thụ điện của hộ gia đình này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rFonts w:cs="Times New Roman"/>
                <w:color w:val="000000" w:themeColor="text1"/>
                <w:sz w:val="24"/>
                <w:szCs w:val="24"/>
              </w:rPr>
              <w:t>12KW.</w:t>
            </w:r>
          </w:p>
        </w:tc>
        <w:tc>
          <w:tcPr>
            <w:tcW w:w="500" w:type="dxa"/>
            <w:vAlign w:val="center"/>
          </w:tcPr>
          <w:p w:rsidR="003527E6" w:rsidRPr="003527E6" w:rsidRDefault="003527E6" w:rsidP="003527E6">
            <w:pPr>
              <w:jc w:val="right"/>
              <w:rPr>
                <w:rFonts w:cs="Times New Roman"/>
                <w:b/>
                <w:color w:val="000000" w:themeColor="text1"/>
                <w:sz w:val="24"/>
                <w:szCs w:val="24"/>
              </w:rPr>
            </w:pPr>
            <w:r w:rsidRPr="003527E6">
              <w:rPr>
                <w:rFonts w:cs="Times New Roman"/>
                <w:b/>
                <w:color w:val="000000" w:themeColor="text1"/>
                <w:sz w:val="24"/>
                <w:szCs w:val="24"/>
              </w:rPr>
              <w:t>B.</w:t>
            </w:r>
          </w:p>
        </w:tc>
        <w:tc>
          <w:tcPr>
            <w:tcW w:w="2100" w:type="dxa"/>
            <w:vAlign w:val="center"/>
          </w:tcPr>
          <w:p w:rsidR="003527E6" w:rsidRPr="003527E6" w:rsidRDefault="003527E6" w:rsidP="003527E6">
            <w:pPr>
              <w:rPr>
                <w:color w:val="000000" w:themeColor="text1"/>
                <w:sz w:val="24"/>
              </w:rPr>
            </w:pPr>
            <w:r w:rsidRPr="003527E6">
              <w:rPr>
                <w:rFonts w:cs="Times New Roman"/>
                <w:color w:val="000000" w:themeColor="text1"/>
                <w:sz w:val="24"/>
                <w:szCs w:val="24"/>
              </w:rPr>
              <w:t>1800KW</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rFonts w:cs="Times New Roman"/>
                <w:color w:val="000000" w:themeColor="text1"/>
                <w:sz w:val="24"/>
                <w:szCs w:val="24"/>
              </w:rPr>
              <w:t xml:space="preserve">0,5KW.                    </w:t>
            </w:r>
          </w:p>
        </w:tc>
        <w:tc>
          <w:tcPr>
            <w:tcW w:w="500" w:type="dxa"/>
            <w:vAlign w:val="center"/>
          </w:tcPr>
          <w:p w:rsidR="003527E6" w:rsidRPr="003527E6" w:rsidRDefault="003527E6" w:rsidP="003527E6">
            <w:pPr>
              <w:jc w:val="right"/>
              <w:rPr>
                <w:rFonts w:cs="Times New Roman"/>
                <w:b/>
                <w:color w:val="000000" w:themeColor="text1"/>
                <w:sz w:val="24"/>
                <w:szCs w:val="24"/>
              </w:rPr>
            </w:pPr>
            <w:r w:rsidRPr="003527E6">
              <w:rPr>
                <w:rFonts w:cs="Times New Roman"/>
                <w:b/>
                <w:color w:val="000000" w:themeColor="text1"/>
                <w:sz w:val="24"/>
                <w:szCs w:val="24"/>
              </w:rPr>
              <w:t>D.</w:t>
            </w:r>
          </w:p>
        </w:tc>
        <w:tc>
          <w:tcPr>
            <w:tcW w:w="2100" w:type="dxa"/>
            <w:vAlign w:val="center"/>
          </w:tcPr>
          <w:p w:rsidR="003527E6" w:rsidRPr="003527E6" w:rsidRDefault="003527E6" w:rsidP="003527E6">
            <w:pPr>
              <w:rPr>
                <w:color w:val="000000" w:themeColor="text1"/>
                <w:sz w:val="24"/>
              </w:rPr>
            </w:pPr>
            <w:r w:rsidRPr="003527E6">
              <w:rPr>
                <w:rFonts w:cs="Times New Roman"/>
                <w:color w:val="000000" w:themeColor="text1"/>
                <w:sz w:val="24"/>
                <w:szCs w:val="24"/>
              </w:rPr>
              <w:t>5000W</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34 : </w:t>
            </w:r>
          </w:p>
        </w:tc>
        <w:tc>
          <w:tcPr>
            <w:tcW w:w="9920" w:type="dxa"/>
            <w:gridSpan w:val="10"/>
          </w:tcPr>
          <w:p w:rsidR="003527E6" w:rsidRPr="003527E6" w:rsidRDefault="003527E6" w:rsidP="003044C6">
            <w:pPr>
              <w:pStyle w:val="NoSpacing"/>
              <w:ind w:left="-91" w:firstLine="0"/>
              <w:rPr>
                <w:rFonts w:ascii="Times New Roman" w:hAnsi="Times New Roman"/>
                <w:color w:val="000000" w:themeColor="text1"/>
                <w:sz w:val="24"/>
                <w:szCs w:val="24"/>
                <w:lang w:val="nl-NL"/>
              </w:rPr>
            </w:pPr>
            <w:r w:rsidRPr="003527E6">
              <w:rPr>
                <w:rFonts w:ascii="Times New Roman" w:hAnsi="Times New Roman"/>
                <w:color w:val="000000" w:themeColor="text1"/>
                <w:sz w:val="24"/>
                <w:szCs w:val="24"/>
                <w:lang w:val="nl-NL"/>
              </w:rPr>
              <w:t xml:space="preserve">Một vật thực hiện đồng thời hai dao động điều hòa cùng phương, cùng tần số  theo các phương trình </w:t>
            </w:r>
          </w:p>
          <w:p w:rsidR="003527E6" w:rsidRPr="003527E6" w:rsidRDefault="003527E6" w:rsidP="003527E6">
            <w:pPr>
              <w:rPr>
                <w:color w:val="000000" w:themeColor="text1"/>
                <w:sz w:val="24"/>
              </w:rPr>
            </w:pPr>
            <w:r w:rsidRPr="003527E6">
              <w:rPr>
                <w:color w:val="000000" w:themeColor="text1"/>
                <w:sz w:val="24"/>
                <w:lang w:val="nl-NL"/>
              </w:rPr>
              <w:t>x</w:t>
            </w:r>
            <w:r w:rsidRPr="003527E6">
              <w:rPr>
                <w:color w:val="000000" w:themeColor="text1"/>
                <w:sz w:val="24"/>
                <w:vertAlign w:val="subscript"/>
                <w:lang w:val="nl-NL"/>
              </w:rPr>
              <w:t>1</w:t>
            </w:r>
            <w:r w:rsidRPr="003527E6">
              <w:rPr>
                <w:color w:val="000000" w:themeColor="text1"/>
                <w:sz w:val="24"/>
                <w:lang w:val="nl-NL"/>
              </w:rPr>
              <w:t xml:space="preserve"> = 4cos(</w:t>
            </w:r>
            <w:r w:rsidRPr="003527E6">
              <w:rPr>
                <w:color w:val="000000" w:themeColor="text1"/>
                <w:sz w:val="24"/>
                <w:lang w:val="nl-NL"/>
              </w:rPr>
              <w:sym w:font="Symbol" w:char="F070"/>
            </w:r>
            <w:r w:rsidRPr="003527E6">
              <w:rPr>
                <w:color w:val="000000" w:themeColor="text1"/>
                <w:sz w:val="24"/>
                <w:lang w:val="nl-NL"/>
              </w:rPr>
              <w:t>t + α) (cm, s) và x</w:t>
            </w:r>
            <w:r w:rsidRPr="003527E6">
              <w:rPr>
                <w:color w:val="000000" w:themeColor="text1"/>
                <w:sz w:val="24"/>
                <w:vertAlign w:val="subscript"/>
                <w:lang w:val="nl-NL"/>
              </w:rPr>
              <w:t>2</w:t>
            </w:r>
            <w:r w:rsidRPr="003527E6">
              <w:rPr>
                <w:color w:val="000000" w:themeColor="text1"/>
                <w:sz w:val="24"/>
                <w:lang w:val="nl-NL"/>
              </w:rPr>
              <w:t xml:space="preserve"> = </w:t>
            </w:r>
            <w:r w:rsidRPr="003527E6">
              <w:rPr>
                <w:color w:val="000000" w:themeColor="text1"/>
                <w:position w:val="-8"/>
                <w:sz w:val="24"/>
                <w:lang w:val="nl-NL"/>
              </w:rPr>
              <w:object w:dxaOrig="480" w:dyaOrig="360">
                <v:shape id="_x0000_i1038" type="#_x0000_t75" style="width:24pt;height:18pt" o:ole="">
                  <v:imagedata r:id="rId54" o:title=""/>
                </v:shape>
                <o:OLEObject Type="Embed" ProgID="Equation.3" ShapeID="_x0000_i1038" DrawAspect="Content" ObjectID="_1543406559" r:id="rId55"/>
              </w:object>
            </w:r>
            <w:r w:rsidRPr="003527E6">
              <w:rPr>
                <w:color w:val="000000" w:themeColor="text1"/>
                <w:sz w:val="24"/>
                <w:lang w:val="nl-NL"/>
              </w:rPr>
              <w:t>cos</w:t>
            </w:r>
            <w:r w:rsidRPr="003527E6">
              <w:rPr>
                <w:color w:val="000000" w:themeColor="text1"/>
                <w:sz w:val="24"/>
                <w:lang w:val="nl-NL"/>
              </w:rPr>
              <w:sym w:font="Symbol" w:char="F070"/>
            </w:r>
            <w:r w:rsidRPr="003527E6">
              <w:rPr>
                <w:color w:val="000000" w:themeColor="text1"/>
                <w:sz w:val="24"/>
                <w:lang w:val="nl-NL"/>
              </w:rPr>
              <w:t>t</w:t>
            </w:r>
            <w:r w:rsidRPr="003527E6">
              <w:rPr>
                <w:noProof/>
                <w:color w:val="000000" w:themeColor="text1"/>
                <w:position w:val="-10"/>
                <w:sz w:val="24"/>
                <w:vertAlign w:val="subscript"/>
              </w:rPr>
              <w:t xml:space="preserve">  </w:t>
            </w:r>
            <w:r w:rsidRPr="003527E6">
              <w:rPr>
                <w:color w:val="000000" w:themeColor="text1"/>
                <w:sz w:val="24"/>
                <w:lang w:val="nl-NL"/>
              </w:rPr>
              <w:t xml:space="preserve">(cm, s). Biên độ của dao động tổng hợp lớn nhất khi </w:t>
            </w:r>
            <w:r w:rsidRPr="003527E6">
              <w:rPr>
                <w:color w:val="000000" w:themeColor="text1"/>
                <w:sz w:val="24"/>
                <w:lang w:val="nl-NL"/>
              </w:rPr>
              <w:sym w:font="Symbol" w:char="F061"/>
            </w:r>
            <w:r w:rsidRPr="003527E6">
              <w:rPr>
                <w:color w:val="000000" w:themeColor="text1"/>
                <w:sz w:val="24"/>
                <w:lang w:val="nl-NL"/>
              </w:rPr>
              <w:t xml:space="preserve"> bằng</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bCs/>
                <w:color w:val="000000" w:themeColor="text1"/>
                <w:sz w:val="24"/>
                <w:lang w:val="nl-NL"/>
              </w:rPr>
              <w:sym w:font="Symbol" w:char="F070"/>
            </w:r>
            <w:r w:rsidRPr="003527E6">
              <w:rPr>
                <w:bCs/>
                <w:color w:val="000000" w:themeColor="text1"/>
                <w:sz w:val="24"/>
                <w:lang w:val="nl-NL"/>
              </w:rPr>
              <w:t xml:space="preserve"> </w:t>
            </w:r>
            <w:r w:rsidRPr="003527E6">
              <w:rPr>
                <w:color w:val="000000" w:themeColor="text1"/>
                <w:sz w:val="24"/>
                <w:lang w:val="nl-NL"/>
              </w:rPr>
              <w:t xml:space="preserve">rad.         </w:t>
            </w:r>
          </w:p>
        </w:tc>
        <w:tc>
          <w:tcPr>
            <w:tcW w:w="500" w:type="dxa"/>
            <w:vAlign w:val="center"/>
          </w:tcPr>
          <w:p w:rsidR="003527E6" w:rsidRPr="003527E6" w:rsidRDefault="003527E6" w:rsidP="003527E6">
            <w:pPr>
              <w:jc w:val="right"/>
              <w:rPr>
                <w:b/>
                <w:bCs/>
                <w:color w:val="000000" w:themeColor="text1"/>
                <w:sz w:val="24"/>
                <w:lang w:val="nl-NL"/>
              </w:rPr>
            </w:pPr>
            <w:r w:rsidRPr="003527E6">
              <w:rPr>
                <w:b/>
                <w:bCs/>
                <w:color w:val="000000" w:themeColor="text1"/>
                <w:sz w:val="24"/>
                <w:lang w:val="nl-NL"/>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nl-NL"/>
              </w:rPr>
              <w:sym w:font="Symbol" w:char="F070"/>
            </w:r>
            <w:r w:rsidRPr="003527E6">
              <w:rPr>
                <w:color w:val="000000" w:themeColor="text1"/>
                <w:sz w:val="24"/>
                <w:lang w:val="nl-NL"/>
              </w:rPr>
              <w:t>/2 rad</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bCs/>
                <w:color w:val="000000" w:themeColor="text1"/>
                <w:sz w:val="24"/>
                <w:lang w:val="nl-NL"/>
              </w:rPr>
              <w:sym w:font="Symbol" w:char="F070"/>
            </w:r>
            <w:r w:rsidRPr="003527E6">
              <w:rPr>
                <w:color w:val="000000" w:themeColor="text1"/>
                <w:sz w:val="24"/>
                <w:lang w:val="nl-NL"/>
              </w:rPr>
              <w:t>/4 rad</w:t>
            </w:r>
          </w:p>
        </w:tc>
        <w:tc>
          <w:tcPr>
            <w:tcW w:w="500" w:type="dxa"/>
            <w:vAlign w:val="center"/>
          </w:tcPr>
          <w:p w:rsidR="003527E6" w:rsidRPr="003527E6" w:rsidRDefault="003527E6" w:rsidP="003527E6">
            <w:pPr>
              <w:jc w:val="right"/>
              <w:rPr>
                <w:b/>
                <w:color w:val="000000" w:themeColor="text1"/>
                <w:sz w:val="24"/>
                <w:lang w:val="nl-NL"/>
              </w:rPr>
            </w:pPr>
            <w:r w:rsidRPr="003527E6">
              <w:rPr>
                <w:b/>
                <w:color w:val="000000" w:themeColor="text1"/>
                <w:sz w:val="24"/>
                <w:lang w:val="nl-NL"/>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lang w:val="nl-NL"/>
              </w:rPr>
              <w:t>0 rad.</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35 : </w:t>
            </w:r>
          </w:p>
        </w:tc>
        <w:tc>
          <w:tcPr>
            <w:tcW w:w="9920" w:type="dxa"/>
            <w:gridSpan w:val="10"/>
          </w:tcPr>
          <w:p w:rsidR="003527E6" w:rsidRPr="003527E6" w:rsidRDefault="003527E6" w:rsidP="00A4701A">
            <w:pPr>
              <w:pStyle w:val="NoSpacing"/>
              <w:ind w:firstLine="0"/>
              <w:rPr>
                <w:rFonts w:ascii="Times New Roman" w:hAnsi="Times New Roman"/>
                <w:color w:val="000000" w:themeColor="text1"/>
                <w:sz w:val="24"/>
                <w:szCs w:val="24"/>
              </w:rPr>
            </w:pPr>
            <w:r w:rsidRPr="003527E6">
              <w:rPr>
                <w:rFonts w:ascii="Times New Roman" w:hAnsi="Times New Roman"/>
                <w:color w:val="000000" w:themeColor="text1"/>
                <w:sz w:val="24"/>
                <w:szCs w:val="24"/>
              </w:rPr>
              <w:t>Đoạn mạch nối tiếp gồm cuộn cảm thuần, đoạn mạch X và tụ điện như hình vẽ</w:t>
            </w:r>
          </w:p>
          <w:p w:rsidR="003527E6" w:rsidRPr="003527E6" w:rsidRDefault="003527E6" w:rsidP="00A4701A">
            <w:pPr>
              <w:pStyle w:val="NoSpacing"/>
              <w:ind w:firstLine="0"/>
              <w:rPr>
                <w:rFonts w:ascii="Times New Roman" w:hAnsi="Times New Roman"/>
                <w:color w:val="000000" w:themeColor="text1"/>
                <w:sz w:val="24"/>
                <w:szCs w:val="24"/>
              </w:rPr>
            </w:pPr>
            <w:r w:rsidRPr="003527E6">
              <w:rPr>
                <w:rFonts w:ascii="Times New Roman" w:hAnsi="Times New Roman"/>
                <w:color w:val="000000" w:themeColor="text1"/>
                <w:sz w:val="24"/>
                <w:szCs w:val="24"/>
              </w:rPr>
              <w:t xml:space="preserve">  </w:t>
            </w:r>
            <w:r w:rsidRPr="003527E6">
              <w:rPr>
                <w:rFonts w:ascii="Times New Roman" w:hAnsi="Times New Roman"/>
                <w:noProof/>
                <w:color w:val="000000" w:themeColor="text1"/>
                <w:sz w:val="24"/>
                <w:szCs w:val="24"/>
              </w:rPr>
              <w:drawing>
                <wp:inline distT="0" distB="0" distL="0" distR="0" wp14:anchorId="62994AE8" wp14:editId="2DDBA07E">
                  <wp:extent cx="3028950" cy="466725"/>
                  <wp:effectExtent l="0" t="0" r="0" b="9525"/>
                  <wp:docPr id="1" name="Picture 1" descr="C:\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y.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28950" cy="466725"/>
                          </a:xfrm>
                          <a:prstGeom prst="rect">
                            <a:avLst/>
                          </a:prstGeom>
                          <a:noFill/>
                          <a:ln>
                            <a:noFill/>
                          </a:ln>
                        </pic:spPr>
                      </pic:pic>
                    </a:graphicData>
                  </a:graphic>
                </wp:inline>
              </w:drawing>
            </w:r>
          </w:p>
          <w:p w:rsidR="003527E6" w:rsidRPr="003527E6" w:rsidRDefault="003527E6" w:rsidP="003527E6">
            <w:pPr>
              <w:rPr>
                <w:color w:val="000000" w:themeColor="text1"/>
                <w:sz w:val="24"/>
              </w:rPr>
            </w:pPr>
            <w:r w:rsidRPr="003527E6">
              <w:rPr>
                <w:color w:val="000000" w:themeColor="text1"/>
                <w:sz w:val="24"/>
              </w:rPr>
              <w:t>Khi đặt vào hai đầu A, B điện áp u</w:t>
            </w:r>
            <w:r w:rsidRPr="003527E6">
              <w:rPr>
                <w:color w:val="000000" w:themeColor="text1"/>
                <w:sz w:val="24"/>
                <w:vertAlign w:val="subscript"/>
              </w:rPr>
              <w:t>AB</w:t>
            </w:r>
            <w:r w:rsidRPr="003527E6">
              <w:rPr>
                <w:color w:val="000000" w:themeColor="text1"/>
                <w:sz w:val="24"/>
              </w:rPr>
              <w:t xml:space="preserve"> = U</w:t>
            </w:r>
            <w:r w:rsidRPr="003527E6">
              <w:rPr>
                <w:color w:val="000000" w:themeColor="text1"/>
                <w:sz w:val="24"/>
                <w:vertAlign w:val="subscript"/>
              </w:rPr>
              <w:t>o</w:t>
            </w:r>
            <w:r w:rsidRPr="003527E6">
              <w:rPr>
                <w:color w:val="000000" w:themeColor="text1"/>
                <w:sz w:val="24"/>
              </w:rPr>
              <w:t>cos(</w:t>
            </w:r>
            <w:r w:rsidRPr="003527E6">
              <w:rPr>
                <w:color w:val="000000" w:themeColor="text1"/>
                <w:sz w:val="24"/>
              </w:rPr>
              <w:sym w:font="Symbol" w:char="F077"/>
            </w:r>
            <w:r w:rsidRPr="003527E6">
              <w:rPr>
                <w:color w:val="000000" w:themeColor="text1"/>
                <w:sz w:val="24"/>
              </w:rPr>
              <w:t xml:space="preserve">t + </w:t>
            </w:r>
            <w:r w:rsidRPr="003527E6">
              <w:rPr>
                <w:color w:val="000000" w:themeColor="text1"/>
                <w:sz w:val="24"/>
              </w:rPr>
              <w:sym w:font="Symbol" w:char="F06A"/>
            </w:r>
            <w:r w:rsidRPr="003527E6">
              <w:rPr>
                <w:color w:val="000000" w:themeColor="text1"/>
                <w:sz w:val="24"/>
              </w:rPr>
              <w:t>) (V) (U</w:t>
            </w:r>
            <w:r w:rsidRPr="003527E6">
              <w:rPr>
                <w:color w:val="000000" w:themeColor="text1"/>
                <w:sz w:val="24"/>
                <w:vertAlign w:val="subscript"/>
              </w:rPr>
              <w:t>o</w:t>
            </w:r>
            <w:r w:rsidRPr="003527E6">
              <w:rPr>
                <w:color w:val="000000" w:themeColor="text1"/>
                <w:sz w:val="24"/>
              </w:rPr>
              <w:t xml:space="preserve">, </w:t>
            </w:r>
            <w:r w:rsidRPr="003527E6">
              <w:rPr>
                <w:color w:val="000000" w:themeColor="text1"/>
                <w:sz w:val="24"/>
              </w:rPr>
              <w:sym w:font="Symbol" w:char="F077"/>
            </w:r>
            <w:r w:rsidRPr="003527E6">
              <w:rPr>
                <w:color w:val="000000" w:themeColor="text1"/>
                <w:sz w:val="24"/>
              </w:rPr>
              <w:t xml:space="preserve">, </w:t>
            </w:r>
            <w:r w:rsidRPr="003527E6">
              <w:rPr>
                <w:color w:val="000000" w:themeColor="text1"/>
                <w:sz w:val="24"/>
              </w:rPr>
              <w:sym w:font="Symbol" w:char="F06A"/>
            </w:r>
            <w:r w:rsidRPr="003527E6">
              <w:rPr>
                <w:color w:val="000000" w:themeColor="text1"/>
                <w:sz w:val="24"/>
              </w:rPr>
              <w:t xml:space="preserve"> không đổi) thì LC</w:t>
            </w:r>
            <w:r w:rsidRPr="003527E6">
              <w:rPr>
                <w:color w:val="000000" w:themeColor="text1"/>
                <w:sz w:val="24"/>
              </w:rPr>
              <w:sym w:font="Symbol" w:char="F077"/>
            </w:r>
            <w:r w:rsidRPr="003527E6">
              <w:rPr>
                <w:color w:val="000000" w:themeColor="text1"/>
                <w:sz w:val="24"/>
                <w:vertAlign w:val="superscript"/>
              </w:rPr>
              <w:t>2</w:t>
            </w:r>
            <w:r w:rsidRPr="003527E6">
              <w:rPr>
                <w:color w:val="000000" w:themeColor="text1"/>
                <w:sz w:val="24"/>
              </w:rPr>
              <w:t xml:space="preserve"> = 1 ,U</w:t>
            </w:r>
            <w:r w:rsidRPr="003527E6">
              <w:rPr>
                <w:color w:val="000000" w:themeColor="text1"/>
                <w:sz w:val="24"/>
                <w:vertAlign w:val="subscript"/>
              </w:rPr>
              <w:t>AN</w:t>
            </w:r>
            <w:r w:rsidRPr="003527E6">
              <w:rPr>
                <w:color w:val="000000" w:themeColor="text1"/>
                <w:sz w:val="24"/>
              </w:rPr>
              <w:t xml:space="preserve"> = 25</w:t>
            </w:r>
            <w:r w:rsidRPr="003527E6">
              <w:rPr>
                <w:color w:val="000000" w:themeColor="text1"/>
                <w:position w:val="-6"/>
                <w:sz w:val="24"/>
              </w:rPr>
              <w:object w:dxaOrig="380" w:dyaOrig="340">
                <v:shape id="_x0000_i1039" type="#_x0000_t75" style="width:18.75pt;height:17.25pt" o:ole="">
                  <v:imagedata r:id="rId57" o:title=""/>
                </v:shape>
                <o:OLEObject Type="Embed" ProgID="Equation.3" ShapeID="_x0000_i1039" DrawAspect="Content" ObjectID="_1543406560" r:id="rId58"/>
              </w:object>
            </w:r>
            <w:r w:rsidRPr="003527E6">
              <w:rPr>
                <w:color w:val="000000" w:themeColor="text1"/>
                <w:sz w:val="24"/>
              </w:rPr>
              <w:t>V và U</w:t>
            </w:r>
            <w:r w:rsidRPr="003527E6">
              <w:rPr>
                <w:color w:val="000000" w:themeColor="text1"/>
                <w:sz w:val="24"/>
                <w:vertAlign w:val="subscript"/>
              </w:rPr>
              <w:t>MB</w:t>
            </w:r>
            <w:r w:rsidRPr="003527E6">
              <w:rPr>
                <w:color w:val="000000" w:themeColor="text1"/>
                <w:sz w:val="24"/>
              </w:rPr>
              <w:t xml:space="preserve"> = 50</w:t>
            </w:r>
            <w:r w:rsidRPr="003527E6">
              <w:rPr>
                <w:color w:val="000000" w:themeColor="text1"/>
                <w:position w:val="-6"/>
                <w:sz w:val="24"/>
              </w:rPr>
              <w:object w:dxaOrig="380" w:dyaOrig="340">
                <v:shape id="_x0000_i1040" type="#_x0000_t75" style="width:18.75pt;height:17.25pt" o:ole="">
                  <v:imagedata r:id="rId57" o:title=""/>
                </v:shape>
                <o:OLEObject Type="Embed" ProgID="Equation.3" ShapeID="_x0000_i1040" DrawAspect="Content" ObjectID="_1543406561" r:id="rId59"/>
              </w:object>
            </w:r>
            <w:r w:rsidRPr="003527E6">
              <w:rPr>
                <w:color w:val="000000" w:themeColor="text1"/>
                <w:sz w:val="24"/>
              </w:rPr>
              <w:t>V, đồng thời u</w:t>
            </w:r>
            <w:r w:rsidRPr="003527E6">
              <w:rPr>
                <w:color w:val="000000" w:themeColor="text1"/>
                <w:sz w:val="24"/>
                <w:vertAlign w:val="subscript"/>
              </w:rPr>
              <w:t>AN</w:t>
            </w:r>
            <w:r w:rsidRPr="003527E6">
              <w:rPr>
                <w:color w:val="000000" w:themeColor="text1"/>
                <w:sz w:val="24"/>
              </w:rPr>
              <w:t xml:space="preserve"> sớm pha </w:t>
            </w:r>
            <w:r w:rsidRPr="003527E6">
              <w:rPr>
                <w:color w:val="000000" w:themeColor="text1"/>
                <w:sz w:val="24"/>
              </w:rPr>
              <w:sym w:font="Symbol" w:char="F070"/>
            </w:r>
            <w:r w:rsidRPr="003527E6">
              <w:rPr>
                <w:color w:val="000000" w:themeColor="text1"/>
                <w:sz w:val="24"/>
              </w:rPr>
              <w:t>/3 so với u</w:t>
            </w:r>
            <w:r w:rsidRPr="003527E6">
              <w:rPr>
                <w:color w:val="000000" w:themeColor="text1"/>
                <w:sz w:val="24"/>
                <w:vertAlign w:val="subscript"/>
              </w:rPr>
              <w:t>MB</w:t>
            </w:r>
            <w:r w:rsidRPr="003527E6">
              <w:rPr>
                <w:color w:val="000000" w:themeColor="text1"/>
                <w:sz w:val="24"/>
              </w:rPr>
              <w:t>. Giá trị U</w:t>
            </w:r>
            <w:r w:rsidRPr="003527E6">
              <w:rPr>
                <w:color w:val="000000" w:themeColor="text1"/>
                <w:sz w:val="24"/>
                <w:vertAlign w:val="subscript"/>
              </w:rPr>
              <w:t>o</w:t>
            </w:r>
            <w:r w:rsidRPr="003527E6">
              <w:rPr>
                <w:color w:val="000000" w:themeColor="text1"/>
                <w:sz w:val="24"/>
              </w:rPr>
              <w:t xml:space="preserve">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12,5</w:t>
            </w:r>
            <w:r w:rsidRPr="003527E6">
              <w:rPr>
                <w:color w:val="000000" w:themeColor="text1"/>
                <w:position w:val="-6"/>
                <w:sz w:val="24"/>
              </w:rPr>
              <w:object w:dxaOrig="480" w:dyaOrig="340" w14:anchorId="62613F1B">
                <v:shape id="_x0000_i1054" type="#_x0000_t75" style="width:24pt;height:17.25pt" o:ole="">
                  <v:imagedata r:id="rId60" o:title=""/>
                </v:shape>
                <o:OLEObject Type="Embed" ProgID="Equation.3" ShapeID="_x0000_i1054" DrawAspect="Content" ObjectID="_1543406562" r:id="rId61"/>
              </w:object>
            </w:r>
            <w:r w:rsidRPr="003527E6">
              <w:rPr>
                <w:color w:val="000000" w:themeColor="text1"/>
                <w:sz w:val="24"/>
              </w:rPr>
              <w:t>V</w:t>
            </w:r>
            <w:r w:rsidRPr="003527E6">
              <w:rPr>
                <w:color w:val="000000" w:themeColor="text1"/>
                <w:sz w:val="24"/>
              </w:rPr>
              <w:tab/>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25</w:t>
            </w:r>
            <w:r w:rsidRPr="003527E6">
              <w:rPr>
                <w:color w:val="000000" w:themeColor="text1"/>
                <w:position w:val="-6"/>
                <w:sz w:val="24"/>
              </w:rPr>
              <w:object w:dxaOrig="480" w:dyaOrig="340" w14:anchorId="6B8FA62E">
                <v:shape id="_x0000_i1055" type="#_x0000_t75" style="width:24pt;height:17.25pt" o:ole="">
                  <v:imagedata r:id="rId62" o:title=""/>
                </v:shape>
                <o:OLEObject Type="Embed" ProgID="Equation.3" ShapeID="_x0000_i1055" DrawAspect="Content" ObjectID="_1543406563" r:id="rId63"/>
              </w:object>
            </w:r>
            <w:r w:rsidRPr="003527E6">
              <w:rPr>
                <w:color w:val="000000" w:themeColor="text1"/>
                <w:sz w:val="24"/>
              </w:rPr>
              <w:t>V</w:t>
            </w:r>
            <w:r w:rsidRPr="003527E6">
              <w:rPr>
                <w:color w:val="000000" w:themeColor="text1"/>
                <w:sz w:val="24"/>
              </w:rPr>
              <w:tab/>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12,5</w:t>
            </w:r>
            <w:r w:rsidRPr="003527E6">
              <w:rPr>
                <w:color w:val="000000" w:themeColor="text1"/>
                <w:position w:val="-8"/>
                <w:sz w:val="24"/>
              </w:rPr>
              <w:object w:dxaOrig="380" w:dyaOrig="360" w14:anchorId="3D5EB476">
                <v:shape id="_x0000_i1056" type="#_x0000_t75" style="width:18.75pt;height:18pt" o:ole="">
                  <v:imagedata r:id="rId64" o:title=""/>
                </v:shape>
                <o:OLEObject Type="Embed" ProgID="Equation.3" ShapeID="_x0000_i1056" DrawAspect="Content" ObjectID="_1543406564" r:id="rId65"/>
              </w:object>
            </w:r>
            <w:r w:rsidRPr="003527E6">
              <w:rPr>
                <w:color w:val="000000" w:themeColor="text1"/>
                <w:sz w:val="24"/>
              </w:rPr>
              <w:t>V</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25</w:t>
            </w:r>
            <w:r w:rsidRPr="003527E6">
              <w:rPr>
                <w:color w:val="000000" w:themeColor="text1"/>
                <w:position w:val="-8"/>
                <w:sz w:val="24"/>
              </w:rPr>
              <w:object w:dxaOrig="380" w:dyaOrig="360" w14:anchorId="7CB7F468">
                <v:shape id="_x0000_i1057" type="#_x0000_t75" style="width:18.75pt;height:18pt" o:ole="">
                  <v:imagedata r:id="rId66" o:title=""/>
                </v:shape>
                <o:OLEObject Type="Embed" ProgID="Equation.3" ShapeID="_x0000_i1057" DrawAspect="Content" ObjectID="_1543406565" r:id="rId67"/>
              </w:object>
            </w:r>
            <w:r w:rsidRPr="003527E6">
              <w:rPr>
                <w:color w:val="000000" w:themeColor="text1"/>
                <w:sz w:val="24"/>
              </w:rPr>
              <w:t>V</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36 : </w:t>
            </w:r>
          </w:p>
        </w:tc>
        <w:tc>
          <w:tcPr>
            <w:tcW w:w="9920" w:type="dxa"/>
            <w:gridSpan w:val="10"/>
          </w:tcPr>
          <w:p w:rsidR="003527E6" w:rsidRPr="003527E6" w:rsidRDefault="003527E6" w:rsidP="003527E6">
            <w:pPr>
              <w:rPr>
                <w:color w:val="000000" w:themeColor="text1"/>
                <w:sz w:val="24"/>
              </w:rPr>
            </w:pPr>
            <w:r w:rsidRPr="003527E6">
              <w:rPr>
                <w:b/>
                <w:color w:val="000000" w:themeColor="text1"/>
                <w:sz w:val="24"/>
              </w:rPr>
              <w:t xml:space="preserve">. </w:t>
            </w:r>
            <w:r w:rsidRPr="003527E6">
              <w:rPr>
                <w:color w:val="000000" w:themeColor="text1"/>
                <w:sz w:val="24"/>
              </w:rPr>
              <w:t>Một vật dao động điều hòa theo phương trình x = 4cos(4</w:t>
            </w:r>
            <w:r w:rsidRPr="003527E6">
              <w:rPr>
                <w:color w:val="000000" w:themeColor="text1"/>
                <w:sz w:val="24"/>
              </w:rPr>
              <w:sym w:font="Symbol" w:char="F070"/>
            </w:r>
            <w:r w:rsidRPr="003527E6">
              <w:rPr>
                <w:color w:val="000000" w:themeColor="text1"/>
                <w:sz w:val="24"/>
              </w:rPr>
              <w:t xml:space="preserve">t + </w:t>
            </w:r>
            <w:r w:rsidRPr="003527E6">
              <w:rPr>
                <w:color w:val="000000" w:themeColor="text1"/>
                <w:sz w:val="24"/>
              </w:rPr>
              <w:sym w:font="Symbol" w:char="F070"/>
            </w:r>
            <w:r w:rsidRPr="003527E6">
              <w:rPr>
                <w:color w:val="000000" w:themeColor="text1"/>
                <w:sz w:val="24"/>
              </w:rPr>
              <w:t>/3) (cm, s). Quãng đường lớn nhất mà vật đi được trong khoảng thời gian 1/6(s)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4cm</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3</w:t>
            </w:r>
            <w:r w:rsidRPr="003527E6">
              <w:rPr>
                <w:color w:val="000000" w:themeColor="text1"/>
                <w:position w:val="-8"/>
                <w:sz w:val="24"/>
              </w:rPr>
              <w:object w:dxaOrig="360" w:dyaOrig="360" w14:anchorId="30E332F1">
                <v:shape id="_x0000_i1058" type="#_x0000_t75" style="width:18pt;height:18pt" o:ole="">
                  <v:imagedata r:id="rId68" o:title=""/>
                </v:shape>
                <o:OLEObject Type="Embed" ProgID="Equation.3" ShapeID="_x0000_i1058" DrawAspect="Content" ObjectID="_1543406566" r:id="rId69"/>
              </w:object>
            </w:r>
            <w:r w:rsidRPr="003527E6">
              <w:rPr>
                <w:color w:val="000000" w:themeColor="text1"/>
                <w:sz w:val="24"/>
              </w:rPr>
              <w:t>cm.</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2</w:t>
            </w:r>
            <w:r w:rsidRPr="003527E6">
              <w:rPr>
                <w:color w:val="000000" w:themeColor="text1"/>
                <w:position w:val="-8"/>
                <w:sz w:val="24"/>
              </w:rPr>
              <w:object w:dxaOrig="360" w:dyaOrig="360" w14:anchorId="4774F1B2">
                <v:shape id="_x0000_i1059" type="#_x0000_t75" style="width:18pt;height:18pt" o:ole="">
                  <v:imagedata r:id="rId21" o:title=""/>
                </v:shape>
                <o:OLEObject Type="Embed" ProgID="Equation.3" ShapeID="_x0000_i1059" DrawAspect="Content" ObjectID="_1543406567" r:id="rId70"/>
              </w:object>
            </w:r>
            <w:r w:rsidRPr="003527E6">
              <w:rPr>
                <w:color w:val="000000" w:themeColor="text1"/>
                <w:sz w:val="24"/>
              </w:rPr>
              <w:t>cm</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1cm</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37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 xml:space="preserve">Đại lượng nào sau đây </w:t>
            </w:r>
            <w:r w:rsidRPr="003527E6">
              <w:rPr>
                <w:b/>
                <w:color w:val="000000" w:themeColor="text1"/>
                <w:sz w:val="24"/>
              </w:rPr>
              <w:t>không phải</w:t>
            </w:r>
            <w:r w:rsidRPr="003527E6">
              <w:rPr>
                <w:color w:val="000000" w:themeColor="text1"/>
                <w:sz w:val="24"/>
              </w:rPr>
              <w:t xml:space="preserve"> là đặc trưng của sóng hình sin?</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Năng lượng sóng</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Tần số sóng</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Biên độ sóng</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Bụng sóng</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38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 xml:space="preserve">Con lắc đơn có khối lượng m = 0,5kg, chiều dài dây </w:t>
            </w:r>
            <w:r w:rsidRPr="003527E6">
              <w:rPr>
                <w:color w:val="000000" w:themeColor="text1"/>
                <w:position w:val="-6"/>
                <w:sz w:val="24"/>
              </w:rPr>
              <w:object w:dxaOrig="180" w:dyaOrig="279">
                <v:shape id="_x0000_i1041" type="#_x0000_t75" style="width:9pt;height:14.25pt" o:ole="">
                  <v:imagedata r:id="rId71" o:title=""/>
                </v:shape>
                <o:OLEObject Type="Embed" ProgID="Equation.3" ShapeID="_x0000_i1041" DrawAspect="Content" ObjectID="_1543406568" r:id="rId72"/>
              </w:object>
            </w:r>
            <w:r w:rsidRPr="003527E6">
              <w:rPr>
                <w:color w:val="000000" w:themeColor="text1"/>
                <w:sz w:val="24"/>
              </w:rPr>
              <w:t>= 0,5m, dao động điều hòa với biên độ góc là 5</w:t>
            </w:r>
            <w:r w:rsidRPr="003527E6">
              <w:rPr>
                <w:color w:val="000000" w:themeColor="text1"/>
                <w:sz w:val="24"/>
                <w:vertAlign w:val="superscript"/>
              </w:rPr>
              <w:t>0</w:t>
            </w:r>
            <w:r w:rsidRPr="003527E6">
              <w:rPr>
                <w:color w:val="000000" w:themeColor="text1"/>
                <w:sz w:val="24"/>
              </w:rPr>
              <w:t>. Cho g = 10m/s</w:t>
            </w:r>
            <w:r w:rsidRPr="003527E6">
              <w:rPr>
                <w:color w:val="000000" w:themeColor="text1"/>
                <w:sz w:val="24"/>
                <w:vertAlign w:val="superscript"/>
              </w:rPr>
              <w:t>2</w:t>
            </w:r>
            <w:r w:rsidRPr="003527E6">
              <w:rPr>
                <w:color w:val="000000" w:themeColor="text1"/>
                <w:sz w:val="24"/>
              </w:rPr>
              <w:t>. Trong quá trình dao động con lắc chịu tác dụng của lực cản nên sau 5 dao động thì biện đô góc còn lại là 4</w:t>
            </w:r>
            <w:r w:rsidRPr="003527E6">
              <w:rPr>
                <w:color w:val="000000" w:themeColor="text1"/>
                <w:sz w:val="24"/>
                <w:vertAlign w:val="superscript"/>
              </w:rPr>
              <w:t>0</w:t>
            </w:r>
            <w:r w:rsidRPr="003527E6">
              <w:rPr>
                <w:color w:val="000000" w:themeColor="text1"/>
                <w:sz w:val="24"/>
              </w:rPr>
              <w:t>. Để duy trì dao động với biên độ góc là 5</w:t>
            </w:r>
            <w:r w:rsidRPr="003527E6">
              <w:rPr>
                <w:color w:val="000000" w:themeColor="text1"/>
                <w:sz w:val="24"/>
                <w:vertAlign w:val="superscript"/>
              </w:rPr>
              <w:t>0</w:t>
            </w:r>
            <w:r w:rsidRPr="003527E6">
              <w:rPr>
                <w:color w:val="000000" w:themeColor="text1"/>
                <w:sz w:val="24"/>
              </w:rPr>
              <w:t xml:space="preserve"> thì cần cung cấp năng lượng cho con lắc với công suất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473mW</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0,488mW</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37,4mW</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480µW</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39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 xml:space="preserve">Chọn câu </w:t>
            </w:r>
            <w:r w:rsidRPr="003527E6">
              <w:rPr>
                <w:b/>
                <w:color w:val="000000" w:themeColor="text1"/>
                <w:sz w:val="24"/>
              </w:rPr>
              <w:t>đúng</w:t>
            </w:r>
            <w:r w:rsidRPr="003527E6">
              <w:rPr>
                <w:color w:val="000000" w:themeColor="text1"/>
                <w:sz w:val="24"/>
              </w:rPr>
              <w:t xml:space="preserve">. Sóng cơ truyền với tốc độ v, bước sóng là </w:t>
            </w:r>
            <w:r w:rsidRPr="003527E6">
              <w:rPr>
                <w:color w:val="000000" w:themeColor="text1"/>
                <w:sz w:val="24"/>
              </w:rPr>
              <w:sym w:font="Symbol" w:char="F06C"/>
            </w:r>
            <w:r w:rsidRPr="003527E6">
              <w:rPr>
                <w:color w:val="000000" w:themeColor="text1"/>
                <w:sz w:val="24"/>
              </w:rPr>
              <w:t xml:space="preserve"> thì tần số sóng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f = v/</w:t>
            </w:r>
            <w:r w:rsidRPr="003527E6">
              <w:rPr>
                <w:color w:val="000000" w:themeColor="text1"/>
                <w:sz w:val="24"/>
              </w:rPr>
              <w:sym w:font="Symbol" w:char="F06C"/>
            </w:r>
            <w:r w:rsidRPr="003527E6">
              <w:rPr>
                <w:color w:val="000000" w:themeColor="text1"/>
                <w:sz w:val="24"/>
              </w:rPr>
              <w:t>.</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 xml:space="preserve">f = </w:t>
            </w:r>
            <w:r w:rsidRPr="003527E6">
              <w:rPr>
                <w:color w:val="000000" w:themeColor="text1"/>
                <w:sz w:val="24"/>
              </w:rPr>
              <w:sym w:font="Symbol" w:char="F06C"/>
            </w:r>
            <w:r w:rsidRPr="003527E6">
              <w:rPr>
                <w:color w:val="000000" w:themeColor="text1"/>
                <w:sz w:val="24"/>
              </w:rPr>
              <w:t>/v.</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f = 2</w:t>
            </w:r>
            <w:r w:rsidRPr="003527E6">
              <w:rPr>
                <w:color w:val="000000" w:themeColor="text1"/>
                <w:sz w:val="24"/>
              </w:rPr>
              <w:sym w:font="Symbol" w:char="F06C"/>
            </w:r>
            <w:r w:rsidRPr="003527E6">
              <w:rPr>
                <w:color w:val="000000" w:themeColor="text1"/>
                <w:sz w:val="24"/>
              </w:rPr>
              <w:t>.v</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 xml:space="preserve">f = </w:t>
            </w:r>
            <w:r w:rsidRPr="003527E6">
              <w:rPr>
                <w:color w:val="000000" w:themeColor="text1"/>
                <w:sz w:val="24"/>
              </w:rPr>
              <w:sym w:font="Symbol" w:char="F06C"/>
            </w:r>
            <w:r w:rsidRPr="003527E6">
              <w:rPr>
                <w:color w:val="000000" w:themeColor="text1"/>
                <w:sz w:val="24"/>
              </w:rPr>
              <w:t>.v.</w:t>
            </w:r>
          </w:p>
        </w:tc>
      </w:tr>
      <w:tr w:rsidR="003527E6" w:rsidRPr="003527E6" w:rsidTr="003527E6">
        <w:tblPrEx>
          <w:tblCellMar>
            <w:top w:w="0" w:type="dxa"/>
            <w:bottom w:w="0" w:type="dxa"/>
          </w:tblCellMar>
        </w:tblPrEx>
        <w:tc>
          <w:tcPr>
            <w:tcW w:w="1200" w:type="dxa"/>
          </w:tcPr>
          <w:p w:rsidR="003527E6" w:rsidRPr="003527E6" w:rsidRDefault="003527E6" w:rsidP="003527E6">
            <w:pPr>
              <w:jc w:val="right"/>
              <w:rPr>
                <w:rFonts w:ascii=".VnTime" w:hAnsi=".VnTime" w:cs="Times New Roman"/>
                <w:b/>
                <w:sz w:val="24"/>
              </w:rPr>
            </w:pPr>
            <w:r w:rsidRPr="003527E6">
              <w:rPr>
                <w:rFonts w:ascii=".VnTime" w:hAnsi=".VnTime" w:cs="Times New Roman"/>
                <w:b/>
                <w:sz w:val="24"/>
              </w:rPr>
              <w:t xml:space="preserve">C©u 40 : </w:t>
            </w:r>
          </w:p>
        </w:tc>
        <w:tc>
          <w:tcPr>
            <w:tcW w:w="9920" w:type="dxa"/>
            <w:gridSpan w:val="10"/>
          </w:tcPr>
          <w:p w:rsidR="003527E6" w:rsidRPr="003527E6" w:rsidRDefault="003527E6" w:rsidP="003527E6">
            <w:pPr>
              <w:rPr>
                <w:color w:val="000000" w:themeColor="text1"/>
                <w:sz w:val="24"/>
              </w:rPr>
            </w:pPr>
            <w:r w:rsidRPr="003527E6">
              <w:rPr>
                <w:color w:val="000000" w:themeColor="text1"/>
                <w:sz w:val="24"/>
              </w:rPr>
              <w:t xml:space="preserve">Vật nặng của một lò xo dao động điều hòa theo phương thẳng đứng có li độ cực đại 3cm. Vật thực hiện 50 dao động mất 20s .Cho g = </w:t>
            </w:r>
            <w:r w:rsidRPr="003527E6">
              <w:rPr>
                <w:color w:val="000000" w:themeColor="text1"/>
                <w:sz w:val="24"/>
              </w:rPr>
              <w:sym w:font="Symbol" w:char="F070"/>
            </w:r>
            <w:r w:rsidRPr="003527E6">
              <w:rPr>
                <w:color w:val="000000" w:themeColor="text1"/>
                <w:sz w:val="24"/>
                <w:vertAlign w:val="superscript"/>
              </w:rPr>
              <w:t>2</w:t>
            </w:r>
            <w:r w:rsidRPr="003527E6">
              <w:rPr>
                <w:color w:val="000000" w:themeColor="text1"/>
                <w:sz w:val="24"/>
              </w:rPr>
              <w:t xml:space="preserve"> m/s</w:t>
            </w:r>
            <w:r w:rsidRPr="003527E6">
              <w:rPr>
                <w:color w:val="000000" w:themeColor="text1"/>
                <w:sz w:val="24"/>
                <w:vertAlign w:val="superscript"/>
              </w:rPr>
              <w:t>2</w:t>
            </w:r>
            <w:r w:rsidRPr="003527E6">
              <w:rPr>
                <w:color w:val="000000" w:themeColor="text1"/>
                <w:sz w:val="24"/>
              </w:rPr>
              <w:t>. Tỉ số giữa độ lớn lực đàn hồi cực tiểu và cực đại của lò xo là</w:t>
            </w:r>
          </w:p>
        </w:tc>
      </w:tr>
      <w:tr w:rsidR="003527E6" w:rsidRPr="003527E6" w:rsidTr="003527E6">
        <w:tblPrEx>
          <w:tblCellMar>
            <w:top w:w="0" w:type="dxa"/>
            <w:bottom w:w="0" w:type="dxa"/>
          </w:tblCellMar>
        </w:tblPrEx>
        <w:trPr>
          <w:gridAfter w:val="1"/>
          <w:wAfter w:w="20" w:type="dxa"/>
        </w:trPr>
        <w:tc>
          <w:tcPr>
            <w:tcW w:w="1200" w:type="dxa"/>
            <w:vAlign w:val="center"/>
          </w:tcPr>
          <w:p w:rsidR="003527E6" w:rsidRPr="003527E6" w:rsidRDefault="003527E6" w:rsidP="003527E6">
            <w:pPr>
              <w:jc w:val="right"/>
              <w:rPr>
                <w:rFonts w:cs="Times New Roman"/>
                <w:b/>
                <w:sz w:val="24"/>
              </w:rPr>
            </w:pPr>
            <w:r w:rsidRPr="003527E6">
              <w:rPr>
                <w:rFonts w:cs="Times New Roman"/>
                <w:b/>
                <w:sz w:val="24"/>
              </w:rPr>
              <w:t>A.</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0</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B.</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1/3</w:t>
            </w:r>
          </w:p>
        </w:tc>
        <w:tc>
          <w:tcPr>
            <w:tcW w:w="500" w:type="dxa"/>
            <w:gridSpan w:val="2"/>
            <w:vAlign w:val="center"/>
          </w:tcPr>
          <w:p w:rsidR="003527E6" w:rsidRPr="003527E6" w:rsidRDefault="003527E6" w:rsidP="003527E6">
            <w:pPr>
              <w:jc w:val="right"/>
              <w:rPr>
                <w:rFonts w:cs="Times New Roman"/>
                <w:b/>
                <w:color w:val="000000" w:themeColor="text1"/>
                <w:sz w:val="24"/>
              </w:rPr>
            </w:pPr>
            <w:r w:rsidRPr="003527E6">
              <w:rPr>
                <w:rFonts w:cs="Times New Roman"/>
                <w:b/>
                <w:color w:val="000000" w:themeColor="text1"/>
                <w:sz w:val="24"/>
              </w:rPr>
              <w:t>C.</w:t>
            </w:r>
          </w:p>
        </w:tc>
        <w:tc>
          <w:tcPr>
            <w:tcW w:w="2100" w:type="dxa"/>
            <w:gridSpan w:val="2"/>
            <w:vAlign w:val="center"/>
          </w:tcPr>
          <w:p w:rsidR="003527E6" w:rsidRPr="003527E6" w:rsidRDefault="003527E6" w:rsidP="003527E6">
            <w:pPr>
              <w:rPr>
                <w:color w:val="000000" w:themeColor="text1"/>
                <w:sz w:val="24"/>
              </w:rPr>
            </w:pPr>
            <w:r w:rsidRPr="003527E6">
              <w:rPr>
                <w:color w:val="000000" w:themeColor="text1"/>
                <w:sz w:val="24"/>
              </w:rPr>
              <w:t xml:space="preserve">1/7                                  </w:t>
            </w:r>
          </w:p>
        </w:tc>
        <w:tc>
          <w:tcPr>
            <w:tcW w:w="500" w:type="dxa"/>
            <w:vAlign w:val="center"/>
          </w:tcPr>
          <w:p w:rsidR="003527E6" w:rsidRPr="003527E6" w:rsidRDefault="003527E6" w:rsidP="003527E6">
            <w:pPr>
              <w:jc w:val="right"/>
              <w:rPr>
                <w:b/>
                <w:color w:val="000000" w:themeColor="text1"/>
                <w:sz w:val="24"/>
              </w:rPr>
            </w:pPr>
            <w:r w:rsidRPr="003527E6">
              <w:rPr>
                <w:b/>
                <w:color w:val="000000" w:themeColor="text1"/>
                <w:sz w:val="24"/>
              </w:rPr>
              <w:t>D.</w:t>
            </w:r>
          </w:p>
        </w:tc>
        <w:tc>
          <w:tcPr>
            <w:tcW w:w="2100" w:type="dxa"/>
            <w:vAlign w:val="center"/>
          </w:tcPr>
          <w:p w:rsidR="003527E6" w:rsidRPr="003527E6" w:rsidRDefault="003527E6" w:rsidP="003527E6">
            <w:pPr>
              <w:rPr>
                <w:color w:val="000000" w:themeColor="text1"/>
                <w:sz w:val="24"/>
              </w:rPr>
            </w:pPr>
            <w:r w:rsidRPr="003527E6">
              <w:rPr>
                <w:color w:val="000000" w:themeColor="text1"/>
                <w:sz w:val="24"/>
              </w:rPr>
              <w:t>1/4</w:t>
            </w:r>
          </w:p>
        </w:tc>
      </w:tr>
    </w:tbl>
    <w:p w:rsidR="003527E6" w:rsidRDefault="003527E6">
      <w:r>
        <w:t xml:space="preserve"> </w:t>
      </w: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36"/>
      </w:tblGrid>
      <w:tr w:rsidR="003527E6" w:rsidRPr="00927810">
        <w:trPr>
          <w:jc w:val="center"/>
        </w:trPr>
        <w:tc>
          <w:tcPr>
            <w:tcW w:w="8736" w:type="dxa"/>
          </w:tcPr>
          <w:p w:rsidR="003527E6" w:rsidRPr="00927810" w:rsidRDefault="003527E6" w:rsidP="000F46CA">
            <w:pPr>
              <w:jc w:val="center"/>
              <w:rPr>
                <w:rFonts w:ascii=".VnTime" w:hAnsi=".VnTime"/>
                <w:i/>
                <w:sz w:val="28"/>
                <w:szCs w:val="28"/>
              </w:rPr>
            </w:pPr>
            <w:r>
              <w:lastRenderedPageBreak/>
              <w:br w:type="page"/>
            </w:r>
            <w:r w:rsidRPr="00927810">
              <w:rPr>
                <w:rFonts w:ascii=".VnTimeH" w:hAnsi=".VnTimeH"/>
                <w:sz w:val="28"/>
                <w:szCs w:val="28"/>
              </w:rPr>
              <w:t xml:space="preserve">phiÕu soi - ®¸p ¸n </w:t>
            </w:r>
            <w:r w:rsidRPr="00927810">
              <w:rPr>
                <w:rFonts w:ascii=".VnTimeH" w:hAnsi=".VnTimeH"/>
                <w:b/>
                <w:i/>
                <w:sz w:val="28"/>
                <w:szCs w:val="28"/>
              </w:rPr>
              <w:t>(</w:t>
            </w:r>
            <w:r w:rsidRPr="00927810">
              <w:rPr>
                <w:rFonts w:ascii=".VnTime" w:hAnsi=".VnTime"/>
                <w:i/>
                <w:sz w:val="28"/>
                <w:szCs w:val="28"/>
              </w:rPr>
              <w:t>Dµnh cho gi¸m kh¶o)</w:t>
            </w:r>
          </w:p>
        </w:tc>
      </w:tr>
      <w:tr w:rsidR="003527E6" w:rsidRPr="00927810">
        <w:trPr>
          <w:jc w:val="center"/>
        </w:trPr>
        <w:tc>
          <w:tcPr>
            <w:tcW w:w="8736" w:type="dxa"/>
          </w:tcPr>
          <w:p w:rsidR="003527E6" w:rsidRPr="00927810" w:rsidRDefault="003527E6" w:rsidP="000F46CA">
            <w:pPr>
              <w:jc w:val="center"/>
              <w:rPr>
                <w:rFonts w:ascii=".VnTimeH" w:hAnsi=".VnTimeH"/>
                <w:sz w:val="28"/>
                <w:szCs w:val="28"/>
              </w:rPr>
            </w:pPr>
            <w:r>
              <w:rPr>
                <w:rFonts w:ascii=".VnTimeH" w:hAnsi=".VnTimeH"/>
                <w:sz w:val="28"/>
                <w:szCs w:val="28"/>
              </w:rPr>
              <w:t>M«n : THI LY 12</w:t>
            </w:r>
          </w:p>
        </w:tc>
      </w:tr>
      <w:tr w:rsidR="003527E6" w:rsidRPr="00927810">
        <w:trPr>
          <w:jc w:val="center"/>
        </w:trPr>
        <w:tc>
          <w:tcPr>
            <w:tcW w:w="8736" w:type="dxa"/>
          </w:tcPr>
          <w:p w:rsidR="003527E6" w:rsidRPr="00927810" w:rsidRDefault="003527E6" w:rsidP="000F46CA">
            <w:pPr>
              <w:jc w:val="center"/>
              <w:rPr>
                <w:rFonts w:ascii=".VnTimeH" w:hAnsi=".VnTimeH"/>
                <w:sz w:val="28"/>
                <w:szCs w:val="28"/>
              </w:rPr>
            </w:pPr>
            <w:r>
              <w:rPr>
                <w:rFonts w:ascii=".VnTimeH" w:hAnsi=".VnTimeH"/>
                <w:sz w:val="28"/>
                <w:szCs w:val="28"/>
              </w:rPr>
              <w:t>M· ®Ò : 207</w:t>
            </w:r>
          </w:p>
        </w:tc>
      </w:tr>
    </w:tbl>
    <w:p w:rsidR="003527E6" w:rsidRPr="008C3B2F" w:rsidRDefault="003527E6" w:rsidP="000F46CA">
      <w:pPr>
        <w:jc w:val="center"/>
        <w:rPr>
          <w:rFonts w:ascii=".VnTimeH" w:hAnsi=".VnTimeH"/>
        </w:rPr>
      </w:pPr>
    </w:p>
    <w:tbl>
      <w:tblPr>
        <w:tblStyle w:val="TableGrid"/>
        <w:tblW w:w="9534" w:type="dxa"/>
        <w:jc w:val="center"/>
        <w:tblBorders>
          <w:insideH w:val="dotted" w:sz="4" w:space="0" w:color="auto"/>
        </w:tblBorders>
        <w:tblLook w:val="01E0" w:firstRow="1" w:lastRow="1" w:firstColumn="1" w:lastColumn="1" w:noHBand="0" w:noVBand="0"/>
      </w:tblPr>
      <w:tblGrid>
        <w:gridCol w:w="600"/>
        <w:gridCol w:w="2334"/>
        <w:gridCol w:w="960"/>
        <w:gridCol w:w="2359"/>
        <w:gridCol w:w="960"/>
        <w:gridCol w:w="2321"/>
      </w:tblGrid>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01</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28</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02</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29</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03</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30</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04</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31</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05</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32</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06</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33</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07</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34</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08</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35</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09</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36</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10</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37</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11</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38</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12</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39</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13</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r w:rsidRPr="003527E6">
              <w:rPr>
                <w:rFonts w:ascii="TestPro" w:hAnsi="TestPro"/>
                <w:sz w:val="24"/>
              </w:rPr>
              <w:t>40</w:t>
            </w:r>
          </w:p>
        </w:tc>
        <w:tc>
          <w:tcPr>
            <w:tcW w:w="2359"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14</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15</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16</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17</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18</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19</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20</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21</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22</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23</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24</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25</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26</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r w:rsidR="003527E6" w:rsidRPr="003527E6">
        <w:trPr>
          <w:jc w:val="center"/>
        </w:trPr>
        <w:tc>
          <w:tcPr>
            <w:tcW w:w="600" w:type="dxa"/>
          </w:tcPr>
          <w:p w:rsidR="003527E6" w:rsidRPr="003527E6" w:rsidRDefault="003527E6" w:rsidP="00D45AE6">
            <w:pPr>
              <w:jc w:val="right"/>
              <w:rPr>
                <w:rFonts w:ascii="TestPro" w:hAnsi="TestPro"/>
                <w:sz w:val="24"/>
              </w:rPr>
            </w:pPr>
            <w:r w:rsidRPr="003527E6">
              <w:rPr>
                <w:rFonts w:ascii="TestPro" w:hAnsi="TestPro"/>
                <w:sz w:val="24"/>
              </w:rPr>
              <w:t>27</w:t>
            </w:r>
          </w:p>
        </w:tc>
        <w:tc>
          <w:tcPr>
            <w:tcW w:w="2334" w:type="dxa"/>
          </w:tcPr>
          <w:p w:rsidR="003527E6" w:rsidRPr="003527E6" w:rsidRDefault="003527E6" w:rsidP="00D45AE6">
            <w:pPr>
              <w:rPr>
                <w:rFonts w:ascii="TestPro" w:hAnsi="TestPro"/>
                <w:sz w:val="24"/>
              </w:rPr>
            </w:pPr>
            <w:r w:rsidRPr="003527E6">
              <w:rPr>
                <w:rFonts w:ascii="TestPro" w:hAnsi="TestPro"/>
                <w:sz w:val="24"/>
              </w:rPr>
              <w:t>)     |     }     ~</w:t>
            </w:r>
          </w:p>
        </w:tc>
        <w:tc>
          <w:tcPr>
            <w:tcW w:w="960" w:type="dxa"/>
          </w:tcPr>
          <w:p w:rsidR="003527E6" w:rsidRPr="003527E6" w:rsidRDefault="003527E6" w:rsidP="00D45AE6">
            <w:pPr>
              <w:jc w:val="right"/>
              <w:rPr>
                <w:rFonts w:ascii="TestPro" w:hAnsi="TestPro"/>
                <w:sz w:val="24"/>
              </w:rPr>
            </w:pPr>
          </w:p>
        </w:tc>
        <w:tc>
          <w:tcPr>
            <w:tcW w:w="2359" w:type="dxa"/>
          </w:tcPr>
          <w:p w:rsidR="003527E6" w:rsidRPr="003527E6" w:rsidRDefault="003527E6" w:rsidP="00D45AE6">
            <w:pPr>
              <w:rPr>
                <w:rFonts w:ascii="TestPro" w:hAnsi="TestPro"/>
                <w:sz w:val="24"/>
              </w:rPr>
            </w:pPr>
          </w:p>
        </w:tc>
        <w:tc>
          <w:tcPr>
            <w:tcW w:w="960" w:type="dxa"/>
          </w:tcPr>
          <w:p w:rsidR="003527E6" w:rsidRPr="003527E6" w:rsidRDefault="003527E6" w:rsidP="00D45AE6">
            <w:pPr>
              <w:jc w:val="right"/>
              <w:rPr>
                <w:rFonts w:ascii="TestPro" w:hAnsi="TestPro"/>
                <w:sz w:val="24"/>
              </w:rPr>
            </w:pPr>
          </w:p>
        </w:tc>
        <w:tc>
          <w:tcPr>
            <w:tcW w:w="2321" w:type="dxa"/>
          </w:tcPr>
          <w:p w:rsidR="003527E6" w:rsidRPr="003527E6" w:rsidRDefault="003527E6" w:rsidP="00D45AE6">
            <w:pPr>
              <w:rPr>
                <w:rFonts w:ascii="TestPro" w:hAnsi="TestPro"/>
                <w:sz w:val="24"/>
              </w:rPr>
            </w:pPr>
          </w:p>
        </w:tc>
      </w:tr>
    </w:tbl>
    <w:p w:rsidR="003527E6" w:rsidRDefault="003527E6" w:rsidP="001C78DF">
      <w:pPr>
        <w:jc w:val="center"/>
      </w:pPr>
    </w:p>
    <w:p w:rsidR="003527E6" w:rsidRDefault="003527E6" w:rsidP="003527E6">
      <w:pPr>
        <w:jc w:val="center"/>
      </w:pPr>
    </w:p>
    <w:p w:rsidR="003527E6" w:rsidRDefault="003527E6" w:rsidP="003527E6">
      <w:pPr>
        <w:jc w:val="center"/>
      </w:pPr>
    </w:p>
    <w:sectPr w:rsidR="003527E6" w:rsidSect="003527E6">
      <w:footerReference w:type="even" r:id="rId73"/>
      <w:footerReference w:type="default" r:id="rId74"/>
      <w:pgSz w:w="11907" w:h="16839" w:code="9"/>
      <w:pgMar w:top="709" w:right="709" w:bottom="709" w:left="709" w:header="284"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DEC" w:rsidRDefault="00527DEC" w:rsidP="003527E6">
      <w:r>
        <w:separator/>
      </w:r>
    </w:p>
  </w:endnote>
  <w:endnote w:type="continuationSeparator" w:id="0">
    <w:p w:rsidR="00527DEC" w:rsidRDefault="00527DEC" w:rsidP="00352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stPro">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7E6" w:rsidRDefault="003527E6" w:rsidP="003527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27E6" w:rsidRDefault="003527E6" w:rsidP="003527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7E6" w:rsidRDefault="003527E6" w:rsidP="003527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527E6" w:rsidRDefault="003527E6" w:rsidP="003527E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DEC" w:rsidRDefault="00527DEC" w:rsidP="003527E6">
      <w:r>
        <w:separator/>
      </w:r>
    </w:p>
  </w:footnote>
  <w:footnote w:type="continuationSeparator" w:id="0">
    <w:p w:rsidR="00527DEC" w:rsidRDefault="00527DEC" w:rsidP="003527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7E6"/>
    <w:rsid w:val="003527E6"/>
    <w:rsid w:val="00497F52"/>
    <w:rsid w:val="00527DEC"/>
    <w:rsid w:val="008B3065"/>
    <w:rsid w:val="00C9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27E6"/>
    <w:pPr>
      <w:ind w:firstLine="144"/>
    </w:pPr>
    <w:rPr>
      <w:rFonts w:ascii="Calibri" w:eastAsia="Calibri" w:hAnsi="Calibri" w:cs="Times New Roman"/>
      <w:sz w:val="22"/>
    </w:rPr>
  </w:style>
  <w:style w:type="paragraph" w:styleId="BalloonText">
    <w:name w:val="Balloon Text"/>
    <w:basedOn w:val="Normal"/>
    <w:link w:val="BalloonTextChar"/>
    <w:uiPriority w:val="99"/>
    <w:semiHidden/>
    <w:unhideWhenUsed/>
    <w:rsid w:val="003527E6"/>
    <w:rPr>
      <w:rFonts w:ascii="Tahoma" w:hAnsi="Tahoma" w:cs="Tahoma"/>
      <w:sz w:val="16"/>
      <w:szCs w:val="16"/>
    </w:rPr>
  </w:style>
  <w:style w:type="character" w:customStyle="1" w:styleId="BalloonTextChar">
    <w:name w:val="Balloon Text Char"/>
    <w:basedOn w:val="DefaultParagraphFont"/>
    <w:link w:val="BalloonText"/>
    <w:uiPriority w:val="99"/>
    <w:semiHidden/>
    <w:rsid w:val="003527E6"/>
    <w:rPr>
      <w:rFonts w:ascii="Tahoma" w:hAnsi="Tahoma" w:cs="Tahoma"/>
      <w:sz w:val="16"/>
      <w:szCs w:val="16"/>
    </w:rPr>
  </w:style>
  <w:style w:type="table" w:styleId="TableGrid">
    <w:name w:val="Table Grid"/>
    <w:basedOn w:val="TableNormal"/>
    <w:rsid w:val="003527E6"/>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27E6"/>
    <w:pPr>
      <w:tabs>
        <w:tab w:val="center" w:pos="4680"/>
        <w:tab w:val="right" w:pos="9360"/>
      </w:tabs>
    </w:pPr>
  </w:style>
  <w:style w:type="character" w:customStyle="1" w:styleId="HeaderChar">
    <w:name w:val="Header Char"/>
    <w:basedOn w:val="DefaultParagraphFont"/>
    <w:link w:val="Header"/>
    <w:uiPriority w:val="99"/>
    <w:rsid w:val="003527E6"/>
  </w:style>
  <w:style w:type="paragraph" w:styleId="Footer">
    <w:name w:val="footer"/>
    <w:basedOn w:val="Normal"/>
    <w:link w:val="FooterChar"/>
    <w:uiPriority w:val="99"/>
    <w:unhideWhenUsed/>
    <w:rsid w:val="003527E6"/>
    <w:pPr>
      <w:tabs>
        <w:tab w:val="center" w:pos="4680"/>
        <w:tab w:val="right" w:pos="9360"/>
      </w:tabs>
    </w:pPr>
  </w:style>
  <w:style w:type="character" w:customStyle="1" w:styleId="FooterChar">
    <w:name w:val="Footer Char"/>
    <w:basedOn w:val="DefaultParagraphFont"/>
    <w:link w:val="Footer"/>
    <w:uiPriority w:val="99"/>
    <w:rsid w:val="003527E6"/>
  </w:style>
  <w:style w:type="character" w:styleId="PageNumber">
    <w:name w:val="page number"/>
    <w:basedOn w:val="DefaultParagraphFont"/>
    <w:uiPriority w:val="99"/>
    <w:semiHidden/>
    <w:unhideWhenUsed/>
    <w:rsid w:val="003527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27E6"/>
    <w:pPr>
      <w:ind w:firstLine="144"/>
    </w:pPr>
    <w:rPr>
      <w:rFonts w:ascii="Calibri" w:eastAsia="Calibri" w:hAnsi="Calibri" w:cs="Times New Roman"/>
      <w:sz w:val="22"/>
    </w:rPr>
  </w:style>
  <w:style w:type="paragraph" w:styleId="BalloonText">
    <w:name w:val="Balloon Text"/>
    <w:basedOn w:val="Normal"/>
    <w:link w:val="BalloonTextChar"/>
    <w:uiPriority w:val="99"/>
    <w:semiHidden/>
    <w:unhideWhenUsed/>
    <w:rsid w:val="003527E6"/>
    <w:rPr>
      <w:rFonts w:ascii="Tahoma" w:hAnsi="Tahoma" w:cs="Tahoma"/>
      <w:sz w:val="16"/>
      <w:szCs w:val="16"/>
    </w:rPr>
  </w:style>
  <w:style w:type="character" w:customStyle="1" w:styleId="BalloonTextChar">
    <w:name w:val="Balloon Text Char"/>
    <w:basedOn w:val="DefaultParagraphFont"/>
    <w:link w:val="BalloonText"/>
    <w:uiPriority w:val="99"/>
    <w:semiHidden/>
    <w:rsid w:val="003527E6"/>
    <w:rPr>
      <w:rFonts w:ascii="Tahoma" w:hAnsi="Tahoma" w:cs="Tahoma"/>
      <w:sz w:val="16"/>
      <w:szCs w:val="16"/>
    </w:rPr>
  </w:style>
  <w:style w:type="table" w:styleId="TableGrid">
    <w:name w:val="Table Grid"/>
    <w:basedOn w:val="TableNormal"/>
    <w:rsid w:val="003527E6"/>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27E6"/>
    <w:pPr>
      <w:tabs>
        <w:tab w:val="center" w:pos="4680"/>
        <w:tab w:val="right" w:pos="9360"/>
      </w:tabs>
    </w:pPr>
  </w:style>
  <w:style w:type="character" w:customStyle="1" w:styleId="HeaderChar">
    <w:name w:val="Header Char"/>
    <w:basedOn w:val="DefaultParagraphFont"/>
    <w:link w:val="Header"/>
    <w:uiPriority w:val="99"/>
    <w:rsid w:val="003527E6"/>
  </w:style>
  <w:style w:type="paragraph" w:styleId="Footer">
    <w:name w:val="footer"/>
    <w:basedOn w:val="Normal"/>
    <w:link w:val="FooterChar"/>
    <w:uiPriority w:val="99"/>
    <w:unhideWhenUsed/>
    <w:rsid w:val="003527E6"/>
    <w:pPr>
      <w:tabs>
        <w:tab w:val="center" w:pos="4680"/>
        <w:tab w:val="right" w:pos="9360"/>
      </w:tabs>
    </w:pPr>
  </w:style>
  <w:style w:type="character" w:customStyle="1" w:styleId="FooterChar">
    <w:name w:val="Footer Char"/>
    <w:basedOn w:val="DefaultParagraphFont"/>
    <w:link w:val="Footer"/>
    <w:uiPriority w:val="99"/>
    <w:rsid w:val="003527E6"/>
  </w:style>
  <w:style w:type="character" w:styleId="PageNumber">
    <w:name w:val="page number"/>
    <w:basedOn w:val="DefaultParagraphFont"/>
    <w:uiPriority w:val="99"/>
    <w:semiHidden/>
    <w:unhideWhenUsed/>
    <w:rsid w:val="0035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0.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1.wmf"/><Relationship Id="rId2" Type="http://schemas.microsoft.com/office/2007/relationships/stylesWithEffects" Target="stylesWithEffect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oleObject" Target="embeddings/oleObject25.bin"/><Relationship Id="rId58" Type="http://schemas.openxmlformats.org/officeDocument/2006/relationships/oleObject" Target="embeddings/oleObject27.bin"/><Relationship Id="rId66" Type="http://schemas.openxmlformats.org/officeDocument/2006/relationships/image" Target="media/image29.wmf"/><Relationship Id="rId7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oleObject" Target="embeddings/oleObject29.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image" Target="media/image24.jpeg"/><Relationship Id="rId64" Type="http://schemas.openxmlformats.org/officeDocument/2006/relationships/image" Target="media/image28.wmf"/><Relationship Id="rId69" Type="http://schemas.openxmlformats.org/officeDocument/2006/relationships/oleObject" Target="embeddings/oleObject33.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4.bin"/><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1630</Words>
  <Characters>9295</Characters>
  <Application>Microsoft Office Word</Application>
  <DocSecurity>0</DocSecurity>
  <Lines>77</Lines>
  <Paragraphs>21</Paragraphs>
  <ScaleCrop>false</ScaleCrop>
  <Company>Microsoft</Company>
  <LinksUpToDate>false</LinksUpToDate>
  <CharactersWithSpaces>10904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2016-12-16T08:00:00Z</dcterms:created>
  <dcterms:modified xsi:type="dcterms:W3CDTF">2016-12-16T08:11:00Z</dcterms:modified>
</cp:coreProperties>
</file>