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4D0" w:rsidRPr="007C14D0" w:rsidRDefault="007C14D0" w:rsidP="007C14D0">
      <w:pPr>
        <w:tabs>
          <w:tab w:val="center" w:pos="2160"/>
          <w:tab w:val="center" w:pos="7200"/>
        </w:tabs>
        <w:spacing w:after="0" w:line="240" w:lineRule="auto"/>
        <w:jc w:val="both"/>
        <w:rPr>
          <w:rFonts w:ascii="Times New Roman" w:hAnsi="Times New Roman" w:cs="Times New Roman"/>
          <w:b/>
          <w:sz w:val="26"/>
          <w:szCs w:val="26"/>
        </w:rPr>
      </w:pPr>
      <w:r w:rsidRPr="007C14D0">
        <w:rPr>
          <w:rFonts w:ascii="Times New Roman" w:hAnsi="Times New Roman" w:cs="Times New Roman"/>
          <w:b/>
          <w:sz w:val="26"/>
          <w:szCs w:val="26"/>
        </w:rPr>
        <w:tab/>
      </w:r>
      <w:r w:rsidRPr="007C14D0">
        <w:rPr>
          <w:rFonts w:ascii="Times New Roman" w:hAnsi="Times New Roman" w:cs="Times New Roman"/>
          <w:sz w:val="26"/>
          <w:szCs w:val="26"/>
        </w:rPr>
        <w:t>SỞ GD &amp; ĐT TP. HỒ CHÍ MINH</w:t>
      </w:r>
      <w:r w:rsidRPr="007C14D0">
        <w:rPr>
          <w:rFonts w:ascii="Times New Roman" w:hAnsi="Times New Roman" w:cs="Times New Roman"/>
          <w:b/>
          <w:sz w:val="26"/>
          <w:szCs w:val="26"/>
        </w:rPr>
        <w:t xml:space="preserve">                </w:t>
      </w:r>
      <w:r w:rsidRPr="007C14D0">
        <w:rPr>
          <w:rFonts w:ascii="Times New Roman" w:hAnsi="Times New Roman" w:cs="Times New Roman"/>
          <w:b/>
          <w:sz w:val="26"/>
          <w:szCs w:val="26"/>
        </w:rPr>
        <w:tab/>
        <w:t xml:space="preserve">ĐỀ KIỂM TRA HỌC KỲ I </w:t>
      </w:r>
    </w:p>
    <w:p w:rsidR="007C14D0" w:rsidRPr="007C14D0" w:rsidRDefault="007C14D0" w:rsidP="007C14D0">
      <w:pPr>
        <w:tabs>
          <w:tab w:val="center" w:pos="2160"/>
          <w:tab w:val="center" w:pos="7200"/>
        </w:tabs>
        <w:spacing w:after="0" w:line="240" w:lineRule="auto"/>
        <w:jc w:val="both"/>
        <w:rPr>
          <w:rFonts w:ascii="Times New Roman" w:hAnsi="Times New Roman" w:cs="Times New Roman"/>
          <w:b/>
          <w:sz w:val="26"/>
          <w:szCs w:val="26"/>
        </w:rPr>
      </w:pPr>
      <w:r w:rsidRPr="007C14D0">
        <w:rPr>
          <w:rFonts w:ascii="Times New Roman" w:hAnsi="Times New Roman" w:cs="Times New Roman"/>
          <w:b/>
          <w:sz w:val="26"/>
          <w:szCs w:val="26"/>
        </w:rPr>
        <w:t xml:space="preserve">TRƯỜNG THCS VÀ THPT NHÂN VĂN </w:t>
      </w:r>
      <w:r w:rsidRPr="007C14D0">
        <w:rPr>
          <w:rFonts w:ascii="Times New Roman" w:hAnsi="Times New Roman" w:cs="Times New Roman"/>
          <w:b/>
          <w:sz w:val="26"/>
          <w:szCs w:val="26"/>
        </w:rPr>
        <w:tab/>
        <w:t>NĂM HỌC: 2016 - 2017</w:t>
      </w:r>
    </w:p>
    <w:p w:rsidR="007C14D0" w:rsidRPr="007C14D0" w:rsidRDefault="007C14D0" w:rsidP="007C14D0">
      <w:pPr>
        <w:tabs>
          <w:tab w:val="center" w:pos="2160"/>
        </w:tabs>
        <w:spacing w:after="0" w:line="240" w:lineRule="auto"/>
        <w:jc w:val="center"/>
        <w:rPr>
          <w:rFonts w:ascii="Times New Roman" w:hAnsi="Times New Roman" w:cs="Times New Roman"/>
          <w:b/>
          <w:sz w:val="26"/>
          <w:szCs w:val="26"/>
        </w:rPr>
      </w:pPr>
    </w:p>
    <w:p w:rsidR="007C14D0" w:rsidRPr="007C14D0" w:rsidRDefault="007C14D0"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MÔN: VẬT LÝ - LỚP 11</w:t>
      </w:r>
    </w:p>
    <w:p w:rsidR="007C14D0" w:rsidRPr="007C14D0" w:rsidRDefault="007C14D0"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Ngày thi: 15/12/2016</w:t>
      </w:r>
    </w:p>
    <w:p w:rsidR="007C14D0" w:rsidRPr="007C14D0" w:rsidRDefault="007C14D0" w:rsidP="007C14D0">
      <w:pPr>
        <w:spacing w:after="0" w:line="240" w:lineRule="auto"/>
        <w:jc w:val="center"/>
        <w:rPr>
          <w:rFonts w:ascii="Times New Roman" w:hAnsi="Times New Roman" w:cs="Times New Roman"/>
          <w:i/>
          <w:sz w:val="26"/>
          <w:szCs w:val="26"/>
        </w:rPr>
      </w:pPr>
      <w:r w:rsidRPr="007C14D0">
        <w:rPr>
          <w:rFonts w:ascii="Times New Roman" w:hAnsi="Times New Roman" w:cs="Times New Roman"/>
          <w:i/>
          <w:sz w:val="26"/>
          <w:szCs w:val="26"/>
        </w:rPr>
        <w:t>Thời gian làm bài: 45 phút (không kể thời gian giao đề)</w:t>
      </w:r>
    </w:p>
    <w:p w:rsidR="007C14D0" w:rsidRPr="007C14D0" w:rsidRDefault="007C14D0" w:rsidP="007C14D0">
      <w:pPr>
        <w:spacing w:after="0" w:line="240" w:lineRule="auto"/>
        <w:jc w:val="center"/>
        <w:rPr>
          <w:rFonts w:ascii="Times New Roman" w:hAnsi="Times New Roman" w:cs="Times New Roman"/>
          <w:i/>
          <w:sz w:val="26"/>
          <w:szCs w:val="26"/>
        </w:rPr>
      </w:pPr>
    </w:p>
    <w:p w:rsidR="008D3170" w:rsidRPr="007C14D0" w:rsidRDefault="001C6F1B"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b/>
          <w:sz w:val="26"/>
          <w:szCs w:val="26"/>
        </w:rPr>
        <w:t>Câu 1 (1</w:t>
      </w:r>
      <w:r w:rsidR="00FF74D4" w:rsidRPr="007C14D0">
        <w:rPr>
          <w:rFonts w:ascii="Times New Roman" w:hAnsi="Times New Roman" w:cs="Times New Roman"/>
          <w:b/>
          <w:sz w:val="26"/>
          <w:szCs w:val="26"/>
        </w:rPr>
        <w:t>,5</w:t>
      </w:r>
      <w:r w:rsidRPr="007C14D0">
        <w:rPr>
          <w:rFonts w:ascii="Times New Roman" w:hAnsi="Times New Roman" w:cs="Times New Roman"/>
          <w:b/>
          <w:sz w:val="26"/>
          <w:szCs w:val="26"/>
        </w:rPr>
        <w:t xml:space="preserve"> điểm):</w:t>
      </w:r>
      <w:r w:rsidRPr="007C14D0">
        <w:rPr>
          <w:rFonts w:ascii="Times New Roman" w:hAnsi="Times New Roman" w:cs="Times New Roman"/>
          <w:sz w:val="26"/>
          <w:szCs w:val="26"/>
        </w:rPr>
        <w:t xml:space="preserve"> Nêu bản chất dòng điện trong </w:t>
      </w:r>
      <w:r w:rsidR="008D3170" w:rsidRPr="007C14D0">
        <w:rPr>
          <w:rFonts w:ascii="Times New Roman" w:hAnsi="Times New Roman" w:cs="Times New Roman"/>
          <w:sz w:val="26"/>
          <w:szCs w:val="26"/>
        </w:rPr>
        <w:t>chất điện phân.</w:t>
      </w:r>
    </w:p>
    <w:p w:rsidR="007C14D0" w:rsidRPr="007C14D0" w:rsidRDefault="007C14D0" w:rsidP="007C14D0">
      <w:pPr>
        <w:spacing w:after="0" w:line="240" w:lineRule="auto"/>
        <w:ind w:firstLine="360"/>
        <w:jc w:val="both"/>
        <w:rPr>
          <w:rFonts w:ascii="Times New Roman" w:hAnsi="Times New Roman" w:cs="Times New Roman"/>
          <w:sz w:val="26"/>
          <w:szCs w:val="26"/>
        </w:rPr>
      </w:pPr>
    </w:p>
    <w:p w:rsidR="00591E1D" w:rsidRPr="007C14D0" w:rsidRDefault="005303A2"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b/>
          <w:sz w:val="26"/>
          <w:szCs w:val="26"/>
        </w:rPr>
        <w:t xml:space="preserve">Câu 2 (2 điểm): </w:t>
      </w:r>
      <w:r w:rsidRPr="007C14D0">
        <w:rPr>
          <w:rFonts w:ascii="Times New Roman" w:hAnsi="Times New Roman" w:cs="Times New Roman"/>
          <w:sz w:val="26"/>
          <w:szCs w:val="26"/>
        </w:rPr>
        <w:t xml:space="preserve">Vì sao khi nhiệt độ tăng thì điện trở của kim loại tăng? </w:t>
      </w:r>
    </w:p>
    <w:p w:rsidR="005303A2" w:rsidRPr="007C14D0" w:rsidRDefault="005303A2" w:rsidP="007C14D0">
      <w:pPr>
        <w:spacing w:after="0" w:line="240" w:lineRule="auto"/>
        <w:ind w:firstLine="360"/>
        <w:jc w:val="both"/>
        <w:rPr>
          <w:rFonts w:ascii="Times New Roman" w:hAnsi="Times New Roman" w:cs="Times New Roman"/>
          <w:position w:val="-10"/>
          <w:sz w:val="26"/>
          <w:szCs w:val="26"/>
        </w:rPr>
      </w:pPr>
      <w:r w:rsidRPr="007C14D0">
        <w:rPr>
          <w:rFonts w:ascii="Times New Roman" w:hAnsi="Times New Roman" w:cs="Times New Roman"/>
          <w:b/>
          <w:sz w:val="26"/>
          <w:szCs w:val="26"/>
        </w:rPr>
        <w:t>Áp dụng:</w:t>
      </w:r>
      <w:r w:rsidRPr="007C14D0">
        <w:rPr>
          <w:rFonts w:ascii="Times New Roman" w:hAnsi="Times New Roman" w:cs="Times New Roman"/>
          <w:sz w:val="26"/>
          <w:szCs w:val="26"/>
        </w:rPr>
        <w:t xml:space="preserve"> Một dây kim loại ở 20</w:t>
      </w:r>
      <w:r w:rsidRPr="007C14D0">
        <w:rPr>
          <w:rFonts w:ascii="Times New Roman" w:hAnsi="Times New Roman" w:cs="Times New Roman"/>
          <w:sz w:val="26"/>
          <w:szCs w:val="26"/>
          <w:vertAlign w:val="superscript"/>
        </w:rPr>
        <w:t>o</w:t>
      </w:r>
      <w:r w:rsidRPr="007C14D0">
        <w:rPr>
          <w:rFonts w:ascii="Times New Roman" w:hAnsi="Times New Roman" w:cs="Times New Roman"/>
          <w:sz w:val="26"/>
          <w:szCs w:val="26"/>
        </w:rPr>
        <w:t>C có điện trở suất</w:t>
      </w:r>
      <w:r w:rsidR="007C14D0" w:rsidRPr="007C14D0">
        <w:rPr>
          <w:rFonts w:ascii="Times New Roman" w:hAnsi="Times New Roman" w:cs="Times New Roman"/>
          <w:position w:val="-14"/>
          <w:sz w:val="26"/>
          <w:szCs w:val="26"/>
        </w:rPr>
        <w:object w:dxaOrig="18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21.9pt" o:ole="">
            <v:imagedata r:id="rId5" o:title=""/>
          </v:shape>
          <o:OLEObject Type="Embed" ProgID="Equation.DSMT4" ShapeID="_x0000_i1025" DrawAspect="Content" ObjectID="_1542769903" r:id="rId6"/>
        </w:object>
      </w:r>
      <w:r w:rsidRPr="007C14D0">
        <w:rPr>
          <w:rFonts w:ascii="Times New Roman" w:hAnsi="Times New Roman" w:cs="Times New Roman"/>
          <w:sz w:val="26"/>
          <w:szCs w:val="26"/>
        </w:rPr>
        <w:t>. Tính điện</w:t>
      </w:r>
      <w:r w:rsidR="00591E1D" w:rsidRPr="007C14D0">
        <w:rPr>
          <w:rFonts w:ascii="Times New Roman" w:hAnsi="Times New Roman" w:cs="Times New Roman"/>
          <w:sz w:val="26"/>
          <w:szCs w:val="26"/>
        </w:rPr>
        <w:t xml:space="preserve"> </w:t>
      </w:r>
      <w:r w:rsidRPr="007C14D0">
        <w:rPr>
          <w:rFonts w:ascii="Times New Roman" w:hAnsi="Times New Roman" w:cs="Times New Roman"/>
          <w:sz w:val="26"/>
          <w:szCs w:val="26"/>
        </w:rPr>
        <w:t>trở suất của dây này khi nó ở 600</w:t>
      </w:r>
      <w:r w:rsidRPr="007C14D0">
        <w:rPr>
          <w:rFonts w:ascii="Times New Roman" w:hAnsi="Times New Roman" w:cs="Times New Roman"/>
          <w:sz w:val="26"/>
          <w:szCs w:val="26"/>
          <w:vertAlign w:val="superscript"/>
        </w:rPr>
        <w:t>o</w:t>
      </w:r>
      <w:r w:rsidRPr="007C14D0">
        <w:rPr>
          <w:rFonts w:ascii="Times New Roman" w:hAnsi="Times New Roman" w:cs="Times New Roman"/>
          <w:sz w:val="26"/>
          <w:szCs w:val="26"/>
        </w:rPr>
        <w:t xml:space="preserve">C. Biết hệ số nhiệt điện trở của dây kim loại </w:t>
      </w:r>
      <w:r w:rsidR="007C14D0" w:rsidRPr="007C14D0">
        <w:rPr>
          <w:rFonts w:ascii="Times New Roman" w:hAnsi="Times New Roman" w:cs="Times New Roman"/>
          <w:position w:val="-20"/>
          <w:sz w:val="26"/>
          <w:szCs w:val="26"/>
        </w:rPr>
        <w:object w:dxaOrig="1540" w:dyaOrig="520">
          <v:shape id="_x0000_i1026" type="#_x0000_t75" style="width:77.2pt;height:25.9pt" o:ole="">
            <v:imagedata r:id="rId7" o:title=""/>
          </v:shape>
          <o:OLEObject Type="Embed" ProgID="Equation.DSMT4" ShapeID="_x0000_i1026" DrawAspect="Content" ObjectID="_1542769904" r:id="rId8"/>
        </w:object>
      </w:r>
    </w:p>
    <w:p w:rsidR="007C14D0" w:rsidRPr="007C14D0" w:rsidRDefault="007C14D0" w:rsidP="007C14D0">
      <w:pPr>
        <w:spacing w:after="0" w:line="240" w:lineRule="auto"/>
        <w:ind w:firstLine="360"/>
        <w:jc w:val="both"/>
        <w:rPr>
          <w:rFonts w:ascii="Times New Roman" w:hAnsi="Times New Roman" w:cs="Times New Roman"/>
          <w:sz w:val="26"/>
          <w:szCs w:val="26"/>
        </w:rPr>
      </w:pPr>
    </w:p>
    <w:p w:rsidR="001C6F1B" w:rsidRPr="007C14D0" w:rsidRDefault="001C6F1B"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b/>
          <w:sz w:val="26"/>
          <w:szCs w:val="26"/>
        </w:rPr>
        <w:t>Câu 3 (1</w:t>
      </w:r>
      <w:r w:rsidR="00AC73F9" w:rsidRPr="007C14D0">
        <w:rPr>
          <w:rFonts w:ascii="Times New Roman" w:hAnsi="Times New Roman" w:cs="Times New Roman"/>
          <w:b/>
          <w:sz w:val="26"/>
          <w:szCs w:val="26"/>
        </w:rPr>
        <w:t>,5</w:t>
      </w:r>
      <w:r w:rsidRPr="007C14D0">
        <w:rPr>
          <w:rFonts w:ascii="Times New Roman" w:hAnsi="Times New Roman" w:cs="Times New Roman"/>
          <w:b/>
          <w:sz w:val="26"/>
          <w:szCs w:val="26"/>
        </w:rPr>
        <w:t xml:space="preserve"> điểm):</w:t>
      </w:r>
      <w:r w:rsidRPr="007C14D0">
        <w:rPr>
          <w:rFonts w:ascii="Times New Roman" w:hAnsi="Times New Roman" w:cs="Times New Roman"/>
          <w:sz w:val="26"/>
          <w:szCs w:val="26"/>
        </w:rPr>
        <w:t xml:space="preserve"> Nêu phương pháp </w:t>
      </w:r>
      <w:r w:rsidR="00FF74D4" w:rsidRPr="007C14D0">
        <w:rPr>
          <w:rFonts w:ascii="Times New Roman" w:hAnsi="Times New Roman" w:cs="Times New Roman"/>
          <w:sz w:val="26"/>
          <w:szCs w:val="26"/>
        </w:rPr>
        <w:t xml:space="preserve">thực hiện </w:t>
      </w:r>
      <w:r w:rsidRPr="007C14D0">
        <w:rPr>
          <w:rFonts w:ascii="Times New Roman" w:hAnsi="Times New Roman" w:cs="Times New Roman"/>
          <w:sz w:val="26"/>
          <w:szCs w:val="26"/>
        </w:rPr>
        <w:t>và cơ sở lý thuyết để mạ một dây đồng hồ bằng Đồ</w:t>
      </w:r>
      <w:r w:rsidR="00E71CD9" w:rsidRPr="007C14D0">
        <w:rPr>
          <w:rFonts w:ascii="Times New Roman" w:hAnsi="Times New Roman" w:cs="Times New Roman"/>
          <w:sz w:val="26"/>
          <w:szCs w:val="26"/>
        </w:rPr>
        <w:t>ng.</w:t>
      </w:r>
    </w:p>
    <w:p w:rsidR="001C6F1B" w:rsidRPr="007C14D0" w:rsidRDefault="007C14D0"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b/>
          <w:noProof/>
          <w:sz w:val="26"/>
          <w:szCs w:val="26"/>
        </w:rPr>
        <w:drawing>
          <wp:anchor distT="0" distB="0" distL="114300" distR="114300" simplePos="0" relativeHeight="251662336" behindDoc="0" locked="0" layoutInCell="1" allowOverlap="1">
            <wp:simplePos x="0" y="0"/>
            <wp:positionH relativeFrom="margin">
              <wp:align>right</wp:align>
            </wp:positionH>
            <wp:positionV relativeFrom="paragraph">
              <wp:posOffset>542925</wp:posOffset>
            </wp:positionV>
            <wp:extent cx="2460625" cy="175514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0625" cy="1755140"/>
                    </a:xfrm>
                    <a:prstGeom prst="rect">
                      <a:avLst/>
                    </a:prstGeom>
                  </pic:spPr>
                </pic:pic>
              </a:graphicData>
            </a:graphic>
          </wp:anchor>
        </w:drawing>
      </w:r>
      <w:r w:rsidR="001C6F1B" w:rsidRPr="007C14D0">
        <w:rPr>
          <w:rFonts w:ascii="Times New Roman" w:hAnsi="Times New Roman" w:cs="Times New Roman"/>
          <w:b/>
          <w:sz w:val="26"/>
          <w:szCs w:val="26"/>
        </w:rPr>
        <w:t>Câu 4</w:t>
      </w:r>
      <w:r w:rsidR="00FF74D4" w:rsidRPr="007C14D0">
        <w:rPr>
          <w:rFonts w:ascii="Times New Roman" w:hAnsi="Times New Roman" w:cs="Times New Roman"/>
          <w:b/>
          <w:sz w:val="26"/>
          <w:szCs w:val="26"/>
        </w:rPr>
        <w:t xml:space="preserve"> (2</w:t>
      </w:r>
      <w:r w:rsidR="001C6F1B" w:rsidRPr="007C14D0">
        <w:rPr>
          <w:rFonts w:ascii="Times New Roman" w:hAnsi="Times New Roman" w:cs="Times New Roman"/>
          <w:b/>
          <w:sz w:val="26"/>
          <w:szCs w:val="26"/>
        </w:rPr>
        <w:t xml:space="preserve"> điểm):</w:t>
      </w:r>
      <w:r w:rsidR="001C6F1B" w:rsidRPr="007C14D0">
        <w:rPr>
          <w:rFonts w:ascii="Times New Roman" w:hAnsi="Times New Roman" w:cs="Times New Roman"/>
          <w:sz w:val="26"/>
          <w:szCs w:val="26"/>
        </w:rPr>
        <w:t xml:space="preserve"> Cho hai điện tích q</w:t>
      </w:r>
      <w:r w:rsidR="001C6F1B" w:rsidRPr="007C14D0">
        <w:rPr>
          <w:rFonts w:ascii="Times New Roman" w:hAnsi="Times New Roman" w:cs="Times New Roman"/>
          <w:sz w:val="26"/>
          <w:szCs w:val="26"/>
          <w:vertAlign w:val="subscript"/>
        </w:rPr>
        <w:t>1</w:t>
      </w:r>
      <w:r w:rsidR="001C6F1B" w:rsidRPr="007C14D0">
        <w:rPr>
          <w:rFonts w:ascii="Times New Roman" w:hAnsi="Times New Roman" w:cs="Times New Roman"/>
          <w:sz w:val="26"/>
          <w:szCs w:val="26"/>
        </w:rPr>
        <w:t xml:space="preserve"> = </w:t>
      </w:r>
      <w:r w:rsidR="00AC5FEB" w:rsidRPr="007C14D0">
        <w:rPr>
          <w:rFonts w:ascii="Times New Roman" w:hAnsi="Times New Roman" w:cs="Times New Roman"/>
          <w:sz w:val="26"/>
          <w:szCs w:val="26"/>
        </w:rPr>
        <w:t>0,</w:t>
      </w:r>
      <w:r w:rsidR="001C6F1B" w:rsidRPr="007C14D0">
        <w:rPr>
          <w:rFonts w:ascii="Times New Roman" w:hAnsi="Times New Roman" w:cs="Times New Roman"/>
          <w:sz w:val="26"/>
          <w:szCs w:val="26"/>
        </w:rPr>
        <w:t>3</w:t>
      </w:r>
      <w:r w:rsidR="001C6F1B" w:rsidRPr="007C14D0">
        <w:rPr>
          <w:rFonts w:ascii="Times New Roman" w:hAnsi="Times New Roman" w:cs="Times New Roman"/>
          <w:sz w:val="26"/>
          <w:szCs w:val="26"/>
        </w:rPr>
        <w:sym w:font="Symbol" w:char="F06D"/>
      </w:r>
      <w:r w:rsidR="001C6F1B" w:rsidRPr="007C14D0">
        <w:rPr>
          <w:rFonts w:ascii="Times New Roman" w:hAnsi="Times New Roman" w:cs="Times New Roman"/>
          <w:sz w:val="26"/>
          <w:szCs w:val="26"/>
        </w:rPr>
        <w:t>C và q</w:t>
      </w:r>
      <w:r w:rsidR="001C6F1B" w:rsidRPr="007C14D0">
        <w:rPr>
          <w:rFonts w:ascii="Times New Roman" w:hAnsi="Times New Roman" w:cs="Times New Roman"/>
          <w:sz w:val="26"/>
          <w:szCs w:val="26"/>
          <w:vertAlign w:val="subscript"/>
        </w:rPr>
        <w:t>2</w:t>
      </w:r>
      <w:r w:rsidR="001C6F1B" w:rsidRPr="007C14D0">
        <w:rPr>
          <w:rFonts w:ascii="Times New Roman" w:hAnsi="Times New Roman" w:cs="Times New Roman"/>
          <w:sz w:val="26"/>
          <w:szCs w:val="26"/>
        </w:rPr>
        <w:t xml:space="preserve"> = -</w:t>
      </w:r>
      <w:r w:rsidR="00AC5FEB" w:rsidRPr="007C14D0">
        <w:rPr>
          <w:rFonts w:ascii="Times New Roman" w:hAnsi="Times New Roman" w:cs="Times New Roman"/>
          <w:sz w:val="26"/>
          <w:szCs w:val="26"/>
        </w:rPr>
        <w:t>0,</w:t>
      </w:r>
      <w:r w:rsidR="001C6F1B" w:rsidRPr="007C14D0">
        <w:rPr>
          <w:rFonts w:ascii="Times New Roman" w:hAnsi="Times New Roman" w:cs="Times New Roman"/>
          <w:sz w:val="26"/>
          <w:szCs w:val="26"/>
        </w:rPr>
        <w:t>5</w:t>
      </w:r>
      <w:r w:rsidR="001C6F1B" w:rsidRPr="007C14D0">
        <w:rPr>
          <w:rFonts w:ascii="Times New Roman" w:hAnsi="Times New Roman" w:cs="Times New Roman"/>
          <w:sz w:val="26"/>
          <w:szCs w:val="26"/>
        </w:rPr>
        <w:sym w:font="Symbol" w:char="F06D"/>
      </w:r>
      <w:r w:rsidR="001C6F1B" w:rsidRPr="007C14D0">
        <w:rPr>
          <w:rFonts w:ascii="Times New Roman" w:hAnsi="Times New Roman" w:cs="Times New Roman"/>
          <w:sz w:val="26"/>
          <w:szCs w:val="26"/>
        </w:rPr>
        <w:t xml:space="preserve">C lần lượt đặt tại A và B trong chân không. Biết AB = 16cm. </w:t>
      </w:r>
      <w:r w:rsidR="00AC5FEB" w:rsidRPr="007C14D0">
        <w:rPr>
          <w:rFonts w:ascii="Times New Roman" w:hAnsi="Times New Roman" w:cs="Times New Roman"/>
          <w:sz w:val="26"/>
          <w:szCs w:val="26"/>
        </w:rPr>
        <w:t xml:space="preserve">Vẽ hình biểu diễn và tính </w:t>
      </w:r>
      <w:r w:rsidR="001C6F1B" w:rsidRPr="007C14D0">
        <w:rPr>
          <w:rFonts w:ascii="Times New Roman" w:hAnsi="Times New Roman" w:cs="Times New Roman"/>
          <w:sz w:val="26"/>
          <w:szCs w:val="26"/>
        </w:rPr>
        <w:t>cường độ điện trường tổng hợp tại điểm M nằm giữa hai điện tích và cách q</w:t>
      </w:r>
      <w:r w:rsidR="001C6F1B" w:rsidRPr="007C14D0">
        <w:rPr>
          <w:rFonts w:ascii="Times New Roman" w:hAnsi="Times New Roman" w:cs="Times New Roman"/>
          <w:sz w:val="26"/>
          <w:szCs w:val="26"/>
          <w:vertAlign w:val="subscript"/>
        </w:rPr>
        <w:t>1</w:t>
      </w:r>
      <w:r w:rsidR="001C6F1B" w:rsidRPr="007C14D0">
        <w:rPr>
          <w:rFonts w:ascii="Times New Roman" w:hAnsi="Times New Roman" w:cs="Times New Roman"/>
          <w:sz w:val="26"/>
          <w:szCs w:val="26"/>
        </w:rPr>
        <w:t xml:space="preserve"> 10cm.</w:t>
      </w:r>
    </w:p>
    <w:p w:rsidR="007C14D0" w:rsidRPr="007C14D0" w:rsidRDefault="007C14D0" w:rsidP="007C14D0">
      <w:pPr>
        <w:spacing w:after="0" w:line="240" w:lineRule="auto"/>
        <w:ind w:firstLine="360"/>
        <w:jc w:val="both"/>
        <w:rPr>
          <w:rFonts w:ascii="Times New Roman" w:hAnsi="Times New Roman" w:cs="Times New Roman"/>
          <w:sz w:val="26"/>
          <w:szCs w:val="26"/>
        </w:rPr>
      </w:pPr>
    </w:p>
    <w:p w:rsidR="002A77FD" w:rsidRPr="007C14D0" w:rsidRDefault="002A77FD" w:rsidP="007C14D0">
      <w:pPr>
        <w:spacing w:after="0" w:line="240" w:lineRule="auto"/>
        <w:ind w:firstLine="360"/>
        <w:jc w:val="both"/>
        <w:rPr>
          <w:rFonts w:ascii="Times New Roman" w:hAnsi="Times New Roman" w:cs="Times New Roman"/>
          <w:sz w:val="26"/>
          <w:szCs w:val="26"/>
          <w:lang w:val="pt-BR"/>
        </w:rPr>
      </w:pPr>
      <w:r w:rsidRPr="007C14D0">
        <w:rPr>
          <w:rFonts w:ascii="Times New Roman" w:hAnsi="Times New Roman" w:cs="Times New Roman"/>
          <w:b/>
          <w:sz w:val="26"/>
          <w:szCs w:val="26"/>
        </w:rPr>
        <w:t>Câu 5: (2 điểm)</w:t>
      </w:r>
      <w:r w:rsidRPr="007C14D0">
        <w:rPr>
          <w:rFonts w:ascii="Times New Roman" w:hAnsi="Times New Roman" w:cs="Times New Roman"/>
          <w:sz w:val="26"/>
          <w:szCs w:val="26"/>
        </w:rPr>
        <w:t xml:space="preserve"> Cho mạch điện như hình vẽ</w:t>
      </w:r>
      <w:r w:rsidR="0013035A" w:rsidRPr="007C14D0">
        <w:rPr>
          <w:rFonts w:ascii="Times New Roman" w:hAnsi="Times New Roman" w:cs="Times New Roman"/>
          <w:sz w:val="26"/>
          <w:szCs w:val="26"/>
        </w:rPr>
        <w:t xml:space="preserve"> 1</w:t>
      </w:r>
      <w:r w:rsidRPr="007C14D0">
        <w:rPr>
          <w:rFonts w:ascii="Times New Roman" w:hAnsi="Times New Roman" w:cs="Times New Roman"/>
          <w:sz w:val="26"/>
          <w:szCs w:val="26"/>
        </w:rPr>
        <w:t xml:space="preserve">. </w:t>
      </w:r>
      <w:r w:rsidRPr="007C14D0">
        <w:rPr>
          <w:rFonts w:ascii="Times New Roman" w:hAnsi="Times New Roman" w:cs="Times New Roman"/>
          <w:sz w:val="26"/>
          <w:szCs w:val="26"/>
          <w:lang w:val="pt-BR"/>
        </w:rPr>
        <w:t>N</w:t>
      </w:r>
      <w:bookmarkStart w:id="0" w:name="_GoBack"/>
      <w:bookmarkEnd w:id="0"/>
      <w:r w:rsidRPr="007C14D0">
        <w:rPr>
          <w:rFonts w:ascii="Times New Roman" w:hAnsi="Times New Roman" w:cs="Times New Roman"/>
          <w:sz w:val="26"/>
          <w:szCs w:val="26"/>
          <w:lang w:val="pt-BR"/>
        </w:rPr>
        <w:t xml:space="preserve">guồn điện có suất  điện động </w:t>
      </w:r>
      <w:r w:rsidRPr="007C14D0">
        <w:rPr>
          <w:rFonts w:ascii="Times New Roman" w:hAnsi="Times New Roman" w:cs="Times New Roman"/>
          <w:position w:val="-10"/>
          <w:sz w:val="26"/>
          <w:szCs w:val="26"/>
        </w:rPr>
        <w:object w:dxaOrig="1040" w:dyaOrig="320">
          <v:shape id="_x0000_i1027" type="#_x0000_t75" style="width:51.85pt;height:15.55pt" o:ole="">
            <v:imagedata r:id="rId10" o:title=""/>
          </v:shape>
          <o:OLEObject Type="Embed" ProgID="Equation.DSMT4" ShapeID="_x0000_i1027" DrawAspect="Content" ObjectID="_1542769905" r:id="rId11"/>
        </w:object>
      </w:r>
      <w:r w:rsidRPr="007C14D0">
        <w:rPr>
          <w:rFonts w:ascii="Times New Roman" w:hAnsi="Times New Roman" w:cs="Times New Roman"/>
          <w:sz w:val="26"/>
          <w:szCs w:val="26"/>
          <w:lang w:val="pt-BR"/>
        </w:rPr>
        <w:t>, điện trở trong  r = 1(Ω). R</w:t>
      </w:r>
      <w:r w:rsidRPr="007C14D0">
        <w:rPr>
          <w:rFonts w:ascii="Times New Roman" w:hAnsi="Times New Roman" w:cs="Times New Roman"/>
          <w:sz w:val="26"/>
          <w:szCs w:val="26"/>
          <w:vertAlign w:val="subscript"/>
          <w:lang w:val="pt-BR"/>
        </w:rPr>
        <w:t>p</w:t>
      </w:r>
      <w:r w:rsidRPr="007C14D0">
        <w:rPr>
          <w:rFonts w:ascii="Times New Roman" w:hAnsi="Times New Roman" w:cs="Times New Roman"/>
          <w:sz w:val="26"/>
          <w:szCs w:val="26"/>
          <w:lang w:val="pt-BR"/>
        </w:rPr>
        <w:t xml:space="preserve"> = 12 Ω  là bình điện phân đựng dung dịch AgNO</w:t>
      </w:r>
      <w:r w:rsidRPr="007C14D0">
        <w:rPr>
          <w:rFonts w:ascii="Times New Roman" w:hAnsi="Times New Roman" w:cs="Times New Roman"/>
          <w:sz w:val="26"/>
          <w:szCs w:val="26"/>
          <w:vertAlign w:val="subscript"/>
          <w:lang w:val="pt-BR"/>
        </w:rPr>
        <w:t>3</w:t>
      </w:r>
      <w:r w:rsidRPr="007C14D0">
        <w:rPr>
          <w:rFonts w:ascii="Times New Roman" w:hAnsi="Times New Roman" w:cs="Times New Roman"/>
          <w:sz w:val="26"/>
          <w:szCs w:val="26"/>
          <w:lang w:val="pt-BR"/>
        </w:rPr>
        <w:t xml:space="preserve"> với điện cực làm bằng Ag, R</w:t>
      </w:r>
      <w:r w:rsidR="00850929" w:rsidRPr="007C14D0">
        <w:rPr>
          <w:rFonts w:ascii="Times New Roman" w:hAnsi="Times New Roman" w:cs="Times New Roman"/>
          <w:sz w:val="26"/>
          <w:szCs w:val="26"/>
          <w:vertAlign w:val="subscript"/>
          <w:lang w:val="pt-BR"/>
        </w:rPr>
        <w:t>2</w:t>
      </w:r>
      <w:r w:rsidRPr="007C14D0">
        <w:rPr>
          <w:rFonts w:ascii="Times New Roman" w:hAnsi="Times New Roman" w:cs="Times New Roman"/>
          <w:sz w:val="26"/>
          <w:szCs w:val="26"/>
          <w:vertAlign w:val="subscript"/>
          <w:lang w:val="pt-BR"/>
        </w:rPr>
        <w:t xml:space="preserve"> </w:t>
      </w:r>
      <w:r w:rsidRPr="007C14D0">
        <w:rPr>
          <w:rFonts w:ascii="Times New Roman" w:hAnsi="Times New Roman" w:cs="Times New Roman"/>
          <w:sz w:val="26"/>
          <w:szCs w:val="26"/>
          <w:lang w:val="pt-BR"/>
        </w:rPr>
        <w:t>= 6 (Ω) ,U</w:t>
      </w:r>
      <w:r w:rsidRPr="007C14D0">
        <w:rPr>
          <w:rFonts w:ascii="Times New Roman" w:hAnsi="Times New Roman" w:cs="Times New Roman"/>
          <w:sz w:val="26"/>
          <w:szCs w:val="26"/>
          <w:vertAlign w:val="subscript"/>
          <w:lang w:val="pt-BR"/>
        </w:rPr>
        <w:t xml:space="preserve">AC </w:t>
      </w:r>
      <w:r w:rsidRPr="007C14D0">
        <w:rPr>
          <w:rFonts w:ascii="Times New Roman" w:hAnsi="Times New Roman" w:cs="Times New Roman"/>
          <w:sz w:val="26"/>
          <w:szCs w:val="26"/>
          <w:lang w:val="pt-BR"/>
        </w:rPr>
        <w:t>= 6 (V). Cho Ag có A = 108 , n = 1.</w:t>
      </w:r>
      <w:r w:rsidR="0013035A" w:rsidRPr="007C14D0">
        <w:rPr>
          <w:rFonts w:ascii="Times New Roman" w:hAnsi="Times New Roman" w:cs="Times New Roman"/>
          <w:noProof/>
          <w:sz w:val="26"/>
          <w:szCs w:val="26"/>
        </w:rPr>
        <w:t xml:space="preserve"> </w:t>
      </w:r>
    </w:p>
    <w:p w:rsidR="002A77FD" w:rsidRPr="007C14D0" w:rsidRDefault="007C14D0"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sz w:val="26"/>
          <w:szCs w:val="26"/>
        </w:rPr>
        <w:t>a)</w:t>
      </w:r>
      <w:r w:rsidR="002A77FD" w:rsidRPr="007C14D0">
        <w:rPr>
          <w:rFonts w:ascii="Times New Roman" w:hAnsi="Times New Roman" w:cs="Times New Roman"/>
          <w:sz w:val="26"/>
          <w:szCs w:val="26"/>
        </w:rPr>
        <w:t xml:space="preserve"> Tìm số chỉ của ampe kế.</w:t>
      </w:r>
    </w:p>
    <w:p w:rsidR="002A77FD" w:rsidRPr="007C14D0" w:rsidRDefault="007C14D0"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sz w:val="26"/>
          <w:szCs w:val="26"/>
        </w:rPr>
        <w:t>b)</w:t>
      </w:r>
      <w:r w:rsidR="002A77FD" w:rsidRPr="007C14D0">
        <w:rPr>
          <w:rFonts w:ascii="Times New Roman" w:hAnsi="Times New Roman" w:cs="Times New Roman"/>
          <w:sz w:val="26"/>
          <w:szCs w:val="26"/>
        </w:rPr>
        <w:t xml:space="preserve"> Tính R</w:t>
      </w:r>
      <w:r w:rsidR="002A77FD" w:rsidRPr="007C14D0">
        <w:rPr>
          <w:rFonts w:ascii="Times New Roman" w:hAnsi="Times New Roman" w:cs="Times New Roman"/>
          <w:sz w:val="26"/>
          <w:szCs w:val="26"/>
          <w:vertAlign w:val="subscript"/>
        </w:rPr>
        <w:t>1</w:t>
      </w:r>
      <w:r w:rsidR="002A77FD" w:rsidRPr="007C14D0">
        <w:rPr>
          <w:rFonts w:ascii="Times New Roman" w:hAnsi="Times New Roman" w:cs="Times New Roman"/>
          <w:sz w:val="26"/>
          <w:szCs w:val="26"/>
        </w:rPr>
        <w:t>.</w:t>
      </w:r>
    </w:p>
    <w:p w:rsidR="002A77FD" w:rsidRPr="007C14D0" w:rsidRDefault="007C14D0" w:rsidP="007C14D0">
      <w:pPr>
        <w:spacing w:after="0" w:line="240" w:lineRule="auto"/>
        <w:ind w:firstLine="360"/>
        <w:jc w:val="both"/>
        <w:rPr>
          <w:rFonts w:ascii="Times New Roman" w:hAnsi="Times New Roman" w:cs="Times New Roman"/>
          <w:sz w:val="26"/>
          <w:szCs w:val="26"/>
        </w:rPr>
      </w:pPr>
      <w:r w:rsidRPr="007C14D0">
        <w:rPr>
          <w:rFonts w:ascii="Times New Roman" w:hAnsi="Times New Roman" w:cs="Times New Roman"/>
          <w:sz w:val="26"/>
          <w:szCs w:val="26"/>
        </w:rPr>
        <w:t xml:space="preserve">c) </w:t>
      </w:r>
      <w:r w:rsidR="002A77FD" w:rsidRPr="007C14D0">
        <w:rPr>
          <w:rFonts w:ascii="Times New Roman" w:hAnsi="Times New Roman" w:cs="Times New Roman"/>
          <w:sz w:val="26"/>
          <w:szCs w:val="26"/>
        </w:rPr>
        <w:t>Tìm khối lượng Ag bám vào catốt sau 16 phút 5 giây.</w:t>
      </w:r>
    </w:p>
    <w:p w:rsidR="007C14D0" w:rsidRPr="007C14D0" w:rsidRDefault="007C14D0" w:rsidP="007C14D0">
      <w:pPr>
        <w:spacing w:after="0" w:line="240" w:lineRule="auto"/>
        <w:ind w:firstLine="360"/>
        <w:jc w:val="both"/>
        <w:rPr>
          <w:rFonts w:ascii="Times New Roman" w:hAnsi="Times New Roman" w:cs="Times New Roman"/>
          <w:b/>
          <w:sz w:val="26"/>
          <w:szCs w:val="26"/>
        </w:rPr>
      </w:pPr>
    </w:p>
    <w:p w:rsidR="0013035A" w:rsidRPr="007C14D0" w:rsidRDefault="007A3C36" w:rsidP="007C14D0">
      <w:pPr>
        <w:tabs>
          <w:tab w:val="left" w:pos="240"/>
        </w:tabs>
        <w:spacing w:after="0" w:line="240" w:lineRule="auto"/>
        <w:ind w:firstLine="360"/>
        <w:jc w:val="both"/>
        <w:rPr>
          <w:rFonts w:ascii="Times New Roman" w:hAnsi="Times New Roman" w:cs="Times New Roman"/>
          <w:sz w:val="26"/>
          <w:szCs w:val="26"/>
          <w:lang w:val="it-IT"/>
        </w:rPr>
      </w:pPr>
      <w:r w:rsidRPr="007C14D0">
        <w:rPr>
          <w:rFonts w:ascii="Times New Roman" w:hAnsi="Times New Roman" w:cs="Times New Roman"/>
          <w:b/>
          <w:sz w:val="26"/>
          <w:szCs w:val="26"/>
        </w:rPr>
        <w:t>Câu 6: (1 điểm)</w:t>
      </w:r>
      <w:r w:rsidRPr="007C14D0">
        <w:rPr>
          <w:rFonts w:ascii="Times New Roman" w:hAnsi="Times New Roman" w:cs="Times New Roman"/>
          <w:sz w:val="26"/>
          <w:szCs w:val="26"/>
        </w:rPr>
        <w:t xml:space="preserve"> </w:t>
      </w:r>
      <w:r w:rsidR="0013035A" w:rsidRPr="007C14D0">
        <w:rPr>
          <w:rFonts w:ascii="Times New Roman" w:hAnsi="Times New Roman" w:cs="Times New Roman"/>
          <w:sz w:val="26"/>
          <w:szCs w:val="26"/>
          <w:lang w:val="it-IT"/>
        </w:rPr>
        <w:t xml:space="preserve">Cho mạch điện gồm một bóng đèn có điện trở </w:t>
      </w:r>
      <w:r w:rsidR="0013035A" w:rsidRPr="007C14D0">
        <w:rPr>
          <w:rFonts w:ascii="Times New Roman" w:hAnsi="Times New Roman" w:cs="Times New Roman"/>
          <w:sz w:val="26"/>
          <w:szCs w:val="26"/>
          <w:lang w:val="pt-BR"/>
        </w:rPr>
        <w:t>R</w:t>
      </w:r>
      <w:r w:rsidR="0013035A" w:rsidRPr="007C14D0">
        <w:rPr>
          <w:rFonts w:ascii="Times New Roman" w:hAnsi="Times New Roman" w:cs="Times New Roman"/>
          <w:sz w:val="26"/>
          <w:szCs w:val="26"/>
          <w:vertAlign w:val="subscript"/>
          <w:lang w:val="pt-BR"/>
        </w:rPr>
        <w:t>đ</w:t>
      </w:r>
      <w:r w:rsidR="0013035A" w:rsidRPr="007C14D0">
        <w:rPr>
          <w:rFonts w:ascii="Times New Roman" w:hAnsi="Times New Roman" w:cs="Times New Roman"/>
          <w:sz w:val="26"/>
          <w:szCs w:val="26"/>
          <w:lang w:val="pt-BR"/>
        </w:rPr>
        <w:t xml:space="preserve"> = 11 </w:t>
      </w:r>
      <w:r w:rsidR="0013035A" w:rsidRPr="007C14D0">
        <w:rPr>
          <w:rFonts w:ascii="Times New Roman" w:hAnsi="Times New Roman" w:cs="Times New Roman"/>
          <w:sz w:val="26"/>
          <w:szCs w:val="26"/>
        </w:rPr>
        <w:sym w:font="Symbol" w:char="F057"/>
      </w:r>
      <w:r w:rsidR="0013035A" w:rsidRPr="007C14D0">
        <w:rPr>
          <w:rFonts w:ascii="Times New Roman" w:hAnsi="Times New Roman" w:cs="Times New Roman"/>
          <w:sz w:val="26"/>
          <w:szCs w:val="26"/>
        </w:rPr>
        <w:t xml:space="preserve"> </w:t>
      </w:r>
      <w:r w:rsidR="0013035A" w:rsidRPr="007C14D0">
        <w:rPr>
          <w:rFonts w:ascii="Times New Roman" w:hAnsi="Times New Roman" w:cs="Times New Roman"/>
          <w:sz w:val="26"/>
          <w:szCs w:val="26"/>
          <w:lang w:val="it-IT"/>
        </w:rPr>
        <w:t xml:space="preserve">mắc nối tiếp với điện trở </w:t>
      </w:r>
      <w:r w:rsidR="0013035A" w:rsidRPr="007C14D0">
        <w:rPr>
          <w:rFonts w:ascii="Times New Roman" w:hAnsi="Times New Roman" w:cs="Times New Roman"/>
          <w:sz w:val="26"/>
          <w:szCs w:val="26"/>
          <w:lang w:val="pt-BR"/>
        </w:rPr>
        <w:t xml:space="preserve">R = 0,9 </w:t>
      </w:r>
      <w:r w:rsidR="0013035A" w:rsidRPr="007C14D0">
        <w:rPr>
          <w:rFonts w:ascii="Times New Roman" w:hAnsi="Times New Roman" w:cs="Times New Roman"/>
          <w:sz w:val="26"/>
          <w:szCs w:val="26"/>
        </w:rPr>
        <w:sym w:font="Symbol" w:char="F057"/>
      </w:r>
      <w:r w:rsidR="0013035A" w:rsidRPr="007C14D0">
        <w:rPr>
          <w:rFonts w:ascii="Times New Roman" w:hAnsi="Times New Roman" w:cs="Times New Roman"/>
          <w:sz w:val="26"/>
          <w:szCs w:val="26"/>
          <w:lang w:val="pt-BR"/>
        </w:rPr>
        <w:t xml:space="preserve"> và cùng mắc vào nguồn điện </w:t>
      </w:r>
      <w:r w:rsidR="0013035A" w:rsidRPr="007C14D0">
        <w:rPr>
          <w:rFonts w:ascii="Times New Roman" w:hAnsi="Times New Roman" w:cs="Times New Roman"/>
          <w:sz w:val="26"/>
          <w:szCs w:val="26"/>
          <w:lang w:val="it-IT"/>
        </w:rPr>
        <w:t>có suất điện động</w:t>
      </w:r>
      <w:r w:rsidR="0013035A" w:rsidRPr="007C14D0">
        <w:rPr>
          <w:rFonts w:ascii="Times New Roman" w:hAnsi="Times New Roman" w:cs="Times New Roman"/>
          <w:sz w:val="26"/>
          <w:szCs w:val="26"/>
          <w:lang w:val="pt-BR"/>
        </w:rPr>
        <w:t xml:space="preserve"> E = 6 V, điện trở trong r=0,1</w:t>
      </w:r>
      <w:r w:rsidR="0013035A" w:rsidRPr="007C14D0">
        <w:rPr>
          <w:rFonts w:ascii="Times New Roman" w:hAnsi="Times New Roman" w:cs="Times New Roman"/>
          <w:sz w:val="26"/>
          <w:szCs w:val="26"/>
        </w:rPr>
        <w:sym w:font="Symbol" w:char="F057"/>
      </w:r>
      <w:r w:rsidR="0013035A" w:rsidRPr="007C14D0">
        <w:rPr>
          <w:rFonts w:ascii="Times New Roman" w:hAnsi="Times New Roman" w:cs="Times New Roman"/>
          <w:sz w:val="26"/>
          <w:szCs w:val="26"/>
          <w:lang w:val="pt-BR"/>
        </w:rPr>
        <w:t xml:space="preserve">. </w:t>
      </w:r>
      <w:r w:rsidR="0013035A" w:rsidRPr="007C14D0">
        <w:rPr>
          <w:rFonts w:ascii="Times New Roman" w:hAnsi="Times New Roman" w:cs="Times New Roman"/>
          <w:sz w:val="26"/>
          <w:szCs w:val="26"/>
          <w:lang w:val="it-IT"/>
        </w:rPr>
        <w:t>Tính hiệu điện thế định mức và công suất định mức của bóng đèn, biết đèn sáng bình thường.</w:t>
      </w:r>
    </w:p>
    <w:p w:rsidR="007C14D0" w:rsidRPr="007C14D0" w:rsidRDefault="007C14D0" w:rsidP="007C14D0">
      <w:pPr>
        <w:spacing w:after="0" w:line="240" w:lineRule="auto"/>
        <w:ind w:firstLine="360"/>
        <w:jc w:val="center"/>
        <w:rPr>
          <w:rFonts w:ascii="Times New Roman" w:hAnsi="Times New Roman" w:cs="Times New Roman"/>
          <w:b/>
          <w:sz w:val="26"/>
          <w:szCs w:val="26"/>
        </w:rPr>
      </w:pPr>
    </w:p>
    <w:p w:rsidR="007C14D0" w:rsidRPr="007C14D0" w:rsidRDefault="007C14D0" w:rsidP="007C14D0">
      <w:pPr>
        <w:spacing w:after="0" w:line="240" w:lineRule="auto"/>
        <w:ind w:firstLine="360"/>
        <w:jc w:val="center"/>
        <w:rPr>
          <w:rFonts w:ascii="Times New Roman" w:hAnsi="Times New Roman" w:cs="Times New Roman"/>
          <w:b/>
          <w:sz w:val="26"/>
          <w:szCs w:val="26"/>
        </w:rPr>
      </w:pPr>
      <w:r w:rsidRPr="007C14D0">
        <w:rPr>
          <w:rFonts w:ascii="Times New Roman" w:hAnsi="Times New Roman" w:cs="Times New Roman"/>
          <w:b/>
          <w:sz w:val="26"/>
          <w:szCs w:val="26"/>
        </w:rPr>
        <w:t>_____ HẾT _____</w:t>
      </w:r>
    </w:p>
    <w:p w:rsidR="007C14D0" w:rsidRPr="007C14D0" w:rsidRDefault="007C14D0" w:rsidP="007C14D0">
      <w:pPr>
        <w:spacing w:after="0" w:line="240" w:lineRule="auto"/>
        <w:ind w:firstLine="360"/>
        <w:jc w:val="center"/>
        <w:rPr>
          <w:rFonts w:ascii="Times New Roman" w:hAnsi="Times New Roman" w:cs="Times New Roman"/>
          <w:i/>
          <w:sz w:val="26"/>
          <w:szCs w:val="26"/>
        </w:rPr>
      </w:pPr>
      <w:r w:rsidRPr="007C14D0">
        <w:rPr>
          <w:rFonts w:ascii="Times New Roman" w:hAnsi="Times New Roman" w:cs="Times New Roman"/>
          <w:i/>
          <w:sz w:val="26"/>
          <w:szCs w:val="26"/>
        </w:rPr>
        <w:t>(Đề thi gồm có 01 trang)</w:t>
      </w:r>
    </w:p>
    <w:p w:rsidR="007C14D0" w:rsidRPr="007C14D0" w:rsidRDefault="007C14D0" w:rsidP="007C14D0">
      <w:pPr>
        <w:spacing w:after="0" w:line="240" w:lineRule="auto"/>
        <w:ind w:firstLine="360"/>
        <w:jc w:val="center"/>
        <w:rPr>
          <w:rFonts w:ascii="Times New Roman" w:hAnsi="Times New Roman" w:cs="Times New Roman"/>
          <w:i/>
          <w:sz w:val="26"/>
          <w:szCs w:val="26"/>
        </w:rPr>
      </w:pPr>
      <w:r w:rsidRPr="007C14D0">
        <w:rPr>
          <w:rFonts w:ascii="Times New Roman" w:hAnsi="Times New Roman" w:cs="Times New Roman"/>
          <w:i/>
          <w:sz w:val="26"/>
          <w:szCs w:val="26"/>
        </w:rPr>
        <w:t xml:space="preserve">Thí sinh </w:t>
      </w:r>
      <w:r w:rsidRPr="008857A6">
        <w:rPr>
          <w:rFonts w:ascii="Times New Roman" w:hAnsi="Times New Roman" w:cs="Times New Roman"/>
          <w:b/>
          <w:i/>
          <w:sz w:val="26"/>
          <w:szCs w:val="26"/>
          <w:u w:val="single"/>
        </w:rPr>
        <w:t>không</w:t>
      </w:r>
      <w:r w:rsidRPr="007C14D0">
        <w:rPr>
          <w:rFonts w:ascii="Times New Roman" w:hAnsi="Times New Roman" w:cs="Times New Roman"/>
          <w:i/>
          <w:sz w:val="26"/>
          <w:szCs w:val="26"/>
        </w:rPr>
        <w:t xml:space="preserve"> được sử dụng tài liệu. Giám thị coi thi không giải thích gì thêm.</w:t>
      </w:r>
    </w:p>
    <w:p w:rsidR="007C14D0" w:rsidRPr="007C14D0" w:rsidRDefault="007C14D0" w:rsidP="007C14D0">
      <w:pPr>
        <w:spacing w:after="0" w:line="240" w:lineRule="auto"/>
        <w:ind w:firstLine="360"/>
        <w:rPr>
          <w:rFonts w:ascii="Times New Roman" w:hAnsi="Times New Roman" w:cs="Times New Roman"/>
          <w:sz w:val="26"/>
          <w:szCs w:val="26"/>
        </w:rPr>
      </w:pPr>
    </w:p>
    <w:p w:rsidR="007C14D0" w:rsidRPr="007C14D0" w:rsidRDefault="007C14D0" w:rsidP="007C14D0">
      <w:pPr>
        <w:spacing w:after="0" w:line="240" w:lineRule="auto"/>
        <w:ind w:firstLine="360"/>
        <w:jc w:val="both"/>
        <w:rPr>
          <w:rFonts w:ascii="Times New Roman" w:hAnsi="Times New Roman" w:cs="Times New Roman"/>
          <w:sz w:val="26"/>
          <w:szCs w:val="26"/>
        </w:rPr>
      </w:pPr>
    </w:p>
    <w:p w:rsidR="007C14D0" w:rsidRPr="007C14D0" w:rsidRDefault="007C14D0" w:rsidP="007C14D0">
      <w:pPr>
        <w:spacing w:after="0" w:line="240" w:lineRule="auto"/>
        <w:ind w:firstLine="360"/>
        <w:jc w:val="both"/>
        <w:rPr>
          <w:rFonts w:ascii="Times New Roman" w:hAnsi="Times New Roman" w:cs="Times New Roman"/>
          <w:sz w:val="26"/>
          <w:szCs w:val="26"/>
        </w:rPr>
      </w:pPr>
    </w:p>
    <w:p w:rsidR="007C14D0" w:rsidRPr="007C14D0" w:rsidRDefault="007C14D0" w:rsidP="007C14D0">
      <w:pPr>
        <w:spacing w:after="0" w:line="240" w:lineRule="auto"/>
        <w:ind w:firstLine="360"/>
        <w:jc w:val="both"/>
        <w:rPr>
          <w:rFonts w:ascii="Times New Roman" w:hAnsi="Times New Roman" w:cs="Times New Roman"/>
          <w:b/>
          <w:sz w:val="26"/>
          <w:szCs w:val="26"/>
        </w:rPr>
      </w:pPr>
      <w:r w:rsidRPr="007C14D0">
        <w:rPr>
          <w:rFonts w:ascii="Times New Roman" w:hAnsi="Times New Roman" w:cs="Times New Roman"/>
          <w:b/>
          <w:sz w:val="26"/>
          <w:szCs w:val="26"/>
        </w:rPr>
        <w:t>Họ và tên học sinh: ............................................................... Số báo danh: ...............</w:t>
      </w:r>
    </w:p>
    <w:p w:rsidR="007C14D0" w:rsidRPr="007C14D0" w:rsidRDefault="007C14D0" w:rsidP="007C14D0">
      <w:pPr>
        <w:tabs>
          <w:tab w:val="left" w:pos="2160"/>
          <w:tab w:val="left" w:pos="3240"/>
          <w:tab w:val="left" w:pos="4320"/>
          <w:tab w:val="left" w:pos="4680"/>
          <w:tab w:val="left" w:pos="8760"/>
        </w:tabs>
        <w:spacing w:after="0" w:line="240" w:lineRule="auto"/>
        <w:ind w:firstLine="360"/>
        <w:rPr>
          <w:rFonts w:ascii="Times New Roman" w:hAnsi="Times New Roman" w:cs="Times New Roman"/>
          <w:b/>
        </w:rPr>
      </w:pPr>
    </w:p>
    <w:p w:rsidR="007A3C36" w:rsidRPr="007C14D0" w:rsidRDefault="007A3C36" w:rsidP="007C14D0">
      <w:pPr>
        <w:spacing w:after="0" w:line="240" w:lineRule="auto"/>
        <w:ind w:firstLine="360"/>
        <w:jc w:val="both"/>
        <w:rPr>
          <w:rFonts w:ascii="Times New Roman" w:hAnsi="Times New Roman" w:cs="Times New Roman"/>
          <w:sz w:val="26"/>
          <w:szCs w:val="26"/>
        </w:rPr>
      </w:pPr>
    </w:p>
    <w:p w:rsidR="001C6F1B" w:rsidRPr="007C14D0" w:rsidRDefault="001C6F1B" w:rsidP="007C14D0">
      <w:pPr>
        <w:spacing w:after="0" w:line="240" w:lineRule="auto"/>
        <w:jc w:val="both"/>
        <w:rPr>
          <w:rFonts w:ascii="Times New Roman" w:hAnsi="Times New Roman" w:cs="Times New Roman"/>
          <w:sz w:val="26"/>
          <w:szCs w:val="26"/>
        </w:rPr>
      </w:pPr>
    </w:p>
    <w:p w:rsidR="001C6F1B" w:rsidRPr="007C14D0" w:rsidRDefault="001C6F1B" w:rsidP="007C14D0">
      <w:pPr>
        <w:spacing w:after="0" w:line="240" w:lineRule="auto"/>
        <w:jc w:val="both"/>
        <w:rPr>
          <w:rFonts w:ascii="Times New Roman" w:hAnsi="Times New Roman" w:cs="Times New Roman"/>
          <w:sz w:val="26"/>
          <w:szCs w:val="26"/>
        </w:rPr>
      </w:pPr>
    </w:p>
    <w:p w:rsidR="00FF74D4" w:rsidRPr="007C14D0" w:rsidRDefault="00FF74D4" w:rsidP="007C14D0">
      <w:pPr>
        <w:tabs>
          <w:tab w:val="center" w:pos="6750"/>
        </w:tabs>
        <w:spacing w:after="0" w:line="240" w:lineRule="auto"/>
        <w:jc w:val="both"/>
        <w:rPr>
          <w:rFonts w:ascii="Times New Roman" w:hAnsi="Times New Roman" w:cs="Times New Roman"/>
          <w:b/>
          <w:sz w:val="26"/>
          <w:szCs w:val="26"/>
          <w:lang w:val="pt-BR"/>
        </w:rPr>
      </w:pPr>
    </w:p>
    <w:p w:rsidR="007C14D0" w:rsidRDefault="007C14D0" w:rsidP="007C14D0">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rsidR="005D1734" w:rsidRPr="007C14D0" w:rsidRDefault="005D377A" w:rsidP="007C1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ĐÁP ÁP</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7830"/>
        <w:gridCol w:w="1350"/>
      </w:tblGrid>
      <w:tr w:rsidR="001C6F1B" w:rsidRPr="007C14D0" w:rsidTr="007C14D0">
        <w:tc>
          <w:tcPr>
            <w:tcW w:w="900" w:type="dxa"/>
            <w:vAlign w:val="center"/>
          </w:tcPr>
          <w:p w:rsidR="001C6F1B" w:rsidRPr="007C14D0" w:rsidRDefault="001C6F1B"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Câu</w:t>
            </w:r>
          </w:p>
        </w:tc>
        <w:tc>
          <w:tcPr>
            <w:tcW w:w="7830" w:type="dxa"/>
          </w:tcPr>
          <w:p w:rsidR="001C6F1B" w:rsidRPr="007C14D0" w:rsidRDefault="001C6F1B" w:rsidP="007C14D0">
            <w:pPr>
              <w:spacing w:after="0" w:line="240" w:lineRule="auto"/>
              <w:jc w:val="both"/>
              <w:rPr>
                <w:rFonts w:ascii="Times New Roman" w:hAnsi="Times New Roman" w:cs="Times New Roman"/>
                <w:b/>
                <w:sz w:val="26"/>
                <w:szCs w:val="26"/>
              </w:rPr>
            </w:pPr>
            <w:r w:rsidRPr="007C14D0">
              <w:rPr>
                <w:rFonts w:ascii="Times New Roman" w:hAnsi="Times New Roman" w:cs="Times New Roman"/>
                <w:b/>
                <w:sz w:val="26"/>
                <w:szCs w:val="26"/>
              </w:rPr>
              <w:t>Nội dung</w:t>
            </w:r>
          </w:p>
        </w:tc>
        <w:tc>
          <w:tcPr>
            <w:tcW w:w="1350" w:type="dxa"/>
            <w:vAlign w:val="center"/>
          </w:tcPr>
          <w:p w:rsidR="001C6F1B" w:rsidRPr="007C14D0" w:rsidRDefault="001C6F1B"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Điểm</w:t>
            </w:r>
          </w:p>
        </w:tc>
      </w:tr>
      <w:tr w:rsidR="001C6F1B" w:rsidRPr="007C14D0" w:rsidTr="007C14D0">
        <w:trPr>
          <w:trHeight w:val="827"/>
        </w:trPr>
        <w:tc>
          <w:tcPr>
            <w:tcW w:w="900" w:type="dxa"/>
            <w:vAlign w:val="center"/>
          </w:tcPr>
          <w:p w:rsidR="004129EB" w:rsidRPr="007C14D0" w:rsidRDefault="001C6F1B"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1</w:t>
            </w:r>
          </w:p>
        </w:tc>
        <w:tc>
          <w:tcPr>
            <w:tcW w:w="7830" w:type="dxa"/>
          </w:tcPr>
          <w:p w:rsidR="001C6F1B" w:rsidRPr="007C14D0" w:rsidRDefault="001D32E1" w:rsidP="007C14D0">
            <w:pPr>
              <w:tabs>
                <w:tab w:val="left" w:pos="342"/>
              </w:tabs>
              <w:spacing w:after="0" w:line="240" w:lineRule="auto"/>
              <w:jc w:val="both"/>
              <w:rPr>
                <w:rFonts w:ascii="Times New Roman" w:hAnsi="Times New Roman" w:cs="Times New Roman"/>
                <w:sz w:val="26"/>
                <w:szCs w:val="26"/>
              </w:rPr>
            </w:pPr>
            <w:r w:rsidRPr="007C14D0">
              <w:rPr>
                <w:rFonts w:ascii="Times New Roman" w:hAnsi="Times New Roman" w:cs="Times New Roman"/>
                <w:sz w:val="26"/>
                <w:szCs w:val="26"/>
              </w:rPr>
              <w:t>Dòng điện trong chất điện phân là dòng chuyển dời có hướng của các ion dương và ion âm theo 2 chiều ngược nhau dưới tác dụng của điện trường ngoài.</w:t>
            </w:r>
          </w:p>
        </w:tc>
        <w:tc>
          <w:tcPr>
            <w:tcW w:w="1350" w:type="dxa"/>
            <w:vAlign w:val="center"/>
          </w:tcPr>
          <w:p w:rsidR="001C6F1B" w:rsidRPr="007C14D0" w:rsidRDefault="00FF74D4"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1</w:t>
            </w:r>
            <w:r w:rsidR="00617119">
              <w:rPr>
                <w:rFonts w:ascii="Times New Roman" w:hAnsi="Times New Roman" w:cs="Times New Roman"/>
                <w:b/>
                <w:sz w:val="26"/>
                <w:szCs w:val="26"/>
              </w:rPr>
              <w:t>.</w:t>
            </w:r>
            <w:r w:rsidR="001D32E1" w:rsidRPr="007C14D0">
              <w:rPr>
                <w:rFonts w:ascii="Times New Roman" w:hAnsi="Times New Roman" w:cs="Times New Roman"/>
                <w:b/>
                <w:sz w:val="26"/>
                <w:szCs w:val="26"/>
              </w:rPr>
              <w:t>5</w:t>
            </w:r>
          </w:p>
        </w:tc>
      </w:tr>
      <w:tr w:rsidR="00842888" w:rsidRPr="007C14D0" w:rsidTr="007C14D0">
        <w:trPr>
          <w:trHeight w:val="1015"/>
        </w:trPr>
        <w:tc>
          <w:tcPr>
            <w:tcW w:w="900" w:type="dxa"/>
            <w:vMerge w:val="restart"/>
            <w:vAlign w:val="center"/>
          </w:tcPr>
          <w:p w:rsidR="004129EB" w:rsidRPr="007C14D0" w:rsidRDefault="00842888"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2</w:t>
            </w:r>
          </w:p>
        </w:tc>
        <w:tc>
          <w:tcPr>
            <w:tcW w:w="7830" w:type="dxa"/>
            <w:tcBorders>
              <w:bottom w:val="dotted" w:sz="4" w:space="0" w:color="auto"/>
            </w:tcBorders>
          </w:tcPr>
          <w:p w:rsidR="00842888" w:rsidRPr="007C14D0" w:rsidRDefault="00233AA0" w:rsidP="007C14D0">
            <w:pPr>
              <w:pStyle w:val="ListParagraph"/>
              <w:pBdr>
                <w:bar w:val="single" w:sz="4" w:color="auto"/>
              </w:pBdr>
              <w:spacing w:after="0" w:line="240" w:lineRule="auto"/>
              <w:ind w:left="0"/>
              <w:jc w:val="both"/>
              <w:rPr>
                <w:rFonts w:ascii="Times New Roman" w:hAnsi="Times New Roman"/>
                <w:color w:val="000000"/>
                <w:sz w:val="26"/>
                <w:szCs w:val="26"/>
                <w:lang w:val="it-IT"/>
              </w:rPr>
            </w:pPr>
            <w:r w:rsidRPr="007C14D0">
              <w:rPr>
                <w:rFonts w:ascii="Times New Roman" w:hAnsi="Times New Roman"/>
                <w:sz w:val="26"/>
                <w:szCs w:val="26"/>
              </w:rPr>
              <w:t>Khi nhiệt độ tang, chuyển động của các Ion trong mạng tinh thể tang, làm cho điện trở suất của kim loại tăng dẫn đến điện trở của kim loại tăng</w:t>
            </w:r>
            <w:r w:rsidR="00842888" w:rsidRPr="007C14D0">
              <w:rPr>
                <w:rFonts w:ascii="Times New Roman" w:hAnsi="Times New Roman"/>
                <w:sz w:val="26"/>
                <w:szCs w:val="26"/>
              </w:rPr>
              <w:t xml:space="preserve"> </w:t>
            </w:r>
          </w:p>
        </w:tc>
        <w:tc>
          <w:tcPr>
            <w:tcW w:w="1350" w:type="dxa"/>
            <w:tcBorders>
              <w:bottom w:val="dotted" w:sz="4" w:space="0" w:color="auto"/>
            </w:tcBorders>
            <w:vAlign w:val="center"/>
          </w:tcPr>
          <w:p w:rsidR="00842888" w:rsidRPr="007C14D0" w:rsidRDefault="00842888"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1</w:t>
            </w:r>
            <w:r w:rsidR="00617119">
              <w:rPr>
                <w:rFonts w:ascii="Times New Roman" w:hAnsi="Times New Roman" w:cs="Times New Roman"/>
                <w:b/>
                <w:sz w:val="26"/>
                <w:szCs w:val="26"/>
              </w:rPr>
              <w:t>.</w:t>
            </w:r>
            <w:r w:rsidRPr="007C14D0">
              <w:rPr>
                <w:rFonts w:ascii="Times New Roman" w:hAnsi="Times New Roman" w:cs="Times New Roman"/>
                <w:b/>
                <w:sz w:val="26"/>
                <w:szCs w:val="26"/>
              </w:rPr>
              <w:t>0</w:t>
            </w:r>
          </w:p>
          <w:p w:rsidR="00842888" w:rsidRPr="007C14D0" w:rsidRDefault="00842888" w:rsidP="007C14D0">
            <w:pPr>
              <w:spacing w:after="0" w:line="240" w:lineRule="auto"/>
              <w:jc w:val="center"/>
              <w:rPr>
                <w:rFonts w:ascii="Times New Roman" w:hAnsi="Times New Roman" w:cs="Times New Roman"/>
                <w:b/>
                <w:sz w:val="26"/>
                <w:szCs w:val="26"/>
              </w:rPr>
            </w:pPr>
          </w:p>
        </w:tc>
      </w:tr>
      <w:tr w:rsidR="00842888" w:rsidRPr="007C14D0" w:rsidTr="007C14D0">
        <w:trPr>
          <w:trHeight w:val="692"/>
        </w:trPr>
        <w:tc>
          <w:tcPr>
            <w:tcW w:w="900" w:type="dxa"/>
            <w:vMerge/>
            <w:vAlign w:val="center"/>
          </w:tcPr>
          <w:p w:rsidR="00842888" w:rsidRPr="007C14D0" w:rsidRDefault="00842888"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842888" w:rsidRPr="007C14D0" w:rsidRDefault="000C346C" w:rsidP="007C14D0">
            <w:pPr>
              <w:pBdr>
                <w:bar w:val="single" w:sz="4" w:color="auto"/>
              </w:pBdr>
              <w:tabs>
                <w:tab w:val="left" w:pos="342"/>
              </w:tabs>
              <w:spacing w:after="0" w:line="240" w:lineRule="auto"/>
              <w:jc w:val="both"/>
              <w:rPr>
                <w:rFonts w:ascii="Times New Roman" w:hAnsi="Times New Roman" w:cs="Times New Roman"/>
                <w:b/>
                <w:sz w:val="26"/>
                <w:szCs w:val="26"/>
              </w:rPr>
            </w:pPr>
            <w:r w:rsidRPr="007C14D0">
              <w:rPr>
                <w:rFonts w:ascii="Times New Roman" w:hAnsi="Times New Roman" w:cs="Times New Roman"/>
                <w:b/>
                <w:sz w:val="26"/>
                <w:szCs w:val="26"/>
              </w:rPr>
              <w:t>Vận dụng:</w:t>
            </w:r>
          </w:p>
          <w:p w:rsidR="00563B7A" w:rsidRPr="007C14D0" w:rsidRDefault="00563B7A" w:rsidP="007C14D0">
            <w:pPr>
              <w:pBdr>
                <w:bar w:val="single" w:sz="4" w:color="auto"/>
              </w:pBdr>
              <w:tabs>
                <w:tab w:val="left" w:pos="342"/>
              </w:tabs>
              <w:spacing w:after="0" w:line="240" w:lineRule="auto"/>
              <w:jc w:val="both"/>
              <w:rPr>
                <w:rFonts w:ascii="Times New Roman" w:hAnsi="Times New Roman" w:cs="Times New Roman"/>
                <w:sz w:val="26"/>
                <w:szCs w:val="26"/>
              </w:rPr>
            </w:pPr>
            <w:r w:rsidRPr="007C14D0">
              <w:rPr>
                <w:rFonts w:ascii="Times New Roman" w:hAnsi="Times New Roman" w:cs="Times New Roman"/>
                <w:sz w:val="26"/>
                <w:szCs w:val="26"/>
              </w:rPr>
              <w:sym w:font="Symbol" w:char="F020"/>
            </w:r>
            <w:r w:rsidRPr="007C14D0">
              <w:rPr>
                <w:rFonts w:ascii="Times New Roman" w:hAnsi="Times New Roman" w:cs="Times New Roman"/>
                <w:sz w:val="26"/>
                <w:szCs w:val="26"/>
              </w:rPr>
              <w:sym w:font="Symbol" w:char="F072"/>
            </w:r>
            <w:r w:rsidRPr="007C14D0">
              <w:rPr>
                <w:rFonts w:ascii="Times New Roman" w:hAnsi="Times New Roman" w:cs="Times New Roman"/>
                <w:sz w:val="26"/>
                <w:szCs w:val="26"/>
              </w:rPr>
              <w:t xml:space="preserve"> = </w:t>
            </w:r>
            <w:r w:rsidRPr="007C14D0">
              <w:rPr>
                <w:rFonts w:ascii="Times New Roman" w:hAnsi="Times New Roman" w:cs="Times New Roman"/>
                <w:sz w:val="26"/>
                <w:szCs w:val="26"/>
              </w:rPr>
              <w:sym w:font="Symbol" w:char="F072"/>
            </w:r>
            <w:r w:rsidRPr="007C14D0">
              <w:rPr>
                <w:rFonts w:ascii="Times New Roman" w:hAnsi="Times New Roman" w:cs="Times New Roman"/>
                <w:sz w:val="26"/>
                <w:szCs w:val="26"/>
              </w:rPr>
              <w:t xml:space="preserve">o[1 + </w:t>
            </w:r>
            <w:r w:rsidRPr="007C14D0">
              <w:rPr>
                <w:rFonts w:ascii="Times New Roman" w:hAnsi="Times New Roman" w:cs="Times New Roman"/>
                <w:sz w:val="26"/>
                <w:szCs w:val="26"/>
              </w:rPr>
              <w:sym w:font="Symbol" w:char="F061"/>
            </w:r>
            <w:r w:rsidRPr="007C14D0">
              <w:rPr>
                <w:rFonts w:ascii="Times New Roman" w:hAnsi="Times New Roman" w:cs="Times New Roman"/>
                <w:sz w:val="26"/>
                <w:szCs w:val="26"/>
              </w:rPr>
              <w:t>(t - t</w:t>
            </w:r>
            <w:r w:rsidRPr="007C14D0">
              <w:rPr>
                <w:rFonts w:ascii="Times New Roman" w:hAnsi="Times New Roman" w:cs="Times New Roman"/>
                <w:sz w:val="26"/>
                <w:szCs w:val="26"/>
                <w:vertAlign w:val="subscript"/>
              </w:rPr>
              <w:t>o</w:t>
            </w:r>
            <w:r w:rsidRPr="007C14D0">
              <w:rPr>
                <w:rFonts w:ascii="Times New Roman" w:hAnsi="Times New Roman" w:cs="Times New Roman"/>
                <w:sz w:val="26"/>
                <w:szCs w:val="26"/>
              </w:rPr>
              <w:t>)]</w:t>
            </w:r>
          </w:p>
        </w:tc>
        <w:tc>
          <w:tcPr>
            <w:tcW w:w="1350" w:type="dxa"/>
            <w:tcBorders>
              <w:top w:val="dotted" w:sz="4" w:space="0" w:color="auto"/>
              <w:bottom w:val="dotted" w:sz="4" w:space="0" w:color="auto"/>
            </w:tcBorders>
            <w:vAlign w:val="center"/>
          </w:tcPr>
          <w:p w:rsidR="00842888" w:rsidRPr="007C14D0" w:rsidRDefault="00842888"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w:t>
            </w:r>
            <w:r w:rsidRPr="007C14D0">
              <w:rPr>
                <w:rFonts w:ascii="Times New Roman" w:hAnsi="Times New Roman" w:cs="Times New Roman"/>
                <w:b/>
                <w:sz w:val="26"/>
                <w:szCs w:val="26"/>
              </w:rPr>
              <w:t>5</w:t>
            </w:r>
          </w:p>
        </w:tc>
      </w:tr>
      <w:tr w:rsidR="00842888" w:rsidRPr="007C14D0" w:rsidTr="007C14D0">
        <w:trPr>
          <w:trHeight w:val="379"/>
        </w:trPr>
        <w:tc>
          <w:tcPr>
            <w:tcW w:w="900" w:type="dxa"/>
            <w:vMerge/>
            <w:vAlign w:val="center"/>
          </w:tcPr>
          <w:p w:rsidR="00842888" w:rsidRPr="007C14D0" w:rsidRDefault="00842888" w:rsidP="007C14D0">
            <w:pPr>
              <w:spacing w:after="0" w:line="240" w:lineRule="auto"/>
              <w:jc w:val="center"/>
              <w:rPr>
                <w:rFonts w:ascii="Times New Roman" w:hAnsi="Times New Roman" w:cs="Times New Roman"/>
                <w:b/>
                <w:sz w:val="26"/>
                <w:szCs w:val="26"/>
              </w:rPr>
            </w:pPr>
          </w:p>
        </w:tc>
        <w:tc>
          <w:tcPr>
            <w:tcW w:w="7830" w:type="dxa"/>
            <w:tcBorders>
              <w:top w:val="dotted" w:sz="4" w:space="0" w:color="auto"/>
            </w:tcBorders>
          </w:tcPr>
          <w:p w:rsidR="00842888" w:rsidRPr="007C14D0" w:rsidRDefault="00563B7A" w:rsidP="007C14D0">
            <w:pPr>
              <w:pBdr>
                <w:bar w:val="single" w:sz="4" w:color="auto"/>
              </w:pBdr>
              <w:spacing w:after="0" w:line="240" w:lineRule="auto"/>
              <w:jc w:val="both"/>
              <w:rPr>
                <w:rFonts w:ascii="Times New Roman" w:hAnsi="Times New Roman" w:cs="Times New Roman"/>
                <w:sz w:val="26"/>
                <w:szCs w:val="26"/>
                <w:lang w:val="it-IT"/>
              </w:rPr>
            </w:pPr>
            <w:r w:rsidRPr="007C14D0">
              <w:rPr>
                <w:rFonts w:ascii="Times New Roman" w:eastAsia="Times New Roman" w:hAnsi="Times New Roman" w:cs="Times New Roman"/>
                <w:position w:val="-10"/>
                <w:sz w:val="26"/>
                <w:szCs w:val="26"/>
              </w:rPr>
              <w:object w:dxaOrig="1725" w:dyaOrig="360">
                <v:shape id="_x0000_i1028" type="#_x0000_t75" style="width:86.4pt;height:17.85pt" o:ole="">
                  <v:imagedata r:id="rId12" o:title=""/>
                </v:shape>
                <o:OLEObject Type="Embed" ProgID="Equation.3" ShapeID="_x0000_i1028" DrawAspect="Content" ObjectID="_1542769906" r:id="rId13"/>
              </w:object>
            </w:r>
          </w:p>
        </w:tc>
        <w:tc>
          <w:tcPr>
            <w:tcW w:w="1350" w:type="dxa"/>
            <w:tcBorders>
              <w:top w:val="dotted" w:sz="4" w:space="0" w:color="auto"/>
            </w:tcBorders>
            <w:vAlign w:val="center"/>
          </w:tcPr>
          <w:p w:rsidR="00842888" w:rsidRPr="007C14D0" w:rsidRDefault="00842888"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w:t>
            </w:r>
            <w:r w:rsidRPr="007C14D0">
              <w:rPr>
                <w:rFonts w:ascii="Times New Roman" w:hAnsi="Times New Roman" w:cs="Times New Roman"/>
                <w:b/>
                <w:sz w:val="26"/>
                <w:szCs w:val="26"/>
              </w:rPr>
              <w:t>5</w:t>
            </w:r>
          </w:p>
        </w:tc>
      </w:tr>
      <w:tr w:rsidR="00842888" w:rsidRPr="007C14D0" w:rsidTr="007C14D0">
        <w:trPr>
          <w:trHeight w:val="584"/>
        </w:trPr>
        <w:tc>
          <w:tcPr>
            <w:tcW w:w="900" w:type="dxa"/>
            <w:vMerge w:val="restart"/>
            <w:vAlign w:val="center"/>
          </w:tcPr>
          <w:p w:rsidR="00842888" w:rsidRPr="007C14D0" w:rsidRDefault="00842888"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3</w:t>
            </w:r>
          </w:p>
        </w:tc>
        <w:tc>
          <w:tcPr>
            <w:tcW w:w="7830" w:type="dxa"/>
            <w:tcBorders>
              <w:bottom w:val="dotted" w:sz="4" w:space="0" w:color="auto"/>
            </w:tcBorders>
          </w:tcPr>
          <w:p w:rsidR="00842888" w:rsidRPr="007C14D0" w:rsidRDefault="00842888"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 Cơ sở lý thuyết: Dựa trên hiện tượng dương cực tan trong bình điện phân. </w:t>
            </w:r>
          </w:p>
        </w:tc>
        <w:tc>
          <w:tcPr>
            <w:tcW w:w="1350" w:type="dxa"/>
            <w:tcBorders>
              <w:bottom w:val="dotted" w:sz="4" w:space="0" w:color="auto"/>
            </w:tcBorders>
            <w:vAlign w:val="center"/>
          </w:tcPr>
          <w:p w:rsidR="00842888" w:rsidRPr="007C14D0" w:rsidRDefault="00842888"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w:t>
            </w:r>
            <w:r w:rsidR="004129EB" w:rsidRPr="007C14D0">
              <w:rPr>
                <w:rFonts w:ascii="Times New Roman" w:hAnsi="Times New Roman" w:cs="Times New Roman"/>
                <w:b/>
                <w:sz w:val="26"/>
                <w:szCs w:val="26"/>
              </w:rPr>
              <w:t>7</w:t>
            </w:r>
            <w:r w:rsidRPr="007C14D0">
              <w:rPr>
                <w:rFonts w:ascii="Times New Roman" w:hAnsi="Times New Roman" w:cs="Times New Roman"/>
                <w:b/>
                <w:sz w:val="26"/>
                <w:szCs w:val="26"/>
              </w:rPr>
              <w:t>5</w:t>
            </w:r>
          </w:p>
        </w:tc>
      </w:tr>
      <w:tr w:rsidR="00842888" w:rsidRPr="007C14D0" w:rsidTr="007C14D0">
        <w:trPr>
          <w:trHeight w:val="1214"/>
        </w:trPr>
        <w:tc>
          <w:tcPr>
            <w:tcW w:w="900" w:type="dxa"/>
            <w:vMerge/>
            <w:tcBorders>
              <w:bottom w:val="dotted" w:sz="4" w:space="0" w:color="auto"/>
            </w:tcBorders>
            <w:vAlign w:val="center"/>
          </w:tcPr>
          <w:p w:rsidR="00842888" w:rsidRPr="007C14D0" w:rsidRDefault="00842888"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842888" w:rsidRPr="007C14D0" w:rsidRDefault="00842888"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 Phương pháp thực hiện: </w:t>
            </w:r>
          </w:p>
          <w:p w:rsidR="00842888" w:rsidRPr="007C14D0" w:rsidRDefault="00842888"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Dung dịch làm bằng CuSO</w:t>
            </w:r>
            <w:r w:rsidRPr="007C14D0">
              <w:rPr>
                <w:rFonts w:ascii="Times New Roman" w:hAnsi="Times New Roman"/>
                <w:sz w:val="26"/>
                <w:szCs w:val="26"/>
                <w:vertAlign w:val="subscript"/>
              </w:rPr>
              <w:t>4</w:t>
            </w:r>
            <w:r w:rsidRPr="007C14D0">
              <w:rPr>
                <w:rFonts w:ascii="Times New Roman" w:hAnsi="Times New Roman"/>
                <w:sz w:val="26"/>
                <w:szCs w:val="26"/>
              </w:rPr>
              <w:t xml:space="preserve"> hoặc Cu(NO</w:t>
            </w:r>
            <w:r w:rsidRPr="007C14D0">
              <w:rPr>
                <w:rFonts w:ascii="Times New Roman" w:hAnsi="Times New Roman"/>
                <w:sz w:val="26"/>
                <w:szCs w:val="26"/>
                <w:vertAlign w:val="subscript"/>
              </w:rPr>
              <w:t>3</w:t>
            </w:r>
            <w:r w:rsidRPr="007C14D0">
              <w:rPr>
                <w:rFonts w:ascii="Times New Roman" w:hAnsi="Times New Roman"/>
                <w:sz w:val="26"/>
                <w:szCs w:val="26"/>
              </w:rPr>
              <w:t>)</w:t>
            </w:r>
            <w:r w:rsidRPr="007C14D0">
              <w:rPr>
                <w:rFonts w:ascii="Times New Roman" w:hAnsi="Times New Roman"/>
                <w:sz w:val="26"/>
                <w:szCs w:val="26"/>
                <w:vertAlign w:val="subscript"/>
              </w:rPr>
              <w:t>2</w:t>
            </w:r>
            <w:r w:rsidRPr="007C14D0">
              <w:rPr>
                <w:rFonts w:ascii="Times New Roman" w:hAnsi="Times New Roman"/>
                <w:sz w:val="26"/>
                <w:szCs w:val="26"/>
              </w:rPr>
              <w:t>.</w:t>
            </w:r>
          </w:p>
          <w:p w:rsidR="00842888" w:rsidRPr="007C14D0" w:rsidRDefault="00842888"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 Treo dây đồng hồ vào cực âm(catot) của bình điện phân. </w:t>
            </w:r>
          </w:p>
          <w:p w:rsidR="00842888" w:rsidRPr="007C14D0" w:rsidRDefault="00842888"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 Cực dương (anot) làm bằng Đồng. </w:t>
            </w:r>
          </w:p>
        </w:tc>
        <w:tc>
          <w:tcPr>
            <w:tcW w:w="1350" w:type="dxa"/>
            <w:tcBorders>
              <w:top w:val="dotted" w:sz="4" w:space="0" w:color="auto"/>
            </w:tcBorders>
            <w:vAlign w:val="center"/>
          </w:tcPr>
          <w:p w:rsidR="00842888" w:rsidRPr="007C14D0" w:rsidRDefault="00617119" w:rsidP="0061711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4129EB" w:rsidRPr="007C14D0">
              <w:rPr>
                <w:rFonts w:ascii="Times New Roman" w:hAnsi="Times New Roman" w:cs="Times New Roman"/>
                <w:b/>
                <w:sz w:val="26"/>
                <w:szCs w:val="26"/>
              </w:rPr>
              <w:t>7</w:t>
            </w:r>
            <w:r w:rsidR="00842888" w:rsidRPr="007C14D0">
              <w:rPr>
                <w:rFonts w:ascii="Times New Roman" w:hAnsi="Times New Roman" w:cs="Times New Roman"/>
                <w:b/>
                <w:sz w:val="26"/>
                <w:szCs w:val="26"/>
              </w:rPr>
              <w:t>5</w:t>
            </w:r>
          </w:p>
        </w:tc>
      </w:tr>
      <w:tr w:rsidR="002E1C4D" w:rsidRPr="007C14D0" w:rsidTr="007C14D0">
        <w:trPr>
          <w:trHeight w:val="737"/>
        </w:trPr>
        <w:tc>
          <w:tcPr>
            <w:tcW w:w="900" w:type="dxa"/>
            <w:vMerge w:val="restart"/>
            <w:tcBorders>
              <w:top w:val="dotted" w:sz="4" w:space="0" w:color="auto"/>
            </w:tcBorders>
            <w:vAlign w:val="center"/>
          </w:tcPr>
          <w:p w:rsidR="002E1C4D" w:rsidRPr="007C14D0" w:rsidRDefault="002E1C4D"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4</w:t>
            </w:r>
          </w:p>
        </w:tc>
        <w:tc>
          <w:tcPr>
            <w:tcW w:w="7830" w:type="dxa"/>
            <w:tcBorders>
              <w:top w:val="dotted" w:sz="4" w:space="0" w:color="auto"/>
              <w:bottom w:val="dotted" w:sz="4" w:space="0" w:color="auto"/>
            </w:tcBorders>
          </w:tcPr>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32"/>
                <w:sz w:val="26"/>
                <w:szCs w:val="26"/>
              </w:rPr>
              <w:object w:dxaOrig="2700" w:dyaOrig="740">
                <v:shape id="_x0000_i1029" type="#_x0000_t75" style="width:134.8pt;height:36.85pt" o:ole="">
                  <v:imagedata r:id="rId14" o:title=""/>
                </v:shape>
                <o:OLEObject Type="Embed" ProgID="Equation.3" ShapeID="_x0000_i1029" DrawAspect="Content" ObjectID="_1542769907" r:id="rId15"/>
              </w:object>
            </w:r>
          </w:p>
        </w:tc>
        <w:tc>
          <w:tcPr>
            <w:tcW w:w="1350" w:type="dxa"/>
            <w:tcBorders>
              <w:bottom w:val="dotted" w:sz="4" w:space="0" w:color="auto"/>
            </w:tcBorders>
            <w:vAlign w:val="center"/>
          </w:tcPr>
          <w:p w:rsidR="002E1C4D" w:rsidRPr="007C14D0" w:rsidRDefault="00617119" w:rsidP="0061711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2E1C4D" w:rsidRPr="007C14D0">
              <w:rPr>
                <w:rFonts w:ascii="Times New Roman" w:hAnsi="Times New Roman" w:cs="Times New Roman"/>
                <w:b/>
                <w:sz w:val="26"/>
                <w:szCs w:val="26"/>
              </w:rPr>
              <w:t>5</w:t>
            </w:r>
          </w:p>
        </w:tc>
      </w:tr>
      <w:tr w:rsidR="002E1C4D" w:rsidRPr="007C14D0" w:rsidTr="007C14D0">
        <w:trPr>
          <w:trHeight w:val="12"/>
        </w:trPr>
        <w:tc>
          <w:tcPr>
            <w:tcW w:w="900" w:type="dxa"/>
            <w:vMerge/>
            <w:vAlign w:val="center"/>
          </w:tcPr>
          <w:p w:rsidR="002E1C4D" w:rsidRPr="007C14D0" w:rsidRDefault="002E1C4D"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32"/>
                <w:sz w:val="26"/>
                <w:szCs w:val="26"/>
              </w:rPr>
              <w:object w:dxaOrig="2840" w:dyaOrig="740">
                <v:shape id="_x0000_i1030" type="#_x0000_t75" style="width:142.85pt;height:36.85pt" o:ole="">
                  <v:imagedata r:id="rId16" o:title=""/>
                </v:shape>
                <o:OLEObject Type="Embed" ProgID="Equation.3" ShapeID="_x0000_i1030" DrawAspect="Content" ObjectID="_1542769908" r:id="rId17"/>
              </w:object>
            </w:r>
          </w:p>
        </w:tc>
        <w:tc>
          <w:tcPr>
            <w:tcW w:w="1350" w:type="dxa"/>
            <w:tcBorders>
              <w:top w:val="dotted" w:sz="4" w:space="0" w:color="auto"/>
              <w:bottom w:val="dotted" w:sz="4" w:space="0" w:color="auto"/>
            </w:tcBorders>
            <w:vAlign w:val="center"/>
          </w:tcPr>
          <w:p w:rsidR="002E1C4D" w:rsidRPr="007C14D0" w:rsidRDefault="00617119" w:rsidP="007C1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0.5</w:t>
            </w:r>
          </w:p>
          <w:p w:rsidR="002E1C4D" w:rsidRPr="007C14D0" w:rsidRDefault="002E1C4D" w:rsidP="007C14D0">
            <w:pPr>
              <w:spacing w:after="0" w:line="240" w:lineRule="auto"/>
              <w:jc w:val="center"/>
              <w:rPr>
                <w:rFonts w:ascii="Times New Roman" w:hAnsi="Times New Roman" w:cs="Times New Roman"/>
                <w:b/>
                <w:sz w:val="26"/>
                <w:szCs w:val="26"/>
              </w:rPr>
            </w:pPr>
          </w:p>
        </w:tc>
      </w:tr>
      <w:tr w:rsidR="002E1C4D" w:rsidRPr="007C14D0" w:rsidTr="007C14D0">
        <w:trPr>
          <w:trHeight w:val="1043"/>
        </w:trPr>
        <w:tc>
          <w:tcPr>
            <w:tcW w:w="900" w:type="dxa"/>
            <w:vMerge/>
            <w:vAlign w:val="center"/>
          </w:tcPr>
          <w:p w:rsidR="002E1C4D" w:rsidRPr="007C14D0" w:rsidRDefault="002E1C4D" w:rsidP="007C14D0">
            <w:pPr>
              <w:spacing w:after="0" w:line="240" w:lineRule="auto"/>
              <w:jc w:val="center"/>
              <w:rPr>
                <w:rFonts w:ascii="Times New Roman" w:hAnsi="Times New Roman" w:cs="Times New Roman"/>
                <w:b/>
                <w:sz w:val="26"/>
                <w:szCs w:val="26"/>
              </w:rPr>
            </w:pPr>
          </w:p>
        </w:tc>
        <w:tc>
          <w:tcPr>
            <w:tcW w:w="7830" w:type="dxa"/>
            <w:tcBorders>
              <w:bottom w:val="dotted" w:sz="4" w:space="0" w:color="auto"/>
            </w:tcBorders>
          </w:tcPr>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Vẽ hình: </w:t>
            </w:r>
            <w:r w:rsidRPr="007C14D0">
              <w:rPr>
                <w:rFonts w:ascii="Times New Roman" w:hAnsi="Times New Roman"/>
                <w:noProof/>
                <w:sz w:val="26"/>
                <w:szCs w:val="26"/>
              </w:rPr>
              <w:drawing>
                <wp:inline distT="0" distB="0" distL="0" distR="0">
                  <wp:extent cx="3064896" cy="544024"/>
                  <wp:effectExtent l="19050" t="0" r="2154" b="0"/>
                  <wp:docPr id="385" name="Picture 385" descr="D:\THPT NHAN VAN\DE THI\de thi hoc ki 1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THPT NHAN VAN\DE THI\de thi hoc ki 1 -2016.png"/>
                          <pic:cNvPicPr>
                            <a:picLocks noChangeAspect="1" noChangeArrowheads="1"/>
                          </pic:cNvPicPr>
                        </pic:nvPicPr>
                        <pic:blipFill>
                          <a:blip r:embed="rId18" cstate="print"/>
                          <a:srcRect/>
                          <a:stretch>
                            <a:fillRect/>
                          </a:stretch>
                        </pic:blipFill>
                        <pic:spPr bwMode="auto">
                          <a:xfrm>
                            <a:off x="0" y="0"/>
                            <a:ext cx="3067125" cy="544420"/>
                          </a:xfrm>
                          <a:prstGeom prst="rect">
                            <a:avLst/>
                          </a:prstGeom>
                          <a:noFill/>
                          <a:ln w="9525">
                            <a:noFill/>
                            <a:miter lim="800000"/>
                            <a:headEnd/>
                            <a:tailEnd/>
                          </a:ln>
                        </pic:spPr>
                      </pic:pic>
                    </a:graphicData>
                  </a:graphic>
                </wp:inline>
              </w:drawing>
            </w:r>
          </w:p>
        </w:tc>
        <w:tc>
          <w:tcPr>
            <w:tcW w:w="1350" w:type="dxa"/>
            <w:tcBorders>
              <w:bottom w:val="dotted" w:sz="4" w:space="0" w:color="auto"/>
            </w:tcBorders>
            <w:vAlign w:val="center"/>
          </w:tcPr>
          <w:p w:rsidR="002E1C4D" w:rsidRPr="007C14D0" w:rsidRDefault="002E1C4D"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w:t>
            </w:r>
            <w:r w:rsidRPr="007C14D0">
              <w:rPr>
                <w:rFonts w:ascii="Times New Roman" w:hAnsi="Times New Roman" w:cs="Times New Roman"/>
                <w:b/>
                <w:sz w:val="26"/>
                <w:szCs w:val="26"/>
              </w:rPr>
              <w:t>5</w:t>
            </w:r>
          </w:p>
        </w:tc>
      </w:tr>
      <w:tr w:rsidR="002E1C4D" w:rsidRPr="007C14D0" w:rsidTr="007C14D0">
        <w:trPr>
          <w:trHeight w:val="710"/>
        </w:trPr>
        <w:tc>
          <w:tcPr>
            <w:tcW w:w="900" w:type="dxa"/>
            <w:vMerge/>
            <w:vAlign w:val="center"/>
          </w:tcPr>
          <w:p w:rsidR="002E1C4D" w:rsidRPr="007C14D0" w:rsidRDefault="002E1C4D"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Theo nguyên lý chồng chất điện trường: </w:t>
            </w:r>
          </w:p>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10"/>
                <w:sz w:val="26"/>
                <w:szCs w:val="26"/>
              </w:rPr>
              <w:object w:dxaOrig="1200" w:dyaOrig="400">
                <v:shape id="_x0000_i1031" type="#_x0000_t75" style="width:59.9pt;height:20.15pt" o:ole="">
                  <v:imagedata r:id="rId19" o:title=""/>
                </v:shape>
                <o:OLEObject Type="Embed" ProgID="Equation.3" ShapeID="_x0000_i1031" DrawAspect="Content" ObjectID="_1542769909" r:id="rId20"/>
              </w:object>
            </w:r>
            <w:r w:rsidR="007C14D0">
              <w:rPr>
                <w:rFonts w:ascii="Times New Roman" w:hAnsi="Times New Roman"/>
                <w:position w:val="-10"/>
                <w:sz w:val="26"/>
                <w:szCs w:val="26"/>
              </w:rPr>
              <w:t xml:space="preserve">           </w:t>
            </w:r>
            <w:r w:rsidRPr="007C14D0">
              <w:rPr>
                <w:rFonts w:ascii="Times New Roman" w:hAnsi="Times New Roman"/>
                <w:sz w:val="26"/>
                <w:szCs w:val="26"/>
              </w:rPr>
              <w:t xml:space="preserve">Vì </w:t>
            </w:r>
            <w:r w:rsidRPr="007C14D0">
              <w:rPr>
                <w:rFonts w:ascii="Times New Roman" w:hAnsi="Times New Roman"/>
                <w:position w:val="-10"/>
                <w:sz w:val="26"/>
                <w:szCs w:val="26"/>
              </w:rPr>
              <w:object w:dxaOrig="960" w:dyaOrig="400">
                <v:shape id="_x0000_i1032" type="#_x0000_t75" style="width:47.8pt;height:20.15pt" o:ole="">
                  <v:imagedata r:id="rId21" o:title=""/>
                </v:shape>
                <o:OLEObject Type="Embed" ProgID="Equation.3" ShapeID="_x0000_i1032" DrawAspect="Content" ObjectID="_1542769910" r:id="rId22"/>
              </w:object>
            </w:r>
          </w:p>
        </w:tc>
        <w:tc>
          <w:tcPr>
            <w:tcW w:w="1350" w:type="dxa"/>
            <w:tcBorders>
              <w:top w:val="dotted" w:sz="4" w:space="0" w:color="auto"/>
              <w:bottom w:val="dotted" w:sz="4" w:space="0" w:color="auto"/>
            </w:tcBorders>
            <w:vAlign w:val="center"/>
          </w:tcPr>
          <w:p w:rsidR="002E1C4D" w:rsidRPr="007C14D0" w:rsidRDefault="00617119" w:rsidP="0061711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2E1C4D" w:rsidRPr="007C14D0">
              <w:rPr>
                <w:rFonts w:ascii="Times New Roman" w:hAnsi="Times New Roman" w:cs="Times New Roman"/>
                <w:b/>
                <w:sz w:val="26"/>
                <w:szCs w:val="26"/>
              </w:rPr>
              <w:t>25</w:t>
            </w:r>
          </w:p>
        </w:tc>
      </w:tr>
      <w:tr w:rsidR="002E1C4D" w:rsidRPr="007C14D0" w:rsidTr="007C14D0">
        <w:trPr>
          <w:trHeight w:val="386"/>
        </w:trPr>
        <w:tc>
          <w:tcPr>
            <w:tcW w:w="900" w:type="dxa"/>
            <w:vMerge/>
            <w:vAlign w:val="center"/>
          </w:tcPr>
          <w:p w:rsidR="002E1C4D" w:rsidRPr="007C14D0" w:rsidRDefault="002E1C4D" w:rsidP="007C14D0">
            <w:pPr>
              <w:spacing w:after="0" w:line="240" w:lineRule="auto"/>
              <w:jc w:val="center"/>
              <w:rPr>
                <w:rFonts w:ascii="Times New Roman" w:hAnsi="Times New Roman" w:cs="Times New Roman"/>
                <w:b/>
                <w:sz w:val="26"/>
                <w:szCs w:val="26"/>
              </w:rPr>
            </w:pPr>
          </w:p>
        </w:tc>
        <w:tc>
          <w:tcPr>
            <w:tcW w:w="7830" w:type="dxa"/>
            <w:tcBorders>
              <w:top w:val="dotted" w:sz="4" w:space="0" w:color="auto"/>
            </w:tcBorders>
          </w:tcPr>
          <w:p w:rsidR="002E1C4D" w:rsidRPr="007C14D0" w:rsidRDefault="002E1C4D"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=&gt; E= 152.10</w:t>
            </w:r>
            <w:r w:rsidRPr="007C14D0">
              <w:rPr>
                <w:rFonts w:ascii="Times New Roman" w:hAnsi="Times New Roman"/>
                <w:sz w:val="26"/>
                <w:szCs w:val="26"/>
                <w:vertAlign w:val="superscript"/>
              </w:rPr>
              <w:t>4</w:t>
            </w:r>
            <w:r w:rsidRPr="007C14D0">
              <w:rPr>
                <w:rFonts w:ascii="Times New Roman" w:hAnsi="Times New Roman"/>
                <w:sz w:val="26"/>
                <w:szCs w:val="26"/>
              </w:rPr>
              <w:t xml:space="preserve"> (V/m).</w:t>
            </w:r>
          </w:p>
        </w:tc>
        <w:tc>
          <w:tcPr>
            <w:tcW w:w="1350" w:type="dxa"/>
            <w:tcBorders>
              <w:top w:val="dotted" w:sz="4" w:space="0" w:color="auto"/>
            </w:tcBorders>
            <w:vAlign w:val="center"/>
          </w:tcPr>
          <w:p w:rsidR="002E1C4D" w:rsidRPr="007C14D0" w:rsidRDefault="00617119" w:rsidP="0061711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2E1C4D" w:rsidRPr="007C14D0">
              <w:rPr>
                <w:rFonts w:ascii="Times New Roman" w:hAnsi="Times New Roman" w:cs="Times New Roman"/>
                <w:b/>
                <w:sz w:val="26"/>
                <w:szCs w:val="26"/>
              </w:rPr>
              <w:t>25</w:t>
            </w:r>
          </w:p>
        </w:tc>
      </w:tr>
      <w:tr w:rsidR="00842888" w:rsidRPr="007C14D0" w:rsidTr="007C14D0">
        <w:trPr>
          <w:trHeight w:val="1214"/>
        </w:trPr>
        <w:tc>
          <w:tcPr>
            <w:tcW w:w="900" w:type="dxa"/>
            <w:vMerge w:val="restart"/>
            <w:vAlign w:val="center"/>
          </w:tcPr>
          <w:p w:rsidR="00842888" w:rsidRPr="007C14D0" w:rsidRDefault="00842888"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5</w:t>
            </w:r>
          </w:p>
        </w:tc>
        <w:tc>
          <w:tcPr>
            <w:tcW w:w="7830" w:type="dxa"/>
            <w:tcBorders>
              <w:bottom w:val="dotted" w:sz="4" w:space="0" w:color="auto"/>
            </w:tcBorders>
          </w:tcPr>
          <w:p w:rsidR="00CB334F" w:rsidRPr="007C14D0" w:rsidRDefault="00CB334F"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 xml:space="preserve">a.  Số chỉ ampe kế </w:t>
            </w:r>
          </w:p>
          <w:p w:rsidR="00842888" w:rsidRPr="007C14D0" w:rsidRDefault="00E77590"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R</w:t>
            </w:r>
            <w:r w:rsidRPr="007C14D0">
              <w:rPr>
                <w:rFonts w:ascii="Times New Roman" w:hAnsi="Times New Roman"/>
                <w:sz w:val="26"/>
                <w:szCs w:val="26"/>
                <w:vertAlign w:val="subscript"/>
              </w:rPr>
              <w:t>2p</w:t>
            </w:r>
            <w:r w:rsidRPr="007C14D0">
              <w:rPr>
                <w:rFonts w:ascii="Times New Roman" w:hAnsi="Times New Roman"/>
                <w:sz w:val="26"/>
                <w:szCs w:val="26"/>
              </w:rPr>
              <w:t xml:space="preserve"> = 4 Ω</w:t>
            </w:r>
          </w:p>
          <w:p w:rsidR="00CB334F" w:rsidRPr="007C14D0" w:rsidRDefault="00CB334F"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30"/>
                <w:sz w:val="26"/>
                <w:szCs w:val="26"/>
              </w:rPr>
              <w:object w:dxaOrig="1579" w:dyaOrig="700">
                <v:shape id="_x0000_i1033" type="#_x0000_t75" style="width:78.9pt;height:35.15pt" o:ole="">
                  <v:imagedata r:id="rId23" o:title=""/>
                </v:shape>
                <o:OLEObject Type="Embed" ProgID="Equation.3" ShapeID="_x0000_i1033" DrawAspect="Content" ObjectID="_1542769911" r:id="rId24"/>
              </w:object>
            </w:r>
          </w:p>
        </w:tc>
        <w:tc>
          <w:tcPr>
            <w:tcW w:w="1350" w:type="dxa"/>
            <w:tcBorders>
              <w:bottom w:val="dotted" w:sz="4" w:space="0" w:color="auto"/>
            </w:tcBorders>
            <w:vAlign w:val="center"/>
          </w:tcPr>
          <w:p w:rsidR="000E2888" w:rsidRPr="007C14D0" w:rsidRDefault="000E2888" w:rsidP="007C14D0">
            <w:pPr>
              <w:spacing w:after="0" w:line="240" w:lineRule="auto"/>
              <w:jc w:val="center"/>
              <w:rPr>
                <w:rFonts w:ascii="Times New Roman" w:hAnsi="Times New Roman" w:cs="Times New Roman"/>
                <w:b/>
                <w:sz w:val="26"/>
                <w:szCs w:val="26"/>
              </w:rPr>
            </w:pPr>
          </w:p>
          <w:p w:rsidR="00842888" w:rsidRPr="007C14D0" w:rsidRDefault="000E2888"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.5</w:t>
            </w:r>
          </w:p>
          <w:p w:rsidR="000E2888" w:rsidRPr="007C14D0" w:rsidRDefault="000E2888" w:rsidP="007C14D0">
            <w:pPr>
              <w:spacing w:after="0" w:line="240" w:lineRule="auto"/>
              <w:jc w:val="center"/>
              <w:rPr>
                <w:rFonts w:ascii="Times New Roman" w:hAnsi="Times New Roman" w:cs="Times New Roman"/>
                <w:b/>
                <w:sz w:val="26"/>
                <w:szCs w:val="26"/>
              </w:rPr>
            </w:pPr>
          </w:p>
          <w:p w:rsidR="00842888" w:rsidRPr="007C14D0" w:rsidRDefault="000E2888"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0.25</w:t>
            </w:r>
          </w:p>
        </w:tc>
      </w:tr>
      <w:tr w:rsidR="00842888" w:rsidRPr="007C14D0" w:rsidTr="007C14D0">
        <w:trPr>
          <w:trHeight w:val="797"/>
        </w:trPr>
        <w:tc>
          <w:tcPr>
            <w:tcW w:w="900" w:type="dxa"/>
            <w:vMerge/>
            <w:vAlign w:val="center"/>
          </w:tcPr>
          <w:p w:rsidR="00842888" w:rsidRPr="007C14D0" w:rsidRDefault="00842888"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BD6F16" w:rsidRPr="007C14D0" w:rsidRDefault="00CB334F"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sz w:val="26"/>
                <w:szCs w:val="26"/>
              </w:rPr>
              <w:t>b.</w:t>
            </w:r>
            <w:r w:rsidR="00BD6F16" w:rsidRPr="007C14D0">
              <w:rPr>
                <w:rFonts w:ascii="Times New Roman" w:hAnsi="Times New Roman"/>
                <w:sz w:val="26"/>
                <w:szCs w:val="26"/>
              </w:rPr>
              <w:t xml:space="preserve"> Tìm điện trở R</w:t>
            </w:r>
            <w:r w:rsidR="00BD6F16" w:rsidRPr="007C14D0">
              <w:rPr>
                <w:rFonts w:ascii="Times New Roman" w:hAnsi="Times New Roman"/>
                <w:sz w:val="26"/>
                <w:szCs w:val="26"/>
                <w:vertAlign w:val="subscript"/>
              </w:rPr>
              <w:t>1</w:t>
            </w:r>
            <w:r w:rsidRPr="007C14D0">
              <w:rPr>
                <w:rFonts w:ascii="Times New Roman" w:hAnsi="Times New Roman"/>
                <w:sz w:val="26"/>
                <w:szCs w:val="26"/>
              </w:rPr>
              <w:t xml:space="preserve"> </w:t>
            </w:r>
          </w:p>
          <w:p w:rsidR="00842888" w:rsidRPr="007C14D0" w:rsidRDefault="00CB334F"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12"/>
                <w:sz w:val="26"/>
                <w:szCs w:val="26"/>
              </w:rPr>
              <w:object w:dxaOrig="3140" w:dyaOrig="360">
                <v:shape id="_x0000_i1034" type="#_x0000_t75" style="width:156.65pt;height:17.85pt" o:ole="">
                  <v:imagedata r:id="rId25" o:title=""/>
                </v:shape>
                <o:OLEObject Type="Embed" ProgID="Equation.3" ShapeID="_x0000_i1034" DrawAspect="Content" ObjectID="_1542769912" r:id="rId26"/>
              </w:object>
            </w:r>
          </w:p>
        </w:tc>
        <w:tc>
          <w:tcPr>
            <w:tcW w:w="1350" w:type="dxa"/>
            <w:tcBorders>
              <w:top w:val="dotted" w:sz="4" w:space="0" w:color="auto"/>
              <w:bottom w:val="dotted" w:sz="4" w:space="0" w:color="auto"/>
            </w:tcBorders>
            <w:vAlign w:val="center"/>
          </w:tcPr>
          <w:p w:rsidR="00842888" w:rsidRPr="007C14D0" w:rsidRDefault="00617119" w:rsidP="007C1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0.5</w:t>
            </w:r>
          </w:p>
        </w:tc>
      </w:tr>
      <w:tr w:rsidR="00675195" w:rsidRPr="007C14D0" w:rsidTr="007C14D0">
        <w:trPr>
          <w:trHeight w:val="714"/>
        </w:trPr>
        <w:tc>
          <w:tcPr>
            <w:tcW w:w="900" w:type="dxa"/>
            <w:vMerge/>
            <w:vAlign w:val="center"/>
          </w:tcPr>
          <w:p w:rsidR="00675195" w:rsidRPr="007C14D0" w:rsidRDefault="00675195" w:rsidP="007C14D0">
            <w:pPr>
              <w:spacing w:after="0" w:line="240" w:lineRule="auto"/>
              <w:jc w:val="center"/>
              <w:rPr>
                <w:rFonts w:ascii="Times New Roman" w:hAnsi="Times New Roman" w:cs="Times New Roman"/>
                <w:b/>
                <w:sz w:val="26"/>
                <w:szCs w:val="26"/>
              </w:rPr>
            </w:pPr>
          </w:p>
        </w:tc>
        <w:tc>
          <w:tcPr>
            <w:tcW w:w="7830" w:type="dxa"/>
            <w:tcBorders>
              <w:top w:val="dotted" w:sz="4" w:space="0" w:color="auto"/>
              <w:bottom w:val="dotted" w:sz="4" w:space="0" w:color="auto"/>
            </w:tcBorders>
          </w:tcPr>
          <w:p w:rsidR="00675195" w:rsidRPr="007C14D0" w:rsidRDefault="00CB334F" w:rsidP="007C14D0">
            <w:pPr>
              <w:pStyle w:val="ListParagraph"/>
              <w:spacing w:after="0" w:line="240" w:lineRule="auto"/>
              <w:ind w:left="0"/>
              <w:jc w:val="both"/>
              <w:rPr>
                <w:rFonts w:ascii="Times New Roman" w:hAnsi="Times New Roman"/>
                <w:position w:val="-24"/>
                <w:sz w:val="26"/>
                <w:szCs w:val="26"/>
              </w:rPr>
            </w:pPr>
            <w:r w:rsidRPr="007C14D0">
              <w:rPr>
                <w:rFonts w:ascii="Times New Roman" w:hAnsi="Times New Roman"/>
                <w:position w:val="-24"/>
                <w:sz w:val="26"/>
                <w:szCs w:val="26"/>
              </w:rPr>
              <w:t xml:space="preserve">c. </w:t>
            </w:r>
            <w:r w:rsidR="00BD6F16" w:rsidRPr="007C14D0">
              <w:rPr>
                <w:rFonts w:ascii="Times New Roman" w:hAnsi="Times New Roman"/>
                <w:position w:val="-24"/>
                <w:sz w:val="26"/>
                <w:szCs w:val="26"/>
              </w:rPr>
              <w:t>Tìm khối lượng bạc bám vào Cattot</w:t>
            </w:r>
          </w:p>
          <w:p w:rsidR="00BD6F16" w:rsidRPr="007C14D0" w:rsidRDefault="00BD6F16" w:rsidP="007C14D0">
            <w:pPr>
              <w:pStyle w:val="ListParagraph"/>
              <w:spacing w:after="0" w:line="240" w:lineRule="auto"/>
              <w:ind w:left="0"/>
              <w:jc w:val="both"/>
              <w:rPr>
                <w:rFonts w:ascii="Times New Roman" w:hAnsi="Times New Roman"/>
                <w:sz w:val="26"/>
                <w:szCs w:val="26"/>
              </w:rPr>
            </w:pPr>
            <w:r w:rsidRPr="007C14D0">
              <w:rPr>
                <w:rFonts w:ascii="Times New Roman" w:hAnsi="Times New Roman"/>
                <w:position w:val="-32"/>
                <w:sz w:val="26"/>
                <w:szCs w:val="26"/>
              </w:rPr>
              <w:object w:dxaOrig="1740" w:dyaOrig="720">
                <v:shape id="_x0000_i1035" type="#_x0000_t75" style="width:87pt;height:36.3pt" o:ole="">
                  <v:imagedata r:id="rId27" o:title=""/>
                </v:shape>
                <o:OLEObject Type="Embed" ProgID="Equation.3" ShapeID="_x0000_i1035" DrawAspect="Content" ObjectID="_1542769913" r:id="rId28"/>
              </w:object>
            </w:r>
          </w:p>
          <w:p w:rsidR="000E2888" w:rsidRPr="007C14D0" w:rsidRDefault="000E2888" w:rsidP="007C14D0">
            <w:pPr>
              <w:pStyle w:val="ListParagraph"/>
              <w:spacing w:after="0" w:line="240" w:lineRule="auto"/>
              <w:ind w:left="0"/>
              <w:jc w:val="both"/>
              <w:rPr>
                <w:rFonts w:ascii="Times New Roman" w:hAnsi="Times New Roman"/>
                <w:position w:val="-24"/>
                <w:sz w:val="26"/>
                <w:szCs w:val="26"/>
              </w:rPr>
            </w:pPr>
            <w:r w:rsidRPr="007C14D0">
              <w:rPr>
                <w:rFonts w:ascii="Times New Roman" w:hAnsi="Times New Roman"/>
                <w:position w:val="-24"/>
                <w:sz w:val="26"/>
                <w:szCs w:val="26"/>
              </w:rPr>
              <w:object w:dxaOrig="2520" w:dyaOrig="620">
                <v:shape id="_x0000_i1036" type="#_x0000_t75" style="width:126.15pt;height:30.55pt" o:ole="">
                  <v:imagedata r:id="rId29" o:title=""/>
                </v:shape>
                <o:OLEObject Type="Embed" ProgID="Equation.3" ShapeID="_x0000_i1036" DrawAspect="Content" ObjectID="_1542769914" r:id="rId30"/>
              </w:object>
            </w:r>
          </w:p>
        </w:tc>
        <w:tc>
          <w:tcPr>
            <w:tcW w:w="1350" w:type="dxa"/>
            <w:tcBorders>
              <w:top w:val="dotted" w:sz="4" w:space="0" w:color="auto"/>
              <w:bottom w:val="dotted" w:sz="4" w:space="0" w:color="auto"/>
            </w:tcBorders>
            <w:vAlign w:val="center"/>
          </w:tcPr>
          <w:p w:rsidR="00675195" w:rsidRPr="007C14D0" w:rsidRDefault="00675195" w:rsidP="007C14D0">
            <w:pPr>
              <w:spacing w:after="0" w:line="240" w:lineRule="auto"/>
              <w:jc w:val="center"/>
              <w:rPr>
                <w:rFonts w:ascii="Times New Roman" w:hAnsi="Times New Roman" w:cs="Times New Roman"/>
                <w:b/>
                <w:sz w:val="26"/>
                <w:szCs w:val="26"/>
              </w:rPr>
            </w:pPr>
          </w:p>
          <w:p w:rsidR="00675195" w:rsidRPr="007C14D0" w:rsidRDefault="00617119" w:rsidP="007C1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0E2888" w:rsidRPr="007C14D0">
              <w:rPr>
                <w:rFonts w:ascii="Times New Roman" w:hAnsi="Times New Roman" w:cs="Times New Roman"/>
                <w:b/>
                <w:sz w:val="26"/>
                <w:szCs w:val="26"/>
              </w:rPr>
              <w:t>2</w:t>
            </w:r>
            <w:r>
              <w:rPr>
                <w:rFonts w:ascii="Times New Roman" w:hAnsi="Times New Roman" w:cs="Times New Roman"/>
                <w:b/>
                <w:sz w:val="26"/>
                <w:szCs w:val="26"/>
              </w:rPr>
              <w:t>5</w:t>
            </w:r>
          </w:p>
          <w:p w:rsidR="000E2888" w:rsidRPr="007C14D0" w:rsidRDefault="000E2888" w:rsidP="007C14D0">
            <w:pPr>
              <w:spacing w:after="0" w:line="240" w:lineRule="auto"/>
              <w:jc w:val="center"/>
              <w:rPr>
                <w:rFonts w:ascii="Times New Roman" w:hAnsi="Times New Roman" w:cs="Times New Roman"/>
                <w:b/>
                <w:sz w:val="26"/>
                <w:szCs w:val="26"/>
              </w:rPr>
            </w:pPr>
          </w:p>
          <w:p w:rsidR="00675195" w:rsidRPr="007C14D0" w:rsidRDefault="00617119" w:rsidP="0061711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w:t>
            </w:r>
            <w:r w:rsidR="000E2888" w:rsidRPr="007C14D0">
              <w:rPr>
                <w:rFonts w:ascii="Times New Roman" w:hAnsi="Times New Roman" w:cs="Times New Roman"/>
                <w:b/>
                <w:sz w:val="26"/>
                <w:szCs w:val="26"/>
              </w:rPr>
              <w:t>25</w:t>
            </w:r>
          </w:p>
        </w:tc>
      </w:tr>
      <w:tr w:rsidR="002E1C4D" w:rsidRPr="007C14D0" w:rsidTr="007C14D0">
        <w:trPr>
          <w:trHeight w:val="714"/>
        </w:trPr>
        <w:tc>
          <w:tcPr>
            <w:tcW w:w="900" w:type="dxa"/>
            <w:vAlign w:val="center"/>
          </w:tcPr>
          <w:p w:rsidR="002E1C4D" w:rsidRPr="007C14D0" w:rsidRDefault="002E1C4D" w:rsidP="007C14D0">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6</w:t>
            </w:r>
          </w:p>
        </w:tc>
        <w:tc>
          <w:tcPr>
            <w:tcW w:w="7830" w:type="dxa"/>
            <w:tcBorders>
              <w:top w:val="dotted" w:sz="4" w:space="0" w:color="auto"/>
              <w:bottom w:val="dotted" w:sz="4" w:space="0" w:color="auto"/>
            </w:tcBorders>
          </w:tcPr>
          <w:p w:rsidR="00E7754C" w:rsidRPr="007C14D0" w:rsidRDefault="00E7754C" w:rsidP="007C14D0">
            <w:pPr>
              <w:tabs>
                <w:tab w:val="left" w:pos="240"/>
              </w:tabs>
              <w:spacing w:after="0" w:line="240" w:lineRule="auto"/>
              <w:jc w:val="both"/>
              <w:rPr>
                <w:rFonts w:ascii="Times New Roman" w:hAnsi="Times New Roman" w:cs="Times New Roman"/>
                <w:sz w:val="26"/>
                <w:szCs w:val="26"/>
                <w:lang w:val="it-IT"/>
              </w:rPr>
            </w:pPr>
            <w:r w:rsidRPr="007C14D0">
              <w:rPr>
                <w:rFonts w:ascii="Times New Roman" w:hAnsi="Times New Roman" w:cs="Times New Roman"/>
                <w:sz w:val="26"/>
                <w:szCs w:val="26"/>
                <w:lang w:val="it-IT"/>
              </w:rPr>
              <w:t xml:space="preserve">I = </w:t>
            </w:r>
            <w:r w:rsidRPr="007C14D0">
              <w:rPr>
                <w:rFonts w:ascii="Times New Roman" w:hAnsi="Times New Roman" w:cs="Times New Roman"/>
                <w:position w:val="-30"/>
                <w:sz w:val="26"/>
                <w:szCs w:val="26"/>
                <w:lang w:val="it-IT"/>
              </w:rPr>
              <w:object w:dxaOrig="1080" w:dyaOrig="680">
                <v:shape id="_x0000_i1037" type="#_x0000_t75" style="width:54.15pt;height:34pt" o:ole="">
                  <v:imagedata r:id="rId31" o:title=""/>
                </v:shape>
                <o:OLEObject Type="Embed" ProgID="Equation.3" ShapeID="_x0000_i1037" DrawAspect="Content" ObjectID="_1542769915" r:id="rId32"/>
              </w:object>
            </w:r>
            <w:r w:rsidRPr="007C14D0">
              <w:rPr>
                <w:rFonts w:ascii="Times New Roman" w:hAnsi="Times New Roman" w:cs="Times New Roman"/>
                <w:sz w:val="26"/>
                <w:szCs w:val="26"/>
                <w:lang w:val="it-IT"/>
              </w:rPr>
              <w:t>= 0,5 A;</w:t>
            </w:r>
          </w:p>
          <w:p w:rsidR="00E7754C" w:rsidRPr="007C14D0" w:rsidRDefault="00E7754C" w:rsidP="007C14D0">
            <w:pPr>
              <w:tabs>
                <w:tab w:val="left" w:pos="240"/>
              </w:tabs>
              <w:spacing w:after="0" w:line="240" w:lineRule="auto"/>
              <w:jc w:val="both"/>
              <w:rPr>
                <w:rFonts w:ascii="Times New Roman" w:hAnsi="Times New Roman" w:cs="Times New Roman"/>
                <w:sz w:val="26"/>
                <w:szCs w:val="26"/>
                <w:lang w:val="it-IT"/>
              </w:rPr>
            </w:pPr>
            <w:r w:rsidRPr="007C14D0">
              <w:rPr>
                <w:rFonts w:ascii="Times New Roman" w:hAnsi="Times New Roman" w:cs="Times New Roman"/>
                <w:sz w:val="26"/>
                <w:szCs w:val="26"/>
                <w:lang w:val="it-IT"/>
              </w:rPr>
              <w:t>U</w:t>
            </w:r>
            <w:r w:rsidRPr="007C14D0">
              <w:rPr>
                <w:rFonts w:ascii="Times New Roman" w:hAnsi="Times New Roman" w:cs="Times New Roman"/>
                <w:sz w:val="26"/>
                <w:szCs w:val="26"/>
                <w:vertAlign w:val="subscript"/>
                <w:lang w:val="it-IT"/>
              </w:rPr>
              <w:t>đ</w:t>
            </w:r>
            <w:r w:rsidRPr="007C14D0">
              <w:rPr>
                <w:rFonts w:ascii="Times New Roman" w:hAnsi="Times New Roman" w:cs="Times New Roman"/>
                <w:sz w:val="26"/>
                <w:szCs w:val="26"/>
                <w:lang w:val="it-IT"/>
              </w:rPr>
              <w:t xml:space="preserve"> = IR</w:t>
            </w:r>
            <w:r w:rsidRPr="007C14D0">
              <w:rPr>
                <w:rFonts w:ascii="Times New Roman" w:hAnsi="Times New Roman" w:cs="Times New Roman"/>
                <w:sz w:val="26"/>
                <w:szCs w:val="26"/>
                <w:vertAlign w:val="subscript"/>
                <w:lang w:val="it-IT"/>
              </w:rPr>
              <w:t>đ</w:t>
            </w:r>
            <w:r w:rsidRPr="007C14D0">
              <w:rPr>
                <w:rFonts w:ascii="Times New Roman" w:hAnsi="Times New Roman" w:cs="Times New Roman"/>
                <w:sz w:val="26"/>
                <w:szCs w:val="26"/>
                <w:lang w:val="it-IT"/>
              </w:rPr>
              <w:t xml:space="preserve"> = 5,5 V; </w:t>
            </w:r>
          </w:p>
          <w:p w:rsidR="002E1C4D" w:rsidRPr="007C14D0" w:rsidRDefault="00E7754C" w:rsidP="007C14D0">
            <w:pPr>
              <w:tabs>
                <w:tab w:val="left" w:pos="240"/>
              </w:tabs>
              <w:spacing w:after="0" w:line="240" w:lineRule="auto"/>
              <w:jc w:val="both"/>
              <w:rPr>
                <w:rFonts w:ascii="Times New Roman" w:hAnsi="Times New Roman" w:cs="Times New Roman"/>
                <w:sz w:val="26"/>
                <w:szCs w:val="26"/>
                <w:lang w:val="it-IT"/>
              </w:rPr>
            </w:pPr>
            <w:r w:rsidRPr="007C14D0">
              <w:rPr>
                <w:rFonts w:ascii="Times New Roman" w:hAnsi="Times New Roman" w:cs="Times New Roman"/>
                <w:sz w:val="26"/>
                <w:szCs w:val="26"/>
                <w:lang w:val="it-IT"/>
              </w:rPr>
              <w:t>P</w:t>
            </w:r>
            <w:r w:rsidRPr="007C14D0">
              <w:rPr>
                <w:rFonts w:ascii="Times New Roman" w:hAnsi="Times New Roman" w:cs="Times New Roman"/>
                <w:sz w:val="26"/>
                <w:szCs w:val="26"/>
                <w:vertAlign w:val="subscript"/>
                <w:lang w:val="it-IT"/>
              </w:rPr>
              <w:t>đ</w:t>
            </w:r>
            <w:r w:rsidRPr="007C14D0">
              <w:rPr>
                <w:rFonts w:ascii="Times New Roman" w:hAnsi="Times New Roman" w:cs="Times New Roman"/>
                <w:sz w:val="26"/>
                <w:szCs w:val="26"/>
                <w:lang w:val="it-IT"/>
              </w:rPr>
              <w:t xml:space="preserve"> = I</w:t>
            </w:r>
            <w:r w:rsidRPr="007C14D0">
              <w:rPr>
                <w:rFonts w:ascii="Times New Roman" w:hAnsi="Times New Roman" w:cs="Times New Roman"/>
                <w:sz w:val="26"/>
                <w:szCs w:val="26"/>
                <w:vertAlign w:val="superscript"/>
                <w:lang w:val="it-IT"/>
              </w:rPr>
              <w:t>2</w:t>
            </w:r>
            <w:r w:rsidRPr="007C14D0">
              <w:rPr>
                <w:rFonts w:ascii="Times New Roman" w:hAnsi="Times New Roman" w:cs="Times New Roman"/>
                <w:sz w:val="26"/>
                <w:szCs w:val="26"/>
                <w:lang w:val="it-IT"/>
              </w:rPr>
              <w:t>R</w:t>
            </w:r>
            <w:r w:rsidRPr="007C14D0">
              <w:rPr>
                <w:rFonts w:ascii="Times New Roman" w:hAnsi="Times New Roman" w:cs="Times New Roman"/>
                <w:sz w:val="26"/>
                <w:szCs w:val="26"/>
                <w:vertAlign w:val="subscript"/>
                <w:lang w:val="it-IT"/>
              </w:rPr>
              <w:t>đ</w:t>
            </w:r>
            <w:r w:rsidRPr="007C14D0">
              <w:rPr>
                <w:rFonts w:ascii="Times New Roman" w:hAnsi="Times New Roman" w:cs="Times New Roman"/>
                <w:sz w:val="26"/>
                <w:szCs w:val="26"/>
                <w:lang w:val="it-IT"/>
              </w:rPr>
              <w:t xml:space="preserve"> = 2,75 W.</w:t>
            </w:r>
          </w:p>
        </w:tc>
        <w:tc>
          <w:tcPr>
            <w:tcW w:w="1350" w:type="dxa"/>
            <w:tcBorders>
              <w:top w:val="dotted" w:sz="4" w:space="0" w:color="auto"/>
              <w:bottom w:val="dotted" w:sz="4" w:space="0" w:color="auto"/>
            </w:tcBorders>
            <w:vAlign w:val="center"/>
          </w:tcPr>
          <w:p w:rsidR="002E1C4D" w:rsidRPr="007C14D0" w:rsidRDefault="00617119" w:rsidP="007C1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0.5</w:t>
            </w:r>
          </w:p>
          <w:p w:rsidR="00E7754C" w:rsidRPr="007C14D0" w:rsidRDefault="00E7754C" w:rsidP="007C14D0">
            <w:pPr>
              <w:spacing w:after="0" w:line="240" w:lineRule="auto"/>
              <w:jc w:val="center"/>
              <w:rPr>
                <w:rFonts w:ascii="Times New Roman" w:hAnsi="Times New Roman" w:cs="Times New Roman"/>
                <w:b/>
                <w:sz w:val="26"/>
                <w:szCs w:val="26"/>
              </w:rPr>
            </w:pPr>
          </w:p>
          <w:p w:rsidR="00617119" w:rsidRDefault="00617119" w:rsidP="00617119">
            <w:pPr>
              <w:spacing w:after="0" w:line="240" w:lineRule="auto"/>
              <w:jc w:val="center"/>
              <w:rPr>
                <w:rFonts w:ascii="Times New Roman" w:hAnsi="Times New Roman" w:cs="Times New Roman"/>
                <w:b/>
                <w:sz w:val="26"/>
                <w:szCs w:val="26"/>
              </w:rPr>
            </w:pPr>
            <w:bookmarkStart w:id="1" w:name="OLE_LINK31"/>
            <w:bookmarkStart w:id="2" w:name="OLE_LINK32"/>
            <w:r>
              <w:rPr>
                <w:rFonts w:ascii="Times New Roman" w:hAnsi="Times New Roman" w:cs="Times New Roman"/>
                <w:b/>
                <w:sz w:val="26"/>
                <w:szCs w:val="26"/>
              </w:rPr>
              <w:t>0.</w:t>
            </w:r>
            <w:r w:rsidR="00E7754C" w:rsidRPr="007C14D0">
              <w:rPr>
                <w:rFonts w:ascii="Times New Roman" w:hAnsi="Times New Roman" w:cs="Times New Roman"/>
                <w:b/>
                <w:sz w:val="26"/>
                <w:szCs w:val="26"/>
              </w:rPr>
              <w:t xml:space="preserve">25 </w:t>
            </w:r>
            <w:bookmarkEnd w:id="1"/>
            <w:bookmarkEnd w:id="2"/>
          </w:p>
          <w:p w:rsidR="00E7754C" w:rsidRPr="007C14D0" w:rsidRDefault="00E7754C" w:rsidP="00617119">
            <w:pPr>
              <w:spacing w:after="0" w:line="240" w:lineRule="auto"/>
              <w:jc w:val="center"/>
              <w:rPr>
                <w:rFonts w:ascii="Times New Roman" w:hAnsi="Times New Roman" w:cs="Times New Roman"/>
                <w:b/>
                <w:sz w:val="26"/>
                <w:szCs w:val="26"/>
              </w:rPr>
            </w:pPr>
            <w:r w:rsidRPr="007C14D0">
              <w:rPr>
                <w:rFonts w:ascii="Times New Roman" w:hAnsi="Times New Roman" w:cs="Times New Roman"/>
                <w:b/>
                <w:sz w:val="26"/>
                <w:szCs w:val="26"/>
              </w:rPr>
              <w:t>0</w:t>
            </w:r>
            <w:r w:rsidR="00617119">
              <w:rPr>
                <w:rFonts w:ascii="Times New Roman" w:hAnsi="Times New Roman" w:cs="Times New Roman"/>
                <w:b/>
                <w:sz w:val="26"/>
                <w:szCs w:val="26"/>
              </w:rPr>
              <w:t>.</w:t>
            </w:r>
            <w:r w:rsidRPr="007C14D0">
              <w:rPr>
                <w:rFonts w:ascii="Times New Roman" w:hAnsi="Times New Roman" w:cs="Times New Roman"/>
                <w:b/>
                <w:sz w:val="26"/>
                <w:szCs w:val="26"/>
              </w:rPr>
              <w:t>25</w:t>
            </w:r>
          </w:p>
        </w:tc>
      </w:tr>
      <w:tr w:rsidR="001C6F1B" w:rsidRPr="007C14D0" w:rsidTr="007C14D0">
        <w:tc>
          <w:tcPr>
            <w:tcW w:w="10080" w:type="dxa"/>
            <w:gridSpan w:val="3"/>
            <w:vAlign w:val="center"/>
          </w:tcPr>
          <w:p w:rsidR="001C6F1B" w:rsidRPr="00617119" w:rsidRDefault="001C6F1B" w:rsidP="007C14D0">
            <w:pPr>
              <w:spacing w:after="0" w:line="240" w:lineRule="auto"/>
              <w:jc w:val="center"/>
              <w:rPr>
                <w:rFonts w:ascii="Times New Roman" w:hAnsi="Times New Roman" w:cs="Times New Roman"/>
                <w:i/>
                <w:sz w:val="26"/>
                <w:szCs w:val="26"/>
              </w:rPr>
            </w:pPr>
            <w:r w:rsidRPr="00617119">
              <w:rPr>
                <w:rFonts w:ascii="Times New Roman" w:hAnsi="Times New Roman" w:cs="Times New Roman"/>
                <w:b/>
                <w:i/>
                <w:sz w:val="26"/>
                <w:szCs w:val="26"/>
              </w:rPr>
              <w:t xml:space="preserve">Chú ý: </w:t>
            </w:r>
            <w:r w:rsidRPr="00617119">
              <w:rPr>
                <w:rFonts w:ascii="Times New Roman" w:hAnsi="Times New Roman" w:cs="Times New Roman"/>
                <w:i/>
                <w:sz w:val="26"/>
                <w:szCs w:val="26"/>
              </w:rPr>
              <w:t>-</w:t>
            </w:r>
            <w:r w:rsidRPr="00617119">
              <w:rPr>
                <w:rFonts w:ascii="Times New Roman" w:hAnsi="Times New Roman" w:cs="Times New Roman"/>
                <w:b/>
                <w:i/>
                <w:sz w:val="26"/>
                <w:szCs w:val="26"/>
              </w:rPr>
              <w:t xml:space="preserve"> </w:t>
            </w:r>
            <w:r w:rsidRPr="00617119">
              <w:rPr>
                <w:rFonts w:ascii="Times New Roman" w:hAnsi="Times New Roman" w:cs="Times New Roman"/>
                <w:i/>
                <w:sz w:val="26"/>
                <w:szCs w:val="26"/>
              </w:rPr>
              <w:t>Nếu học sinh làm cách khác, nhưng ra đúng đáp án thì vẫn cho điểm tuyệt đối.</w:t>
            </w:r>
          </w:p>
          <w:p w:rsidR="001C6F1B" w:rsidRPr="00617119" w:rsidRDefault="00617119" w:rsidP="00617119">
            <w:pPr>
              <w:pStyle w:val="ListParagraph"/>
              <w:spacing w:after="0" w:line="240" w:lineRule="auto"/>
              <w:ind w:left="0"/>
              <w:jc w:val="both"/>
              <w:rPr>
                <w:rFonts w:ascii="Times New Roman" w:hAnsi="Times New Roman"/>
                <w:i/>
                <w:sz w:val="26"/>
                <w:szCs w:val="26"/>
              </w:rPr>
            </w:pPr>
            <w:r w:rsidRPr="00617119">
              <w:rPr>
                <w:rFonts w:ascii="Times New Roman" w:hAnsi="Times New Roman"/>
                <w:i/>
                <w:sz w:val="26"/>
                <w:szCs w:val="26"/>
              </w:rPr>
              <w:t xml:space="preserve">               - </w:t>
            </w:r>
            <w:r w:rsidR="001C6F1B" w:rsidRPr="00617119">
              <w:rPr>
                <w:rFonts w:ascii="Times New Roman" w:hAnsi="Times New Roman"/>
                <w:i/>
                <w:sz w:val="26"/>
                <w:szCs w:val="26"/>
              </w:rPr>
              <w:t>Không ghi đơn vị trừ tối đa 0,25 điểm toàn bài.</w:t>
            </w:r>
          </w:p>
        </w:tc>
      </w:tr>
    </w:tbl>
    <w:p w:rsidR="007C14D0" w:rsidRPr="007C14D0" w:rsidRDefault="007C14D0" w:rsidP="007C14D0">
      <w:pPr>
        <w:spacing w:after="0" w:line="240" w:lineRule="auto"/>
        <w:jc w:val="both"/>
        <w:rPr>
          <w:rFonts w:ascii="Times New Roman" w:hAnsi="Times New Roman" w:cs="Times New Roman"/>
          <w:b/>
          <w:sz w:val="26"/>
          <w:szCs w:val="26"/>
        </w:rPr>
      </w:pPr>
    </w:p>
    <w:sectPr w:rsidR="007C14D0" w:rsidRPr="007C14D0" w:rsidSect="007C14D0">
      <w:pgSz w:w="11907" w:h="16840" w:code="9"/>
      <w:pgMar w:top="720" w:right="837" w:bottom="72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F0150"/>
    <w:multiLevelType w:val="hybridMultilevel"/>
    <w:tmpl w:val="348EA8DA"/>
    <w:lvl w:ilvl="0" w:tplc="0C789E4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80D49"/>
    <w:multiLevelType w:val="hybridMultilevel"/>
    <w:tmpl w:val="F9C21AB8"/>
    <w:lvl w:ilvl="0" w:tplc="416E9760">
      <w:start w:val="1"/>
      <w:numFmt w:val="lowerLetter"/>
      <w:lvlText w:val="%1."/>
      <w:lvlJc w:val="left"/>
      <w:pPr>
        <w:tabs>
          <w:tab w:val="num" w:pos="6869"/>
        </w:tabs>
        <w:ind w:left="2741" w:hanging="2381"/>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1C6F1B"/>
    <w:rsid w:val="000169D7"/>
    <w:rsid w:val="00052440"/>
    <w:rsid w:val="000975B5"/>
    <w:rsid w:val="000C346C"/>
    <w:rsid w:val="000E2888"/>
    <w:rsid w:val="0010207E"/>
    <w:rsid w:val="0013035A"/>
    <w:rsid w:val="00140002"/>
    <w:rsid w:val="001C6F1B"/>
    <w:rsid w:val="001D32E1"/>
    <w:rsid w:val="001E59D4"/>
    <w:rsid w:val="00210991"/>
    <w:rsid w:val="00233AA0"/>
    <w:rsid w:val="0025609C"/>
    <w:rsid w:val="00270A33"/>
    <w:rsid w:val="00280EB8"/>
    <w:rsid w:val="002A77FD"/>
    <w:rsid w:val="002E1C4D"/>
    <w:rsid w:val="00382C94"/>
    <w:rsid w:val="004129EB"/>
    <w:rsid w:val="004171C4"/>
    <w:rsid w:val="00492D96"/>
    <w:rsid w:val="00504E61"/>
    <w:rsid w:val="005303A2"/>
    <w:rsid w:val="00563B7A"/>
    <w:rsid w:val="00591E1D"/>
    <w:rsid w:val="005A183A"/>
    <w:rsid w:val="005D1734"/>
    <w:rsid w:val="005D377A"/>
    <w:rsid w:val="005F00D1"/>
    <w:rsid w:val="00617119"/>
    <w:rsid w:val="00675195"/>
    <w:rsid w:val="006915D5"/>
    <w:rsid w:val="006A0D33"/>
    <w:rsid w:val="006C766E"/>
    <w:rsid w:val="00754896"/>
    <w:rsid w:val="007A3C36"/>
    <w:rsid w:val="007C14D0"/>
    <w:rsid w:val="00800FC2"/>
    <w:rsid w:val="00802307"/>
    <w:rsid w:val="00842888"/>
    <w:rsid w:val="00850929"/>
    <w:rsid w:val="008857A6"/>
    <w:rsid w:val="008C43B2"/>
    <w:rsid w:val="008D3170"/>
    <w:rsid w:val="009557A9"/>
    <w:rsid w:val="00A279A7"/>
    <w:rsid w:val="00A9446C"/>
    <w:rsid w:val="00AC5FEB"/>
    <w:rsid w:val="00AC73F9"/>
    <w:rsid w:val="00B00555"/>
    <w:rsid w:val="00B11FF3"/>
    <w:rsid w:val="00BA1739"/>
    <w:rsid w:val="00BA7C7C"/>
    <w:rsid w:val="00BD50FA"/>
    <w:rsid w:val="00BD6F16"/>
    <w:rsid w:val="00C84ABF"/>
    <w:rsid w:val="00CB334F"/>
    <w:rsid w:val="00D262A0"/>
    <w:rsid w:val="00D6662C"/>
    <w:rsid w:val="00D7204B"/>
    <w:rsid w:val="00DF37A8"/>
    <w:rsid w:val="00E65243"/>
    <w:rsid w:val="00E71CD9"/>
    <w:rsid w:val="00E7754C"/>
    <w:rsid w:val="00E77590"/>
    <w:rsid w:val="00F35E14"/>
    <w:rsid w:val="00FA45E6"/>
    <w:rsid w:val="00FA4634"/>
    <w:rsid w:val="00FF7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F1B"/>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FF7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7034484">
      <w:bodyDiv w:val="1"/>
      <w:marLeft w:val="0"/>
      <w:marRight w:val="0"/>
      <w:marTop w:val="0"/>
      <w:marBottom w:val="0"/>
      <w:divBdr>
        <w:top w:val="none" w:sz="0" w:space="0" w:color="auto"/>
        <w:left w:val="none" w:sz="0" w:space="0" w:color="auto"/>
        <w:bottom w:val="none" w:sz="0" w:space="0" w:color="auto"/>
        <w:right w:val="none" w:sz="0" w:space="0" w:color="auto"/>
      </w:divBdr>
    </w:div>
    <w:div w:id="19833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oleObject" Target="embeddings/oleObject11.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SERCURITY</cp:lastModifiedBy>
  <cp:revision>41</cp:revision>
  <dcterms:created xsi:type="dcterms:W3CDTF">2016-12-01T07:16:00Z</dcterms:created>
  <dcterms:modified xsi:type="dcterms:W3CDTF">2016-12-08T23:25:00Z</dcterms:modified>
</cp:coreProperties>
</file>