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050" w:rsidRPr="001C4C6C" w:rsidRDefault="000F6050" w:rsidP="000F6050">
      <w:pPr>
        <w:tabs>
          <w:tab w:val="center" w:pos="2160"/>
          <w:tab w:val="center" w:pos="7200"/>
        </w:tabs>
        <w:spacing w:after="0" w:line="240" w:lineRule="auto"/>
        <w:jc w:val="both"/>
        <w:rPr>
          <w:rFonts w:ascii="Times New Roman" w:hAnsi="Times New Roman"/>
          <w:b/>
          <w:sz w:val="26"/>
          <w:szCs w:val="26"/>
        </w:rPr>
      </w:pPr>
      <w:r w:rsidRPr="001C4C6C">
        <w:rPr>
          <w:rFonts w:ascii="Times New Roman" w:hAnsi="Times New Roman"/>
          <w:sz w:val="26"/>
          <w:szCs w:val="26"/>
        </w:rPr>
        <w:tab/>
        <w:t>SỞ GD &amp; ĐT TP. HỒ CHÍ MINH</w:t>
      </w:r>
      <w:r w:rsidRPr="001C4C6C">
        <w:rPr>
          <w:rFonts w:ascii="Times New Roman" w:hAnsi="Times New Roman"/>
          <w:b/>
          <w:sz w:val="26"/>
          <w:szCs w:val="26"/>
        </w:rPr>
        <w:t xml:space="preserve">                </w:t>
      </w:r>
      <w:r w:rsidRPr="001C4C6C">
        <w:rPr>
          <w:rFonts w:ascii="Times New Roman" w:hAnsi="Times New Roman"/>
          <w:b/>
          <w:sz w:val="26"/>
          <w:szCs w:val="26"/>
        </w:rPr>
        <w:tab/>
        <w:t xml:space="preserve">ĐỀ KIỂM TRA HỌC KỲ I </w:t>
      </w:r>
    </w:p>
    <w:p w:rsidR="000F6050" w:rsidRPr="001C4C6C" w:rsidRDefault="000F6050" w:rsidP="000F6050">
      <w:pPr>
        <w:tabs>
          <w:tab w:val="center" w:pos="2160"/>
          <w:tab w:val="center" w:pos="7200"/>
        </w:tabs>
        <w:spacing w:after="0" w:line="240" w:lineRule="auto"/>
        <w:jc w:val="both"/>
        <w:rPr>
          <w:rFonts w:ascii="Times New Roman" w:hAnsi="Times New Roman"/>
          <w:b/>
          <w:sz w:val="26"/>
          <w:szCs w:val="26"/>
        </w:rPr>
      </w:pPr>
      <w:r w:rsidRPr="001C4C6C">
        <w:rPr>
          <w:rFonts w:ascii="Times New Roman" w:hAnsi="Times New Roman"/>
          <w:b/>
          <w:sz w:val="26"/>
          <w:szCs w:val="26"/>
        </w:rPr>
        <w:t xml:space="preserve">TRƯỜNG THCS VÀ THPT NHÂN VĂN </w:t>
      </w:r>
      <w:r w:rsidRPr="001C4C6C">
        <w:rPr>
          <w:rFonts w:ascii="Times New Roman" w:hAnsi="Times New Roman"/>
          <w:b/>
          <w:sz w:val="26"/>
          <w:szCs w:val="26"/>
        </w:rPr>
        <w:tab/>
        <w:t>NĂM HỌC: 2016 - 2017</w:t>
      </w:r>
    </w:p>
    <w:p w:rsidR="000F6050" w:rsidRPr="001C4C6C" w:rsidRDefault="000F6050" w:rsidP="000F6050">
      <w:pPr>
        <w:tabs>
          <w:tab w:val="center" w:pos="2160"/>
        </w:tabs>
        <w:spacing w:after="0" w:line="240" w:lineRule="auto"/>
        <w:rPr>
          <w:rFonts w:ascii="Times New Roman" w:hAnsi="Times New Roman"/>
          <w:b/>
          <w:sz w:val="26"/>
          <w:szCs w:val="26"/>
        </w:rPr>
      </w:pPr>
    </w:p>
    <w:p w:rsidR="000F6050" w:rsidRPr="001C4C6C" w:rsidRDefault="000F6050" w:rsidP="000F6050">
      <w:pPr>
        <w:spacing w:after="0" w:line="240" w:lineRule="auto"/>
        <w:jc w:val="center"/>
        <w:rPr>
          <w:rFonts w:ascii="Times New Roman" w:hAnsi="Times New Roman"/>
          <w:b/>
          <w:sz w:val="26"/>
          <w:szCs w:val="26"/>
        </w:rPr>
      </w:pPr>
      <w:r w:rsidRPr="001C4C6C">
        <w:rPr>
          <w:rFonts w:ascii="Times New Roman" w:hAnsi="Times New Roman"/>
          <w:b/>
          <w:sz w:val="26"/>
          <w:szCs w:val="26"/>
        </w:rPr>
        <w:t>MÔN: VẬT LÝ - LỚP 10</w:t>
      </w:r>
    </w:p>
    <w:p w:rsidR="000F6050" w:rsidRPr="001C4C6C" w:rsidRDefault="00D33E25" w:rsidP="000F6050">
      <w:pPr>
        <w:spacing w:after="0" w:line="240" w:lineRule="auto"/>
        <w:jc w:val="center"/>
        <w:rPr>
          <w:rFonts w:ascii="Times New Roman" w:hAnsi="Times New Roman"/>
          <w:b/>
          <w:sz w:val="26"/>
          <w:szCs w:val="26"/>
        </w:rPr>
      </w:pPr>
      <w:r w:rsidRPr="001C4C6C">
        <w:rPr>
          <w:rFonts w:ascii="Times New Roman" w:hAnsi="Times New Roman"/>
          <w:b/>
          <w:sz w:val="26"/>
          <w:szCs w:val="26"/>
        </w:rPr>
        <w:t>Ngày thi: 16</w:t>
      </w:r>
      <w:r w:rsidR="000F6050" w:rsidRPr="001C4C6C">
        <w:rPr>
          <w:rFonts w:ascii="Times New Roman" w:hAnsi="Times New Roman"/>
          <w:b/>
          <w:sz w:val="26"/>
          <w:szCs w:val="26"/>
        </w:rPr>
        <w:t>/12/2016</w:t>
      </w:r>
    </w:p>
    <w:p w:rsidR="000F6050" w:rsidRPr="001C4C6C" w:rsidRDefault="000F6050" w:rsidP="000F6050">
      <w:pPr>
        <w:spacing w:after="0" w:line="240" w:lineRule="auto"/>
        <w:jc w:val="center"/>
        <w:rPr>
          <w:rFonts w:ascii="Times New Roman" w:hAnsi="Times New Roman"/>
          <w:i/>
          <w:sz w:val="26"/>
          <w:szCs w:val="26"/>
        </w:rPr>
      </w:pPr>
      <w:r w:rsidRPr="001C4C6C">
        <w:rPr>
          <w:rFonts w:ascii="Times New Roman" w:hAnsi="Times New Roman"/>
          <w:i/>
          <w:sz w:val="26"/>
          <w:szCs w:val="26"/>
        </w:rPr>
        <w:t>Thời gian làm bài: 45 phút (không kể thời gian giao đề)</w:t>
      </w:r>
    </w:p>
    <w:p w:rsidR="00F13531" w:rsidRPr="001C4C6C" w:rsidRDefault="00F13531" w:rsidP="000F6050">
      <w:pPr>
        <w:spacing w:after="0" w:line="240" w:lineRule="auto"/>
        <w:jc w:val="center"/>
        <w:rPr>
          <w:rFonts w:ascii="Times New Roman" w:hAnsi="Times New Roman"/>
          <w:sz w:val="26"/>
          <w:szCs w:val="26"/>
        </w:rPr>
      </w:pPr>
    </w:p>
    <w:p w:rsidR="002D23C8" w:rsidRPr="001C4C6C" w:rsidRDefault="00882CF7" w:rsidP="000F6050">
      <w:pPr>
        <w:spacing w:after="0" w:line="240" w:lineRule="auto"/>
        <w:jc w:val="both"/>
        <w:rPr>
          <w:rFonts w:ascii="Times New Roman" w:hAnsi="Times New Roman"/>
          <w:iCs/>
          <w:sz w:val="26"/>
          <w:szCs w:val="26"/>
          <w:lang w:val="nl-NL"/>
        </w:rPr>
      </w:pPr>
      <w:r w:rsidRPr="001C4C6C">
        <w:rPr>
          <w:rFonts w:ascii="Times New Roman" w:hAnsi="Times New Roman"/>
          <w:b/>
          <w:sz w:val="26"/>
          <w:szCs w:val="26"/>
        </w:rPr>
        <w:t>Câu 1</w:t>
      </w:r>
      <w:r w:rsidR="000F6050" w:rsidRPr="001C4C6C">
        <w:rPr>
          <w:rFonts w:ascii="Times New Roman" w:hAnsi="Times New Roman"/>
          <w:b/>
          <w:sz w:val="26"/>
          <w:szCs w:val="26"/>
        </w:rPr>
        <w:t xml:space="preserve"> </w:t>
      </w:r>
      <w:r w:rsidRPr="001C4C6C">
        <w:rPr>
          <w:rFonts w:ascii="Times New Roman" w:hAnsi="Times New Roman"/>
          <w:b/>
          <w:sz w:val="26"/>
          <w:szCs w:val="26"/>
        </w:rPr>
        <w:t>(</w:t>
      </w:r>
      <w:r w:rsidR="000F6050" w:rsidRPr="001C4C6C">
        <w:rPr>
          <w:rFonts w:ascii="Times New Roman" w:hAnsi="Times New Roman"/>
          <w:b/>
          <w:sz w:val="26"/>
          <w:szCs w:val="26"/>
        </w:rPr>
        <w:t>1.</w:t>
      </w:r>
      <w:r w:rsidR="006B2039" w:rsidRPr="001C4C6C">
        <w:rPr>
          <w:rFonts w:ascii="Times New Roman" w:hAnsi="Times New Roman"/>
          <w:b/>
          <w:sz w:val="26"/>
          <w:szCs w:val="26"/>
        </w:rPr>
        <w:t>5</w:t>
      </w:r>
      <w:r w:rsidRPr="001C4C6C">
        <w:rPr>
          <w:rFonts w:ascii="Times New Roman" w:hAnsi="Times New Roman"/>
          <w:b/>
          <w:sz w:val="26"/>
          <w:szCs w:val="26"/>
        </w:rPr>
        <w:t xml:space="preserve"> điểm)</w:t>
      </w:r>
      <w:r w:rsidR="000F6050" w:rsidRPr="001C4C6C">
        <w:rPr>
          <w:rFonts w:ascii="Times New Roman" w:hAnsi="Times New Roman"/>
          <w:b/>
          <w:sz w:val="26"/>
          <w:szCs w:val="26"/>
        </w:rPr>
        <w:t>:</w:t>
      </w:r>
      <w:r w:rsidRPr="001C4C6C">
        <w:rPr>
          <w:rFonts w:ascii="Times New Roman" w:hAnsi="Times New Roman"/>
          <w:sz w:val="26"/>
          <w:szCs w:val="26"/>
        </w:rPr>
        <w:t xml:space="preserve"> </w:t>
      </w:r>
      <w:r w:rsidR="002D23C8" w:rsidRPr="001C4C6C">
        <w:rPr>
          <w:rFonts w:ascii="Times New Roman" w:hAnsi="Times New Roman"/>
          <w:iCs/>
          <w:sz w:val="26"/>
          <w:szCs w:val="26"/>
          <w:lang w:val="nl-NL"/>
        </w:rPr>
        <w:t>Phát biểu định luật vạn vật hấp dẫn và viết hệ thức của lực hấp dẫn?</w:t>
      </w:r>
    </w:p>
    <w:p w:rsidR="000F6050" w:rsidRPr="001C4C6C" w:rsidRDefault="000F6050" w:rsidP="000F6050">
      <w:pPr>
        <w:spacing w:after="0" w:line="240" w:lineRule="auto"/>
        <w:jc w:val="both"/>
        <w:rPr>
          <w:rFonts w:ascii="Times New Roman" w:hAnsi="Times New Roman"/>
          <w:b/>
          <w:iCs/>
          <w:sz w:val="26"/>
          <w:szCs w:val="26"/>
          <w:lang w:val="nl-NL"/>
        </w:rPr>
      </w:pPr>
    </w:p>
    <w:p w:rsidR="00CA78E6" w:rsidRPr="001C4C6C" w:rsidRDefault="00882CF7" w:rsidP="000F6050">
      <w:pPr>
        <w:spacing w:after="0" w:line="240" w:lineRule="auto"/>
        <w:jc w:val="both"/>
        <w:rPr>
          <w:rFonts w:ascii="Times New Roman" w:hAnsi="Times New Roman"/>
          <w:iCs/>
          <w:sz w:val="26"/>
          <w:szCs w:val="26"/>
          <w:lang w:val="nl-NL"/>
        </w:rPr>
      </w:pPr>
      <w:r w:rsidRPr="001C4C6C">
        <w:rPr>
          <w:rFonts w:ascii="Times New Roman" w:hAnsi="Times New Roman"/>
          <w:b/>
          <w:sz w:val="26"/>
          <w:szCs w:val="26"/>
        </w:rPr>
        <w:t>Câu 2</w:t>
      </w:r>
      <w:r w:rsidR="00CA78E6" w:rsidRPr="001C4C6C">
        <w:rPr>
          <w:rFonts w:ascii="Times New Roman" w:hAnsi="Times New Roman"/>
          <w:b/>
          <w:sz w:val="26"/>
          <w:szCs w:val="26"/>
        </w:rPr>
        <w:t xml:space="preserve"> </w:t>
      </w:r>
      <w:r w:rsidRPr="001C4C6C">
        <w:rPr>
          <w:rFonts w:ascii="Times New Roman" w:hAnsi="Times New Roman"/>
          <w:b/>
          <w:sz w:val="26"/>
          <w:szCs w:val="26"/>
        </w:rPr>
        <w:t>(</w:t>
      </w:r>
      <w:r w:rsidR="006B2039" w:rsidRPr="001C4C6C">
        <w:rPr>
          <w:rFonts w:ascii="Times New Roman" w:hAnsi="Times New Roman"/>
          <w:b/>
          <w:sz w:val="26"/>
          <w:szCs w:val="26"/>
        </w:rPr>
        <w:t>1</w:t>
      </w:r>
      <w:r w:rsidR="000F6050" w:rsidRPr="001C4C6C">
        <w:rPr>
          <w:rFonts w:ascii="Times New Roman" w:hAnsi="Times New Roman"/>
          <w:b/>
          <w:sz w:val="26"/>
          <w:szCs w:val="26"/>
        </w:rPr>
        <w:t>.</w:t>
      </w:r>
      <w:r w:rsidR="006B2039" w:rsidRPr="001C4C6C">
        <w:rPr>
          <w:rFonts w:ascii="Times New Roman" w:hAnsi="Times New Roman"/>
          <w:b/>
          <w:sz w:val="26"/>
          <w:szCs w:val="26"/>
        </w:rPr>
        <w:t>5</w:t>
      </w:r>
      <w:r w:rsidRPr="001C4C6C">
        <w:rPr>
          <w:rFonts w:ascii="Times New Roman" w:hAnsi="Times New Roman"/>
          <w:b/>
          <w:sz w:val="26"/>
          <w:szCs w:val="26"/>
        </w:rPr>
        <w:t xml:space="preserve"> điểm)</w:t>
      </w:r>
      <w:r w:rsidR="000F6050" w:rsidRPr="001C4C6C">
        <w:rPr>
          <w:rFonts w:ascii="Times New Roman" w:hAnsi="Times New Roman"/>
          <w:sz w:val="26"/>
          <w:szCs w:val="26"/>
        </w:rPr>
        <w:t>:</w:t>
      </w:r>
      <w:r w:rsidRPr="001C4C6C">
        <w:rPr>
          <w:rFonts w:ascii="Times New Roman" w:hAnsi="Times New Roman"/>
          <w:sz w:val="26"/>
          <w:szCs w:val="26"/>
        </w:rPr>
        <w:t xml:space="preserve"> </w:t>
      </w:r>
      <w:r w:rsidR="006B2039" w:rsidRPr="001C4C6C">
        <w:rPr>
          <w:rFonts w:ascii="Times New Roman" w:hAnsi="Times New Roman"/>
          <w:iCs/>
          <w:sz w:val="26"/>
          <w:szCs w:val="26"/>
          <w:lang w:val="nl-NL"/>
        </w:rPr>
        <w:t>Phát biểu định luậ</w:t>
      </w:r>
      <w:r w:rsidR="00CA78E6" w:rsidRPr="001C4C6C">
        <w:rPr>
          <w:rFonts w:ascii="Times New Roman" w:hAnsi="Times New Roman"/>
          <w:iCs/>
          <w:sz w:val="26"/>
          <w:szCs w:val="26"/>
          <w:lang w:val="nl-NL"/>
        </w:rPr>
        <w:t>t HÚC và viết hệ thức của lực đàn hồi?</w:t>
      </w:r>
    </w:p>
    <w:p w:rsidR="000F6050" w:rsidRPr="001C4C6C" w:rsidRDefault="000F6050" w:rsidP="000F6050">
      <w:pPr>
        <w:spacing w:after="0" w:line="240" w:lineRule="auto"/>
        <w:jc w:val="both"/>
        <w:rPr>
          <w:rFonts w:ascii="Times New Roman" w:hAnsi="Times New Roman"/>
          <w:b/>
          <w:iCs/>
          <w:sz w:val="26"/>
          <w:szCs w:val="26"/>
          <w:lang w:val="nl-NL"/>
        </w:rPr>
      </w:pPr>
    </w:p>
    <w:p w:rsidR="00882CF7" w:rsidRPr="001C4C6C" w:rsidRDefault="00882CF7" w:rsidP="000F6050">
      <w:pPr>
        <w:spacing w:after="0" w:line="240" w:lineRule="auto"/>
        <w:jc w:val="both"/>
        <w:rPr>
          <w:rFonts w:ascii="Times New Roman" w:hAnsi="Times New Roman"/>
          <w:iCs/>
          <w:sz w:val="26"/>
          <w:szCs w:val="26"/>
          <w:lang w:val="nl-NL"/>
        </w:rPr>
      </w:pPr>
      <w:r w:rsidRPr="001C4C6C">
        <w:rPr>
          <w:rFonts w:ascii="Times New Roman" w:hAnsi="Times New Roman"/>
          <w:b/>
          <w:sz w:val="26"/>
          <w:szCs w:val="26"/>
        </w:rPr>
        <w:t>Câu 3</w:t>
      </w:r>
      <w:r w:rsidR="00CA78E6" w:rsidRPr="001C4C6C">
        <w:rPr>
          <w:rFonts w:ascii="Times New Roman" w:hAnsi="Times New Roman"/>
          <w:b/>
          <w:sz w:val="26"/>
          <w:szCs w:val="26"/>
        </w:rPr>
        <w:t xml:space="preserve"> </w:t>
      </w:r>
      <w:r w:rsidR="00500854" w:rsidRPr="001C4C6C">
        <w:rPr>
          <w:rFonts w:ascii="Times New Roman" w:hAnsi="Times New Roman"/>
          <w:b/>
          <w:sz w:val="26"/>
          <w:szCs w:val="26"/>
        </w:rPr>
        <w:t>(</w:t>
      </w:r>
      <w:r w:rsidR="006B2039" w:rsidRPr="001C4C6C">
        <w:rPr>
          <w:rFonts w:ascii="Times New Roman" w:hAnsi="Times New Roman"/>
          <w:b/>
          <w:sz w:val="26"/>
          <w:szCs w:val="26"/>
        </w:rPr>
        <w:t>2</w:t>
      </w:r>
      <w:r w:rsidR="000F6050" w:rsidRPr="001C4C6C">
        <w:rPr>
          <w:rFonts w:ascii="Times New Roman" w:hAnsi="Times New Roman"/>
          <w:b/>
          <w:sz w:val="26"/>
          <w:szCs w:val="26"/>
        </w:rPr>
        <w:t>.0</w:t>
      </w:r>
      <w:r w:rsidR="00500854" w:rsidRPr="001C4C6C">
        <w:rPr>
          <w:rFonts w:ascii="Times New Roman" w:hAnsi="Times New Roman"/>
          <w:b/>
          <w:sz w:val="26"/>
          <w:szCs w:val="26"/>
        </w:rPr>
        <w:t xml:space="preserve"> điểm)</w:t>
      </w:r>
      <w:r w:rsidR="000F6050" w:rsidRPr="001C4C6C">
        <w:rPr>
          <w:rFonts w:ascii="Times New Roman" w:hAnsi="Times New Roman"/>
          <w:b/>
          <w:sz w:val="26"/>
          <w:szCs w:val="26"/>
        </w:rPr>
        <w:t>:</w:t>
      </w:r>
      <w:r w:rsidR="00500854" w:rsidRPr="001C4C6C">
        <w:rPr>
          <w:rFonts w:ascii="Times New Roman" w:hAnsi="Times New Roman"/>
          <w:b/>
          <w:sz w:val="26"/>
          <w:szCs w:val="26"/>
        </w:rPr>
        <w:t xml:space="preserve"> </w:t>
      </w:r>
      <w:r w:rsidR="006B2039" w:rsidRPr="001C4C6C">
        <w:rPr>
          <w:rFonts w:ascii="Times New Roman" w:hAnsi="Times New Roman"/>
          <w:iCs/>
          <w:sz w:val="26"/>
          <w:szCs w:val="26"/>
          <w:lang w:val="nl-NL"/>
        </w:rPr>
        <w:t>Phát biểu định luậ</w:t>
      </w:r>
      <w:r w:rsidR="00B350DC" w:rsidRPr="001C4C6C">
        <w:rPr>
          <w:rFonts w:ascii="Times New Roman" w:hAnsi="Times New Roman"/>
          <w:iCs/>
          <w:sz w:val="26"/>
          <w:szCs w:val="26"/>
          <w:lang w:val="nl-NL"/>
        </w:rPr>
        <w:t>t I New</w:t>
      </w:r>
      <w:r w:rsidR="006B2039" w:rsidRPr="001C4C6C">
        <w:rPr>
          <w:rFonts w:ascii="Times New Roman" w:hAnsi="Times New Roman"/>
          <w:iCs/>
          <w:sz w:val="26"/>
          <w:szCs w:val="26"/>
          <w:lang w:val="nl-NL"/>
        </w:rPr>
        <w:t>ton. Quán tính là gì? (Nêu ví dụ về quán tính)</w:t>
      </w:r>
    </w:p>
    <w:p w:rsidR="000F6050" w:rsidRPr="001C4C6C" w:rsidRDefault="000F6050" w:rsidP="000F6050">
      <w:pPr>
        <w:spacing w:after="0" w:line="240" w:lineRule="auto"/>
        <w:jc w:val="both"/>
        <w:rPr>
          <w:rFonts w:ascii="Times New Roman" w:eastAsia="Times New Roman" w:hAnsi="Times New Roman"/>
          <w:sz w:val="26"/>
          <w:szCs w:val="26"/>
        </w:rPr>
      </w:pPr>
    </w:p>
    <w:p w:rsidR="00DE263B" w:rsidRPr="001C4C6C" w:rsidRDefault="00B119D4" w:rsidP="000F6050">
      <w:pPr>
        <w:pStyle w:val="ListParagraph"/>
        <w:ind w:left="0"/>
        <w:jc w:val="both"/>
        <w:rPr>
          <w:sz w:val="26"/>
          <w:szCs w:val="26"/>
        </w:rPr>
      </w:pPr>
      <w:r w:rsidRPr="001C4C6C">
        <w:rPr>
          <w:b/>
          <w:sz w:val="26"/>
          <w:szCs w:val="26"/>
        </w:rPr>
        <w:t>Câu 4</w:t>
      </w:r>
      <w:r w:rsidR="000F6050" w:rsidRPr="001C4C6C">
        <w:rPr>
          <w:sz w:val="26"/>
          <w:szCs w:val="26"/>
        </w:rPr>
        <w:t xml:space="preserve"> </w:t>
      </w:r>
      <w:r w:rsidRPr="001C4C6C">
        <w:rPr>
          <w:b/>
          <w:sz w:val="26"/>
          <w:szCs w:val="26"/>
        </w:rPr>
        <w:t>(1 điểm)</w:t>
      </w:r>
      <w:r w:rsidR="000F6050" w:rsidRPr="001C4C6C">
        <w:rPr>
          <w:sz w:val="26"/>
          <w:szCs w:val="26"/>
        </w:rPr>
        <w:t>:</w:t>
      </w:r>
      <w:r w:rsidRPr="001C4C6C">
        <w:rPr>
          <w:sz w:val="26"/>
          <w:szCs w:val="26"/>
        </w:rPr>
        <w:t xml:space="preserve"> </w:t>
      </w:r>
      <w:r w:rsidR="00DE263B" w:rsidRPr="001C4C6C">
        <w:rPr>
          <w:sz w:val="26"/>
          <w:szCs w:val="26"/>
        </w:rPr>
        <w:t xml:space="preserve">Hai quả cầu đồng chất có khối lượng lần lượt là </w:t>
      </w:r>
      <w:r w:rsidR="00B350DC" w:rsidRPr="001C4C6C">
        <w:rPr>
          <w:position w:val="-12"/>
          <w:sz w:val="26"/>
          <w:szCs w:val="26"/>
        </w:rPr>
        <w:object w:dxaOrig="1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8pt;height:18.45pt" o:ole="">
            <v:imagedata r:id="rId5" o:title=""/>
          </v:shape>
          <o:OLEObject Type="Embed" ProgID="Equation.DSMT4" ShapeID="_x0000_i1025" DrawAspect="Content" ObjectID="_1542769776" r:id="rId6"/>
        </w:object>
      </w:r>
      <w:r w:rsidR="00DE263B" w:rsidRPr="001C4C6C">
        <w:rPr>
          <w:sz w:val="26"/>
          <w:szCs w:val="26"/>
        </w:rPr>
        <w:t xml:space="preserve"> và </w:t>
      </w:r>
      <w:r w:rsidR="00B350DC" w:rsidRPr="001C4C6C">
        <w:rPr>
          <w:position w:val="-12"/>
          <w:sz w:val="26"/>
          <w:szCs w:val="26"/>
        </w:rPr>
        <w:object w:dxaOrig="800" w:dyaOrig="360">
          <v:shape id="_x0000_i1026" type="#_x0000_t75" style="width:39.75pt;height:18.45pt" o:ole="">
            <v:imagedata r:id="rId7" o:title=""/>
          </v:shape>
          <o:OLEObject Type="Embed" ProgID="Equation.DSMT4" ShapeID="_x0000_i1026" DrawAspect="Content" ObjectID="_1542769777" r:id="rId8"/>
        </w:object>
      </w:r>
      <w:r w:rsidR="00B350DC" w:rsidRPr="001C4C6C">
        <w:rPr>
          <w:position w:val="-12"/>
          <w:sz w:val="26"/>
          <w:szCs w:val="26"/>
        </w:rPr>
        <w:t xml:space="preserve"> </w:t>
      </w:r>
      <w:r w:rsidR="00DE263B" w:rsidRPr="001C4C6C">
        <w:rPr>
          <w:sz w:val="26"/>
          <w:szCs w:val="26"/>
        </w:rPr>
        <w:t xml:space="preserve">tấn, có bán kính là </w:t>
      </w:r>
      <w:r w:rsidR="00B350DC" w:rsidRPr="001C4C6C">
        <w:rPr>
          <w:position w:val="-12"/>
          <w:sz w:val="26"/>
          <w:szCs w:val="26"/>
        </w:rPr>
        <w:object w:dxaOrig="920" w:dyaOrig="360">
          <v:shape id="_x0000_i1027" type="#_x0000_t75" style="width:46.1pt;height:18.45pt" o:ole="">
            <v:imagedata r:id="rId9" o:title=""/>
          </v:shape>
          <o:OLEObject Type="Embed" ProgID="Equation.DSMT4" ShapeID="_x0000_i1027" DrawAspect="Content" ObjectID="_1542769778" r:id="rId10"/>
        </w:object>
      </w:r>
      <w:r w:rsidR="00DE263B" w:rsidRPr="001C4C6C">
        <w:rPr>
          <w:sz w:val="26"/>
          <w:szCs w:val="26"/>
        </w:rPr>
        <w:t xml:space="preserve"> và </w:t>
      </w:r>
      <w:r w:rsidR="00B350DC" w:rsidRPr="001C4C6C">
        <w:rPr>
          <w:position w:val="-12"/>
          <w:sz w:val="26"/>
          <w:szCs w:val="26"/>
        </w:rPr>
        <w:object w:dxaOrig="980" w:dyaOrig="360">
          <v:shape id="_x0000_i1028" type="#_x0000_t75" style="width:48.95pt;height:18.45pt" o:ole="">
            <v:imagedata r:id="rId11" o:title=""/>
          </v:shape>
          <o:OLEObject Type="Embed" ProgID="Equation.DSMT4" ShapeID="_x0000_i1028" DrawAspect="Content" ObjectID="_1542769779" r:id="rId12"/>
        </w:object>
      </w:r>
      <w:r w:rsidR="00DE263B" w:rsidRPr="001C4C6C">
        <w:rPr>
          <w:sz w:val="26"/>
          <w:szCs w:val="26"/>
        </w:rPr>
        <w:t>. Lực hấp dẫn giữa chúng có giá trị lớn nhất bằng bao nhiêu?</w:t>
      </w:r>
    </w:p>
    <w:p w:rsidR="000F6050" w:rsidRPr="001C4C6C" w:rsidRDefault="000F6050" w:rsidP="000F6050">
      <w:pPr>
        <w:pStyle w:val="ListParagraph"/>
        <w:ind w:left="0"/>
        <w:jc w:val="both"/>
        <w:rPr>
          <w:b/>
          <w:sz w:val="26"/>
          <w:szCs w:val="26"/>
        </w:rPr>
      </w:pPr>
    </w:p>
    <w:p w:rsidR="00526BC0" w:rsidRPr="001C4C6C" w:rsidRDefault="00526BC0" w:rsidP="000F6050">
      <w:pPr>
        <w:spacing w:after="0" w:line="240" w:lineRule="auto"/>
        <w:jc w:val="both"/>
        <w:rPr>
          <w:rFonts w:ascii="Times New Roman" w:hAnsi="Times New Roman"/>
          <w:sz w:val="26"/>
          <w:szCs w:val="26"/>
        </w:rPr>
      </w:pPr>
      <w:r w:rsidRPr="001C4C6C">
        <w:rPr>
          <w:rFonts w:ascii="Times New Roman" w:hAnsi="Times New Roman"/>
          <w:b/>
          <w:sz w:val="26"/>
          <w:szCs w:val="26"/>
        </w:rPr>
        <w:t>Câu 5</w:t>
      </w:r>
      <w:r w:rsidRPr="001C4C6C">
        <w:rPr>
          <w:rFonts w:ascii="Times New Roman" w:hAnsi="Times New Roman"/>
          <w:sz w:val="26"/>
          <w:szCs w:val="26"/>
        </w:rPr>
        <w:t xml:space="preserve"> </w:t>
      </w:r>
      <w:r w:rsidRPr="001C4C6C">
        <w:rPr>
          <w:rFonts w:ascii="Times New Roman" w:hAnsi="Times New Roman"/>
          <w:b/>
          <w:sz w:val="26"/>
          <w:szCs w:val="26"/>
        </w:rPr>
        <w:t>(</w:t>
      </w:r>
      <w:r w:rsidR="00B350DC" w:rsidRPr="001C4C6C">
        <w:rPr>
          <w:rFonts w:ascii="Times New Roman" w:hAnsi="Times New Roman"/>
          <w:b/>
          <w:sz w:val="26"/>
          <w:szCs w:val="26"/>
        </w:rPr>
        <w:t xml:space="preserve">1.0 </w:t>
      </w:r>
      <w:r w:rsidRPr="001C4C6C">
        <w:rPr>
          <w:rFonts w:ascii="Times New Roman" w:hAnsi="Times New Roman"/>
          <w:b/>
          <w:sz w:val="26"/>
          <w:szCs w:val="26"/>
        </w:rPr>
        <w:t>điểm)</w:t>
      </w:r>
      <w:r w:rsidR="00B350DC" w:rsidRPr="001C4C6C">
        <w:rPr>
          <w:rFonts w:ascii="Times New Roman" w:hAnsi="Times New Roman"/>
          <w:sz w:val="26"/>
          <w:szCs w:val="26"/>
        </w:rPr>
        <w:t>:</w:t>
      </w:r>
      <w:r w:rsidRPr="001C4C6C">
        <w:rPr>
          <w:rFonts w:ascii="Times New Roman" w:hAnsi="Times New Roman"/>
          <w:sz w:val="26"/>
          <w:szCs w:val="26"/>
        </w:rPr>
        <w:t xml:space="preserve"> Một máy bay bay theo phương ngang ở độ cao 8000 m với tốc độ 540 km/h. Viên phi công phải thả quả bom từ xa cách mục tiêu (theo phương ngang ) bao nhiêu để quả bom rơi trúng mục tiêu? Lấy g = 10 m/s</w:t>
      </w:r>
      <w:r w:rsidRPr="001C4C6C">
        <w:rPr>
          <w:rFonts w:ascii="Times New Roman" w:hAnsi="Times New Roman"/>
          <w:sz w:val="26"/>
          <w:szCs w:val="26"/>
          <w:vertAlign w:val="superscript"/>
        </w:rPr>
        <w:t>2</w:t>
      </w:r>
      <w:r w:rsidRPr="001C4C6C">
        <w:rPr>
          <w:rFonts w:ascii="Times New Roman" w:hAnsi="Times New Roman"/>
          <w:sz w:val="26"/>
          <w:szCs w:val="26"/>
        </w:rPr>
        <w:t>.</w:t>
      </w:r>
    </w:p>
    <w:p w:rsidR="000F6050" w:rsidRPr="001C4C6C" w:rsidRDefault="000F6050" w:rsidP="000F6050">
      <w:pPr>
        <w:spacing w:after="0" w:line="240" w:lineRule="auto"/>
        <w:jc w:val="both"/>
        <w:rPr>
          <w:rFonts w:ascii="Times New Roman" w:hAnsi="Times New Roman"/>
          <w:sz w:val="26"/>
          <w:szCs w:val="26"/>
        </w:rPr>
      </w:pPr>
    </w:p>
    <w:p w:rsidR="001A3F20" w:rsidRPr="001C4C6C" w:rsidRDefault="001A3F20" w:rsidP="000F6050">
      <w:pPr>
        <w:pStyle w:val="Heading3"/>
        <w:shd w:val="clear" w:color="auto" w:fill="FFFFFF"/>
        <w:spacing w:before="0" w:beforeAutospacing="0" w:after="0" w:afterAutospacing="0"/>
        <w:jc w:val="both"/>
        <w:rPr>
          <w:b w:val="0"/>
          <w:sz w:val="26"/>
          <w:szCs w:val="26"/>
        </w:rPr>
      </w:pPr>
      <w:r w:rsidRPr="001C4C6C">
        <w:rPr>
          <w:sz w:val="26"/>
          <w:szCs w:val="26"/>
        </w:rPr>
        <w:t>Câu 6</w:t>
      </w:r>
      <w:r w:rsidR="00B350DC" w:rsidRPr="001C4C6C">
        <w:rPr>
          <w:sz w:val="26"/>
          <w:szCs w:val="26"/>
        </w:rPr>
        <w:t xml:space="preserve"> </w:t>
      </w:r>
      <w:r w:rsidRPr="001C4C6C">
        <w:rPr>
          <w:sz w:val="26"/>
          <w:szCs w:val="26"/>
        </w:rPr>
        <w:t>(1</w:t>
      </w:r>
      <w:r w:rsidR="00B350DC" w:rsidRPr="001C4C6C">
        <w:rPr>
          <w:sz w:val="26"/>
          <w:szCs w:val="26"/>
        </w:rPr>
        <w:t>.0</w:t>
      </w:r>
      <w:r w:rsidRPr="001C4C6C">
        <w:rPr>
          <w:sz w:val="26"/>
          <w:szCs w:val="26"/>
        </w:rPr>
        <w:t xml:space="preserve"> điểm)</w:t>
      </w:r>
      <w:r w:rsidR="00B350DC" w:rsidRPr="001C4C6C">
        <w:rPr>
          <w:sz w:val="26"/>
          <w:szCs w:val="26"/>
        </w:rPr>
        <w:t xml:space="preserve">: </w:t>
      </w:r>
      <w:r w:rsidRPr="001C4C6C">
        <w:rPr>
          <w:b w:val="0"/>
          <w:sz w:val="26"/>
          <w:szCs w:val="26"/>
        </w:rPr>
        <w:t xml:space="preserve">Trong giải bóng đá vô địch quốc gia Tây Ban Nha (Laliga) người ta sử dụng quả bóng </w:t>
      </w:r>
      <w:r w:rsidRPr="001C4C6C">
        <w:rPr>
          <w:b w:val="0"/>
          <w:sz w:val="26"/>
          <w:szCs w:val="26"/>
          <w:shd w:val="clear" w:color="auto" w:fill="FFFFFF"/>
        </w:rPr>
        <w:t>Nike Ordem</w:t>
      </w:r>
      <w:r w:rsidRPr="001C4C6C">
        <w:rPr>
          <w:b w:val="0"/>
          <w:sz w:val="26"/>
          <w:szCs w:val="26"/>
        </w:rPr>
        <w:t xml:space="preserve"> có khối lượng m = 0,4kg. Khi quả bóng đang nằm </w:t>
      </w:r>
      <w:bookmarkStart w:id="0" w:name="_GoBack"/>
      <w:bookmarkEnd w:id="0"/>
      <w:r w:rsidRPr="001C4C6C">
        <w:rPr>
          <w:b w:val="0"/>
          <w:sz w:val="26"/>
          <w:szCs w:val="26"/>
        </w:rPr>
        <w:t xml:space="preserve">yên trên mặt đất cầu thủ </w:t>
      </w:r>
      <w:hyperlink r:id="rId13" w:history="1">
        <w:r w:rsidRPr="001C4C6C">
          <w:rPr>
            <w:b w:val="0"/>
            <w:bCs w:val="0"/>
            <w:sz w:val="26"/>
            <w:szCs w:val="26"/>
          </w:rPr>
          <w:t>Lionel Messi</w:t>
        </w:r>
      </w:hyperlink>
      <w:r w:rsidRPr="001C4C6C">
        <w:rPr>
          <w:sz w:val="26"/>
          <w:szCs w:val="26"/>
        </w:rPr>
        <w:t xml:space="preserve"> </w:t>
      </w:r>
      <w:r w:rsidRPr="001C4C6C">
        <w:rPr>
          <w:b w:val="0"/>
          <w:sz w:val="26"/>
          <w:szCs w:val="26"/>
        </w:rPr>
        <w:t xml:space="preserve">đá bóng với lực 300N. Thời gian chân cầu thủ này tác dụng vào quả bóng là 0,015s. </w:t>
      </w:r>
      <w:bookmarkStart w:id="1" w:name="OLE_LINK8"/>
      <w:r w:rsidRPr="001C4C6C">
        <w:rPr>
          <w:b w:val="0"/>
          <w:sz w:val="26"/>
          <w:szCs w:val="26"/>
        </w:rPr>
        <w:t>Tính tốc độ của quả bóng lúc bay đi khi vừa rời khỏi chân cầu thủ?</w:t>
      </w:r>
      <w:bookmarkEnd w:id="1"/>
    </w:p>
    <w:p w:rsidR="000F6050" w:rsidRPr="001C4C6C" w:rsidRDefault="000F6050" w:rsidP="000F6050">
      <w:pPr>
        <w:pStyle w:val="Heading3"/>
        <w:shd w:val="clear" w:color="auto" w:fill="FFFFFF"/>
        <w:spacing w:before="0" w:beforeAutospacing="0" w:after="0" w:afterAutospacing="0"/>
        <w:jc w:val="both"/>
        <w:rPr>
          <w:sz w:val="26"/>
          <w:szCs w:val="26"/>
        </w:rPr>
      </w:pPr>
    </w:p>
    <w:p w:rsidR="00631367" w:rsidRPr="001C4C6C" w:rsidRDefault="00CA78E6" w:rsidP="000F6050">
      <w:pPr>
        <w:spacing w:after="0" w:line="240" w:lineRule="auto"/>
        <w:jc w:val="both"/>
        <w:rPr>
          <w:rFonts w:ascii="Times New Roman" w:hAnsi="Times New Roman"/>
          <w:sz w:val="26"/>
          <w:szCs w:val="26"/>
        </w:rPr>
      </w:pPr>
      <w:r w:rsidRPr="001C4C6C">
        <w:rPr>
          <w:rFonts w:ascii="Times New Roman" w:hAnsi="Times New Roman"/>
          <w:b/>
          <w:sz w:val="26"/>
          <w:szCs w:val="26"/>
        </w:rPr>
        <w:t>Câu 7 (1</w:t>
      </w:r>
      <w:r w:rsidR="00CF1C30" w:rsidRPr="001C4C6C">
        <w:rPr>
          <w:rFonts w:ascii="Times New Roman" w:hAnsi="Times New Roman"/>
          <w:b/>
          <w:sz w:val="26"/>
          <w:szCs w:val="26"/>
        </w:rPr>
        <w:t>.0</w:t>
      </w:r>
      <w:r w:rsidRPr="001C4C6C">
        <w:rPr>
          <w:rFonts w:ascii="Times New Roman" w:hAnsi="Times New Roman"/>
          <w:b/>
          <w:sz w:val="26"/>
          <w:szCs w:val="26"/>
        </w:rPr>
        <w:t xml:space="preserve"> điểm)</w:t>
      </w:r>
      <w:r w:rsidR="00CF1C30" w:rsidRPr="001C4C6C">
        <w:rPr>
          <w:rFonts w:ascii="Times New Roman" w:hAnsi="Times New Roman"/>
          <w:sz w:val="26"/>
          <w:szCs w:val="26"/>
        </w:rPr>
        <w:t>:</w:t>
      </w:r>
      <w:r w:rsidRPr="001C4C6C">
        <w:rPr>
          <w:rFonts w:ascii="Times New Roman" w:hAnsi="Times New Roman"/>
          <w:sz w:val="26"/>
          <w:szCs w:val="26"/>
        </w:rPr>
        <w:t xml:space="preserve">  </w:t>
      </w:r>
      <w:r w:rsidR="00631367" w:rsidRPr="001C4C6C">
        <w:rPr>
          <w:rFonts w:ascii="Times New Roman" w:hAnsi="Times New Roman"/>
          <w:sz w:val="26"/>
          <w:szCs w:val="26"/>
        </w:rPr>
        <w:t>Một lò xo nhẹ, có độ cứng k = 50 N/m đầu trên treo vào điểm cố định và chiều dài tự nhiên là l</w:t>
      </w:r>
      <w:r w:rsidR="00631367" w:rsidRPr="001C4C6C">
        <w:rPr>
          <w:rFonts w:ascii="Times New Roman" w:hAnsi="Times New Roman"/>
          <w:sz w:val="26"/>
          <w:szCs w:val="26"/>
          <w:vertAlign w:val="subscript"/>
        </w:rPr>
        <w:t xml:space="preserve"> o </w:t>
      </w:r>
      <w:r w:rsidR="00631367" w:rsidRPr="001C4C6C">
        <w:rPr>
          <w:rFonts w:ascii="Times New Roman" w:hAnsi="Times New Roman"/>
          <w:sz w:val="26"/>
          <w:szCs w:val="26"/>
        </w:rPr>
        <w:t>= 20 cm, lấy g = 10 m/s</w:t>
      </w:r>
      <w:r w:rsidR="00631367" w:rsidRPr="001C4C6C">
        <w:rPr>
          <w:rFonts w:ascii="Times New Roman" w:hAnsi="Times New Roman"/>
          <w:sz w:val="26"/>
          <w:szCs w:val="26"/>
          <w:vertAlign w:val="superscript"/>
        </w:rPr>
        <w:t>2</w:t>
      </w:r>
      <w:r w:rsidR="00631367" w:rsidRPr="001C4C6C">
        <w:rPr>
          <w:rFonts w:ascii="Times New Roman" w:hAnsi="Times New Roman"/>
          <w:sz w:val="26"/>
          <w:szCs w:val="26"/>
        </w:rPr>
        <w:t>. Để chiều dài lò xo là 25 cm thì phải treo vật có khối lượng bao nhiêu?</w:t>
      </w:r>
    </w:p>
    <w:p w:rsidR="000F6050" w:rsidRPr="001C4C6C" w:rsidRDefault="000F6050" w:rsidP="000F6050">
      <w:pPr>
        <w:spacing w:after="0" w:line="240" w:lineRule="auto"/>
        <w:jc w:val="both"/>
        <w:rPr>
          <w:rFonts w:ascii="Times New Roman" w:hAnsi="Times New Roman"/>
          <w:sz w:val="26"/>
          <w:szCs w:val="26"/>
        </w:rPr>
      </w:pPr>
    </w:p>
    <w:p w:rsidR="00631367" w:rsidRPr="001C4C6C" w:rsidRDefault="00CA78E6" w:rsidP="000F6050">
      <w:pPr>
        <w:spacing w:after="0" w:line="240" w:lineRule="auto"/>
        <w:jc w:val="both"/>
        <w:rPr>
          <w:rFonts w:ascii="Times New Roman" w:hAnsi="Times New Roman"/>
          <w:sz w:val="26"/>
          <w:szCs w:val="26"/>
        </w:rPr>
      </w:pPr>
      <w:r w:rsidRPr="001C4C6C">
        <w:rPr>
          <w:rFonts w:ascii="Times New Roman" w:hAnsi="Times New Roman"/>
          <w:b/>
          <w:sz w:val="26"/>
          <w:szCs w:val="26"/>
        </w:rPr>
        <w:t>Câu 8 (1</w:t>
      </w:r>
      <w:r w:rsidR="00CF1C30" w:rsidRPr="001C4C6C">
        <w:rPr>
          <w:rFonts w:ascii="Times New Roman" w:hAnsi="Times New Roman"/>
          <w:b/>
          <w:sz w:val="26"/>
          <w:szCs w:val="26"/>
        </w:rPr>
        <w:t>.0</w:t>
      </w:r>
      <w:r w:rsidRPr="001C4C6C">
        <w:rPr>
          <w:rFonts w:ascii="Times New Roman" w:hAnsi="Times New Roman"/>
          <w:b/>
          <w:sz w:val="26"/>
          <w:szCs w:val="26"/>
        </w:rPr>
        <w:t xml:space="preserve"> điểm)</w:t>
      </w:r>
      <w:r w:rsidR="00CF1C30" w:rsidRPr="001C4C6C">
        <w:rPr>
          <w:rFonts w:ascii="Times New Roman" w:hAnsi="Times New Roman"/>
          <w:b/>
          <w:sz w:val="26"/>
          <w:szCs w:val="26"/>
        </w:rPr>
        <w:t>:</w:t>
      </w:r>
      <w:r w:rsidRPr="001C4C6C">
        <w:rPr>
          <w:rFonts w:ascii="Times New Roman" w:hAnsi="Times New Roman"/>
          <w:sz w:val="26"/>
          <w:szCs w:val="26"/>
        </w:rPr>
        <w:t xml:space="preserve"> </w:t>
      </w:r>
      <w:r w:rsidR="00631367" w:rsidRPr="001C4C6C">
        <w:rPr>
          <w:rFonts w:ascii="Times New Roman" w:hAnsi="Times New Roman"/>
          <w:sz w:val="26"/>
          <w:szCs w:val="26"/>
        </w:rPr>
        <w:t xml:space="preserve">Một khúc gỗ nặng 10kg được kéo trượt thẳng nhanh dần đều trên mặt phẳng ngang. Biết hệ số ma sát giữa khúc gỗ và mặt phẳng là 0,2. Lực kéo có hướng chếch lên trên </w:t>
      </w:r>
      <w:r w:rsidR="00631367" w:rsidRPr="001C4C6C">
        <w:rPr>
          <w:rFonts w:ascii="Times New Roman" w:hAnsi="Times New Roman"/>
          <w:position w:val="-6"/>
          <w:sz w:val="26"/>
          <w:szCs w:val="26"/>
        </w:rPr>
        <w:object w:dxaOrig="380" w:dyaOrig="320">
          <v:shape id="_x0000_i1029" type="#_x0000_t75" style="width:19pt;height:16.15pt" o:ole="">
            <v:imagedata r:id="rId14" o:title=""/>
          </v:shape>
          <o:OLEObject Type="Embed" ProgID="Equation.3" ShapeID="_x0000_i1029" DrawAspect="Content" ObjectID="_1542769780" r:id="rId15"/>
        </w:object>
      </w:r>
      <w:r w:rsidR="00631367" w:rsidRPr="001C4C6C">
        <w:rPr>
          <w:rFonts w:ascii="Times New Roman" w:hAnsi="Times New Roman"/>
          <w:sz w:val="26"/>
          <w:szCs w:val="26"/>
        </w:rPr>
        <w:t xml:space="preserve">so với hướng chuyển động và bằng 50N. Tính gia tốc chuyển động của khúc gỗ? </w:t>
      </w:r>
    </w:p>
    <w:p w:rsidR="000F6050" w:rsidRPr="001C4C6C" w:rsidRDefault="000F6050" w:rsidP="000F6050">
      <w:pPr>
        <w:spacing w:after="0"/>
        <w:rPr>
          <w:rFonts w:ascii="Times New Roman" w:hAnsi="Times New Roman"/>
          <w:b/>
          <w:sz w:val="26"/>
          <w:szCs w:val="26"/>
        </w:rPr>
      </w:pPr>
    </w:p>
    <w:p w:rsidR="000F6050" w:rsidRPr="001C4C6C" w:rsidRDefault="000F6050" w:rsidP="000F6050">
      <w:pPr>
        <w:spacing w:after="0"/>
        <w:jc w:val="center"/>
        <w:rPr>
          <w:rFonts w:ascii="Times New Roman" w:hAnsi="Times New Roman"/>
          <w:b/>
          <w:sz w:val="26"/>
          <w:szCs w:val="26"/>
        </w:rPr>
      </w:pPr>
      <w:r w:rsidRPr="001C4C6C">
        <w:rPr>
          <w:rFonts w:ascii="Times New Roman" w:hAnsi="Times New Roman"/>
          <w:b/>
          <w:sz w:val="26"/>
          <w:szCs w:val="26"/>
        </w:rPr>
        <w:t>_____ HẾT _____</w:t>
      </w:r>
    </w:p>
    <w:p w:rsidR="000F6050" w:rsidRPr="001C4C6C" w:rsidRDefault="000F6050" w:rsidP="000F6050">
      <w:pPr>
        <w:spacing w:after="0"/>
        <w:jc w:val="center"/>
        <w:rPr>
          <w:rFonts w:ascii="Times New Roman" w:hAnsi="Times New Roman"/>
          <w:i/>
          <w:sz w:val="26"/>
          <w:szCs w:val="26"/>
        </w:rPr>
      </w:pPr>
      <w:r w:rsidRPr="001C4C6C">
        <w:rPr>
          <w:rFonts w:ascii="Times New Roman" w:hAnsi="Times New Roman"/>
          <w:i/>
          <w:sz w:val="26"/>
          <w:szCs w:val="26"/>
        </w:rPr>
        <w:t>(Đề thi gồm có 01 trang)</w:t>
      </w:r>
    </w:p>
    <w:p w:rsidR="000F6050" w:rsidRPr="001C4C6C" w:rsidRDefault="000F6050" w:rsidP="000F6050">
      <w:pPr>
        <w:spacing w:after="0"/>
        <w:jc w:val="center"/>
        <w:rPr>
          <w:rFonts w:ascii="Times New Roman" w:hAnsi="Times New Roman"/>
          <w:i/>
          <w:sz w:val="26"/>
          <w:szCs w:val="26"/>
        </w:rPr>
      </w:pPr>
      <w:r w:rsidRPr="001C4C6C">
        <w:rPr>
          <w:rFonts w:ascii="Times New Roman" w:hAnsi="Times New Roman"/>
          <w:i/>
          <w:sz w:val="26"/>
          <w:szCs w:val="26"/>
        </w:rPr>
        <w:t xml:space="preserve">Thí sinh </w:t>
      </w:r>
      <w:r w:rsidRPr="00D63E1A">
        <w:rPr>
          <w:rFonts w:ascii="Times New Roman" w:hAnsi="Times New Roman"/>
          <w:b/>
          <w:i/>
          <w:sz w:val="26"/>
          <w:szCs w:val="26"/>
          <w:u w:val="single"/>
        </w:rPr>
        <w:t>không</w:t>
      </w:r>
      <w:r w:rsidRPr="001C4C6C">
        <w:rPr>
          <w:rFonts w:ascii="Times New Roman" w:hAnsi="Times New Roman"/>
          <w:i/>
          <w:sz w:val="26"/>
          <w:szCs w:val="26"/>
        </w:rPr>
        <w:t xml:space="preserve"> được sử dụng tài liệu. Giám thị coi thi không giải thích gì thêm.</w:t>
      </w:r>
    </w:p>
    <w:p w:rsidR="000F6050" w:rsidRPr="001C4C6C" w:rsidRDefault="000F6050" w:rsidP="000F6050">
      <w:pPr>
        <w:spacing w:after="0"/>
        <w:rPr>
          <w:rFonts w:ascii="Times New Roman" w:hAnsi="Times New Roman"/>
          <w:sz w:val="26"/>
          <w:szCs w:val="26"/>
        </w:rPr>
      </w:pPr>
    </w:p>
    <w:p w:rsidR="000F6050" w:rsidRPr="001C4C6C" w:rsidRDefault="000F6050" w:rsidP="000F6050">
      <w:pPr>
        <w:spacing w:after="0"/>
        <w:jc w:val="both"/>
        <w:rPr>
          <w:rFonts w:ascii="Times New Roman" w:hAnsi="Times New Roman"/>
          <w:sz w:val="26"/>
          <w:szCs w:val="26"/>
        </w:rPr>
      </w:pPr>
    </w:p>
    <w:p w:rsidR="000F6050" w:rsidRPr="001C4C6C" w:rsidRDefault="000F6050" w:rsidP="000F6050">
      <w:pPr>
        <w:spacing w:after="0"/>
        <w:jc w:val="both"/>
        <w:rPr>
          <w:rFonts w:ascii="Times New Roman" w:hAnsi="Times New Roman"/>
          <w:sz w:val="26"/>
          <w:szCs w:val="26"/>
        </w:rPr>
      </w:pPr>
    </w:p>
    <w:p w:rsidR="000F6050" w:rsidRPr="001C4C6C" w:rsidRDefault="000F6050" w:rsidP="000F6050">
      <w:pPr>
        <w:spacing w:after="0"/>
        <w:jc w:val="both"/>
        <w:rPr>
          <w:rFonts w:ascii="Times New Roman" w:hAnsi="Times New Roman"/>
          <w:b/>
          <w:sz w:val="26"/>
          <w:szCs w:val="26"/>
        </w:rPr>
      </w:pPr>
      <w:r w:rsidRPr="001C4C6C">
        <w:rPr>
          <w:rFonts w:ascii="Times New Roman" w:hAnsi="Times New Roman"/>
          <w:b/>
          <w:sz w:val="26"/>
          <w:szCs w:val="26"/>
        </w:rPr>
        <w:t>Họ và tên học sinh: ............................................................... Số báo danh: ...............</w:t>
      </w:r>
    </w:p>
    <w:p w:rsidR="000F6050" w:rsidRPr="001C4C6C" w:rsidRDefault="000F6050" w:rsidP="000F6050">
      <w:pPr>
        <w:tabs>
          <w:tab w:val="left" w:pos="2160"/>
          <w:tab w:val="left" w:pos="3240"/>
          <w:tab w:val="left" w:pos="4320"/>
          <w:tab w:val="left" w:pos="4680"/>
          <w:tab w:val="left" w:pos="8760"/>
        </w:tabs>
        <w:spacing w:line="240" w:lineRule="auto"/>
        <w:rPr>
          <w:b/>
        </w:rPr>
      </w:pPr>
    </w:p>
    <w:p w:rsidR="000F6050" w:rsidRPr="001C4C6C" w:rsidRDefault="000F6050" w:rsidP="000F6050">
      <w:pPr>
        <w:tabs>
          <w:tab w:val="left" w:pos="2160"/>
          <w:tab w:val="left" w:pos="3240"/>
          <w:tab w:val="left" w:pos="4320"/>
          <w:tab w:val="left" w:pos="4680"/>
          <w:tab w:val="left" w:pos="8760"/>
        </w:tabs>
        <w:spacing w:line="240" w:lineRule="auto"/>
        <w:rPr>
          <w:b/>
          <w:lang w:val="pt-BR"/>
        </w:rPr>
      </w:pPr>
    </w:p>
    <w:p w:rsidR="009D3B4E" w:rsidRPr="001C4C6C" w:rsidRDefault="009D3B4E" w:rsidP="000F6050">
      <w:pPr>
        <w:spacing w:after="0" w:line="240" w:lineRule="auto"/>
        <w:rPr>
          <w:rFonts w:ascii="Times New Roman" w:hAnsi="Times New Roman"/>
          <w:sz w:val="26"/>
          <w:szCs w:val="26"/>
        </w:rPr>
      </w:pPr>
      <w:r w:rsidRPr="001C4C6C">
        <w:rPr>
          <w:rFonts w:ascii="Times New Roman" w:hAnsi="Times New Roman"/>
          <w:sz w:val="26"/>
          <w:szCs w:val="26"/>
        </w:rPr>
        <w:br w:type="page"/>
      </w:r>
    </w:p>
    <w:p w:rsidR="001C4C6C" w:rsidRPr="001C4C6C" w:rsidRDefault="001C4C6C" w:rsidP="001C4C6C">
      <w:pPr>
        <w:spacing w:after="0" w:line="240" w:lineRule="auto"/>
        <w:jc w:val="center"/>
        <w:rPr>
          <w:rFonts w:ascii="Times New Roman" w:hAnsi="Times New Roman"/>
          <w:b/>
          <w:sz w:val="26"/>
          <w:szCs w:val="26"/>
        </w:rPr>
      </w:pPr>
      <w:r w:rsidRPr="001C4C6C">
        <w:rPr>
          <w:rFonts w:ascii="Times New Roman" w:hAnsi="Times New Roman"/>
          <w:b/>
          <w:sz w:val="26"/>
          <w:szCs w:val="26"/>
        </w:rPr>
        <w:lastRenderedPageBreak/>
        <w:t>ĐÁP ÁN CHẤM</w:t>
      </w:r>
    </w:p>
    <w:tbl>
      <w:tblPr>
        <w:tblW w:w="0" w:type="auto"/>
        <w:tblLook w:val="04A0"/>
      </w:tblPr>
      <w:tblGrid>
        <w:gridCol w:w="5251"/>
        <w:gridCol w:w="5225"/>
      </w:tblGrid>
      <w:tr w:rsidR="009D3B4E" w:rsidRPr="001C4C6C" w:rsidTr="001C4C6C">
        <w:tc>
          <w:tcPr>
            <w:tcW w:w="5251" w:type="dxa"/>
            <w:shd w:val="clear" w:color="auto" w:fill="auto"/>
          </w:tcPr>
          <w:p w:rsidR="009D3B4E" w:rsidRPr="001C4C6C" w:rsidRDefault="009D3B4E" w:rsidP="001C4C6C">
            <w:pPr>
              <w:spacing w:after="0" w:line="240" w:lineRule="auto"/>
              <w:rPr>
                <w:rFonts w:ascii="Times New Roman" w:hAnsi="Times New Roman"/>
                <w:b/>
                <w:sz w:val="26"/>
                <w:szCs w:val="26"/>
              </w:rPr>
            </w:pPr>
          </w:p>
        </w:tc>
        <w:tc>
          <w:tcPr>
            <w:tcW w:w="5225" w:type="dxa"/>
            <w:shd w:val="clear" w:color="auto" w:fill="auto"/>
          </w:tcPr>
          <w:p w:rsidR="009D3B4E" w:rsidRPr="001C4C6C" w:rsidRDefault="009D3B4E" w:rsidP="000F6050">
            <w:pPr>
              <w:spacing w:after="0" w:line="240" w:lineRule="auto"/>
              <w:jc w:val="center"/>
              <w:rPr>
                <w:rFonts w:ascii="Times New Roman" w:hAnsi="Times New Roman"/>
                <w:sz w:val="26"/>
                <w:szCs w:val="26"/>
              </w:rPr>
            </w:pPr>
          </w:p>
        </w:tc>
      </w:tr>
    </w:tbl>
    <w:tbl>
      <w:tblPr>
        <w:tblStyle w:val="TableGrid"/>
        <w:tblW w:w="10098" w:type="dxa"/>
        <w:tblLayout w:type="fixed"/>
        <w:tblLook w:val="04A0"/>
      </w:tblPr>
      <w:tblGrid>
        <w:gridCol w:w="1008"/>
        <w:gridCol w:w="8100"/>
        <w:gridCol w:w="990"/>
      </w:tblGrid>
      <w:tr w:rsidR="00D63E1A" w:rsidRPr="001C4C6C" w:rsidTr="007E6A95">
        <w:tc>
          <w:tcPr>
            <w:tcW w:w="1008" w:type="dxa"/>
            <w:vAlign w:val="center"/>
          </w:tcPr>
          <w:p w:rsidR="00D63E1A" w:rsidRPr="001C4C6C" w:rsidRDefault="00D63E1A" w:rsidP="000F6050">
            <w:pPr>
              <w:spacing w:after="0" w:line="240" w:lineRule="auto"/>
              <w:jc w:val="center"/>
              <w:rPr>
                <w:rFonts w:ascii="Times New Roman" w:hAnsi="Times New Roman"/>
                <w:b/>
                <w:iCs/>
                <w:sz w:val="26"/>
                <w:szCs w:val="26"/>
                <w:lang w:val="nl-NL"/>
              </w:rPr>
            </w:pPr>
            <w:r>
              <w:rPr>
                <w:rFonts w:ascii="Times New Roman" w:hAnsi="Times New Roman"/>
                <w:b/>
                <w:iCs/>
                <w:sz w:val="26"/>
                <w:szCs w:val="26"/>
                <w:lang w:val="nl-NL"/>
              </w:rPr>
              <w:t>Câu</w:t>
            </w:r>
          </w:p>
        </w:tc>
        <w:tc>
          <w:tcPr>
            <w:tcW w:w="8100" w:type="dxa"/>
          </w:tcPr>
          <w:p w:rsidR="00D63E1A" w:rsidRPr="00D63E1A" w:rsidRDefault="00D63E1A" w:rsidP="00D63E1A">
            <w:pPr>
              <w:spacing w:after="0" w:line="240" w:lineRule="auto"/>
              <w:jc w:val="center"/>
              <w:rPr>
                <w:rFonts w:ascii="Times New Roman" w:hAnsi="Times New Roman"/>
                <w:b/>
                <w:iCs/>
                <w:sz w:val="26"/>
                <w:szCs w:val="26"/>
                <w:lang w:val="nl-NL"/>
              </w:rPr>
            </w:pPr>
            <w:r w:rsidRPr="00D63E1A">
              <w:rPr>
                <w:rFonts w:ascii="Times New Roman" w:hAnsi="Times New Roman"/>
                <w:b/>
                <w:iCs/>
                <w:sz w:val="26"/>
                <w:szCs w:val="26"/>
                <w:lang w:val="nl-NL"/>
              </w:rPr>
              <w:t>Nội dung</w:t>
            </w:r>
          </w:p>
        </w:tc>
        <w:tc>
          <w:tcPr>
            <w:tcW w:w="990" w:type="dxa"/>
            <w:vAlign w:val="center"/>
          </w:tcPr>
          <w:p w:rsidR="00D63E1A" w:rsidRPr="001C4C6C" w:rsidRDefault="00D63E1A" w:rsidP="00D63E1A">
            <w:pPr>
              <w:spacing w:after="0" w:line="240" w:lineRule="auto"/>
              <w:jc w:val="center"/>
              <w:rPr>
                <w:rFonts w:ascii="Times New Roman" w:hAnsi="Times New Roman"/>
                <w:b/>
                <w:sz w:val="26"/>
                <w:szCs w:val="26"/>
              </w:rPr>
            </w:pPr>
            <w:r>
              <w:rPr>
                <w:rFonts w:ascii="Times New Roman" w:hAnsi="Times New Roman"/>
                <w:b/>
                <w:sz w:val="26"/>
                <w:szCs w:val="26"/>
              </w:rPr>
              <w:t>Điểm</w:t>
            </w:r>
          </w:p>
        </w:tc>
      </w:tr>
      <w:tr w:rsidR="009D3B4E" w:rsidRPr="001C4C6C" w:rsidTr="007E6A95">
        <w:tc>
          <w:tcPr>
            <w:tcW w:w="1008" w:type="dxa"/>
            <w:vMerge w:val="restart"/>
            <w:vAlign w:val="center"/>
          </w:tcPr>
          <w:p w:rsidR="009D3B4E" w:rsidRPr="001C4C6C" w:rsidRDefault="00D63E1A" w:rsidP="000F6050">
            <w:pPr>
              <w:spacing w:after="0" w:line="240" w:lineRule="auto"/>
              <w:jc w:val="center"/>
              <w:rPr>
                <w:rFonts w:ascii="Times New Roman" w:hAnsi="Times New Roman"/>
                <w:b/>
                <w:iCs/>
                <w:sz w:val="26"/>
                <w:szCs w:val="26"/>
                <w:lang w:val="nl-NL"/>
              </w:rPr>
            </w:pPr>
            <w:r>
              <w:rPr>
                <w:rFonts w:ascii="Times New Roman" w:hAnsi="Times New Roman"/>
                <w:b/>
                <w:iCs/>
                <w:sz w:val="26"/>
                <w:szCs w:val="26"/>
                <w:lang w:val="nl-NL"/>
              </w:rPr>
              <w:t>1</w:t>
            </w:r>
          </w:p>
        </w:tc>
        <w:tc>
          <w:tcPr>
            <w:tcW w:w="8100" w:type="dxa"/>
          </w:tcPr>
          <w:p w:rsidR="009D3B4E" w:rsidRPr="001C4C6C" w:rsidRDefault="009D3B4E" w:rsidP="000F6050">
            <w:pPr>
              <w:spacing w:after="0" w:line="240" w:lineRule="auto"/>
              <w:jc w:val="both"/>
              <w:rPr>
                <w:rFonts w:ascii="Times New Roman" w:hAnsi="Times New Roman"/>
                <w:b/>
                <w:iCs/>
                <w:sz w:val="26"/>
                <w:szCs w:val="26"/>
                <w:lang w:val="nl-NL"/>
              </w:rPr>
            </w:pPr>
            <w:r w:rsidRPr="001C4C6C">
              <w:rPr>
                <w:rFonts w:ascii="Times New Roman" w:hAnsi="Times New Roman"/>
                <w:iCs/>
                <w:sz w:val="26"/>
                <w:szCs w:val="26"/>
                <w:lang w:val="nl-NL"/>
              </w:rPr>
              <w:t>Phát biểu định luật vạn vật hấp dẫn và viết hệ thức của lực hấp dẫn?</w:t>
            </w:r>
          </w:p>
        </w:tc>
        <w:tc>
          <w:tcPr>
            <w:tcW w:w="990" w:type="dxa"/>
            <w:vAlign w:val="center"/>
          </w:tcPr>
          <w:p w:rsidR="009D3B4E" w:rsidRPr="001C4C6C" w:rsidRDefault="009D3B4E" w:rsidP="00D63E1A">
            <w:pPr>
              <w:spacing w:after="0" w:line="240" w:lineRule="auto"/>
              <w:jc w:val="center"/>
              <w:rPr>
                <w:rFonts w:ascii="Times New Roman" w:hAnsi="Times New Roman"/>
                <w:b/>
                <w:sz w:val="26"/>
                <w:szCs w:val="26"/>
              </w:rPr>
            </w:pPr>
            <w:r w:rsidRPr="001C4C6C">
              <w:rPr>
                <w:rFonts w:ascii="Times New Roman" w:hAnsi="Times New Roman"/>
                <w:b/>
                <w:sz w:val="26"/>
                <w:szCs w:val="26"/>
              </w:rPr>
              <w:t>1</w:t>
            </w:r>
            <w:r w:rsidR="00D63E1A">
              <w:rPr>
                <w:rFonts w:ascii="Times New Roman" w:hAnsi="Times New Roman"/>
                <w:b/>
                <w:sz w:val="26"/>
                <w:szCs w:val="26"/>
              </w:rPr>
              <w:t>.</w:t>
            </w:r>
            <w:r w:rsidRPr="001C4C6C">
              <w:rPr>
                <w:rFonts w:ascii="Times New Roman" w:hAnsi="Times New Roman"/>
                <w:b/>
                <w:sz w:val="26"/>
                <w:szCs w:val="26"/>
              </w:rPr>
              <w:t>5</w:t>
            </w:r>
          </w:p>
        </w:tc>
      </w:tr>
      <w:tr w:rsidR="009D3B4E" w:rsidRPr="001C4C6C" w:rsidTr="007E6A95">
        <w:tc>
          <w:tcPr>
            <w:tcW w:w="1008" w:type="dxa"/>
            <w:vMerge/>
            <w:vAlign w:val="center"/>
          </w:tcPr>
          <w:p w:rsidR="009D3B4E" w:rsidRPr="001C4C6C" w:rsidRDefault="009D3B4E" w:rsidP="000F6050">
            <w:pPr>
              <w:spacing w:after="0" w:line="240" w:lineRule="auto"/>
              <w:jc w:val="center"/>
              <w:rPr>
                <w:rFonts w:ascii="Times New Roman" w:hAnsi="Times New Roman"/>
                <w:b/>
                <w:iCs/>
                <w:sz w:val="26"/>
                <w:szCs w:val="26"/>
                <w:lang w:val="nl-NL"/>
              </w:rPr>
            </w:pPr>
          </w:p>
        </w:tc>
        <w:tc>
          <w:tcPr>
            <w:tcW w:w="8100" w:type="dxa"/>
          </w:tcPr>
          <w:p w:rsidR="009D3B4E" w:rsidRPr="001C4C6C" w:rsidRDefault="009D3B4E" w:rsidP="000F6050">
            <w:pPr>
              <w:tabs>
                <w:tab w:val="left" w:pos="360"/>
              </w:tabs>
              <w:spacing w:after="0" w:line="240" w:lineRule="auto"/>
              <w:jc w:val="both"/>
              <w:rPr>
                <w:rFonts w:ascii="Times New Roman" w:hAnsi="Times New Roman"/>
                <w:sz w:val="26"/>
                <w:szCs w:val="26"/>
                <w:lang w:val="pt-BR"/>
              </w:rPr>
            </w:pPr>
            <w:r w:rsidRPr="001C4C6C">
              <w:rPr>
                <w:rFonts w:ascii="Times New Roman" w:hAnsi="Times New Roman"/>
                <w:sz w:val="26"/>
                <w:szCs w:val="26"/>
              </w:rPr>
              <w:t>Lực hấp dẫn giữa hai chất điểm bất kì tỉ lệ thuận với tích hai khối lượng của chúng và tỉ lệ nghịch với bình phương khoảng cách giữa chúng.</w:t>
            </w:r>
          </w:p>
        </w:tc>
        <w:tc>
          <w:tcPr>
            <w:tcW w:w="990" w:type="dxa"/>
            <w:vAlign w:val="center"/>
          </w:tcPr>
          <w:p w:rsidR="009D3B4E" w:rsidRPr="001C4C6C" w:rsidRDefault="009D3B4E" w:rsidP="00D63E1A">
            <w:pPr>
              <w:spacing w:after="0" w:line="240" w:lineRule="auto"/>
              <w:jc w:val="center"/>
              <w:rPr>
                <w:rFonts w:ascii="Times New Roman" w:hAnsi="Times New Roman"/>
                <w:b/>
                <w:sz w:val="26"/>
                <w:szCs w:val="26"/>
              </w:rPr>
            </w:pPr>
            <w:r w:rsidRPr="001C4C6C">
              <w:rPr>
                <w:rFonts w:ascii="Times New Roman" w:hAnsi="Times New Roman"/>
                <w:b/>
                <w:sz w:val="26"/>
                <w:szCs w:val="26"/>
              </w:rPr>
              <w:t>1</w:t>
            </w:r>
            <w:r w:rsidR="00D63E1A">
              <w:rPr>
                <w:rFonts w:ascii="Times New Roman" w:hAnsi="Times New Roman"/>
                <w:b/>
                <w:sz w:val="26"/>
                <w:szCs w:val="26"/>
              </w:rPr>
              <w:t>.0</w:t>
            </w:r>
          </w:p>
        </w:tc>
      </w:tr>
      <w:tr w:rsidR="009D3B4E" w:rsidRPr="001C4C6C" w:rsidTr="007E6A95">
        <w:tc>
          <w:tcPr>
            <w:tcW w:w="1008" w:type="dxa"/>
            <w:vMerge/>
            <w:vAlign w:val="center"/>
          </w:tcPr>
          <w:p w:rsidR="009D3B4E" w:rsidRPr="001C4C6C" w:rsidRDefault="009D3B4E" w:rsidP="000F6050">
            <w:pPr>
              <w:spacing w:after="0" w:line="240" w:lineRule="auto"/>
              <w:jc w:val="center"/>
              <w:rPr>
                <w:rFonts w:ascii="Times New Roman" w:hAnsi="Times New Roman"/>
                <w:b/>
                <w:iCs/>
                <w:sz w:val="26"/>
                <w:szCs w:val="26"/>
                <w:lang w:val="nl-NL"/>
              </w:rPr>
            </w:pPr>
          </w:p>
        </w:tc>
        <w:tc>
          <w:tcPr>
            <w:tcW w:w="8100" w:type="dxa"/>
          </w:tcPr>
          <w:p w:rsidR="009D3B4E" w:rsidRPr="001C4C6C" w:rsidRDefault="00A04AD1" w:rsidP="000F6050">
            <w:pPr>
              <w:tabs>
                <w:tab w:val="left" w:pos="360"/>
              </w:tabs>
              <w:spacing w:after="0" w:line="240" w:lineRule="auto"/>
              <w:jc w:val="center"/>
              <w:rPr>
                <w:rFonts w:ascii="Times New Roman" w:hAnsi="Times New Roman"/>
                <w:sz w:val="26"/>
                <w:szCs w:val="26"/>
              </w:rPr>
            </w:pPr>
            <w:r w:rsidRPr="001C4C6C">
              <w:rPr>
                <w:rFonts w:ascii="Times New Roman" w:hAnsi="Times New Roman"/>
                <w:noProof/>
                <w:position w:val="-24"/>
                <w:sz w:val="26"/>
                <w:szCs w:val="26"/>
              </w:rPr>
              <w:drawing>
                <wp:inline distT="0" distB="0" distL="0" distR="0">
                  <wp:extent cx="948690" cy="409575"/>
                  <wp:effectExtent l="19050" t="19050" r="3810" b="9525"/>
                  <wp:docPr id="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48690" cy="409575"/>
                          </a:xfrm>
                          <a:prstGeom prst="rect">
                            <a:avLst/>
                          </a:prstGeom>
                          <a:noFill/>
                          <a:ln w="6350" cmpd="sng">
                            <a:solidFill>
                              <a:srgbClr val="000000"/>
                            </a:solidFill>
                            <a:miter lim="800000"/>
                            <a:headEnd/>
                            <a:tailEnd/>
                          </a:ln>
                          <a:effectLst/>
                        </pic:spPr>
                      </pic:pic>
                    </a:graphicData>
                  </a:graphic>
                </wp:inline>
              </w:drawing>
            </w:r>
          </w:p>
        </w:tc>
        <w:tc>
          <w:tcPr>
            <w:tcW w:w="990" w:type="dxa"/>
            <w:vAlign w:val="center"/>
          </w:tcPr>
          <w:p w:rsidR="009D3B4E" w:rsidRPr="001C4C6C" w:rsidRDefault="00D63E1A" w:rsidP="00D63E1A">
            <w:pPr>
              <w:spacing w:after="0" w:line="240" w:lineRule="auto"/>
              <w:jc w:val="center"/>
              <w:rPr>
                <w:rFonts w:ascii="Times New Roman" w:hAnsi="Times New Roman"/>
                <w:b/>
                <w:sz w:val="26"/>
                <w:szCs w:val="26"/>
              </w:rPr>
            </w:pPr>
            <w:r>
              <w:rPr>
                <w:rFonts w:ascii="Times New Roman" w:hAnsi="Times New Roman"/>
                <w:b/>
                <w:sz w:val="26"/>
                <w:szCs w:val="26"/>
              </w:rPr>
              <w:t>0.</w:t>
            </w:r>
            <w:r w:rsidR="009D3B4E" w:rsidRPr="001C4C6C">
              <w:rPr>
                <w:rFonts w:ascii="Times New Roman" w:hAnsi="Times New Roman"/>
                <w:b/>
                <w:sz w:val="26"/>
                <w:szCs w:val="26"/>
              </w:rPr>
              <w:t>25</w:t>
            </w:r>
          </w:p>
        </w:tc>
      </w:tr>
      <w:tr w:rsidR="009D3B4E" w:rsidRPr="001C4C6C" w:rsidTr="007E6A95">
        <w:tc>
          <w:tcPr>
            <w:tcW w:w="1008" w:type="dxa"/>
            <w:vMerge/>
            <w:vAlign w:val="center"/>
          </w:tcPr>
          <w:p w:rsidR="009D3B4E" w:rsidRPr="001C4C6C" w:rsidRDefault="009D3B4E" w:rsidP="000F6050">
            <w:pPr>
              <w:spacing w:after="0" w:line="240" w:lineRule="auto"/>
              <w:jc w:val="center"/>
              <w:rPr>
                <w:rFonts w:ascii="Times New Roman" w:hAnsi="Times New Roman"/>
                <w:b/>
                <w:iCs/>
                <w:sz w:val="26"/>
                <w:szCs w:val="26"/>
                <w:lang w:val="nl-NL"/>
              </w:rPr>
            </w:pPr>
          </w:p>
        </w:tc>
        <w:tc>
          <w:tcPr>
            <w:tcW w:w="8100" w:type="dxa"/>
          </w:tcPr>
          <w:p w:rsidR="009D3B4E" w:rsidRPr="001C4C6C" w:rsidRDefault="009D3B4E" w:rsidP="000F6050">
            <w:pPr>
              <w:spacing w:after="0" w:line="240" w:lineRule="auto"/>
              <w:jc w:val="both"/>
              <w:rPr>
                <w:rFonts w:ascii="Times New Roman" w:hAnsi="Times New Roman"/>
                <w:sz w:val="26"/>
                <w:szCs w:val="26"/>
              </w:rPr>
            </w:pPr>
            <w:r w:rsidRPr="001C4C6C">
              <w:rPr>
                <w:rFonts w:ascii="Times New Roman" w:hAnsi="Times New Roman"/>
                <w:sz w:val="26"/>
                <w:szCs w:val="26"/>
              </w:rPr>
              <w:t xml:space="preserve">Trong đó:    </w:t>
            </w:r>
          </w:p>
          <w:p w:rsidR="009D3B4E" w:rsidRPr="001C4C6C" w:rsidRDefault="009D3B4E" w:rsidP="000F6050">
            <w:pPr>
              <w:numPr>
                <w:ilvl w:val="1"/>
                <w:numId w:val="10"/>
              </w:numPr>
              <w:tabs>
                <w:tab w:val="clear" w:pos="611"/>
              </w:tabs>
              <w:spacing w:after="0" w:line="240" w:lineRule="auto"/>
              <w:ind w:left="0" w:firstLine="0"/>
              <w:jc w:val="both"/>
              <w:rPr>
                <w:rFonts w:ascii="Times New Roman" w:hAnsi="Times New Roman"/>
                <w:sz w:val="26"/>
                <w:szCs w:val="26"/>
              </w:rPr>
            </w:pPr>
            <w:r w:rsidRPr="001C4C6C">
              <w:rPr>
                <w:rFonts w:ascii="Times New Roman" w:hAnsi="Times New Roman"/>
                <w:sz w:val="26"/>
                <w:szCs w:val="26"/>
              </w:rPr>
              <w:t>m</w:t>
            </w:r>
            <w:r w:rsidRPr="001C4C6C">
              <w:rPr>
                <w:rFonts w:ascii="Times New Roman" w:hAnsi="Times New Roman"/>
                <w:sz w:val="26"/>
                <w:szCs w:val="26"/>
                <w:vertAlign w:val="subscript"/>
              </w:rPr>
              <w:t>1</w:t>
            </w:r>
            <w:r w:rsidRPr="001C4C6C">
              <w:rPr>
                <w:rFonts w:ascii="Times New Roman" w:hAnsi="Times New Roman"/>
                <w:sz w:val="26"/>
                <w:szCs w:val="26"/>
              </w:rPr>
              <w:t xml:space="preserve"> và m</w:t>
            </w:r>
            <w:r w:rsidRPr="001C4C6C">
              <w:rPr>
                <w:rFonts w:ascii="Times New Roman" w:hAnsi="Times New Roman"/>
                <w:sz w:val="26"/>
                <w:szCs w:val="26"/>
                <w:vertAlign w:val="subscript"/>
              </w:rPr>
              <w:t xml:space="preserve">2 </w:t>
            </w:r>
            <w:r w:rsidRPr="001C4C6C">
              <w:rPr>
                <w:rFonts w:ascii="Times New Roman" w:hAnsi="Times New Roman"/>
                <w:sz w:val="26"/>
                <w:szCs w:val="26"/>
              </w:rPr>
              <w:t>là khối lượng của hai chất điểm (kg)</w:t>
            </w:r>
          </w:p>
          <w:p w:rsidR="009D3B4E" w:rsidRPr="001C4C6C" w:rsidRDefault="009D3B4E" w:rsidP="000F6050">
            <w:pPr>
              <w:numPr>
                <w:ilvl w:val="1"/>
                <w:numId w:val="10"/>
              </w:numPr>
              <w:tabs>
                <w:tab w:val="clear" w:pos="611"/>
              </w:tabs>
              <w:spacing w:after="0" w:line="240" w:lineRule="auto"/>
              <w:ind w:left="0" w:firstLine="0"/>
              <w:jc w:val="both"/>
              <w:rPr>
                <w:rFonts w:ascii="Times New Roman" w:hAnsi="Times New Roman"/>
                <w:sz w:val="26"/>
                <w:szCs w:val="26"/>
              </w:rPr>
            </w:pPr>
            <w:r w:rsidRPr="001C4C6C">
              <w:rPr>
                <w:rFonts w:ascii="Times New Roman" w:hAnsi="Times New Roman"/>
                <w:sz w:val="26"/>
                <w:szCs w:val="26"/>
              </w:rPr>
              <w:t>r là khoảng cách giữa hai chất điểm (m)</w:t>
            </w:r>
          </w:p>
          <w:p w:rsidR="009D3B4E" w:rsidRPr="001C4C6C" w:rsidRDefault="009D3B4E" w:rsidP="000F6050">
            <w:pPr>
              <w:numPr>
                <w:ilvl w:val="1"/>
                <w:numId w:val="10"/>
              </w:numPr>
              <w:tabs>
                <w:tab w:val="clear" w:pos="611"/>
              </w:tabs>
              <w:spacing w:after="0" w:line="240" w:lineRule="auto"/>
              <w:ind w:left="0" w:firstLine="0"/>
              <w:jc w:val="both"/>
              <w:rPr>
                <w:rFonts w:ascii="Times New Roman" w:hAnsi="Times New Roman"/>
                <w:sz w:val="26"/>
                <w:szCs w:val="26"/>
              </w:rPr>
            </w:pPr>
            <w:r w:rsidRPr="001C4C6C">
              <w:rPr>
                <w:rFonts w:ascii="Times New Roman" w:hAnsi="Times New Roman"/>
                <w:sz w:val="26"/>
                <w:szCs w:val="26"/>
              </w:rPr>
              <w:t>F</w:t>
            </w:r>
            <w:r w:rsidRPr="001C4C6C">
              <w:rPr>
                <w:rFonts w:ascii="Times New Roman" w:hAnsi="Times New Roman"/>
                <w:sz w:val="26"/>
                <w:szCs w:val="26"/>
                <w:vertAlign w:val="subscript"/>
              </w:rPr>
              <w:t xml:space="preserve">hd  </w:t>
            </w:r>
            <w:r w:rsidRPr="001C4C6C">
              <w:rPr>
                <w:rFonts w:ascii="Times New Roman" w:hAnsi="Times New Roman"/>
                <w:sz w:val="26"/>
                <w:szCs w:val="26"/>
              </w:rPr>
              <w:t>độ lớn lực hấp dẫn (N)</w:t>
            </w:r>
          </w:p>
          <w:p w:rsidR="009D3B4E" w:rsidRPr="001C4C6C" w:rsidRDefault="009D3B4E" w:rsidP="000F6050">
            <w:pPr>
              <w:numPr>
                <w:ilvl w:val="1"/>
                <w:numId w:val="10"/>
              </w:numPr>
              <w:tabs>
                <w:tab w:val="clear" w:pos="611"/>
              </w:tabs>
              <w:spacing w:after="0" w:line="240" w:lineRule="auto"/>
              <w:ind w:left="0" w:firstLine="0"/>
              <w:jc w:val="both"/>
              <w:rPr>
                <w:rFonts w:ascii="Times New Roman" w:hAnsi="Times New Roman"/>
                <w:sz w:val="26"/>
                <w:szCs w:val="26"/>
                <w:lang w:val="pt-BR"/>
              </w:rPr>
            </w:pPr>
            <w:r w:rsidRPr="001C4C6C">
              <w:rPr>
                <w:rFonts w:ascii="Times New Roman" w:hAnsi="Times New Roman"/>
                <w:sz w:val="26"/>
                <w:szCs w:val="26"/>
              </w:rPr>
              <w:t>G hằng số hấp dẫn, có giá trị là 6,67.10</w:t>
            </w:r>
            <w:r w:rsidRPr="001C4C6C">
              <w:rPr>
                <w:rFonts w:ascii="Times New Roman" w:hAnsi="Times New Roman"/>
                <w:sz w:val="26"/>
                <w:szCs w:val="26"/>
              </w:rPr>
              <w:softHyphen/>
            </w:r>
            <w:r w:rsidRPr="001C4C6C">
              <w:rPr>
                <w:rFonts w:ascii="Times New Roman" w:hAnsi="Times New Roman"/>
                <w:sz w:val="26"/>
                <w:szCs w:val="26"/>
              </w:rPr>
              <w:softHyphen/>
            </w:r>
            <w:r w:rsidRPr="001C4C6C">
              <w:rPr>
                <w:rFonts w:ascii="Times New Roman" w:hAnsi="Times New Roman"/>
                <w:sz w:val="26"/>
                <w:szCs w:val="26"/>
                <w:vertAlign w:val="superscript"/>
              </w:rPr>
              <w:t>-11</w:t>
            </w:r>
            <w:r w:rsidRPr="001C4C6C">
              <w:rPr>
                <w:rFonts w:ascii="Times New Roman" w:hAnsi="Times New Roman"/>
                <w:sz w:val="26"/>
                <w:szCs w:val="26"/>
              </w:rPr>
              <w:t xml:space="preserve"> (N.m</w:t>
            </w:r>
            <w:r w:rsidRPr="001C4C6C">
              <w:rPr>
                <w:rFonts w:ascii="Times New Roman" w:hAnsi="Times New Roman"/>
                <w:sz w:val="26"/>
                <w:szCs w:val="26"/>
                <w:vertAlign w:val="superscript"/>
              </w:rPr>
              <w:t>2</w:t>
            </w:r>
            <w:r w:rsidRPr="001C4C6C">
              <w:rPr>
                <w:rFonts w:ascii="Times New Roman" w:hAnsi="Times New Roman"/>
                <w:sz w:val="26"/>
                <w:szCs w:val="26"/>
              </w:rPr>
              <w:t>/kg</w:t>
            </w:r>
            <w:r w:rsidRPr="001C4C6C">
              <w:rPr>
                <w:rFonts w:ascii="Times New Roman" w:hAnsi="Times New Roman"/>
                <w:sz w:val="26"/>
                <w:szCs w:val="26"/>
                <w:vertAlign w:val="superscript"/>
              </w:rPr>
              <w:t>2</w:t>
            </w:r>
            <w:r w:rsidRPr="001C4C6C">
              <w:rPr>
                <w:rFonts w:ascii="Times New Roman" w:hAnsi="Times New Roman"/>
                <w:sz w:val="26"/>
                <w:szCs w:val="26"/>
              </w:rPr>
              <w:t xml:space="preserve">)  </w:t>
            </w:r>
          </w:p>
        </w:tc>
        <w:tc>
          <w:tcPr>
            <w:tcW w:w="990" w:type="dxa"/>
            <w:vAlign w:val="center"/>
          </w:tcPr>
          <w:p w:rsidR="009D3B4E" w:rsidRPr="001C4C6C" w:rsidRDefault="00D63E1A" w:rsidP="00D63E1A">
            <w:pPr>
              <w:spacing w:after="0" w:line="240" w:lineRule="auto"/>
              <w:jc w:val="center"/>
              <w:rPr>
                <w:rFonts w:ascii="Times New Roman" w:hAnsi="Times New Roman"/>
                <w:b/>
                <w:sz w:val="26"/>
                <w:szCs w:val="26"/>
              </w:rPr>
            </w:pPr>
            <w:r>
              <w:rPr>
                <w:rFonts w:ascii="Times New Roman" w:hAnsi="Times New Roman"/>
                <w:b/>
                <w:sz w:val="26"/>
                <w:szCs w:val="26"/>
              </w:rPr>
              <w:t>0.</w:t>
            </w:r>
            <w:r w:rsidR="009D3B4E" w:rsidRPr="001C4C6C">
              <w:rPr>
                <w:rFonts w:ascii="Times New Roman" w:hAnsi="Times New Roman"/>
                <w:b/>
                <w:sz w:val="26"/>
                <w:szCs w:val="26"/>
              </w:rPr>
              <w:t>25</w:t>
            </w:r>
          </w:p>
        </w:tc>
      </w:tr>
      <w:tr w:rsidR="009D3B4E" w:rsidRPr="001C4C6C" w:rsidTr="007E6A95">
        <w:tc>
          <w:tcPr>
            <w:tcW w:w="1008" w:type="dxa"/>
            <w:vMerge w:val="restart"/>
            <w:vAlign w:val="center"/>
          </w:tcPr>
          <w:p w:rsidR="009D3B4E" w:rsidRPr="001C4C6C" w:rsidRDefault="00D63E1A" w:rsidP="000F6050">
            <w:pPr>
              <w:spacing w:after="0" w:line="240" w:lineRule="auto"/>
              <w:jc w:val="center"/>
              <w:rPr>
                <w:rFonts w:ascii="Times New Roman" w:hAnsi="Times New Roman"/>
                <w:b/>
                <w:sz w:val="26"/>
                <w:szCs w:val="26"/>
              </w:rPr>
            </w:pPr>
            <w:r>
              <w:rPr>
                <w:rFonts w:ascii="Times New Roman" w:hAnsi="Times New Roman"/>
                <w:b/>
                <w:sz w:val="26"/>
                <w:szCs w:val="26"/>
              </w:rPr>
              <w:t>2</w:t>
            </w:r>
          </w:p>
        </w:tc>
        <w:tc>
          <w:tcPr>
            <w:tcW w:w="8100" w:type="dxa"/>
          </w:tcPr>
          <w:p w:rsidR="009D3B4E" w:rsidRPr="001C4C6C" w:rsidRDefault="009D3B4E" w:rsidP="000F6050">
            <w:pPr>
              <w:spacing w:after="0" w:line="240" w:lineRule="auto"/>
              <w:jc w:val="both"/>
              <w:rPr>
                <w:rFonts w:ascii="Times New Roman" w:hAnsi="Times New Roman"/>
                <w:b/>
                <w:iCs/>
                <w:sz w:val="26"/>
                <w:szCs w:val="26"/>
                <w:lang w:val="nl-NL"/>
              </w:rPr>
            </w:pPr>
            <w:r w:rsidRPr="001C4C6C">
              <w:rPr>
                <w:rFonts w:ascii="Times New Roman" w:hAnsi="Times New Roman"/>
                <w:iCs/>
                <w:sz w:val="26"/>
                <w:szCs w:val="26"/>
                <w:lang w:val="nl-NL"/>
              </w:rPr>
              <w:t>Phát biểu định luật HÚC?</w:t>
            </w:r>
          </w:p>
        </w:tc>
        <w:tc>
          <w:tcPr>
            <w:tcW w:w="990" w:type="dxa"/>
            <w:vAlign w:val="center"/>
          </w:tcPr>
          <w:p w:rsidR="009D3B4E" w:rsidRPr="001C4C6C" w:rsidRDefault="009D3B4E" w:rsidP="00D63E1A">
            <w:pPr>
              <w:spacing w:after="0" w:line="240" w:lineRule="auto"/>
              <w:jc w:val="center"/>
              <w:rPr>
                <w:rFonts w:ascii="Times New Roman" w:hAnsi="Times New Roman"/>
                <w:b/>
                <w:sz w:val="26"/>
                <w:szCs w:val="26"/>
              </w:rPr>
            </w:pPr>
            <w:r w:rsidRPr="001C4C6C">
              <w:rPr>
                <w:rFonts w:ascii="Times New Roman" w:hAnsi="Times New Roman"/>
                <w:b/>
                <w:sz w:val="26"/>
                <w:szCs w:val="26"/>
              </w:rPr>
              <w:t>1,5</w:t>
            </w:r>
          </w:p>
        </w:tc>
      </w:tr>
      <w:tr w:rsidR="009D3B4E" w:rsidRPr="001C4C6C" w:rsidTr="007E6A95">
        <w:tc>
          <w:tcPr>
            <w:tcW w:w="1008" w:type="dxa"/>
            <w:vMerge/>
            <w:vAlign w:val="center"/>
          </w:tcPr>
          <w:p w:rsidR="009D3B4E" w:rsidRPr="001C4C6C" w:rsidRDefault="009D3B4E" w:rsidP="000F6050">
            <w:pPr>
              <w:spacing w:after="0" w:line="240" w:lineRule="auto"/>
              <w:jc w:val="center"/>
              <w:rPr>
                <w:rFonts w:ascii="Times New Roman" w:hAnsi="Times New Roman"/>
                <w:b/>
                <w:sz w:val="26"/>
                <w:szCs w:val="26"/>
              </w:rPr>
            </w:pPr>
          </w:p>
        </w:tc>
        <w:tc>
          <w:tcPr>
            <w:tcW w:w="8100" w:type="dxa"/>
          </w:tcPr>
          <w:p w:rsidR="009D3B4E" w:rsidRPr="001C4C6C" w:rsidRDefault="009D3B4E" w:rsidP="000F6050">
            <w:pPr>
              <w:spacing w:after="0" w:line="240" w:lineRule="auto"/>
              <w:jc w:val="both"/>
              <w:rPr>
                <w:rFonts w:ascii="Times New Roman" w:hAnsi="Times New Roman"/>
                <w:b/>
                <w:iCs/>
                <w:sz w:val="26"/>
                <w:szCs w:val="26"/>
                <w:lang w:val="nl-NL"/>
              </w:rPr>
            </w:pPr>
            <w:r w:rsidRPr="001C4C6C">
              <w:rPr>
                <w:rFonts w:ascii="Times New Roman" w:hAnsi="Times New Roman"/>
                <w:sz w:val="26"/>
                <w:szCs w:val="26"/>
                <w:lang w:val="nl-NL"/>
              </w:rPr>
              <w:t>Trong giới hạn đàn hồi, độ lớn của lực đàn hồi của lò xo tỉ lệ thuận với độ biến dạng của lò xo.</w:t>
            </w:r>
          </w:p>
        </w:tc>
        <w:tc>
          <w:tcPr>
            <w:tcW w:w="990" w:type="dxa"/>
            <w:vAlign w:val="center"/>
          </w:tcPr>
          <w:p w:rsidR="009D3B4E" w:rsidRPr="001C4C6C" w:rsidRDefault="009D3B4E" w:rsidP="00D63E1A">
            <w:pPr>
              <w:spacing w:after="0" w:line="240" w:lineRule="auto"/>
              <w:jc w:val="center"/>
              <w:rPr>
                <w:rFonts w:ascii="Times New Roman" w:hAnsi="Times New Roman"/>
                <w:b/>
                <w:sz w:val="26"/>
                <w:szCs w:val="26"/>
              </w:rPr>
            </w:pPr>
          </w:p>
          <w:p w:rsidR="009D3B4E" w:rsidRPr="001C4C6C" w:rsidRDefault="009D3B4E" w:rsidP="00D63E1A">
            <w:pPr>
              <w:spacing w:after="0" w:line="240" w:lineRule="auto"/>
              <w:jc w:val="center"/>
              <w:rPr>
                <w:rFonts w:ascii="Times New Roman" w:hAnsi="Times New Roman"/>
                <w:b/>
                <w:sz w:val="26"/>
                <w:szCs w:val="26"/>
              </w:rPr>
            </w:pPr>
            <w:r w:rsidRPr="001C4C6C">
              <w:rPr>
                <w:rFonts w:ascii="Times New Roman" w:hAnsi="Times New Roman"/>
                <w:b/>
                <w:sz w:val="26"/>
                <w:szCs w:val="26"/>
              </w:rPr>
              <w:t>1</w:t>
            </w:r>
            <w:r w:rsidR="00D63E1A">
              <w:rPr>
                <w:rFonts w:ascii="Times New Roman" w:hAnsi="Times New Roman"/>
                <w:b/>
                <w:sz w:val="26"/>
                <w:szCs w:val="26"/>
              </w:rPr>
              <w:t>.0</w:t>
            </w:r>
          </w:p>
        </w:tc>
      </w:tr>
      <w:tr w:rsidR="009D3B4E" w:rsidRPr="001C4C6C" w:rsidTr="007E6A95">
        <w:tc>
          <w:tcPr>
            <w:tcW w:w="1008" w:type="dxa"/>
            <w:vMerge/>
            <w:vAlign w:val="center"/>
          </w:tcPr>
          <w:p w:rsidR="009D3B4E" w:rsidRPr="001C4C6C" w:rsidRDefault="009D3B4E" w:rsidP="000F6050">
            <w:pPr>
              <w:spacing w:after="0" w:line="240" w:lineRule="auto"/>
              <w:jc w:val="center"/>
              <w:rPr>
                <w:rFonts w:ascii="Times New Roman" w:hAnsi="Times New Roman"/>
                <w:b/>
                <w:sz w:val="26"/>
                <w:szCs w:val="26"/>
              </w:rPr>
            </w:pPr>
          </w:p>
        </w:tc>
        <w:tc>
          <w:tcPr>
            <w:tcW w:w="8100" w:type="dxa"/>
          </w:tcPr>
          <w:p w:rsidR="009D3B4E" w:rsidRPr="001C4C6C" w:rsidRDefault="009D3B4E" w:rsidP="000F6050">
            <w:pPr>
              <w:spacing w:after="0" w:line="240" w:lineRule="auto"/>
              <w:jc w:val="center"/>
              <w:rPr>
                <w:rFonts w:ascii="Times New Roman" w:hAnsi="Times New Roman"/>
                <w:b/>
                <w:iCs/>
                <w:sz w:val="26"/>
                <w:szCs w:val="26"/>
                <w:lang w:val="nl-NL"/>
              </w:rPr>
            </w:pPr>
            <w:r w:rsidRPr="001C4C6C">
              <w:rPr>
                <w:rFonts w:ascii="Times New Roman" w:hAnsi="Times New Roman"/>
                <w:sz w:val="26"/>
                <w:szCs w:val="26"/>
                <w:lang w:val="nl-NL"/>
              </w:rPr>
              <w:t>F</w:t>
            </w:r>
            <w:r w:rsidRPr="001C4C6C">
              <w:rPr>
                <w:rFonts w:ascii="Times New Roman" w:hAnsi="Times New Roman"/>
                <w:sz w:val="26"/>
                <w:szCs w:val="26"/>
                <w:vertAlign w:val="subscript"/>
                <w:lang w:val="nl-NL"/>
              </w:rPr>
              <w:t>đh</w:t>
            </w:r>
            <w:r w:rsidRPr="001C4C6C">
              <w:rPr>
                <w:rFonts w:ascii="Times New Roman" w:hAnsi="Times New Roman"/>
                <w:sz w:val="26"/>
                <w:szCs w:val="26"/>
                <w:lang w:val="nl-NL"/>
              </w:rPr>
              <w:t xml:space="preserve"> = k.| </w:t>
            </w:r>
            <w:r w:rsidRPr="001C4C6C">
              <w:rPr>
                <w:rFonts w:ascii="Times New Roman" w:hAnsi="Times New Roman"/>
                <w:i/>
                <w:iCs/>
                <w:sz w:val="26"/>
                <w:szCs w:val="26"/>
              </w:rPr>
              <w:sym w:font="Symbol" w:char="F044"/>
            </w:r>
            <w:r w:rsidRPr="001C4C6C">
              <w:rPr>
                <w:rFonts w:ascii="Times New Roman" w:hAnsi="Times New Roman"/>
                <w:i/>
                <w:iCs/>
                <w:sz w:val="26"/>
                <w:szCs w:val="26"/>
                <w:lang w:val="nl-NL"/>
              </w:rPr>
              <w:t xml:space="preserve">l </w:t>
            </w:r>
            <w:r w:rsidRPr="001C4C6C">
              <w:rPr>
                <w:rFonts w:ascii="Times New Roman" w:hAnsi="Times New Roman"/>
                <w:sz w:val="26"/>
                <w:szCs w:val="26"/>
                <w:lang w:val="nl-NL"/>
              </w:rPr>
              <w:t>|</w:t>
            </w:r>
          </w:p>
        </w:tc>
        <w:tc>
          <w:tcPr>
            <w:tcW w:w="990" w:type="dxa"/>
            <w:vAlign w:val="center"/>
          </w:tcPr>
          <w:p w:rsidR="009D3B4E" w:rsidRPr="001C4C6C" w:rsidRDefault="00D63E1A" w:rsidP="00D63E1A">
            <w:pPr>
              <w:spacing w:after="0" w:line="240" w:lineRule="auto"/>
              <w:jc w:val="center"/>
              <w:rPr>
                <w:rFonts w:ascii="Times New Roman" w:hAnsi="Times New Roman"/>
                <w:b/>
                <w:sz w:val="26"/>
                <w:szCs w:val="26"/>
              </w:rPr>
            </w:pPr>
            <w:r>
              <w:rPr>
                <w:rFonts w:ascii="Times New Roman" w:hAnsi="Times New Roman"/>
                <w:b/>
                <w:sz w:val="26"/>
                <w:szCs w:val="26"/>
              </w:rPr>
              <w:t>0.</w:t>
            </w:r>
            <w:r w:rsidR="009D3B4E" w:rsidRPr="001C4C6C">
              <w:rPr>
                <w:rFonts w:ascii="Times New Roman" w:hAnsi="Times New Roman"/>
                <w:b/>
                <w:sz w:val="26"/>
                <w:szCs w:val="26"/>
              </w:rPr>
              <w:t>25</w:t>
            </w:r>
          </w:p>
        </w:tc>
      </w:tr>
      <w:tr w:rsidR="009D3B4E" w:rsidRPr="001C4C6C" w:rsidTr="007E6A95">
        <w:tc>
          <w:tcPr>
            <w:tcW w:w="1008" w:type="dxa"/>
            <w:vMerge/>
            <w:vAlign w:val="center"/>
          </w:tcPr>
          <w:p w:rsidR="009D3B4E" w:rsidRPr="001C4C6C" w:rsidRDefault="009D3B4E" w:rsidP="000F6050">
            <w:pPr>
              <w:spacing w:after="0" w:line="240" w:lineRule="auto"/>
              <w:jc w:val="center"/>
              <w:rPr>
                <w:rFonts w:ascii="Times New Roman" w:hAnsi="Times New Roman"/>
                <w:b/>
                <w:sz w:val="26"/>
                <w:szCs w:val="26"/>
              </w:rPr>
            </w:pPr>
          </w:p>
        </w:tc>
        <w:tc>
          <w:tcPr>
            <w:tcW w:w="8100" w:type="dxa"/>
          </w:tcPr>
          <w:p w:rsidR="009D3B4E" w:rsidRPr="001C4C6C" w:rsidRDefault="009D3B4E" w:rsidP="000F6050">
            <w:pPr>
              <w:spacing w:after="0" w:line="240" w:lineRule="auto"/>
              <w:jc w:val="both"/>
              <w:rPr>
                <w:rFonts w:ascii="Times New Roman" w:hAnsi="Times New Roman"/>
                <w:sz w:val="26"/>
                <w:szCs w:val="26"/>
              </w:rPr>
            </w:pPr>
            <w:r w:rsidRPr="001C4C6C">
              <w:rPr>
                <w:rFonts w:ascii="Times New Roman" w:hAnsi="Times New Roman"/>
                <w:sz w:val="26"/>
                <w:szCs w:val="26"/>
              </w:rPr>
              <w:t xml:space="preserve">Trong đó: </w:t>
            </w:r>
          </w:p>
          <w:p w:rsidR="009D3B4E" w:rsidRPr="001C4C6C" w:rsidRDefault="009D3B4E" w:rsidP="000F6050">
            <w:pPr>
              <w:spacing w:after="0" w:line="240" w:lineRule="auto"/>
              <w:jc w:val="both"/>
              <w:rPr>
                <w:rFonts w:ascii="Times New Roman" w:hAnsi="Times New Roman"/>
                <w:sz w:val="26"/>
                <w:szCs w:val="26"/>
              </w:rPr>
            </w:pPr>
            <w:r w:rsidRPr="001C4C6C">
              <w:rPr>
                <w:rFonts w:ascii="Times New Roman" w:hAnsi="Times New Roman"/>
                <w:sz w:val="26"/>
                <w:szCs w:val="26"/>
              </w:rPr>
              <w:t>F</w:t>
            </w:r>
            <w:r w:rsidRPr="001C4C6C">
              <w:rPr>
                <w:rFonts w:ascii="Times New Roman" w:hAnsi="Times New Roman"/>
                <w:sz w:val="26"/>
                <w:szCs w:val="26"/>
                <w:vertAlign w:val="subscript"/>
              </w:rPr>
              <w:t>dh</w:t>
            </w:r>
            <w:r w:rsidRPr="001C4C6C">
              <w:rPr>
                <w:rFonts w:ascii="Times New Roman" w:hAnsi="Times New Roman"/>
                <w:sz w:val="26"/>
                <w:szCs w:val="26"/>
              </w:rPr>
              <w:t xml:space="preserve"> là độ lớn của lực đàn hồi (N)</w:t>
            </w:r>
          </w:p>
          <w:p w:rsidR="009D3B4E" w:rsidRPr="001C4C6C" w:rsidRDefault="009D3B4E" w:rsidP="000F6050">
            <w:pPr>
              <w:spacing w:after="0" w:line="240" w:lineRule="auto"/>
              <w:jc w:val="both"/>
              <w:rPr>
                <w:rFonts w:ascii="Times New Roman" w:hAnsi="Times New Roman"/>
                <w:sz w:val="26"/>
                <w:szCs w:val="26"/>
              </w:rPr>
            </w:pPr>
            <w:r w:rsidRPr="001C4C6C">
              <w:rPr>
                <w:rFonts w:ascii="Times New Roman" w:hAnsi="Times New Roman"/>
                <w:sz w:val="26"/>
                <w:szCs w:val="26"/>
              </w:rPr>
              <w:sym w:font="Wingdings 3" w:char="F072"/>
            </w:r>
            <w:r w:rsidRPr="001C4C6C">
              <w:rPr>
                <w:rFonts w:ascii="Times New Roman" w:hAnsi="Times New Roman"/>
                <w:sz w:val="26"/>
                <w:szCs w:val="26"/>
              </w:rPr>
              <w:t>l = l – l</w:t>
            </w:r>
            <w:r w:rsidRPr="001C4C6C">
              <w:rPr>
                <w:rFonts w:ascii="Times New Roman" w:hAnsi="Times New Roman"/>
                <w:sz w:val="26"/>
                <w:szCs w:val="26"/>
                <w:vertAlign w:val="subscript"/>
              </w:rPr>
              <w:t>0</w:t>
            </w:r>
            <w:r w:rsidRPr="001C4C6C">
              <w:rPr>
                <w:rFonts w:ascii="Times New Roman" w:hAnsi="Times New Roman"/>
                <w:sz w:val="26"/>
                <w:szCs w:val="26"/>
              </w:rPr>
              <w:t xml:space="preserve"> là độ biến dạng của lò xo (m)</w:t>
            </w:r>
          </w:p>
          <w:p w:rsidR="009D3B4E" w:rsidRPr="001C4C6C" w:rsidRDefault="009D3B4E" w:rsidP="000F6050">
            <w:pPr>
              <w:spacing w:after="0" w:line="240" w:lineRule="auto"/>
              <w:rPr>
                <w:rFonts w:ascii="Times New Roman" w:hAnsi="Times New Roman"/>
                <w:sz w:val="26"/>
                <w:szCs w:val="26"/>
              </w:rPr>
            </w:pPr>
            <w:r w:rsidRPr="001C4C6C">
              <w:rPr>
                <w:rFonts w:ascii="Times New Roman" w:hAnsi="Times New Roman"/>
                <w:sz w:val="26"/>
                <w:szCs w:val="26"/>
              </w:rPr>
              <w:t>k là độ cứng hay hệ số đàn hồi của lò xo (N/m)</w:t>
            </w:r>
          </w:p>
          <w:p w:rsidR="009D3B4E" w:rsidRPr="001C4C6C" w:rsidRDefault="009D3B4E" w:rsidP="000F6050">
            <w:pPr>
              <w:tabs>
                <w:tab w:val="left" w:pos="360"/>
              </w:tabs>
              <w:spacing w:after="0" w:line="240" w:lineRule="auto"/>
              <w:jc w:val="both"/>
              <w:rPr>
                <w:rFonts w:ascii="Times New Roman" w:hAnsi="Times New Roman"/>
                <w:sz w:val="26"/>
                <w:szCs w:val="26"/>
              </w:rPr>
            </w:pPr>
          </w:p>
        </w:tc>
        <w:tc>
          <w:tcPr>
            <w:tcW w:w="990" w:type="dxa"/>
            <w:vAlign w:val="center"/>
          </w:tcPr>
          <w:p w:rsidR="009D3B4E" w:rsidRPr="001C4C6C" w:rsidRDefault="00D63E1A" w:rsidP="00D63E1A">
            <w:pPr>
              <w:spacing w:after="0" w:line="240" w:lineRule="auto"/>
              <w:jc w:val="center"/>
              <w:rPr>
                <w:rFonts w:ascii="Times New Roman" w:hAnsi="Times New Roman"/>
                <w:b/>
                <w:sz w:val="26"/>
                <w:szCs w:val="26"/>
              </w:rPr>
            </w:pPr>
            <w:r>
              <w:rPr>
                <w:rFonts w:ascii="Times New Roman" w:hAnsi="Times New Roman"/>
                <w:b/>
                <w:sz w:val="26"/>
                <w:szCs w:val="26"/>
              </w:rPr>
              <w:t>0.</w:t>
            </w:r>
            <w:r w:rsidR="009D3B4E" w:rsidRPr="001C4C6C">
              <w:rPr>
                <w:rFonts w:ascii="Times New Roman" w:hAnsi="Times New Roman"/>
                <w:b/>
                <w:sz w:val="26"/>
                <w:szCs w:val="26"/>
              </w:rPr>
              <w:t>25</w:t>
            </w:r>
          </w:p>
        </w:tc>
      </w:tr>
      <w:tr w:rsidR="009D3B4E" w:rsidRPr="001C4C6C" w:rsidTr="0007388D">
        <w:trPr>
          <w:trHeight w:val="425"/>
        </w:trPr>
        <w:tc>
          <w:tcPr>
            <w:tcW w:w="1008" w:type="dxa"/>
            <w:vMerge w:val="restart"/>
            <w:vAlign w:val="center"/>
          </w:tcPr>
          <w:p w:rsidR="009D3B4E" w:rsidRPr="001C4C6C" w:rsidRDefault="00D63E1A" w:rsidP="000F6050">
            <w:pPr>
              <w:spacing w:after="0" w:line="240" w:lineRule="auto"/>
              <w:jc w:val="center"/>
              <w:rPr>
                <w:rFonts w:ascii="Times New Roman" w:hAnsi="Times New Roman"/>
                <w:b/>
                <w:sz w:val="26"/>
                <w:szCs w:val="26"/>
              </w:rPr>
            </w:pPr>
            <w:r>
              <w:rPr>
                <w:rFonts w:ascii="Times New Roman" w:hAnsi="Times New Roman"/>
                <w:b/>
                <w:sz w:val="26"/>
                <w:szCs w:val="26"/>
              </w:rPr>
              <w:t>3</w:t>
            </w:r>
          </w:p>
        </w:tc>
        <w:tc>
          <w:tcPr>
            <w:tcW w:w="8100" w:type="dxa"/>
          </w:tcPr>
          <w:p w:rsidR="009D3B4E" w:rsidRPr="001C4C6C" w:rsidRDefault="009D3B4E" w:rsidP="000F6050">
            <w:pPr>
              <w:spacing w:after="0" w:line="240" w:lineRule="auto"/>
              <w:rPr>
                <w:rFonts w:ascii="Times New Roman" w:eastAsia="Times New Roman" w:hAnsi="Times New Roman"/>
                <w:sz w:val="26"/>
                <w:szCs w:val="26"/>
              </w:rPr>
            </w:pPr>
            <w:r w:rsidRPr="001C4C6C">
              <w:rPr>
                <w:rFonts w:ascii="Times New Roman" w:hAnsi="Times New Roman"/>
                <w:iCs/>
                <w:sz w:val="26"/>
                <w:szCs w:val="26"/>
                <w:lang w:val="nl-NL"/>
              </w:rPr>
              <w:t>Phát biểu định luật I Niuton. Quán tính là gì? (Nêu ví dụ về quán tính)</w:t>
            </w:r>
          </w:p>
        </w:tc>
        <w:tc>
          <w:tcPr>
            <w:tcW w:w="990" w:type="dxa"/>
            <w:vAlign w:val="center"/>
          </w:tcPr>
          <w:p w:rsidR="009D3B4E" w:rsidRPr="001C4C6C" w:rsidRDefault="009D3B4E" w:rsidP="00D63E1A">
            <w:pPr>
              <w:spacing w:after="0" w:line="240" w:lineRule="auto"/>
              <w:jc w:val="center"/>
              <w:rPr>
                <w:rFonts w:ascii="Times New Roman" w:hAnsi="Times New Roman"/>
                <w:b/>
                <w:sz w:val="26"/>
                <w:szCs w:val="26"/>
              </w:rPr>
            </w:pPr>
            <w:r w:rsidRPr="001C4C6C">
              <w:rPr>
                <w:rFonts w:ascii="Times New Roman" w:hAnsi="Times New Roman"/>
                <w:b/>
                <w:sz w:val="26"/>
                <w:szCs w:val="26"/>
              </w:rPr>
              <w:t>2</w:t>
            </w:r>
          </w:p>
        </w:tc>
      </w:tr>
      <w:tr w:rsidR="009D3B4E" w:rsidRPr="001C4C6C" w:rsidTr="007E6A95">
        <w:tc>
          <w:tcPr>
            <w:tcW w:w="1008" w:type="dxa"/>
            <w:vMerge/>
            <w:vAlign w:val="center"/>
          </w:tcPr>
          <w:p w:rsidR="009D3B4E" w:rsidRPr="001C4C6C" w:rsidRDefault="009D3B4E" w:rsidP="000F6050">
            <w:pPr>
              <w:spacing w:after="0" w:line="240" w:lineRule="auto"/>
              <w:jc w:val="center"/>
              <w:rPr>
                <w:rFonts w:ascii="Times New Roman" w:hAnsi="Times New Roman"/>
                <w:b/>
                <w:sz w:val="26"/>
                <w:szCs w:val="26"/>
              </w:rPr>
            </w:pPr>
          </w:p>
        </w:tc>
        <w:tc>
          <w:tcPr>
            <w:tcW w:w="8100" w:type="dxa"/>
          </w:tcPr>
          <w:p w:rsidR="009D3B4E" w:rsidRPr="001C4C6C" w:rsidRDefault="009D3B4E" w:rsidP="000F6050">
            <w:pPr>
              <w:tabs>
                <w:tab w:val="left" w:pos="360"/>
              </w:tabs>
              <w:spacing w:after="0" w:line="240" w:lineRule="auto"/>
              <w:jc w:val="both"/>
              <w:rPr>
                <w:rFonts w:ascii="Times New Roman" w:hAnsi="Times New Roman"/>
                <w:sz w:val="26"/>
                <w:szCs w:val="26"/>
              </w:rPr>
            </w:pPr>
            <w:r w:rsidRPr="001C4C6C">
              <w:rPr>
                <w:rFonts w:ascii="Times New Roman" w:hAnsi="Times New Roman"/>
                <w:sz w:val="26"/>
                <w:szCs w:val="26"/>
              </w:rPr>
              <w:t>Nếu một vật không chịu tác dụng của lực nào hoặc chịu tác dụng của các lực có hợp lực bằng không. Thì vật đang đứng yên sẽ tiếp tục đứng yên, đang chuyển động sẽ tiếp tục chuyển động thẳng đều.</w:t>
            </w:r>
          </w:p>
          <w:p w:rsidR="009D3B4E" w:rsidRPr="001C4C6C" w:rsidRDefault="009D3B4E" w:rsidP="000F6050">
            <w:pPr>
              <w:tabs>
                <w:tab w:val="left" w:pos="360"/>
              </w:tabs>
              <w:spacing w:after="0" w:line="240" w:lineRule="auto"/>
              <w:jc w:val="both"/>
              <w:rPr>
                <w:rFonts w:ascii="Times New Roman" w:hAnsi="Times New Roman"/>
                <w:sz w:val="26"/>
                <w:szCs w:val="26"/>
              </w:rPr>
            </w:pPr>
            <w:r w:rsidRPr="001C4C6C">
              <w:rPr>
                <w:rFonts w:ascii="Times New Roman" w:hAnsi="Times New Roman"/>
                <w:b/>
                <w:bCs/>
                <w:iCs/>
                <w:sz w:val="26"/>
                <w:szCs w:val="26"/>
              </w:rPr>
              <w:t>Quán tính</w:t>
            </w:r>
            <w:r w:rsidRPr="001C4C6C">
              <w:rPr>
                <w:rFonts w:ascii="Times New Roman" w:hAnsi="Times New Roman"/>
                <w:sz w:val="26"/>
                <w:szCs w:val="26"/>
              </w:rPr>
              <w:t>: là tính chất của mọi vật có xu hướng bảo toàn vận tốc của nó cả về hướng và độ lớn.</w:t>
            </w:r>
          </w:p>
          <w:p w:rsidR="009D3B4E" w:rsidRPr="001C4C6C" w:rsidRDefault="009D3B4E" w:rsidP="000F6050">
            <w:pPr>
              <w:tabs>
                <w:tab w:val="left" w:pos="284"/>
              </w:tabs>
              <w:spacing w:after="0" w:line="240" w:lineRule="auto"/>
              <w:jc w:val="both"/>
              <w:rPr>
                <w:rFonts w:ascii="Times New Roman" w:hAnsi="Times New Roman"/>
                <w:sz w:val="26"/>
                <w:szCs w:val="26"/>
              </w:rPr>
            </w:pPr>
            <w:r w:rsidRPr="001C4C6C">
              <w:rPr>
                <w:rFonts w:ascii="Times New Roman" w:hAnsi="Times New Roman"/>
                <w:sz w:val="26"/>
                <w:szCs w:val="26"/>
              </w:rPr>
              <w:t>Ví dụ:</w:t>
            </w:r>
          </w:p>
          <w:p w:rsidR="009D3B4E" w:rsidRPr="001C4C6C" w:rsidRDefault="009D3B4E" w:rsidP="000F6050">
            <w:pPr>
              <w:spacing w:after="0" w:line="240" w:lineRule="auto"/>
              <w:jc w:val="both"/>
              <w:rPr>
                <w:rFonts w:ascii="Times New Roman" w:hAnsi="Times New Roman"/>
                <w:sz w:val="26"/>
                <w:szCs w:val="26"/>
              </w:rPr>
            </w:pPr>
            <w:r w:rsidRPr="001C4C6C">
              <w:rPr>
                <w:rFonts w:ascii="Times New Roman" w:hAnsi="Times New Roman"/>
                <w:sz w:val="26"/>
                <w:szCs w:val="26"/>
              </w:rPr>
              <w:t>- Đang ngồi trên xe chuyển động thẳng đều, xe rẽ sang trái, tất cả các hành khách đều nghiêng sang phải theo hướng chuyển động cũ.</w:t>
            </w:r>
          </w:p>
          <w:p w:rsidR="009D3B4E" w:rsidRPr="001C4C6C" w:rsidRDefault="009D3B4E" w:rsidP="000F6050">
            <w:pPr>
              <w:spacing w:after="0" w:line="240" w:lineRule="auto"/>
              <w:jc w:val="center"/>
              <w:rPr>
                <w:rFonts w:ascii="Times New Roman" w:hAnsi="Times New Roman"/>
                <w:sz w:val="26"/>
                <w:szCs w:val="26"/>
              </w:rPr>
            </w:pPr>
            <w:r w:rsidRPr="001C4C6C">
              <w:rPr>
                <w:rFonts w:ascii="Times New Roman" w:hAnsi="Times New Roman"/>
                <w:sz w:val="26"/>
                <w:szCs w:val="26"/>
              </w:rPr>
              <w:t>…………………..</w:t>
            </w:r>
          </w:p>
        </w:tc>
        <w:tc>
          <w:tcPr>
            <w:tcW w:w="990" w:type="dxa"/>
            <w:vAlign w:val="center"/>
          </w:tcPr>
          <w:p w:rsidR="009D3B4E" w:rsidRPr="001C4C6C" w:rsidRDefault="00D63E1A" w:rsidP="00D63E1A">
            <w:pPr>
              <w:spacing w:after="0" w:line="240" w:lineRule="auto"/>
              <w:jc w:val="center"/>
              <w:rPr>
                <w:rFonts w:ascii="Times New Roman" w:hAnsi="Times New Roman"/>
                <w:b/>
                <w:sz w:val="26"/>
                <w:szCs w:val="26"/>
              </w:rPr>
            </w:pPr>
            <w:r>
              <w:rPr>
                <w:rFonts w:ascii="Times New Roman" w:hAnsi="Times New Roman"/>
                <w:b/>
                <w:sz w:val="26"/>
                <w:szCs w:val="26"/>
              </w:rPr>
              <w:t>1.0</w:t>
            </w:r>
          </w:p>
          <w:p w:rsidR="009D3B4E" w:rsidRPr="001C4C6C" w:rsidRDefault="009D3B4E" w:rsidP="00D63E1A">
            <w:pPr>
              <w:spacing w:after="0" w:line="240" w:lineRule="auto"/>
              <w:jc w:val="center"/>
              <w:rPr>
                <w:rFonts w:ascii="Times New Roman" w:hAnsi="Times New Roman"/>
                <w:b/>
                <w:sz w:val="26"/>
                <w:szCs w:val="26"/>
              </w:rPr>
            </w:pPr>
          </w:p>
          <w:p w:rsidR="009D3B4E" w:rsidRPr="001C4C6C" w:rsidRDefault="009D3B4E" w:rsidP="00D63E1A">
            <w:pPr>
              <w:spacing w:after="0" w:line="240" w:lineRule="auto"/>
              <w:jc w:val="center"/>
              <w:rPr>
                <w:rFonts w:ascii="Times New Roman" w:hAnsi="Times New Roman"/>
                <w:b/>
                <w:sz w:val="26"/>
                <w:szCs w:val="26"/>
              </w:rPr>
            </w:pPr>
          </w:p>
          <w:p w:rsidR="009D3B4E" w:rsidRPr="001C4C6C" w:rsidRDefault="00D63E1A" w:rsidP="00D63E1A">
            <w:pPr>
              <w:spacing w:after="0" w:line="240" w:lineRule="auto"/>
              <w:jc w:val="center"/>
              <w:rPr>
                <w:rFonts w:ascii="Times New Roman" w:hAnsi="Times New Roman"/>
                <w:b/>
                <w:sz w:val="26"/>
                <w:szCs w:val="26"/>
              </w:rPr>
            </w:pPr>
            <w:r>
              <w:rPr>
                <w:rFonts w:ascii="Times New Roman" w:hAnsi="Times New Roman"/>
                <w:b/>
                <w:sz w:val="26"/>
                <w:szCs w:val="26"/>
              </w:rPr>
              <w:t>0.5</w:t>
            </w:r>
          </w:p>
          <w:p w:rsidR="009D3B4E" w:rsidRPr="001C4C6C" w:rsidRDefault="009D3B4E" w:rsidP="00D63E1A">
            <w:pPr>
              <w:spacing w:after="0" w:line="240" w:lineRule="auto"/>
              <w:jc w:val="center"/>
              <w:rPr>
                <w:rFonts w:ascii="Times New Roman" w:hAnsi="Times New Roman"/>
                <w:b/>
                <w:sz w:val="26"/>
                <w:szCs w:val="26"/>
              </w:rPr>
            </w:pPr>
          </w:p>
          <w:p w:rsidR="009D3B4E" w:rsidRPr="001C4C6C" w:rsidRDefault="009D3B4E" w:rsidP="00D63E1A">
            <w:pPr>
              <w:spacing w:after="0" w:line="240" w:lineRule="auto"/>
              <w:jc w:val="center"/>
              <w:rPr>
                <w:rFonts w:ascii="Times New Roman" w:hAnsi="Times New Roman"/>
                <w:b/>
                <w:sz w:val="26"/>
                <w:szCs w:val="26"/>
              </w:rPr>
            </w:pPr>
          </w:p>
          <w:p w:rsidR="009D3B4E" w:rsidRPr="001C4C6C" w:rsidRDefault="00D63E1A" w:rsidP="00D63E1A">
            <w:pPr>
              <w:spacing w:after="0" w:line="240" w:lineRule="auto"/>
              <w:jc w:val="center"/>
              <w:rPr>
                <w:rFonts w:ascii="Times New Roman" w:hAnsi="Times New Roman"/>
                <w:b/>
                <w:sz w:val="26"/>
                <w:szCs w:val="26"/>
              </w:rPr>
            </w:pPr>
            <w:r>
              <w:rPr>
                <w:rFonts w:ascii="Times New Roman" w:hAnsi="Times New Roman"/>
                <w:b/>
                <w:sz w:val="26"/>
                <w:szCs w:val="26"/>
              </w:rPr>
              <w:t>0.5</w:t>
            </w:r>
          </w:p>
          <w:p w:rsidR="009D3B4E" w:rsidRPr="001C4C6C" w:rsidRDefault="009D3B4E" w:rsidP="00D63E1A">
            <w:pPr>
              <w:spacing w:after="0" w:line="240" w:lineRule="auto"/>
              <w:jc w:val="center"/>
              <w:rPr>
                <w:rFonts w:ascii="Times New Roman" w:hAnsi="Times New Roman"/>
                <w:b/>
                <w:sz w:val="26"/>
                <w:szCs w:val="26"/>
              </w:rPr>
            </w:pPr>
          </w:p>
        </w:tc>
      </w:tr>
      <w:tr w:rsidR="009D3B4E" w:rsidRPr="001C4C6C" w:rsidTr="007E6A95">
        <w:tc>
          <w:tcPr>
            <w:tcW w:w="1008" w:type="dxa"/>
            <w:vMerge w:val="restart"/>
            <w:vAlign w:val="center"/>
          </w:tcPr>
          <w:p w:rsidR="009D3B4E" w:rsidRPr="001C4C6C" w:rsidRDefault="00D63E1A" w:rsidP="000F6050">
            <w:pPr>
              <w:spacing w:after="0" w:line="240" w:lineRule="auto"/>
              <w:jc w:val="center"/>
              <w:rPr>
                <w:rFonts w:ascii="Times New Roman" w:hAnsi="Times New Roman"/>
                <w:sz w:val="26"/>
                <w:szCs w:val="26"/>
              </w:rPr>
            </w:pPr>
            <w:r>
              <w:rPr>
                <w:rFonts w:ascii="Times New Roman" w:hAnsi="Times New Roman"/>
                <w:b/>
                <w:sz w:val="26"/>
                <w:szCs w:val="26"/>
              </w:rPr>
              <w:t>4</w:t>
            </w:r>
          </w:p>
        </w:tc>
        <w:tc>
          <w:tcPr>
            <w:tcW w:w="8100" w:type="dxa"/>
            <w:vAlign w:val="center"/>
          </w:tcPr>
          <w:p w:rsidR="009D3B4E" w:rsidRPr="001C4C6C" w:rsidRDefault="009D3B4E" w:rsidP="000F6050">
            <w:pPr>
              <w:pStyle w:val="ListParagraph"/>
              <w:ind w:left="0"/>
              <w:jc w:val="both"/>
              <w:rPr>
                <w:sz w:val="26"/>
                <w:szCs w:val="26"/>
              </w:rPr>
            </w:pPr>
            <w:r w:rsidRPr="001C4C6C">
              <w:rPr>
                <w:sz w:val="26"/>
                <w:szCs w:val="26"/>
              </w:rPr>
              <w:t xml:space="preserve">Hai quả cầu đồng chất có khối lượng lần lượt là </w:t>
            </w:r>
            <w:r w:rsidRPr="001C4C6C">
              <w:rPr>
                <w:position w:val="-12"/>
                <w:sz w:val="26"/>
                <w:szCs w:val="26"/>
              </w:rPr>
              <w:object w:dxaOrig="1140" w:dyaOrig="360">
                <v:shape id="_x0000_i1030" type="#_x0000_t75" style="width:57.6pt;height:18.45pt" o:ole="">
                  <v:imagedata r:id="rId17" o:title=""/>
                </v:shape>
                <o:OLEObject Type="Embed" ProgID="Equation.DSMT4" ShapeID="_x0000_i1030" DrawAspect="Content" ObjectID="_1542769781" r:id="rId18"/>
              </w:object>
            </w:r>
            <w:r w:rsidRPr="001C4C6C">
              <w:rPr>
                <w:sz w:val="26"/>
                <w:szCs w:val="26"/>
              </w:rPr>
              <w:t xml:space="preserve"> và </w:t>
            </w:r>
            <w:r w:rsidRPr="001C4C6C">
              <w:rPr>
                <w:position w:val="-12"/>
                <w:sz w:val="26"/>
                <w:szCs w:val="26"/>
              </w:rPr>
              <w:object w:dxaOrig="700" w:dyaOrig="360">
                <v:shape id="_x0000_i1031" type="#_x0000_t75" style="width:35.7pt;height:18.45pt" o:ole="">
                  <v:imagedata r:id="rId19" o:title=""/>
                </v:shape>
                <o:OLEObject Type="Embed" ProgID="Equation.DSMT4" ShapeID="_x0000_i1031" DrawAspect="Content" ObjectID="_1542769782" r:id="rId20"/>
              </w:object>
            </w:r>
            <w:r w:rsidRPr="001C4C6C">
              <w:rPr>
                <w:sz w:val="26"/>
                <w:szCs w:val="26"/>
              </w:rPr>
              <w:t xml:space="preserve">tấn, có bán kính là </w:t>
            </w:r>
            <w:r w:rsidRPr="001C4C6C">
              <w:rPr>
                <w:position w:val="-12"/>
                <w:sz w:val="26"/>
                <w:szCs w:val="26"/>
              </w:rPr>
              <w:object w:dxaOrig="780" w:dyaOrig="360">
                <v:shape id="_x0000_i1032" type="#_x0000_t75" style="width:39.15pt;height:18.45pt" o:ole="">
                  <v:imagedata r:id="rId21" o:title=""/>
                </v:shape>
                <o:OLEObject Type="Embed" ProgID="Equation.DSMT4" ShapeID="_x0000_i1032" DrawAspect="Content" ObjectID="_1542769783" r:id="rId22"/>
              </w:object>
            </w:r>
            <w:r w:rsidRPr="001C4C6C">
              <w:rPr>
                <w:sz w:val="26"/>
                <w:szCs w:val="26"/>
              </w:rPr>
              <w:t xml:space="preserve"> và </w:t>
            </w:r>
            <w:r w:rsidRPr="001C4C6C">
              <w:rPr>
                <w:position w:val="-12"/>
                <w:sz w:val="26"/>
                <w:szCs w:val="26"/>
              </w:rPr>
              <w:object w:dxaOrig="840" w:dyaOrig="360">
                <v:shape id="_x0000_i1033" type="#_x0000_t75" style="width:42.05pt;height:18.45pt" o:ole="">
                  <v:imagedata r:id="rId23" o:title=""/>
                </v:shape>
                <o:OLEObject Type="Embed" ProgID="Equation.DSMT4" ShapeID="_x0000_i1033" DrawAspect="Content" ObjectID="_1542769784" r:id="rId24"/>
              </w:object>
            </w:r>
            <w:r w:rsidRPr="001C4C6C">
              <w:rPr>
                <w:sz w:val="26"/>
                <w:szCs w:val="26"/>
              </w:rPr>
              <w:t>. Lực hấp dẫn giữa chúng có giá trị lớn nhất bằng bao nhiêu?</w:t>
            </w:r>
          </w:p>
        </w:tc>
        <w:tc>
          <w:tcPr>
            <w:tcW w:w="990" w:type="dxa"/>
            <w:vAlign w:val="center"/>
          </w:tcPr>
          <w:p w:rsidR="009D3B4E" w:rsidRPr="001C4C6C" w:rsidRDefault="009D3B4E" w:rsidP="00D63E1A">
            <w:pPr>
              <w:spacing w:after="0" w:line="240" w:lineRule="auto"/>
              <w:jc w:val="center"/>
              <w:rPr>
                <w:rFonts w:ascii="Times New Roman" w:hAnsi="Times New Roman"/>
                <w:sz w:val="26"/>
                <w:szCs w:val="26"/>
              </w:rPr>
            </w:pPr>
            <w:r w:rsidRPr="001C4C6C">
              <w:rPr>
                <w:rFonts w:ascii="Times New Roman" w:hAnsi="Times New Roman"/>
                <w:b/>
                <w:sz w:val="26"/>
                <w:szCs w:val="26"/>
              </w:rPr>
              <w:t>1</w:t>
            </w:r>
            <w:r w:rsidR="00D63E1A">
              <w:rPr>
                <w:rFonts w:ascii="Times New Roman" w:hAnsi="Times New Roman"/>
                <w:b/>
                <w:sz w:val="26"/>
                <w:szCs w:val="26"/>
              </w:rPr>
              <w:t>.0</w:t>
            </w:r>
          </w:p>
        </w:tc>
      </w:tr>
      <w:tr w:rsidR="009D3B4E" w:rsidRPr="001C4C6C" w:rsidTr="007E6A95">
        <w:trPr>
          <w:trHeight w:val="800"/>
        </w:trPr>
        <w:tc>
          <w:tcPr>
            <w:tcW w:w="1008" w:type="dxa"/>
            <w:vMerge/>
            <w:vAlign w:val="center"/>
          </w:tcPr>
          <w:p w:rsidR="009D3B4E" w:rsidRPr="001C4C6C" w:rsidRDefault="009D3B4E" w:rsidP="000F6050">
            <w:pPr>
              <w:spacing w:after="0" w:line="240" w:lineRule="auto"/>
              <w:jc w:val="center"/>
              <w:rPr>
                <w:rFonts w:ascii="Times New Roman" w:hAnsi="Times New Roman"/>
                <w:sz w:val="26"/>
                <w:szCs w:val="26"/>
              </w:rPr>
            </w:pPr>
          </w:p>
        </w:tc>
        <w:tc>
          <w:tcPr>
            <w:tcW w:w="8100" w:type="dxa"/>
            <w:vAlign w:val="center"/>
          </w:tcPr>
          <w:p w:rsidR="009D3B4E" w:rsidRPr="001C4C6C" w:rsidRDefault="001C4C6C" w:rsidP="000F6050">
            <w:pPr>
              <w:spacing w:after="0" w:line="240" w:lineRule="auto"/>
              <w:jc w:val="center"/>
              <w:rPr>
                <w:rFonts w:ascii="Times New Roman" w:hAnsi="Times New Roman"/>
                <w:sz w:val="26"/>
                <w:szCs w:val="26"/>
              </w:rPr>
            </w:pPr>
            <w:r w:rsidRPr="001C4C6C">
              <w:rPr>
                <w:rFonts w:ascii="Times New Roman" w:hAnsi="Times New Roman"/>
                <w:position w:val="-44"/>
                <w:sz w:val="26"/>
                <w:szCs w:val="26"/>
              </w:rPr>
              <w:object w:dxaOrig="2140" w:dyaOrig="900">
                <v:shape id="_x0000_i1034" type="#_x0000_t75" style="width:107.15pt;height:44.95pt" o:ole="">
                  <v:imagedata r:id="rId25" o:title=""/>
                </v:shape>
                <o:OLEObject Type="Embed" ProgID="Equation.DSMT4" ShapeID="_x0000_i1034" DrawAspect="Content" ObjectID="_1542769785" r:id="rId26"/>
              </w:object>
            </w:r>
          </w:p>
        </w:tc>
        <w:tc>
          <w:tcPr>
            <w:tcW w:w="990" w:type="dxa"/>
            <w:vAlign w:val="center"/>
          </w:tcPr>
          <w:p w:rsidR="009D3B4E" w:rsidRPr="001C4C6C" w:rsidRDefault="00D63E1A" w:rsidP="00D63E1A">
            <w:pPr>
              <w:spacing w:after="0" w:line="240" w:lineRule="auto"/>
              <w:jc w:val="center"/>
              <w:rPr>
                <w:rFonts w:ascii="Times New Roman" w:hAnsi="Times New Roman"/>
                <w:b/>
                <w:sz w:val="26"/>
                <w:szCs w:val="26"/>
              </w:rPr>
            </w:pPr>
            <w:r>
              <w:rPr>
                <w:rFonts w:ascii="Times New Roman" w:hAnsi="Times New Roman"/>
                <w:b/>
                <w:sz w:val="26"/>
                <w:szCs w:val="26"/>
              </w:rPr>
              <w:t>0.25</w:t>
            </w:r>
          </w:p>
          <w:p w:rsidR="009D3B4E" w:rsidRPr="001C4C6C" w:rsidRDefault="009D3B4E" w:rsidP="00D63E1A">
            <w:pPr>
              <w:spacing w:after="0" w:line="240" w:lineRule="auto"/>
              <w:jc w:val="center"/>
              <w:rPr>
                <w:rFonts w:ascii="Times New Roman" w:hAnsi="Times New Roman"/>
                <w:sz w:val="26"/>
                <w:szCs w:val="26"/>
              </w:rPr>
            </w:pPr>
          </w:p>
        </w:tc>
      </w:tr>
      <w:tr w:rsidR="009D3B4E" w:rsidRPr="001C4C6C" w:rsidTr="0007388D">
        <w:trPr>
          <w:trHeight w:val="620"/>
        </w:trPr>
        <w:tc>
          <w:tcPr>
            <w:tcW w:w="1008" w:type="dxa"/>
            <w:vMerge/>
            <w:vAlign w:val="center"/>
          </w:tcPr>
          <w:p w:rsidR="009D3B4E" w:rsidRPr="001C4C6C" w:rsidRDefault="009D3B4E" w:rsidP="000F6050">
            <w:pPr>
              <w:spacing w:after="0" w:line="240" w:lineRule="auto"/>
              <w:jc w:val="center"/>
              <w:rPr>
                <w:rFonts w:ascii="Times New Roman" w:hAnsi="Times New Roman"/>
                <w:sz w:val="26"/>
                <w:szCs w:val="26"/>
              </w:rPr>
            </w:pPr>
          </w:p>
        </w:tc>
        <w:tc>
          <w:tcPr>
            <w:tcW w:w="8100" w:type="dxa"/>
            <w:vAlign w:val="center"/>
          </w:tcPr>
          <w:p w:rsidR="009D3B4E" w:rsidRPr="001C4C6C" w:rsidRDefault="00200911" w:rsidP="000F6050">
            <w:pPr>
              <w:spacing w:after="0" w:line="240" w:lineRule="auto"/>
              <w:jc w:val="center"/>
              <w:rPr>
                <w:rFonts w:ascii="Times New Roman" w:hAnsi="Times New Roman"/>
                <w:sz w:val="26"/>
                <w:szCs w:val="26"/>
              </w:rPr>
            </w:pPr>
            <m:oMathPara>
              <m:oMath>
                <m:sSub>
                  <m:sSubPr>
                    <m:ctrlPr>
                      <w:rPr>
                        <w:rFonts w:ascii="Cambria Math" w:hAnsi="Times New Roman"/>
                        <w:i/>
                        <w:sz w:val="26"/>
                        <w:szCs w:val="26"/>
                      </w:rPr>
                    </m:ctrlPr>
                  </m:sSubPr>
                  <m:e>
                    <m:r>
                      <w:rPr>
                        <w:rFonts w:ascii="Cambria Math" w:hAnsi="Cambria Math"/>
                        <w:sz w:val="26"/>
                        <w:szCs w:val="26"/>
                      </w:rPr>
                      <m:t>F</m:t>
                    </m:r>
                  </m:e>
                  <m:sub>
                    <m:r>
                      <w:rPr>
                        <w:rFonts w:ascii="Cambria Math" w:hAnsi="Cambria Math"/>
                        <w:sz w:val="26"/>
                        <w:szCs w:val="26"/>
                      </w:rPr>
                      <m:t>max</m:t>
                    </m:r>
                  </m:sub>
                </m:sSub>
                <m:r>
                  <w:rPr>
                    <w:rFonts w:ascii="Cambria Math" w:hAnsi="Times New Roman"/>
                    <w:sz w:val="26"/>
                    <w:szCs w:val="26"/>
                  </w:rPr>
                  <m:t>=6,67.</m:t>
                </m:r>
                <m:sSup>
                  <m:sSupPr>
                    <m:ctrlPr>
                      <w:rPr>
                        <w:rFonts w:ascii="Cambria Math" w:hAnsi="Times New Roman"/>
                        <w:i/>
                        <w:sz w:val="26"/>
                        <w:szCs w:val="26"/>
                      </w:rPr>
                    </m:ctrlPr>
                  </m:sSupPr>
                  <m:e>
                    <m:r>
                      <w:rPr>
                        <w:rFonts w:ascii="Cambria Math" w:hAnsi="Times New Roman"/>
                        <w:sz w:val="26"/>
                        <w:szCs w:val="26"/>
                      </w:rPr>
                      <m:t>10</m:t>
                    </m:r>
                  </m:e>
                  <m:sup>
                    <m:r>
                      <w:rPr>
                        <w:rFonts w:ascii="Times New Roman" w:hAnsi="Times New Roman"/>
                        <w:sz w:val="26"/>
                        <w:szCs w:val="26"/>
                      </w:rPr>
                      <m:t>-</m:t>
                    </m:r>
                    <m:r>
                      <w:rPr>
                        <w:rFonts w:ascii="Cambria Math" w:hAnsi="Times New Roman"/>
                        <w:sz w:val="26"/>
                        <w:szCs w:val="26"/>
                      </w:rPr>
                      <m:t>11</m:t>
                    </m:r>
                  </m:sup>
                </m:sSup>
                <m:f>
                  <m:fPr>
                    <m:ctrlPr>
                      <w:rPr>
                        <w:rFonts w:ascii="Cambria Math" w:hAnsi="Times New Roman"/>
                        <w:i/>
                        <w:sz w:val="26"/>
                        <w:szCs w:val="26"/>
                      </w:rPr>
                    </m:ctrlPr>
                  </m:fPr>
                  <m:num>
                    <m:r>
                      <w:rPr>
                        <w:rFonts w:ascii="Cambria Math" w:hAnsi="Times New Roman"/>
                        <w:sz w:val="26"/>
                        <w:szCs w:val="26"/>
                      </w:rPr>
                      <m:t>100.2000</m:t>
                    </m:r>
                  </m:num>
                  <m:den>
                    <m:r>
                      <w:rPr>
                        <w:rFonts w:ascii="Cambria Math" w:hAnsi="Times New Roman"/>
                        <w:sz w:val="26"/>
                        <w:szCs w:val="26"/>
                      </w:rPr>
                      <m:t>(</m:t>
                    </m:r>
                    <m:sSup>
                      <m:sSupPr>
                        <m:ctrlPr>
                          <w:rPr>
                            <w:rFonts w:ascii="Cambria Math" w:hAnsi="Times New Roman"/>
                            <w:i/>
                            <w:sz w:val="26"/>
                            <w:szCs w:val="26"/>
                          </w:rPr>
                        </m:ctrlPr>
                      </m:sSupPr>
                      <m:e>
                        <m:r>
                          <w:rPr>
                            <w:rFonts w:ascii="Cambria Math" w:hAnsi="Times New Roman"/>
                            <w:sz w:val="26"/>
                            <w:szCs w:val="26"/>
                          </w:rPr>
                          <m:t>10</m:t>
                        </m:r>
                      </m:e>
                      <m:sup>
                        <m:r>
                          <w:rPr>
                            <w:rFonts w:ascii="Cambria Math" w:hAnsi="Times New Roman"/>
                            <w:sz w:val="26"/>
                            <w:szCs w:val="26"/>
                          </w:rPr>
                          <m:t>2</m:t>
                        </m:r>
                      </m:sup>
                    </m:sSup>
                    <m:r>
                      <w:rPr>
                        <w:rFonts w:ascii="Cambria Math" w:hAnsi="Times New Roman"/>
                        <w:sz w:val="26"/>
                        <w:szCs w:val="26"/>
                      </w:rPr>
                      <m:t>)</m:t>
                    </m:r>
                  </m:den>
                </m:f>
              </m:oMath>
            </m:oMathPara>
          </w:p>
        </w:tc>
        <w:tc>
          <w:tcPr>
            <w:tcW w:w="990" w:type="dxa"/>
            <w:vAlign w:val="center"/>
          </w:tcPr>
          <w:p w:rsidR="009D3B4E" w:rsidRPr="001C4C6C" w:rsidRDefault="00D63E1A" w:rsidP="00D63E1A">
            <w:pPr>
              <w:spacing w:after="0" w:line="240" w:lineRule="auto"/>
              <w:jc w:val="center"/>
              <w:rPr>
                <w:rFonts w:ascii="Times New Roman" w:hAnsi="Times New Roman"/>
                <w:b/>
                <w:sz w:val="26"/>
                <w:szCs w:val="26"/>
              </w:rPr>
            </w:pPr>
            <w:r>
              <w:rPr>
                <w:rFonts w:ascii="Times New Roman" w:hAnsi="Times New Roman"/>
                <w:b/>
                <w:sz w:val="26"/>
                <w:szCs w:val="26"/>
              </w:rPr>
              <w:t>0.25</w:t>
            </w:r>
          </w:p>
          <w:p w:rsidR="009D3B4E" w:rsidRPr="001C4C6C" w:rsidRDefault="009D3B4E" w:rsidP="00D63E1A">
            <w:pPr>
              <w:spacing w:after="0" w:line="240" w:lineRule="auto"/>
              <w:jc w:val="center"/>
              <w:rPr>
                <w:rFonts w:ascii="Times New Roman" w:hAnsi="Times New Roman"/>
                <w:sz w:val="26"/>
                <w:szCs w:val="26"/>
              </w:rPr>
            </w:pPr>
          </w:p>
        </w:tc>
      </w:tr>
      <w:tr w:rsidR="009D3B4E" w:rsidRPr="001C4C6C" w:rsidTr="0007388D">
        <w:trPr>
          <w:trHeight w:val="536"/>
        </w:trPr>
        <w:tc>
          <w:tcPr>
            <w:tcW w:w="1008" w:type="dxa"/>
            <w:vMerge/>
            <w:vAlign w:val="center"/>
          </w:tcPr>
          <w:p w:rsidR="009D3B4E" w:rsidRPr="001C4C6C" w:rsidRDefault="009D3B4E" w:rsidP="000F6050">
            <w:pPr>
              <w:spacing w:after="0" w:line="240" w:lineRule="auto"/>
              <w:jc w:val="center"/>
              <w:rPr>
                <w:rFonts w:ascii="Times New Roman" w:hAnsi="Times New Roman"/>
                <w:sz w:val="26"/>
                <w:szCs w:val="26"/>
              </w:rPr>
            </w:pPr>
          </w:p>
        </w:tc>
        <w:tc>
          <w:tcPr>
            <w:tcW w:w="8100" w:type="dxa"/>
            <w:vAlign w:val="center"/>
          </w:tcPr>
          <w:p w:rsidR="009D3B4E" w:rsidRPr="001C4C6C" w:rsidRDefault="00200911" w:rsidP="000F6050">
            <w:pPr>
              <w:spacing w:after="0" w:line="240" w:lineRule="auto"/>
              <w:jc w:val="center"/>
              <w:rPr>
                <w:rFonts w:ascii="Times New Roman" w:hAnsi="Times New Roman"/>
                <w:sz w:val="26"/>
                <w:szCs w:val="26"/>
              </w:rPr>
            </w:pPr>
            <m:oMath>
              <m:sSub>
                <m:sSubPr>
                  <m:ctrlPr>
                    <w:rPr>
                      <w:rFonts w:ascii="Cambria Math" w:hAnsi="Times New Roman"/>
                      <w:i/>
                      <w:sz w:val="26"/>
                      <w:szCs w:val="26"/>
                    </w:rPr>
                  </m:ctrlPr>
                </m:sSubPr>
                <m:e>
                  <m:r>
                    <w:rPr>
                      <w:rFonts w:ascii="Cambria Math" w:hAnsi="Cambria Math"/>
                      <w:sz w:val="26"/>
                      <w:szCs w:val="26"/>
                    </w:rPr>
                    <m:t>F</m:t>
                  </m:r>
                </m:e>
                <m:sub>
                  <m:r>
                    <w:rPr>
                      <w:rFonts w:ascii="Cambria Math" w:hAnsi="Cambria Math"/>
                      <w:sz w:val="26"/>
                      <w:szCs w:val="26"/>
                    </w:rPr>
                    <m:t>max</m:t>
                  </m:r>
                </m:sub>
              </m:sSub>
              <m:r>
                <w:rPr>
                  <w:rFonts w:ascii="Cambria Math" w:hAnsi="Times New Roman"/>
                  <w:sz w:val="26"/>
                  <w:szCs w:val="26"/>
                </w:rPr>
                <m:t>=1,334.</m:t>
              </m:r>
              <m:sSup>
                <m:sSupPr>
                  <m:ctrlPr>
                    <w:rPr>
                      <w:rFonts w:ascii="Cambria Math" w:hAnsi="Times New Roman"/>
                      <w:i/>
                      <w:sz w:val="26"/>
                      <w:szCs w:val="26"/>
                    </w:rPr>
                  </m:ctrlPr>
                </m:sSupPr>
                <m:e>
                  <m:r>
                    <w:rPr>
                      <w:rFonts w:ascii="Cambria Math" w:hAnsi="Times New Roman"/>
                      <w:sz w:val="26"/>
                      <w:szCs w:val="26"/>
                    </w:rPr>
                    <m:t>10</m:t>
                  </m:r>
                </m:e>
                <m:sup>
                  <m:r>
                    <w:rPr>
                      <w:rFonts w:ascii="Times New Roman" w:hAnsi="Times New Roman"/>
                      <w:sz w:val="26"/>
                      <w:szCs w:val="26"/>
                    </w:rPr>
                    <m:t>-</m:t>
                  </m:r>
                  <m:r>
                    <w:rPr>
                      <w:rFonts w:ascii="Cambria Math" w:hAnsi="Times New Roman"/>
                      <w:sz w:val="26"/>
                      <w:szCs w:val="26"/>
                    </w:rPr>
                    <m:t>7</m:t>
                  </m:r>
                </m:sup>
              </m:sSup>
            </m:oMath>
            <w:r w:rsidR="009D3B4E" w:rsidRPr="001C4C6C">
              <w:rPr>
                <w:rFonts w:ascii="Times New Roman" w:hAnsi="Times New Roman"/>
                <w:sz w:val="26"/>
                <w:szCs w:val="26"/>
              </w:rPr>
              <w:t>(N)</w:t>
            </w:r>
          </w:p>
        </w:tc>
        <w:tc>
          <w:tcPr>
            <w:tcW w:w="990" w:type="dxa"/>
            <w:vAlign w:val="center"/>
          </w:tcPr>
          <w:p w:rsidR="009D3B4E" w:rsidRPr="001C4C6C" w:rsidRDefault="00D63E1A" w:rsidP="00D63E1A">
            <w:pPr>
              <w:spacing w:after="0" w:line="240" w:lineRule="auto"/>
              <w:jc w:val="center"/>
              <w:rPr>
                <w:rFonts w:ascii="Times New Roman" w:hAnsi="Times New Roman"/>
                <w:b/>
                <w:sz w:val="26"/>
                <w:szCs w:val="26"/>
              </w:rPr>
            </w:pPr>
            <w:r>
              <w:rPr>
                <w:rFonts w:ascii="Times New Roman" w:hAnsi="Times New Roman"/>
                <w:b/>
                <w:sz w:val="26"/>
                <w:szCs w:val="26"/>
              </w:rPr>
              <w:t>0.5</w:t>
            </w:r>
          </w:p>
          <w:p w:rsidR="009D3B4E" w:rsidRPr="001C4C6C" w:rsidRDefault="009D3B4E" w:rsidP="00D63E1A">
            <w:pPr>
              <w:spacing w:after="0" w:line="240" w:lineRule="auto"/>
              <w:jc w:val="center"/>
              <w:rPr>
                <w:rFonts w:ascii="Times New Roman" w:hAnsi="Times New Roman"/>
                <w:sz w:val="26"/>
                <w:szCs w:val="26"/>
              </w:rPr>
            </w:pPr>
          </w:p>
        </w:tc>
      </w:tr>
      <w:tr w:rsidR="009D3B4E" w:rsidRPr="001C4C6C" w:rsidTr="007E6A95">
        <w:trPr>
          <w:trHeight w:val="1070"/>
        </w:trPr>
        <w:tc>
          <w:tcPr>
            <w:tcW w:w="1008" w:type="dxa"/>
            <w:vMerge w:val="restart"/>
            <w:vAlign w:val="center"/>
          </w:tcPr>
          <w:p w:rsidR="009D3B4E" w:rsidRPr="001C4C6C" w:rsidRDefault="00D63E1A" w:rsidP="000F6050">
            <w:pPr>
              <w:spacing w:after="0" w:line="240" w:lineRule="auto"/>
              <w:jc w:val="center"/>
              <w:rPr>
                <w:rFonts w:ascii="Times New Roman" w:hAnsi="Times New Roman"/>
                <w:sz w:val="26"/>
                <w:szCs w:val="26"/>
              </w:rPr>
            </w:pPr>
            <w:r>
              <w:rPr>
                <w:rFonts w:ascii="Times New Roman" w:hAnsi="Times New Roman"/>
                <w:b/>
                <w:sz w:val="26"/>
                <w:szCs w:val="26"/>
              </w:rPr>
              <w:t>5</w:t>
            </w:r>
          </w:p>
        </w:tc>
        <w:tc>
          <w:tcPr>
            <w:tcW w:w="8100" w:type="dxa"/>
            <w:vAlign w:val="center"/>
          </w:tcPr>
          <w:p w:rsidR="009D3B4E" w:rsidRPr="001C4C6C" w:rsidRDefault="00526BC0" w:rsidP="000F6050">
            <w:pPr>
              <w:spacing w:after="0" w:line="240" w:lineRule="auto"/>
              <w:jc w:val="both"/>
              <w:rPr>
                <w:rFonts w:ascii="Times New Roman" w:hAnsi="Times New Roman"/>
                <w:sz w:val="26"/>
                <w:szCs w:val="26"/>
              </w:rPr>
            </w:pPr>
            <w:r w:rsidRPr="001C4C6C">
              <w:rPr>
                <w:rFonts w:ascii="Times New Roman" w:hAnsi="Times New Roman"/>
                <w:sz w:val="26"/>
                <w:szCs w:val="26"/>
              </w:rPr>
              <w:t>Tầm xa cách mục tiêu (theo phương ngang) và thời gian bom rơi trúng mục tiêu?</w:t>
            </w:r>
          </w:p>
        </w:tc>
        <w:tc>
          <w:tcPr>
            <w:tcW w:w="990" w:type="dxa"/>
            <w:vAlign w:val="center"/>
          </w:tcPr>
          <w:p w:rsidR="009D3B4E" w:rsidRPr="001C4C6C" w:rsidRDefault="009D3B4E" w:rsidP="00D63E1A">
            <w:pPr>
              <w:spacing w:after="0" w:line="240" w:lineRule="auto"/>
              <w:jc w:val="center"/>
              <w:rPr>
                <w:rFonts w:ascii="Times New Roman" w:hAnsi="Times New Roman"/>
                <w:sz w:val="26"/>
                <w:szCs w:val="26"/>
              </w:rPr>
            </w:pPr>
            <w:r w:rsidRPr="001C4C6C">
              <w:rPr>
                <w:rFonts w:ascii="Times New Roman" w:hAnsi="Times New Roman"/>
                <w:b/>
                <w:sz w:val="26"/>
                <w:szCs w:val="26"/>
              </w:rPr>
              <w:t>1</w:t>
            </w:r>
            <w:r w:rsidR="00D63E1A">
              <w:rPr>
                <w:rFonts w:ascii="Times New Roman" w:hAnsi="Times New Roman"/>
                <w:b/>
                <w:sz w:val="26"/>
                <w:szCs w:val="26"/>
              </w:rPr>
              <w:t>.0</w:t>
            </w:r>
          </w:p>
        </w:tc>
      </w:tr>
      <w:tr w:rsidR="009D3B4E" w:rsidRPr="001C4C6C" w:rsidTr="0007388D">
        <w:trPr>
          <w:trHeight w:val="520"/>
        </w:trPr>
        <w:tc>
          <w:tcPr>
            <w:tcW w:w="1008" w:type="dxa"/>
            <w:vMerge/>
            <w:vAlign w:val="center"/>
          </w:tcPr>
          <w:p w:rsidR="009D3B4E" w:rsidRPr="001C4C6C" w:rsidRDefault="009D3B4E" w:rsidP="000F6050">
            <w:pPr>
              <w:spacing w:after="0" w:line="240" w:lineRule="auto"/>
              <w:jc w:val="center"/>
              <w:rPr>
                <w:rFonts w:ascii="Times New Roman" w:hAnsi="Times New Roman"/>
                <w:sz w:val="26"/>
                <w:szCs w:val="26"/>
              </w:rPr>
            </w:pPr>
          </w:p>
        </w:tc>
        <w:tc>
          <w:tcPr>
            <w:tcW w:w="8100" w:type="dxa"/>
            <w:vAlign w:val="center"/>
          </w:tcPr>
          <w:p w:rsidR="009D3B4E" w:rsidRPr="001C4C6C" w:rsidRDefault="00C47278" w:rsidP="000F6050">
            <w:pPr>
              <w:spacing w:after="0" w:line="240" w:lineRule="auto"/>
              <w:jc w:val="both"/>
              <w:rPr>
                <w:rFonts w:ascii="Times New Roman" w:eastAsia="Times New Roman" w:hAnsi="Times New Roman"/>
                <w:sz w:val="26"/>
                <w:szCs w:val="26"/>
                <w:lang w:val="fr-FR"/>
              </w:rPr>
            </w:pPr>
            <w:r w:rsidRPr="001C4C6C">
              <w:rPr>
                <w:rFonts w:ascii="Times New Roman" w:hAnsi="Times New Roman"/>
                <w:sz w:val="26"/>
                <w:szCs w:val="26"/>
                <w:lang w:val="fr-FR"/>
              </w:rPr>
              <w:t xml:space="preserve">t  = </w:t>
            </w:r>
            <m:oMath>
              <m:rad>
                <m:radPr>
                  <m:degHide m:val="on"/>
                  <m:ctrlPr>
                    <w:rPr>
                      <w:rFonts w:ascii="Cambria Math" w:hAnsi="Times New Roman"/>
                      <w:i/>
                      <w:sz w:val="26"/>
                      <w:szCs w:val="26"/>
                    </w:rPr>
                  </m:ctrlPr>
                </m:radPr>
                <m:deg/>
                <m:e>
                  <m:f>
                    <m:fPr>
                      <m:ctrlPr>
                        <w:rPr>
                          <w:rFonts w:ascii="Cambria Math" w:hAnsi="Times New Roman"/>
                          <w:i/>
                          <w:sz w:val="26"/>
                          <w:szCs w:val="26"/>
                        </w:rPr>
                      </m:ctrlPr>
                    </m:fPr>
                    <m:num>
                      <m:r>
                        <w:rPr>
                          <w:rFonts w:ascii="Cambria Math" w:hAnsi="Times New Roman"/>
                          <w:sz w:val="26"/>
                          <w:szCs w:val="26"/>
                          <w:lang w:val="fr-FR"/>
                        </w:rPr>
                        <m:t xml:space="preserve">2 </m:t>
                      </m:r>
                      <m:r>
                        <w:rPr>
                          <w:rFonts w:ascii="Cambria Math" w:hAnsi="Cambria Math"/>
                          <w:sz w:val="26"/>
                          <w:szCs w:val="26"/>
                          <w:lang w:val="fr-FR"/>
                        </w:rPr>
                        <m:t>h</m:t>
                      </m:r>
                      <m:r>
                        <w:rPr>
                          <w:rFonts w:ascii="Cambria Math" w:hAnsi="Times New Roman"/>
                          <w:sz w:val="26"/>
                          <w:szCs w:val="26"/>
                          <w:lang w:val="fr-FR"/>
                        </w:rPr>
                        <m:t xml:space="preserve"> </m:t>
                      </m:r>
                    </m:num>
                    <m:den>
                      <m:r>
                        <w:rPr>
                          <w:rFonts w:ascii="Cambria Math" w:hAnsi="Cambria Math"/>
                          <w:sz w:val="26"/>
                          <w:szCs w:val="26"/>
                        </w:rPr>
                        <m:t>g</m:t>
                      </m:r>
                    </m:den>
                  </m:f>
                </m:e>
              </m:rad>
            </m:oMath>
            <w:r w:rsidRPr="001C4C6C">
              <w:rPr>
                <w:rFonts w:ascii="Times New Roman" w:eastAsia="Times New Roman" w:hAnsi="Times New Roman"/>
                <w:sz w:val="26"/>
                <w:szCs w:val="26"/>
                <w:lang w:val="fr-FR"/>
              </w:rPr>
              <w:t xml:space="preserve"> =</w:t>
            </w:r>
            <w:r w:rsidRPr="001C4C6C">
              <w:rPr>
                <w:rFonts w:ascii="Times New Roman" w:hAnsi="Times New Roman"/>
                <w:sz w:val="26"/>
                <w:szCs w:val="26"/>
                <w:lang w:val="fr-FR"/>
              </w:rPr>
              <w:t xml:space="preserve"> </w:t>
            </w:r>
            <m:oMath>
              <m:rad>
                <m:radPr>
                  <m:degHide m:val="on"/>
                  <m:ctrlPr>
                    <w:rPr>
                      <w:rFonts w:ascii="Cambria Math" w:hAnsi="Times New Roman"/>
                      <w:i/>
                      <w:sz w:val="26"/>
                      <w:szCs w:val="26"/>
                    </w:rPr>
                  </m:ctrlPr>
                </m:radPr>
                <m:deg/>
                <m:e>
                  <m:f>
                    <m:fPr>
                      <m:ctrlPr>
                        <w:rPr>
                          <w:rFonts w:ascii="Cambria Math" w:hAnsi="Times New Roman"/>
                          <w:i/>
                          <w:sz w:val="26"/>
                          <w:szCs w:val="26"/>
                        </w:rPr>
                      </m:ctrlPr>
                    </m:fPr>
                    <m:num>
                      <m:r>
                        <w:rPr>
                          <w:rFonts w:ascii="Cambria Math" w:hAnsi="Times New Roman"/>
                          <w:sz w:val="26"/>
                          <w:szCs w:val="26"/>
                          <w:lang w:val="fr-FR"/>
                        </w:rPr>
                        <m:t xml:space="preserve">2 .8000 </m:t>
                      </m:r>
                    </m:num>
                    <m:den>
                      <m:r>
                        <w:rPr>
                          <w:rFonts w:ascii="Cambria Math" w:hAnsi="Times New Roman"/>
                          <w:sz w:val="26"/>
                          <w:szCs w:val="26"/>
                          <w:lang w:val="fr-FR"/>
                        </w:rPr>
                        <m:t>10</m:t>
                      </m:r>
                    </m:den>
                  </m:f>
                </m:e>
              </m:rad>
            </m:oMath>
            <w:r w:rsidRPr="001C4C6C">
              <w:rPr>
                <w:rFonts w:ascii="Times New Roman" w:eastAsia="Times New Roman" w:hAnsi="Times New Roman"/>
                <w:sz w:val="26"/>
                <w:szCs w:val="26"/>
                <w:lang w:val="fr-FR"/>
              </w:rPr>
              <w:t xml:space="preserve"> = 40 (s)</w:t>
            </w:r>
          </w:p>
        </w:tc>
        <w:tc>
          <w:tcPr>
            <w:tcW w:w="990" w:type="dxa"/>
            <w:vAlign w:val="center"/>
          </w:tcPr>
          <w:p w:rsidR="009D3B4E" w:rsidRPr="001C4C6C" w:rsidRDefault="00D63E1A" w:rsidP="00D63E1A">
            <w:pPr>
              <w:spacing w:after="0" w:line="240" w:lineRule="auto"/>
              <w:jc w:val="center"/>
              <w:rPr>
                <w:rFonts w:ascii="Times New Roman" w:hAnsi="Times New Roman"/>
                <w:b/>
                <w:sz w:val="26"/>
                <w:szCs w:val="26"/>
              </w:rPr>
            </w:pPr>
            <w:r>
              <w:rPr>
                <w:rFonts w:ascii="Times New Roman" w:hAnsi="Times New Roman"/>
                <w:b/>
                <w:sz w:val="26"/>
                <w:szCs w:val="26"/>
              </w:rPr>
              <w:t>0.</w:t>
            </w:r>
            <w:r w:rsidR="009D3B4E" w:rsidRPr="001C4C6C">
              <w:rPr>
                <w:rFonts w:ascii="Times New Roman" w:hAnsi="Times New Roman"/>
                <w:b/>
                <w:sz w:val="26"/>
                <w:szCs w:val="26"/>
              </w:rPr>
              <w:t>5</w:t>
            </w:r>
          </w:p>
        </w:tc>
      </w:tr>
      <w:tr w:rsidR="009D3B4E" w:rsidRPr="001C4C6C" w:rsidTr="0007388D">
        <w:trPr>
          <w:trHeight w:val="402"/>
        </w:trPr>
        <w:tc>
          <w:tcPr>
            <w:tcW w:w="1008" w:type="dxa"/>
            <w:vMerge/>
            <w:vAlign w:val="center"/>
          </w:tcPr>
          <w:p w:rsidR="009D3B4E" w:rsidRPr="001C4C6C" w:rsidRDefault="009D3B4E" w:rsidP="000F6050">
            <w:pPr>
              <w:spacing w:after="0" w:line="240" w:lineRule="auto"/>
              <w:jc w:val="center"/>
              <w:rPr>
                <w:rFonts w:ascii="Times New Roman" w:hAnsi="Times New Roman"/>
                <w:sz w:val="26"/>
                <w:szCs w:val="26"/>
              </w:rPr>
            </w:pPr>
          </w:p>
        </w:tc>
        <w:tc>
          <w:tcPr>
            <w:tcW w:w="8100" w:type="dxa"/>
            <w:vAlign w:val="center"/>
          </w:tcPr>
          <w:p w:rsidR="009D3B4E" w:rsidRPr="001C4C6C" w:rsidRDefault="00C47278" w:rsidP="000F6050">
            <w:pPr>
              <w:spacing w:after="0" w:line="240" w:lineRule="auto"/>
              <w:rPr>
                <w:rFonts w:ascii="Times New Roman" w:hAnsi="Times New Roman"/>
                <w:sz w:val="26"/>
                <w:szCs w:val="26"/>
              </w:rPr>
            </w:pPr>
            <w:r w:rsidRPr="001C4C6C">
              <w:rPr>
                <w:rFonts w:ascii="Times New Roman" w:eastAsia="Times New Roman" w:hAnsi="Times New Roman"/>
                <w:sz w:val="26"/>
                <w:szCs w:val="26"/>
                <w:lang w:val="fr-FR"/>
              </w:rPr>
              <w:t>L = v</w:t>
            </w:r>
            <w:r w:rsidRPr="001C4C6C">
              <w:rPr>
                <w:rFonts w:ascii="Times New Roman" w:eastAsia="Times New Roman" w:hAnsi="Times New Roman"/>
                <w:sz w:val="26"/>
                <w:szCs w:val="26"/>
                <w:vertAlign w:val="subscript"/>
                <w:lang w:val="fr-FR"/>
              </w:rPr>
              <w:t>0</w:t>
            </w:r>
            <w:r w:rsidRPr="001C4C6C">
              <w:rPr>
                <w:rFonts w:ascii="Times New Roman" w:eastAsia="Times New Roman" w:hAnsi="Times New Roman"/>
                <w:sz w:val="26"/>
                <w:szCs w:val="26"/>
                <w:lang w:val="fr-FR"/>
              </w:rPr>
              <w:t>.t = 40.150 = 6000 (m)</w:t>
            </w:r>
          </w:p>
        </w:tc>
        <w:tc>
          <w:tcPr>
            <w:tcW w:w="990" w:type="dxa"/>
            <w:vAlign w:val="center"/>
          </w:tcPr>
          <w:p w:rsidR="009D3B4E" w:rsidRPr="001C4C6C" w:rsidRDefault="00D63E1A" w:rsidP="00D63E1A">
            <w:pPr>
              <w:spacing w:after="0" w:line="240" w:lineRule="auto"/>
              <w:jc w:val="center"/>
              <w:rPr>
                <w:rFonts w:ascii="Times New Roman" w:hAnsi="Times New Roman"/>
                <w:b/>
                <w:sz w:val="26"/>
                <w:szCs w:val="26"/>
              </w:rPr>
            </w:pPr>
            <w:r>
              <w:rPr>
                <w:rFonts w:ascii="Times New Roman" w:hAnsi="Times New Roman"/>
                <w:b/>
                <w:sz w:val="26"/>
                <w:szCs w:val="26"/>
              </w:rPr>
              <w:t>0.</w:t>
            </w:r>
            <w:r w:rsidR="009D3B4E" w:rsidRPr="001C4C6C">
              <w:rPr>
                <w:rFonts w:ascii="Times New Roman" w:hAnsi="Times New Roman"/>
                <w:b/>
                <w:sz w:val="26"/>
                <w:szCs w:val="26"/>
              </w:rPr>
              <w:t>5</w:t>
            </w:r>
          </w:p>
        </w:tc>
      </w:tr>
      <w:tr w:rsidR="009D3B4E" w:rsidRPr="001C4C6C" w:rsidTr="00B52227">
        <w:trPr>
          <w:trHeight w:val="492"/>
        </w:trPr>
        <w:tc>
          <w:tcPr>
            <w:tcW w:w="1008" w:type="dxa"/>
            <w:vMerge w:val="restart"/>
            <w:vAlign w:val="center"/>
          </w:tcPr>
          <w:p w:rsidR="009D3B4E" w:rsidRPr="001C4C6C" w:rsidRDefault="00D63E1A" w:rsidP="000F6050">
            <w:pPr>
              <w:spacing w:after="0" w:line="240" w:lineRule="auto"/>
              <w:jc w:val="center"/>
              <w:rPr>
                <w:rFonts w:ascii="Times New Roman" w:hAnsi="Times New Roman"/>
                <w:sz w:val="26"/>
                <w:szCs w:val="26"/>
              </w:rPr>
            </w:pPr>
            <w:r>
              <w:rPr>
                <w:rFonts w:ascii="Times New Roman" w:hAnsi="Times New Roman"/>
                <w:b/>
                <w:sz w:val="26"/>
                <w:szCs w:val="26"/>
              </w:rPr>
              <w:t>6</w:t>
            </w:r>
          </w:p>
        </w:tc>
        <w:tc>
          <w:tcPr>
            <w:tcW w:w="8100" w:type="dxa"/>
          </w:tcPr>
          <w:p w:rsidR="009D3B4E" w:rsidRPr="001C4C6C" w:rsidRDefault="00B52227" w:rsidP="000F6050">
            <w:pPr>
              <w:spacing w:after="0" w:line="240" w:lineRule="auto"/>
              <w:rPr>
                <w:rFonts w:ascii="Times New Roman" w:hAnsi="Times New Roman"/>
                <w:sz w:val="26"/>
                <w:szCs w:val="26"/>
              </w:rPr>
            </w:pPr>
            <w:r w:rsidRPr="001C4C6C">
              <w:rPr>
                <w:rFonts w:ascii="Times New Roman" w:hAnsi="Times New Roman"/>
                <w:sz w:val="26"/>
                <w:szCs w:val="26"/>
              </w:rPr>
              <w:t>Tính tốc độ của quả bóng lúc bay đi</w:t>
            </w:r>
            <w:r w:rsidRPr="001C4C6C">
              <w:rPr>
                <w:rFonts w:ascii="Times New Roman" w:hAnsi="Times New Roman"/>
                <w:b/>
                <w:sz w:val="26"/>
                <w:szCs w:val="26"/>
              </w:rPr>
              <w:t xml:space="preserve"> khi vừa rời khỏi chân cầu thủ?</w:t>
            </w:r>
          </w:p>
        </w:tc>
        <w:tc>
          <w:tcPr>
            <w:tcW w:w="990" w:type="dxa"/>
            <w:vAlign w:val="center"/>
          </w:tcPr>
          <w:p w:rsidR="009D3B4E" w:rsidRPr="001C4C6C" w:rsidRDefault="009D3B4E" w:rsidP="00D63E1A">
            <w:pPr>
              <w:spacing w:after="0" w:line="240" w:lineRule="auto"/>
              <w:jc w:val="center"/>
              <w:rPr>
                <w:rFonts w:ascii="Times New Roman" w:hAnsi="Times New Roman"/>
                <w:b/>
                <w:sz w:val="26"/>
                <w:szCs w:val="26"/>
              </w:rPr>
            </w:pPr>
            <w:r w:rsidRPr="001C4C6C">
              <w:rPr>
                <w:rFonts w:ascii="Times New Roman" w:hAnsi="Times New Roman"/>
                <w:b/>
                <w:sz w:val="26"/>
                <w:szCs w:val="26"/>
              </w:rPr>
              <w:t>1</w:t>
            </w:r>
            <w:r w:rsidR="00D63E1A">
              <w:rPr>
                <w:rFonts w:ascii="Times New Roman" w:hAnsi="Times New Roman"/>
                <w:b/>
                <w:sz w:val="26"/>
                <w:szCs w:val="26"/>
              </w:rPr>
              <w:t>.0</w:t>
            </w:r>
          </w:p>
        </w:tc>
      </w:tr>
      <w:tr w:rsidR="009D3B4E" w:rsidRPr="001C4C6C" w:rsidTr="007E6A95">
        <w:trPr>
          <w:trHeight w:val="665"/>
        </w:trPr>
        <w:tc>
          <w:tcPr>
            <w:tcW w:w="1008" w:type="dxa"/>
            <w:vMerge/>
            <w:vAlign w:val="center"/>
          </w:tcPr>
          <w:p w:rsidR="009D3B4E" w:rsidRPr="001C4C6C" w:rsidRDefault="009D3B4E" w:rsidP="000F6050">
            <w:pPr>
              <w:spacing w:after="0" w:line="240" w:lineRule="auto"/>
              <w:jc w:val="center"/>
              <w:rPr>
                <w:rFonts w:ascii="Times New Roman" w:hAnsi="Times New Roman"/>
                <w:b/>
                <w:sz w:val="26"/>
                <w:szCs w:val="26"/>
              </w:rPr>
            </w:pPr>
          </w:p>
        </w:tc>
        <w:tc>
          <w:tcPr>
            <w:tcW w:w="8100" w:type="dxa"/>
          </w:tcPr>
          <w:p w:rsidR="00C53EE8" w:rsidRPr="001C4C6C" w:rsidRDefault="00C53EE8" w:rsidP="000F6050">
            <w:pPr>
              <w:spacing w:after="0" w:line="240" w:lineRule="auto"/>
              <w:jc w:val="both"/>
              <w:rPr>
                <w:rFonts w:ascii="Times New Roman" w:hAnsi="Times New Roman"/>
                <w:sz w:val="26"/>
                <w:szCs w:val="26"/>
                <w:lang w:val="de-DE"/>
              </w:rPr>
            </w:pPr>
            <w:r w:rsidRPr="001C4C6C">
              <w:rPr>
                <w:rFonts w:ascii="Times New Roman" w:hAnsi="Times New Roman"/>
                <w:sz w:val="26"/>
                <w:szCs w:val="26"/>
                <w:lang w:val="de-DE"/>
              </w:rPr>
              <w:t>Áp dụng biểu thức định luật II Niu – tơn:</w:t>
            </w:r>
          </w:p>
          <w:p w:rsidR="009D3B4E" w:rsidRPr="001C4C6C" w:rsidRDefault="00C53EE8" w:rsidP="000F6050">
            <w:pPr>
              <w:spacing w:after="0" w:line="240" w:lineRule="auto"/>
              <w:jc w:val="center"/>
              <w:rPr>
                <w:rFonts w:ascii="Times New Roman" w:hAnsi="Times New Roman"/>
                <w:position w:val="-32"/>
                <w:sz w:val="26"/>
                <w:szCs w:val="26"/>
              </w:rPr>
            </w:pPr>
            <w:r w:rsidRPr="001C4C6C">
              <w:rPr>
                <w:rFonts w:ascii="Times New Roman" w:hAnsi="Times New Roman"/>
                <w:position w:val="-32"/>
                <w:sz w:val="26"/>
                <w:szCs w:val="26"/>
              </w:rPr>
              <w:object w:dxaOrig="2920" w:dyaOrig="760">
                <v:shape id="_x0000_i1035" type="#_x0000_t75" style="width:146.3pt;height:38pt" o:ole="">
                  <v:imagedata r:id="rId27" o:title=""/>
                </v:shape>
                <o:OLEObject Type="Embed" ProgID="Equation.DSMT4" ShapeID="_x0000_i1035" DrawAspect="Content" ObjectID="_1542769786" r:id="rId28"/>
              </w:object>
            </w:r>
          </w:p>
        </w:tc>
        <w:tc>
          <w:tcPr>
            <w:tcW w:w="990" w:type="dxa"/>
            <w:vAlign w:val="center"/>
          </w:tcPr>
          <w:p w:rsidR="009D3B4E" w:rsidRPr="001C4C6C" w:rsidRDefault="00D63E1A" w:rsidP="00D63E1A">
            <w:pPr>
              <w:spacing w:after="0" w:line="240" w:lineRule="auto"/>
              <w:jc w:val="center"/>
              <w:rPr>
                <w:rFonts w:ascii="Times New Roman" w:hAnsi="Times New Roman"/>
                <w:b/>
                <w:sz w:val="26"/>
                <w:szCs w:val="26"/>
              </w:rPr>
            </w:pPr>
            <w:r>
              <w:rPr>
                <w:rFonts w:ascii="Times New Roman" w:hAnsi="Times New Roman"/>
                <w:b/>
                <w:sz w:val="26"/>
                <w:szCs w:val="26"/>
              </w:rPr>
              <w:t>0.</w:t>
            </w:r>
            <w:r w:rsidR="009D3B4E" w:rsidRPr="001C4C6C">
              <w:rPr>
                <w:rFonts w:ascii="Times New Roman" w:hAnsi="Times New Roman"/>
                <w:b/>
                <w:sz w:val="26"/>
                <w:szCs w:val="26"/>
              </w:rPr>
              <w:t>5</w:t>
            </w:r>
          </w:p>
        </w:tc>
      </w:tr>
      <w:tr w:rsidR="009D3B4E" w:rsidRPr="001C4C6C" w:rsidTr="007E6A95">
        <w:trPr>
          <w:trHeight w:val="440"/>
        </w:trPr>
        <w:tc>
          <w:tcPr>
            <w:tcW w:w="1008" w:type="dxa"/>
            <w:vMerge/>
            <w:vAlign w:val="center"/>
          </w:tcPr>
          <w:p w:rsidR="009D3B4E" w:rsidRPr="001C4C6C" w:rsidRDefault="009D3B4E" w:rsidP="000F6050">
            <w:pPr>
              <w:spacing w:after="0" w:line="240" w:lineRule="auto"/>
              <w:jc w:val="center"/>
              <w:rPr>
                <w:rFonts w:ascii="Times New Roman" w:hAnsi="Times New Roman"/>
                <w:b/>
                <w:sz w:val="26"/>
                <w:szCs w:val="26"/>
              </w:rPr>
            </w:pPr>
          </w:p>
        </w:tc>
        <w:bookmarkStart w:id="2" w:name="OLE_LINK19"/>
        <w:bookmarkStart w:id="3" w:name="OLE_LINK20"/>
        <w:tc>
          <w:tcPr>
            <w:tcW w:w="8100" w:type="dxa"/>
          </w:tcPr>
          <w:p w:rsidR="009D3B4E" w:rsidRPr="001C4C6C" w:rsidRDefault="00C53EE8" w:rsidP="000F6050">
            <w:pPr>
              <w:spacing w:after="0" w:line="240" w:lineRule="auto"/>
              <w:jc w:val="center"/>
              <w:rPr>
                <w:rFonts w:ascii="Times New Roman" w:hAnsi="Times New Roman"/>
                <w:sz w:val="26"/>
                <w:szCs w:val="26"/>
              </w:rPr>
            </w:pPr>
            <w:r w:rsidRPr="001C4C6C">
              <w:rPr>
                <w:rFonts w:ascii="Times New Roman" w:hAnsi="Times New Roman"/>
                <w:position w:val="-12"/>
                <w:sz w:val="26"/>
                <w:szCs w:val="26"/>
              </w:rPr>
              <w:object w:dxaOrig="3940" w:dyaOrig="360">
                <v:shape id="_x0000_i1036" type="#_x0000_t75" style="width:197pt;height:17.85pt" o:ole="">
                  <v:imagedata r:id="rId29" o:title=""/>
                </v:shape>
                <o:OLEObject Type="Embed" ProgID="Equation.DSMT4" ShapeID="_x0000_i1036" DrawAspect="Content" ObjectID="_1542769787" r:id="rId30"/>
              </w:object>
            </w:r>
            <w:bookmarkEnd w:id="2"/>
            <w:bookmarkEnd w:id="3"/>
          </w:p>
        </w:tc>
        <w:tc>
          <w:tcPr>
            <w:tcW w:w="990" w:type="dxa"/>
            <w:vAlign w:val="center"/>
          </w:tcPr>
          <w:p w:rsidR="009D3B4E" w:rsidRPr="001C4C6C" w:rsidRDefault="00D63E1A" w:rsidP="00D63E1A">
            <w:pPr>
              <w:spacing w:after="0" w:line="240" w:lineRule="auto"/>
              <w:jc w:val="center"/>
              <w:rPr>
                <w:rFonts w:ascii="Times New Roman" w:hAnsi="Times New Roman"/>
                <w:b/>
                <w:sz w:val="26"/>
                <w:szCs w:val="26"/>
              </w:rPr>
            </w:pPr>
            <w:r>
              <w:rPr>
                <w:rFonts w:ascii="Times New Roman" w:hAnsi="Times New Roman"/>
                <w:b/>
                <w:sz w:val="26"/>
                <w:szCs w:val="26"/>
              </w:rPr>
              <w:t>0.</w:t>
            </w:r>
            <w:r w:rsidR="009D3B4E" w:rsidRPr="001C4C6C">
              <w:rPr>
                <w:rFonts w:ascii="Times New Roman" w:hAnsi="Times New Roman"/>
                <w:b/>
                <w:sz w:val="26"/>
                <w:szCs w:val="26"/>
              </w:rPr>
              <w:t>5</w:t>
            </w:r>
          </w:p>
        </w:tc>
      </w:tr>
      <w:tr w:rsidR="009D3B4E" w:rsidRPr="001C4C6C" w:rsidTr="007E6A95">
        <w:trPr>
          <w:trHeight w:val="440"/>
        </w:trPr>
        <w:tc>
          <w:tcPr>
            <w:tcW w:w="1008" w:type="dxa"/>
            <w:vMerge w:val="restart"/>
            <w:vAlign w:val="center"/>
          </w:tcPr>
          <w:p w:rsidR="009D3B4E" w:rsidRPr="001C4C6C" w:rsidRDefault="00D63E1A" w:rsidP="000F6050">
            <w:pPr>
              <w:spacing w:after="0" w:line="240" w:lineRule="auto"/>
              <w:jc w:val="center"/>
              <w:rPr>
                <w:rFonts w:ascii="Times New Roman" w:hAnsi="Times New Roman"/>
                <w:b/>
                <w:sz w:val="26"/>
                <w:szCs w:val="26"/>
              </w:rPr>
            </w:pPr>
            <w:r>
              <w:rPr>
                <w:rFonts w:ascii="Times New Roman" w:hAnsi="Times New Roman"/>
                <w:b/>
                <w:sz w:val="26"/>
                <w:szCs w:val="26"/>
              </w:rPr>
              <w:t>7</w:t>
            </w:r>
          </w:p>
        </w:tc>
        <w:tc>
          <w:tcPr>
            <w:tcW w:w="8100" w:type="dxa"/>
          </w:tcPr>
          <w:p w:rsidR="009D3B4E" w:rsidRPr="001C4C6C" w:rsidRDefault="009D3B4E" w:rsidP="000F6050">
            <w:pPr>
              <w:spacing w:after="0" w:line="240" w:lineRule="auto"/>
              <w:jc w:val="both"/>
              <w:rPr>
                <w:rFonts w:ascii="Times New Roman" w:eastAsia="Times New Roman" w:hAnsi="Times New Roman"/>
                <w:sz w:val="26"/>
                <w:szCs w:val="26"/>
                <w:lang w:val="fr-FR"/>
              </w:rPr>
            </w:pPr>
            <w:r w:rsidRPr="001C4C6C">
              <w:rPr>
                <w:rFonts w:ascii="Times New Roman" w:hAnsi="Times New Roman"/>
                <w:sz w:val="26"/>
                <w:szCs w:val="26"/>
              </w:rPr>
              <w:t>Một lò xo nhẹ, có độ cứng k = 50 N/m đầu trên treo vào điểm cố định và chiều dài tự nhiên là l</w:t>
            </w:r>
            <w:r w:rsidRPr="001C4C6C">
              <w:rPr>
                <w:rFonts w:ascii="Times New Roman" w:hAnsi="Times New Roman"/>
                <w:sz w:val="26"/>
                <w:szCs w:val="26"/>
                <w:vertAlign w:val="subscript"/>
              </w:rPr>
              <w:t xml:space="preserve"> o </w:t>
            </w:r>
            <w:r w:rsidRPr="001C4C6C">
              <w:rPr>
                <w:rFonts w:ascii="Times New Roman" w:hAnsi="Times New Roman"/>
                <w:sz w:val="26"/>
                <w:szCs w:val="26"/>
              </w:rPr>
              <w:t>= 20 cm, lấy g = 10 m/s</w:t>
            </w:r>
            <w:r w:rsidRPr="001C4C6C">
              <w:rPr>
                <w:rFonts w:ascii="Times New Roman" w:hAnsi="Times New Roman"/>
                <w:sz w:val="26"/>
                <w:szCs w:val="26"/>
                <w:vertAlign w:val="superscript"/>
              </w:rPr>
              <w:t>2</w:t>
            </w:r>
            <w:r w:rsidRPr="001C4C6C">
              <w:rPr>
                <w:rFonts w:ascii="Times New Roman" w:hAnsi="Times New Roman"/>
                <w:sz w:val="26"/>
                <w:szCs w:val="26"/>
              </w:rPr>
              <w:t>. Để chiều dài lò xo là 25 cm thì phải treo vật có khối lượng bao nhiêu?</w:t>
            </w:r>
          </w:p>
        </w:tc>
        <w:tc>
          <w:tcPr>
            <w:tcW w:w="990" w:type="dxa"/>
            <w:vAlign w:val="center"/>
          </w:tcPr>
          <w:p w:rsidR="009D3B4E" w:rsidRPr="001C4C6C" w:rsidRDefault="009D3B4E" w:rsidP="00D63E1A">
            <w:pPr>
              <w:spacing w:after="0" w:line="240" w:lineRule="auto"/>
              <w:jc w:val="center"/>
              <w:rPr>
                <w:rFonts w:ascii="Times New Roman" w:hAnsi="Times New Roman"/>
                <w:b/>
                <w:sz w:val="26"/>
                <w:szCs w:val="26"/>
              </w:rPr>
            </w:pPr>
            <w:r w:rsidRPr="001C4C6C">
              <w:rPr>
                <w:rFonts w:ascii="Times New Roman" w:hAnsi="Times New Roman"/>
                <w:b/>
                <w:sz w:val="26"/>
                <w:szCs w:val="26"/>
              </w:rPr>
              <w:t>1</w:t>
            </w:r>
            <w:r w:rsidR="00D63E1A">
              <w:rPr>
                <w:rFonts w:ascii="Times New Roman" w:hAnsi="Times New Roman"/>
                <w:b/>
                <w:sz w:val="26"/>
                <w:szCs w:val="26"/>
              </w:rPr>
              <w:t>.0</w:t>
            </w:r>
          </w:p>
        </w:tc>
      </w:tr>
      <w:tr w:rsidR="009D3B4E" w:rsidRPr="001C4C6C" w:rsidTr="007E6A95">
        <w:trPr>
          <w:trHeight w:val="440"/>
        </w:trPr>
        <w:tc>
          <w:tcPr>
            <w:tcW w:w="1008" w:type="dxa"/>
            <w:vMerge/>
            <w:vAlign w:val="center"/>
          </w:tcPr>
          <w:p w:rsidR="009D3B4E" w:rsidRPr="001C4C6C" w:rsidRDefault="009D3B4E" w:rsidP="000F6050">
            <w:pPr>
              <w:spacing w:after="0" w:line="240" w:lineRule="auto"/>
              <w:jc w:val="center"/>
              <w:rPr>
                <w:rFonts w:ascii="Times New Roman" w:hAnsi="Times New Roman"/>
                <w:b/>
                <w:sz w:val="26"/>
                <w:szCs w:val="26"/>
              </w:rPr>
            </w:pPr>
          </w:p>
        </w:tc>
        <w:tc>
          <w:tcPr>
            <w:tcW w:w="8100" w:type="dxa"/>
          </w:tcPr>
          <w:p w:rsidR="009D3B4E" w:rsidRPr="001C4C6C" w:rsidRDefault="009D3B4E" w:rsidP="000F6050">
            <w:pPr>
              <w:spacing w:after="0" w:line="240" w:lineRule="auto"/>
              <w:jc w:val="both"/>
              <w:rPr>
                <w:rFonts w:ascii="Times New Roman" w:eastAsia="Times New Roman" w:hAnsi="Times New Roman"/>
                <w:sz w:val="26"/>
                <w:szCs w:val="26"/>
                <w:lang w:val="fr-FR"/>
              </w:rPr>
            </w:pPr>
            <w:r w:rsidRPr="001C4C6C">
              <w:rPr>
                <w:rFonts w:ascii="Times New Roman" w:hAnsi="Times New Roman"/>
                <w:sz w:val="26"/>
                <w:szCs w:val="26"/>
              </w:rPr>
              <w:t xml:space="preserve">Độ dãn của lò xo: </w:t>
            </w:r>
            <w:r w:rsidRPr="001C4C6C">
              <w:rPr>
                <w:rFonts w:ascii="Times New Roman" w:hAnsi="Times New Roman"/>
                <w:position w:val="-10"/>
                <w:sz w:val="26"/>
                <w:szCs w:val="26"/>
              </w:rPr>
              <w:object w:dxaOrig="2340" w:dyaOrig="320">
                <v:shape id="_x0000_i1037" type="#_x0000_t75" style="width:116.95pt;height:15.55pt" o:ole="">
                  <v:imagedata r:id="rId31" o:title=""/>
                </v:shape>
                <o:OLEObject Type="Embed" ProgID="Equation.3" ShapeID="_x0000_i1037" DrawAspect="Content" ObjectID="_1542769788" r:id="rId32"/>
              </w:object>
            </w:r>
          </w:p>
        </w:tc>
        <w:tc>
          <w:tcPr>
            <w:tcW w:w="990" w:type="dxa"/>
            <w:vAlign w:val="center"/>
          </w:tcPr>
          <w:p w:rsidR="009D3B4E" w:rsidRPr="001C4C6C" w:rsidRDefault="009D3B4E" w:rsidP="00D63E1A">
            <w:pPr>
              <w:spacing w:after="0" w:line="240" w:lineRule="auto"/>
              <w:jc w:val="center"/>
              <w:rPr>
                <w:rFonts w:ascii="Times New Roman" w:hAnsi="Times New Roman"/>
                <w:b/>
                <w:sz w:val="26"/>
                <w:szCs w:val="26"/>
              </w:rPr>
            </w:pPr>
            <w:r w:rsidRPr="001C4C6C">
              <w:rPr>
                <w:rFonts w:ascii="Times New Roman" w:hAnsi="Times New Roman"/>
                <w:b/>
                <w:sz w:val="26"/>
                <w:szCs w:val="26"/>
              </w:rPr>
              <w:t>0</w:t>
            </w:r>
            <w:r w:rsidR="00D63E1A">
              <w:rPr>
                <w:rFonts w:ascii="Times New Roman" w:hAnsi="Times New Roman"/>
                <w:b/>
                <w:sz w:val="26"/>
                <w:szCs w:val="26"/>
              </w:rPr>
              <w:t>.</w:t>
            </w:r>
            <w:r w:rsidRPr="001C4C6C">
              <w:rPr>
                <w:rFonts w:ascii="Times New Roman" w:hAnsi="Times New Roman"/>
                <w:b/>
                <w:sz w:val="26"/>
                <w:szCs w:val="26"/>
              </w:rPr>
              <w:t>5</w:t>
            </w:r>
          </w:p>
        </w:tc>
      </w:tr>
      <w:tr w:rsidR="009D3B4E" w:rsidRPr="001C4C6C" w:rsidTr="007E6A95">
        <w:trPr>
          <w:trHeight w:val="440"/>
        </w:trPr>
        <w:tc>
          <w:tcPr>
            <w:tcW w:w="1008" w:type="dxa"/>
            <w:vMerge/>
            <w:vAlign w:val="center"/>
          </w:tcPr>
          <w:p w:rsidR="009D3B4E" w:rsidRPr="001C4C6C" w:rsidRDefault="009D3B4E" w:rsidP="000F6050">
            <w:pPr>
              <w:spacing w:after="0" w:line="240" w:lineRule="auto"/>
              <w:jc w:val="center"/>
              <w:rPr>
                <w:rFonts w:ascii="Times New Roman" w:hAnsi="Times New Roman"/>
                <w:b/>
                <w:sz w:val="26"/>
                <w:szCs w:val="26"/>
              </w:rPr>
            </w:pPr>
          </w:p>
        </w:tc>
        <w:tc>
          <w:tcPr>
            <w:tcW w:w="8100" w:type="dxa"/>
          </w:tcPr>
          <w:p w:rsidR="009D3B4E" w:rsidRPr="001C4C6C" w:rsidRDefault="009D3B4E" w:rsidP="000F6050">
            <w:pPr>
              <w:spacing w:after="0" w:line="240" w:lineRule="auto"/>
              <w:rPr>
                <w:rFonts w:ascii="Times New Roman" w:hAnsi="Times New Roman"/>
                <w:sz w:val="26"/>
                <w:szCs w:val="26"/>
              </w:rPr>
            </w:pPr>
            <w:r w:rsidRPr="001C4C6C">
              <w:rPr>
                <w:rFonts w:ascii="Times New Roman" w:hAnsi="Times New Roman"/>
                <w:sz w:val="26"/>
                <w:szCs w:val="26"/>
              </w:rPr>
              <w:t>Khối lượng vật cần treo: m.g =k.</w:t>
            </w:r>
            <m:oMath>
              <m:r>
                <w:rPr>
                  <w:rFonts w:ascii="Times New Roman" w:hAnsi="Times New Roman"/>
                  <w:sz w:val="26"/>
                  <w:szCs w:val="26"/>
                </w:rPr>
                <m:t>∆</m:t>
              </m:r>
              <m:r>
                <w:rPr>
                  <w:rFonts w:ascii="Cambria Math" w:hAnsi="Cambria Math"/>
                  <w:sz w:val="26"/>
                  <w:szCs w:val="26"/>
                </w:rPr>
                <m:t>l</m:t>
              </m:r>
            </m:oMath>
            <w:r w:rsidRPr="001C4C6C">
              <w:rPr>
                <w:rFonts w:ascii="Times New Roman" w:hAnsi="Times New Roman"/>
                <w:sz w:val="26"/>
                <w:szCs w:val="26"/>
              </w:rPr>
              <w:t>=&gt; m=0,25 kg</w:t>
            </w:r>
          </w:p>
        </w:tc>
        <w:tc>
          <w:tcPr>
            <w:tcW w:w="990" w:type="dxa"/>
            <w:vAlign w:val="center"/>
          </w:tcPr>
          <w:p w:rsidR="009D3B4E" w:rsidRPr="001C4C6C" w:rsidRDefault="00D63E1A" w:rsidP="00D63E1A">
            <w:pPr>
              <w:spacing w:after="0" w:line="240" w:lineRule="auto"/>
              <w:jc w:val="center"/>
              <w:rPr>
                <w:rFonts w:ascii="Times New Roman" w:hAnsi="Times New Roman"/>
                <w:b/>
                <w:sz w:val="26"/>
                <w:szCs w:val="26"/>
              </w:rPr>
            </w:pPr>
            <w:r>
              <w:rPr>
                <w:rFonts w:ascii="Times New Roman" w:hAnsi="Times New Roman"/>
                <w:b/>
                <w:sz w:val="26"/>
                <w:szCs w:val="26"/>
              </w:rPr>
              <w:t>0.</w:t>
            </w:r>
            <w:r w:rsidR="009D3B4E" w:rsidRPr="001C4C6C">
              <w:rPr>
                <w:rFonts w:ascii="Times New Roman" w:hAnsi="Times New Roman"/>
                <w:b/>
                <w:sz w:val="26"/>
                <w:szCs w:val="26"/>
              </w:rPr>
              <w:t>5</w:t>
            </w:r>
          </w:p>
        </w:tc>
      </w:tr>
      <w:tr w:rsidR="009D3B4E" w:rsidRPr="001C4C6C" w:rsidTr="007E6A95">
        <w:trPr>
          <w:trHeight w:val="1151"/>
        </w:trPr>
        <w:tc>
          <w:tcPr>
            <w:tcW w:w="1008" w:type="dxa"/>
            <w:vMerge w:val="restart"/>
            <w:vAlign w:val="center"/>
          </w:tcPr>
          <w:p w:rsidR="009D3B4E" w:rsidRPr="001C4C6C" w:rsidRDefault="00D63E1A" w:rsidP="000F6050">
            <w:pPr>
              <w:spacing w:after="0" w:line="240" w:lineRule="auto"/>
              <w:jc w:val="center"/>
              <w:rPr>
                <w:rFonts w:ascii="Times New Roman" w:hAnsi="Times New Roman"/>
                <w:b/>
                <w:sz w:val="26"/>
                <w:szCs w:val="26"/>
              </w:rPr>
            </w:pPr>
            <w:r>
              <w:rPr>
                <w:rFonts w:ascii="Times New Roman" w:hAnsi="Times New Roman"/>
                <w:b/>
                <w:sz w:val="26"/>
                <w:szCs w:val="26"/>
              </w:rPr>
              <w:t>8</w:t>
            </w:r>
          </w:p>
        </w:tc>
        <w:tc>
          <w:tcPr>
            <w:tcW w:w="8100" w:type="dxa"/>
          </w:tcPr>
          <w:p w:rsidR="009D3B4E" w:rsidRPr="001C4C6C" w:rsidRDefault="009D3B4E" w:rsidP="000F6050">
            <w:pPr>
              <w:spacing w:after="0" w:line="240" w:lineRule="auto"/>
              <w:rPr>
                <w:rFonts w:ascii="Times New Roman" w:hAnsi="Times New Roman"/>
                <w:sz w:val="26"/>
                <w:szCs w:val="26"/>
              </w:rPr>
            </w:pPr>
            <w:r w:rsidRPr="001C4C6C">
              <w:rPr>
                <w:rFonts w:ascii="Times New Roman" w:hAnsi="Times New Roman"/>
                <w:sz w:val="26"/>
                <w:szCs w:val="26"/>
              </w:rPr>
              <w:t xml:space="preserve">Một khúc gỗ nặng 10kg được kéo trượt thẳng nhanh dần đều trên mặt phẳng ngang. Biết hệ số ma sát giữa khúc gỗ và mặt phẳng là 0,2. Lực kéo có hướng chếch lên trên </w:t>
            </w:r>
            <w:r w:rsidRPr="001C4C6C">
              <w:rPr>
                <w:rFonts w:ascii="Times New Roman" w:hAnsi="Times New Roman"/>
                <w:position w:val="-6"/>
                <w:sz w:val="26"/>
                <w:szCs w:val="26"/>
              </w:rPr>
              <w:object w:dxaOrig="380" w:dyaOrig="320">
                <v:shape id="_x0000_i1038" type="#_x0000_t75" style="width:19.6pt;height:15.55pt" o:ole="">
                  <v:imagedata r:id="rId14" o:title=""/>
                </v:shape>
                <o:OLEObject Type="Embed" ProgID="Equation.3" ShapeID="_x0000_i1038" DrawAspect="Content" ObjectID="_1542769789" r:id="rId33"/>
              </w:object>
            </w:r>
            <w:r w:rsidRPr="001C4C6C">
              <w:rPr>
                <w:rFonts w:ascii="Times New Roman" w:hAnsi="Times New Roman"/>
                <w:sz w:val="26"/>
                <w:szCs w:val="26"/>
              </w:rPr>
              <w:t xml:space="preserve"> so với hướng chuyển động và bằng 50N. Tính gia tốc chuyển động của khúc gỗ?</w:t>
            </w:r>
          </w:p>
        </w:tc>
        <w:tc>
          <w:tcPr>
            <w:tcW w:w="990" w:type="dxa"/>
            <w:vAlign w:val="center"/>
          </w:tcPr>
          <w:p w:rsidR="009D3B4E" w:rsidRPr="001C4C6C" w:rsidRDefault="009D3B4E" w:rsidP="00D63E1A">
            <w:pPr>
              <w:spacing w:after="0" w:line="240" w:lineRule="auto"/>
              <w:jc w:val="center"/>
              <w:rPr>
                <w:rFonts w:ascii="Times New Roman" w:hAnsi="Times New Roman"/>
                <w:b/>
                <w:sz w:val="26"/>
                <w:szCs w:val="26"/>
              </w:rPr>
            </w:pPr>
            <w:r w:rsidRPr="001C4C6C">
              <w:rPr>
                <w:rFonts w:ascii="Times New Roman" w:hAnsi="Times New Roman"/>
                <w:b/>
                <w:sz w:val="26"/>
                <w:szCs w:val="26"/>
              </w:rPr>
              <w:t>1</w:t>
            </w:r>
            <w:r w:rsidR="00D63E1A">
              <w:rPr>
                <w:rFonts w:ascii="Times New Roman" w:hAnsi="Times New Roman"/>
                <w:b/>
                <w:sz w:val="26"/>
                <w:szCs w:val="26"/>
              </w:rPr>
              <w:t>.0</w:t>
            </w:r>
          </w:p>
        </w:tc>
      </w:tr>
      <w:tr w:rsidR="009D3B4E" w:rsidRPr="001C4C6C" w:rsidTr="007E6A95">
        <w:trPr>
          <w:trHeight w:val="440"/>
        </w:trPr>
        <w:tc>
          <w:tcPr>
            <w:tcW w:w="1008" w:type="dxa"/>
            <w:vMerge/>
            <w:vAlign w:val="center"/>
          </w:tcPr>
          <w:p w:rsidR="009D3B4E" w:rsidRPr="001C4C6C" w:rsidRDefault="009D3B4E" w:rsidP="000F6050">
            <w:pPr>
              <w:spacing w:after="0" w:line="240" w:lineRule="auto"/>
              <w:jc w:val="center"/>
              <w:rPr>
                <w:rFonts w:ascii="Times New Roman" w:hAnsi="Times New Roman"/>
                <w:b/>
                <w:sz w:val="26"/>
                <w:szCs w:val="26"/>
              </w:rPr>
            </w:pPr>
          </w:p>
        </w:tc>
        <w:tc>
          <w:tcPr>
            <w:tcW w:w="8100" w:type="dxa"/>
          </w:tcPr>
          <w:p w:rsidR="009D3B4E" w:rsidRPr="001C4C6C" w:rsidRDefault="009D3B4E" w:rsidP="000F6050">
            <w:pPr>
              <w:pStyle w:val="ListParagraph"/>
              <w:numPr>
                <w:ilvl w:val="0"/>
                <w:numId w:val="10"/>
              </w:numPr>
              <w:ind w:left="0" w:firstLine="0"/>
              <w:jc w:val="both"/>
              <w:rPr>
                <w:sz w:val="26"/>
                <w:szCs w:val="26"/>
              </w:rPr>
            </w:pPr>
            <w:r w:rsidRPr="001C4C6C">
              <w:rPr>
                <w:sz w:val="26"/>
                <w:szCs w:val="26"/>
              </w:rPr>
              <w:t>Vẽ hình</w:t>
            </w:r>
          </w:p>
          <w:p w:rsidR="009D3B4E" w:rsidRPr="001C4C6C" w:rsidRDefault="009D3B4E" w:rsidP="000F6050">
            <w:pPr>
              <w:pStyle w:val="ListParagraph"/>
              <w:numPr>
                <w:ilvl w:val="0"/>
                <w:numId w:val="10"/>
              </w:numPr>
              <w:ind w:left="0" w:firstLine="0"/>
              <w:jc w:val="both"/>
              <w:rPr>
                <w:sz w:val="26"/>
                <w:szCs w:val="26"/>
              </w:rPr>
            </w:pPr>
            <w:r w:rsidRPr="001C4C6C">
              <w:rPr>
                <w:sz w:val="26"/>
                <w:szCs w:val="26"/>
              </w:rPr>
              <w:t>Phân tích lực</w:t>
            </w:r>
          </w:p>
          <w:p w:rsidR="009D3B4E" w:rsidRPr="001C4C6C" w:rsidRDefault="009D3B4E" w:rsidP="000F6050">
            <w:pPr>
              <w:pStyle w:val="ListParagraph"/>
              <w:numPr>
                <w:ilvl w:val="0"/>
                <w:numId w:val="10"/>
              </w:numPr>
              <w:ind w:left="0" w:firstLine="0"/>
              <w:jc w:val="both"/>
              <w:rPr>
                <w:sz w:val="26"/>
                <w:szCs w:val="26"/>
              </w:rPr>
            </w:pPr>
            <w:r w:rsidRPr="001C4C6C">
              <w:rPr>
                <w:sz w:val="26"/>
                <w:szCs w:val="26"/>
              </w:rPr>
              <w:t>Ta có:</w:t>
            </w:r>
            <m:oMath>
              <m:r>
                <w:rPr>
                  <w:rFonts w:ascii="Cambria Math"/>
                  <w:sz w:val="26"/>
                  <w:szCs w:val="26"/>
                </w:rPr>
                <m:t xml:space="preserve"> </m:t>
              </m:r>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k</m:t>
                  </m:r>
                </m:sub>
              </m:sSub>
              <m:r>
                <w:rPr>
                  <w:rFonts w:ascii="Cambria Math"/>
                  <w:sz w:val="26"/>
                  <w:szCs w:val="26"/>
                </w:rPr>
                <m:t>.</m:t>
              </m:r>
              <m:r>
                <w:rPr>
                  <w:rFonts w:ascii="Cambria Math" w:hAnsi="Cambria Math"/>
                  <w:sz w:val="26"/>
                  <w:szCs w:val="26"/>
                </w:rPr>
                <m:t>cos</m:t>
              </m:r>
              <m:r>
                <w:rPr>
                  <w:rFonts w:ascii="Cambria Math"/>
                  <w:sz w:val="26"/>
                  <w:szCs w:val="26"/>
                </w:rPr>
                <m:t>60</m:t>
              </m:r>
              <m:r>
                <w:rPr>
                  <w:rFonts w:ascii="Cambria Math"/>
                  <w:sz w:val="26"/>
                  <w:szCs w:val="26"/>
                </w:rPr>
                <m:t>-</m:t>
              </m:r>
              <m:r>
                <w:rPr>
                  <w:rFonts w:ascii="Cambria Math" w:hAnsi="Cambria Math"/>
                  <w:sz w:val="26"/>
                  <w:szCs w:val="26"/>
                </w:rPr>
                <m:t>μ</m:t>
              </m:r>
              <m:r>
                <w:rPr>
                  <w:rFonts w:ascii="Cambria Math"/>
                  <w:sz w:val="26"/>
                  <w:szCs w:val="26"/>
                </w:rPr>
                <m:t>(</m:t>
              </m:r>
              <m:r>
                <w:rPr>
                  <w:rFonts w:ascii="Cambria Math" w:hAnsi="Cambria Math"/>
                  <w:sz w:val="26"/>
                  <w:szCs w:val="26"/>
                </w:rPr>
                <m:t>p</m:t>
              </m:r>
              <m:r>
                <w:rPr>
                  <w:rFonts w:ascii="Cambria Math"/>
                  <w:sz w:val="26"/>
                  <w:szCs w:val="26"/>
                </w:rPr>
                <m:t>-</m:t>
              </m:r>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k</m:t>
                  </m:r>
                </m:sub>
              </m:sSub>
              <m:r>
                <w:rPr>
                  <w:rFonts w:ascii="Cambria Math"/>
                  <w:sz w:val="26"/>
                  <w:szCs w:val="26"/>
                </w:rPr>
                <m:t>.</m:t>
              </m:r>
              <m:r>
                <w:rPr>
                  <w:rFonts w:ascii="Cambria Math" w:hAnsi="Cambria Math"/>
                  <w:sz w:val="26"/>
                  <w:szCs w:val="26"/>
                </w:rPr>
                <m:t>sin</m:t>
              </m:r>
              <m:r>
                <w:rPr>
                  <w:rFonts w:ascii="Cambria Math"/>
                  <w:sz w:val="26"/>
                  <w:szCs w:val="26"/>
                </w:rPr>
                <m:t>60)=</m:t>
              </m:r>
              <m:r>
                <w:rPr>
                  <w:rFonts w:ascii="Cambria Math" w:hAnsi="Cambria Math"/>
                  <w:sz w:val="26"/>
                  <w:szCs w:val="26"/>
                </w:rPr>
                <m:t>m</m:t>
              </m:r>
              <m:r>
                <w:rPr>
                  <w:rFonts w:ascii="Cambria Math"/>
                  <w:sz w:val="26"/>
                  <w:szCs w:val="26"/>
                </w:rPr>
                <m:t>.</m:t>
              </m:r>
              <m:r>
                <w:rPr>
                  <w:rFonts w:ascii="Cambria Math" w:hAnsi="Cambria Math"/>
                  <w:sz w:val="26"/>
                  <w:szCs w:val="26"/>
                </w:rPr>
                <m:t>a</m:t>
              </m:r>
            </m:oMath>
          </w:p>
        </w:tc>
        <w:tc>
          <w:tcPr>
            <w:tcW w:w="990" w:type="dxa"/>
            <w:vAlign w:val="center"/>
          </w:tcPr>
          <w:p w:rsidR="009D3B4E" w:rsidRPr="001C4C6C" w:rsidRDefault="00D63E1A" w:rsidP="00D63E1A">
            <w:pPr>
              <w:spacing w:after="0" w:line="240" w:lineRule="auto"/>
              <w:jc w:val="center"/>
              <w:rPr>
                <w:rFonts w:ascii="Times New Roman" w:hAnsi="Times New Roman"/>
                <w:b/>
                <w:sz w:val="26"/>
                <w:szCs w:val="26"/>
              </w:rPr>
            </w:pPr>
            <w:r>
              <w:rPr>
                <w:rFonts w:ascii="Times New Roman" w:hAnsi="Times New Roman"/>
                <w:b/>
                <w:sz w:val="26"/>
                <w:szCs w:val="26"/>
              </w:rPr>
              <w:t>0.</w:t>
            </w:r>
            <w:r w:rsidR="009D3B4E" w:rsidRPr="001C4C6C">
              <w:rPr>
                <w:rFonts w:ascii="Times New Roman" w:hAnsi="Times New Roman"/>
                <w:b/>
                <w:sz w:val="26"/>
                <w:szCs w:val="26"/>
              </w:rPr>
              <w:t>5</w:t>
            </w:r>
          </w:p>
        </w:tc>
      </w:tr>
      <w:tr w:rsidR="009D3B4E" w:rsidRPr="001C4C6C" w:rsidTr="007E6A95">
        <w:trPr>
          <w:trHeight w:val="440"/>
        </w:trPr>
        <w:tc>
          <w:tcPr>
            <w:tcW w:w="1008" w:type="dxa"/>
            <w:vMerge/>
            <w:vAlign w:val="center"/>
          </w:tcPr>
          <w:p w:rsidR="009D3B4E" w:rsidRPr="001C4C6C" w:rsidRDefault="009D3B4E" w:rsidP="000F6050">
            <w:pPr>
              <w:spacing w:after="0" w:line="240" w:lineRule="auto"/>
              <w:jc w:val="center"/>
              <w:rPr>
                <w:rFonts w:ascii="Times New Roman" w:hAnsi="Times New Roman"/>
                <w:b/>
                <w:sz w:val="26"/>
                <w:szCs w:val="26"/>
              </w:rPr>
            </w:pPr>
          </w:p>
        </w:tc>
        <w:tc>
          <w:tcPr>
            <w:tcW w:w="8100" w:type="dxa"/>
          </w:tcPr>
          <w:p w:rsidR="009D3B4E" w:rsidRPr="001C4C6C" w:rsidRDefault="009D3B4E" w:rsidP="000F6050">
            <w:pPr>
              <w:spacing w:after="0" w:line="240" w:lineRule="auto"/>
              <w:jc w:val="center"/>
              <w:rPr>
                <w:rFonts w:ascii="Times New Roman" w:hAnsi="Times New Roman"/>
                <w:sz w:val="26"/>
                <w:szCs w:val="26"/>
                <w:vertAlign w:val="subscript"/>
              </w:rPr>
            </w:pPr>
            <w:r w:rsidRPr="001C4C6C">
              <w:rPr>
                <w:rFonts w:ascii="Times New Roman" w:hAnsi="Times New Roman"/>
                <w:position w:val="-24"/>
                <w:sz w:val="26"/>
                <w:szCs w:val="26"/>
                <w:vertAlign w:val="subscript"/>
              </w:rPr>
              <w:object w:dxaOrig="2560" w:dyaOrig="620">
                <v:shape id="_x0000_i1039" type="#_x0000_t75" style="width:128.45pt;height:31.7pt" o:ole="">
                  <v:imagedata r:id="rId34" o:title=""/>
                </v:shape>
                <o:OLEObject Type="Embed" ProgID="Equation.3" ShapeID="_x0000_i1039" DrawAspect="Content" ObjectID="_1542769790" r:id="rId35"/>
              </w:object>
            </w:r>
          </w:p>
        </w:tc>
        <w:tc>
          <w:tcPr>
            <w:tcW w:w="990" w:type="dxa"/>
            <w:vAlign w:val="center"/>
          </w:tcPr>
          <w:p w:rsidR="009D3B4E" w:rsidRPr="001C4C6C" w:rsidRDefault="009D3B4E" w:rsidP="00D63E1A">
            <w:pPr>
              <w:spacing w:after="0" w:line="240" w:lineRule="auto"/>
              <w:jc w:val="center"/>
              <w:rPr>
                <w:rFonts w:ascii="Times New Roman" w:hAnsi="Times New Roman"/>
                <w:b/>
                <w:sz w:val="26"/>
                <w:szCs w:val="26"/>
              </w:rPr>
            </w:pPr>
            <w:r w:rsidRPr="001C4C6C">
              <w:rPr>
                <w:rFonts w:ascii="Times New Roman" w:hAnsi="Times New Roman"/>
                <w:b/>
                <w:sz w:val="26"/>
                <w:szCs w:val="26"/>
              </w:rPr>
              <w:t>0</w:t>
            </w:r>
            <w:r w:rsidR="00D63E1A">
              <w:rPr>
                <w:rFonts w:ascii="Times New Roman" w:hAnsi="Times New Roman"/>
                <w:b/>
                <w:sz w:val="26"/>
                <w:szCs w:val="26"/>
              </w:rPr>
              <w:t>.</w:t>
            </w:r>
            <w:r w:rsidRPr="001C4C6C">
              <w:rPr>
                <w:rFonts w:ascii="Times New Roman" w:hAnsi="Times New Roman"/>
                <w:b/>
                <w:sz w:val="26"/>
                <w:szCs w:val="26"/>
              </w:rPr>
              <w:t>5</w:t>
            </w:r>
          </w:p>
        </w:tc>
      </w:tr>
    </w:tbl>
    <w:p w:rsidR="009D3B4E" w:rsidRPr="001C4C6C" w:rsidRDefault="009D3B4E" w:rsidP="000F6050">
      <w:pPr>
        <w:spacing w:after="0" w:line="240" w:lineRule="auto"/>
        <w:rPr>
          <w:rFonts w:ascii="Times New Roman" w:hAnsi="Times New Roman"/>
          <w:sz w:val="26"/>
          <w:szCs w:val="26"/>
        </w:rPr>
      </w:pPr>
    </w:p>
    <w:p w:rsidR="00F4454B" w:rsidRPr="001C4C6C" w:rsidRDefault="00F4454B" w:rsidP="000F6050">
      <w:pPr>
        <w:spacing w:after="0" w:line="240" w:lineRule="auto"/>
        <w:rPr>
          <w:rFonts w:ascii="Times New Roman" w:hAnsi="Times New Roman"/>
          <w:sz w:val="26"/>
          <w:szCs w:val="26"/>
        </w:rPr>
      </w:pPr>
    </w:p>
    <w:p w:rsidR="00F4454B" w:rsidRPr="001C4C6C" w:rsidRDefault="00F4454B" w:rsidP="000F6050">
      <w:pPr>
        <w:spacing w:after="0" w:line="240" w:lineRule="auto"/>
        <w:jc w:val="center"/>
        <w:rPr>
          <w:rFonts w:ascii="Times New Roman" w:hAnsi="Times New Roman"/>
          <w:sz w:val="26"/>
          <w:szCs w:val="26"/>
        </w:rPr>
      </w:pPr>
    </w:p>
    <w:p w:rsidR="00147FCD" w:rsidRPr="001C4C6C" w:rsidRDefault="00147FCD" w:rsidP="000F6050">
      <w:pPr>
        <w:spacing w:after="0" w:line="240" w:lineRule="auto"/>
        <w:rPr>
          <w:rFonts w:ascii="Times New Roman" w:hAnsi="Times New Roman"/>
          <w:sz w:val="26"/>
          <w:szCs w:val="26"/>
        </w:rPr>
      </w:pPr>
    </w:p>
    <w:sectPr w:rsidR="00147FCD" w:rsidRPr="001C4C6C" w:rsidSect="000F6050">
      <w:pgSz w:w="12240" w:h="15840"/>
      <w:pgMar w:top="720" w:right="720" w:bottom="72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DB42D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5132E0"/>
    <w:multiLevelType w:val="hybridMultilevel"/>
    <w:tmpl w:val="0D247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E39AB"/>
    <w:multiLevelType w:val="hybridMultilevel"/>
    <w:tmpl w:val="26B412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C90FB8"/>
    <w:multiLevelType w:val="hybridMultilevel"/>
    <w:tmpl w:val="5290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1C0C77"/>
    <w:multiLevelType w:val="hybridMultilevel"/>
    <w:tmpl w:val="37B43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EA37FD"/>
    <w:multiLevelType w:val="hybridMultilevel"/>
    <w:tmpl w:val="03D69C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0070E4"/>
    <w:multiLevelType w:val="hybridMultilevel"/>
    <w:tmpl w:val="EC2CF94E"/>
    <w:lvl w:ilvl="0" w:tplc="6E924B40">
      <w:numFmt w:val="bullet"/>
      <w:lvlText w:val="-"/>
      <w:lvlJc w:val="left"/>
      <w:pPr>
        <w:tabs>
          <w:tab w:val="num" w:pos="360"/>
        </w:tabs>
        <w:ind w:left="360" w:hanging="360"/>
      </w:pPr>
      <w:rPr>
        <w:rFonts w:ascii="Times New Roman" w:eastAsia="Times New Roman" w:hAnsi="Times New Roman" w:cs="Times New Roman" w:hint="default"/>
      </w:rPr>
    </w:lvl>
    <w:lvl w:ilvl="1" w:tplc="FE7C7EA8">
      <w:start w:val="1"/>
      <w:numFmt w:val="bullet"/>
      <w:lvlText w:val="+"/>
      <w:lvlJc w:val="left"/>
      <w:pPr>
        <w:tabs>
          <w:tab w:val="num" w:pos="611"/>
        </w:tabs>
        <w:ind w:left="667" w:hanging="227"/>
      </w:pPr>
      <w:rPr>
        <w:rFonts w:ascii="Courier New" w:hAnsi="Courier New"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0D968C4"/>
    <w:multiLevelType w:val="hybridMultilevel"/>
    <w:tmpl w:val="FB2449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295239"/>
    <w:multiLevelType w:val="hybridMultilevel"/>
    <w:tmpl w:val="4AB2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715115"/>
    <w:multiLevelType w:val="hybridMultilevel"/>
    <w:tmpl w:val="97C6F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8"/>
  </w:num>
  <w:num w:numId="5">
    <w:abstractNumId w:val="0"/>
  </w:num>
  <w:num w:numId="6">
    <w:abstractNumId w:val="4"/>
  </w:num>
  <w:num w:numId="7">
    <w:abstractNumId w:val="9"/>
  </w:num>
  <w:num w:numId="8">
    <w:abstractNumId w:val="2"/>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defaultTabStop w:val="720"/>
  <w:characterSpacingControl w:val="doNotCompress"/>
  <w:compat/>
  <w:rsids>
    <w:rsidRoot w:val="00500854"/>
    <w:rsid w:val="0000175D"/>
    <w:rsid w:val="00032F6C"/>
    <w:rsid w:val="0007388D"/>
    <w:rsid w:val="000D352D"/>
    <w:rsid w:val="000F6050"/>
    <w:rsid w:val="000F6C98"/>
    <w:rsid w:val="00113AD2"/>
    <w:rsid w:val="00147FCD"/>
    <w:rsid w:val="001A3F20"/>
    <w:rsid w:val="001C4C6C"/>
    <w:rsid w:val="00200911"/>
    <w:rsid w:val="0021007B"/>
    <w:rsid w:val="002523CA"/>
    <w:rsid w:val="002D23C8"/>
    <w:rsid w:val="00321FCF"/>
    <w:rsid w:val="0032655B"/>
    <w:rsid w:val="00326A7F"/>
    <w:rsid w:val="0034276E"/>
    <w:rsid w:val="00347A84"/>
    <w:rsid w:val="00384139"/>
    <w:rsid w:val="003C3071"/>
    <w:rsid w:val="003D7B93"/>
    <w:rsid w:val="003E6EC7"/>
    <w:rsid w:val="003F5D4E"/>
    <w:rsid w:val="0040025B"/>
    <w:rsid w:val="00416A53"/>
    <w:rsid w:val="004274D2"/>
    <w:rsid w:val="004857D5"/>
    <w:rsid w:val="00500854"/>
    <w:rsid w:val="00526BC0"/>
    <w:rsid w:val="00535D8D"/>
    <w:rsid w:val="0057664E"/>
    <w:rsid w:val="005C1C60"/>
    <w:rsid w:val="0060014F"/>
    <w:rsid w:val="00626AE3"/>
    <w:rsid w:val="00631367"/>
    <w:rsid w:val="006B2039"/>
    <w:rsid w:val="007617D1"/>
    <w:rsid w:val="007E70E8"/>
    <w:rsid w:val="0084007E"/>
    <w:rsid w:val="00882CF7"/>
    <w:rsid w:val="0092149A"/>
    <w:rsid w:val="00961721"/>
    <w:rsid w:val="00977CFD"/>
    <w:rsid w:val="009B3FBB"/>
    <w:rsid w:val="009D3B4E"/>
    <w:rsid w:val="00A04AD1"/>
    <w:rsid w:val="00AC5227"/>
    <w:rsid w:val="00B119D4"/>
    <w:rsid w:val="00B350DC"/>
    <w:rsid w:val="00B52227"/>
    <w:rsid w:val="00C13BCF"/>
    <w:rsid w:val="00C345B5"/>
    <w:rsid w:val="00C35B18"/>
    <w:rsid w:val="00C47278"/>
    <w:rsid w:val="00C53EE8"/>
    <w:rsid w:val="00C757A3"/>
    <w:rsid w:val="00CA78E6"/>
    <w:rsid w:val="00CF1C30"/>
    <w:rsid w:val="00D33E25"/>
    <w:rsid w:val="00D63E1A"/>
    <w:rsid w:val="00D74B95"/>
    <w:rsid w:val="00DB0C57"/>
    <w:rsid w:val="00DE263B"/>
    <w:rsid w:val="00E27254"/>
    <w:rsid w:val="00E9359D"/>
    <w:rsid w:val="00EC468A"/>
    <w:rsid w:val="00EF3A19"/>
    <w:rsid w:val="00F13531"/>
    <w:rsid w:val="00F4454B"/>
    <w:rsid w:val="00FC2D4C"/>
    <w:rsid w:val="00FC4044"/>
    <w:rsid w:val="00FE4B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75D"/>
    <w:pPr>
      <w:spacing w:after="160" w:line="259" w:lineRule="auto"/>
    </w:pPr>
    <w:rPr>
      <w:sz w:val="22"/>
      <w:szCs w:val="22"/>
    </w:rPr>
  </w:style>
  <w:style w:type="paragraph" w:styleId="Heading3">
    <w:name w:val="heading 3"/>
    <w:basedOn w:val="Normal"/>
    <w:link w:val="Heading3Char"/>
    <w:uiPriority w:val="9"/>
    <w:qFormat/>
    <w:rsid w:val="001A3F20"/>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08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7617D1"/>
    <w:pPr>
      <w:ind w:left="720"/>
      <w:contextualSpacing/>
    </w:pPr>
  </w:style>
  <w:style w:type="paragraph" w:styleId="BalloonText">
    <w:name w:val="Balloon Text"/>
    <w:basedOn w:val="Normal"/>
    <w:link w:val="BalloonTextChar"/>
    <w:uiPriority w:val="99"/>
    <w:semiHidden/>
    <w:unhideWhenUsed/>
    <w:rsid w:val="0038413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4139"/>
    <w:rPr>
      <w:rFonts w:ascii="Tahoma" w:hAnsi="Tahoma" w:cs="Tahoma"/>
      <w:sz w:val="16"/>
      <w:szCs w:val="16"/>
    </w:rPr>
  </w:style>
  <w:style w:type="paragraph" w:styleId="ListParagraph">
    <w:name w:val="List Paragraph"/>
    <w:basedOn w:val="Normal"/>
    <w:qFormat/>
    <w:rsid w:val="00DE263B"/>
    <w:pPr>
      <w:spacing w:after="0" w:line="240" w:lineRule="auto"/>
      <w:ind w:left="720"/>
      <w:contextualSpacing/>
    </w:pPr>
    <w:rPr>
      <w:rFonts w:ascii="Times New Roman" w:eastAsia="Times New Roman" w:hAnsi="Times New Roman"/>
      <w:sz w:val="24"/>
      <w:szCs w:val="24"/>
    </w:rPr>
  </w:style>
  <w:style w:type="character" w:customStyle="1" w:styleId="Heading3Char">
    <w:name w:val="Heading 3 Char"/>
    <w:basedOn w:val="DefaultParagraphFont"/>
    <w:link w:val="Heading3"/>
    <w:uiPriority w:val="9"/>
    <w:rsid w:val="001A3F20"/>
    <w:rPr>
      <w:rFonts w:ascii="Times New Roman" w:eastAsia="Times New Roman" w:hAnsi="Times New Roman"/>
      <w:b/>
      <w:bCs/>
      <w:sz w:val="27"/>
      <w:szCs w:val="27"/>
    </w:rPr>
  </w:style>
</w:styles>
</file>

<file path=word/webSettings.xml><?xml version="1.0" encoding="utf-8"?>
<w:webSettings xmlns:r="http://schemas.openxmlformats.org/officeDocument/2006/relationships" xmlns:w="http://schemas.openxmlformats.org/wordprocessingml/2006/main">
  <w:divs>
    <w:div w:id="378172335">
      <w:bodyDiv w:val="1"/>
      <w:marLeft w:val="0"/>
      <w:marRight w:val="0"/>
      <w:marTop w:val="0"/>
      <w:marBottom w:val="0"/>
      <w:divBdr>
        <w:top w:val="none" w:sz="0" w:space="0" w:color="auto"/>
        <w:left w:val="none" w:sz="0" w:space="0" w:color="auto"/>
        <w:bottom w:val="none" w:sz="0" w:space="0" w:color="auto"/>
        <w:right w:val="none" w:sz="0" w:space="0" w:color="auto"/>
      </w:divBdr>
    </w:div>
    <w:div w:id="869536782">
      <w:bodyDiv w:val="1"/>
      <w:marLeft w:val="0"/>
      <w:marRight w:val="0"/>
      <w:marTop w:val="0"/>
      <w:marBottom w:val="0"/>
      <w:divBdr>
        <w:top w:val="none" w:sz="0" w:space="0" w:color="auto"/>
        <w:left w:val="none" w:sz="0" w:space="0" w:color="auto"/>
        <w:bottom w:val="none" w:sz="0" w:space="0" w:color="auto"/>
        <w:right w:val="none" w:sz="0" w:space="0" w:color="auto"/>
      </w:divBdr>
    </w:div>
    <w:div w:id="1287197216">
      <w:bodyDiv w:val="1"/>
      <w:marLeft w:val="0"/>
      <w:marRight w:val="0"/>
      <w:marTop w:val="0"/>
      <w:marBottom w:val="0"/>
      <w:divBdr>
        <w:top w:val="none" w:sz="0" w:space="0" w:color="auto"/>
        <w:left w:val="none" w:sz="0" w:space="0" w:color="auto"/>
        <w:bottom w:val="none" w:sz="0" w:space="0" w:color="auto"/>
        <w:right w:val="none" w:sz="0" w:space="0" w:color="auto"/>
      </w:divBdr>
    </w:div>
    <w:div w:id="1355306887">
      <w:bodyDiv w:val="1"/>
      <w:marLeft w:val="0"/>
      <w:marRight w:val="0"/>
      <w:marTop w:val="0"/>
      <w:marBottom w:val="0"/>
      <w:divBdr>
        <w:top w:val="none" w:sz="0" w:space="0" w:color="auto"/>
        <w:left w:val="none" w:sz="0" w:space="0" w:color="auto"/>
        <w:bottom w:val="none" w:sz="0" w:space="0" w:color="auto"/>
        <w:right w:val="none" w:sz="0" w:space="0" w:color="auto"/>
      </w:divBdr>
    </w:div>
    <w:div w:id="199599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vi.wikipedia.org/wiki/Lionel_Messi" TargetMode="External"/><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image" Target="media/image15.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7.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Links>
    <vt:vector size="6" baseType="variant">
      <vt:variant>
        <vt:i4>3539016</vt:i4>
      </vt:variant>
      <vt:variant>
        <vt:i4>12</vt:i4>
      </vt:variant>
      <vt:variant>
        <vt:i4>0</vt:i4>
      </vt:variant>
      <vt:variant>
        <vt:i4>5</vt:i4>
      </vt:variant>
      <vt:variant>
        <vt:lpwstr>https://vi.wikipedia.org/wiki/Lionel_Messi</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Ne</dc:creator>
  <cp:keywords/>
  <cp:lastModifiedBy>SERCURITY</cp:lastModifiedBy>
  <cp:revision>14</cp:revision>
  <dcterms:created xsi:type="dcterms:W3CDTF">2016-12-01T06:48:00Z</dcterms:created>
  <dcterms:modified xsi:type="dcterms:W3CDTF">2016-12-08T23:23:00Z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