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D5" w:rsidRPr="00496978" w:rsidRDefault="00D91BD5" w:rsidP="00D91BD5">
      <w:pPr>
        <w:tabs>
          <w:tab w:val="left" w:pos="720"/>
          <w:tab w:val="center" w:pos="7200"/>
        </w:tabs>
        <w:spacing w:after="0"/>
        <w:rPr>
          <w:bCs/>
          <w:color w:val="000000"/>
          <w:sz w:val="22"/>
        </w:rPr>
      </w:pPr>
      <w:r w:rsidRPr="00496978">
        <w:rPr>
          <w:bCs/>
          <w:color w:val="000000"/>
          <w:sz w:val="22"/>
        </w:rPr>
        <w:t>SỞ GIÁO DỤC VÀ ĐÀO TẠO TP.HCM</w:t>
      </w:r>
      <w:r w:rsidRPr="00496978">
        <w:rPr>
          <w:bCs/>
          <w:color w:val="000000"/>
          <w:sz w:val="22"/>
        </w:rPr>
        <w:tab/>
        <w:t>KIỂM TRA HỌC KỲ 1 NH 2016-2017</w:t>
      </w:r>
    </w:p>
    <w:p w:rsidR="00D91BD5" w:rsidRPr="00496978" w:rsidRDefault="00D91BD5" w:rsidP="00D91BD5">
      <w:pPr>
        <w:tabs>
          <w:tab w:val="center" w:pos="7200"/>
        </w:tabs>
        <w:spacing w:after="0"/>
        <w:rPr>
          <w:b/>
          <w:bCs/>
          <w:sz w:val="22"/>
        </w:rPr>
      </w:pPr>
      <w:r w:rsidRPr="00496978">
        <w:rPr>
          <w:b/>
          <w:bCs/>
          <w:sz w:val="22"/>
        </w:rPr>
        <w:t>TRƯỜNG THPT NHÂN VIỆT</w:t>
      </w:r>
      <w:r w:rsidRPr="00496978">
        <w:rPr>
          <w:b/>
          <w:bCs/>
          <w:sz w:val="22"/>
        </w:rPr>
        <w:tab/>
        <w:t>Môn thi: _______</w:t>
      </w:r>
      <w:r>
        <w:rPr>
          <w:b/>
          <w:bCs/>
          <w:sz w:val="22"/>
        </w:rPr>
        <w:t>Vật lí</w:t>
      </w:r>
      <w:r w:rsidRPr="00496978">
        <w:rPr>
          <w:b/>
          <w:bCs/>
          <w:sz w:val="22"/>
        </w:rPr>
        <w:t>______ - Khối ____</w:t>
      </w:r>
      <w:r>
        <w:rPr>
          <w:b/>
          <w:bCs/>
          <w:sz w:val="22"/>
        </w:rPr>
        <w:t>11</w:t>
      </w:r>
      <w:r w:rsidRPr="00496978">
        <w:rPr>
          <w:b/>
          <w:bCs/>
          <w:sz w:val="22"/>
        </w:rPr>
        <w:t>____</w:t>
      </w:r>
    </w:p>
    <w:p w:rsidR="00D91BD5" w:rsidRPr="00496978" w:rsidRDefault="00D91BD5" w:rsidP="00D91BD5">
      <w:pPr>
        <w:tabs>
          <w:tab w:val="center" w:pos="7200"/>
        </w:tabs>
        <w:spacing w:after="0"/>
        <w:rPr>
          <w:i/>
          <w:iCs/>
          <w:sz w:val="22"/>
        </w:rPr>
      </w:pPr>
      <w:r w:rsidRPr="00496978">
        <w:rPr>
          <w:sz w:val="22"/>
        </w:rPr>
        <w:t>ĐỀ CHÍNH THỨC</w:t>
      </w:r>
      <w:r w:rsidRPr="00496978">
        <w:rPr>
          <w:i/>
          <w:iCs/>
          <w:sz w:val="22"/>
        </w:rPr>
        <w:tab/>
        <w:t>Thời gian làm bài: _</w:t>
      </w:r>
      <w:r>
        <w:rPr>
          <w:i/>
          <w:iCs/>
          <w:sz w:val="22"/>
        </w:rPr>
        <w:t>45</w:t>
      </w:r>
      <w:r w:rsidRPr="00496978">
        <w:rPr>
          <w:i/>
          <w:iCs/>
          <w:sz w:val="22"/>
        </w:rPr>
        <w:t>__ phút.</w:t>
      </w:r>
    </w:p>
    <w:p w:rsidR="00D91BD5" w:rsidRPr="00496978" w:rsidRDefault="00D91BD5" w:rsidP="00D91BD5">
      <w:pPr>
        <w:tabs>
          <w:tab w:val="center" w:pos="7200"/>
        </w:tabs>
        <w:rPr>
          <w:bCs/>
          <w:noProof/>
        </w:rPr>
      </w:pPr>
      <w:r w:rsidRPr="00496978">
        <w:rPr>
          <w:sz w:val="22"/>
        </w:rPr>
        <w:t>MÃ ĐỀ:</w:t>
      </w:r>
      <w:r>
        <w:rPr>
          <w:sz w:val="22"/>
        </w:rPr>
        <w:t xml:space="preserve"> </w:t>
      </w:r>
      <w:r>
        <w:rPr>
          <w:b/>
          <w:sz w:val="22"/>
        </w:rPr>
        <w:t>01</w:t>
      </w:r>
      <w:r w:rsidRPr="00496978">
        <w:rPr>
          <w:i/>
          <w:iCs/>
          <w:sz w:val="22"/>
        </w:rPr>
        <w:tab/>
        <w:t>(không tính thời gian phát đề)</w:t>
      </w:r>
    </w:p>
    <w:p w:rsidR="00D91BD5" w:rsidRDefault="00D91BD5" w:rsidP="00D91BD5">
      <w:pPr>
        <w:tabs>
          <w:tab w:val="left" w:leader="dot" w:pos="5040"/>
          <w:tab w:val="left" w:leader="dot" w:pos="7470"/>
          <w:tab w:val="right" w:leader="dot" w:pos="9360"/>
        </w:tabs>
        <w:spacing w:before="120"/>
        <w:jc w:val="both"/>
        <w:rPr>
          <w:b/>
          <w:noProof/>
        </w:rPr>
      </w:pPr>
      <w:r w:rsidRPr="00496978">
        <w:rPr>
          <w:b/>
          <w:noProof/>
        </w:rPr>
        <w:t>Họ tên học sinh:</w:t>
      </w:r>
      <w:r w:rsidRPr="00496978">
        <w:rPr>
          <w:b/>
          <w:noProof/>
        </w:rPr>
        <w:tab/>
        <w:t>SBD:</w:t>
      </w:r>
      <w:r w:rsidRPr="00496978">
        <w:rPr>
          <w:b/>
          <w:noProof/>
        </w:rPr>
        <w:tab/>
        <w:t>Lớp:</w:t>
      </w:r>
      <w:r w:rsidRPr="00496978">
        <w:rPr>
          <w:b/>
          <w:noProof/>
        </w:rPr>
        <w:tab/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1: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( 1</w:t>
      </w:r>
      <w:proofErr w:type="gramEnd"/>
      <w:r w:rsidRPr="00C91305">
        <w:rPr>
          <w:rFonts w:cs="Times New Roman"/>
          <w:szCs w:val="24"/>
        </w:rPr>
        <w:t>,5đ ) Điền các từ thích hợp vào chỗ trống ( chỉ ghi phần điền khuyết vào tờ bài làm )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 xml:space="preserve">- Định luật Cu-lông: Lực hút hay đẩy giữa hai điện tích điểm đặt trong chân không có phương </w:t>
      </w:r>
      <w:r>
        <w:rPr>
          <w:rFonts w:cs="Times New Roman"/>
          <w:szCs w:val="24"/>
        </w:rPr>
        <w:t>trùng với</w:t>
      </w:r>
      <w:r w:rsidRPr="00C91305">
        <w:rPr>
          <w:rFonts w:cs="Times New Roman"/>
          <w:szCs w:val="24"/>
        </w:rPr>
        <w:t>………(a)…</w:t>
      </w:r>
      <w:proofErr w:type="gramStart"/>
      <w:r w:rsidRPr="00C91305">
        <w:rPr>
          <w:rFonts w:cs="Times New Roman"/>
          <w:szCs w:val="24"/>
        </w:rPr>
        <w:t>…..</w:t>
      </w:r>
      <w:proofErr w:type="gramEnd"/>
      <w:r w:rsidRPr="00C91305">
        <w:rPr>
          <w:rFonts w:cs="Times New Roman"/>
          <w:szCs w:val="24"/>
        </w:rPr>
        <w:t>, có độ lớn tỉ lệ thuận với………(b)…….. và tỉ lệ nghịch với………(c)…</w:t>
      </w:r>
      <w:proofErr w:type="gramStart"/>
      <w:r w:rsidRPr="00C91305">
        <w:rPr>
          <w:rFonts w:cs="Times New Roman"/>
          <w:szCs w:val="24"/>
        </w:rPr>
        <w:t>…..</w:t>
      </w:r>
      <w:proofErr w:type="gramEnd"/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- Điện dung là đại lượng đặt trưng cho………(d)…</w:t>
      </w:r>
      <w:proofErr w:type="gramStart"/>
      <w:r w:rsidRPr="00C91305">
        <w:rPr>
          <w:rFonts w:cs="Times New Roman"/>
          <w:szCs w:val="24"/>
        </w:rPr>
        <w:t>…..</w:t>
      </w:r>
      <w:proofErr w:type="gramEnd"/>
      <w:r w:rsidRPr="00C91305">
        <w:rPr>
          <w:rFonts w:cs="Times New Roman"/>
          <w:szCs w:val="24"/>
        </w:rPr>
        <w:t xml:space="preserve"> của tụ.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- Dòng điện không đổi là dòng điện có………(e)…</w:t>
      </w:r>
      <w:proofErr w:type="gramStart"/>
      <w:r w:rsidRPr="00C91305">
        <w:rPr>
          <w:rFonts w:cs="Times New Roman"/>
          <w:szCs w:val="24"/>
        </w:rPr>
        <w:t>…..</w:t>
      </w:r>
      <w:proofErr w:type="gramEnd"/>
      <w:r w:rsidRPr="00C91305">
        <w:rPr>
          <w:rFonts w:cs="Times New Roman"/>
          <w:szCs w:val="24"/>
        </w:rPr>
        <w:t xml:space="preserve"> không đổi theo thời gian.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- Các chất như axit, bazo, muối khi tan vào dung dịch thì dễ dàng phân li thành………(f)…</w:t>
      </w:r>
      <w:proofErr w:type="gramStart"/>
      <w:r w:rsidRPr="00C91305">
        <w:rPr>
          <w:rFonts w:cs="Times New Roman"/>
          <w:szCs w:val="24"/>
        </w:rPr>
        <w:t>…..</w:t>
      </w:r>
      <w:proofErr w:type="gramEnd"/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2: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( 2</w:t>
      </w:r>
      <w:proofErr w:type="gramEnd"/>
      <w:r w:rsidRPr="00C91305">
        <w:rPr>
          <w:rFonts w:cs="Times New Roman"/>
          <w:szCs w:val="24"/>
        </w:rPr>
        <w:t xml:space="preserve">đ ) 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a/ Nêu bản chất dòng điện trong: kim loại và chất bán dẫn?</w:t>
      </w:r>
    </w:p>
    <w:p w:rsidR="00D91BD5" w:rsidRPr="00C91305" w:rsidRDefault="00D91BD5" w:rsidP="00D91BD5">
      <w:pPr>
        <w:spacing w:after="120" w:line="360" w:lineRule="auto"/>
        <w:ind w:left="360" w:hanging="360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b/ Nguyên nhân cơ bản gây ra điện trở của kim loạ</w:t>
      </w:r>
      <w:r>
        <w:rPr>
          <w:rFonts w:cs="Times New Roman"/>
          <w:szCs w:val="24"/>
        </w:rPr>
        <w:t>i là gì</w:t>
      </w:r>
      <w:r w:rsidRPr="00C91305">
        <w:rPr>
          <w:rFonts w:cs="Times New Roman"/>
          <w:szCs w:val="24"/>
        </w:rPr>
        <w:t>? Khi nhiệt độ tăng thì điện trở của kim loại tăng hay giảm?</w:t>
      </w:r>
      <w:r>
        <w:rPr>
          <w:rFonts w:cs="Times New Roman"/>
          <w:szCs w:val="24"/>
        </w:rPr>
        <w:t xml:space="preserve"> V</w:t>
      </w:r>
      <w:r w:rsidRPr="00C91305">
        <w:rPr>
          <w:rFonts w:cs="Times New Roman"/>
          <w:szCs w:val="24"/>
        </w:rPr>
        <w:t>ì sao?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3: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( 2</w:t>
      </w:r>
      <w:proofErr w:type="gramEnd"/>
      <w:r w:rsidRPr="00C91305">
        <w:rPr>
          <w:rFonts w:cs="Times New Roman"/>
          <w:szCs w:val="24"/>
        </w:rPr>
        <w:t>đ )  Đặt hai điện tích điểm Q</w:t>
      </w:r>
      <w:r w:rsidRPr="00C91305">
        <w:rPr>
          <w:rFonts w:cs="Times New Roman"/>
          <w:szCs w:val="24"/>
          <w:vertAlign w:val="subscript"/>
        </w:rPr>
        <w:t>1</w:t>
      </w:r>
      <w:r w:rsidRPr="00C91305">
        <w:rPr>
          <w:rFonts w:cs="Times New Roman"/>
          <w:szCs w:val="24"/>
        </w:rPr>
        <w:t xml:space="preserve"> = - Q</w:t>
      </w:r>
      <w:r w:rsidRPr="00C91305">
        <w:rPr>
          <w:rFonts w:cs="Times New Roman"/>
          <w:szCs w:val="24"/>
          <w:vertAlign w:val="subscript"/>
        </w:rPr>
        <w:t>2</w:t>
      </w:r>
      <w:r w:rsidRPr="00C91305">
        <w:rPr>
          <w:rFonts w:cs="Times New Roman"/>
          <w:szCs w:val="24"/>
        </w:rPr>
        <w:t xml:space="preserve"> = 4.10</w:t>
      </w:r>
      <w:r w:rsidRPr="00C91305">
        <w:rPr>
          <w:rFonts w:cs="Times New Roman"/>
          <w:szCs w:val="24"/>
          <w:vertAlign w:val="superscript"/>
        </w:rPr>
        <w:t>-10</w:t>
      </w:r>
      <w:r w:rsidRPr="00C91305">
        <w:rPr>
          <w:rFonts w:cs="Times New Roman"/>
          <w:szCs w:val="24"/>
        </w:rPr>
        <w:t xml:space="preserve"> C tại hai điểm M, N trong chân không cách nhau 10cm. 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a/ Tính cường độ điện trường tổng hợp tại trung điểm của MN.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b/ Đặt thêm một điện tích Q</w:t>
      </w:r>
      <w:r w:rsidRPr="00C91305">
        <w:rPr>
          <w:rFonts w:cs="Times New Roman"/>
          <w:szCs w:val="24"/>
          <w:vertAlign w:val="subscript"/>
        </w:rPr>
        <w:t>3</w:t>
      </w:r>
      <w:r w:rsidRPr="00C91305">
        <w:rPr>
          <w:rFonts w:cs="Times New Roman"/>
          <w:szCs w:val="24"/>
        </w:rPr>
        <w:t xml:space="preserve"> = 4.10</w:t>
      </w:r>
      <w:r w:rsidRPr="00C91305">
        <w:rPr>
          <w:rFonts w:cs="Times New Roman"/>
          <w:szCs w:val="24"/>
          <w:vertAlign w:val="superscript"/>
        </w:rPr>
        <w:t>-10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C  tại</w:t>
      </w:r>
      <w:proofErr w:type="gramEnd"/>
      <w:r w:rsidRPr="00C91305">
        <w:rPr>
          <w:rFonts w:cs="Times New Roman"/>
          <w:szCs w:val="24"/>
        </w:rPr>
        <w:t xml:space="preserve"> P sao cho tam giác MNP đều. Tính lại cường độ điện trường tại trung điểm của MN lúc này?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4: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( 1</w:t>
      </w:r>
      <w:proofErr w:type="gramEnd"/>
      <w:r w:rsidRPr="00C91305">
        <w:rPr>
          <w:rFonts w:cs="Times New Roman"/>
          <w:szCs w:val="24"/>
        </w:rPr>
        <w:t>đ ) Một bình điện phân chứa dung dịch CuSO</w:t>
      </w:r>
      <w:r w:rsidRPr="00C91305">
        <w:rPr>
          <w:rFonts w:cs="Times New Roman"/>
          <w:szCs w:val="24"/>
          <w:vertAlign w:val="subscript"/>
        </w:rPr>
        <w:t>4</w:t>
      </w:r>
      <w:r w:rsidRPr="00C91305">
        <w:rPr>
          <w:rFonts w:cs="Times New Roman"/>
          <w:szCs w:val="24"/>
        </w:rPr>
        <w:t xml:space="preserve"> với hai điện cực bằng đồng. Khi cho dòng điện không đổi chạy qua bình này trong khoảng thời gian 16 phút5s thì thấy khối lượng catot tăng lên 0,192</w:t>
      </w:r>
      <w:proofErr w:type="gramStart"/>
      <w:r w:rsidRPr="00C91305">
        <w:rPr>
          <w:rFonts w:cs="Times New Roman"/>
          <w:szCs w:val="24"/>
        </w:rPr>
        <w:t>g .Biết</w:t>
      </w:r>
      <w:proofErr w:type="gramEnd"/>
      <w:r w:rsidRPr="00C91305">
        <w:rPr>
          <w:rFonts w:cs="Times New Roman"/>
          <w:szCs w:val="24"/>
        </w:rPr>
        <w:t xml:space="preserve"> đồng có khối lượng mol là A = 64 g/mol, hóa trị của đồng là n = 2, hằng số Faraday là F = 96500 C/mol. Tính cường độ dòng điện chạy qua bình?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5: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( 2</w:t>
      </w:r>
      <w:proofErr w:type="gramEnd"/>
      <w:r w:rsidRPr="00C91305">
        <w:rPr>
          <w:rFonts w:cs="Times New Roman"/>
          <w:szCs w:val="24"/>
        </w:rPr>
        <w:t>,5đ ) Cho mạch điện như hình vẽ.</w:t>
      </w:r>
      <w:r w:rsidRPr="00C91305">
        <w:rPr>
          <w:rFonts w:cs="Times New Roman"/>
          <w:szCs w:val="24"/>
          <w:lang w:val="vi-VN"/>
        </w:rPr>
        <w:t xml:space="preserve"> Bộ nguồn gồm</w:t>
      </w:r>
      <w:r w:rsidRPr="00C91305">
        <w:rPr>
          <w:rFonts w:cs="Times New Roman"/>
          <w:szCs w:val="24"/>
        </w:rPr>
        <w:t xml:space="preserve"> 2 nguồn </w:t>
      </w:r>
      <w:r w:rsidRPr="00C91305">
        <w:rPr>
          <w:rFonts w:cs="Times New Roman"/>
          <w:szCs w:val="24"/>
          <w:lang w:val="vi-VN"/>
        </w:rPr>
        <w:t xml:space="preserve">mắc song song, mỗi nguồn có </w:t>
      </w:r>
      <w:r w:rsidRPr="00C91305">
        <w:rPr>
          <w:rFonts w:cs="Times New Roman"/>
          <w:szCs w:val="24"/>
        </w:rPr>
        <w:t>suất điện động ξ</w:t>
      </w:r>
      <w:r w:rsidRPr="00C91305">
        <w:rPr>
          <w:rFonts w:cs="Times New Roman"/>
          <w:szCs w:val="24"/>
          <w:lang w:val="vi-VN"/>
        </w:rPr>
        <w:t xml:space="preserve"> = 9V </w:t>
      </w:r>
      <w:r w:rsidRPr="00C91305">
        <w:rPr>
          <w:rFonts w:cs="Times New Roman"/>
          <w:szCs w:val="24"/>
        </w:rPr>
        <w:t xml:space="preserve">và điện trở trong </w:t>
      </w:r>
      <w:r w:rsidRPr="00C91305">
        <w:rPr>
          <w:rFonts w:cs="Times New Roman"/>
          <w:szCs w:val="24"/>
          <w:lang w:val="vi-VN"/>
        </w:rPr>
        <w:t>r = 2Ω</w:t>
      </w:r>
      <w:r w:rsidRPr="00C91305">
        <w:rPr>
          <w:rFonts w:cs="Times New Roman"/>
          <w:szCs w:val="24"/>
        </w:rPr>
        <w:t>. Mạch ngoài gồm điện trở R</w:t>
      </w:r>
      <w:r w:rsidRPr="00C91305">
        <w:rPr>
          <w:rFonts w:cs="Times New Roman"/>
          <w:szCs w:val="24"/>
          <w:vertAlign w:val="subscript"/>
        </w:rPr>
        <w:t>1</w:t>
      </w:r>
      <w:r w:rsidRPr="00C91305">
        <w:rPr>
          <w:rFonts w:cs="Times New Roman"/>
          <w:szCs w:val="24"/>
        </w:rPr>
        <w:t xml:space="preserve">= </w:t>
      </w:r>
      <w:r w:rsidRPr="00C91305">
        <w:rPr>
          <w:rFonts w:cs="Times New Roman"/>
          <w:szCs w:val="24"/>
          <w:lang w:val="vi-VN"/>
        </w:rPr>
        <w:t>10</w:t>
      </w:r>
      <w:r w:rsidRPr="00C91305">
        <w:rPr>
          <w:rFonts w:cs="Times New Roman"/>
          <w:szCs w:val="24"/>
        </w:rPr>
        <w:t xml:space="preserve"> Ω,  </w:t>
      </w:r>
      <w:r w:rsidRPr="00C91305">
        <w:rPr>
          <w:rFonts w:cs="Times New Roman"/>
          <w:position w:val="-12"/>
          <w:szCs w:val="24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4" o:title=""/>
          </v:shape>
          <o:OLEObject Type="Embed" ProgID="Equation.DSMT4" ShapeID="_x0000_i1025" DrawAspect="Content" ObjectID="_1543488440" r:id="rId5"/>
        </w:object>
      </w:r>
      <w:r w:rsidRPr="00C91305">
        <w:rPr>
          <w:rFonts w:cs="Times New Roman"/>
          <w:szCs w:val="24"/>
        </w:rPr>
        <w:t xml:space="preserve">Ω </w:t>
      </w:r>
      <w:r w:rsidRPr="00C91305">
        <w:rPr>
          <w:rFonts w:cs="Times New Roman"/>
          <w:szCs w:val="24"/>
          <w:lang w:val="vi-VN"/>
        </w:rPr>
        <w:t xml:space="preserve">, </w:t>
      </w:r>
      <w:r w:rsidRPr="00C91305">
        <w:rPr>
          <w:rFonts w:cs="Times New Roman"/>
          <w:position w:val="-12"/>
          <w:szCs w:val="24"/>
        </w:rPr>
        <w:object w:dxaOrig="320" w:dyaOrig="360">
          <v:shape id="_x0000_i1026" type="#_x0000_t75" style="width:16.5pt;height:18pt" o:ole="">
            <v:imagedata r:id="rId6" o:title=""/>
          </v:shape>
          <o:OLEObject Type="Embed" ProgID="Equation.DSMT4" ShapeID="_x0000_i1026" DrawAspect="Content" ObjectID="_1543488441" r:id="rId7"/>
        </w:object>
      </w:r>
      <w:r w:rsidRPr="00C91305">
        <w:rPr>
          <w:rFonts w:cs="Times New Roman"/>
          <w:szCs w:val="24"/>
          <w:lang w:val="vi-VN"/>
        </w:rPr>
        <w:t>là đèn (6V - 6W)</w:t>
      </w:r>
    </w:p>
    <w:p w:rsidR="00D91BD5" w:rsidRPr="00C91305" w:rsidRDefault="00D91BD5" w:rsidP="00D91BD5">
      <w:pPr>
        <w:spacing w:after="120" w:line="360" w:lineRule="auto"/>
        <w:jc w:val="center"/>
        <w:rPr>
          <w:rFonts w:cs="Times New Roman"/>
          <w:szCs w:val="24"/>
        </w:rPr>
      </w:pPr>
      <w:r w:rsidRPr="00C91305">
        <w:rPr>
          <w:rFonts w:cs="Times New Roman"/>
          <w:noProof/>
          <w:szCs w:val="24"/>
          <w:lang w:val="vi-VN" w:eastAsia="vi-VN"/>
        </w:rPr>
        <w:lastRenderedPageBreak/>
        <w:drawing>
          <wp:inline distT="0" distB="0" distL="0" distR="0" wp14:anchorId="514FB021" wp14:editId="7924B96D">
            <wp:extent cx="1428115" cy="1276985"/>
            <wp:effectExtent l="1905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  <w:lang w:val="vi-VN"/>
        </w:rPr>
        <w:t xml:space="preserve">a/ </w:t>
      </w:r>
      <w:r w:rsidRPr="00C91305">
        <w:rPr>
          <w:rFonts w:cs="Times New Roman"/>
          <w:szCs w:val="24"/>
        </w:rPr>
        <w:t>Tính suất điện động và điện trở trong của bộ nguồn.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  <w:lang w:val="vi-VN"/>
        </w:rPr>
        <w:t xml:space="preserve">b/ </w:t>
      </w:r>
      <w:r w:rsidRPr="00C91305">
        <w:rPr>
          <w:rFonts w:cs="Times New Roman"/>
          <w:szCs w:val="24"/>
        </w:rPr>
        <w:t>Tính cường độ dòng điện chạy qua bộ nguồn.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 xml:space="preserve">c/ Nhận xét độ sáng của đèn và tính điện năng mà mạch ngoài </w:t>
      </w:r>
      <w:r w:rsidRPr="00C91305">
        <w:rPr>
          <w:rFonts w:cs="Times New Roman"/>
          <w:szCs w:val="24"/>
          <w:lang w:val="vi-VN"/>
        </w:rPr>
        <w:t>tiêu thụ trong 2 giờ theo đơn vị kwh.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6: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( 1</w:t>
      </w:r>
      <w:proofErr w:type="gramEnd"/>
      <w:r w:rsidRPr="00C91305">
        <w:rPr>
          <w:rFonts w:cs="Times New Roman"/>
          <w:szCs w:val="24"/>
        </w:rPr>
        <w:t xml:space="preserve">đ ) 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-</w:t>
      </w:r>
      <w:r w:rsidRPr="00C91305">
        <w:rPr>
          <w:rFonts w:cs="Times New Roman"/>
          <w:szCs w:val="24"/>
          <w:lang w:val="vi-VN"/>
        </w:rPr>
        <w:t xml:space="preserve">Một mạch điện kín gồm mạch ngoài có điện trở </w:t>
      </w:r>
      <w:r w:rsidRPr="00C91305">
        <w:rPr>
          <w:rFonts w:cs="Times New Roman"/>
          <w:position w:val="-12"/>
          <w:szCs w:val="24"/>
          <w:lang w:val="vi-VN"/>
        </w:rPr>
        <w:object w:dxaOrig="820" w:dyaOrig="360">
          <v:shape id="_x0000_i1027" type="#_x0000_t75" style="width:40.5pt;height:18pt" o:ole="">
            <v:imagedata r:id="rId9" o:title=""/>
          </v:shape>
          <o:OLEObject Type="Embed" ProgID="Equation.DSMT4" ShapeID="_x0000_i1027" DrawAspect="Content" ObjectID="_1543488442" r:id="rId10"/>
        </w:object>
      </w:r>
      <w:r w:rsidRPr="00C91305">
        <w:rPr>
          <w:rFonts w:cs="Times New Roman"/>
          <w:szCs w:val="24"/>
          <w:lang w:val="vi-VN"/>
        </w:rPr>
        <w:t xml:space="preserve">, nguồn có suất điện động ξ, điện trở trong </w:t>
      </w:r>
      <w:r w:rsidRPr="00C91305">
        <w:rPr>
          <w:rFonts w:cs="Times New Roman"/>
          <w:position w:val="-12"/>
          <w:szCs w:val="24"/>
          <w:lang w:val="vi-VN"/>
        </w:rPr>
        <w:object w:dxaOrig="639" w:dyaOrig="360">
          <v:shape id="_x0000_i1028" type="#_x0000_t75" style="width:31.5pt;height:18pt" o:ole="">
            <v:imagedata r:id="rId11" o:title=""/>
          </v:shape>
          <o:OLEObject Type="Embed" ProgID="Equation.DSMT4" ShapeID="_x0000_i1028" DrawAspect="Content" ObjectID="_1543488443" r:id="rId12"/>
        </w:object>
      </w:r>
      <w:r w:rsidRPr="00C91305">
        <w:rPr>
          <w:rFonts w:cs="Times New Roman"/>
          <w:szCs w:val="24"/>
          <w:lang w:val="vi-VN"/>
        </w:rPr>
        <w:t xml:space="preserve">. </w:t>
      </w:r>
    </w:p>
    <w:p w:rsidR="00D91BD5" w:rsidRPr="00C91305" w:rsidRDefault="00D91BD5" w:rsidP="00D91BD5">
      <w:pPr>
        <w:spacing w:after="120" w:line="360" w:lineRule="auto"/>
        <w:jc w:val="both"/>
        <w:rPr>
          <w:rFonts w:cs="Times New Roman"/>
          <w:b/>
          <w:bCs/>
          <w:color w:val="000000"/>
          <w:szCs w:val="24"/>
          <w:lang w:val="vi-VN"/>
        </w:rPr>
      </w:pPr>
      <w:r w:rsidRPr="00C91305">
        <w:rPr>
          <w:rFonts w:cs="Times New Roman"/>
          <w:szCs w:val="24"/>
        </w:rPr>
        <w:t>-</w:t>
      </w:r>
      <w:r w:rsidRPr="00C91305">
        <w:rPr>
          <w:rFonts w:cs="Times New Roman"/>
          <w:szCs w:val="24"/>
          <w:lang w:val="vi-VN"/>
        </w:rPr>
        <w:t xml:space="preserve">Khi mắc thêm điện trở </w:t>
      </w:r>
      <w:r w:rsidRPr="00C91305">
        <w:rPr>
          <w:rFonts w:cs="Times New Roman"/>
          <w:position w:val="-12"/>
          <w:szCs w:val="24"/>
          <w:lang w:val="vi-VN"/>
        </w:rPr>
        <w:object w:dxaOrig="340" w:dyaOrig="360">
          <v:shape id="_x0000_i1029" type="#_x0000_t75" style="width:16.5pt;height:18pt" o:ole="">
            <v:imagedata r:id="rId13" o:title=""/>
          </v:shape>
          <o:OLEObject Type="Embed" ProgID="Equation.DSMT4" ShapeID="_x0000_i1029" DrawAspect="Content" ObjectID="_1543488444" r:id="rId14"/>
        </w:object>
      </w:r>
      <w:r w:rsidRPr="00C91305">
        <w:rPr>
          <w:rFonts w:cs="Times New Roman"/>
          <w:szCs w:val="24"/>
        </w:rPr>
        <w:t>với R</w:t>
      </w:r>
      <w:r w:rsidRPr="00C91305">
        <w:rPr>
          <w:rFonts w:cs="Times New Roman"/>
          <w:szCs w:val="24"/>
          <w:vertAlign w:val="subscript"/>
        </w:rPr>
        <w:t>1</w:t>
      </w:r>
      <w:r w:rsidRPr="00C91305">
        <w:rPr>
          <w:rFonts w:cs="Times New Roman"/>
          <w:position w:val="-12"/>
          <w:szCs w:val="24"/>
        </w:rPr>
        <w:t xml:space="preserve"> </w:t>
      </w:r>
      <w:r w:rsidRPr="00C91305">
        <w:rPr>
          <w:rFonts w:cs="Times New Roman"/>
          <w:szCs w:val="24"/>
        </w:rPr>
        <w:t>vào</w:t>
      </w:r>
      <w:r w:rsidRPr="00C91305">
        <w:rPr>
          <w:rFonts w:cs="Times New Roman"/>
          <w:szCs w:val="24"/>
          <w:lang w:val="vi-VN"/>
        </w:rPr>
        <w:t xml:space="preserve"> mạch điện trên thì công suất tiêu thụ điện của mạch ngoài không đổi so với khi chưa mắc thêm </w:t>
      </w:r>
      <w:r w:rsidRPr="00C91305">
        <w:rPr>
          <w:rFonts w:cs="Times New Roman"/>
          <w:position w:val="-12"/>
          <w:szCs w:val="24"/>
          <w:lang w:val="vi-VN"/>
        </w:rPr>
        <w:object w:dxaOrig="340" w:dyaOrig="360">
          <v:shape id="_x0000_i1030" type="#_x0000_t75" style="width:16.5pt;height:18pt" o:ole="">
            <v:imagedata r:id="rId13" o:title=""/>
          </v:shape>
          <o:OLEObject Type="Embed" ProgID="Equation.DSMT4" ShapeID="_x0000_i1030" DrawAspect="Content" ObjectID="_1543488445" r:id="rId15"/>
        </w:object>
      </w:r>
      <w:r w:rsidRPr="00C91305">
        <w:rPr>
          <w:rFonts w:cs="Times New Roman"/>
          <w:szCs w:val="24"/>
          <w:lang w:val="vi-VN"/>
        </w:rPr>
        <w:t xml:space="preserve">. Xác định giá trị của </w:t>
      </w:r>
      <w:r w:rsidRPr="00C91305">
        <w:rPr>
          <w:rFonts w:cs="Times New Roman"/>
          <w:position w:val="-12"/>
          <w:szCs w:val="24"/>
          <w:lang w:val="vi-VN"/>
        </w:rPr>
        <w:object w:dxaOrig="340" w:dyaOrig="360">
          <v:shape id="_x0000_i1031" type="#_x0000_t75" style="width:16.5pt;height:18pt" o:ole="">
            <v:imagedata r:id="rId13" o:title=""/>
          </v:shape>
          <o:OLEObject Type="Embed" ProgID="Equation.DSMT4" ShapeID="_x0000_i1031" DrawAspect="Content" ObjectID="_1543488446" r:id="rId16"/>
        </w:object>
      </w:r>
      <w:r w:rsidRPr="00C91305">
        <w:rPr>
          <w:rFonts w:cs="Times New Roman"/>
          <w:szCs w:val="24"/>
          <w:lang w:val="vi-VN"/>
        </w:rPr>
        <w:t>theo r.</w:t>
      </w:r>
    </w:p>
    <w:p w:rsidR="00D91BD5" w:rsidRPr="00C91305" w:rsidRDefault="00D91BD5" w:rsidP="00D91BD5">
      <w:pPr>
        <w:spacing w:after="120" w:line="360" w:lineRule="auto"/>
        <w:rPr>
          <w:rFonts w:cs="Times New Roman"/>
          <w:szCs w:val="24"/>
          <w:lang w:val="vi-VN"/>
        </w:rPr>
      </w:pPr>
      <w:r w:rsidRPr="00C91305">
        <w:rPr>
          <w:rFonts w:cs="Times New Roman"/>
          <w:szCs w:val="24"/>
          <w:lang w:val="vi-VN"/>
        </w:rPr>
        <w:br w:type="page"/>
      </w:r>
    </w:p>
    <w:p w:rsidR="00D91BD5" w:rsidRPr="00496978" w:rsidRDefault="00D91BD5" w:rsidP="00D91BD5">
      <w:pPr>
        <w:tabs>
          <w:tab w:val="left" w:pos="720"/>
          <w:tab w:val="center" w:pos="7200"/>
        </w:tabs>
        <w:spacing w:after="0"/>
        <w:rPr>
          <w:bCs/>
          <w:color w:val="000000"/>
          <w:sz w:val="22"/>
        </w:rPr>
      </w:pPr>
      <w:r w:rsidRPr="00496978">
        <w:rPr>
          <w:bCs/>
          <w:color w:val="000000"/>
          <w:sz w:val="22"/>
        </w:rPr>
        <w:lastRenderedPageBreak/>
        <w:t>SỞ GIÁO DỤC VÀ ĐÀO TẠO TP.HCM</w:t>
      </w:r>
      <w:r w:rsidRPr="00496978">
        <w:rPr>
          <w:bCs/>
          <w:color w:val="000000"/>
          <w:sz w:val="22"/>
        </w:rPr>
        <w:tab/>
        <w:t>KIỂM TRA HỌC KỲ 1 NH 2016-2017</w:t>
      </w:r>
    </w:p>
    <w:p w:rsidR="00D91BD5" w:rsidRPr="00496978" w:rsidRDefault="00D91BD5" w:rsidP="00D91BD5">
      <w:pPr>
        <w:tabs>
          <w:tab w:val="center" w:pos="7200"/>
        </w:tabs>
        <w:spacing w:after="0"/>
        <w:rPr>
          <w:b/>
          <w:bCs/>
          <w:sz w:val="22"/>
        </w:rPr>
      </w:pPr>
      <w:r w:rsidRPr="00496978">
        <w:rPr>
          <w:b/>
          <w:bCs/>
          <w:sz w:val="22"/>
        </w:rPr>
        <w:t>TRƯỜNG THPT NHÂN VIỆT</w:t>
      </w:r>
      <w:r w:rsidRPr="00496978">
        <w:rPr>
          <w:b/>
          <w:bCs/>
          <w:sz w:val="22"/>
        </w:rPr>
        <w:tab/>
        <w:t>Môn thi: _______</w:t>
      </w:r>
      <w:r>
        <w:rPr>
          <w:b/>
          <w:bCs/>
          <w:sz w:val="22"/>
        </w:rPr>
        <w:t>Vật lí</w:t>
      </w:r>
      <w:r w:rsidRPr="00496978">
        <w:rPr>
          <w:b/>
          <w:bCs/>
          <w:sz w:val="22"/>
        </w:rPr>
        <w:t>______ - Khối ____</w:t>
      </w:r>
      <w:r>
        <w:rPr>
          <w:b/>
          <w:bCs/>
          <w:sz w:val="22"/>
        </w:rPr>
        <w:t>11</w:t>
      </w:r>
      <w:r w:rsidRPr="00496978">
        <w:rPr>
          <w:b/>
          <w:bCs/>
          <w:sz w:val="22"/>
        </w:rPr>
        <w:t>____</w:t>
      </w:r>
    </w:p>
    <w:p w:rsidR="00D91BD5" w:rsidRPr="00496978" w:rsidRDefault="00D91BD5" w:rsidP="00D91BD5">
      <w:pPr>
        <w:tabs>
          <w:tab w:val="center" w:pos="7200"/>
        </w:tabs>
        <w:spacing w:after="0"/>
        <w:rPr>
          <w:i/>
          <w:iCs/>
          <w:sz w:val="22"/>
        </w:rPr>
      </w:pPr>
      <w:r w:rsidRPr="00496978">
        <w:rPr>
          <w:sz w:val="22"/>
        </w:rPr>
        <w:t>ĐỀ CHÍNH THỨC</w:t>
      </w:r>
      <w:r w:rsidRPr="00496978">
        <w:rPr>
          <w:i/>
          <w:iCs/>
          <w:sz w:val="22"/>
        </w:rPr>
        <w:tab/>
        <w:t>Thời gian làm bài: _</w:t>
      </w:r>
      <w:r>
        <w:rPr>
          <w:i/>
          <w:iCs/>
          <w:sz w:val="22"/>
        </w:rPr>
        <w:t>45</w:t>
      </w:r>
      <w:r w:rsidRPr="00496978">
        <w:rPr>
          <w:i/>
          <w:iCs/>
          <w:sz w:val="22"/>
        </w:rPr>
        <w:t>__ phút.</w:t>
      </w:r>
    </w:p>
    <w:p w:rsidR="00D91BD5" w:rsidRPr="00496978" w:rsidRDefault="00D91BD5" w:rsidP="00D91BD5">
      <w:pPr>
        <w:tabs>
          <w:tab w:val="center" w:pos="7200"/>
        </w:tabs>
        <w:spacing w:after="0"/>
        <w:rPr>
          <w:bCs/>
          <w:noProof/>
        </w:rPr>
      </w:pPr>
      <w:r w:rsidRPr="00496978">
        <w:rPr>
          <w:sz w:val="22"/>
        </w:rPr>
        <w:t>MÃ ĐỀ:</w:t>
      </w:r>
      <w:r>
        <w:rPr>
          <w:sz w:val="22"/>
        </w:rPr>
        <w:t xml:space="preserve"> </w:t>
      </w:r>
      <w:r>
        <w:rPr>
          <w:b/>
          <w:sz w:val="22"/>
        </w:rPr>
        <w:t>02</w:t>
      </w:r>
      <w:r w:rsidRPr="00496978">
        <w:rPr>
          <w:i/>
          <w:iCs/>
          <w:sz w:val="22"/>
        </w:rPr>
        <w:tab/>
        <w:t>(không tính thời gian phát đề)</w:t>
      </w:r>
    </w:p>
    <w:p w:rsidR="00D91BD5" w:rsidRDefault="00D91BD5" w:rsidP="00D91BD5">
      <w:pPr>
        <w:tabs>
          <w:tab w:val="left" w:leader="dot" w:pos="5040"/>
          <w:tab w:val="left" w:leader="dot" w:pos="7470"/>
          <w:tab w:val="right" w:leader="dot" w:pos="9360"/>
        </w:tabs>
        <w:spacing w:before="120"/>
        <w:jc w:val="both"/>
        <w:rPr>
          <w:b/>
          <w:noProof/>
        </w:rPr>
      </w:pPr>
      <w:r w:rsidRPr="00496978">
        <w:rPr>
          <w:b/>
          <w:noProof/>
        </w:rPr>
        <w:t>Họ tên học sinh:</w:t>
      </w:r>
      <w:r w:rsidRPr="00496978">
        <w:rPr>
          <w:b/>
          <w:noProof/>
        </w:rPr>
        <w:tab/>
        <w:t>SBD:</w:t>
      </w:r>
      <w:r w:rsidRPr="00496978">
        <w:rPr>
          <w:b/>
          <w:noProof/>
        </w:rPr>
        <w:tab/>
        <w:t>Lớp:</w:t>
      </w:r>
      <w:r w:rsidRPr="00496978">
        <w:rPr>
          <w:b/>
          <w:noProof/>
        </w:rPr>
        <w:tab/>
      </w:r>
    </w:p>
    <w:p w:rsidR="00D91BD5" w:rsidRPr="00496978" w:rsidRDefault="00D91BD5" w:rsidP="00D91BD5">
      <w:pPr>
        <w:tabs>
          <w:tab w:val="left" w:leader="dot" w:pos="5040"/>
          <w:tab w:val="left" w:leader="dot" w:pos="7470"/>
          <w:tab w:val="right" w:leader="dot" w:pos="9360"/>
        </w:tabs>
        <w:spacing w:before="120"/>
        <w:jc w:val="both"/>
        <w:rPr>
          <w:b/>
          <w:noProof/>
        </w:rPr>
      </w:pP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1: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( 1</w:t>
      </w:r>
      <w:proofErr w:type="gramEnd"/>
      <w:r w:rsidRPr="00C91305">
        <w:rPr>
          <w:rFonts w:cs="Times New Roman"/>
          <w:szCs w:val="24"/>
        </w:rPr>
        <w:t>,5đ ) Điền các từ thích hợp vào chỗ trống ( chỉ ghi phần điền khuyết vào tờ bài làm )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- Định luật Ohm cho toàn mạch: Cường độ dòng điện chạy qua mạch kín tỉ lệ thuận với………(a)…</w:t>
      </w:r>
      <w:proofErr w:type="gramStart"/>
      <w:r w:rsidRPr="00C91305">
        <w:rPr>
          <w:rFonts w:cs="Times New Roman"/>
          <w:szCs w:val="24"/>
        </w:rPr>
        <w:t>….và</w:t>
      </w:r>
      <w:proofErr w:type="gramEnd"/>
      <w:r w:rsidRPr="00C91305">
        <w:rPr>
          <w:rFonts w:cs="Times New Roman"/>
          <w:szCs w:val="24"/>
        </w:rPr>
        <w:t xml:space="preserve"> tỉ lệ nghịch với………(b)…….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- Công của lực điện không phụ thuộc vào………(c)…</w:t>
      </w:r>
      <w:proofErr w:type="gramStart"/>
      <w:r w:rsidRPr="00C91305">
        <w:rPr>
          <w:rFonts w:cs="Times New Roman"/>
          <w:szCs w:val="24"/>
        </w:rPr>
        <w:t>….mà</w:t>
      </w:r>
      <w:proofErr w:type="gramEnd"/>
      <w:r w:rsidRPr="00C91305">
        <w:rPr>
          <w:rFonts w:cs="Times New Roman"/>
          <w:szCs w:val="24"/>
        </w:rPr>
        <w:t xml:space="preserve"> chỉ phụ thuộc vào………(d)…….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- Hạt tải điện trong chất bán dẫn là………(e)…….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 xml:space="preserve">- Hiệu điện thế giữa hai điểm </w:t>
      </w:r>
      <w:proofErr w:type="gramStart"/>
      <w:r w:rsidRPr="00C91305">
        <w:rPr>
          <w:rFonts w:cs="Times New Roman"/>
          <w:szCs w:val="24"/>
        </w:rPr>
        <w:t>M,N</w:t>
      </w:r>
      <w:proofErr w:type="gramEnd"/>
      <w:r w:rsidRPr="00C91305">
        <w:rPr>
          <w:rFonts w:cs="Times New Roman"/>
          <w:szCs w:val="24"/>
        </w:rPr>
        <w:t xml:space="preserve"> là đại lượng đặc trưng cho………(f)……..trong sự di chuyển điện tích từ M đến N.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2: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( 2</w:t>
      </w:r>
      <w:proofErr w:type="gramEnd"/>
      <w:r w:rsidRPr="00C91305">
        <w:rPr>
          <w:rFonts w:cs="Times New Roman"/>
          <w:szCs w:val="24"/>
        </w:rPr>
        <w:t xml:space="preserve">đ ) 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a/ Nêu bản chất dòng điện trong: chất điện phân và kim loại?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b/ Kim loại hay dung dịch điện phân dẫn điện tốt hơn? Giải thích?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3: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( 2</w:t>
      </w:r>
      <w:proofErr w:type="gramEnd"/>
      <w:r w:rsidRPr="00C91305">
        <w:rPr>
          <w:rFonts w:cs="Times New Roman"/>
          <w:szCs w:val="24"/>
        </w:rPr>
        <w:t>đ )  Đặt hai điện tích điểm q</w:t>
      </w:r>
      <w:r w:rsidRPr="00C91305">
        <w:rPr>
          <w:rFonts w:cs="Times New Roman"/>
          <w:szCs w:val="24"/>
          <w:vertAlign w:val="subscript"/>
        </w:rPr>
        <w:t>1</w:t>
      </w:r>
      <w:r w:rsidRPr="00C91305">
        <w:rPr>
          <w:rFonts w:cs="Times New Roman"/>
          <w:szCs w:val="24"/>
        </w:rPr>
        <w:t xml:space="preserve"> = - q</w:t>
      </w:r>
      <w:r w:rsidRPr="00C91305">
        <w:rPr>
          <w:rFonts w:cs="Times New Roman"/>
          <w:szCs w:val="24"/>
          <w:vertAlign w:val="subscript"/>
        </w:rPr>
        <w:t>2</w:t>
      </w:r>
      <w:r w:rsidRPr="00C91305">
        <w:rPr>
          <w:rFonts w:cs="Times New Roman"/>
          <w:szCs w:val="24"/>
        </w:rPr>
        <w:t xml:space="preserve"> = - 4.10</w:t>
      </w:r>
      <w:r w:rsidRPr="00C91305">
        <w:rPr>
          <w:rFonts w:cs="Times New Roman"/>
          <w:szCs w:val="24"/>
          <w:vertAlign w:val="superscript"/>
        </w:rPr>
        <w:t>-8</w:t>
      </w:r>
      <w:r w:rsidRPr="00C91305">
        <w:rPr>
          <w:rFonts w:cs="Times New Roman"/>
          <w:szCs w:val="24"/>
        </w:rPr>
        <w:t xml:space="preserve"> C tại hai điểm M, N trong chân không cách nhau 10cm. 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a/ Tính lực điện tổng hợp tác dụng lên điện tích q</w:t>
      </w:r>
      <w:r w:rsidRPr="00C91305">
        <w:rPr>
          <w:rFonts w:cs="Times New Roman"/>
          <w:szCs w:val="24"/>
          <w:vertAlign w:val="subscript"/>
        </w:rPr>
        <w:t>o</w:t>
      </w:r>
      <w:r w:rsidRPr="00C91305">
        <w:rPr>
          <w:rFonts w:cs="Times New Roman"/>
          <w:szCs w:val="24"/>
        </w:rPr>
        <w:t>= 10</w:t>
      </w:r>
      <w:r w:rsidRPr="00C91305">
        <w:rPr>
          <w:rFonts w:cs="Times New Roman"/>
          <w:szCs w:val="24"/>
          <w:vertAlign w:val="superscript"/>
        </w:rPr>
        <w:t>-8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C  tại</w:t>
      </w:r>
      <w:proofErr w:type="gramEnd"/>
      <w:r w:rsidRPr="00C91305">
        <w:rPr>
          <w:rFonts w:cs="Times New Roman"/>
          <w:szCs w:val="24"/>
        </w:rPr>
        <w:t xml:space="preserve"> trung điểm của MN.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>b/ Đặt thêm một điện tích q</w:t>
      </w:r>
      <w:r w:rsidRPr="00C91305">
        <w:rPr>
          <w:rFonts w:cs="Times New Roman"/>
          <w:szCs w:val="24"/>
          <w:vertAlign w:val="subscript"/>
        </w:rPr>
        <w:t>3</w:t>
      </w:r>
      <w:r w:rsidRPr="00C91305">
        <w:rPr>
          <w:rFonts w:cs="Times New Roman"/>
          <w:szCs w:val="24"/>
        </w:rPr>
        <w:t xml:space="preserve"> = - 4.10</w:t>
      </w:r>
      <w:r w:rsidRPr="00C91305">
        <w:rPr>
          <w:rFonts w:cs="Times New Roman"/>
          <w:szCs w:val="24"/>
          <w:vertAlign w:val="superscript"/>
        </w:rPr>
        <w:t>-</w:t>
      </w:r>
      <w:r>
        <w:rPr>
          <w:rFonts w:cs="Times New Roman"/>
          <w:szCs w:val="24"/>
          <w:vertAlign w:val="superscript"/>
        </w:rPr>
        <w:t>8</w:t>
      </w:r>
      <w:r w:rsidRPr="00C91305">
        <w:rPr>
          <w:rFonts w:cs="Times New Roman"/>
          <w:szCs w:val="24"/>
        </w:rPr>
        <w:t xml:space="preserve"> C   tại P sao cho tam giác MNP đều. Tính lại lực điện tổng hợp tác dụng lên q</w:t>
      </w:r>
      <w:r w:rsidRPr="00C91305">
        <w:rPr>
          <w:rFonts w:cs="Times New Roman"/>
          <w:szCs w:val="24"/>
          <w:vertAlign w:val="subscript"/>
        </w:rPr>
        <w:t>o</w:t>
      </w:r>
      <w:r w:rsidRPr="00C91305">
        <w:rPr>
          <w:rFonts w:cs="Times New Roman"/>
          <w:szCs w:val="24"/>
        </w:rPr>
        <w:t xml:space="preserve"> lúc này?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4: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( 1</w:t>
      </w:r>
      <w:proofErr w:type="gramEnd"/>
      <w:r w:rsidRPr="00C91305">
        <w:rPr>
          <w:rFonts w:cs="Times New Roman"/>
          <w:szCs w:val="24"/>
        </w:rPr>
        <w:t>đ ) Một sợi dây đồng có điện trở 100Ω ở 50</w:t>
      </w:r>
      <w:r w:rsidRPr="00C91305">
        <w:rPr>
          <w:rFonts w:cs="Times New Roman"/>
          <w:szCs w:val="24"/>
          <w:vertAlign w:val="superscript"/>
        </w:rPr>
        <w:t>0</w:t>
      </w:r>
      <w:r w:rsidRPr="00C91305">
        <w:rPr>
          <w:rFonts w:cs="Times New Roman"/>
          <w:szCs w:val="24"/>
        </w:rPr>
        <w:t>C. Tính điện trở của dây ở 20</w:t>
      </w:r>
      <w:r w:rsidRPr="00C91305">
        <w:rPr>
          <w:rFonts w:cs="Times New Roman"/>
          <w:szCs w:val="24"/>
          <w:vertAlign w:val="superscript"/>
        </w:rPr>
        <w:t>0</w:t>
      </w:r>
      <w:r w:rsidRPr="00C91305">
        <w:rPr>
          <w:rFonts w:cs="Times New Roman"/>
          <w:szCs w:val="24"/>
        </w:rPr>
        <w:t>C. Biết hệ số nhiệt điện trở của đồng là α = 0,004K</w:t>
      </w:r>
      <w:r w:rsidRPr="00C91305">
        <w:rPr>
          <w:rFonts w:cs="Times New Roman"/>
          <w:szCs w:val="24"/>
          <w:vertAlign w:val="superscript"/>
        </w:rPr>
        <w:t>-1</w:t>
      </w:r>
      <w:r w:rsidRPr="00C91305">
        <w:rPr>
          <w:rFonts w:cs="Times New Roman"/>
          <w:szCs w:val="24"/>
        </w:rPr>
        <w:t xml:space="preserve">. 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5: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( 2</w:t>
      </w:r>
      <w:proofErr w:type="gramEnd"/>
      <w:r w:rsidRPr="00C91305">
        <w:rPr>
          <w:rFonts w:cs="Times New Roman"/>
          <w:szCs w:val="24"/>
        </w:rPr>
        <w:t>,5đ ) Cho mạch điện như hình vẽ.</w:t>
      </w:r>
      <w:r w:rsidRPr="00C91305">
        <w:rPr>
          <w:rFonts w:cs="Times New Roman"/>
          <w:szCs w:val="24"/>
          <w:lang w:val="vi-VN"/>
        </w:rPr>
        <w:t xml:space="preserve"> Bộ nguồn gồm</w:t>
      </w:r>
      <w:r w:rsidRPr="00C91305">
        <w:rPr>
          <w:rFonts w:cs="Times New Roman"/>
          <w:szCs w:val="24"/>
        </w:rPr>
        <w:t xml:space="preserve"> 2 nguồn </w:t>
      </w:r>
      <w:r w:rsidRPr="00C91305">
        <w:rPr>
          <w:rFonts w:cs="Times New Roman"/>
          <w:szCs w:val="24"/>
          <w:lang w:val="vi-VN"/>
        </w:rPr>
        <w:t xml:space="preserve">mắc </w:t>
      </w:r>
      <w:r w:rsidRPr="00C91305">
        <w:rPr>
          <w:rFonts w:cs="Times New Roman"/>
          <w:szCs w:val="24"/>
        </w:rPr>
        <w:t>nối tiếp</w:t>
      </w:r>
      <w:r w:rsidRPr="00C91305">
        <w:rPr>
          <w:rFonts w:cs="Times New Roman"/>
          <w:szCs w:val="24"/>
          <w:lang w:val="vi-VN"/>
        </w:rPr>
        <w:t xml:space="preserve">, mỗi nguồn có </w:t>
      </w:r>
      <w:r w:rsidRPr="00C91305">
        <w:rPr>
          <w:rFonts w:cs="Times New Roman"/>
          <w:szCs w:val="24"/>
        </w:rPr>
        <w:t>suất điện động ξ</w:t>
      </w:r>
      <w:r w:rsidRPr="00C91305">
        <w:rPr>
          <w:rFonts w:cs="Times New Roman"/>
          <w:szCs w:val="24"/>
          <w:lang w:val="vi-VN"/>
        </w:rPr>
        <w:t xml:space="preserve"> = </w:t>
      </w:r>
      <w:r w:rsidRPr="00C91305">
        <w:rPr>
          <w:rFonts w:cs="Times New Roman"/>
          <w:szCs w:val="24"/>
        </w:rPr>
        <w:t>3</w:t>
      </w:r>
      <w:r w:rsidRPr="00C91305">
        <w:rPr>
          <w:rFonts w:cs="Times New Roman"/>
          <w:szCs w:val="24"/>
          <w:lang w:val="vi-VN"/>
        </w:rPr>
        <w:t xml:space="preserve">V </w:t>
      </w:r>
      <w:r w:rsidRPr="00C91305">
        <w:rPr>
          <w:rFonts w:cs="Times New Roman"/>
          <w:szCs w:val="24"/>
        </w:rPr>
        <w:t xml:space="preserve">và điện trở trong </w:t>
      </w:r>
      <w:r w:rsidRPr="00C91305">
        <w:rPr>
          <w:rFonts w:cs="Times New Roman"/>
          <w:szCs w:val="24"/>
          <w:lang w:val="vi-VN"/>
        </w:rPr>
        <w:t xml:space="preserve">r = </w:t>
      </w:r>
      <w:r w:rsidRPr="00C91305">
        <w:rPr>
          <w:rFonts w:cs="Times New Roman"/>
          <w:szCs w:val="24"/>
        </w:rPr>
        <w:t>0,3</w:t>
      </w:r>
      <w:r w:rsidRPr="00C91305">
        <w:rPr>
          <w:rFonts w:cs="Times New Roman"/>
          <w:szCs w:val="24"/>
          <w:lang w:val="vi-VN"/>
        </w:rPr>
        <w:t>Ω</w:t>
      </w:r>
      <w:r w:rsidRPr="00C91305">
        <w:rPr>
          <w:rFonts w:cs="Times New Roman"/>
          <w:szCs w:val="24"/>
        </w:rPr>
        <w:t>. Mạch ngoài gồm điện trở R</w:t>
      </w:r>
      <w:r w:rsidRPr="00C91305">
        <w:rPr>
          <w:rFonts w:cs="Times New Roman"/>
          <w:szCs w:val="24"/>
          <w:vertAlign w:val="subscript"/>
        </w:rPr>
        <w:t>1</w:t>
      </w:r>
      <w:r w:rsidRPr="00C91305">
        <w:rPr>
          <w:rFonts w:cs="Times New Roman"/>
          <w:szCs w:val="24"/>
        </w:rPr>
        <w:t xml:space="preserve">= 3 Ω,  </w:t>
      </w:r>
      <w:r w:rsidRPr="00C91305">
        <w:rPr>
          <w:rFonts w:cs="Times New Roman"/>
          <w:position w:val="-12"/>
          <w:szCs w:val="24"/>
          <w:lang w:val="vi-VN"/>
        </w:rPr>
        <w:object w:dxaOrig="340" w:dyaOrig="360">
          <v:shape id="_x0000_i1032" type="#_x0000_t75" style="width:16.5pt;height:18pt" o:ole="">
            <v:imagedata r:id="rId13" o:title=""/>
          </v:shape>
          <o:OLEObject Type="Embed" ProgID="Equation.DSMT4" ShapeID="_x0000_i1032" DrawAspect="Content" ObjectID="_1543488447" r:id="rId17"/>
        </w:object>
      </w:r>
      <w:r w:rsidRPr="00C91305">
        <w:rPr>
          <w:rFonts w:cs="Times New Roman"/>
          <w:szCs w:val="24"/>
        </w:rPr>
        <w:t xml:space="preserve">= 4Ω </w:t>
      </w:r>
      <w:r w:rsidRPr="00C91305">
        <w:rPr>
          <w:rFonts w:cs="Times New Roman"/>
          <w:szCs w:val="24"/>
          <w:lang w:val="vi-VN"/>
        </w:rPr>
        <w:t xml:space="preserve">, </w:t>
      </w:r>
      <w:r w:rsidRPr="00C91305">
        <w:rPr>
          <w:rFonts w:cs="Times New Roman"/>
          <w:position w:val="-12"/>
          <w:szCs w:val="24"/>
        </w:rPr>
        <w:object w:dxaOrig="320" w:dyaOrig="360">
          <v:shape id="_x0000_i1033" type="#_x0000_t75" style="width:16.5pt;height:18pt" o:ole="">
            <v:imagedata r:id="rId6" o:title=""/>
          </v:shape>
          <o:OLEObject Type="Embed" ProgID="Equation.DSMT4" ShapeID="_x0000_i1033" DrawAspect="Content" ObjectID="_1543488448" r:id="rId18"/>
        </w:object>
      </w:r>
      <w:r w:rsidRPr="00C91305">
        <w:rPr>
          <w:rFonts w:cs="Times New Roman"/>
          <w:szCs w:val="24"/>
          <w:lang w:val="vi-VN"/>
        </w:rPr>
        <w:t>là đèn (</w:t>
      </w:r>
      <w:r w:rsidRPr="00C91305">
        <w:rPr>
          <w:rFonts w:cs="Times New Roman"/>
          <w:szCs w:val="24"/>
        </w:rPr>
        <w:t>3</w:t>
      </w:r>
      <w:r w:rsidRPr="00C91305">
        <w:rPr>
          <w:rFonts w:cs="Times New Roman"/>
          <w:szCs w:val="24"/>
          <w:lang w:val="vi-VN"/>
        </w:rPr>
        <w:t xml:space="preserve">V - </w:t>
      </w:r>
      <w:r w:rsidRPr="00C91305">
        <w:rPr>
          <w:rFonts w:cs="Times New Roman"/>
          <w:szCs w:val="24"/>
        </w:rPr>
        <w:t>3</w:t>
      </w:r>
      <w:r w:rsidRPr="00C91305">
        <w:rPr>
          <w:rFonts w:cs="Times New Roman"/>
          <w:szCs w:val="24"/>
          <w:lang w:val="vi-VN"/>
        </w:rPr>
        <w:t>W)</w:t>
      </w:r>
    </w:p>
    <w:p w:rsidR="00D91BD5" w:rsidRPr="00C91305" w:rsidRDefault="00D91BD5" w:rsidP="00D91BD5">
      <w:pPr>
        <w:spacing w:after="0" w:line="360" w:lineRule="auto"/>
        <w:jc w:val="center"/>
        <w:rPr>
          <w:rFonts w:cs="Times New Roman"/>
          <w:szCs w:val="24"/>
        </w:rPr>
      </w:pPr>
      <w:r w:rsidRPr="00C91305">
        <w:rPr>
          <w:rFonts w:cs="Times New Roman"/>
          <w:noProof/>
          <w:szCs w:val="24"/>
          <w:lang w:val="vi-VN" w:eastAsia="vi-VN"/>
        </w:rPr>
        <w:drawing>
          <wp:inline distT="0" distB="0" distL="0" distR="0" wp14:anchorId="10EA89D4" wp14:editId="10B64DFB">
            <wp:extent cx="1441450" cy="1293495"/>
            <wp:effectExtent l="19050" t="0" r="635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BD5" w:rsidRDefault="00D91BD5" w:rsidP="00D91BD5">
      <w:pPr>
        <w:rPr>
          <w:rFonts w:cs="Times New Roman"/>
          <w:szCs w:val="24"/>
          <w:lang w:val="vi-VN"/>
        </w:rPr>
      </w:pPr>
      <w:r>
        <w:rPr>
          <w:rFonts w:cs="Times New Roman"/>
          <w:szCs w:val="24"/>
          <w:lang w:val="vi-VN"/>
        </w:rPr>
        <w:br w:type="page"/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  <w:lang w:val="vi-VN"/>
        </w:rPr>
        <w:lastRenderedPageBreak/>
        <w:t xml:space="preserve">a/ </w:t>
      </w:r>
      <w:r w:rsidRPr="00C91305">
        <w:rPr>
          <w:rFonts w:cs="Times New Roman"/>
          <w:szCs w:val="24"/>
        </w:rPr>
        <w:t>Tính suất điện động và điện trở trong của bộ nguồn.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  <w:lang w:val="vi-VN"/>
        </w:rPr>
        <w:t xml:space="preserve">b/ </w:t>
      </w:r>
      <w:r w:rsidRPr="00C91305">
        <w:rPr>
          <w:rFonts w:cs="Times New Roman"/>
          <w:szCs w:val="24"/>
        </w:rPr>
        <w:t>Tính cường độ dòng điện chạy qua bộ nguồn.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 xml:space="preserve">c/ Nhận xét độ sáng của đèn và tính điện năng mà mạch ngoài </w:t>
      </w:r>
      <w:r w:rsidRPr="00C91305">
        <w:rPr>
          <w:rFonts w:cs="Times New Roman"/>
          <w:szCs w:val="24"/>
          <w:lang w:val="vi-VN"/>
        </w:rPr>
        <w:t xml:space="preserve">tiêu thụ trong </w:t>
      </w:r>
      <w:r w:rsidRPr="00C91305">
        <w:rPr>
          <w:rFonts w:cs="Times New Roman"/>
          <w:szCs w:val="24"/>
        </w:rPr>
        <w:t>1</w:t>
      </w:r>
      <w:r w:rsidRPr="00C91305">
        <w:rPr>
          <w:rFonts w:cs="Times New Roman"/>
          <w:szCs w:val="24"/>
          <w:lang w:val="vi-VN"/>
        </w:rPr>
        <w:t xml:space="preserve"> giờ theo đơn vị kwh.</w:t>
      </w:r>
    </w:p>
    <w:p w:rsidR="00D91BD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b/>
          <w:szCs w:val="24"/>
          <w:u w:val="single"/>
        </w:rPr>
        <w:t>CÂU 6:</w:t>
      </w:r>
      <w:r w:rsidRPr="00C91305">
        <w:rPr>
          <w:rFonts w:cs="Times New Roman"/>
          <w:szCs w:val="24"/>
        </w:rPr>
        <w:t xml:space="preserve"> </w:t>
      </w:r>
      <w:proofErr w:type="gramStart"/>
      <w:r w:rsidRPr="00C91305">
        <w:rPr>
          <w:rFonts w:cs="Times New Roman"/>
          <w:szCs w:val="24"/>
        </w:rPr>
        <w:t>( 1</w:t>
      </w:r>
      <w:proofErr w:type="gramEnd"/>
      <w:r w:rsidRPr="00C91305">
        <w:rPr>
          <w:rFonts w:cs="Times New Roman"/>
          <w:szCs w:val="24"/>
        </w:rPr>
        <w:t>đ )</w:t>
      </w:r>
    </w:p>
    <w:p w:rsidR="00D91BD5" w:rsidRPr="00C91305" w:rsidRDefault="00D91BD5" w:rsidP="00D91BD5">
      <w:pPr>
        <w:spacing w:after="0" w:line="360" w:lineRule="auto"/>
        <w:rPr>
          <w:rFonts w:cs="Times New Roman"/>
          <w:szCs w:val="24"/>
        </w:rPr>
      </w:pPr>
      <w:r w:rsidRPr="00C91305">
        <w:rPr>
          <w:rFonts w:cs="Times New Roman"/>
          <w:szCs w:val="24"/>
        </w:rPr>
        <w:t xml:space="preserve"> -</w:t>
      </w:r>
      <w:r w:rsidRPr="00C91305">
        <w:rPr>
          <w:rFonts w:cs="Times New Roman"/>
          <w:szCs w:val="24"/>
          <w:lang w:val="vi-VN"/>
        </w:rPr>
        <w:t xml:space="preserve">Một mạch điện kín gồm mạch ngoài có điện trở </w:t>
      </w:r>
      <w:r w:rsidRPr="00C91305">
        <w:rPr>
          <w:rFonts w:cs="Times New Roman"/>
          <w:position w:val="-12"/>
          <w:szCs w:val="24"/>
          <w:lang w:val="vi-VN"/>
        </w:rPr>
        <w:object w:dxaOrig="820" w:dyaOrig="360">
          <v:shape id="_x0000_i1034" type="#_x0000_t75" style="width:40.5pt;height:18pt" o:ole="">
            <v:imagedata r:id="rId9" o:title=""/>
          </v:shape>
          <o:OLEObject Type="Embed" ProgID="Equation.DSMT4" ShapeID="_x0000_i1034" DrawAspect="Content" ObjectID="_1543488449" r:id="rId20"/>
        </w:object>
      </w:r>
      <w:r w:rsidRPr="00C91305">
        <w:rPr>
          <w:rFonts w:cs="Times New Roman"/>
          <w:szCs w:val="24"/>
          <w:lang w:val="vi-VN"/>
        </w:rPr>
        <w:t xml:space="preserve">, nguồn có suất điện động ξ, điện trở trong </w:t>
      </w:r>
      <w:r w:rsidRPr="00C91305">
        <w:rPr>
          <w:rFonts w:cs="Times New Roman"/>
          <w:position w:val="-12"/>
          <w:szCs w:val="24"/>
          <w:lang w:val="vi-VN"/>
        </w:rPr>
        <w:object w:dxaOrig="639" w:dyaOrig="360">
          <v:shape id="_x0000_i1035" type="#_x0000_t75" style="width:31.5pt;height:18pt" o:ole="">
            <v:imagedata r:id="rId11" o:title=""/>
          </v:shape>
          <o:OLEObject Type="Embed" ProgID="Equation.DSMT4" ShapeID="_x0000_i1035" DrawAspect="Content" ObjectID="_1543488450" r:id="rId21"/>
        </w:object>
      </w:r>
      <w:r w:rsidRPr="00C91305">
        <w:rPr>
          <w:rFonts w:cs="Times New Roman"/>
          <w:szCs w:val="24"/>
          <w:lang w:val="vi-VN"/>
        </w:rPr>
        <w:t xml:space="preserve">. </w:t>
      </w:r>
    </w:p>
    <w:p w:rsidR="00D91BD5" w:rsidRPr="00C91305" w:rsidRDefault="00D91BD5" w:rsidP="00D91BD5">
      <w:pPr>
        <w:spacing w:after="0" w:line="360" w:lineRule="auto"/>
        <w:rPr>
          <w:rFonts w:cs="Times New Roman"/>
          <w:b/>
          <w:bCs/>
          <w:color w:val="000000"/>
          <w:szCs w:val="24"/>
          <w:lang w:val="vi-VN"/>
        </w:rPr>
      </w:pPr>
      <w:r w:rsidRPr="00C91305">
        <w:rPr>
          <w:rFonts w:cs="Times New Roman"/>
          <w:szCs w:val="24"/>
        </w:rPr>
        <w:t>-</w:t>
      </w:r>
      <w:r w:rsidRPr="00C91305">
        <w:rPr>
          <w:rFonts w:cs="Times New Roman"/>
          <w:szCs w:val="24"/>
          <w:lang w:val="vi-VN"/>
        </w:rPr>
        <w:t xml:space="preserve">Khi mắc thêm điện trở </w:t>
      </w:r>
      <w:r w:rsidRPr="00C91305">
        <w:rPr>
          <w:rFonts w:cs="Times New Roman"/>
          <w:position w:val="-12"/>
          <w:szCs w:val="24"/>
          <w:lang w:val="vi-VN"/>
        </w:rPr>
        <w:object w:dxaOrig="340" w:dyaOrig="360">
          <v:shape id="_x0000_i1036" type="#_x0000_t75" style="width:16.5pt;height:18pt" o:ole="">
            <v:imagedata r:id="rId13" o:title=""/>
          </v:shape>
          <o:OLEObject Type="Embed" ProgID="Equation.DSMT4" ShapeID="_x0000_i1036" DrawAspect="Content" ObjectID="_1543488451" r:id="rId22"/>
        </w:object>
      </w:r>
      <w:r w:rsidRPr="00C91305">
        <w:rPr>
          <w:rFonts w:cs="Times New Roman"/>
          <w:szCs w:val="24"/>
        </w:rPr>
        <w:t>với R</w:t>
      </w:r>
      <w:r w:rsidRPr="00C91305">
        <w:rPr>
          <w:rFonts w:cs="Times New Roman"/>
          <w:szCs w:val="24"/>
          <w:vertAlign w:val="subscript"/>
        </w:rPr>
        <w:t>1</w:t>
      </w:r>
      <w:r w:rsidRPr="00C91305">
        <w:rPr>
          <w:rFonts w:cs="Times New Roman"/>
          <w:position w:val="-12"/>
          <w:szCs w:val="24"/>
        </w:rPr>
        <w:t xml:space="preserve"> </w:t>
      </w:r>
      <w:r w:rsidRPr="00C91305">
        <w:rPr>
          <w:rFonts w:cs="Times New Roman"/>
          <w:szCs w:val="24"/>
        </w:rPr>
        <w:t>vào</w:t>
      </w:r>
      <w:r w:rsidRPr="00C91305">
        <w:rPr>
          <w:rFonts w:cs="Times New Roman"/>
          <w:szCs w:val="24"/>
          <w:lang w:val="vi-VN"/>
        </w:rPr>
        <w:t xml:space="preserve"> mạch điện trên thì công suất tiêu thụ điện của mạch ngoài không đổi so với khi chưa mắc thêm </w:t>
      </w:r>
      <w:r w:rsidRPr="00C91305">
        <w:rPr>
          <w:rFonts w:cs="Times New Roman"/>
          <w:position w:val="-12"/>
          <w:szCs w:val="24"/>
          <w:lang w:val="vi-VN"/>
        </w:rPr>
        <w:object w:dxaOrig="340" w:dyaOrig="360">
          <v:shape id="_x0000_i1037" type="#_x0000_t75" style="width:16.5pt;height:18pt" o:ole="">
            <v:imagedata r:id="rId13" o:title=""/>
          </v:shape>
          <o:OLEObject Type="Embed" ProgID="Equation.DSMT4" ShapeID="_x0000_i1037" DrawAspect="Content" ObjectID="_1543488452" r:id="rId23"/>
        </w:object>
      </w:r>
      <w:r w:rsidRPr="00C91305">
        <w:rPr>
          <w:rFonts w:cs="Times New Roman"/>
          <w:szCs w:val="24"/>
          <w:lang w:val="vi-VN"/>
        </w:rPr>
        <w:t xml:space="preserve">. Xác định giá trị của </w:t>
      </w:r>
      <w:r w:rsidRPr="00C91305">
        <w:rPr>
          <w:rFonts w:cs="Times New Roman"/>
          <w:position w:val="-12"/>
          <w:szCs w:val="24"/>
          <w:lang w:val="vi-VN"/>
        </w:rPr>
        <w:object w:dxaOrig="340" w:dyaOrig="360">
          <v:shape id="_x0000_i1038" type="#_x0000_t75" style="width:16.5pt;height:18pt" o:ole="">
            <v:imagedata r:id="rId13" o:title=""/>
          </v:shape>
          <o:OLEObject Type="Embed" ProgID="Equation.DSMT4" ShapeID="_x0000_i1038" DrawAspect="Content" ObjectID="_1543488453" r:id="rId24"/>
        </w:object>
      </w:r>
      <w:r w:rsidRPr="00C91305">
        <w:rPr>
          <w:rFonts w:cs="Times New Roman"/>
          <w:szCs w:val="24"/>
          <w:lang w:val="vi-VN"/>
        </w:rPr>
        <w:t>theo r.</w:t>
      </w:r>
    </w:p>
    <w:p w:rsidR="00D91BD5" w:rsidRPr="00C91305" w:rsidRDefault="00D91BD5" w:rsidP="00D91BD5">
      <w:pPr>
        <w:spacing w:after="0" w:line="360" w:lineRule="auto"/>
        <w:rPr>
          <w:rFonts w:cs="Times New Roman"/>
          <w:b/>
          <w:bCs/>
          <w:color w:val="000000"/>
          <w:szCs w:val="24"/>
          <w:lang w:val="vi-VN"/>
        </w:rPr>
      </w:pPr>
      <w:bookmarkStart w:id="0" w:name="_GoBack"/>
      <w:bookmarkEnd w:id="0"/>
    </w:p>
    <w:sectPr w:rsidR="00D91BD5" w:rsidRPr="00C91305" w:rsidSect="00D91BD5">
      <w:pgSz w:w="11906" w:h="16838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D5"/>
    <w:rsid w:val="002C7B08"/>
    <w:rsid w:val="00D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B89841-F737-4E94-A24B-3BA54EE3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BD5"/>
    <w:pPr>
      <w:spacing w:after="200" w:line="276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9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1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Quang Thoai</dc:creator>
  <cp:keywords/>
  <dc:description/>
  <cp:lastModifiedBy>Nguyen Lam Quang Thoai</cp:lastModifiedBy>
  <cp:revision>1</cp:revision>
  <dcterms:created xsi:type="dcterms:W3CDTF">2016-12-17T06:59:00Z</dcterms:created>
  <dcterms:modified xsi:type="dcterms:W3CDTF">2016-12-17T07:00:00Z</dcterms:modified>
</cp:coreProperties>
</file>