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78" w:type="dxa"/>
        <w:tblInd w:w="-601" w:type="dxa"/>
        <w:tblLayout w:type="fixed"/>
        <w:tblLook w:val="01E0" w:firstRow="1" w:lastRow="1" w:firstColumn="1" w:lastColumn="1" w:noHBand="0" w:noVBand="0"/>
      </w:tblPr>
      <w:tblGrid>
        <w:gridCol w:w="4969"/>
        <w:gridCol w:w="6309"/>
      </w:tblGrid>
      <w:tr w:rsidR="00D82E16" w:rsidRPr="00D36013" w:rsidTr="00927ED1">
        <w:trPr>
          <w:trHeight w:val="1036"/>
        </w:trPr>
        <w:tc>
          <w:tcPr>
            <w:tcW w:w="4969" w:type="dxa"/>
          </w:tcPr>
          <w:p w:rsidR="00D82E16" w:rsidRPr="00D36013" w:rsidRDefault="00D82E16" w:rsidP="00D36013">
            <w:pPr>
              <w:spacing w:after="0"/>
              <w:ind w:right="-391"/>
              <w:jc w:val="center"/>
              <w:rPr>
                <w:rFonts w:ascii="Times New Roman" w:hAnsi="Times New Roman" w:cs="Times New Roman"/>
                <w:sz w:val="24"/>
                <w:szCs w:val="24"/>
              </w:rPr>
            </w:pPr>
            <w:r w:rsidRPr="00D36013">
              <w:rPr>
                <w:rFonts w:ascii="Times New Roman" w:hAnsi="Times New Roman" w:cs="Times New Roman"/>
                <w:sz w:val="24"/>
                <w:szCs w:val="24"/>
              </w:rPr>
              <w:t xml:space="preserve">ĐẠI HỌC TDTT TP HỒ CHÍ MINH </w:t>
            </w:r>
          </w:p>
          <w:p w:rsidR="00D82E16" w:rsidRPr="00D36013" w:rsidRDefault="00D82E16" w:rsidP="00D36013">
            <w:pPr>
              <w:spacing w:after="0"/>
              <w:ind w:right="-391"/>
              <w:jc w:val="center"/>
              <w:rPr>
                <w:rFonts w:ascii="Times New Roman" w:hAnsi="Times New Roman" w:cs="Times New Roman"/>
                <w:b/>
                <w:sz w:val="24"/>
                <w:szCs w:val="24"/>
              </w:rPr>
            </w:pPr>
            <w:r w:rsidRPr="00D36013">
              <w:rPr>
                <w:rFonts w:ascii="Times New Roman" w:hAnsi="Times New Roman" w:cs="Times New Roman"/>
                <w:b/>
                <w:sz w:val="24"/>
                <w:szCs w:val="24"/>
              </w:rPr>
              <w:t xml:space="preserve">TRƯỜNG PTNK TT OLYMPIC </w:t>
            </w:r>
          </w:p>
        </w:tc>
        <w:tc>
          <w:tcPr>
            <w:tcW w:w="6309" w:type="dxa"/>
          </w:tcPr>
          <w:p w:rsidR="00D82E16" w:rsidRPr="00D36013" w:rsidRDefault="00D82E16" w:rsidP="00D36013">
            <w:pPr>
              <w:spacing w:after="0"/>
              <w:ind w:firstLine="175"/>
              <w:jc w:val="center"/>
              <w:rPr>
                <w:rFonts w:ascii="Times New Roman" w:hAnsi="Times New Roman" w:cs="Times New Roman"/>
                <w:b/>
                <w:bCs/>
                <w:sz w:val="24"/>
                <w:szCs w:val="24"/>
              </w:rPr>
            </w:pPr>
            <w:r w:rsidRPr="00D36013">
              <w:rPr>
                <w:rFonts w:ascii="Times New Roman" w:hAnsi="Times New Roman" w:cs="Times New Roman"/>
                <w:b/>
                <w:bCs/>
                <w:sz w:val="24"/>
                <w:szCs w:val="24"/>
              </w:rPr>
              <w:t xml:space="preserve">ĐỀ KIỂM TRA HỌC KỲ I </w:t>
            </w:r>
          </w:p>
          <w:p w:rsidR="00D82E16" w:rsidRPr="00D36013" w:rsidRDefault="00D82E16" w:rsidP="00D36013">
            <w:pPr>
              <w:spacing w:after="0"/>
              <w:ind w:firstLine="175"/>
              <w:jc w:val="center"/>
              <w:rPr>
                <w:rFonts w:ascii="Times New Roman" w:hAnsi="Times New Roman" w:cs="Times New Roman"/>
                <w:b/>
                <w:bCs/>
                <w:sz w:val="24"/>
                <w:szCs w:val="24"/>
              </w:rPr>
            </w:pPr>
            <w:r w:rsidRPr="00D36013">
              <w:rPr>
                <w:rFonts w:ascii="Times New Roman" w:hAnsi="Times New Roman" w:cs="Times New Roman"/>
                <w:b/>
                <w:bCs/>
                <w:sz w:val="24"/>
                <w:szCs w:val="24"/>
              </w:rPr>
              <w:t xml:space="preserve"> NĂM HỌC 2016 - 2017</w:t>
            </w:r>
          </w:p>
        </w:tc>
      </w:tr>
    </w:tbl>
    <w:p w:rsidR="00D82E16" w:rsidRPr="00D36013" w:rsidRDefault="00D82E16" w:rsidP="00D36013">
      <w:pPr>
        <w:jc w:val="center"/>
        <w:rPr>
          <w:rFonts w:ascii="Times New Roman" w:hAnsi="Times New Roman" w:cs="Times New Roman"/>
          <w:b/>
          <w:bCs/>
          <w:sz w:val="24"/>
          <w:szCs w:val="24"/>
        </w:rPr>
      </w:pPr>
      <w:r w:rsidRPr="00D36013">
        <w:rPr>
          <w:rFonts w:ascii="Times New Roman" w:hAnsi="Times New Roman" w:cs="Times New Roman"/>
          <w:b/>
          <w:bCs/>
          <w:sz w:val="24"/>
          <w:szCs w:val="24"/>
        </w:rPr>
        <w:t xml:space="preserve">MÔN THI: </w:t>
      </w:r>
      <w:r w:rsidRPr="00D36013">
        <w:rPr>
          <w:rFonts w:ascii="Times New Roman" w:hAnsi="Times New Roman" w:cs="Times New Roman"/>
          <w:b/>
          <w:bCs/>
          <w:noProof/>
          <w:sz w:val="24"/>
          <w:szCs w:val="24"/>
        </w:rPr>
        <w:t>VẬT LÍ</w:t>
      </w:r>
      <w:r w:rsidRPr="00D36013">
        <w:rPr>
          <w:rFonts w:ascii="Times New Roman" w:hAnsi="Times New Roman" w:cs="Times New Roman"/>
          <w:b/>
          <w:bCs/>
          <w:sz w:val="24"/>
          <w:szCs w:val="24"/>
        </w:rPr>
        <w:t xml:space="preserve"> </w:t>
      </w:r>
      <w:r w:rsidRPr="00D36013">
        <w:rPr>
          <w:rFonts w:ascii="Times New Roman" w:hAnsi="Times New Roman" w:cs="Times New Roman"/>
          <w:b/>
          <w:bCs/>
          <w:noProof/>
          <w:sz w:val="24"/>
          <w:szCs w:val="24"/>
        </w:rPr>
        <w:t>11</w:t>
      </w:r>
    </w:p>
    <w:p w:rsidR="00D82E16" w:rsidRPr="00D36013" w:rsidRDefault="00D82E16" w:rsidP="00D36013">
      <w:pPr>
        <w:jc w:val="center"/>
        <w:rPr>
          <w:rFonts w:ascii="Times New Roman" w:hAnsi="Times New Roman" w:cs="Times New Roman"/>
          <w:i/>
          <w:iCs/>
          <w:sz w:val="24"/>
          <w:szCs w:val="24"/>
        </w:rPr>
      </w:pPr>
      <w:r w:rsidRPr="00D36013">
        <w:rPr>
          <w:rFonts w:ascii="Times New Roman" w:hAnsi="Times New Roman" w:cs="Times New Roman"/>
          <w:i/>
          <w:iCs/>
          <w:sz w:val="24"/>
          <w:szCs w:val="24"/>
        </w:rPr>
        <w:t xml:space="preserve">Thời gian làm bài: </w:t>
      </w:r>
      <w:r w:rsidRPr="00D36013">
        <w:rPr>
          <w:rFonts w:ascii="Times New Roman" w:hAnsi="Times New Roman" w:cs="Times New Roman"/>
          <w:i/>
          <w:iCs/>
          <w:noProof/>
          <w:sz w:val="24"/>
          <w:szCs w:val="24"/>
        </w:rPr>
        <w:t>45</w:t>
      </w:r>
      <w:r w:rsidRPr="00D36013">
        <w:rPr>
          <w:rFonts w:ascii="Times New Roman" w:hAnsi="Times New Roman" w:cs="Times New Roman"/>
          <w:i/>
          <w:iCs/>
          <w:sz w:val="24"/>
          <w:szCs w:val="24"/>
        </w:rPr>
        <w:t xml:space="preserve">  phút, không kể thời gian giao nhận đề.</w:t>
      </w:r>
    </w:p>
    <w:p w:rsidR="00D36013" w:rsidRPr="00D36013" w:rsidRDefault="00D36013" w:rsidP="00D36013">
      <w:pPr>
        <w:spacing w:after="0"/>
        <w:jc w:val="both"/>
        <w:rPr>
          <w:rFonts w:ascii="Times New Roman" w:hAnsi="Times New Roman" w:cs="Times New Roman"/>
          <w:b/>
          <w:i/>
          <w:sz w:val="24"/>
          <w:szCs w:val="24"/>
        </w:rPr>
      </w:pPr>
      <w:r w:rsidRPr="00D36013">
        <w:rPr>
          <w:rFonts w:ascii="Times New Roman" w:hAnsi="Times New Roman" w:cs="Times New Roman"/>
          <w:b/>
          <w:sz w:val="24"/>
          <w:szCs w:val="24"/>
        </w:rPr>
        <w:t xml:space="preserve">Câu 1 </w:t>
      </w:r>
      <w:r w:rsidRPr="00D36013">
        <w:rPr>
          <w:rFonts w:ascii="Times New Roman" w:hAnsi="Times New Roman" w:cs="Times New Roman"/>
          <w:sz w:val="24"/>
          <w:szCs w:val="24"/>
        </w:rPr>
        <w:t>(2.0 điểm):</w:t>
      </w:r>
    </w:p>
    <w:p w:rsidR="00D36013" w:rsidRPr="00D36013" w:rsidRDefault="00D36013" w:rsidP="00D36013">
      <w:pPr>
        <w:shd w:val="clear" w:color="auto" w:fill="FFFFFF"/>
        <w:spacing w:after="150"/>
        <w:jc w:val="both"/>
        <w:rPr>
          <w:rFonts w:ascii="Times New Roman" w:eastAsia="Times New Roman" w:hAnsi="Times New Roman" w:cs="Times New Roman"/>
          <w:color w:val="000000"/>
          <w:sz w:val="24"/>
          <w:szCs w:val="24"/>
        </w:rPr>
      </w:pPr>
      <w:r w:rsidRPr="00D36013">
        <w:rPr>
          <w:rFonts w:ascii="Times New Roman" w:hAnsi="Times New Roman" w:cs="Times New Roman"/>
          <w:sz w:val="24"/>
          <w:szCs w:val="24"/>
        </w:rPr>
        <w:tab/>
        <w:t xml:space="preserve">a. </w:t>
      </w:r>
      <w:r w:rsidRPr="00D36013">
        <w:rPr>
          <w:rFonts w:ascii="Times New Roman" w:eastAsia="Times New Roman" w:hAnsi="Times New Roman" w:cs="Times New Roman"/>
          <w:color w:val="000000"/>
          <w:sz w:val="24"/>
          <w:szCs w:val="24"/>
        </w:rPr>
        <w:t>Phát biểu và viết biểu thức của định luật Cu-lông?</w:t>
      </w:r>
    </w:p>
    <w:p w:rsidR="00D36013" w:rsidRPr="00D36013" w:rsidRDefault="00D36013" w:rsidP="00D36013">
      <w:pPr>
        <w:shd w:val="clear" w:color="auto" w:fill="FFFFFF"/>
        <w:spacing w:after="150"/>
        <w:ind w:firstLine="720"/>
        <w:jc w:val="both"/>
        <w:rPr>
          <w:rFonts w:ascii="Times New Roman" w:eastAsia="Times New Roman" w:hAnsi="Times New Roman" w:cs="Times New Roman"/>
          <w:color w:val="000000"/>
          <w:sz w:val="24"/>
          <w:szCs w:val="24"/>
        </w:rPr>
      </w:pPr>
      <w:r w:rsidRPr="00D36013">
        <w:rPr>
          <w:rFonts w:ascii="Times New Roman" w:hAnsi="Times New Roman" w:cs="Times New Roman"/>
          <w:sz w:val="24"/>
          <w:szCs w:val="24"/>
        </w:rPr>
        <w:t xml:space="preserve">b. </w:t>
      </w:r>
      <w:r w:rsidRPr="00D36013">
        <w:rPr>
          <w:rFonts w:ascii="Times New Roman" w:eastAsia="Times New Roman" w:hAnsi="Times New Roman" w:cs="Times New Roman"/>
          <w:color w:val="000000"/>
          <w:sz w:val="24"/>
          <w:szCs w:val="24"/>
        </w:rPr>
        <w:t>Cho 2 điện tích điểm q</w:t>
      </w:r>
      <w:r w:rsidRPr="00D36013">
        <w:rPr>
          <w:rFonts w:ascii="Times New Roman" w:eastAsia="Times New Roman" w:hAnsi="Times New Roman" w:cs="Times New Roman"/>
          <w:color w:val="000000"/>
          <w:sz w:val="24"/>
          <w:szCs w:val="24"/>
          <w:vertAlign w:val="subscript"/>
        </w:rPr>
        <w:t>1</w:t>
      </w:r>
      <w:r w:rsidRPr="00D36013">
        <w:rPr>
          <w:rFonts w:ascii="Times New Roman" w:eastAsia="Times New Roman" w:hAnsi="Times New Roman" w:cs="Times New Roman"/>
          <w:color w:val="000000"/>
          <w:sz w:val="24"/>
          <w:szCs w:val="24"/>
        </w:rPr>
        <w:t xml:space="preserve"> = 10</w:t>
      </w:r>
      <w:r w:rsidRPr="00D36013">
        <w:rPr>
          <w:rFonts w:ascii="Times New Roman" w:eastAsia="Times New Roman" w:hAnsi="Times New Roman" w:cs="Times New Roman"/>
          <w:color w:val="000000"/>
          <w:sz w:val="24"/>
          <w:szCs w:val="24"/>
          <w:vertAlign w:val="superscript"/>
        </w:rPr>
        <w:t>-8</w:t>
      </w:r>
      <w:r w:rsidRPr="00D36013">
        <w:rPr>
          <w:rFonts w:ascii="Times New Roman" w:eastAsia="Times New Roman" w:hAnsi="Times New Roman" w:cs="Times New Roman"/>
          <w:color w:val="000000"/>
          <w:sz w:val="24"/>
          <w:szCs w:val="24"/>
        </w:rPr>
        <w:t>C và q</w:t>
      </w:r>
      <w:r w:rsidRPr="00D36013">
        <w:rPr>
          <w:rFonts w:ascii="Times New Roman" w:eastAsia="Times New Roman" w:hAnsi="Times New Roman" w:cs="Times New Roman"/>
          <w:color w:val="000000"/>
          <w:sz w:val="24"/>
          <w:szCs w:val="24"/>
          <w:vertAlign w:val="subscript"/>
        </w:rPr>
        <w:t>2</w:t>
      </w:r>
      <w:r w:rsidRPr="00D36013">
        <w:rPr>
          <w:rFonts w:ascii="Times New Roman" w:eastAsia="Times New Roman" w:hAnsi="Times New Roman" w:cs="Times New Roman"/>
          <w:color w:val="000000"/>
          <w:sz w:val="24"/>
          <w:szCs w:val="24"/>
        </w:rPr>
        <w:t xml:space="preserve"> = -2.10</w:t>
      </w:r>
      <w:r w:rsidRPr="00D36013">
        <w:rPr>
          <w:rFonts w:ascii="Times New Roman" w:eastAsia="Times New Roman" w:hAnsi="Times New Roman" w:cs="Times New Roman"/>
          <w:color w:val="000000"/>
          <w:sz w:val="24"/>
          <w:szCs w:val="24"/>
          <w:vertAlign w:val="superscript"/>
        </w:rPr>
        <w:t>-8</w:t>
      </w:r>
      <w:r w:rsidRPr="00D36013">
        <w:rPr>
          <w:rFonts w:ascii="Times New Roman" w:eastAsia="Times New Roman" w:hAnsi="Times New Roman" w:cs="Times New Roman"/>
          <w:color w:val="000000"/>
          <w:sz w:val="24"/>
          <w:szCs w:val="24"/>
        </w:rPr>
        <w:t>C đặt tại hai điểm A và B cách nhau 10cm trong không khí. Tìm lực tương tác giữa 2 điện tích.</w:t>
      </w:r>
    </w:p>
    <w:p w:rsidR="00D36013" w:rsidRPr="00D36013" w:rsidRDefault="00D36013" w:rsidP="00D36013">
      <w:pPr>
        <w:jc w:val="both"/>
        <w:rPr>
          <w:rFonts w:ascii="Times New Roman" w:hAnsi="Times New Roman" w:cs="Times New Roman"/>
          <w:b/>
          <w:sz w:val="24"/>
          <w:szCs w:val="24"/>
        </w:rPr>
      </w:pPr>
      <w:r w:rsidRPr="00D36013">
        <w:rPr>
          <w:rFonts w:ascii="Times New Roman" w:hAnsi="Times New Roman" w:cs="Times New Roman"/>
          <w:b/>
          <w:sz w:val="24"/>
          <w:szCs w:val="24"/>
        </w:rPr>
        <w:t>Câu 2</w:t>
      </w:r>
      <w:r w:rsidRPr="00D36013">
        <w:rPr>
          <w:rFonts w:ascii="Times New Roman" w:hAnsi="Times New Roman" w:cs="Times New Roman"/>
          <w:sz w:val="24"/>
          <w:szCs w:val="24"/>
        </w:rPr>
        <w:t>(1.0 điểm):</w:t>
      </w:r>
      <w:r w:rsidRPr="00D36013">
        <w:rPr>
          <w:rFonts w:ascii="Times New Roman" w:hAnsi="Times New Roman" w:cs="Times New Roman"/>
          <w:b/>
          <w:sz w:val="24"/>
          <w:szCs w:val="24"/>
        </w:rPr>
        <w:t xml:space="preserve"> </w:t>
      </w:r>
      <w:r w:rsidRPr="00D36013">
        <w:rPr>
          <w:rFonts w:ascii="Times New Roman" w:hAnsi="Times New Roman" w:cs="Times New Roman"/>
          <w:sz w:val="24"/>
          <w:szCs w:val="24"/>
        </w:rPr>
        <w:t>Ph</w:t>
      </w:r>
      <w:r w:rsidRPr="00D36013">
        <w:rPr>
          <w:rFonts w:ascii="Times New Roman" w:hAnsi="Times New Roman" w:cs="Times New Roman"/>
          <w:color w:val="333333"/>
          <w:sz w:val="24"/>
          <w:szCs w:val="24"/>
        </w:rPr>
        <w:t>át biểu và viết biểu thức định luật Jun-Len-xơ.</w:t>
      </w:r>
    </w:p>
    <w:p w:rsidR="00D36013" w:rsidRPr="00D36013" w:rsidRDefault="00D36013" w:rsidP="00D36013">
      <w:pPr>
        <w:jc w:val="both"/>
        <w:rPr>
          <w:rFonts w:ascii="Times New Roman" w:hAnsi="Times New Roman" w:cs="Times New Roman"/>
          <w:sz w:val="24"/>
          <w:szCs w:val="24"/>
        </w:rPr>
      </w:pPr>
      <w:r w:rsidRPr="00D36013">
        <w:rPr>
          <w:rFonts w:ascii="Times New Roman" w:hAnsi="Times New Roman" w:cs="Times New Roman"/>
          <w:b/>
          <w:i/>
          <w:sz w:val="24"/>
          <w:szCs w:val="24"/>
        </w:rPr>
        <w:t>Câ</w:t>
      </w:r>
      <w:r w:rsidRPr="00D36013">
        <w:rPr>
          <w:rFonts w:ascii="Times New Roman" w:hAnsi="Times New Roman" w:cs="Times New Roman"/>
          <w:b/>
          <w:sz w:val="24"/>
          <w:szCs w:val="24"/>
        </w:rPr>
        <w:t>u 3</w:t>
      </w:r>
      <w:r w:rsidRPr="00D36013">
        <w:rPr>
          <w:rFonts w:ascii="Times New Roman" w:hAnsi="Times New Roman" w:cs="Times New Roman"/>
          <w:sz w:val="24"/>
          <w:szCs w:val="24"/>
        </w:rPr>
        <w:t xml:space="preserve"> (1.0 điểm): </w:t>
      </w:r>
      <w:r w:rsidRPr="00D36013">
        <w:rPr>
          <w:rFonts w:ascii="Times New Roman" w:eastAsia="Times New Roman" w:hAnsi="Times New Roman" w:cs="Times New Roman"/>
          <w:bCs/>
          <w:color w:val="000000"/>
          <w:sz w:val="24"/>
          <w:szCs w:val="24"/>
        </w:rPr>
        <w:t>Nêu bản chất của dòng điện trong kim loại? Nêu tên các hạt tải điện trong kim loại và chất điện phân?</w:t>
      </w:r>
    </w:p>
    <w:p w:rsidR="00D36013" w:rsidRPr="00D36013" w:rsidRDefault="00D36013" w:rsidP="00D36013">
      <w:pPr>
        <w:jc w:val="both"/>
        <w:rPr>
          <w:rFonts w:ascii="Times New Roman" w:hAnsi="Times New Roman" w:cs="Times New Roman"/>
          <w:b/>
          <w:sz w:val="24"/>
          <w:szCs w:val="24"/>
        </w:rPr>
      </w:pPr>
      <w:r w:rsidRPr="00D36013">
        <w:rPr>
          <w:rFonts w:ascii="Times New Roman" w:hAnsi="Times New Roman" w:cs="Times New Roman"/>
          <w:b/>
          <w:sz w:val="24"/>
          <w:szCs w:val="24"/>
        </w:rPr>
        <w:t>Câu 4</w:t>
      </w:r>
      <w:r w:rsidRPr="00D36013">
        <w:rPr>
          <w:rFonts w:ascii="Times New Roman" w:hAnsi="Times New Roman" w:cs="Times New Roman"/>
          <w:sz w:val="24"/>
          <w:szCs w:val="24"/>
        </w:rPr>
        <w:t>(1.0 điểm):</w:t>
      </w:r>
      <w:r w:rsidRPr="00D36013">
        <w:rPr>
          <w:rFonts w:ascii="Times New Roman" w:hAnsi="Times New Roman" w:cs="Times New Roman"/>
          <w:b/>
          <w:sz w:val="24"/>
          <w:szCs w:val="24"/>
        </w:rPr>
        <w:t xml:space="preserve"> </w:t>
      </w:r>
      <w:r w:rsidRPr="00D36013">
        <w:rPr>
          <w:rFonts w:ascii="Times New Roman" w:eastAsia="Times New Roman" w:hAnsi="Times New Roman" w:cs="Times New Roman"/>
          <w:bCs/>
          <w:color w:val="000000"/>
          <w:sz w:val="24"/>
          <w:szCs w:val="24"/>
        </w:rPr>
        <w:t>Hai điểm trên một đường sức trong điện trường đều cách nhau 2m. Độ lớn cường độ điện trường là 1000V/m. Hiệu điện thế giữa hai điểm đó bằng bao nhiêu?</w:t>
      </w:r>
    </w:p>
    <w:p w:rsidR="00D36013" w:rsidRPr="00D36013" w:rsidRDefault="00D36013" w:rsidP="00D36013">
      <w:pPr>
        <w:jc w:val="both"/>
        <w:rPr>
          <w:rFonts w:ascii="Times New Roman" w:hAnsi="Times New Roman" w:cs="Times New Roman"/>
          <w:b/>
          <w:sz w:val="24"/>
          <w:szCs w:val="24"/>
        </w:rPr>
      </w:pPr>
      <w:r w:rsidRPr="00D36013">
        <w:rPr>
          <w:rFonts w:ascii="Times New Roman" w:hAnsi="Times New Roman" w:cs="Times New Roman"/>
          <w:b/>
          <w:sz w:val="24"/>
          <w:szCs w:val="24"/>
        </w:rPr>
        <w:t>Câu 5</w:t>
      </w:r>
      <w:r w:rsidRPr="00D36013">
        <w:rPr>
          <w:rFonts w:ascii="Times New Roman" w:hAnsi="Times New Roman" w:cs="Times New Roman"/>
          <w:sz w:val="24"/>
          <w:szCs w:val="24"/>
        </w:rPr>
        <w:t>(1.0 điểm):</w:t>
      </w:r>
      <w:r w:rsidRPr="00D36013">
        <w:rPr>
          <w:rFonts w:ascii="Times New Roman" w:hAnsi="Times New Roman" w:cs="Times New Roman"/>
          <w:b/>
          <w:sz w:val="24"/>
          <w:szCs w:val="24"/>
        </w:rPr>
        <w:t xml:space="preserve"> </w:t>
      </w:r>
      <w:r w:rsidRPr="00D36013">
        <w:rPr>
          <w:rFonts w:ascii="Times New Roman" w:eastAsia="Times New Roman" w:hAnsi="Times New Roman" w:cs="Times New Roman"/>
          <w:bCs/>
          <w:color w:val="000000"/>
          <w:sz w:val="24"/>
          <w:szCs w:val="24"/>
        </w:rPr>
        <w:t>Người ta điện phân một dung dịch muối ăn bằng dòng điện có cường độ 25A trong thời gian 32 phút 10 giây thì thu được 54g một kim loại hóa trị một ở catot. Xác định tên kim loại đó.</w:t>
      </w:r>
    </w:p>
    <w:p w:rsidR="00D36013" w:rsidRPr="00D36013" w:rsidRDefault="00D36013" w:rsidP="00D36013">
      <w:pPr>
        <w:jc w:val="both"/>
        <w:rPr>
          <w:rFonts w:ascii="Times New Roman" w:hAnsi="Times New Roman" w:cs="Times New Roman"/>
          <w:i/>
          <w:sz w:val="24"/>
          <w:szCs w:val="24"/>
        </w:rPr>
      </w:pPr>
      <w:r w:rsidRPr="00D36013">
        <w:rPr>
          <w:rFonts w:ascii="Times New Roman" w:hAnsi="Times New Roman" w:cs="Times New Roman"/>
          <w:b/>
          <w:sz w:val="24"/>
          <w:szCs w:val="24"/>
        </w:rPr>
        <w:t>Câu 6</w:t>
      </w:r>
      <w:r w:rsidRPr="00D36013">
        <w:rPr>
          <w:rFonts w:ascii="Times New Roman" w:hAnsi="Times New Roman" w:cs="Times New Roman"/>
          <w:i/>
          <w:sz w:val="24"/>
          <w:szCs w:val="24"/>
        </w:rPr>
        <w:t xml:space="preserve">(1.0 điểm): </w:t>
      </w:r>
      <w:r w:rsidRPr="00D36013">
        <w:rPr>
          <w:rFonts w:ascii="Times New Roman" w:eastAsia="Times New Roman" w:hAnsi="Times New Roman" w:cs="Times New Roman"/>
          <w:bCs/>
          <w:color w:val="000000"/>
          <w:sz w:val="24"/>
          <w:szCs w:val="24"/>
        </w:rPr>
        <w:t>Hai</w:t>
      </w:r>
      <w:r w:rsidRPr="00D36013">
        <w:rPr>
          <w:rFonts w:ascii="Times New Roman" w:eastAsia="Times New Roman" w:hAnsi="Times New Roman" w:cs="Times New Roman"/>
          <w:b/>
          <w:bCs/>
          <w:color w:val="000000"/>
          <w:sz w:val="24"/>
          <w:szCs w:val="24"/>
        </w:rPr>
        <w:t xml:space="preserve"> </w:t>
      </w:r>
      <w:r w:rsidRPr="00D36013">
        <w:rPr>
          <w:rFonts w:ascii="Times New Roman" w:eastAsia="Times New Roman" w:hAnsi="Times New Roman" w:cs="Times New Roman"/>
          <w:bCs/>
          <w:color w:val="000000"/>
          <w:sz w:val="24"/>
          <w:szCs w:val="24"/>
        </w:rPr>
        <w:t xml:space="preserve">điện tích điểm </w:t>
      </w:r>
      <w:r w:rsidRPr="00D36013">
        <w:rPr>
          <w:rFonts w:ascii="Times New Roman" w:eastAsia="Times New Roman" w:hAnsi="Times New Roman" w:cs="Times New Roman"/>
          <w:color w:val="000000"/>
          <w:sz w:val="24"/>
          <w:szCs w:val="24"/>
        </w:rPr>
        <w:t>q</w:t>
      </w:r>
      <w:r w:rsidRPr="00D36013">
        <w:rPr>
          <w:rFonts w:ascii="Times New Roman" w:eastAsia="Times New Roman" w:hAnsi="Times New Roman" w:cs="Times New Roman"/>
          <w:color w:val="000000"/>
          <w:sz w:val="24"/>
          <w:szCs w:val="24"/>
          <w:vertAlign w:val="subscript"/>
        </w:rPr>
        <w:t>1</w:t>
      </w:r>
      <w:r w:rsidRPr="00D36013">
        <w:rPr>
          <w:rFonts w:ascii="Times New Roman" w:eastAsia="Times New Roman" w:hAnsi="Times New Roman" w:cs="Times New Roman"/>
          <w:color w:val="000000"/>
          <w:sz w:val="24"/>
          <w:szCs w:val="24"/>
        </w:rPr>
        <w:t xml:space="preserve"> = 2.10</w:t>
      </w:r>
      <w:r w:rsidRPr="00D36013">
        <w:rPr>
          <w:rFonts w:ascii="Times New Roman" w:eastAsia="Times New Roman" w:hAnsi="Times New Roman" w:cs="Times New Roman"/>
          <w:color w:val="000000"/>
          <w:sz w:val="24"/>
          <w:szCs w:val="24"/>
          <w:vertAlign w:val="superscript"/>
        </w:rPr>
        <w:t xml:space="preserve">-2 </w:t>
      </w:r>
      <m:oMath>
        <m:r>
          <w:rPr>
            <w:rFonts w:ascii="Cambria Math" w:eastAsia="Times New Roman" w:hAnsi="Cambria Math" w:cs="Times New Roman"/>
            <w:color w:val="000000"/>
            <w:sz w:val="24"/>
            <w:szCs w:val="24"/>
            <w:vertAlign w:val="superscript"/>
          </w:rPr>
          <m:t>μ</m:t>
        </m:r>
      </m:oMath>
      <w:r w:rsidRPr="00D36013">
        <w:rPr>
          <w:rFonts w:ascii="Times New Roman" w:eastAsia="Times New Roman" w:hAnsi="Times New Roman" w:cs="Times New Roman"/>
          <w:color w:val="000000"/>
          <w:sz w:val="24"/>
          <w:szCs w:val="24"/>
        </w:rPr>
        <w:t>C và q</w:t>
      </w:r>
      <w:r w:rsidRPr="00D36013">
        <w:rPr>
          <w:rFonts w:ascii="Times New Roman" w:eastAsia="Times New Roman" w:hAnsi="Times New Roman" w:cs="Times New Roman"/>
          <w:color w:val="000000"/>
          <w:sz w:val="24"/>
          <w:szCs w:val="24"/>
          <w:vertAlign w:val="subscript"/>
        </w:rPr>
        <w:t>1</w:t>
      </w:r>
      <w:r w:rsidRPr="00D36013">
        <w:rPr>
          <w:rFonts w:ascii="Times New Roman" w:eastAsia="Times New Roman" w:hAnsi="Times New Roman" w:cs="Times New Roman"/>
          <w:color w:val="000000"/>
          <w:sz w:val="24"/>
          <w:szCs w:val="24"/>
        </w:rPr>
        <w:t xml:space="preserve"> = -2.10</w:t>
      </w:r>
      <w:r w:rsidRPr="00D36013">
        <w:rPr>
          <w:rFonts w:ascii="Times New Roman" w:eastAsia="Times New Roman" w:hAnsi="Times New Roman" w:cs="Times New Roman"/>
          <w:color w:val="000000"/>
          <w:sz w:val="24"/>
          <w:szCs w:val="24"/>
          <w:vertAlign w:val="superscript"/>
        </w:rPr>
        <w:t xml:space="preserve">-2 </w:t>
      </w:r>
      <m:oMath>
        <m:r>
          <w:rPr>
            <w:rFonts w:ascii="Cambria Math" w:eastAsia="Times New Roman" w:hAnsi="Cambria Math" w:cs="Times New Roman"/>
            <w:color w:val="000000"/>
            <w:sz w:val="24"/>
            <w:szCs w:val="24"/>
            <w:vertAlign w:val="superscript"/>
          </w:rPr>
          <m:t>μ</m:t>
        </m:r>
      </m:oMath>
      <w:r w:rsidRPr="00D36013">
        <w:rPr>
          <w:rFonts w:ascii="Times New Roman" w:eastAsia="Times New Roman" w:hAnsi="Times New Roman" w:cs="Times New Roman"/>
          <w:color w:val="000000"/>
          <w:sz w:val="24"/>
          <w:szCs w:val="24"/>
        </w:rPr>
        <w:t>C đặt tại 2 điểm A và B cách nhau một đoạn a = 30 cm trong không khí. Tính cường độ điện trường tại điểm M là trung điểm của AB.</w:t>
      </w:r>
    </w:p>
    <w:p w:rsidR="00D36013" w:rsidRPr="00D36013" w:rsidRDefault="00D36013" w:rsidP="00D36013">
      <w:pPr>
        <w:jc w:val="both"/>
        <w:rPr>
          <w:rFonts w:ascii="Times New Roman" w:hAnsi="Times New Roman" w:cs="Times New Roman"/>
          <w:b/>
          <w:sz w:val="24"/>
          <w:szCs w:val="24"/>
        </w:rPr>
      </w:pPr>
      <w:r w:rsidRPr="00D36013">
        <w:rPr>
          <w:rFonts w:ascii="Times New Roman" w:hAnsi="Times New Roman" w:cs="Times New Roman"/>
          <w:b/>
          <w:sz w:val="24"/>
          <w:szCs w:val="24"/>
        </w:rPr>
        <w:t>Câu 7</w:t>
      </w:r>
      <w:r w:rsidRPr="00D36013">
        <w:rPr>
          <w:rFonts w:ascii="Times New Roman" w:hAnsi="Times New Roman" w:cs="Times New Roman"/>
          <w:sz w:val="24"/>
          <w:szCs w:val="24"/>
        </w:rPr>
        <w:t>(3.0 điểm):</w:t>
      </w:r>
      <w:r w:rsidRPr="00D36013">
        <w:rPr>
          <w:rFonts w:ascii="Times New Roman" w:eastAsia="Times New Roman" w:hAnsi="Times New Roman" w:cs="Times New Roman"/>
          <w:bCs/>
          <w:color w:val="000000"/>
          <w:sz w:val="24"/>
          <w:szCs w:val="24"/>
        </w:rPr>
        <w:t>Cho mạch điện như hình vẽ.</w:t>
      </w:r>
    </w:p>
    <w:p w:rsidR="00D36013" w:rsidRDefault="00D36013" w:rsidP="00D36013">
      <w:pPr>
        <w:shd w:val="clear" w:color="auto" w:fill="FFFFFF"/>
        <w:spacing w:after="150"/>
        <w:jc w:val="both"/>
        <w:rPr>
          <w:rFonts w:ascii="Times New Roman" w:hAnsi="Times New Roman" w:cs="Times New Roman"/>
          <w:color w:val="333333"/>
          <w:sz w:val="24"/>
          <w:szCs w:val="24"/>
        </w:rPr>
      </w:pPr>
      <w:r w:rsidRPr="00D36013">
        <w:rPr>
          <w:rFonts w:ascii="Times New Roman" w:hAnsi="Times New Roman" w:cs="Times New Roman"/>
          <w:noProof/>
          <w:sz w:val="24"/>
          <w:szCs w:val="24"/>
        </w:rPr>
        <w:drawing>
          <wp:anchor distT="0" distB="0" distL="114300" distR="114300" simplePos="0" relativeHeight="251659264" behindDoc="0" locked="0" layoutInCell="1" allowOverlap="1" wp14:anchorId="7B5B06BF" wp14:editId="6E1EBF6D">
            <wp:simplePos x="0" y="0"/>
            <wp:positionH relativeFrom="margin">
              <wp:posOffset>4622165</wp:posOffset>
            </wp:positionH>
            <wp:positionV relativeFrom="margin">
              <wp:posOffset>5514340</wp:posOffset>
            </wp:positionV>
            <wp:extent cx="1880235" cy="1122680"/>
            <wp:effectExtent l="0" t="0" r="571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0235" cy="1122680"/>
                    </a:xfrm>
                    <a:prstGeom prst="rect">
                      <a:avLst/>
                    </a:prstGeom>
                  </pic:spPr>
                </pic:pic>
              </a:graphicData>
            </a:graphic>
            <wp14:sizeRelH relativeFrom="margin">
              <wp14:pctWidth>0</wp14:pctWidth>
            </wp14:sizeRelH>
            <wp14:sizeRelV relativeFrom="margin">
              <wp14:pctHeight>0</wp14:pctHeight>
            </wp14:sizeRelV>
          </wp:anchor>
        </w:drawing>
      </w:r>
      <w:r w:rsidRPr="00D36013">
        <w:rPr>
          <w:rFonts w:ascii="Times New Roman" w:eastAsia="Times New Roman" w:hAnsi="Times New Roman" w:cs="Times New Roman"/>
          <w:bCs/>
          <w:color w:val="000000"/>
          <w:sz w:val="24"/>
          <w:szCs w:val="24"/>
        </w:rPr>
        <w:t>Cho bộ nguồn gồm 3 pin giống nhau ghép nối tiếp mỗi pin có suất điện động 2V và điện trở trong là 0,5</w:t>
      </w:r>
      <w:r w:rsidRPr="00D36013">
        <w:rPr>
          <w:rFonts w:ascii="Times New Roman" w:hAnsi="Times New Roman" w:cs="Times New Roman"/>
          <w:color w:val="333333"/>
          <w:sz w:val="24"/>
          <w:szCs w:val="24"/>
        </w:rPr>
        <w:t xml:space="preserve"> Ω được mắc trong mạch kín. </w:t>
      </w:r>
    </w:p>
    <w:p w:rsidR="00D36013" w:rsidRPr="00D36013" w:rsidRDefault="00D36013" w:rsidP="00D36013">
      <w:pPr>
        <w:shd w:val="clear" w:color="auto" w:fill="FFFFFF"/>
        <w:spacing w:after="150"/>
        <w:jc w:val="both"/>
        <w:rPr>
          <w:rFonts w:ascii="Times New Roman" w:hAnsi="Times New Roman" w:cs="Times New Roman"/>
          <w:color w:val="333333"/>
          <w:sz w:val="24"/>
          <w:szCs w:val="24"/>
        </w:rPr>
      </w:pPr>
      <w:r w:rsidRPr="00D36013">
        <w:rPr>
          <w:rFonts w:ascii="Times New Roman" w:hAnsi="Times New Roman" w:cs="Times New Roman"/>
          <w:color w:val="333333"/>
          <w:sz w:val="24"/>
          <w:szCs w:val="24"/>
        </w:rPr>
        <w:t xml:space="preserve">Cho </w:t>
      </w:r>
      <w:r>
        <w:rPr>
          <w:rFonts w:ascii="Times New Roman" w:hAnsi="Times New Roman" w:cs="Times New Roman"/>
          <w:color w:val="333333"/>
          <w:sz w:val="24"/>
          <w:szCs w:val="24"/>
        </w:rPr>
        <w:t xml:space="preserve"> </w:t>
      </w:r>
      <w:r w:rsidRPr="00D36013">
        <w:rPr>
          <w:rFonts w:ascii="Times New Roman" w:hAnsi="Times New Roman" w:cs="Times New Roman"/>
          <w:color w:val="333333"/>
          <w:sz w:val="24"/>
          <w:szCs w:val="24"/>
        </w:rPr>
        <w:t>R</w:t>
      </w:r>
      <w:r w:rsidRPr="00D36013">
        <w:rPr>
          <w:rFonts w:ascii="Times New Roman" w:hAnsi="Times New Roman" w:cs="Times New Roman"/>
          <w:color w:val="333333"/>
          <w:sz w:val="24"/>
          <w:szCs w:val="24"/>
          <w:vertAlign w:val="subscript"/>
        </w:rPr>
        <w:t>1</w:t>
      </w:r>
      <w:r w:rsidRPr="00D36013">
        <w:rPr>
          <w:rFonts w:ascii="Times New Roman" w:hAnsi="Times New Roman" w:cs="Times New Roman"/>
          <w:color w:val="333333"/>
          <w:sz w:val="24"/>
          <w:szCs w:val="24"/>
        </w:rPr>
        <w:t xml:space="preserve"> = 1,5 Ω, R</w:t>
      </w:r>
      <w:r w:rsidRPr="00D36013">
        <w:rPr>
          <w:rFonts w:ascii="Times New Roman" w:hAnsi="Times New Roman" w:cs="Times New Roman"/>
          <w:color w:val="333333"/>
          <w:sz w:val="24"/>
          <w:szCs w:val="24"/>
          <w:vertAlign w:val="subscript"/>
        </w:rPr>
        <w:t>2</w:t>
      </w:r>
      <w:r w:rsidRPr="00D36013">
        <w:rPr>
          <w:rFonts w:ascii="Times New Roman" w:hAnsi="Times New Roman" w:cs="Times New Roman"/>
          <w:color w:val="333333"/>
          <w:sz w:val="24"/>
          <w:szCs w:val="24"/>
          <w:vertAlign w:val="subscript"/>
        </w:rPr>
        <w:softHyphen/>
      </w:r>
      <w:r w:rsidRPr="00D36013">
        <w:rPr>
          <w:rFonts w:ascii="Times New Roman" w:hAnsi="Times New Roman" w:cs="Times New Roman"/>
          <w:color w:val="333333"/>
          <w:sz w:val="24"/>
          <w:szCs w:val="24"/>
        </w:rPr>
        <w:t xml:space="preserve"> = R</w:t>
      </w:r>
      <w:r w:rsidRPr="00D36013">
        <w:rPr>
          <w:rFonts w:ascii="Times New Roman" w:hAnsi="Times New Roman" w:cs="Times New Roman"/>
          <w:color w:val="333333"/>
          <w:sz w:val="24"/>
          <w:szCs w:val="24"/>
          <w:vertAlign w:val="subscript"/>
        </w:rPr>
        <w:t>3</w:t>
      </w:r>
      <w:r w:rsidRPr="00D36013">
        <w:rPr>
          <w:rFonts w:ascii="Times New Roman" w:hAnsi="Times New Roman" w:cs="Times New Roman"/>
          <w:color w:val="333333"/>
          <w:sz w:val="24"/>
          <w:szCs w:val="24"/>
        </w:rPr>
        <w:t xml:space="preserve"> = 2 Ω, R</w:t>
      </w:r>
      <w:r w:rsidRPr="00D36013">
        <w:rPr>
          <w:rFonts w:ascii="Times New Roman" w:hAnsi="Times New Roman" w:cs="Times New Roman"/>
          <w:color w:val="333333"/>
          <w:sz w:val="24"/>
          <w:szCs w:val="24"/>
          <w:vertAlign w:val="subscript"/>
        </w:rPr>
        <w:t>4</w:t>
      </w:r>
      <w:r w:rsidRPr="00D36013">
        <w:rPr>
          <w:rFonts w:ascii="Times New Roman" w:hAnsi="Times New Roman" w:cs="Times New Roman"/>
          <w:color w:val="333333"/>
          <w:sz w:val="24"/>
          <w:szCs w:val="24"/>
        </w:rPr>
        <w:t xml:space="preserve"> = 1 Ω. Tính:</w:t>
      </w:r>
    </w:p>
    <w:p w:rsidR="00D36013" w:rsidRPr="00D36013" w:rsidRDefault="00D36013" w:rsidP="00D36013">
      <w:pPr>
        <w:shd w:val="clear" w:color="auto" w:fill="FFFFFF"/>
        <w:spacing w:after="0"/>
        <w:jc w:val="both"/>
        <w:rPr>
          <w:rFonts w:ascii="Times New Roman" w:hAnsi="Times New Roman" w:cs="Times New Roman"/>
          <w:color w:val="333333"/>
          <w:sz w:val="24"/>
          <w:szCs w:val="24"/>
        </w:rPr>
      </w:pPr>
      <w:r w:rsidRPr="00D36013">
        <w:rPr>
          <w:rFonts w:ascii="Times New Roman" w:hAnsi="Times New Roman" w:cs="Times New Roman"/>
          <w:color w:val="333333"/>
          <w:sz w:val="24"/>
          <w:szCs w:val="24"/>
        </w:rPr>
        <w:tab/>
        <w:t>a. Cường độ dòng điện qua toàn mạch.</w:t>
      </w:r>
      <w:r w:rsidRPr="00D36013">
        <w:rPr>
          <w:rFonts w:ascii="Times New Roman" w:hAnsi="Times New Roman" w:cs="Times New Roman"/>
          <w:noProof/>
          <w:sz w:val="24"/>
          <w:szCs w:val="24"/>
        </w:rPr>
        <w:t xml:space="preserve"> </w:t>
      </w:r>
    </w:p>
    <w:p w:rsidR="00D36013" w:rsidRPr="00D36013" w:rsidRDefault="00D36013" w:rsidP="00D36013">
      <w:pPr>
        <w:shd w:val="clear" w:color="auto" w:fill="FFFFFF"/>
        <w:spacing w:after="0"/>
        <w:jc w:val="both"/>
        <w:rPr>
          <w:rFonts w:ascii="Times New Roman" w:hAnsi="Times New Roman" w:cs="Times New Roman"/>
          <w:color w:val="333333"/>
          <w:sz w:val="24"/>
          <w:szCs w:val="24"/>
        </w:rPr>
      </w:pPr>
      <w:r w:rsidRPr="00D36013">
        <w:rPr>
          <w:rFonts w:ascii="Times New Roman" w:hAnsi="Times New Roman" w:cs="Times New Roman"/>
          <w:color w:val="333333"/>
          <w:sz w:val="24"/>
          <w:szCs w:val="24"/>
        </w:rPr>
        <w:tab/>
        <w:t>b. Công suất tỏa nhiệt trên điện trở R</w:t>
      </w:r>
      <w:r w:rsidRPr="00D36013">
        <w:rPr>
          <w:rFonts w:ascii="Times New Roman" w:hAnsi="Times New Roman" w:cs="Times New Roman"/>
          <w:color w:val="333333"/>
          <w:sz w:val="24"/>
          <w:szCs w:val="24"/>
          <w:vertAlign w:val="subscript"/>
        </w:rPr>
        <w:t>2</w:t>
      </w:r>
      <w:r w:rsidRPr="00D36013">
        <w:rPr>
          <w:rFonts w:ascii="Times New Roman" w:hAnsi="Times New Roman" w:cs="Times New Roman"/>
          <w:color w:val="333333"/>
          <w:sz w:val="24"/>
          <w:szCs w:val="24"/>
        </w:rPr>
        <w:t>. Hiệu suất của bộ nguồn.</w:t>
      </w:r>
    </w:p>
    <w:p w:rsidR="00D36013" w:rsidRPr="00D36013" w:rsidRDefault="00D36013" w:rsidP="00D36013">
      <w:pPr>
        <w:shd w:val="clear" w:color="auto" w:fill="FFFFFF"/>
        <w:spacing w:after="0"/>
        <w:jc w:val="both"/>
        <w:rPr>
          <w:rFonts w:ascii="Times New Roman" w:hAnsi="Times New Roman" w:cs="Times New Roman"/>
          <w:color w:val="333333"/>
          <w:sz w:val="24"/>
          <w:szCs w:val="24"/>
        </w:rPr>
      </w:pPr>
      <w:r w:rsidRPr="00D36013">
        <w:rPr>
          <w:rFonts w:ascii="Times New Roman" w:hAnsi="Times New Roman" w:cs="Times New Roman"/>
          <w:color w:val="333333"/>
          <w:sz w:val="24"/>
          <w:szCs w:val="24"/>
        </w:rPr>
        <w:tab/>
        <w:t>c. Công của bộ nguồn sản sinh ra trong thời gian 10 phút.</w:t>
      </w:r>
    </w:p>
    <w:p w:rsidR="00D36013" w:rsidRDefault="00D36013" w:rsidP="00D36013">
      <w:pPr>
        <w:tabs>
          <w:tab w:val="left" w:pos="2608"/>
          <w:tab w:val="left" w:pos="4939"/>
          <w:tab w:val="left" w:pos="7269"/>
        </w:tabs>
        <w:rPr>
          <w:rFonts w:ascii="Times New Roman" w:hAnsi="Times New Roman" w:cs="Times New Roman"/>
          <w:sz w:val="24"/>
          <w:szCs w:val="24"/>
        </w:rPr>
      </w:pPr>
      <w:r w:rsidRPr="00D36013">
        <w:rPr>
          <w:rFonts w:ascii="Times New Roman" w:hAnsi="Times New Roman" w:cs="Times New Roman"/>
          <w:sz w:val="24"/>
          <w:szCs w:val="24"/>
        </w:rPr>
        <w:tab/>
      </w:r>
      <w:r w:rsidRPr="00D36013">
        <w:rPr>
          <w:rFonts w:ascii="Times New Roman" w:hAnsi="Times New Roman" w:cs="Times New Roman"/>
          <w:sz w:val="24"/>
          <w:szCs w:val="24"/>
        </w:rPr>
        <w:tab/>
      </w:r>
    </w:p>
    <w:p w:rsidR="00D36013" w:rsidRDefault="00D36013" w:rsidP="00D36013">
      <w:pPr>
        <w:tabs>
          <w:tab w:val="left" w:pos="2608"/>
          <w:tab w:val="left" w:pos="4939"/>
          <w:tab w:val="left" w:pos="7269"/>
        </w:tabs>
        <w:rPr>
          <w:rFonts w:ascii="Times New Roman" w:hAnsi="Times New Roman" w:cs="Times New Roman"/>
          <w:sz w:val="24"/>
          <w:szCs w:val="24"/>
        </w:rPr>
      </w:pPr>
    </w:p>
    <w:p w:rsidR="00D82E16" w:rsidRPr="00D36013" w:rsidRDefault="00D36013" w:rsidP="00D36013">
      <w:pPr>
        <w:tabs>
          <w:tab w:val="left" w:pos="2608"/>
          <w:tab w:val="left" w:pos="4939"/>
          <w:tab w:val="left" w:pos="7269"/>
        </w:tabs>
        <w:rPr>
          <w:rFonts w:ascii="Times New Roman" w:hAnsi="Times New Roman" w:cs="Times New Roman"/>
          <w:b/>
          <w:color w:val="0070C0"/>
          <w:sz w:val="24"/>
          <w:szCs w:val="24"/>
        </w:rPr>
      </w:pPr>
      <w:r>
        <w:rPr>
          <w:rFonts w:ascii="Times New Roman" w:hAnsi="Times New Roman" w:cs="Times New Roman"/>
          <w:sz w:val="24"/>
          <w:szCs w:val="24"/>
        </w:rPr>
        <w:tab/>
      </w:r>
      <w:r w:rsidR="00D82E16" w:rsidRPr="00D36013">
        <w:rPr>
          <w:rFonts w:ascii="Times New Roman" w:hAnsi="Times New Roman" w:cs="Times New Roman"/>
          <w:b/>
          <w:color w:val="0070C0"/>
          <w:sz w:val="24"/>
          <w:szCs w:val="24"/>
        </w:rPr>
        <w:t>…..HẾT…..</w:t>
      </w:r>
    </w:p>
    <w:p w:rsidR="00D82E16" w:rsidRPr="00D36013" w:rsidRDefault="00D82E16" w:rsidP="00D36013">
      <w:pPr>
        <w:tabs>
          <w:tab w:val="left" w:pos="2608"/>
          <w:tab w:val="left" w:pos="4939"/>
          <w:tab w:val="left" w:pos="7269"/>
        </w:tabs>
        <w:spacing w:after="0"/>
        <w:rPr>
          <w:rFonts w:ascii="Times New Roman" w:hAnsi="Times New Roman" w:cs="Times New Roman"/>
          <w:b/>
          <w:sz w:val="24"/>
          <w:szCs w:val="24"/>
        </w:rPr>
      </w:pPr>
      <w:r w:rsidRPr="00D36013">
        <w:rPr>
          <w:rFonts w:ascii="Times New Roman" w:hAnsi="Times New Roman" w:cs="Times New Roman"/>
          <w:b/>
          <w:sz w:val="24"/>
          <w:szCs w:val="24"/>
        </w:rPr>
        <w:t>Thí sinh không sử dụng tài liệu. Cán bộ coi thi không giải thích gì thêm.</w:t>
      </w:r>
    </w:p>
    <w:p w:rsidR="00D82E16" w:rsidRPr="00D36013" w:rsidRDefault="00D82E16" w:rsidP="00D36013">
      <w:pPr>
        <w:tabs>
          <w:tab w:val="left" w:leader="dot" w:pos="6237"/>
          <w:tab w:val="left" w:leader="dot" w:pos="10206"/>
        </w:tabs>
        <w:spacing w:before="240" w:after="0"/>
        <w:ind w:right="141"/>
        <w:rPr>
          <w:rFonts w:ascii="Times New Roman" w:hAnsi="Times New Roman" w:cs="Times New Roman"/>
          <w:b/>
          <w:sz w:val="24"/>
          <w:szCs w:val="24"/>
        </w:rPr>
      </w:pPr>
      <w:r w:rsidRPr="00D36013">
        <w:rPr>
          <w:rFonts w:ascii="Times New Roman" w:hAnsi="Times New Roman" w:cs="Times New Roman"/>
          <w:b/>
          <w:sz w:val="24"/>
          <w:szCs w:val="24"/>
        </w:rPr>
        <w:t>Họ và tên thí sinh:</w:t>
      </w:r>
      <w:r w:rsidRPr="00D36013">
        <w:rPr>
          <w:rFonts w:ascii="Times New Roman" w:hAnsi="Times New Roman" w:cs="Times New Roman"/>
          <w:sz w:val="24"/>
          <w:szCs w:val="24"/>
        </w:rPr>
        <w:tab/>
      </w:r>
      <w:r w:rsidRPr="00D36013">
        <w:rPr>
          <w:rFonts w:ascii="Times New Roman" w:hAnsi="Times New Roman" w:cs="Times New Roman"/>
          <w:b/>
          <w:sz w:val="24"/>
          <w:szCs w:val="24"/>
        </w:rPr>
        <w:t xml:space="preserve"> SBD: </w:t>
      </w:r>
      <w:r w:rsidRPr="00D36013">
        <w:rPr>
          <w:rFonts w:ascii="Times New Roman" w:hAnsi="Times New Roman" w:cs="Times New Roman"/>
          <w:sz w:val="24"/>
          <w:szCs w:val="24"/>
        </w:rPr>
        <w:tab/>
      </w:r>
    </w:p>
    <w:p w:rsidR="009A048F" w:rsidRDefault="00D82E16" w:rsidP="00D36013">
      <w:pPr>
        <w:tabs>
          <w:tab w:val="left" w:leader="dot" w:pos="5245"/>
          <w:tab w:val="left" w:leader="dot" w:pos="6237"/>
          <w:tab w:val="left" w:leader="dot" w:pos="10206"/>
        </w:tabs>
        <w:spacing w:before="240" w:after="0"/>
        <w:rPr>
          <w:rFonts w:ascii="Times New Roman" w:hAnsi="Times New Roman" w:cs="Times New Roman"/>
          <w:sz w:val="24"/>
          <w:szCs w:val="24"/>
        </w:rPr>
      </w:pPr>
      <w:r w:rsidRPr="00D36013">
        <w:rPr>
          <w:rFonts w:ascii="Times New Roman" w:hAnsi="Times New Roman" w:cs="Times New Roman"/>
          <w:b/>
          <w:sz w:val="24"/>
          <w:szCs w:val="24"/>
        </w:rPr>
        <w:t>Chữ kí của giám thị số 1:</w:t>
      </w:r>
      <w:r w:rsidRPr="00D36013">
        <w:rPr>
          <w:rFonts w:ascii="Times New Roman" w:hAnsi="Times New Roman" w:cs="Times New Roman"/>
          <w:sz w:val="24"/>
          <w:szCs w:val="24"/>
        </w:rPr>
        <w:tab/>
      </w:r>
      <w:r w:rsidRPr="00D36013">
        <w:rPr>
          <w:rFonts w:ascii="Times New Roman" w:hAnsi="Times New Roman" w:cs="Times New Roman"/>
          <w:b/>
          <w:sz w:val="24"/>
          <w:szCs w:val="24"/>
        </w:rPr>
        <w:t>Chữ kí của giám thị số 2:</w:t>
      </w:r>
      <w:r w:rsidRPr="00D36013">
        <w:rPr>
          <w:rFonts w:ascii="Times New Roman" w:hAnsi="Times New Roman" w:cs="Times New Roman"/>
          <w:sz w:val="24"/>
          <w:szCs w:val="24"/>
        </w:rPr>
        <w:tab/>
      </w:r>
    </w:p>
    <w:p w:rsidR="003659DE" w:rsidRDefault="009A048F" w:rsidP="009A048F">
      <w:pPr>
        <w:tabs>
          <w:tab w:val="left" w:leader="dot" w:pos="5245"/>
          <w:tab w:val="left" w:leader="dot" w:pos="6237"/>
          <w:tab w:val="left" w:leader="dot" w:pos="10206"/>
        </w:tabs>
        <w:spacing w:before="240" w:after="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ĐÁP ÁN</w:t>
      </w:r>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718"/>
        <w:gridCol w:w="1418"/>
      </w:tblGrid>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hideMark/>
          </w:tcPr>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sz w:val="24"/>
                <w:szCs w:val="24"/>
              </w:rPr>
              <w:t>Câu</w:t>
            </w:r>
          </w:p>
        </w:tc>
        <w:tc>
          <w:tcPr>
            <w:tcW w:w="7718" w:type="dxa"/>
            <w:tcBorders>
              <w:top w:val="single" w:sz="4" w:space="0" w:color="000000"/>
              <w:left w:val="single" w:sz="4" w:space="0" w:color="000000"/>
              <w:bottom w:val="single" w:sz="4" w:space="0" w:color="000000"/>
              <w:right w:val="single" w:sz="4" w:space="0" w:color="000000"/>
            </w:tcBorders>
            <w:vAlign w:val="center"/>
            <w:hideMark/>
          </w:tcPr>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sz w:val="24"/>
                <w:szCs w:val="24"/>
              </w:rPr>
              <w:t>Nội dung</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sz w:val="24"/>
                <w:szCs w:val="24"/>
              </w:rPr>
              <w:t>Điểm</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b/>
                <w:sz w:val="24"/>
                <w:szCs w:val="24"/>
              </w:rPr>
            </w:pPr>
          </w:p>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1</w:t>
            </w:r>
          </w:p>
          <w:p w:rsidR="009A048F" w:rsidRPr="00096FF8" w:rsidRDefault="009A048F" w:rsidP="005E3E7B">
            <w:pPr>
              <w:spacing w:after="0" w:line="360" w:lineRule="auto"/>
              <w:jc w:val="center"/>
              <w:rPr>
                <w:szCs w:val="24"/>
              </w:rPr>
            </w:pPr>
            <w:r w:rsidRPr="00096FF8">
              <w:rPr>
                <w:b/>
                <w:i/>
                <w:szCs w:val="24"/>
              </w:rPr>
              <w:t>(2,0 điểm)</w:t>
            </w:r>
          </w:p>
        </w:tc>
        <w:tc>
          <w:tcPr>
            <w:tcW w:w="7718" w:type="dxa"/>
            <w:tcBorders>
              <w:top w:val="single" w:sz="4" w:space="0" w:color="000000"/>
              <w:left w:val="single" w:sz="4" w:space="0" w:color="000000"/>
              <w:bottom w:val="single" w:sz="4" w:space="0" w:color="000000"/>
              <w:right w:val="single" w:sz="4" w:space="0" w:color="000000"/>
            </w:tcBorders>
            <w:hideMark/>
          </w:tcPr>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b/>
                <w:sz w:val="24"/>
                <w:szCs w:val="24"/>
              </w:rPr>
              <w:t>a.</w:t>
            </w:r>
            <w:r w:rsidRPr="00096FF8">
              <w:rPr>
                <w:rFonts w:ascii="Times New Roman" w:hAnsi="Times New Roman"/>
                <w:sz w:val="24"/>
                <w:szCs w:val="24"/>
              </w:rPr>
              <w:t xml:space="preserve"> Phát biểu đúng định luật Cu-lông</w:t>
            </w:r>
          </w:p>
          <w:p w:rsidR="009A048F" w:rsidRPr="00096FF8" w:rsidRDefault="009A048F" w:rsidP="005E3E7B">
            <w:pPr>
              <w:pStyle w:val="ListParagraph"/>
              <w:spacing w:after="0" w:line="360" w:lineRule="auto"/>
              <w:ind w:left="236"/>
              <w:jc w:val="both"/>
              <w:rPr>
                <w:rFonts w:ascii="Times New Roman" w:hAnsi="Times New Roman"/>
                <w:sz w:val="24"/>
                <w:szCs w:val="24"/>
              </w:rPr>
            </w:pPr>
            <w:r w:rsidRPr="00096FF8">
              <w:rPr>
                <w:rFonts w:ascii="Times New Roman" w:hAnsi="Times New Roman"/>
                <w:sz w:val="24"/>
                <w:szCs w:val="24"/>
              </w:rPr>
              <w:t xml:space="preserve">  - Viết đúng biểu thức định luật</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b/>
                <w:sz w:val="24"/>
                <w:szCs w:val="24"/>
              </w:rPr>
              <w:t>b.</w:t>
            </w:r>
            <w:r w:rsidRPr="00096FF8">
              <w:rPr>
                <w:rFonts w:ascii="Times New Roman" w:hAnsi="Times New Roman"/>
                <w:sz w:val="24"/>
                <w:szCs w:val="24"/>
              </w:rPr>
              <w:t xml:space="preserve"> Lực tương tác giữa hai điện tích là</w:t>
            </w:r>
          </w:p>
          <w:p w:rsidR="009A048F" w:rsidRPr="00096FF8" w:rsidRDefault="009A048F" w:rsidP="005E3E7B">
            <w:pPr>
              <w:pStyle w:val="ListParagraph"/>
              <w:spacing w:after="0" w:line="360" w:lineRule="auto"/>
              <w:ind w:left="236" w:hanging="281"/>
              <w:jc w:val="both"/>
              <w:rPr>
                <w:rFonts w:ascii="Times New Roman" w:hAnsi="Times New Roman"/>
                <w:sz w:val="24"/>
                <w:szCs w:val="24"/>
              </w:rPr>
            </w:pPr>
            <w:r w:rsidRPr="00096FF8">
              <w:rPr>
                <w:rFonts w:ascii="Times New Roman" w:hAnsi="Times New Roman"/>
                <w:sz w:val="24"/>
                <w:szCs w:val="24"/>
              </w:rPr>
              <w:t xml:space="preserve">    F = k</w:t>
            </w:r>
            <m:oMath>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9.10</m:t>
                  </m:r>
                </m:e>
                <m:sup>
                  <m:r>
                    <w:rPr>
                      <w:rFonts w:ascii="Cambria Math" w:hAnsi="Cambria Math"/>
                      <w:sz w:val="24"/>
                      <w:szCs w:val="24"/>
                    </w:rPr>
                    <m:t>9</m:t>
                  </m:r>
                </m:sup>
              </m:sSup>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(-2.10</m:t>
                          </m:r>
                        </m:e>
                        <m:sup>
                          <m:r>
                            <w:rPr>
                              <w:rFonts w:ascii="Cambria Math" w:hAnsi="Cambria Math"/>
                              <w:sz w:val="24"/>
                              <w:szCs w:val="24"/>
                            </w:rPr>
                            <m:t>-8</m:t>
                          </m:r>
                        </m:sup>
                      </m:sSup>
                      <m:r>
                        <w:rPr>
                          <w:rFonts w:ascii="Cambria Math" w:hAnsi="Cambria Math"/>
                          <w:sz w:val="24"/>
                          <w:szCs w:val="24"/>
                        </w:rPr>
                        <m:t>)</m:t>
                      </m:r>
                    </m:e>
                  </m:d>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oMath>
            <w:r w:rsidRPr="00096FF8">
              <w:rPr>
                <w:rFonts w:ascii="Times New Roman" w:hAnsi="Times New Roman"/>
                <w:sz w:val="24"/>
                <w:szCs w:val="24"/>
              </w:rPr>
              <w:t xml:space="preserve"> = 1,8.10</w:t>
            </w:r>
            <w:r w:rsidRPr="00096FF8">
              <w:rPr>
                <w:rFonts w:ascii="Times New Roman" w:hAnsi="Times New Roman"/>
                <w:sz w:val="24"/>
                <w:szCs w:val="24"/>
                <w:vertAlign w:val="superscript"/>
              </w:rPr>
              <w:t>-4</w:t>
            </w:r>
            <w:r w:rsidRPr="00096FF8">
              <w:rPr>
                <w:rFonts w:ascii="Times New Roman" w:hAnsi="Times New Roman"/>
                <w:sz w:val="24"/>
                <w:szCs w:val="24"/>
              </w:rPr>
              <w:t xml:space="preserve"> N </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t>1.0đ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2</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(1,0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Phát biểu đúng định luật Jun-Len-xơ</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Viết được: Q = I</w:t>
            </w:r>
            <w:r w:rsidRPr="00096FF8">
              <w:rPr>
                <w:rFonts w:ascii="Times New Roman" w:hAnsi="Times New Roman"/>
                <w:sz w:val="24"/>
                <w:szCs w:val="24"/>
                <w:vertAlign w:val="superscript"/>
              </w:rPr>
              <w:t>2</w:t>
            </w:r>
            <w:r w:rsidRPr="00096FF8">
              <w:rPr>
                <w:rFonts w:ascii="Times New Roman" w:hAnsi="Times New Roman"/>
                <w:sz w:val="24"/>
                <w:szCs w:val="24"/>
              </w:rPr>
              <w:t>Rt</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0.75đ</w:t>
            </w:r>
          </w:p>
          <w:p w:rsidR="009A048F" w:rsidRPr="00096FF8" w:rsidRDefault="009A048F" w:rsidP="005E3E7B">
            <w:pPr>
              <w:spacing w:after="0" w:line="360" w:lineRule="auto"/>
              <w:jc w:val="center"/>
              <w:rPr>
                <w:szCs w:val="24"/>
              </w:rPr>
            </w:pPr>
            <w:r w:rsidRPr="00096FF8">
              <w:rPr>
                <w:szCs w:val="24"/>
              </w:rPr>
              <w:t>0.25đ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3</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(1,0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Nêu đúng bản chất của dòng điện trong kim loại</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Hạt tải điện trong kim loại là electron tự do</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Hạt tải điện trong chất điện phân là ion dương và ion âm</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r w:rsidRPr="00096FF8">
              <w:rPr>
                <w:szCs w:val="24"/>
              </w:rPr>
              <w:t>0.25đ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4</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(1,0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sz w:val="24"/>
                <w:szCs w:val="24"/>
              </w:rPr>
              <w:t xml:space="preserve">    - Hiệu điện thế giữa hai điểm là:</w:t>
            </w:r>
          </w:p>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sz w:val="24"/>
                <w:szCs w:val="24"/>
              </w:rPr>
              <w:t xml:space="preserve">         E = U/d  =&gt; U = E.d = 1000.2 = 2000V</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1.0đ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5</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(1,0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sz w:val="24"/>
                <w:szCs w:val="24"/>
              </w:rPr>
              <w:t xml:space="preserve">    Từ công thức Fa-ra-đây ta có</w:t>
            </w:r>
          </w:p>
          <w:p w:rsidR="009A048F" w:rsidRPr="00096FF8" w:rsidRDefault="009A048F" w:rsidP="005E3E7B">
            <w:pPr>
              <w:pStyle w:val="ListParagraph"/>
              <w:spacing w:after="0" w:line="360" w:lineRule="auto"/>
              <w:ind w:left="236" w:hanging="236"/>
              <w:jc w:val="both"/>
              <w:rPr>
                <w:rFonts w:ascii="Times New Roman" w:hAnsi="Times New Roman"/>
                <w:i/>
                <w:sz w:val="24"/>
                <w:szCs w:val="24"/>
              </w:rPr>
            </w:pPr>
            <w:r w:rsidRPr="00096FF8">
              <w:rPr>
                <w:rFonts w:ascii="Times New Roman" w:hAnsi="Times New Roman"/>
                <w:sz w:val="24"/>
                <w:szCs w:val="24"/>
              </w:rPr>
              <w:t xml:space="preserve">     m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den>
              </m:f>
            </m:oMath>
            <w:r w:rsidRPr="00096FF8">
              <w:rPr>
                <w:rFonts w:ascii="Times New Roman"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n</m:t>
                  </m:r>
                </m:den>
              </m:f>
            </m:oMath>
            <w:r w:rsidRPr="00096FF8">
              <w:rPr>
                <w:rFonts w:ascii="Times New Roman" w:hAnsi="Times New Roman"/>
                <w:sz w:val="24"/>
                <w:szCs w:val="24"/>
              </w:rPr>
              <w:t>.</w:t>
            </w:r>
            <w:r w:rsidRPr="00096FF8">
              <w:rPr>
                <w:rFonts w:ascii="Times New Roman" w:hAnsi="Times New Roman"/>
                <w:i/>
                <w:sz w:val="24"/>
                <w:szCs w:val="24"/>
              </w:rPr>
              <w:t xml:space="preserve">I.t  =&gt; A = </w:t>
            </w:r>
            <m:oMath>
              <m:f>
                <m:fPr>
                  <m:ctrlPr>
                    <w:rPr>
                      <w:rFonts w:ascii="Cambria Math" w:hAnsi="Cambria Math"/>
                      <w:i/>
                      <w:sz w:val="24"/>
                      <w:szCs w:val="24"/>
                    </w:rPr>
                  </m:ctrlPr>
                </m:fPr>
                <m:num>
                  <m:r>
                    <w:rPr>
                      <w:rFonts w:ascii="Cambria Math" w:hAnsi="Cambria Math"/>
                      <w:sz w:val="24"/>
                      <w:szCs w:val="24"/>
                    </w:rPr>
                    <m:t>mFn</m:t>
                  </m:r>
                </m:num>
                <m:den>
                  <m:r>
                    <w:rPr>
                      <w:rFonts w:ascii="Cambria Math" w:hAnsi="Cambria Math"/>
                      <w:sz w:val="24"/>
                      <w:szCs w:val="24"/>
                    </w:rPr>
                    <m:t>It</m:t>
                  </m:r>
                </m:den>
              </m:f>
            </m:oMath>
            <w:r w:rsidRPr="00096FF8">
              <w:rPr>
                <w:rFonts w:ascii="Times New Roman" w:hAnsi="Times New Roman"/>
                <w:i/>
                <w:sz w:val="24"/>
                <w:szCs w:val="24"/>
              </w:rPr>
              <w:t xml:space="preserve"> = </w:t>
            </w:r>
            <m:oMath>
              <m:f>
                <m:fPr>
                  <m:ctrlPr>
                    <w:rPr>
                      <w:rFonts w:ascii="Cambria Math" w:hAnsi="Cambria Math"/>
                      <w:i/>
                      <w:sz w:val="24"/>
                      <w:szCs w:val="24"/>
                    </w:rPr>
                  </m:ctrlPr>
                </m:fPr>
                <m:num>
                  <m:r>
                    <w:rPr>
                      <w:rFonts w:ascii="Cambria Math" w:hAnsi="Cambria Math"/>
                      <w:sz w:val="24"/>
                      <w:szCs w:val="24"/>
                    </w:rPr>
                    <m:t>54.96500.1</m:t>
                  </m:r>
                </m:num>
                <m:den>
                  <m:r>
                    <w:rPr>
                      <w:rFonts w:ascii="Cambria Math" w:hAnsi="Cambria Math"/>
                      <w:sz w:val="24"/>
                      <w:szCs w:val="24"/>
                    </w:rPr>
                    <m:t>25.1930</m:t>
                  </m:r>
                </m:den>
              </m:f>
            </m:oMath>
            <w:r w:rsidRPr="00096FF8">
              <w:rPr>
                <w:rFonts w:ascii="Times New Roman" w:hAnsi="Times New Roman"/>
                <w:i/>
                <w:sz w:val="24"/>
                <w:szCs w:val="24"/>
              </w:rPr>
              <w:t xml:space="preserve"> = 108</w:t>
            </w:r>
          </w:p>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i/>
                <w:sz w:val="24"/>
                <w:szCs w:val="24"/>
              </w:rPr>
              <w:t xml:space="preserve">     </w:t>
            </w:r>
            <w:r w:rsidRPr="00096FF8">
              <w:rPr>
                <w:rFonts w:ascii="Times New Roman" w:hAnsi="Times New Roman"/>
                <w:sz w:val="24"/>
                <w:szCs w:val="24"/>
              </w:rPr>
              <w:t>Vậy kim loại của muối là Bạc (Ag).</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1.0đ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6</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(1,0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3378F8" w:rsidRDefault="009A048F" w:rsidP="005E3E7B">
            <w:pPr>
              <w:spacing w:after="0" w:line="360" w:lineRule="auto"/>
              <w:jc w:val="both"/>
              <w:rPr>
                <w:szCs w:val="24"/>
              </w:rPr>
            </w:pPr>
            <w:r>
              <w:rPr>
                <w:szCs w:val="24"/>
              </w:rPr>
              <w:t xml:space="preserve">     </w:t>
            </w:r>
            <w:r w:rsidRPr="003378F8">
              <w:rPr>
                <w:szCs w:val="24"/>
              </w:rPr>
              <w:t>E</w:t>
            </w:r>
            <w:r w:rsidRPr="003378F8">
              <w:rPr>
                <w:szCs w:val="24"/>
                <w:vertAlign w:val="subscript"/>
              </w:rPr>
              <w:t>1</w:t>
            </w:r>
            <w:r w:rsidRPr="003378F8">
              <w:rPr>
                <w:szCs w:val="24"/>
              </w:rPr>
              <w:t xml:space="preserve"> = E</w:t>
            </w:r>
            <w:r w:rsidRPr="003378F8">
              <w:rPr>
                <w:szCs w:val="24"/>
                <w:vertAlign w:val="subscript"/>
              </w:rPr>
              <w:t>2</w:t>
            </w:r>
            <w:r w:rsidRPr="003378F8">
              <w:rPr>
                <w:szCs w:val="24"/>
              </w:rPr>
              <w:t xml:space="preserve"> = k</w:t>
            </w:r>
            <m:oMath>
              <m:f>
                <m:fPr>
                  <m:ctrlPr>
                    <w:rPr>
                      <w:rFonts w:ascii="Cambria Math" w:hAnsi="Cambria Math"/>
                      <w:i/>
                      <w:szCs w:val="24"/>
                    </w:rPr>
                  </m:ctrlPr>
                </m:fPr>
                <m:num>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e>
                  </m:d>
                </m:num>
                <m:den>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den>
              </m:f>
            </m:oMath>
            <w:r w:rsidRPr="003378F8">
              <w:rPr>
                <w:szCs w:val="24"/>
              </w:rPr>
              <w:t xml:space="preserve"> = </w:t>
            </w:r>
            <m:oMath>
              <m:sSup>
                <m:sSupPr>
                  <m:ctrlPr>
                    <w:rPr>
                      <w:rFonts w:ascii="Cambria Math" w:hAnsi="Cambria Math"/>
                      <w:i/>
                      <w:szCs w:val="24"/>
                    </w:rPr>
                  </m:ctrlPr>
                </m:sSupPr>
                <m:e>
                  <m:r>
                    <w:rPr>
                      <w:rFonts w:ascii="Cambria Math" w:hAnsi="Cambria Math"/>
                      <w:szCs w:val="24"/>
                    </w:rPr>
                    <m:t>9.10</m:t>
                  </m:r>
                </m:e>
                <m:sup>
                  <m:r>
                    <w:rPr>
                      <w:rFonts w:ascii="Cambria Math" w:hAnsi="Cambria Math"/>
                      <w:szCs w:val="24"/>
                    </w:rPr>
                    <m:t>9</m:t>
                  </m:r>
                </m:sup>
              </m:sSup>
              <m:r>
                <w:rPr>
                  <w:rFonts w:ascii="Cambria Math" w:hAnsi="Cambria Math"/>
                  <w:szCs w:val="24"/>
                </w:rPr>
                <m:t>.</m:t>
              </m:r>
              <m:f>
                <m:fPr>
                  <m:ctrlPr>
                    <w:rPr>
                      <w:rFonts w:ascii="Cambria Math" w:hAnsi="Cambria Math"/>
                      <w:i/>
                      <w:szCs w:val="24"/>
                    </w:rPr>
                  </m:ctrlPr>
                </m:fPr>
                <m:num>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2.10</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m:t>
                      </m:r>
                    </m:e>
                  </m:d>
                </m:num>
                <m:den>
                  <m:sSup>
                    <m:sSupPr>
                      <m:ctrlPr>
                        <w:rPr>
                          <w:rFonts w:ascii="Cambria Math" w:hAnsi="Cambria Math"/>
                          <w:i/>
                          <w:szCs w:val="24"/>
                        </w:rPr>
                      </m:ctrlPr>
                    </m:sSupPr>
                    <m:e>
                      <m:r>
                        <w:rPr>
                          <w:rFonts w:ascii="Cambria Math" w:hAnsi="Cambria Math"/>
                          <w:szCs w:val="24"/>
                        </w:rPr>
                        <m:t>0.15</m:t>
                      </m:r>
                    </m:e>
                    <m:sup>
                      <m:r>
                        <w:rPr>
                          <w:rFonts w:ascii="Cambria Math" w:hAnsi="Cambria Math"/>
                          <w:szCs w:val="24"/>
                        </w:rPr>
                        <m:t>2</m:t>
                      </m:r>
                    </m:sup>
                  </m:sSup>
                </m:den>
              </m:f>
            </m:oMath>
            <w:r w:rsidRPr="003378F8">
              <w:rPr>
                <w:szCs w:val="24"/>
              </w:rPr>
              <w:t xml:space="preserve"> = 8000V/m</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Vì q</w:t>
            </w:r>
            <w:r w:rsidRPr="00096FF8">
              <w:rPr>
                <w:rFonts w:ascii="Times New Roman" w:hAnsi="Times New Roman"/>
                <w:sz w:val="24"/>
                <w:szCs w:val="24"/>
                <w:vertAlign w:val="subscript"/>
              </w:rPr>
              <w:t>1</w:t>
            </w:r>
            <w:r w:rsidRPr="00096FF8">
              <w:rPr>
                <w:rFonts w:ascii="Times New Roman" w:hAnsi="Times New Roman"/>
                <w:sz w:val="24"/>
                <w:szCs w:val="24"/>
              </w:rPr>
              <w:t>, q</w:t>
            </w:r>
            <w:r w:rsidRPr="00096FF8">
              <w:rPr>
                <w:rFonts w:ascii="Times New Roman" w:hAnsi="Times New Roman"/>
                <w:sz w:val="24"/>
                <w:szCs w:val="24"/>
                <w:vertAlign w:val="subscript"/>
              </w:rPr>
              <w:t>2</w:t>
            </w:r>
            <w:r w:rsidRPr="00096FF8">
              <w:rPr>
                <w:rFonts w:ascii="Times New Roman" w:hAnsi="Times New Roman"/>
                <w:sz w:val="24"/>
                <w:szCs w:val="24"/>
              </w:rPr>
              <w:t xml:space="preserve"> trái dấu nên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acc>
            </m:oMath>
            <w:r w:rsidRPr="00096FF8">
              <w:rPr>
                <w:rFonts w:ascii="Times New Roman" w:hAnsi="Times New Roman"/>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acc>
            </m:oMath>
            <w:r w:rsidRPr="00096FF8">
              <w:rPr>
                <w:rFonts w:ascii="Times New Roman" w:hAnsi="Times New Roman"/>
                <w:sz w:val="24"/>
                <w:szCs w:val="24"/>
              </w:rPr>
              <w:t xml:space="preserve"> cũng phương, cùng chiều.</w:t>
            </w:r>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 xml:space="preserve">- Theo nguyên lý chồng chất điện trường ta có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e>
              </m:acc>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acc>
            </m:oMath>
            <w:r w:rsidRPr="00096FF8">
              <w:rPr>
                <w:rFonts w:ascii="Times New Roman" w:hAnsi="Times New Roman"/>
                <w:sz w:val="24"/>
                <w:szCs w:val="24"/>
              </w:rPr>
              <w:t xml:space="preserv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acc>
            </m:oMath>
          </w:p>
          <w:p w:rsidR="009A048F" w:rsidRPr="00096FF8" w:rsidRDefault="009A048F" w:rsidP="005E3E7B">
            <w:pPr>
              <w:pStyle w:val="ListParagraph"/>
              <w:spacing w:after="0" w:line="360" w:lineRule="auto"/>
              <w:ind w:left="236" w:firstLine="2"/>
              <w:jc w:val="both"/>
              <w:rPr>
                <w:rFonts w:ascii="Times New Roman" w:hAnsi="Times New Roman"/>
                <w:sz w:val="24"/>
                <w:szCs w:val="24"/>
              </w:rPr>
            </w:pPr>
            <w:r w:rsidRPr="00096FF8">
              <w:rPr>
                <w:rFonts w:ascii="Times New Roman" w:hAnsi="Times New Roman"/>
                <w:sz w:val="24"/>
                <w:szCs w:val="24"/>
              </w:rPr>
              <w:t>Vậy E</w:t>
            </w:r>
            <w:r w:rsidRPr="00096FF8">
              <w:rPr>
                <w:rFonts w:ascii="Times New Roman" w:hAnsi="Times New Roman"/>
                <w:sz w:val="24"/>
                <w:szCs w:val="24"/>
                <w:vertAlign w:val="subscript"/>
              </w:rPr>
              <w:t xml:space="preserve">M </w:t>
            </w:r>
            <w:r w:rsidRPr="00096FF8">
              <w:rPr>
                <w:rFonts w:ascii="Times New Roman" w:hAnsi="Times New Roman"/>
                <w:sz w:val="24"/>
                <w:szCs w:val="24"/>
              </w:rPr>
              <w:t>= E</w:t>
            </w:r>
            <w:r w:rsidRPr="00096FF8">
              <w:rPr>
                <w:rFonts w:ascii="Times New Roman" w:hAnsi="Times New Roman"/>
                <w:sz w:val="24"/>
                <w:szCs w:val="24"/>
                <w:vertAlign w:val="subscript"/>
              </w:rPr>
              <w:t>1</w:t>
            </w:r>
            <w:r w:rsidRPr="00096FF8">
              <w:rPr>
                <w:rFonts w:ascii="Times New Roman" w:hAnsi="Times New Roman"/>
                <w:sz w:val="24"/>
                <w:szCs w:val="24"/>
              </w:rPr>
              <w:t xml:space="preserve"> + E</w:t>
            </w:r>
            <w:r w:rsidRPr="00096FF8">
              <w:rPr>
                <w:rFonts w:ascii="Times New Roman" w:hAnsi="Times New Roman"/>
                <w:sz w:val="24"/>
                <w:szCs w:val="24"/>
                <w:vertAlign w:val="subscript"/>
              </w:rPr>
              <w:t>2</w:t>
            </w:r>
            <w:r w:rsidRPr="00096FF8">
              <w:rPr>
                <w:rFonts w:ascii="Times New Roman" w:hAnsi="Times New Roman"/>
                <w:sz w:val="24"/>
                <w:szCs w:val="24"/>
              </w:rPr>
              <w:t xml:space="preserve"> = 8000 + 8000 = 16000 V/m và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e>
              </m:acc>
            </m:oMath>
            <w:r w:rsidRPr="00096FF8">
              <w:rPr>
                <w:rFonts w:ascii="Times New Roman" w:hAnsi="Times New Roman"/>
                <w:sz w:val="24"/>
                <w:szCs w:val="24"/>
              </w:rPr>
              <w:t xml:space="preserve"> cùng chiều với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acc>
            </m:oMath>
            <w:r w:rsidRPr="00096FF8">
              <w:rPr>
                <w:rFonts w:ascii="Times New Roman" w:hAnsi="Times New Roman"/>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acc>
            </m:oMath>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r w:rsidRPr="00096FF8">
              <w:rPr>
                <w:szCs w:val="24"/>
              </w:rPr>
              <w:t>0.25đ</w:t>
            </w:r>
          </w:p>
        </w:tc>
      </w:tr>
      <w:tr w:rsidR="009A048F" w:rsidRPr="00096FF8" w:rsidTr="005E3E7B">
        <w:tc>
          <w:tcPr>
            <w:tcW w:w="1496" w:type="dxa"/>
            <w:tcBorders>
              <w:top w:val="single" w:sz="4" w:space="0" w:color="000000"/>
              <w:left w:val="single" w:sz="4" w:space="0" w:color="000000"/>
              <w:bottom w:val="single" w:sz="4" w:space="0" w:color="000000"/>
              <w:right w:val="single" w:sz="4" w:space="0" w:color="000000"/>
            </w:tcBorders>
            <w:vAlign w:val="center"/>
          </w:tcPr>
          <w:p w:rsidR="009A048F" w:rsidRPr="00096FF8" w:rsidRDefault="009A048F" w:rsidP="005E3E7B">
            <w:pPr>
              <w:pStyle w:val="ListParagraph"/>
              <w:spacing w:after="0" w:line="360" w:lineRule="auto"/>
              <w:ind w:left="0"/>
              <w:jc w:val="center"/>
              <w:rPr>
                <w:rFonts w:ascii="Times New Roman" w:hAnsi="Times New Roman"/>
                <w:sz w:val="24"/>
                <w:szCs w:val="24"/>
              </w:rPr>
            </w:pPr>
            <w:r w:rsidRPr="00096FF8">
              <w:rPr>
                <w:rFonts w:ascii="Times New Roman" w:hAnsi="Times New Roman"/>
                <w:sz w:val="24"/>
                <w:szCs w:val="24"/>
              </w:rPr>
              <w:t>7</w:t>
            </w:r>
          </w:p>
          <w:p w:rsidR="009A048F" w:rsidRPr="00096FF8" w:rsidRDefault="009A048F" w:rsidP="005E3E7B">
            <w:pPr>
              <w:pStyle w:val="ListParagraph"/>
              <w:spacing w:after="0" w:line="360" w:lineRule="auto"/>
              <w:ind w:left="0"/>
              <w:jc w:val="center"/>
              <w:rPr>
                <w:rFonts w:ascii="Times New Roman" w:hAnsi="Times New Roman"/>
                <w:b/>
                <w:sz w:val="24"/>
                <w:szCs w:val="24"/>
              </w:rPr>
            </w:pPr>
            <w:r w:rsidRPr="00096FF8">
              <w:rPr>
                <w:rFonts w:ascii="Times New Roman" w:hAnsi="Times New Roman"/>
                <w:b/>
                <w:i/>
                <w:szCs w:val="24"/>
              </w:rPr>
              <w:t>(3,0 điểm)</w:t>
            </w:r>
          </w:p>
        </w:tc>
        <w:tc>
          <w:tcPr>
            <w:tcW w:w="77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sz w:val="24"/>
                <w:szCs w:val="24"/>
              </w:rPr>
              <w:t>a. Cường độ dòng điện chạy trong mạch</w:t>
            </w:r>
          </w:p>
          <w:p w:rsidR="009A048F" w:rsidRPr="00096FF8" w:rsidRDefault="009A048F" w:rsidP="005E3E7B">
            <w:pPr>
              <w:pStyle w:val="ListParagraph"/>
              <w:spacing w:after="0" w:line="360" w:lineRule="auto"/>
              <w:ind w:left="236" w:hanging="236"/>
              <w:jc w:val="both"/>
              <w:rPr>
                <w:rFonts w:ascii="Times New Roman" w:hAnsi="Times New Roman"/>
                <w:sz w:val="24"/>
                <w:szCs w:val="24"/>
              </w:rPr>
            </w:pPr>
            <w:r w:rsidRPr="00096FF8">
              <w:rPr>
                <w:rFonts w:ascii="Times New Roman" w:hAnsi="Times New Roman"/>
                <w:sz w:val="24"/>
                <w:szCs w:val="24"/>
              </w:rPr>
              <w:t xml:space="preserve"> E</w:t>
            </w:r>
            <w:r w:rsidRPr="00096FF8">
              <w:rPr>
                <w:rFonts w:ascii="Times New Roman" w:hAnsi="Times New Roman"/>
                <w:sz w:val="24"/>
                <w:szCs w:val="24"/>
                <w:vertAlign w:val="subscript"/>
              </w:rPr>
              <w:t xml:space="preserve">b </w:t>
            </w:r>
            <w:r w:rsidRPr="00096FF8">
              <w:rPr>
                <w:rFonts w:ascii="Times New Roman" w:hAnsi="Times New Roman"/>
                <w:sz w:val="24"/>
                <w:szCs w:val="24"/>
              </w:rPr>
              <w:t>= nE = 3 . 2 = 6V</w:t>
            </w:r>
          </w:p>
          <w:p w:rsidR="009A048F" w:rsidRPr="00096FF8" w:rsidRDefault="009A048F" w:rsidP="005E3E7B">
            <w:pPr>
              <w:pStyle w:val="ListParagraph"/>
              <w:spacing w:after="0" w:line="360" w:lineRule="auto"/>
              <w:ind w:left="236" w:hanging="236"/>
              <w:jc w:val="both"/>
              <w:rPr>
                <w:rFonts w:ascii="Times New Roman" w:hAnsi="Times New Roman"/>
                <w:color w:val="333333"/>
                <w:szCs w:val="24"/>
              </w:rPr>
            </w:pPr>
            <w:r w:rsidRPr="00096FF8">
              <w:rPr>
                <w:rFonts w:ascii="Times New Roman" w:hAnsi="Times New Roman"/>
                <w:sz w:val="24"/>
                <w:szCs w:val="24"/>
              </w:rPr>
              <w:t xml:space="preserve"> R</w:t>
            </w:r>
            <w:r w:rsidRPr="00096FF8">
              <w:rPr>
                <w:rFonts w:ascii="Times New Roman" w:hAnsi="Times New Roman"/>
                <w:sz w:val="24"/>
                <w:szCs w:val="24"/>
                <w:vertAlign w:val="subscript"/>
              </w:rPr>
              <w:t xml:space="preserve">b </w:t>
            </w:r>
            <w:r w:rsidRPr="00096FF8">
              <w:rPr>
                <w:rFonts w:ascii="Times New Roman" w:hAnsi="Times New Roman"/>
                <w:sz w:val="24"/>
                <w:szCs w:val="24"/>
              </w:rPr>
              <w:t>= nr = 3 . 0,5 = 1,5</w:t>
            </w:r>
            <w:r w:rsidRPr="00096FF8">
              <w:rPr>
                <w:rFonts w:ascii="Times New Roman" w:hAnsi="Times New Roman"/>
                <w:color w:val="333333"/>
                <w:szCs w:val="24"/>
              </w:rPr>
              <w:t xml:space="preserve"> Ω</w:t>
            </w:r>
          </w:p>
          <w:p w:rsidR="009A048F" w:rsidRPr="00096FF8" w:rsidRDefault="009A048F" w:rsidP="005E3E7B">
            <w:pPr>
              <w:pStyle w:val="ListParagraph"/>
              <w:spacing w:after="0" w:line="360" w:lineRule="auto"/>
              <w:ind w:left="236" w:hanging="236"/>
              <w:rPr>
                <w:rFonts w:ascii="Times New Roman" w:hAnsi="Times New Roman"/>
                <w:color w:val="333333"/>
                <w:szCs w:val="24"/>
              </w:rPr>
            </w:pPr>
            <w:r w:rsidRPr="00096FF8">
              <w:rPr>
                <w:rFonts w:ascii="Times New Roman" w:hAnsi="Times New Roman"/>
                <w:sz w:val="24"/>
                <w:szCs w:val="24"/>
              </w:rPr>
              <w:t xml:space="preserve"> R</w:t>
            </w:r>
            <w:r w:rsidRPr="00096FF8">
              <w:rPr>
                <w:rFonts w:ascii="Times New Roman" w:hAnsi="Times New Roman"/>
                <w:sz w:val="24"/>
                <w:szCs w:val="24"/>
                <w:vertAlign w:val="subscript"/>
              </w:rPr>
              <w:t xml:space="preserve">N </w:t>
            </w:r>
            <w:r w:rsidRPr="00096FF8">
              <w:rPr>
                <w:rFonts w:ascii="Times New Roman" w:hAnsi="Times New Roman"/>
                <w:sz w:val="24"/>
                <w:szCs w:val="24"/>
              </w:rPr>
              <w:t>= R</w:t>
            </w:r>
            <w:r w:rsidRPr="00096FF8">
              <w:rPr>
                <w:rFonts w:ascii="Times New Roman" w:hAnsi="Times New Roman"/>
                <w:sz w:val="24"/>
                <w:szCs w:val="24"/>
                <w:vertAlign w:val="subscript"/>
              </w:rPr>
              <w:t>1</w:t>
            </w:r>
            <w:r w:rsidRPr="00096FF8">
              <w:rPr>
                <w:rFonts w:ascii="Times New Roman" w:hAnsi="Times New Roman"/>
                <w:sz w:val="24"/>
                <w:szCs w:val="24"/>
              </w:rPr>
              <w:t xml:space="preserve"> + R</w:t>
            </w:r>
            <w:r w:rsidRPr="00096FF8">
              <w:rPr>
                <w:rFonts w:ascii="Times New Roman" w:hAnsi="Times New Roman"/>
                <w:sz w:val="24"/>
                <w:szCs w:val="24"/>
                <w:vertAlign w:val="subscript"/>
              </w:rPr>
              <w:t xml:space="preserve">4 </w:t>
            </w:r>
            <w:r w:rsidRPr="00096FF8">
              <w:rPr>
                <w:rFonts w:ascii="Times New Roman" w:hAnsi="Times New Roman"/>
                <w:sz w:val="24"/>
                <w:szCs w:val="24"/>
              </w:rPr>
              <w:t xml:space="preserve"> + R</w:t>
            </w:r>
            <w:r w:rsidRPr="00096FF8">
              <w:rPr>
                <w:rFonts w:ascii="Times New Roman" w:hAnsi="Times New Roman"/>
                <w:sz w:val="24"/>
                <w:szCs w:val="24"/>
                <w:vertAlign w:val="subscript"/>
              </w:rPr>
              <w:t xml:space="preserve">23 </w:t>
            </w:r>
            <w:r w:rsidRPr="00096FF8">
              <w:rPr>
                <w:rFonts w:ascii="Times New Roman" w:hAnsi="Times New Roman"/>
                <w:sz w:val="24"/>
                <w:szCs w:val="24"/>
              </w:rPr>
              <w:t xml:space="preserve">= 1,5 + 1 + </w:t>
            </w:r>
            <m:oMath>
              <m:f>
                <m:fPr>
                  <m:ctrlPr>
                    <w:rPr>
                      <w:rFonts w:ascii="Cambria Math" w:hAnsi="Cambria Math"/>
                      <w:i/>
                      <w:sz w:val="24"/>
                      <w:szCs w:val="24"/>
                    </w:rPr>
                  </m:ctrlPr>
                </m:fPr>
                <m:num>
                  <m:r>
                    <w:rPr>
                      <w:rFonts w:ascii="Cambria Math" w:hAnsi="Cambria Math"/>
                      <w:sz w:val="24"/>
                      <w:szCs w:val="24"/>
                    </w:rPr>
                    <m:t>2 .  2</m:t>
                  </m:r>
                </m:num>
                <m:den>
                  <m:r>
                    <w:rPr>
                      <w:rFonts w:ascii="Cambria Math" w:hAnsi="Cambria Math"/>
                      <w:sz w:val="24"/>
                      <w:szCs w:val="24"/>
                    </w:rPr>
                    <m:t>2+2</m:t>
                  </m:r>
                </m:den>
              </m:f>
            </m:oMath>
            <w:r w:rsidRPr="00096FF8">
              <w:rPr>
                <w:rFonts w:ascii="Times New Roman" w:hAnsi="Times New Roman"/>
                <w:sz w:val="24"/>
                <w:szCs w:val="24"/>
              </w:rPr>
              <w:t xml:space="preserve"> = 3,5</w:t>
            </w:r>
            <w:r w:rsidRPr="00096FF8">
              <w:rPr>
                <w:rFonts w:ascii="Times New Roman" w:hAnsi="Times New Roman"/>
                <w:color w:val="333333"/>
                <w:szCs w:val="24"/>
              </w:rPr>
              <w:t xml:space="preserve"> Ω</w:t>
            </w:r>
          </w:p>
          <w:p w:rsidR="009A048F" w:rsidRPr="00096FF8" w:rsidRDefault="009A048F" w:rsidP="005E3E7B">
            <w:pPr>
              <w:pStyle w:val="ListParagraph"/>
              <w:spacing w:after="0" w:line="360" w:lineRule="auto"/>
              <w:ind w:left="236" w:hanging="236"/>
              <w:rPr>
                <w:rFonts w:ascii="Times New Roman" w:hAnsi="Times New Roman"/>
                <w:sz w:val="24"/>
                <w:szCs w:val="24"/>
              </w:rPr>
            </w:pPr>
            <w:r w:rsidRPr="00096FF8">
              <w:rPr>
                <w:rFonts w:ascii="Times New Roman" w:hAnsi="Times New Roman"/>
                <w:sz w:val="24"/>
                <w:szCs w:val="24"/>
              </w:rPr>
              <w:t xml:space="preserve"> I = </w:t>
            </w:r>
            <m:oMath>
              <m:f>
                <m:fPr>
                  <m:ctrlPr>
                    <w:rPr>
                      <w:rFonts w:ascii="Cambria Math" w:hAnsi="Cambria Math"/>
                      <w:i/>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3,5+1,5</m:t>
                  </m:r>
                </m:den>
              </m:f>
              <m:r>
                <w:rPr>
                  <w:rFonts w:ascii="Cambria Math" w:hAnsi="Cambria Math"/>
                  <w:sz w:val="24"/>
                  <w:szCs w:val="24"/>
                </w:rPr>
                <m:t>=1,2A</m:t>
              </m:r>
            </m:oMath>
          </w:p>
          <w:p w:rsidR="009A048F" w:rsidRPr="00096FF8" w:rsidRDefault="009A048F" w:rsidP="005E3E7B">
            <w:pPr>
              <w:pStyle w:val="ListParagraph"/>
              <w:spacing w:after="0" w:line="360" w:lineRule="auto"/>
              <w:ind w:left="236" w:hanging="236"/>
              <w:rPr>
                <w:rFonts w:ascii="Times New Roman" w:hAnsi="Times New Roman"/>
                <w:sz w:val="24"/>
                <w:szCs w:val="24"/>
              </w:rPr>
            </w:pPr>
            <w:r w:rsidRPr="00096FF8">
              <w:rPr>
                <w:rFonts w:ascii="Times New Roman" w:hAnsi="Times New Roman"/>
                <w:sz w:val="24"/>
                <w:szCs w:val="24"/>
              </w:rPr>
              <w:t>b. Công suất tỏa nhiệt trên R</w:t>
            </w:r>
            <w:r w:rsidRPr="00096FF8">
              <w:rPr>
                <w:rFonts w:ascii="Times New Roman" w:hAnsi="Times New Roman"/>
                <w:sz w:val="24"/>
                <w:szCs w:val="24"/>
                <w:vertAlign w:val="subscript"/>
              </w:rPr>
              <w:t>2</w:t>
            </w:r>
            <w:r w:rsidRPr="00096FF8">
              <w:rPr>
                <w:rFonts w:ascii="Times New Roman" w:hAnsi="Times New Roman"/>
                <w:sz w:val="24"/>
                <w:szCs w:val="24"/>
              </w:rPr>
              <w:t>? Hiệu suất nguồn?</w:t>
            </w:r>
          </w:p>
          <w:p w:rsidR="009A048F" w:rsidRPr="00096FF8" w:rsidRDefault="009A048F" w:rsidP="005E3E7B">
            <w:pPr>
              <w:pStyle w:val="ListParagraph"/>
              <w:spacing w:after="0" w:line="360" w:lineRule="auto"/>
              <w:ind w:left="236" w:hanging="236"/>
              <w:rPr>
                <w:rFonts w:ascii="Times New Roman" w:hAnsi="Times New Roman"/>
                <w:sz w:val="24"/>
                <w:szCs w:val="24"/>
              </w:rPr>
            </w:pPr>
            <w:r w:rsidRPr="00096FF8">
              <w:rPr>
                <w:rFonts w:ascii="Times New Roman" w:hAnsi="Times New Roman"/>
                <w:sz w:val="24"/>
                <w:szCs w:val="24"/>
              </w:rPr>
              <w:t xml:space="preserve"> - I = I</w:t>
            </w:r>
            <w:r w:rsidRPr="00096FF8">
              <w:rPr>
                <w:rFonts w:ascii="Times New Roman" w:hAnsi="Times New Roman"/>
                <w:sz w:val="24"/>
                <w:szCs w:val="24"/>
                <w:vertAlign w:val="subscript"/>
              </w:rPr>
              <w:t>1</w:t>
            </w:r>
            <w:r w:rsidRPr="00096FF8">
              <w:rPr>
                <w:rFonts w:ascii="Times New Roman" w:hAnsi="Times New Roman"/>
                <w:sz w:val="24"/>
                <w:szCs w:val="24"/>
              </w:rPr>
              <w:t xml:space="preserve"> = I</w:t>
            </w:r>
            <w:r w:rsidRPr="00096FF8">
              <w:rPr>
                <w:rFonts w:ascii="Times New Roman" w:hAnsi="Times New Roman"/>
                <w:sz w:val="24"/>
                <w:szCs w:val="24"/>
                <w:vertAlign w:val="subscript"/>
              </w:rPr>
              <w:t>4</w:t>
            </w:r>
            <w:r w:rsidRPr="00096FF8">
              <w:rPr>
                <w:rFonts w:ascii="Times New Roman" w:hAnsi="Times New Roman"/>
                <w:sz w:val="24"/>
                <w:szCs w:val="24"/>
              </w:rPr>
              <w:t xml:space="preserve"> = I</w:t>
            </w:r>
            <w:r w:rsidRPr="00096FF8">
              <w:rPr>
                <w:rFonts w:ascii="Times New Roman" w:hAnsi="Times New Roman"/>
                <w:sz w:val="24"/>
                <w:szCs w:val="24"/>
                <w:vertAlign w:val="subscript"/>
              </w:rPr>
              <w:t>23</w:t>
            </w:r>
            <w:r w:rsidRPr="00096FF8">
              <w:rPr>
                <w:rFonts w:ascii="Times New Roman" w:hAnsi="Times New Roman"/>
                <w:sz w:val="24"/>
                <w:szCs w:val="24"/>
              </w:rPr>
              <w:t xml:space="preserve"> = 1,2A</w:t>
            </w:r>
          </w:p>
          <w:p w:rsidR="009A048F" w:rsidRPr="00096FF8" w:rsidRDefault="009A048F" w:rsidP="005E3E7B">
            <w:pPr>
              <w:pStyle w:val="ListParagraph"/>
              <w:spacing w:after="0" w:line="360" w:lineRule="auto"/>
              <w:ind w:left="236" w:hanging="236"/>
              <w:rPr>
                <w:rFonts w:ascii="Times New Roman" w:hAnsi="Times New Roman"/>
                <w:color w:val="333333"/>
                <w:sz w:val="24"/>
                <w:szCs w:val="24"/>
              </w:rPr>
            </w:pPr>
            <w:r w:rsidRPr="00096FF8">
              <w:rPr>
                <w:rFonts w:ascii="Times New Roman" w:hAnsi="Times New Roman"/>
                <w:color w:val="333333"/>
                <w:szCs w:val="24"/>
              </w:rPr>
              <w:t xml:space="preserve"> </w:t>
            </w:r>
            <w:r w:rsidRPr="00096FF8">
              <w:rPr>
                <w:rFonts w:ascii="Times New Roman" w:hAnsi="Times New Roman"/>
                <w:color w:val="333333"/>
                <w:sz w:val="24"/>
                <w:szCs w:val="24"/>
              </w:rPr>
              <w:t>- U</w:t>
            </w:r>
            <w:r w:rsidRPr="00096FF8">
              <w:rPr>
                <w:rFonts w:ascii="Times New Roman" w:hAnsi="Times New Roman"/>
                <w:color w:val="333333"/>
                <w:sz w:val="24"/>
                <w:szCs w:val="24"/>
                <w:vertAlign w:val="subscript"/>
              </w:rPr>
              <w:t>23</w:t>
            </w:r>
            <w:r w:rsidRPr="00096FF8">
              <w:rPr>
                <w:rFonts w:ascii="Times New Roman" w:hAnsi="Times New Roman"/>
                <w:color w:val="333333"/>
                <w:sz w:val="24"/>
                <w:szCs w:val="24"/>
              </w:rPr>
              <w:t xml:space="preserve"> = U</w:t>
            </w:r>
            <w:r w:rsidRPr="00096FF8">
              <w:rPr>
                <w:rFonts w:ascii="Times New Roman" w:hAnsi="Times New Roman"/>
                <w:color w:val="333333"/>
                <w:sz w:val="24"/>
                <w:szCs w:val="24"/>
                <w:vertAlign w:val="subscript"/>
              </w:rPr>
              <w:t>2</w:t>
            </w:r>
            <w:r w:rsidRPr="00096FF8">
              <w:rPr>
                <w:rFonts w:ascii="Times New Roman" w:hAnsi="Times New Roman"/>
                <w:color w:val="333333"/>
                <w:sz w:val="24"/>
                <w:szCs w:val="24"/>
              </w:rPr>
              <w:t xml:space="preserve"> = U</w:t>
            </w:r>
            <w:r w:rsidRPr="00096FF8">
              <w:rPr>
                <w:rFonts w:ascii="Times New Roman" w:hAnsi="Times New Roman"/>
                <w:color w:val="333333"/>
                <w:sz w:val="24"/>
                <w:szCs w:val="24"/>
                <w:vertAlign w:val="subscript"/>
              </w:rPr>
              <w:t>3</w:t>
            </w:r>
            <w:r w:rsidRPr="00096FF8">
              <w:rPr>
                <w:rFonts w:ascii="Times New Roman" w:hAnsi="Times New Roman"/>
                <w:color w:val="333333"/>
                <w:sz w:val="24"/>
                <w:szCs w:val="24"/>
              </w:rPr>
              <w:t xml:space="preserve"> = I</w:t>
            </w:r>
            <w:r w:rsidRPr="00096FF8">
              <w:rPr>
                <w:rFonts w:ascii="Times New Roman" w:hAnsi="Times New Roman"/>
                <w:color w:val="333333"/>
                <w:sz w:val="24"/>
                <w:szCs w:val="24"/>
                <w:vertAlign w:val="subscript"/>
              </w:rPr>
              <w:t>23</w:t>
            </w:r>
            <w:r w:rsidRPr="00096FF8">
              <w:rPr>
                <w:rFonts w:ascii="Times New Roman" w:hAnsi="Times New Roman"/>
                <w:color w:val="333333"/>
                <w:sz w:val="24"/>
                <w:szCs w:val="24"/>
              </w:rPr>
              <w:t xml:space="preserve"> . R</w:t>
            </w:r>
            <w:r w:rsidRPr="00096FF8">
              <w:rPr>
                <w:rFonts w:ascii="Times New Roman" w:hAnsi="Times New Roman"/>
                <w:color w:val="333333"/>
                <w:sz w:val="24"/>
                <w:szCs w:val="24"/>
                <w:vertAlign w:val="subscript"/>
              </w:rPr>
              <w:t>23</w:t>
            </w:r>
            <w:r w:rsidRPr="00096FF8">
              <w:rPr>
                <w:rFonts w:ascii="Times New Roman" w:hAnsi="Times New Roman"/>
                <w:color w:val="333333"/>
                <w:sz w:val="24"/>
                <w:szCs w:val="24"/>
              </w:rPr>
              <w:t xml:space="preserve"> = 1,2 . 1 = 1,2V</w:t>
            </w:r>
          </w:p>
          <w:p w:rsidR="009A048F" w:rsidRPr="00096FF8" w:rsidRDefault="009A048F" w:rsidP="005E3E7B">
            <w:pPr>
              <w:pStyle w:val="ListParagraph"/>
              <w:spacing w:after="0" w:line="360" w:lineRule="auto"/>
              <w:ind w:left="236" w:hanging="236"/>
              <w:rPr>
                <w:rFonts w:ascii="Times New Roman" w:hAnsi="Times New Roman"/>
                <w:color w:val="333333"/>
                <w:sz w:val="24"/>
                <w:szCs w:val="24"/>
                <w:vertAlign w:val="subscript"/>
              </w:rPr>
            </w:pPr>
            <w:r w:rsidRPr="00096FF8">
              <w:rPr>
                <w:rFonts w:ascii="Times New Roman" w:hAnsi="Times New Roman"/>
                <w:color w:val="333333"/>
                <w:sz w:val="24"/>
                <w:szCs w:val="24"/>
              </w:rPr>
              <w:t xml:space="preserve"> Công suất tỏa nhiệt trên R</w:t>
            </w:r>
            <w:r w:rsidRPr="00096FF8">
              <w:rPr>
                <w:rFonts w:ascii="Times New Roman" w:hAnsi="Times New Roman"/>
                <w:color w:val="333333"/>
                <w:sz w:val="24"/>
                <w:szCs w:val="24"/>
                <w:vertAlign w:val="subscript"/>
              </w:rPr>
              <w:t>2</w:t>
            </w:r>
          </w:p>
          <w:p w:rsidR="009A048F" w:rsidRPr="00096FF8" w:rsidRDefault="009A048F" w:rsidP="005E3E7B">
            <w:pPr>
              <w:pStyle w:val="ListParagraph"/>
              <w:spacing w:after="0" w:line="360" w:lineRule="auto"/>
              <w:ind w:left="236" w:hanging="236"/>
              <w:rPr>
                <w:rFonts w:ascii="Times New Roman" w:hAnsi="Times New Roman"/>
                <w:color w:val="333333"/>
                <w:sz w:val="24"/>
                <w:szCs w:val="24"/>
              </w:rPr>
            </w:pPr>
            <w:r w:rsidRPr="00096FF8">
              <w:rPr>
                <w:rFonts w:ascii="Times New Roman" w:hAnsi="Times New Roman"/>
                <w:color w:val="333333"/>
                <w:sz w:val="24"/>
                <w:szCs w:val="24"/>
              </w:rPr>
              <w:lastRenderedPageBreak/>
              <w:t xml:space="preserve"> P</w:t>
            </w:r>
            <w:r w:rsidRPr="00096FF8">
              <w:rPr>
                <w:rFonts w:ascii="Times New Roman" w:hAnsi="Times New Roman"/>
                <w:color w:val="333333"/>
                <w:sz w:val="24"/>
                <w:szCs w:val="24"/>
                <w:vertAlign w:val="subscript"/>
              </w:rPr>
              <w:t>2</w:t>
            </w:r>
            <w:r w:rsidRPr="00096FF8">
              <w:rPr>
                <w:rFonts w:ascii="Times New Roman" w:hAnsi="Times New Roman"/>
                <w:color w:val="333333"/>
                <w:sz w:val="24"/>
                <w:szCs w:val="24"/>
              </w:rPr>
              <w:t xml:space="preserve"> = </w:t>
            </w:r>
            <m:oMath>
              <m:f>
                <m:fPr>
                  <m:ctrlPr>
                    <w:rPr>
                      <w:rFonts w:ascii="Cambria Math" w:hAnsi="Cambria Math"/>
                      <w:i/>
                      <w:color w:val="333333"/>
                      <w:sz w:val="24"/>
                      <w:szCs w:val="24"/>
                    </w:rPr>
                  </m:ctrlPr>
                </m:fPr>
                <m:num>
                  <m:sSubSup>
                    <m:sSubSupPr>
                      <m:ctrlPr>
                        <w:rPr>
                          <w:rFonts w:ascii="Cambria Math" w:hAnsi="Cambria Math"/>
                          <w:i/>
                          <w:color w:val="333333"/>
                          <w:sz w:val="24"/>
                          <w:szCs w:val="24"/>
                        </w:rPr>
                      </m:ctrlPr>
                    </m:sSubSupPr>
                    <m:e>
                      <m:r>
                        <w:rPr>
                          <w:rFonts w:ascii="Cambria Math" w:hAnsi="Cambria Math"/>
                          <w:color w:val="333333"/>
                          <w:sz w:val="24"/>
                          <w:szCs w:val="24"/>
                        </w:rPr>
                        <m:t>U</m:t>
                      </m:r>
                    </m:e>
                    <m:sub>
                      <m:r>
                        <w:rPr>
                          <w:rFonts w:ascii="Cambria Math" w:hAnsi="Cambria Math"/>
                          <w:color w:val="333333"/>
                          <w:sz w:val="24"/>
                          <w:szCs w:val="24"/>
                        </w:rPr>
                        <m:t>2</m:t>
                      </m:r>
                    </m:sub>
                    <m:sup>
                      <m:r>
                        <w:rPr>
                          <w:rFonts w:ascii="Cambria Math" w:hAnsi="Cambria Math"/>
                          <w:color w:val="333333"/>
                          <w:sz w:val="24"/>
                          <w:szCs w:val="24"/>
                        </w:rPr>
                        <m:t>2</m:t>
                      </m:r>
                    </m:sup>
                  </m:sSubSup>
                </m:num>
                <m:den>
                  <m:sSub>
                    <m:sSubPr>
                      <m:ctrlPr>
                        <w:rPr>
                          <w:rFonts w:ascii="Cambria Math" w:hAnsi="Cambria Math"/>
                          <w:i/>
                          <w:color w:val="333333"/>
                          <w:sz w:val="24"/>
                          <w:szCs w:val="24"/>
                        </w:rPr>
                      </m:ctrlPr>
                    </m:sSubPr>
                    <m:e>
                      <m:r>
                        <w:rPr>
                          <w:rFonts w:ascii="Cambria Math" w:hAnsi="Cambria Math"/>
                          <w:color w:val="333333"/>
                          <w:sz w:val="24"/>
                          <w:szCs w:val="24"/>
                        </w:rPr>
                        <m:t>R</m:t>
                      </m:r>
                    </m:e>
                    <m:sub>
                      <m:r>
                        <w:rPr>
                          <w:rFonts w:ascii="Cambria Math" w:hAnsi="Cambria Math"/>
                          <w:color w:val="333333"/>
                          <w:sz w:val="24"/>
                          <w:szCs w:val="24"/>
                        </w:rPr>
                        <m:t>2</m:t>
                      </m:r>
                    </m:sub>
                  </m:sSub>
                </m:den>
              </m:f>
              <m:r>
                <w:rPr>
                  <w:rFonts w:ascii="Cambria Math" w:hAnsi="Cambria Math"/>
                  <w:color w:val="333333"/>
                  <w:sz w:val="24"/>
                  <w:szCs w:val="24"/>
                </w:rPr>
                <m:t xml:space="preserve">= </m:t>
              </m:r>
              <m:f>
                <m:fPr>
                  <m:ctrlPr>
                    <w:rPr>
                      <w:rFonts w:ascii="Cambria Math" w:hAnsi="Cambria Math"/>
                      <w:i/>
                      <w:color w:val="333333"/>
                      <w:sz w:val="24"/>
                      <w:szCs w:val="24"/>
                    </w:rPr>
                  </m:ctrlPr>
                </m:fPr>
                <m:num>
                  <m:sSup>
                    <m:sSupPr>
                      <m:ctrlPr>
                        <w:rPr>
                          <w:rFonts w:ascii="Cambria Math" w:hAnsi="Cambria Math"/>
                          <w:i/>
                          <w:color w:val="333333"/>
                          <w:sz w:val="24"/>
                          <w:szCs w:val="24"/>
                        </w:rPr>
                      </m:ctrlPr>
                    </m:sSupPr>
                    <m:e>
                      <m:r>
                        <w:rPr>
                          <w:rFonts w:ascii="Cambria Math" w:hAnsi="Cambria Math"/>
                          <w:color w:val="333333"/>
                          <w:sz w:val="24"/>
                          <w:szCs w:val="24"/>
                        </w:rPr>
                        <m:t>1,2</m:t>
                      </m:r>
                    </m:e>
                    <m:sup>
                      <m:r>
                        <w:rPr>
                          <w:rFonts w:ascii="Cambria Math" w:hAnsi="Cambria Math"/>
                          <w:color w:val="333333"/>
                          <w:sz w:val="24"/>
                          <w:szCs w:val="24"/>
                        </w:rPr>
                        <m:t>2</m:t>
                      </m:r>
                    </m:sup>
                  </m:sSup>
                </m:num>
                <m:den>
                  <m:r>
                    <w:rPr>
                      <w:rFonts w:ascii="Cambria Math" w:hAnsi="Cambria Math"/>
                      <w:color w:val="333333"/>
                      <w:sz w:val="24"/>
                      <w:szCs w:val="24"/>
                    </w:rPr>
                    <m:t>2</m:t>
                  </m:r>
                </m:den>
              </m:f>
            </m:oMath>
            <w:r w:rsidRPr="00096FF8">
              <w:rPr>
                <w:rFonts w:ascii="Times New Roman" w:hAnsi="Times New Roman"/>
                <w:color w:val="333333"/>
                <w:sz w:val="24"/>
                <w:szCs w:val="24"/>
              </w:rPr>
              <w:t xml:space="preserve"> = 0,72W</w:t>
            </w:r>
          </w:p>
          <w:p w:rsidR="009A048F" w:rsidRPr="00096FF8" w:rsidRDefault="009A048F" w:rsidP="005E3E7B">
            <w:pPr>
              <w:pStyle w:val="ListParagraph"/>
              <w:spacing w:after="0" w:line="360" w:lineRule="auto"/>
              <w:ind w:left="236" w:hanging="236"/>
              <w:rPr>
                <w:rFonts w:ascii="Times New Roman" w:hAnsi="Times New Roman"/>
                <w:color w:val="333333"/>
                <w:sz w:val="24"/>
                <w:szCs w:val="24"/>
              </w:rPr>
            </w:pPr>
            <w:r w:rsidRPr="00096FF8">
              <w:rPr>
                <w:rFonts w:ascii="Times New Roman" w:hAnsi="Times New Roman"/>
                <w:color w:val="333333"/>
                <w:sz w:val="24"/>
                <w:szCs w:val="24"/>
              </w:rPr>
              <w:t>Hiệu suất của nguồn điện</w:t>
            </w:r>
          </w:p>
          <w:p w:rsidR="009A048F" w:rsidRPr="00096FF8" w:rsidRDefault="009A048F" w:rsidP="005E3E7B">
            <w:pPr>
              <w:pStyle w:val="ListParagraph"/>
              <w:spacing w:after="0" w:line="360" w:lineRule="auto"/>
              <w:ind w:left="236" w:hanging="236"/>
              <w:rPr>
                <w:rFonts w:ascii="Times New Roman" w:hAnsi="Times New Roman"/>
                <w:sz w:val="24"/>
                <w:szCs w:val="24"/>
              </w:rPr>
            </w:pPr>
            <w:r w:rsidRPr="00096FF8">
              <w:rPr>
                <w:rFonts w:ascii="Times New Roman" w:hAnsi="Times New Roman"/>
                <w:color w:val="333333"/>
                <w:sz w:val="24"/>
                <w:szCs w:val="24"/>
              </w:rPr>
              <w:t xml:space="preserve"> H = </w:t>
            </w:r>
            <m:oMath>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3,5+1,5</m:t>
                  </m:r>
                </m:den>
              </m:f>
              <m:r>
                <w:rPr>
                  <w:rFonts w:ascii="Cambria Math" w:hAnsi="Cambria Math"/>
                  <w:sz w:val="24"/>
                  <w:szCs w:val="24"/>
                </w:rPr>
                <m:t>=0,7</m:t>
              </m:r>
            </m:oMath>
          </w:p>
          <w:p w:rsidR="009A048F" w:rsidRPr="00096FF8" w:rsidRDefault="009A048F" w:rsidP="005E3E7B">
            <w:pPr>
              <w:pStyle w:val="ListParagraph"/>
              <w:spacing w:after="0" w:line="360" w:lineRule="auto"/>
              <w:ind w:left="236" w:hanging="236"/>
              <w:rPr>
                <w:rFonts w:ascii="Times New Roman" w:hAnsi="Times New Roman"/>
                <w:color w:val="333333"/>
                <w:sz w:val="24"/>
                <w:szCs w:val="24"/>
              </w:rPr>
            </w:pPr>
            <w:r w:rsidRPr="00096FF8">
              <w:rPr>
                <w:rFonts w:ascii="Times New Roman" w:hAnsi="Times New Roman"/>
                <w:color w:val="333333"/>
                <w:sz w:val="24"/>
                <w:szCs w:val="24"/>
              </w:rPr>
              <w:t>c. Công của nguồn sản ra trong 10 phút</w:t>
            </w:r>
          </w:p>
          <w:p w:rsidR="009A048F" w:rsidRPr="00096FF8" w:rsidRDefault="009A048F" w:rsidP="005E3E7B">
            <w:pPr>
              <w:pStyle w:val="ListParagraph"/>
              <w:spacing w:after="0" w:line="360" w:lineRule="auto"/>
              <w:ind w:left="236" w:hanging="236"/>
              <w:rPr>
                <w:rFonts w:ascii="Times New Roman" w:hAnsi="Times New Roman"/>
                <w:color w:val="333333"/>
                <w:szCs w:val="24"/>
              </w:rPr>
            </w:pPr>
            <w:r w:rsidRPr="00096FF8">
              <w:rPr>
                <w:rFonts w:ascii="Times New Roman" w:hAnsi="Times New Roman"/>
                <w:color w:val="333333"/>
                <w:sz w:val="24"/>
                <w:szCs w:val="24"/>
              </w:rPr>
              <w:t xml:space="preserve"> A = E</w:t>
            </w:r>
            <w:r w:rsidRPr="00096FF8">
              <w:rPr>
                <w:rFonts w:ascii="Times New Roman" w:hAnsi="Times New Roman"/>
                <w:color w:val="333333"/>
                <w:sz w:val="24"/>
                <w:szCs w:val="24"/>
                <w:vertAlign w:val="subscript"/>
              </w:rPr>
              <w:t>b</w:t>
            </w:r>
            <w:r w:rsidRPr="00096FF8">
              <w:rPr>
                <w:rFonts w:ascii="Times New Roman" w:hAnsi="Times New Roman"/>
                <w:color w:val="333333"/>
                <w:sz w:val="24"/>
                <w:szCs w:val="24"/>
              </w:rPr>
              <w:t>.I.t = 6 . 1,2 . 10.60 = 4320J</w:t>
            </w:r>
          </w:p>
        </w:tc>
        <w:tc>
          <w:tcPr>
            <w:tcW w:w="1418" w:type="dxa"/>
            <w:tcBorders>
              <w:top w:val="single" w:sz="4" w:space="0" w:color="000000"/>
              <w:left w:val="single" w:sz="4" w:space="0" w:color="000000"/>
              <w:bottom w:val="single" w:sz="4" w:space="0" w:color="000000"/>
              <w:right w:val="single" w:sz="4" w:space="0" w:color="000000"/>
            </w:tcBorders>
          </w:tcPr>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t>0.5đ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sidRPr="00096FF8">
              <w:rPr>
                <w:szCs w:val="24"/>
              </w:rPr>
              <w:lastRenderedPageBreak/>
              <w:t>0.25đ</w:t>
            </w:r>
          </w:p>
          <w:p w:rsidR="009A048F" w:rsidRPr="00096FF8" w:rsidRDefault="009A048F" w:rsidP="005E3E7B">
            <w:pPr>
              <w:spacing w:after="0" w:line="360" w:lineRule="auto"/>
              <w:rPr>
                <w:szCs w:val="24"/>
              </w:rPr>
            </w:pPr>
          </w:p>
          <w:p w:rsidR="009A048F" w:rsidRPr="00096FF8" w:rsidRDefault="009A048F" w:rsidP="005E3E7B">
            <w:pPr>
              <w:spacing w:after="0" w:line="360" w:lineRule="auto"/>
              <w:jc w:val="center"/>
              <w:rPr>
                <w:szCs w:val="24"/>
              </w:rPr>
            </w:pPr>
            <w:r w:rsidRPr="00096FF8">
              <w:rPr>
                <w:szCs w:val="24"/>
              </w:rPr>
              <w:t>0.25đ</w:t>
            </w:r>
          </w:p>
          <w:p w:rsidR="009A048F" w:rsidRPr="00096FF8" w:rsidRDefault="009A048F" w:rsidP="005E3E7B">
            <w:pPr>
              <w:spacing w:after="0" w:line="360" w:lineRule="auto"/>
              <w:jc w:val="center"/>
              <w:rPr>
                <w:szCs w:val="24"/>
              </w:rPr>
            </w:pPr>
          </w:p>
          <w:p w:rsidR="009A048F" w:rsidRPr="00096FF8" w:rsidRDefault="009A048F" w:rsidP="005E3E7B">
            <w:pPr>
              <w:spacing w:after="0" w:line="360" w:lineRule="auto"/>
              <w:jc w:val="center"/>
              <w:rPr>
                <w:szCs w:val="24"/>
              </w:rPr>
            </w:pPr>
            <w:r>
              <w:rPr>
                <w:szCs w:val="24"/>
              </w:rPr>
              <w:t>0.5đ</w:t>
            </w:r>
          </w:p>
        </w:tc>
      </w:tr>
    </w:tbl>
    <w:p w:rsidR="009A048F" w:rsidRPr="00D36013" w:rsidRDefault="009A048F" w:rsidP="009A048F">
      <w:pPr>
        <w:tabs>
          <w:tab w:val="left" w:leader="dot" w:pos="5245"/>
          <w:tab w:val="left" w:leader="dot" w:pos="6237"/>
          <w:tab w:val="left" w:leader="dot" w:pos="10206"/>
        </w:tabs>
        <w:spacing w:before="240" w:after="0"/>
        <w:jc w:val="center"/>
        <w:rPr>
          <w:rFonts w:ascii="Times New Roman" w:hAnsi="Times New Roman" w:cs="Times New Roman"/>
          <w:sz w:val="24"/>
          <w:szCs w:val="24"/>
        </w:rPr>
      </w:pPr>
    </w:p>
    <w:sectPr w:rsidR="009A048F" w:rsidRPr="00D36013" w:rsidSect="002D13A8">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A4" w:rsidRDefault="006601A4">
      <w:pPr>
        <w:spacing w:after="0" w:line="240" w:lineRule="auto"/>
      </w:pPr>
      <w:r>
        <w:separator/>
      </w:r>
    </w:p>
  </w:endnote>
  <w:endnote w:type="continuationSeparator" w:id="0">
    <w:p w:rsidR="006601A4" w:rsidRDefault="006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C16" w:rsidRPr="00197633" w:rsidRDefault="004F0C16" w:rsidP="004F0C16">
    <w:pPr>
      <w:pStyle w:val="Footer"/>
      <w:tabs>
        <w:tab w:val="right" w:pos="10206"/>
      </w:tabs>
      <w:rPr>
        <w:rStyle w:val="PageNumber"/>
        <w:b/>
        <w:sz w:val="22"/>
      </w:rPr>
    </w:pPr>
    <w:r>
      <w:rPr>
        <w:rStyle w:val="PageNumber"/>
        <w:i/>
        <w:sz w:val="22"/>
      </w:rPr>
      <w:t xml:space="preserve">( Đề thi gồm 01 trang) </w:t>
    </w:r>
    <w:r>
      <w:rPr>
        <w:rStyle w:val="PageNumber"/>
        <w:i/>
        <w:sz w:val="22"/>
      </w:rPr>
      <w:tab/>
    </w:r>
    <w:r>
      <w:rPr>
        <w:rStyle w:val="PageNumber"/>
        <w:i/>
        <w:sz w:val="22"/>
      </w:rPr>
      <w:tab/>
    </w:r>
    <w:r w:rsidRPr="003E798B">
      <w:rPr>
        <w:rStyle w:val="PageNumber"/>
        <w:sz w:val="22"/>
      </w:rPr>
      <w:t xml:space="preserve">Trang </w:t>
    </w:r>
    <w:r w:rsidR="009A048F" w:rsidRPr="009A048F">
      <w:rPr>
        <w:rStyle w:val="PageNumber"/>
        <w:sz w:val="22"/>
      </w:rPr>
      <w:fldChar w:fldCharType="begin"/>
    </w:r>
    <w:r w:rsidR="009A048F" w:rsidRPr="009A048F">
      <w:rPr>
        <w:rStyle w:val="PageNumber"/>
        <w:sz w:val="22"/>
      </w:rPr>
      <w:instrText xml:space="preserve"> PAGE   \* MERGEFORMAT </w:instrText>
    </w:r>
    <w:r w:rsidR="009A048F" w:rsidRPr="009A048F">
      <w:rPr>
        <w:rStyle w:val="PageNumber"/>
        <w:sz w:val="22"/>
      </w:rPr>
      <w:fldChar w:fldCharType="separate"/>
    </w:r>
    <w:r w:rsidR="009A048F">
      <w:rPr>
        <w:rStyle w:val="PageNumber"/>
        <w:noProof/>
        <w:sz w:val="22"/>
      </w:rPr>
      <w:t>3</w:t>
    </w:r>
    <w:r w:rsidR="009A048F" w:rsidRPr="009A048F">
      <w:rPr>
        <w:rStyle w:val="PageNumber"/>
        <w:noProof/>
        <w:sz w:val="22"/>
      </w:rPr>
      <w:fldChar w:fldCharType="end"/>
    </w:r>
    <w:r w:rsidRPr="003E798B">
      <w:rPr>
        <w:rStyle w:val="PageNumber"/>
        <w:sz w:val="22"/>
      </w:rPr>
      <w:t>/1</w:t>
    </w:r>
  </w:p>
  <w:p w:rsidR="00507B7C" w:rsidRPr="00197633" w:rsidRDefault="006601A4" w:rsidP="00197633">
    <w:pPr>
      <w:pStyle w:val="Footer"/>
      <w:tabs>
        <w:tab w:val="right" w:pos="10206"/>
      </w:tabs>
      <w:rPr>
        <w:rStyle w:val="PageNumber"/>
        <w:b/>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A4" w:rsidRDefault="006601A4">
      <w:pPr>
        <w:spacing w:after="0" w:line="240" w:lineRule="auto"/>
      </w:pPr>
      <w:r>
        <w:separator/>
      </w:r>
    </w:p>
  </w:footnote>
  <w:footnote w:type="continuationSeparator" w:id="0">
    <w:p w:rsidR="006601A4" w:rsidRDefault="006601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16"/>
    <w:rsid w:val="00044D23"/>
    <w:rsid w:val="002D13A8"/>
    <w:rsid w:val="003659DE"/>
    <w:rsid w:val="00493FA1"/>
    <w:rsid w:val="004F0C16"/>
    <w:rsid w:val="006601A4"/>
    <w:rsid w:val="009A048F"/>
    <w:rsid w:val="00D36013"/>
    <w:rsid w:val="00D8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2D501-2545-44A1-89E2-53C42757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82E1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82E16"/>
    <w:rPr>
      <w:rFonts w:ascii="Times New Roman" w:eastAsia="Times New Roman" w:hAnsi="Times New Roman" w:cs="Times New Roman"/>
      <w:sz w:val="24"/>
      <w:szCs w:val="24"/>
    </w:rPr>
  </w:style>
  <w:style w:type="character" w:styleId="PageNumber">
    <w:name w:val="page number"/>
    <w:basedOn w:val="DefaultParagraphFont"/>
    <w:rsid w:val="00D82E16"/>
  </w:style>
  <w:style w:type="paragraph" w:styleId="BalloonText">
    <w:name w:val="Balloon Text"/>
    <w:basedOn w:val="Normal"/>
    <w:link w:val="BalloonTextChar"/>
    <w:uiPriority w:val="99"/>
    <w:semiHidden/>
    <w:unhideWhenUsed/>
    <w:rsid w:val="00D36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013"/>
    <w:rPr>
      <w:rFonts w:ascii="Tahoma" w:hAnsi="Tahoma" w:cs="Tahoma"/>
      <w:sz w:val="16"/>
      <w:szCs w:val="16"/>
    </w:rPr>
  </w:style>
  <w:style w:type="paragraph" w:styleId="Header">
    <w:name w:val="header"/>
    <w:basedOn w:val="Normal"/>
    <w:link w:val="HeaderChar"/>
    <w:uiPriority w:val="99"/>
    <w:unhideWhenUsed/>
    <w:rsid w:val="004F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16"/>
  </w:style>
  <w:style w:type="paragraph" w:styleId="ListParagraph">
    <w:name w:val="List Paragraph"/>
    <w:basedOn w:val="Normal"/>
    <w:uiPriority w:val="34"/>
    <w:qFormat/>
    <w:rsid w:val="009A048F"/>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Trần</dc:creator>
  <cp:keywords/>
  <dc:description/>
  <cp:lastModifiedBy>Sang Trần</cp:lastModifiedBy>
  <cp:revision>4</cp:revision>
  <dcterms:created xsi:type="dcterms:W3CDTF">2016-12-07T09:48:00Z</dcterms:created>
  <dcterms:modified xsi:type="dcterms:W3CDTF">2016-12-23T10:15:00Z</dcterms:modified>
</cp:coreProperties>
</file>