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2" w:type="dxa"/>
        <w:jc w:val="center"/>
        <w:tblLook w:val="01E0" w:firstRow="1" w:lastRow="1" w:firstColumn="1" w:lastColumn="1" w:noHBand="0" w:noVBand="0"/>
      </w:tblPr>
      <w:tblGrid>
        <w:gridCol w:w="4439"/>
        <w:gridCol w:w="6363"/>
      </w:tblGrid>
      <w:tr w:rsidR="00203700" w:rsidRPr="00CB1349" w:rsidTr="007B0C34">
        <w:trPr>
          <w:jc w:val="center"/>
        </w:trPr>
        <w:tc>
          <w:tcPr>
            <w:tcW w:w="4439" w:type="dxa"/>
          </w:tcPr>
          <w:p w:rsidR="00203700" w:rsidRPr="00CB1349" w:rsidRDefault="00203700" w:rsidP="007B0C34">
            <w:pPr>
              <w:spacing w:after="0"/>
              <w:jc w:val="center"/>
              <w:rPr>
                <w:b/>
                <w:sz w:val="24"/>
                <w:lang w:val="pt-BR"/>
              </w:rPr>
            </w:pPr>
            <w:r w:rsidRPr="00CB1349">
              <w:t>SỞ GIÁO DỤC – ĐÀO TẠO TP HCM</w:t>
            </w:r>
            <w:r w:rsidRPr="00CB1349">
              <w:rPr>
                <w:b/>
                <w:sz w:val="24"/>
                <w:lang w:val="pt-BR"/>
              </w:rPr>
              <w:t xml:space="preserve"> </w:t>
            </w:r>
          </w:p>
          <w:p w:rsidR="00203700" w:rsidRPr="00CB1349" w:rsidRDefault="00203700" w:rsidP="00B91BCB">
            <w:pPr>
              <w:spacing w:after="0"/>
              <w:jc w:val="center"/>
              <w:rPr>
                <w:b/>
                <w:sz w:val="24"/>
                <w:lang w:val="pt-BR"/>
              </w:rPr>
            </w:pPr>
            <w:r w:rsidRPr="00CB1349">
              <w:rPr>
                <w:b/>
                <w:sz w:val="24"/>
                <w:lang w:val="pt-BR"/>
              </w:rPr>
              <w:t>TRƯỜNG</w:t>
            </w:r>
            <w:r>
              <w:rPr>
                <w:b/>
                <w:sz w:val="24"/>
                <w:lang w:val="pt-BR"/>
              </w:rPr>
              <w:t xml:space="preserve"> THPT</w:t>
            </w:r>
            <w:r w:rsidR="00B91BCB">
              <w:rPr>
                <w:b/>
                <w:sz w:val="24"/>
                <w:lang w:val="pt-BR"/>
              </w:rPr>
              <w:t xml:space="preserve"> </w:t>
            </w:r>
            <w:r>
              <w:rPr>
                <w:b/>
                <w:sz w:val="24"/>
                <w:lang w:val="pt-BR"/>
              </w:rPr>
              <w:t xml:space="preserve">TRẦN NHÂN TÔNG </w:t>
            </w:r>
          </w:p>
        </w:tc>
        <w:tc>
          <w:tcPr>
            <w:tcW w:w="6363" w:type="dxa"/>
            <w:vAlign w:val="center"/>
          </w:tcPr>
          <w:p w:rsidR="00203700" w:rsidRPr="00CB1349" w:rsidRDefault="00203700" w:rsidP="007B0C34">
            <w:pPr>
              <w:spacing w:after="0"/>
              <w:jc w:val="center"/>
              <w:rPr>
                <w:b/>
                <w:sz w:val="30"/>
                <w:szCs w:val="28"/>
                <w:lang w:val="pt-BR"/>
              </w:rPr>
            </w:pPr>
            <w:r>
              <w:rPr>
                <w:b/>
                <w:sz w:val="30"/>
                <w:szCs w:val="28"/>
                <w:lang w:val="pt-BR"/>
              </w:rPr>
              <w:t xml:space="preserve">ĐỀ </w:t>
            </w:r>
            <w:r w:rsidRPr="00CB1349">
              <w:rPr>
                <w:b/>
                <w:sz w:val="30"/>
                <w:szCs w:val="28"/>
                <w:lang w:val="pt-BR"/>
              </w:rPr>
              <w:t>KIỂ</w:t>
            </w:r>
            <w:r>
              <w:rPr>
                <w:b/>
                <w:sz w:val="30"/>
                <w:szCs w:val="28"/>
                <w:lang w:val="pt-BR"/>
              </w:rPr>
              <w:t>M TRA</w:t>
            </w:r>
            <w:r w:rsidRPr="00CB1349">
              <w:rPr>
                <w:b/>
                <w:sz w:val="30"/>
                <w:szCs w:val="28"/>
                <w:lang w:val="pt-BR"/>
              </w:rPr>
              <w:t xml:space="preserve"> </w:t>
            </w:r>
            <w:r>
              <w:rPr>
                <w:b/>
                <w:sz w:val="30"/>
                <w:szCs w:val="28"/>
                <w:lang w:val="pt-BR"/>
              </w:rPr>
              <w:t>HỌC KÌ I</w:t>
            </w:r>
          </w:p>
          <w:p w:rsidR="00203700" w:rsidRPr="00CB1349" w:rsidRDefault="00203700" w:rsidP="007B0C34">
            <w:pPr>
              <w:spacing w:after="0"/>
              <w:jc w:val="center"/>
              <w:rPr>
                <w:b/>
                <w:sz w:val="32"/>
              </w:rPr>
            </w:pPr>
            <w:proofErr w:type="spellStart"/>
            <w:r w:rsidRPr="00CB1349">
              <w:rPr>
                <w:b/>
                <w:sz w:val="28"/>
                <w:szCs w:val="28"/>
              </w:rPr>
              <w:t>Năm</w:t>
            </w:r>
            <w:proofErr w:type="spellEnd"/>
            <w:r w:rsidRPr="00CB1349">
              <w:rPr>
                <w:b/>
                <w:sz w:val="28"/>
                <w:szCs w:val="28"/>
              </w:rPr>
              <w:t xml:space="preserve"> </w:t>
            </w:r>
            <w:proofErr w:type="spellStart"/>
            <w:r w:rsidRPr="00CB1349">
              <w:rPr>
                <w:b/>
                <w:sz w:val="28"/>
                <w:szCs w:val="28"/>
              </w:rPr>
              <w:t>họ</w:t>
            </w:r>
            <w:r>
              <w:rPr>
                <w:b/>
                <w:sz w:val="28"/>
                <w:szCs w:val="28"/>
              </w:rPr>
              <w:t>c</w:t>
            </w:r>
            <w:proofErr w:type="spellEnd"/>
            <w:r>
              <w:rPr>
                <w:b/>
                <w:sz w:val="28"/>
                <w:szCs w:val="28"/>
              </w:rPr>
              <w:t>: 2016 – 2017</w:t>
            </w:r>
          </w:p>
        </w:tc>
      </w:tr>
      <w:tr w:rsidR="00203700" w:rsidRPr="00CB1349" w:rsidTr="007B0C34">
        <w:trPr>
          <w:trHeight w:val="251"/>
          <w:jc w:val="center"/>
        </w:trPr>
        <w:tc>
          <w:tcPr>
            <w:tcW w:w="4439" w:type="dxa"/>
          </w:tcPr>
          <w:p w:rsidR="00203700" w:rsidRPr="00CB1349" w:rsidRDefault="00203700" w:rsidP="007B0C34">
            <w:pPr>
              <w:spacing w:after="0"/>
              <w:jc w:val="center"/>
              <w:rPr>
                <w:b/>
              </w:rPr>
            </w:pPr>
            <w:proofErr w:type="spellStart"/>
            <w:r w:rsidRPr="00CB1349">
              <w:rPr>
                <w:i/>
              </w:rPr>
              <w:t>Chương</w:t>
            </w:r>
            <w:proofErr w:type="spellEnd"/>
            <w:r w:rsidRPr="00CB1349">
              <w:rPr>
                <w:i/>
              </w:rPr>
              <w:t xml:space="preserve"> </w:t>
            </w:r>
            <w:proofErr w:type="spellStart"/>
            <w:r w:rsidRPr="00CB1349">
              <w:rPr>
                <w:i/>
              </w:rPr>
              <w:t>trình</w:t>
            </w:r>
            <w:proofErr w:type="spellEnd"/>
            <w:r w:rsidRPr="00CB1349">
              <w:rPr>
                <w:i/>
              </w:rPr>
              <w:t xml:space="preserve"> CƠ BẢN</w:t>
            </w:r>
          </w:p>
        </w:tc>
        <w:tc>
          <w:tcPr>
            <w:tcW w:w="6363" w:type="dxa"/>
            <w:vAlign w:val="center"/>
          </w:tcPr>
          <w:p w:rsidR="00203700" w:rsidRPr="00CB1349" w:rsidRDefault="00203700" w:rsidP="007B0C34">
            <w:pPr>
              <w:spacing w:after="0"/>
              <w:jc w:val="center"/>
              <w:rPr>
                <w:b/>
                <w:sz w:val="28"/>
              </w:rPr>
            </w:pPr>
            <w:proofErr w:type="spellStart"/>
            <w:r w:rsidRPr="00CB1349">
              <w:rPr>
                <w:b/>
                <w:sz w:val="28"/>
              </w:rPr>
              <w:t>Môn</w:t>
            </w:r>
            <w:proofErr w:type="spellEnd"/>
            <w:r w:rsidRPr="00CB1349">
              <w:rPr>
                <w:b/>
                <w:sz w:val="28"/>
              </w:rPr>
              <w:t xml:space="preserve">: </w:t>
            </w:r>
            <w:proofErr w:type="spellStart"/>
            <w:r w:rsidRPr="00CB1349">
              <w:rPr>
                <w:b/>
                <w:sz w:val="28"/>
              </w:rPr>
              <w:t>Vậ</w:t>
            </w:r>
            <w:r>
              <w:rPr>
                <w:b/>
                <w:sz w:val="28"/>
              </w:rPr>
              <w:t>t</w:t>
            </w:r>
            <w:proofErr w:type="spellEnd"/>
            <w:r>
              <w:rPr>
                <w:b/>
                <w:sz w:val="28"/>
              </w:rPr>
              <w:t xml:space="preserve"> </w:t>
            </w:r>
            <w:proofErr w:type="spellStart"/>
            <w:r>
              <w:rPr>
                <w:b/>
                <w:sz w:val="28"/>
              </w:rPr>
              <w:t>Lí</w:t>
            </w:r>
            <w:proofErr w:type="spellEnd"/>
            <w:r>
              <w:rPr>
                <w:b/>
                <w:sz w:val="28"/>
              </w:rPr>
              <w:t xml:space="preserve"> 11</w:t>
            </w:r>
          </w:p>
        </w:tc>
      </w:tr>
      <w:tr w:rsidR="00203700" w:rsidRPr="00CB1349" w:rsidTr="007B0C34">
        <w:trPr>
          <w:jc w:val="center"/>
        </w:trPr>
        <w:tc>
          <w:tcPr>
            <w:tcW w:w="4439" w:type="dxa"/>
          </w:tcPr>
          <w:p w:rsidR="00203700" w:rsidRPr="005B37AA" w:rsidRDefault="00203700" w:rsidP="007B0C34">
            <w:pPr>
              <w:spacing w:after="0"/>
              <w:rPr>
                <w:b/>
              </w:rPr>
            </w:pPr>
          </w:p>
        </w:tc>
        <w:tc>
          <w:tcPr>
            <w:tcW w:w="6363" w:type="dxa"/>
            <w:vAlign w:val="center"/>
          </w:tcPr>
          <w:p w:rsidR="00203700" w:rsidRPr="00CB1349" w:rsidRDefault="00203700" w:rsidP="007B0C34">
            <w:pPr>
              <w:spacing w:after="0"/>
              <w:jc w:val="center"/>
              <w:rPr>
                <w:i/>
              </w:rPr>
            </w:pPr>
            <w:proofErr w:type="spellStart"/>
            <w:r w:rsidRPr="00CB1349">
              <w:rPr>
                <w:i/>
              </w:rPr>
              <w:t>Thời</w:t>
            </w:r>
            <w:proofErr w:type="spellEnd"/>
            <w:r w:rsidRPr="00CB1349">
              <w:rPr>
                <w:i/>
              </w:rPr>
              <w:t xml:space="preserve"> </w:t>
            </w:r>
            <w:proofErr w:type="spellStart"/>
            <w:r w:rsidRPr="00CB1349">
              <w:rPr>
                <w:i/>
              </w:rPr>
              <w:t>gian</w:t>
            </w:r>
            <w:proofErr w:type="spellEnd"/>
            <w:r w:rsidRPr="00CB1349">
              <w:rPr>
                <w:i/>
              </w:rPr>
              <w:t>: 45’ (</w:t>
            </w:r>
            <w:proofErr w:type="spellStart"/>
            <w:r w:rsidRPr="00CB1349">
              <w:rPr>
                <w:i/>
              </w:rPr>
              <w:t>không</w:t>
            </w:r>
            <w:proofErr w:type="spellEnd"/>
            <w:r w:rsidRPr="00CB1349">
              <w:rPr>
                <w:i/>
              </w:rPr>
              <w:t xml:space="preserve"> </w:t>
            </w:r>
            <w:proofErr w:type="spellStart"/>
            <w:r w:rsidRPr="00CB1349">
              <w:rPr>
                <w:i/>
              </w:rPr>
              <w:t>kể</w:t>
            </w:r>
            <w:proofErr w:type="spellEnd"/>
            <w:r w:rsidRPr="00CB1349">
              <w:rPr>
                <w:i/>
              </w:rPr>
              <w:t xml:space="preserve"> </w:t>
            </w:r>
            <w:proofErr w:type="spellStart"/>
            <w:r w:rsidRPr="00CB1349">
              <w:rPr>
                <w:i/>
              </w:rPr>
              <w:t>thời</w:t>
            </w:r>
            <w:proofErr w:type="spellEnd"/>
            <w:r w:rsidRPr="00CB1349">
              <w:rPr>
                <w:i/>
              </w:rPr>
              <w:t xml:space="preserve"> </w:t>
            </w:r>
            <w:proofErr w:type="spellStart"/>
            <w:r w:rsidRPr="00CB1349">
              <w:rPr>
                <w:i/>
              </w:rPr>
              <w:t>gian</w:t>
            </w:r>
            <w:proofErr w:type="spellEnd"/>
            <w:r w:rsidRPr="00CB1349">
              <w:rPr>
                <w:i/>
              </w:rPr>
              <w:t xml:space="preserve"> </w:t>
            </w:r>
            <w:proofErr w:type="spellStart"/>
            <w:r w:rsidRPr="00CB1349">
              <w:rPr>
                <w:i/>
              </w:rPr>
              <w:t>giao</w:t>
            </w:r>
            <w:proofErr w:type="spellEnd"/>
            <w:r w:rsidRPr="00CB1349">
              <w:rPr>
                <w:i/>
              </w:rPr>
              <w:t xml:space="preserve"> </w:t>
            </w:r>
            <w:proofErr w:type="spellStart"/>
            <w:r w:rsidRPr="00CB1349">
              <w:rPr>
                <w:i/>
              </w:rPr>
              <w:t>đề</w:t>
            </w:r>
            <w:proofErr w:type="spellEnd"/>
            <w:r w:rsidRPr="00CB1349">
              <w:rPr>
                <w:i/>
              </w:rPr>
              <w:t>)</w:t>
            </w:r>
          </w:p>
        </w:tc>
      </w:tr>
    </w:tbl>
    <w:p w:rsidR="00203700" w:rsidRDefault="00203700" w:rsidP="00203700"/>
    <w:p w:rsidR="00203700" w:rsidRPr="00203700" w:rsidRDefault="00203700" w:rsidP="00203700">
      <w:pPr>
        <w:pStyle w:val="ListParagraph"/>
        <w:numPr>
          <w:ilvl w:val="0"/>
          <w:numId w:val="1"/>
        </w:numPr>
        <w:tabs>
          <w:tab w:val="left" w:pos="851"/>
        </w:tabs>
        <w:spacing w:after="0" w:line="360" w:lineRule="auto"/>
        <w:ind w:left="851" w:hanging="785"/>
        <w:jc w:val="both"/>
        <w:rPr>
          <w:rFonts w:ascii="Times New Roman" w:hAnsi="Times New Roman"/>
          <w:sz w:val="26"/>
          <w:szCs w:val="26"/>
        </w:rPr>
      </w:pPr>
      <w:r w:rsidRPr="00E12C93">
        <w:rPr>
          <w:rFonts w:ascii="Times New Roman" w:hAnsi="Times New Roman"/>
          <w:b/>
          <w:sz w:val="26"/>
          <w:szCs w:val="26"/>
        </w:rPr>
        <w:t xml:space="preserve">(1,5 </w:t>
      </w:r>
      <w:proofErr w:type="spellStart"/>
      <w:r w:rsidRPr="00E12C93">
        <w:rPr>
          <w:rFonts w:ascii="Times New Roman" w:hAnsi="Times New Roman"/>
          <w:b/>
          <w:sz w:val="26"/>
          <w:szCs w:val="26"/>
        </w:rPr>
        <w:t>điểm</w:t>
      </w:r>
      <w:proofErr w:type="spellEnd"/>
      <w:r w:rsidRPr="00E12C93">
        <w:rPr>
          <w:rFonts w:ascii="Times New Roman" w:hAnsi="Times New Roman"/>
          <w:b/>
          <w:sz w:val="26"/>
          <w:szCs w:val="26"/>
        </w:rPr>
        <w:t>)</w:t>
      </w:r>
      <w:r w:rsidRPr="00E12C93">
        <w:rPr>
          <w:rFonts w:ascii="Times New Roman" w:hAnsi="Times New Roman"/>
          <w:sz w:val="26"/>
          <w:szCs w:val="26"/>
        </w:rPr>
        <w:t xml:space="preserve"> </w:t>
      </w:r>
      <w:proofErr w:type="spellStart"/>
      <w:r>
        <w:rPr>
          <w:rFonts w:ascii="Times New Roman" w:hAnsi="Times New Roman"/>
          <w:sz w:val="26"/>
          <w:szCs w:val="26"/>
        </w:rPr>
        <w:t>Dòng</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gì</w:t>
      </w:r>
      <w:proofErr w:type="spellEnd"/>
      <w:r>
        <w:rPr>
          <w:rFonts w:ascii="Times New Roman" w:hAnsi="Times New Roman"/>
          <w:sz w:val="26"/>
          <w:szCs w:val="26"/>
        </w:rPr>
        <w:t xml:space="preserve">? </w:t>
      </w:r>
      <w:proofErr w:type="spellStart"/>
      <w:r>
        <w:rPr>
          <w:rFonts w:ascii="Times New Roman" w:hAnsi="Times New Roman"/>
          <w:sz w:val="26"/>
          <w:szCs w:val="26"/>
        </w:rPr>
        <w:t>Điều</w:t>
      </w:r>
      <w:proofErr w:type="spellEnd"/>
      <w:r>
        <w:rPr>
          <w:rFonts w:ascii="Times New Roman" w:hAnsi="Times New Roman"/>
          <w:sz w:val="26"/>
          <w:szCs w:val="26"/>
        </w:rPr>
        <w:t xml:space="preserve"> </w:t>
      </w:r>
      <w:proofErr w:type="spellStart"/>
      <w:r>
        <w:rPr>
          <w:rFonts w:ascii="Times New Roman" w:hAnsi="Times New Roman"/>
          <w:sz w:val="26"/>
          <w:szCs w:val="26"/>
        </w:rPr>
        <w:t>kiện</w:t>
      </w:r>
      <w:proofErr w:type="spellEnd"/>
      <w:r>
        <w:rPr>
          <w:rFonts w:ascii="Times New Roman" w:hAnsi="Times New Roman"/>
          <w:sz w:val="26"/>
          <w:szCs w:val="26"/>
        </w:rPr>
        <w:t xml:space="preserve">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có</w:t>
      </w:r>
      <w:proofErr w:type="spellEnd"/>
      <w:r>
        <w:rPr>
          <w:rFonts w:ascii="Times New Roman" w:hAnsi="Times New Roman"/>
          <w:sz w:val="26"/>
          <w:szCs w:val="26"/>
        </w:rPr>
        <w:t xml:space="preserve"> </w:t>
      </w:r>
      <w:proofErr w:type="spellStart"/>
      <w:r>
        <w:rPr>
          <w:rFonts w:ascii="Times New Roman" w:hAnsi="Times New Roman"/>
          <w:sz w:val="26"/>
          <w:szCs w:val="26"/>
        </w:rPr>
        <w:t>dòng</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chạy</w:t>
      </w:r>
      <w:proofErr w:type="spellEnd"/>
      <w:r>
        <w:rPr>
          <w:rFonts w:ascii="Times New Roman" w:hAnsi="Times New Roman"/>
          <w:sz w:val="26"/>
          <w:szCs w:val="26"/>
        </w:rPr>
        <w:t xml:space="preserve"> qua </w:t>
      </w:r>
      <w:proofErr w:type="spellStart"/>
      <w:r>
        <w:rPr>
          <w:rFonts w:ascii="Times New Roman" w:hAnsi="Times New Roman"/>
          <w:sz w:val="26"/>
          <w:szCs w:val="26"/>
        </w:rPr>
        <w:t>vật</w:t>
      </w:r>
      <w:proofErr w:type="spellEnd"/>
      <w:r>
        <w:rPr>
          <w:rFonts w:ascii="Times New Roman" w:hAnsi="Times New Roman"/>
          <w:sz w:val="26"/>
          <w:szCs w:val="26"/>
        </w:rPr>
        <w:t xml:space="preserve"> </w:t>
      </w:r>
      <w:proofErr w:type="spellStart"/>
      <w:r>
        <w:rPr>
          <w:rFonts w:ascii="Times New Roman" w:hAnsi="Times New Roman"/>
          <w:sz w:val="26"/>
          <w:szCs w:val="26"/>
        </w:rPr>
        <w:t>dẫn</w:t>
      </w:r>
      <w:proofErr w:type="spellEnd"/>
      <w:r>
        <w:rPr>
          <w:rFonts w:ascii="Times New Roman" w:hAnsi="Times New Roman"/>
          <w:sz w:val="26"/>
          <w:szCs w:val="26"/>
        </w:rPr>
        <w:t xml:space="preserve">? </w:t>
      </w:r>
      <w:proofErr w:type="spellStart"/>
      <w:r>
        <w:rPr>
          <w:rFonts w:ascii="Times New Roman" w:hAnsi="Times New Roman"/>
          <w:sz w:val="26"/>
          <w:szCs w:val="26"/>
        </w:rPr>
        <w:t>Dòng</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đi</w:t>
      </w:r>
      <w:proofErr w:type="spellEnd"/>
      <w:r>
        <w:rPr>
          <w:rFonts w:ascii="Times New Roman" w:hAnsi="Times New Roman"/>
          <w:sz w:val="26"/>
          <w:szCs w:val="26"/>
        </w:rPr>
        <w:t xml:space="preserve"> qua </w:t>
      </w:r>
      <w:proofErr w:type="spellStart"/>
      <w:r>
        <w:rPr>
          <w:rFonts w:ascii="Times New Roman" w:hAnsi="Times New Roman"/>
          <w:sz w:val="26"/>
          <w:szCs w:val="26"/>
        </w:rPr>
        <w:t>quạt</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gây</w:t>
      </w:r>
      <w:proofErr w:type="spellEnd"/>
      <w:r>
        <w:rPr>
          <w:rFonts w:ascii="Times New Roman" w:hAnsi="Times New Roman"/>
          <w:sz w:val="26"/>
          <w:szCs w:val="26"/>
        </w:rPr>
        <w:t xml:space="preserve"> </w:t>
      </w:r>
      <w:proofErr w:type="spellStart"/>
      <w:r>
        <w:rPr>
          <w:rFonts w:ascii="Times New Roman" w:hAnsi="Times New Roman"/>
          <w:sz w:val="26"/>
          <w:szCs w:val="26"/>
        </w:rPr>
        <w:t>ra</w:t>
      </w:r>
      <w:proofErr w:type="spellEnd"/>
      <w:r>
        <w:rPr>
          <w:rFonts w:ascii="Times New Roman" w:hAnsi="Times New Roman"/>
          <w:sz w:val="26"/>
          <w:szCs w:val="26"/>
        </w:rPr>
        <w:t xml:space="preserve"> </w:t>
      </w:r>
      <w:proofErr w:type="spellStart"/>
      <w:r>
        <w:rPr>
          <w:rFonts w:ascii="Times New Roman" w:hAnsi="Times New Roman"/>
          <w:sz w:val="26"/>
          <w:szCs w:val="26"/>
        </w:rPr>
        <w:t>những</w:t>
      </w:r>
      <w:proofErr w:type="spellEnd"/>
      <w:r>
        <w:rPr>
          <w:rFonts w:ascii="Times New Roman" w:hAnsi="Times New Roman"/>
          <w:sz w:val="26"/>
          <w:szCs w:val="26"/>
        </w:rPr>
        <w:t xml:space="preserve"> </w:t>
      </w:r>
      <w:proofErr w:type="spellStart"/>
      <w:r>
        <w:rPr>
          <w:rFonts w:ascii="Times New Roman" w:hAnsi="Times New Roman"/>
          <w:sz w:val="26"/>
          <w:szCs w:val="26"/>
        </w:rPr>
        <w:t>tác</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gì</w:t>
      </w:r>
      <w:proofErr w:type="spellEnd"/>
      <w:r>
        <w:rPr>
          <w:rFonts w:ascii="Times New Roman" w:hAnsi="Times New Roman"/>
          <w:sz w:val="26"/>
          <w:szCs w:val="26"/>
        </w:rPr>
        <w:t>?</w:t>
      </w:r>
    </w:p>
    <w:p w:rsidR="00203700" w:rsidRPr="00E12C93" w:rsidRDefault="00203700" w:rsidP="00203700">
      <w:pPr>
        <w:pStyle w:val="ListParagraph"/>
        <w:numPr>
          <w:ilvl w:val="0"/>
          <w:numId w:val="1"/>
        </w:numPr>
        <w:tabs>
          <w:tab w:val="left" w:pos="851"/>
        </w:tabs>
        <w:spacing w:after="0" w:line="360" w:lineRule="auto"/>
        <w:ind w:left="851" w:hanging="785"/>
        <w:jc w:val="both"/>
        <w:rPr>
          <w:rFonts w:ascii="Times New Roman" w:hAnsi="Times New Roman"/>
          <w:sz w:val="26"/>
          <w:szCs w:val="26"/>
        </w:rPr>
      </w:pPr>
      <w:r w:rsidRPr="00E12C93">
        <w:rPr>
          <w:rFonts w:ascii="Times New Roman" w:hAnsi="Times New Roman"/>
          <w:b/>
          <w:sz w:val="26"/>
          <w:szCs w:val="26"/>
        </w:rPr>
        <w:t xml:space="preserve">(1,5 </w:t>
      </w:r>
      <w:proofErr w:type="spellStart"/>
      <w:r w:rsidRPr="00E12C93">
        <w:rPr>
          <w:rFonts w:ascii="Times New Roman" w:hAnsi="Times New Roman"/>
          <w:b/>
          <w:sz w:val="26"/>
          <w:szCs w:val="26"/>
        </w:rPr>
        <w:t>điểm</w:t>
      </w:r>
      <w:proofErr w:type="spellEnd"/>
      <w:r w:rsidRPr="00E12C93">
        <w:rPr>
          <w:rFonts w:ascii="Times New Roman" w:hAnsi="Times New Roman"/>
          <w:b/>
          <w:sz w:val="26"/>
          <w:szCs w:val="26"/>
        </w:rPr>
        <w:t>)</w:t>
      </w:r>
      <w:r w:rsidRPr="00E12C93">
        <w:rPr>
          <w:rFonts w:ascii="Times New Roman" w:hAnsi="Times New Roman"/>
          <w:sz w:val="26"/>
          <w:szCs w:val="26"/>
        </w:rPr>
        <w:t xml:space="preserve"> </w:t>
      </w:r>
      <w:proofErr w:type="spellStart"/>
      <w:r w:rsidRPr="00E12C93">
        <w:rPr>
          <w:rFonts w:ascii="Times New Roman" w:hAnsi="Times New Roman"/>
          <w:sz w:val="26"/>
          <w:szCs w:val="26"/>
        </w:rPr>
        <w:t>Phát</w:t>
      </w:r>
      <w:proofErr w:type="spellEnd"/>
      <w:r w:rsidRPr="00E12C93">
        <w:rPr>
          <w:rFonts w:ascii="Times New Roman" w:hAnsi="Times New Roman"/>
          <w:sz w:val="26"/>
          <w:szCs w:val="26"/>
        </w:rPr>
        <w:t xml:space="preserve"> </w:t>
      </w:r>
      <w:proofErr w:type="spellStart"/>
      <w:r w:rsidRPr="00E12C93">
        <w:rPr>
          <w:rFonts w:ascii="Times New Roman" w:hAnsi="Times New Roman"/>
          <w:sz w:val="26"/>
          <w:szCs w:val="26"/>
        </w:rPr>
        <w:t>biểu</w:t>
      </w:r>
      <w:proofErr w:type="spellEnd"/>
      <w:r w:rsidRPr="00E12C93">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viết</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Pr>
          <w:rFonts w:ascii="Times New Roman" w:hAnsi="Times New Roman"/>
          <w:sz w:val="26"/>
          <w:szCs w:val="26"/>
        </w:rPr>
        <w:t xml:space="preserve"> </w:t>
      </w:r>
      <w:proofErr w:type="spellStart"/>
      <w:r w:rsidRPr="00E12C93">
        <w:rPr>
          <w:rFonts w:ascii="Times New Roman" w:hAnsi="Times New Roman"/>
          <w:sz w:val="26"/>
          <w:szCs w:val="26"/>
        </w:rPr>
        <w:t>định</w:t>
      </w:r>
      <w:proofErr w:type="spellEnd"/>
      <w:r w:rsidRPr="00E12C93">
        <w:rPr>
          <w:rFonts w:ascii="Times New Roman" w:hAnsi="Times New Roman"/>
          <w:sz w:val="26"/>
          <w:szCs w:val="26"/>
        </w:rPr>
        <w:t xml:space="preserve"> </w:t>
      </w:r>
      <w:proofErr w:type="spellStart"/>
      <w:r w:rsidRPr="00E12C93">
        <w:rPr>
          <w:rFonts w:ascii="Times New Roman" w:hAnsi="Times New Roman"/>
          <w:sz w:val="26"/>
          <w:szCs w:val="26"/>
        </w:rPr>
        <w:t>luật</w:t>
      </w:r>
      <w:proofErr w:type="spellEnd"/>
      <w:r w:rsidRPr="00E12C93">
        <w:rPr>
          <w:rFonts w:ascii="Times New Roman" w:hAnsi="Times New Roman"/>
          <w:sz w:val="26"/>
          <w:szCs w:val="26"/>
        </w:rPr>
        <w:t xml:space="preserve"> Ohm </w:t>
      </w:r>
      <w:proofErr w:type="spellStart"/>
      <w:r w:rsidRPr="00E12C93">
        <w:rPr>
          <w:rFonts w:ascii="Times New Roman" w:hAnsi="Times New Roman"/>
          <w:sz w:val="26"/>
          <w:szCs w:val="26"/>
        </w:rPr>
        <w:t>toàn</w:t>
      </w:r>
      <w:proofErr w:type="spellEnd"/>
      <w:r w:rsidRPr="00E12C93">
        <w:rPr>
          <w:rFonts w:ascii="Times New Roman" w:hAnsi="Times New Roman"/>
          <w:sz w:val="26"/>
          <w:szCs w:val="26"/>
        </w:rPr>
        <w:t xml:space="preserve"> </w:t>
      </w:r>
      <w:proofErr w:type="spellStart"/>
      <w:r w:rsidRPr="00E12C93">
        <w:rPr>
          <w:rFonts w:ascii="Times New Roman" w:hAnsi="Times New Roman"/>
          <w:sz w:val="26"/>
          <w:szCs w:val="26"/>
        </w:rPr>
        <w:t>mạch</w:t>
      </w:r>
      <w:proofErr w:type="spellEnd"/>
      <w:r w:rsidRPr="00E12C93">
        <w:rPr>
          <w:rFonts w:ascii="Times New Roman" w:hAnsi="Times New Roman"/>
          <w:sz w:val="26"/>
          <w:szCs w:val="26"/>
        </w:rPr>
        <w:t xml:space="preserve">? </w:t>
      </w:r>
      <w:proofErr w:type="spellStart"/>
      <w:r>
        <w:rPr>
          <w:rFonts w:ascii="Times New Roman" w:hAnsi="Times New Roman"/>
          <w:sz w:val="26"/>
          <w:szCs w:val="26"/>
        </w:rPr>
        <w:t>Thế</w:t>
      </w:r>
      <w:proofErr w:type="spellEnd"/>
      <w:r>
        <w:rPr>
          <w:rFonts w:ascii="Times New Roman" w:hAnsi="Times New Roman"/>
          <w:sz w:val="26"/>
          <w:szCs w:val="26"/>
        </w:rPr>
        <w:t xml:space="preserve"> </w:t>
      </w:r>
      <w:proofErr w:type="spellStart"/>
      <w:r>
        <w:rPr>
          <w:rFonts w:ascii="Times New Roman" w:hAnsi="Times New Roman"/>
          <w:sz w:val="26"/>
          <w:szCs w:val="26"/>
        </w:rPr>
        <w:t>nào</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hiện</w:t>
      </w:r>
      <w:proofErr w:type="spellEnd"/>
      <w:r>
        <w:rPr>
          <w:rFonts w:ascii="Times New Roman" w:hAnsi="Times New Roman"/>
          <w:sz w:val="26"/>
          <w:szCs w:val="26"/>
        </w:rPr>
        <w:t xml:space="preserve"> </w:t>
      </w:r>
      <w:proofErr w:type="spellStart"/>
      <w:r>
        <w:rPr>
          <w:rFonts w:ascii="Times New Roman" w:hAnsi="Times New Roman"/>
          <w:sz w:val="26"/>
          <w:szCs w:val="26"/>
        </w:rPr>
        <w:t>tượng</w:t>
      </w:r>
      <w:proofErr w:type="spellEnd"/>
      <w:r>
        <w:rPr>
          <w:rFonts w:ascii="Times New Roman" w:hAnsi="Times New Roman"/>
          <w:sz w:val="26"/>
          <w:szCs w:val="26"/>
        </w:rPr>
        <w:t xml:space="preserve"> </w:t>
      </w:r>
      <w:proofErr w:type="spellStart"/>
      <w:r>
        <w:rPr>
          <w:rFonts w:ascii="Times New Roman" w:hAnsi="Times New Roman"/>
          <w:sz w:val="26"/>
          <w:szCs w:val="26"/>
        </w:rPr>
        <w:t>đoản</w:t>
      </w:r>
      <w:proofErr w:type="spellEnd"/>
      <w:r>
        <w:rPr>
          <w:rFonts w:ascii="Times New Roman" w:hAnsi="Times New Roman"/>
          <w:sz w:val="26"/>
          <w:szCs w:val="26"/>
        </w:rPr>
        <w:t xml:space="preserve"> </w:t>
      </w:r>
      <w:proofErr w:type="spellStart"/>
      <w:r>
        <w:rPr>
          <w:rFonts w:ascii="Times New Roman" w:hAnsi="Times New Roman"/>
          <w:sz w:val="26"/>
          <w:szCs w:val="26"/>
        </w:rPr>
        <w:t>mạch</w:t>
      </w:r>
      <w:proofErr w:type="spellEnd"/>
      <w:r>
        <w:rPr>
          <w:rFonts w:ascii="Times New Roman" w:hAnsi="Times New Roman"/>
          <w:sz w:val="26"/>
          <w:szCs w:val="26"/>
        </w:rPr>
        <w:t>.</w:t>
      </w:r>
    </w:p>
    <w:p w:rsidR="00203700" w:rsidRDefault="00471349" w:rsidP="00203700">
      <w:pPr>
        <w:pStyle w:val="ListParagraph"/>
        <w:numPr>
          <w:ilvl w:val="0"/>
          <w:numId w:val="1"/>
        </w:numPr>
        <w:tabs>
          <w:tab w:val="left" w:pos="851"/>
        </w:tabs>
        <w:spacing w:after="0" w:line="360" w:lineRule="auto"/>
        <w:ind w:left="851" w:hanging="785"/>
        <w:jc w:val="both"/>
        <w:rPr>
          <w:rFonts w:ascii="Times New Roman" w:hAnsi="Times New Roman"/>
          <w:sz w:val="26"/>
          <w:szCs w:val="26"/>
        </w:rPr>
      </w:pPr>
      <w:r>
        <w:rPr>
          <w:rFonts w:ascii="Times New Roman" w:hAnsi="Times New Roman"/>
          <w:b/>
          <w:sz w:val="26"/>
          <w:szCs w:val="26"/>
        </w:rPr>
        <w:t>(2,0</w:t>
      </w:r>
      <w:r w:rsidR="00203700" w:rsidRPr="00203700">
        <w:rPr>
          <w:rFonts w:ascii="Times New Roman" w:hAnsi="Times New Roman"/>
          <w:b/>
          <w:sz w:val="26"/>
          <w:szCs w:val="26"/>
        </w:rPr>
        <w:t xml:space="preserve"> </w:t>
      </w:r>
      <w:proofErr w:type="spellStart"/>
      <w:r w:rsidR="00203700" w:rsidRPr="00203700">
        <w:rPr>
          <w:rFonts w:ascii="Times New Roman" w:hAnsi="Times New Roman"/>
          <w:b/>
          <w:sz w:val="26"/>
          <w:szCs w:val="26"/>
        </w:rPr>
        <w:t>điểm</w:t>
      </w:r>
      <w:proofErr w:type="spellEnd"/>
      <w:r w:rsidR="00203700" w:rsidRPr="00203700">
        <w:rPr>
          <w:rFonts w:ascii="Times New Roman" w:hAnsi="Times New Roman"/>
          <w:b/>
          <w:sz w:val="26"/>
          <w:szCs w:val="26"/>
        </w:rPr>
        <w:t>)</w:t>
      </w:r>
      <w:r w:rsidR="00203700" w:rsidRPr="00203700">
        <w:rPr>
          <w:rFonts w:ascii="Times New Roman" w:hAnsi="Times New Roman"/>
          <w:sz w:val="26"/>
          <w:szCs w:val="26"/>
        </w:rPr>
        <w:t xml:space="preserve"> </w:t>
      </w:r>
      <w:proofErr w:type="spellStart"/>
      <w:r>
        <w:rPr>
          <w:rFonts w:ascii="Times New Roman" w:hAnsi="Times New Roman"/>
          <w:sz w:val="26"/>
          <w:szCs w:val="26"/>
        </w:rPr>
        <w:t>Thế</w:t>
      </w:r>
      <w:proofErr w:type="spellEnd"/>
      <w:r>
        <w:rPr>
          <w:rFonts w:ascii="Times New Roman" w:hAnsi="Times New Roman"/>
          <w:sz w:val="26"/>
          <w:szCs w:val="26"/>
        </w:rPr>
        <w:t xml:space="preserve"> </w:t>
      </w:r>
      <w:proofErr w:type="spellStart"/>
      <w:r>
        <w:rPr>
          <w:rFonts w:ascii="Times New Roman" w:hAnsi="Times New Roman"/>
          <w:sz w:val="26"/>
          <w:szCs w:val="26"/>
        </w:rPr>
        <w:t>nào</w:t>
      </w:r>
      <w:proofErr w:type="spellEnd"/>
      <w:r>
        <w:rPr>
          <w:rFonts w:ascii="Times New Roman" w:hAnsi="Times New Roman"/>
          <w:sz w:val="26"/>
          <w:szCs w:val="26"/>
        </w:rPr>
        <w:t xml:space="preserve"> </w:t>
      </w:r>
      <w:proofErr w:type="spellStart"/>
      <w:r>
        <w:rPr>
          <w:rFonts w:ascii="Times New Roman" w:hAnsi="Times New Roman"/>
          <w:sz w:val="26"/>
          <w:szCs w:val="26"/>
        </w:rPr>
        <w:t>là</w:t>
      </w:r>
      <w:proofErr w:type="spellEnd"/>
      <w:r>
        <w:rPr>
          <w:rFonts w:ascii="Times New Roman" w:hAnsi="Times New Roman"/>
          <w:sz w:val="26"/>
          <w:szCs w:val="26"/>
        </w:rPr>
        <w:t xml:space="preserve"> </w:t>
      </w:r>
      <w:proofErr w:type="spellStart"/>
      <w:r>
        <w:rPr>
          <w:rFonts w:ascii="Times New Roman" w:hAnsi="Times New Roman"/>
          <w:sz w:val="26"/>
          <w:szCs w:val="26"/>
        </w:rPr>
        <w:t>suất</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nguồn</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Viết</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Pr>
          <w:rFonts w:ascii="Times New Roman" w:hAnsi="Times New Roman"/>
          <w:sz w:val="26"/>
          <w:szCs w:val="26"/>
        </w:rPr>
        <w:t>?</w:t>
      </w:r>
    </w:p>
    <w:p w:rsidR="00471349" w:rsidRPr="00471349" w:rsidRDefault="00471349" w:rsidP="00471349">
      <w:pPr>
        <w:pStyle w:val="ListParagraph"/>
        <w:tabs>
          <w:tab w:val="left" w:pos="851"/>
        </w:tabs>
        <w:spacing w:after="0" w:line="360" w:lineRule="auto"/>
        <w:ind w:left="851"/>
        <w:jc w:val="both"/>
        <w:rPr>
          <w:rFonts w:ascii="Times New Roman" w:hAnsi="Times New Roman"/>
          <w:sz w:val="26"/>
          <w:szCs w:val="26"/>
        </w:rPr>
      </w:pPr>
      <w:proofErr w:type="spellStart"/>
      <w:r w:rsidRPr="00471349">
        <w:rPr>
          <w:rFonts w:ascii="Times New Roman" w:hAnsi="Times New Roman"/>
          <w:b/>
          <w:sz w:val="26"/>
          <w:szCs w:val="26"/>
        </w:rPr>
        <w:t>Áp</w:t>
      </w:r>
      <w:proofErr w:type="spellEnd"/>
      <w:r w:rsidRPr="00471349">
        <w:rPr>
          <w:rFonts w:ascii="Times New Roman" w:hAnsi="Times New Roman"/>
          <w:b/>
          <w:sz w:val="26"/>
          <w:szCs w:val="26"/>
        </w:rPr>
        <w:t xml:space="preserve"> </w:t>
      </w:r>
      <w:proofErr w:type="spellStart"/>
      <w:r w:rsidRPr="00471349">
        <w:rPr>
          <w:rFonts w:ascii="Times New Roman" w:hAnsi="Times New Roman"/>
          <w:b/>
          <w:sz w:val="26"/>
          <w:szCs w:val="26"/>
        </w:rPr>
        <w:t>dụng</w:t>
      </w:r>
      <w:proofErr w:type="spellEnd"/>
      <w:r w:rsidRPr="00471349">
        <w:rPr>
          <w:rFonts w:ascii="Times New Roman" w:hAnsi="Times New Roman"/>
          <w:b/>
          <w:sz w:val="26"/>
          <w:szCs w:val="26"/>
        </w:rPr>
        <w:t>:</w:t>
      </w:r>
      <w:r>
        <w:rPr>
          <w:rFonts w:ascii="Times New Roman" w:hAnsi="Times New Roman"/>
          <w:sz w:val="26"/>
          <w:szCs w:val="26"/>
        </w:rPr>
        <w:t xml:space="preserve"> </w:t>
      </w:r>
      <w:proofErr w:type="spellStart"/>
      <w:r>
        <w:rPr>
          <w:rFonts w:ascii="Times New Roman" w:hAnsi="Times New Roman"/>
          <w:sz w:val="26"/>
          <w:szCs w:val="26"/>
        </w:rPr>
        <w:t>Tính</w:t>
      </w:r>
      <w:proofErr w:type="spellEnd"/>
      <w:r>
        <w:rPr>
          <w:rFonts w:ascii="Times New Roman" w:hAnsi="Times New Roman"/>
          <w:sz w:val="26"/>
          <w:szCs w:val="26"/>
        </w:rPr>
        <w:t xml:space="preserve"> </w:t>
      </w:r>
      <w:proofErr w:type="spellStart"/>
      <w:r>
        <w:rPr>
          <w:rFonts w:ascii="Times New Roman" w:hAnsi="Times New Roman"/>
          <w:sz w:val="26"/>
          <w:szCs w:val="26"/>
        </w:rPr>
        <w:t>suất</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động</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trở</w:t>
      </w:r>
      <w:proofErr w:type="spellEnd"/>
      <w:r>
        <w:rPr>
          <w:rFonts w:ascii="Times New Roman" w:hAnsi="Times New Roman"/>
          <w:sz w:val="26"/>
          <w:szCs w:val="26"/>
        </w:rPr>
        <w:t xml:space="preserve"> </w:t>
      </w:r>
      <w:proofErr w:type="spellStart"/>
      <w:r>
        <w:rPr>
          <w:rFonts w:ascii="Times New Roman" w:hAnsi="Times New Roman"/>
          <w:sz w:val="26"/>
          <w:szCs w:val="26"/>
        </w:rPr>
        <w:t>trong</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w:t>
      </w:r>
      <w:proofErr w:type="spellStart"/>
      <w:r>
        <w:rPr>
          <w:rFonts w:ascii="Times New Roman" w:hAnsi="Times New Roman"/>
          <w:sz w:val="26"/>
          <w:szCs w:val="26"/>
        </w:rPr>
        <w:t>bộ</w:t>
      </w:r>
      <w:proofErr w:type="spellEnd"/>
      <w:r>
        <w:rPr>
          <w:rFonts w:ascii="Times New Roman" w:hAnsi="Times New Roman"/>
          <w:sz w:val="26"/>
          <w:szCs w:val="26"/>
        </w:rPr>
        <w:t xml:space="preserve"> </w:t>
      </w:r>
      <w:proofErr w:type="spellStart"/>
      <w:r>
        <w:rPr>
          <w:rFonts w:ascii="Times New Roman" w:hAnsi="Times New Roman"/>
          <w:sz w:val="26"/>
          <w:szCs w:val="26"/>
        </w:rPr>
        <w:t>nguồn</w:t>
      </w:r>
      <w:proofErr w:type="spellEnd"/>
      <w:r>
        <w:rPr>
          <w:rFonts w:ascii="Times New Roman" w:hAnsi="Times New Roman"/>
          <w:sz w:val="26"/>
          <w:szCs w:val="26"/>
        </w:rPr>
        <w:t xml:space="preserve"> </w:t>
      </w:r>
      <w:proofErr w:type="spellStart"/>
      <w:r>
        <w:rPr>
          <w:rFonts w:ascii="Times New Roman" w:hAnsi="Times New Roman"/>
          <w:sz w:val="26"/>
          <w:szCs w:val="26"/>
        </w:rPr>
        <w:t>gồm</w:t>
      </w:r>
      <w:proofErr w:type="spellEnd"/>
      <w:r>
        <w:rPr>
          <w:rFonts w:ascii="Times New Roman" w:hAnsi="Times New Roman"/>
          <w:sz w:val="26"/>
          <w:szCs w:val="26"/>
        </w:rPr>
        <w:t xml:space="preserve"> 3 </w:t>
      </w:r>
      <w:proofErr w:type="spellStart"/>
      <w:r>
        <w:rPr>
          <w:rFonts w:ascii="Times New Roman" w:hAnsi="Times New Roman"/>
          <w:sz w:val="26"/>
          <w:szCs w:val="26"/>
        </w:rPr>
        <w:t>nguồn</w:t>
      </w:r>
      <w:proofErr w:type="spellEnd"/>
      <w:r>
        <w:rPr>
          <w:rFonts w:ascii="Times New Roman" w:hAnsi="Times New Roman"/>
          <w:sz w:val="26"/>
          <w:szCs w:val="26"/>
        </w:rPr>
        <w:t xml:space="preserve"> </w:t>
      </w:r>
      <w:proofErr w:type="spellStart"/>
      <w:r>
        <w:rPr>
          <w:rFonts w:ascii="Times New Roman" w:hAnsi="Times New Roman"/>
          <w:sz w:val="26"/>
          <w:szCs w:val="26"/>
        </w:rPr>
        <w:t>mắc</w:t>
      </w:r>
      <w:proofErr w:type="spellEnd"/>
      <w:r>
        <w:rPr>
          <w:rFonts w:ascii="Times New Roman" w:hAnsi="Times New Roman"/>
          <w:sz w:val="26"/>
          <w:szCs w:val="26"/>
        </w:rPr>
        <w:t xml:space="preserve"> </w:t>
      </w:r>
      <w:proofErr w:type="spellStart"/>
      <w:r>
        <w:rPr>
          <w:rFonts w:ascii="Times New Roman" w:hAnsi="Times New Roman"/>
          <w:sz w:val="26"/>
          <w:szCs w:val="26"/>
        </w:rPr>
        <w:t>nối</w:t>
      </w:r>
      <w:proofErr w:type="spellEnd"/>
      <w:r>
        <w:rPr>
          <w:rFonts w:ascii="Times New Roman" w:hAnsi="Times New Roman"/>
          <w:sz w:val="26"/>
          <w:szCs w:val="26"/>
        </w:rPr>
        <w:t xml:space="preserve"> </w:t>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sidR="00B91BCB">
        <w:rPr>
          <w:rFonts w:ascii="Times New Roman" w:hAnsi="Times New Roman"/>
          <w:sz w:val="26"/>
          <w:szCs w:val="26"/>
        </w:rPr>
        <w:t>có</w:t>
      </w:r>
      <w:proofErr w:type="spellEnd"/>
      <w:r w:rsidR="00B91BCB">
        <w:rPr>
          <w:rFonts w:ascii="Times New Roman" w:hAnsi="Times New Roman"/>
          <w:sz w:val="26"/>
          <w:szCs w:val="26"/>
        </w:rPr>
        <w:t xml:space="preserve"> </w:t>
      </w:r>
      <w:r>
        <w:rPr>
          <w:rFonts w:ascii="Times New Roman" w:hAnsi="Times New Roman"/>
          <w:sz w:val="26"/>
          <w:szCs w:val="26"/>
        </w:rPr>
        <w:sym w:font="Symbol" w:char="F078"/>
      </w:r>
      <w:r>
        <w:rPr>
          <w:rFonts w:ascii="Times New Roman" w:hAnsi="Times New Roman"/>
          <w:sz w:val="26"/>
          <w:szCs w:val="26"/>
          <w:vertAlign w:val="subscript"/>
        </w:rPr>
        <w:t>1</w:t>
      </w:r>
      <w:r>
        <w:rPr>
          <w:rFonts w:ascii="Times New Roman" w:hAnsi="Times New Roman"/>
          <w:sz w:val="26"/>
          <w:szCs w:val="26"/>
        </w:rPr>
        <w:t xml:space="preserve"> = </w:t>
      </w:r>
      <w:r>
        <w:rPr>
          <w:rFonts w:ascii="Times New Roman" w:hAnsi="Times New Roman"/>
          <w:sz w:val="26"/>
          <w:szCs w:val="26"/>
        </w:rPr>
        <w:sym w:font="Symbol" w:char="F078"/>
      </w:r>
      <w:r>
        <w:rPr>
          <w:rFonts w:ascii="Times New Roman" w:hAnsi="Times New Roman"/>
          <w:sz w:val="26"/>
          <w:szCs w:val="26"/>
          <w:vertAlign w:val="subscript"/>
        </w:rPr>
        <w:t>2</w:t>
      </w:r>
      <w:r>
        <w:rPr>
          <w:rFonts w:ascii="Times New Roman" w:hAnsi="Times New Roman"/>
          <w:sz w:val="26"/>
          <w:szCs w:val="26"/>
        </w:rPr>
        <w:t xml:space="preserve"> = 3V, </w:t>
      </w:r>
      <w:r>
        <w:rPr>
          <w:rFonts w:ascii="Times New Roman" w:hAnsi="Times New Roman"/>
          <w:sz w:val="26"/>
          <w:szCs w:val="26"/>
        </w:rPr>
        <w:sym w:font="Symbol" w:char="F078"/>
      </w:r>
      <w:r>
        <w:rPr>
          <w:rFonts w:ascii="Times New Roman" w:hAnsi="Times New Roman"/>
          <w:sz w:val="26"/>
          <w:szCs w:val="26"/>
          <w:vertAlign w:val="subscript"/>
        </w:rPr>
        <w:t>3</w:t>
      </w:r>
      <w:r>
        <w:rPr>
          <w:rFonts w:ascii="Times New Roman" w:hAnsi="Times New Roman"/>
          <w:sz w:val="26"/>
          <w:szCs w:val="26"/>
        </w:rPr>
        <w:t xml:space="preserve"> = 6V, r</w:t>
      </w:r>
      <w:r>
        <w:rPr>
          <w:rFonts w:ascii="Times New Roman" w:hAnsi="Times New Roman"/>
          <w:sz w:val="26"/>
          <w:szCs w:val="26"/>
          <w:vertAlign w:val="subscript"/>
        </w:rPr>
        <w:t>1</w:t>
      </w:r>
      <w:r>
        <w:rPr>
          <w:rFonts w:ascii="Times New Roman" w:hAnsi="Times New Roman"/>
          <w:sz w:val="26"/>
          <w:szCs w:val="26"/>
        </w:rPr>
        <w:t xml:space="preserve"> = 0</w:t>
      </w:r>
      <w:proofErr w:type="gramStart"/>
      <w:r>
        <w:rPr>
          <w:rFonts w:ascii="Times New Roman" w:hAnsi="Times New Roman"/>
          <w:sz w:val="26"/>
          <w:szCs w:val="26"/>
        </w:rPr>
        <w:t>,2</w:t>
      </w:r>
      <w:proofErr w:type="gramEnd"/>
      <w:r>
        <w:rPr>
          <w:rFonts w:ascii="Times New Roman" w:hAnsi="Times New Roman"/>
          <w:sz w:val="26"/>
          <w:szCs w:val="26"/>
        </w:rPr>
        <w:sym w:font="Symbol" w:char="F057"/>
      </w:r>
      <w:r>
        <w:rPr>
          <w:rFonts w:ascii="Times New Roman" w:hAnsi="Times New Roman"/>
          <w:sz w:val="26"/>
          <w:szCs w:val="26"/>
        </w:rPr>
        <w:t>, r</w:t>
      </w:r>
      <w:r>
        <w:rPr>
          <w:rFonts w:ascii="Times New Roman" w:hAnsi="Times New Roman"/>
          <w:sz w:val="26"/>
          <w:szCs w:val="26"/>
          <w:vertAlign w:val="subscript"/>
        </w:rPr>
        <w:t>2</w:t>
      </w:r>
      <w:r>
        <w:rPr>
          <w:rFonts w:ascii="Times New Roman" w:hAnsi="Times New Roman"/>
          <w:sz w:val="26"/>
          <w:szCs w:val="26"/>
        </w:rPr>
        <w:t xml:space="preserve"> = r</w:t>
      </w:r>
      <w:r>
        <w:rPr>
          <w:rFonts w:ascii="Times New Roman" w:hAnsi="Times New Roman"/>
          <w:sz w:val="26"/>
          <w:szCs w:val="26"/>
          <w:vertAlign w:val="subscript"/>
        </w:rPr>
        <w:t>3</w:t>
      </w:r>
      <w:r>
        <w:rPr>
          <w:rFonts w:ascii="Times New Roman" w:hAnsi="Times New Roman"/>
          <w:sz w:val="26"/>
          <w:szCs w:val="26"/>
        </w:rPr>
        <w:t xml:space="preserve"> = 0,1</w:t>
      </w:r>
      <w:r>
        <w:rPr>
          <w:rFonts w:ascii="Times New Roman" w:hAnsi="Times New Roman"/>
          <w:sz w:val="26"/>
          <w:szCs w:val="26"/>
        </w:rPr>
        <w:sym w:font="Symbol" w:char="F057"/>
      </w:r>
      <w:r>
        <w:rPr>
          <w:rFonts w:ascii="Times New Roman" w:hAnsi="Times New Roman"/>
          <w:sz w:val="26"/>
          <w:szCs w:val="26"/>
        </w:rPr>
        <w:t>.</w:t>
      </w:r>
    </w:p>
    <w:p w:rsidR="00203700" w:rsidRPr="007B690C" w:rsidRDefault="00203700" w:rsidP="00203700">
      <w:pPr>
        <w:pStyle w:val="ListParagraph"/>
        <w:numPr>
          <w:ilvl w:val="0"/>
          <w:numId w:val="1"/>
        </w:numPr>
        <w:tabs>
          <w:tab w:val="left" w:pos="851"/>
        </w:tabs>
        <w:spacing w:after="0" w:line="360" w:lineRule="auto"/>
        <w:ind w:left="851" w:hanging="785"/>
        <w:jc w:val="both"/>
        <w:rPr>
          <w:rFonts w:ascii="Times New Roman" w:hAnsi="Times New Roman"/>
          <w:spacing w:val="-4"/>
          <w:sz w:val="26"/>
          <w:szCs w:val="26"/>
        </w:rPr>
      </w:pPr>
      <w:r w:rsidRPr="00203700">
        <w:rPr>
          <w:rFonts w:ascii="Times New Roman" w:hAnsi="Times New Roman"/>
          <w:b/>
          <w:sz w:val="26"/>
          <w:szCs w:val="26"/>
        </w:rPr>
        <w:t xml:space="preserve">(1,5 </w:t>
      </w:r>
      <w:proofErr w:type="spellStart"/>
      <w:r w:rsidRPr="00203700">
        <w:rPr>
          <w:rFonts w:ascii="Times New Roman" w:hAnsi="Times New Roman"/>
          <w:b/>
          <w:sz w:val="26"/>
          <w:szCs w:val="26"/>
        </w:rPr>
        <w:t>điểm</w:t>
      </w:r>
      <w:proofErr w:type="spellEnd"/>
      <w:r w:rsidRPr="00203700">
        <w:rPr>
          <w:rFonts w:ascii="Times New Roman" w:hAnsi="Times New Roman"/>
          <w:b/>
          <w:sz w:val="26"/>
          <w:szCs w:val="26"/>
        </w:rPr>
        <w:t>)</w:t>
      </w:r>
      <w:r w:rsidRPr="00203700">
        <w:rPr>
          <w:rFonts w:ascii="Times New Roman" w:hAnsi="Times New Roman"/>
          <w:sz w:val="26"/>
          <w:szCs w:val="26"/>
        </w:rPr>
        <w:t xml:space="preserve"> </w:t>
      </w:r>
      <w:proofErr w:type="spellStart"/>
      <w:r w:rsidR="007B690C" w:rsidRPr="007B690C">
        <w:rPr>
          <w:rFonts w:ascii="Times New Roman" w:hAnsi="Times New Roman"/>
          <w:spacing w:val="-4"/>
          <w:sz w:val="26"/>
          <w:szCs w:val="26"/>
        </w:rPr>
        <w:t>Trong</w:t>
      </w:r>
      <w:proofErr w:type="spellEnd"/>
      <w:r w:rsidR="007B690C" w:rsidRPr="007B690C">
        <w:rPr>
          <w:rFonts w:ascii="Times New Roman" w:hAnsi="Times New Roman"/>
          <w:spacing w:val="-4"/>
          <w:sz w:val="26"/>
          <w:szCs w:val="26"/>
        </w:rPr>
        <w:t xml:space="preserve"> </w:t>
      </w:r>
      <w:proofErr w:type="spellStart"/>
      <w:proofErr w:type="gramStart"/>
      <w:r w:rsidR="007B690C" w:rsidRPr="007B690C">
        <w:rPr>
          <w:rFonts w:ascii="Times New Roman" w:hAnsi="Times New Roman"/>
          <w:spacing w:val="-4"/>
          <w:sz w:val="26"/>
          <w:szCs w:val="26"/>
        </w:rPr>
        <w:t>kim</w:t>
      </w:r>
      <w:proofErr w:type="spellEnd"/>
      <w:proofErr w:type="gramEnd"/>
      <w:r w:rsidR="007B690C" w:rsidRPr="007B690C">
        <w:rPr>
          <w:rFonts w:ascii="Times New Roman" w:hAnsi="Times New Roman"/>
          <w:spacing w:val="-4"/>
          <w:sz w:val="26"/>
          <w:szCs w:val="26"/>
        </w:rPr>
        <w:t xml:space="preserve"> </w:t>
      </w:r>
      <w:proofErr w:type="spellStart"/>
      <w:r w:rsidR="007B690C" w:rsidRPr="007B690C">
        <w:rPr>
          <w:rFonts w:ascii="Times New Roman" w:hAnsi="Times New Roman"/>
          <w:spacing w:val="-4"/>
          <w:sz w:val="26"/>
          <w:szCs w:val="26"/>
        </w:rPr>
        <w:t>loại</w:t>
      </w:r>
      <w:proofErr w:type="spellEnd"/>
      <w:r w:rsidR="007B690C" w:rsidRPr="007B690C">
        <w:rPr>
          <w:rFonts w:ascii="Times New Roman" w:hAnsi="Times New Roman"/>
          <w:spacing w:val="-4"/>
          <w:sz w:val="26"/>
          <w:szCs w:val="26"/>
        </w:rPr>
        <w:t xml:space="preserve">, </w:t>
      </w:r>
      <w:proofErr w:type="spellStart"/>
      <w:r w:rsidR="007B690C" w:rsidRPr="007B690C">
        <w:rPr>
          <w:rFonts w:ascii="Times New Roman" w:hAnsi="Times New Roman"/>
          <w:spacing w:val="-4"/>
          <w:sz w:val="26"/>
          <w:szCs w:val="26"/>
        </w:rPr>
        <w:t>hạt</w:t>
      </w:r>
      <w:proofErr w:type="spellEnd"/>
      <w:r w:rsidR="007B690C" w:rsidRPr="007B690C">
        <w:rPr>
          <w:rFonts w:ascii="Times New Roman" w:hAnsi="Times New Roman"/>
          <w:spacing w:val="-4"/>
          <w:sz w:val="26"/>
          <w:szCs w:val="26"/>
        </w:rPr>
        <w:t xml:space="preserve"> </w:t>
      </w:r>
      <w:proofErr w:type="spellStart"/>
      <w:r w:rsidR="007B690C" w:rsidRPr="007B690C">
        <w:rPr>
          <w:rFonts w:ascii="Times New Roman" w:hAnsi="Times New Roman"/>
          <w:spacing w:val="-4"/>
          <w:sz w:val="26"/>
          <w:szCs w:val="26"/>
        </w:rPr>
        <w:t>tải</w:t>
      </w:r>
      <w:proofErr w:type="spellEnd"/>
      <w:r w:rsidR="007B690C" w:rsidRPr="007B690C">
        <w:rPr>
          <w:rFonts w:ascii="Times New Roman" w:hAnsi="Times New Roman"/>
          <w:spacing w:val="-4"/>
          <w:sz w:val="26"/>
          <w:szCs w:val="26"/>
        </w:rPr>
        <w:t xml:space="preserve"> </w:t>
      </w:r>
      <w:proofErr w:type="spellStart"/>
      <w:r w:rsidR="007B690C" w:rsidRPr="007B690C">
        <w:rPr>
          <w:rFonts w:ascii="Times New Roman" w:hAnsi="Times New Roman"/>
          <w:spacing w:val="-4"/>
          <w:sz w:val="26"/>
          <w:szCs w:val="26"/>
        </w:rPr>
        <w:t>điện</w:t>
      </w:r>
      <w:proofErr w:type="spellEnd"/>
      <w:r w:rsidR="007B690C" w:rsidRPr="007B690C">
        <w:rPr>
          <w:rFonts w:ascii="Times New Roman" w:hAnsi="Times New Roman"/>
          <w:spacing w:val="-4"/>
          <w:sz w:val="26"/>
          <w:szCs w:val="26"/>
        </w:rPr>
        <w:t xml:space="preserve"> </w:t>
      </w:r>
      <w:proofErr w:type="spellStart"/>
      <w:r w:rsidR="007B690C" w:rsidRPr="007B690C">
        <w:rPr>
          <w:rFonts w:ascii="Times New Roman" w:hAnsi="Times New Roman"/>
          <w:spacing w:val="-4"/>
          <w:sz w:val="26"/>
          <w:szCs w:val="26"/>
        </w:rPr>
        <w:t>là</w:t>
      </w:r>
      <w:proofErr w:type="spellEnd"/>
      <w:r w:rsidR="007B690C" w:rsidRPr="007B690C">
        <w:rPr>
          <w:rFonts w:ascii="Times New Roman" w:hAnsi="Times New Roman"/>
          <w:spacing w:val="-4"/>
          <w:sz w:val="26"/>
          <w:szCs w:val="26"/>
        </w:rPr>
        <w:t xml:space="preserve"> </w:t>
      </w:r>
      <w:proofErr w:type="spellStart"/>
      <w:r w:rsidR="007B690C" w:rsidRPr="007B690C">
        <w:rPr>
          <w:rFonts w:ascii="Times New Roman" w:hAnsi="Times New Roman"/>
          <w:spacing w:val="-4"/>
          <w:sz w:val="26"/>
          <w:szCs w:val="26"/>
        </w:rPr>
        <w:t>gì</w:t>
      </w:r>
      <w:proofErr w:type="spellEnd"/>
      <w:r w:rsidR="007B690C"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Nêu</w:t>
      </w:r>
      <w:proofErr w:type="spellEnd"/>
      <w:r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bản</w:t>
      </w:r>
      <w:proofErr w:type="spellEnd"/>
      <w:r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chất</w:t>
      </w:r>
      <w:proofErr w:type="spellEnd"/>
      <w:r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dòng</w:t>
      </w:r>
      <w:proofErr w:type="spellEnd"/>
      <w:r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điện</w:t>
      </w:r>
      <w:proofErr w:type="spellEnd"/>
      <w:r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trong</w:t>
      </w:r>
      <w:proofErr w:type="spellEnd"/>
      <w:r w:rsidRPr="007B690C">
        <w:rPr>
          <w:rFonts w:ascii="Times New Roman" w:hAnsi="Times New Roman"/>
          <w:spacing w:val="-4"/>
          <w:sz w:val="26"/>
          <w:szCs w:val="26"/>
        </w:rPr>
        <w:t xml:space="preserve"> </w:t>
      </w:r>
      <w:proofErr w:type="spellStart"/>
      <w:proofErr w:type="gramStart"/>
      <w:r w:rsidRPr="007B690C">
        <w:rPr>
          <w:rFonts w:ascii="Times New Roman" w:hAnsi="Times New Roman"/>
          <w:spacing w:val="-4"/>
          <w:sz w:val="26"/>
          <w:szCs w:val="26"/>
        </w:rPr>
        <w:t>kim</w:t>
      </w:r>
      <w:proofErr w:type="spellEnd"/>
      <w:proofErr w:type="gramEnd"/>
      <w:r w:rsidRPr="007B690C">
        <w:rPr>
          <w:rFonts w:ascii="Times New Roman" w:hAnsi="Times New Roman"/>
          <w:spacing w:val="-4"/>
          <w:sz w:val="26"/>
          <w:szCs w:val="26"/>
        </w:rPr>
        <w:t xml:space="preserve"> </w:t>
      </w:r>
      <w:proofErr w:type="spellStart"/>
      <w:r w:rsidRPr="007B690C">
        <w:rPr>
          <w:rFonts w:ascii="Times New Roman" w:hAnsi="Times New Roman"/>
          <w:spacing w:val="-4"/>
          <w:sz w:val="26"/>
          <w:szCs w:val="26"/>
        </w:rPr>
        <w:t>loại</w:t>
      </w:r>
      <w:proofErr w:type="spellEnd"/>
      <w:r w:rsidRPr="007B690C">
        <w:rPr>
          <w:rFonts w:ascii="Times New Roman" w:hAnsi="Times New Roman"/>
          <w:spacing w:val="-4"/>
          <w:sz w:val="26"/>
          <w:szCs w:val="26"/>
        </w:rPr>
        <w:t>?</w:t>
      </w:r>
    </w:p>
    <w:p w:rsidR="00203700" w:rsidRPr="00E12C93" w:rsidRDefault="00203700" w:rsidP="00203700">
      <w:pPr>
        <w:pStyle w:val="ListParagraph"/>
        <w:tabs>
          <w:tab w:val="left" w:pos="426"/>
        </w:tabs>
        <w:spacing w:after="0" w:line="360" w:lineRule="auto"/>
        <w:ind w:left="0" w:firstLine="426"/>
        <w:jc w:val="both"/>
        <w:rPr>
          <w:rFonts w:ascii="Times New Roman" w:hAnsi="Times New Roman"/>
          <w:color w:val="000000"/>
          <w:sz w:val="26"/>
          <w:szCs w:val="26"/>
        </w:rPr>
      </w:pPr>
      <w:proofErr w:type="spellStart"/>
      <w:r w:rsidRPr="00E12C93">
        <w:rPr>
          <w:rFonts w:ascii="Times New Roman" w:hAnsi="Times New Roman"/>
          <w:b/>
          <w:sz w:val="26"/>
          <w:szCs w:val="26"/>
        </w:rPr>
        <w:t>Áp</w:t>
      </w:r>
      <w:proofErr w:type="spellEnd"/>
      <w:r w:rsidRPr="00E12C93">
        <w:rPr>
          <w:rFonts w:ascii="Times New Roman" w:hAnsi="Times New Roman"/>
          <w:b/>
          <w:sz w:val="26"/>
          <w:szCs w:val="26"/>
        </w:rPr>
        <w:t xml:space="preserve"> </w:t>
      </w:r>
      <w:proofErr w:type="spellStart"/>
      <w:r w:rsidRPr="00E12C93">
        <w:rPr>
          <w:rFonts w:ascii="Times New Roman" w:hAnsi="Times New Roman"/>
          <w:b/>
          <w:sz w:val="26"/>
          <w:szCs w:val="26"/>
        </w:rPr>
        <w:t>dụng</w:t>
      </w:r>
      <w:proofErr w:type="spellEnd"/>
      <w:r w:rsidRPr="00E12C93">
        <w:rPr>
          <w:rFonts w:ascii="Times New Roman" w:hAnsi="Times New Roman"/>
          <w:b/>
          <w:sz w:val="26"/>
          <w:szCs w:val="26"/>
        </w:rPr>
        <w:t>:</w:t>
      </w:r>
      <w:r w:rsidRPr="00E12C93">
        <w:rPr>
          <w:rFonts w:ascii="Times New Roman" w:hAnsi="Times New Roman"/>
          <w:sz w:val="26"/>
          <w:szCs w:val="26"/>
        </w:rPr>
        <w:t xml:space="preserve"> </w:t>
      </w:r>
      <w:proofErr w:type="spellStart"/>
      <w:r w:rsidRPr="00E12C93">
        <w:rPr>
          <w:rFonts w:ascii="Times New Roman" w:hAnsi="Times New Roman"/>
          <w:color w:val="000000"/>
          <w:sz w:val="26"/>
          <w:szCs w:val="26"/>
        </w:rPr>
        <w:t>Một</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sợi</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dây</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bằng</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nhôm</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có</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điện</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trở</w:t>
      </w:r>
      <w:proofErr w:type="spellEnd"/>
      <w:r w:rsidRPr="00E12C93">
        <w:rPr>
          <w:rFonts w:ascii="Times New Roman" w:hAnsi="Times New Roman"/>
          <w:color w:val="000000"/>
          <w:sz w:val="26"/>
          <w:szCs w:val="26"/>
        </w:rPr>
        <w:t xml:space="preserve"> 20</w:t>
      </w:r>
      <w:r w:rsidRPr="00E12C93">
        <w:rPr>
          <w:rFonts w:ascii="Times New Roman" w:hAnsi="Times New Roman"/>
          <w:sz w:val="26"/>
          <w:szCs w:val="26"/>
        </w:rPr>
        <w:sym w:font="Symbol" w:char="F057"/>
      </w:r>
      <w:r w:rsidRPr="00E12C93">
        <w:rPr>
          <w:rFonts w:ascii="Times New Roman" w:hAnsi="Times New Roman"/>
          <w:color w:val="000000"/>
          <w:sz w:val="26"/>
          <w:szCs w:val="26"/>
        </w:rPr>
        <w:t xml:space="preserve"> ở </w:t>
      </w:r>
      <w:proofErr w:type="spellStart"/>
      <w:r w:rsidRPr="00E12C93">
        <w:rPr>
          <w:rFonts w:ascii="Times New Roman" w:hAnsi="Times New Roman"/>
          <w:color w:val="000000"/>
          <w:sz w:val="26"/>
          <w:szCs w:val="26"/>
        </w:rPr>
        <w:t>nhiệt</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độ</w:t>
      </w:r>
      <w:proofErr w:type="spellEnd"/>
      <w:r w:rsidRPr="00E12C93">
        <w:rPr>
          <w:rFonts w:ascii="Times New Roman" w:hAnsi="Times New Roman"/>
          <w:color w:val="000000"/>
          <w:sz w:val="26"/>
          <w:szCs w:val="26"/>
        </w:rPr>
        <w:t xml:space="preserve"> 20</w:t>
      </w:r>
      <w:r w:rsidRPr="00E12C93">
        <w:rPr>
          <w:rFonts w:ascii="Times New Roman" w:hAnsi="Times New Roman"/>
          <w:color w:val="000000"/>
          <w:sz w:val="26"/>
          <w:szCs w:val="26"/>
          <w:vertAlign w:val="superscript"/>
        </w:rPr>
        <w:t>0</w:t>
      </w:r>
      <w:r w:rsidRPr="00E12C93">
        <w:rPr>
          <w:rFonts w:ascii="Times New Roman" w:hAnsi="Times New Roman"/>
          <w:color w:val="000000"/>
          <w:sz w:val="26"/>
          <w:szCs w:val="26"/>
        </w:rPr>
        <w:t xml:space="preserve">C, </w:t>
      </w:r>
      <w:proofErr w:type="spellStart"/>
      <w:r w:rsidRPr="00E12C93">
        <w:rPr>
          <w:rFonts w:ascii="Times New Roman" w:hAnsi="Times New Roman"/>
          <w:color w:val="000000"/>
          <w:sz w:val="26"/>
          <w:szCs w:val="26"/>
        </w:rPr>
        <w:t>điện</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trở</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của</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sợi</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dây</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đó</w:t>
      </w:r>
      <w:proofErr w:type="spellEnd"/>
      <w:r w:rsidRPr="00E12C93">
        <w:rPr>
          <w:rFonts w:ascii="Times New Roman" w:hAnsi="Times New Roman"/>
          <w:color w:val="000000"/>
          <w:sz w:val="26"/>
          <w:szCs w:val="26"/>
        </w:rPr>
        <w:t xml:space="preserve"> ở 180</w:t>
      </w:r>
      <w:r w:rsidRPr="00E12C93">
        <w:rPr>
          <w:rFonts w:ascii="Times New Roman" w:hAnsi="Times New Roman"/>
          <w:color w:val="000000"/>
          <w:sz w:val="26"/>
          <w:szCs w:val="26"/>
          <w:vertAlign w:val="superscript"/>
        </w:rPr>
        <w:t>0</w:t>
      </w:r>
      <w:r w:rsidRPr="00E12C93">
        <w:rPr>
          <w:rFonts w:ascii="Times New Roman" w:hAnsi="Times New Roman"/>
          <w:color w:val="000000"/>
          <w:sz w:val="26"/>
          <w:szCs w:val="26"/>
        </w:rPr>
        <w:t xml:space="preserve">C </w:t>
      </w:r>
      <w:proofErr w:type="spellStart"/>
      <w:r w:rsidRPr="00E12C93">
        <w:rPr>
          <w:rFonts w:ascii="Times New Roman" w:hAnsi="Times New Roman"/>
          <w:color w:val="000000"/>
          <w:sz w:val="26"/>
          <w:szCs w:val="26"/>
        </w:rPr>
        <w:t>là</w:t>
      </w:r>
      <w:proofErr w:type="spellEnd"/>
      <w:r w:rsidRPr="00E12C93">
        <w:rPr>
          <w:rFonts w:ascii="Times New Roman" w:hAnsi="Times New Roman"/>
          <w:color w:val="000000"/>
          <w:sz w:val="26"/>
          <w:szCs w:val="26"/>
        </w:rPr>
        <w:t xml:space="preserve"> 240</w:t>
      </w:r>
      <w:r w:rsidRPr="00E12C93">
        <w:rPr>
          <w:rFonts w:ascii="Times New Roman" w:hAnsi="Times New Roman"/>
          <w:sz w:val="26"/>
          <w:szCs w:val="26"/>
        </w:rPr>
        <w:sym w:font="Symbol" w:char="F057"/>
      </w:r>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Tìm</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hệ</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số</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nhiệt</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điện</w:t>
      </w:r>
      <w:proofErr w:type="spellEnd"/>
      <w:r w:rsidRPr="00E12C93">
        <w:rPr>
          <w:rFonts w:ascii="Times New Roman" w:hAnsi="Times New Roman"/>
          <w:color w:val="000000"/>
          <w:sz w:val="26"/>
          <w:szCs w:val="26"/>
        </w:rPr>
        <w:t xml:space="preserve"> </w:t>
      </w:r>
      <w:proofErr w:type="spellStart"/>
      <w:r w:rsidRPr="00E12C93">
        <w:rPr>
          <w:rFonts w:ascii="Times New Roman" w:hAnsi="Times New Roman"/>
          <w:color w:val="000000"/>
          <w:sz w:val="26"/>
          <w:szCs w:val="26"/>
        </w:rPr>
        <w:t>trở</w:t>
      </w:r>
      <w:proofErr w:type="spellEnd"/>
      <w:r w:rsidRPr="00E12C93">
        <w:rPr>
          <w:rFonts w:ascii="Times New Roman" w:hAnsi="Times New Roman"/>
          <w:color w:val="000000"/>
          <w:sz w:val="26"/>
          <w:szCs w:val="26"/>
        </w:rPr>
        <w:t>?</w:t>
      </w:r>
    </w:p>
    <w:p w:rsidR="00203700" w:rsidRPr="00E12C93" w:rsidRDefault="00203700" w:rsidP="00203700">
      <w:pPr>
        <w:pStyle w:val="ListParagraph"/>
        <w:numPr>
          <w:ilvl w:val="0"/>
          <w:numId w:val="1"/>
        </w:numPr>
        <w:tabs>
          <w:tab w:val="left" w:pos="851"/>
        </w:tabs>
        <w:spacing w:after="0" w:line="360" w:lineRule="auto"/>
        <w:ind w:left="851" w:hanging="785"/>
        <w:jc w:val="both"/>
        <w:rPr>
          <w:rFonts w:ascii="Times New Roman" w:hAnsi="Times New Roman"/>
          <w:sz w:val="26"/>
          <w:szCs w:val="24"/>
        </w:rPr>
      </w:pPr>
      <w:r w:rsidRPr="00E12C93">
        <w:rPr>
          <w:rFonts w:ascii="Times New Roman" w:hAnsi="Times New Roman"/>
          <w:b/>
          <w:sz w:val="26"/>
          <w:szCs w:val="24"/>
        </w:rPr>
        <w:t xml:space="preserve">(2,5 </w:t>
      </w:r>
      <w:proofErr w:type="spellStart"/>
      <w:r w:rsidRPr="00E12C93">
        <w:rPr>
          <w:rFonts w:ascii="Times New Roman" w:hAnsi="Times New Roman"/>
          <w:b/>
          <w:sz w:val="26"/>
          <w:szCs w:val="24"/>
        </w:rPr>
        <w:t>điểm</w:t>
      </w:r>
      <w:proofErr w:type="spellEnd"/>
      <w:r w:rsidRPr="00E12C93">
        <w:rPr>
          <w:rFonts w:ascii="Times New Roman" w:hAnsi="Times New Roman"/>
          <w:b/>
          <w:sz w:val="26"/>
          <w:szCs w:val="24"/>
        </w:rPr>
        <w:t>)</w:t>
      </w:r>
      <w:r>
        <w:rPr>
          <w:rFonts w:ascii="Times New Roman" w:hAnsi="Times New Roman"/>
          <w:sz w:val="26"/>
          <w:szCs w:val="24"/>
        </w:rPr>
        <w:t xml:space="preserve"> </w:t>
      </w:r>
      <w:r w:rsidRPr="00E12C93">
        <w:rPr>
          <w:rFonts w:ascii="Times New Roman" w:hAnsi="Times New Roman"/>
          <w:sz w:val="26"/>
          <w:szCs w:val="24"/>
        </w:rPr>
        <w:t xml:space="preserve">Cho </w:t>
      </w:r>
      <w:proofErr w:type="spellStart"/>
      <w:r w:rsidRPr="00E12C93">
        <w:rPr>
          <w:rFonts w:ascii="Times New Roman" w:hAnsi="Times New Roman"/>
          <w:sz w:val="26"/>
          <w:szCs w:val="24"/>
        </w:rPr>
        <w:t>mạch</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điện</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như</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hình</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vẽ</w:t>
      </w:r>
      <w:proofErr w:type="spellEnd"/>
      <w:r w:rsidRPr="00E12C93">
        <w:rPr>
          <w:rFonts w:ascii="Times New Roman" w:hAnsi="Times New Roman"/>
          <w:sz w:val="26"/>
          <w:szCs w:val="24"/>
        </w:rPr>
        <w:t>.</w:t>
      </w:r>
      <w:r w:rsidRPr="00E12C93">
        <w:rPr>
          <w:rFonts w:ascii="Times New Roman" w:hAnsi="Times New Roman"/>
          <w:noProof/>
          <w:sz w:val="26"/>
          <w:szCs w:val="24"/>
        </w:rPr>
        <w:t xml:space="preserve"> </w:t>
      </w:r>
    </w:p>
    <w:p w:rsidR="00203700" w:rsidRPr="00E12C93" w:rsidRDefault="00EE619B" w:rsidP="007B690C">
      <w:pPr>
        <w:widowControl w:val="0"/>
        <w:autoSpaceDE w:val="0"/>
        <w:autoSpaceDN w:val="0"/>
        <w:adjustRightInd w:val="0"/>
        <w:spacing w:after="0" w:line="360" w:lineRule="auto"/>
        <w:jc w:val="center"/>
        <w:rPr>
          <w:szCs w:val="24"/>
        </w:rPr>
      </w:pPr>
      <w:r>
        <w:rPr>
          <w:szCs w:val="24"/>
        </w:rPr>
        <w:t>E =18V, r = 0</w:t>
      </w:r>
      <w:proofErr w:type="gramStart"/>
      <w:r>
        <w:rPr>
          <w:szCs w:val="24"/>
        </w:rPr>
        <w:t>,4</w:t>
      </w:r>
      <w:proofErr w:type="gramEnd"/>
      <w:r w:rsidR="00203700" w:rsidRPr="00E12C93">
        <w:rPr>
          <w:szCs w:val="24"/>
        </w:rPr>
        <w:sym w:font="Symbol" w:char="F057"/>
      </w:r>
      <w:r w:rsidR="00203700">
        <w:rPr>
          <w:szCs w:val="24"/>
        </w:rPr>
        <w:t xml:space="preserve">, </w:t>
      </w:r>
      <w:r w:rsidR="00203700" w:rsidRPr="00E12C93">
        <w:rPr>
          <w:szCs w:val="24"/>
        </w:rPr>
        <w:t>R</w:t>
      </w:r>
      <w:r w:rsidR="00203700" w:rsidRPr="00E12C93">
        <w:rPr>
          <w:szCs w:val="24"/>
          <w:vertAlign w:val="subscript"/>
        </w:rPr>
        <w:t>1</w:t>
      </w:r>
      <w:r>
        <w:rPr>
          <w:szCs w:val="24"/>
        </w:rPr>
        <w:t xml:space="preserve"> = 8</w:t>
      </w:r>
      <w:r w:rsidR="00203700" w:rsidRPr="00E12C93">
        <w:rPr>
          <w:szCs w:val="24"/>
        </w:rPr>
        <w:sym w:font="Symbol" w:char="F057"/>
      </w:r>
      <w:r w:rsidR="00203700" w:rsidRPr="00E12C93">
        <w:rPr>
          <w:szCs w:val="24"/>
        </w:rPr>
        <w:t>, R</w:t>
      </w:r>
      <w:r w:rsidR="00F20C3F">
        <w:rPr>
          <w:szCs w:val="24"/>
          <w:vertAlign w:val="subscript"/>
        </w:rPr>
        <w:t>3</w:t>
      </w:r>
      <w:r w:rsidR="00F20C3F">
        <w:rPr>
          <w:szCs w:val="24"/>
        </w:rPr>
        <w:t xml:space="preserve"> = 6</w:t>
      </w:r>
      <w:r w:rsidR="00F20C3F">
        <w:rPr>
          <w:szCs w:val="24"/>
        </w:rPr>
        <w:sym w:font="Symbol" w:char="F057"/>
      </w:r>
      <w:r w:rsidR="00F20C3F">
        <w:rPr>
          <w:szCs w:val="24"/>
        </w:rPr>
        <w:t>, R</w:t>
      </w:r>
      <w:r w:rsidR="00F20C3F">
        <w:rPr>
          <w:szCs w:val="24"/>
          <w:vertAlign w:val="subscript"/>
        </w:rPr>
        <w:t>4</w:t>
      </w:r>
      <w:r w:rsidR="00F20C3F">
        <w:rPr>
          <w:szCs w:val="24"/>
        </w:rPr>
        <w:t xml:space="preserve"> = 3</w:t>
      </w:r>
      <w:r w:rsidR="00203700" w:rsidRPr="00E12C93">
        <w:rPr>
          <w:szCs w:val="24"/>
        </w:rPr>
        <w:sym w:font="Symbol" w:char="F057"/>
      </w:r>
      <w:r w:rsidR="00F20C3F">
        <w:rPr>
          <w:szCs w:val="24"/>
        </w:rPr>
        <w:t xml:space="preserve">, </w:t>
      </w:r>
      <w:proofErr w:type="spellStart"/>
      <w:r w:rsidR="00F20C3F">
        <w:rPr>
          <w:szCs w:val="24"/>
        </w:rPr>
        <w:t>đèn</w:t>
      </w:r>
      <w:proofErr w:type="spellEnd"/>
      <w:r w:rsidR="00F20C3F">
        <w:rPr>
          <w:szCs w:val="24"/>
        </w:rPr>
        <w:t xml:space="preserve"> R</w:t>
      </w:r>
      <w:r w:rsidR="00F20C3F">
        <w:rPr>
          <w:szCs w:val="24"/>
          <w:vertAlign w:val="subscript"/>
        </w:rPr>
        <w:t>2</w:t>
      </w:r>
      <w:r w:rsidR="00F20C3F">
        <w:rPr>
          <w:szCs w:val="24"/>
        </w:rPr>
        <w:t xml:space="preserve"> (6V – 6</w:t>
      </w:r>
      <w:r w:rsidR="00203700" w:rsidRPr="00E12C93">
        <w:rPr>
          <w:szCs w:val="24"/>
        </w:rPr>
        <w:t>W).</w:t>
      </w:r>
    </w:p>
    <w:p w:rsidR="00203700" w:rsidRPr="00B91BCB" w:rsidRDefault="00203700" w:rsidP="007B690C">
      <w:pPr>
        <w:pStyle w:val="ListParagraph"/>
        <w:widowControl w:val="0"/>
        <w:numPr>
          <w:ilvl w:val="0"/>
          <w:numId w:val="2"/>
        </w:numPr>
        <w:tabs>
          <w:tab w:val="left" w:pos="851"/>
        </w:tabs>
        <w:autoSpaceDE w:val="0"/>
        <w:autoSpaceDN w:val="0"/>
        <w:adjustRightInd w:val="0"/>
        <w:spacing w:after="0" w:line="360" w:lineRule="auto"/>
        <w:ind w:left="0" w:firstLine="426"/>
        <w:jc w:val="both"/>
        <w:rPr>
          <w:rFonts w:ascii="Times New Roman" w:hAnsi="Times New Roman"/>
          <w:spacing w:val="-4"/>
          <w:sz w:val="26"/>
          <w:szCs w:val="24"/>
        </w:rPr>
      </w:pPr>
      <w:proofErr w:type="spellStart"/>
      <w:r w:rsidRPr="00B91BCB">
        <w:rPr>
          <w:rFonts w:ascii="Times New Roman" w:hAnsi="Times New Roman"/>
          <w:spacing w:val="-4"/>
          <w:sz w:val="26"/>
          <w:szCs w:val="24"/>
        </w:rPr>
        <w:t>Tìm</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cường</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độ</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dòng</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điện</w:t>
      </w:r>
      <w:proofErr w:type="spellEnd"/>
      <w:r w:rsidRPr="00B91BCB">
        <w:rPr>
          <w:rFonts w:ascii="Times New Roman" w:hAnsi="Times New Roman"/>
          <w:spacing w:val="-4"/>
          <w:sz w:val="26"/>
          <w:szCs w:val="24"/>
        </w:rPr>
        <w:t xml:space="preserve"> qua </w:t>
      </w:r>
      <w:proofErr w:type="spellStart"/>
      <w:r w:rsidRPr="00B91BCB">
        <w:rPr>
          <w:rFonts w:ascii="Times New Roman" w:hAnsi="Times New Roman"/>
          <w:spacing w:val="-4"/>
          <w:sz w:val="26"/>
          <w:szCs w:val="24"/>
        </w:rPr>
        <w:t>mạch</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chính</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và</w:t>
      </w:r>
      <w:proofErr w:type="spellEnd"/>
      <w:r w:rsidRPr="00B91BCB">
        <w:rPr>
          <w:rFonts w:ascii="Times New Roman" w:hAnsi="Times New Roman"/>
          <w:spacing w:val="-4"/>
          <w:sz w:val="26"/>
          <w:szCs w:val="24"/>
        </w:rPr>
        <w:t xml:space="preserve"> qua </w:t>
      </w:r>
      <w:proofErr w:type="spellStart"/>
      <w:r w:rsidRPr="00B91BCB">
        <w:rPr>
          <w:rFonts w:ascii="Times New Roman" w:hAnsi="Times New Roman"/>
          <w:spacing w:val="-4"/>
          <w:sz w:val="26"/>
          <w:szCs w:val="24"/>
        </w:rPr>
        <w:t>các</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điện</w:t>
      </w:r>
      <w:proofErr w:type="spellEnd"/>
      <w:r w:rsidRPr="00B91BCB">
        <w:rPr>
          <w:rFonts w:ascii="Times New Roman" w:hAnsi="Times New Roman"/>
          <w:spacing w:val="-4"/>
          <w:sz w:val="26"/>
          <w:szCs w:val="24"/>
        </w:rPr>
        <w:t xml:space="preserve"> </w:t>
      </w:r>
      <w:proofErr w:type="spellStart"/>
      <w:r w:rsidRPr="00B91BCB">
        <w:rPr>
          <w:rFonts w:ascii="Times New Roman" w:hAnsi="Times New Roman"/>
          <w:spacing w:val="-4"/>
          <w:sz w:val="26"/>
          <w:szCs w:val="24"/>
        </w:rPr>
        <w:t>trở</w:t>
      </w:r>
      <w:proofErr w:type="spellEnd"/>
      <w:r w:rsidRPr="00B91BCB">
        <w:rPr>
          <w:rFonts w:ascii="Times New Roman" w:hAnsi="Times New Roman"/>
          <w:spacing w:val="-4"/>
          <w:sz w:val="26"/>
          <w:szCs w:val="24"/>
        </w:rPr>
        <w:t>.</w:t>
      </w:r>
    </w:p>
    <w:p w:rsidR="00203700" w:rsidRPr="00E12C93" w:rsidRDefault="007B690C" w:rsidP="007B690C">
      <w:pPr>
        <w:pStyle w:val="ListParagraph"/>
        <w:widowControl w:val="0"/>
        <w:numPr>
          <w:ilvl w:val="0"/>
          <w:numId w:val="2"/>
        </w:numPr>
        <w:tabs>
          <w:tab w:val="left" w:pos="851"/>
        </w:tabs>
        <w:autoSpaceDE w:val="0"/>
        <w:autoSpaceDN w:val="0"/>
        <w:adjustRightInd w:val="0"/>
        <w:spacing w:after="0" w:line="360" w:lineRule="auto"/>
        <w:ind w:left="0" w:firstLine="426"/>
        <w:jc w:val="both"/>
        <w:rPr>
          <w:rFonts w:ascii="Times New Roman" w:hAnsi="Times New Roman"/>
          <w:sz w:val="26"/>
          <w:szCs w:val="24"/>
        </w:rPr>
      </w:pPr>
      <w:r w:rsidRPr="00B91BCB">
        <w:rPr>
          <w:noProof/>
          <w:spacing w:val="-4"/>
        </w:rPr>
        <w:drawing>
          <wp:anchor distT="0" distB="0" distL="114300" distR="114300" simplePos="0" relativeHeight="251686912" behindDoc="0" locked="0" layoutInCell="1" allowOverlap="1" wp14:anchorId="0DE41EDA" wp14:editId="03803BAF">
            <wp:simplePos x="0" y="0"/>
            <wp:positionH relativeFrom="column">
              <wp:posOffset>4485005</wp:posOffset>
            </wp:positionH>
            <wp:positionV relativeFrom="paragraph">
              <wp:posOffset>26670</wp:posOffset>
            </wp:positionV>
            <wp:extent cx="1762125" cy="1335405"/>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62125" cy="13354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03700">
        <w:rPr>
          <w:rFonts w:ascii="Times New Roman" w:hAnsi="Times New Roman"/>
          <w:sz w:val="26"/>
          <w:szCs w:val="24"/>
        </w:rPr>
        <w:t>Tính</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khối</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lượng</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chất</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thoát</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ra</w:t>
      </w:r>
      <w:proofErr w:type="spellEnd"/>
      <w:r w:rsidR="00203700" w:rsidRPr="00E12C93">
        <w:rPr>
          <w:rFonts w:ascii="Times New Roman" w:hAnsi="Times New Roman"/>
          <w:sz w:val="26"/>
          <w:szCs w:val="24"/>
        </w:rPr>
        <w:t xml:space="preserve"> ở </w:t>
      </w:r>
      <w:proofErr w:type="spellStart"/>
      <w:r w:rsidR="00203700" w:rsidRPr="00E12C93">
        <w:rPr>
          <w:rFonts w:ascii="Times New Roman" w:hAnsi="Times New Roman"/>
          <w:sz w:val="26"/>
          <w:szCs w:val="24"/>
        </w:rPr>
        <w:t>điện</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cực</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trong</w:t>
      </w:r>
      <w:proofErr w:type="spellEnd"/>
      <w:r w:rsidR="00203700" w:rsidRPr="00E12C93">
        <w:rPr>
          <w:rFonts w:ascii="Times New Roman" w:hAnsi="Times New Roman"/>
          <w:sz w:val="26"/>
          <w:szCs w:val="24"/>
        </w:rPr>
        <w:t xml:space="preserve"> 32ph10s. </w:t>
      </w:r>
      <w:proofErr w:type="spellStart"/>
      <w:r w:rsidR="00203700" w:rsidRPr="00E12C93">
        <w:rPr>
          <w:rFonts w:ascii="Times New Roman" w:hAnsi="Times New Roman"/>
          <w:sz w:val="26"/>
          <w:szCs w:val="24"/>
        </w:rPr>
        <w:t>Biết</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bình</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điện</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phân</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chứa</w:t>
      </w:r>
      <w:proofErr w:type="spellEnd"/>
      <w:r w:rsidR="00203700" w:rsidRPr="00E12C93">
        <w:rPr>
          <w:rFonts w:ascii="Times New Roman" w:hAnsi="Times New Roman"/>
          <w:sz w:val="26"/>
          <w:szCs w:val="24"/>
        </w:rPr>
        <w:t xml:space="preserve"> dung </w:t>
      </w:r>
      <w:proofErr w:type="spellStart"/>
      <w:r w:rsidR="00203700" w:rsidRPr="00E12C93">
        <w:rPr>
          <w:rFonts w:ascii="Times New Roman" w:hAnsi="Times New Roman"/>
          <w:sz w:val="26"/>
          <w:szCs w:val="24"/>
        </w:rPr>
        <w:t>dị</w:t>
      </w:r>
      <w:r w:rsidR="00B91BCB">
        <w:rPr>
          <w:rFonts w:ascii="Times New Roman" w:hAnsi="Times New Roman"/>
          <w:sz w:val="26"/>
          <w:szCs w:val="24"/>
        </w:rPr>
        <w:t>ch</w:t>
      </w:r>
      <w:proofErr w:type="spellEnd"/>
      <w:r w:rsidR="00B91BCB">
        <w:rPr>
          <w:rFonts w:ascii="Times New Roman" w:hAnsi="Times New Roman"/>
          <w:sz w:val="26"/>
          <w:szCs w:val="24"/>
        </w:rPr>
        <w:t xml:space="preserve"> CuSO</w:t>
      </w:r>
      <w:r w:rsidR="00B91BCB">
        <w:rPr>
          <w:rFonts w:ascii="Times New Roman" w:hAnsi="Times New Roman"/>
          <w:sz w:val="26"/>
          <w:szCs w:val="24"/>
          <w:vertAlign w:val="subscript"/>
        </w:rPr>
        <w:t>4</w:t>
      </w:r>
      <w:r w:rsidR="00203700">
        <w:rPr>
          <w:rFonts w:ascii="Times New Roman" w:hAnsi="Times New Roman"/>
          <w:sz w:val="26"/>
          <w:szCs w:val="24"/>
        </w:rPr>
        <w:t xml:space="preserve"> </w:t>
      </w:r>
      <w:proofErr w:type="spellStart"/>
      <w:r w:rsidR="00203700">
        <w:rPr>
          <w:rFonts w:ascii="Times New Roman" w:hAnsi="Times New Roman"/>
          <w:sz w:val="26"/>
          <w:szCs w:val="24"/>
        </w:rPr>
        <w:t>và</w:t>
      </w:r>
      <w:proofErr w:type="spellEnd"/>
      <w:r w:rsidR="00203700">
        <w:rPr>
          <w:rFonts w:ascii="Times New Roman" w:hAnsi="Times New Roman"/>
          <w:sz w:val="26"/>
          <w:szCs w:val="24"/>
        </w:rPr>
        <w:t xml:space="preserve"> </w:t>
      </w:r>
      <w:proofErr w:type="spellStart"/>
      <w:r w:rsidR="00203700">
        <w:rPr>
          <w:rFonts w:ascii="Times New Roman" w:hAnsi="Times New Roman"/>
          <w:sz w:val="26"/>
          <w:szCs w:val="24"/>
        </w:rPr>
        <w:t>cat</w:t>
      </w:r>
      <w:r w:rsidR="00203700" w:rsidRPr="00E12C93">
        <w:rPr>
          <w:rFonts w:ascii="Times New Roman" w:hAnsi="Times New Roman"/>
          <w:sz w:val="26"/>
          <w:szCs w:val="24"/>
        </w:rPr>
        <w:t>ôt</w:t>
      </w:r>
      <w:proofErr w:type="spellEnd"/>
      <w:r w:rsidR="00203700" w:rsidRPr="00E12C93">
        <w:rPr>
          <w:rFonts w:ascii="Times New Roman" w:hAnsi="Times New Roman"/>
          <w:sz w:val="26"/>
          <w:szCs w:val="24"/>
        </w:rPr>
        <w:t xml:space="preserve"> </w:t>
      </w:r>
      <w:proofErr w:type="spellStart"/>
      <w:r w:rsidR="00203700" w:rsidRPr="00E12C93">
        <w:rPr>
          <w:rFonts w:ascii="Times New Roman" w:hAnsi="Times New Roman"/>
          <w:sz w:val="26"/>
          <w:szCs w:val="24"/>
        </w:rPr>
        <w:t>bằ</w:t>
      </w:r>
      <w:r w:rsidR="00B91BCB">
        <w:rPr>
          <w:rFonts w:ascii="Times New Roman" w:hAnsi="Times New Roman"/>
          <w:sz w:val="26"/>
          <w:szCs w:val="24"/>
        </w:rPr>
        <w:t>ng</w:t>
      </w:r>
      <w:proofErr w:type="spellEnd"/>
      <w:r w:rsidR="00B91BCB">
        <w:rPr>
          <w:rFonts w:ascii="Times New Roman" w:hAnsi="Times New Roman"/>
          <w:sz w:val="26"/>
          <w:szCs w:val="24"/>
        </w:rPr>
        <w:t xml:space="preserve"> Cu.</w:t>
      </w:r>
    </w:p>
    <w:p w:rsidR="00203700" w:rsidRPr="00E12C93" w:rsidRDefault="00203700" w:rsidP="007B690C">
      <w:pPr>
        <w:pStyle w:val="ListParagraph"/>
        <w:widowControl w:val="0"/>
        <w:numPr>
          <w:ilvl w:val="0"/>
          <w:numId w:val="2"/>
        </w:numPr>
        <w:tabs>
          <w:tab w:val="left" w:pos="851"/>
        </w:tabs>
        <w:autoSpaceDE w:val="0"/>
        <w:autoSpaceDN w:val="0"/>
        <w:adjustRightInd w:val="0"/>
        <w:spacing w:after="0" w:line="360" w:lineRule="auto"/>
        <w:ind w:left="0" w:firstLine="426"/>
        <w:jc w:val="both"/>
        <w:rPr>
          <w:rFonts w:ascii="Times New Roman" w:hAnsi="Times New Roman"/>
          <w:sz w:val="26"/>
          <w:szCs w:val="24"/>
        </w:rPr>
      </w:pPr>
      <w:proofErr w:type="spellStart"/>
      <w:r>
        <w:rPr>
          <w:rFonts w:ascii="Times New Roman" w:hAnsi="Times New Roman"/>
          <w:sz w:val="26"/>
          <w:szCs w:val="24"/>
        </w:rPr>
        <w:t>Đèn</w:t>
      </w:r>
      <w:proofErr w:type="spellEnd"/>
      <w:r>
        <w:rPr>
          <w:rFonts w:ascii="Times New Roman" w:hAnsi="Times New Roman"/>
          <w:sz w:val="26"/>
          <w:szCs w:val="24"/>
        </w:rPr>
        <w:t xml:space="preserve"> </w:t>
      </w:r>
      <w:proofErr w:type="spellStart"/>
      <w:r>
        <w:rPr>
          <w:rFonts w:ascii="Times New Roman" w:hAnsi="Times New Roman"/>
          <w:sz w:val="26"/>
          <w:szCs w:val="24"/>
        </w:rPr>
        <w:t>sáng</w:t>
      </w:r>
      <w:proofErr w:type="spellEnd"/>
      <w:r>
        <w:rPr>
          <w:rFonts w:ascii="Times New Roman" w:hAnsi="Times New Roman"/>
          <w:sz w:val="26"/>
          <w:szCs w:val="24"/>
        </w:rPr>
        <w:t xml:space="preserve"> </w:t>
      </w:r>
      <w:proofErr w:type="spellStart"/>
      <w:r>
        <w:rPr>
          <w:rFonts w:ascii="Times New Roman" w:hAnsi="Times New Roman"/>
          <w:sz w:val="26"/>
          <w:szCs w:val="24"/>
        </w:rPr>
        <w:t>như</w:t>
      </w:r>
      <w:proofErr w:type="spellEnd"/>
      <w:r>
        <w:rPr>
          <w:rFonts w:ascii="Times New Roman" w:hAnsi="Times New Roman"/>
          <w:sz w:val="26"/>
          <w:szCs w:val="24"/>
        </w:rPr>
        <w:t xml:space="preserve"> </w:t>
      </w:r>
      <w:proofErr w:type="spellStart"/>
      <w:r>
        <w:rPr>
          <w:rFonts w:ascii="Times New Roman" w:hAnsi="Times New Roman"/>
          <w:sz w:val="26"/>
          <w:szCs w:val="24"/>
        </w:rPr>
        <w:t>thế</w:t>
      </w:r>
      <w:proofErr w:type="spellEnd"/>
      <w:r>
        <w:rPr>
          <w:rFonts w:ascii="Times New Roman" w:hAnsi="Times New Roman"/>
          <w:sz w:val="26"/>
          <w:szCs w:val="24"/>
        </w:rPr>
        <w:t xml:space="preserve"> </w:t>
      </w:r>
      <w:proofErr w:type="spellStart"/>
      <w:r>
        <w:rPr>
          <w:rFonts w:ascii="Times New Roman" w:hAnsi="Times New Roman"/>
          <w:sz w:val="26"/>
          <w:szCs w:val="24"/>
        </w:rPr>
        <w:t>nào</w:t>
      </w:r>
      <w:proofErr w:type="spellEnd"/>
      <w:r>
        <w:rPr>
          <w:rFonts w:ascii="Times New Roman" w:hAnsi="Times New Roman"/>
          <w:sz w:val="26"/>
          <w:szCs w:val="24"/>
        </w:rPr>
        <w:t>?</w:t>
      </w:r>
    </w:p>
    <w:p w:rsidR="00203700" w:rsidRDefault="00203700" w:rsidP="007B690C">
      <w:pPr>
        <w:pStyle w:val="ListParagraph"/>
        <w:widowControl w:val="0"/>
        <w:numPr>
          <w:ilvl w:val="0"/>
          <w:numId w:val="2"/>
        </w:numPr>
        <w:tabs>
          <w:tab w:val="left" w:pos="851"/>
        </w:tabs>
        <w:autoSpaceDE w:val="0"/>
        <w:autoSpaceDN w:val="0"/>
        <w:adjustRightInd w:val="0"/>
        <w:spacing w:after="0" w:line="360" w:lineRule="auto"/>
        <w:ind w:left="0" w:firstLine="426"/>
        <w:jc w:val="both"/>
        <w:rPr>
          <w:rFonts w:ascii="Times New Roman" w:hAnsi="Times New Roman"/>
          <w:sz w:val="26"/>
          <w:szCs w:val="24"/>
        </w:rPr>
      </w:pPr>
      <w:proofErr w:type="spellStart"/>
      <w:r>
        <w:rPr>
          <w:rFonts w:ascii="Times New Roman" w:hAnsi="Times New Roman"/>
          <w:sz w:val="26"/>
          <w:szCs w:val="24"/>
        </w:rPr>
        <w:t>Tìm</w:t>
      </w:r>
      <w:proofErr w:type="spellEnd"/>
      <w:r>
        <w:rPr>
          <w:rFonts w:ascii="Times New Roman" w:hAnsi="Times New Roman"/>
          <w:sz w:val="26"/>
          <w:szCs w:val="24"/>
        </w:rPr>
        <w:t xml:space="preserve"> </w:t>
      </w:r>
      <w:proofErr w:type="spellStart"/>
      <w:r>
        <w:rPr>
          <w:rFonts w:ascii="Times New Roman" w:hAnsi="Times New Roman"/>
          <w:sz w:val="26"/>
          <w:szCs w:val="24"/>
        </w:rPr>
        <w:t>h</w:t>
      </w:r>
      <w:r w:rsidRPr="00E12C93">
        <w:rPr>
          <w:rFonts w:ascii="Times New Roman" w:hAnsi="Times New Roman"/>
          <w:sz w:val="26"/>
          <w:szCs w:val="24"/>
        </w:rPr>
        <w:t>iệu</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suất</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của</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nguồn</w:t>
      </w:r>
      <w:proofErr w:type="spellEnd"/>
      <w:r w:rsidRPr="00E12C93">
        <w:rPr>
          <w:rFonts w:ascii="Times New Roman" w:hAnsi="Times New Roman"/>
          <w:sz w:val="26"/>
          <w:szCs w:val="24"/>
        </w:rPr>
        <w:t xml:space="preserve"> </w:t>
      </w:r>
      <w:proofErr w:type="spellStart"/>
      <w:r w:rsidRPr="00E12C93">
        <w:rPr>
          <w:rFonts w:ascii="Times New Roman" w:hAnsi="Times New Roman"/>
          <w:sz w:val="26"/>
          <w:szCs w:val="24"/>
        </w:rPr>
        <w:t>trong</w:t>
      </w:r>
      <w:proofErr w:type="spellEnd"/>
      <w:r w:rsidRPr="00E12C93">
        <w:rPr>
          <w:rFonts w:ascii="Times New Roman" w:hAnsi="Times New Roman"/>
          <w:sz w:val="26"/>
          <w:szCs w:val="24"/>
        </w:rPr>
        <w:t xml:space="preserve"> 5ph.</w:t>
      </w:r>
    </w:p>
    <w:p w:rsidR="00EE619B" w:rsidRPr="00EE619B" w:rsidRDefault="00032135" w:rsidP="00EE619B">
      <w:pPr>
        <w:widowControl w:val="0"/>
        <w:tabs>
          <w:tab w:val="left" w:pos="426"/>
        </w:tabs>
        <w:autoSpaceDE w:val="0"/>
        <w:autoSpaceDN w:val="0"/>
        <w:adjustRightInd w:val="0"/>
        <w:spacing w:after="0" w:line="360" w:lineRule="auto"/>
        <w:jc w:val="both"/>
        <w:rPr>
          <w:szCs w:val="24"/>
        </w:rPr>
      </w:pPr>
      <w:r>
        <w:rPr>
          <w:szCs w:val="24"/>
        </w:rPr>
        <w:t>(</w:t>
      </w:r>
      <w:proofErr w:type="spellStart"/>
      <w:proofErr w:type="gramStart"/>
      <w:r>
        <w:rPr>
          <w:szCs w:val="24"/>
        </w:rPr>
        <w:t>cho</w:t>
      </w:r>
      <w:proofErr w:type="spellEnd"/>
      <w:proofErr w:type="gramEnd"/>
      <w:r>
        <w:rPr>
          <w:szCs w:val="24"/>
        </w:rPr>
        <w:t xml:space="preserve"> A = 64, n = 2</w:t>
      </w:r>
      <w:r w:rsidR="00EE619B">
        <w:rPr>
          <w:szCs w:val="24"/>
        </w:rPr>
        <w:t>)</w:t>
      </w:r>
    </w:p>
    <w:p w:rsidR="00203700" w:rsidRPr="00EE619B" w:rsidRDefault="007B690C" w:rsidP="00203700">
      <w:pPr>
        <w:spacing w:after="0" w:line="360" w:lineRule="auto"/>
        <w:rPr>
          <w:szCs w:val="24"/>
        </w:rPr>
      </w:pPr>
      <w:r w:rsidRPr="002C0832">
        <w:rPr>
          <w:noProof/>
        </w:rPr>
        <w:drawing>
          <wp:anchor distT="0" distB="0" distL="114300" distR="114300" simplePos="0" relativeHeight="251661312" behindDoc="0" locked="0" layoutInCell="1" allowOverlap="1" wp14:anchorId="07C89ED8" wp14:editId="36827B78">
            <wp:simplePos x="0" y="0"/>
            <wp:positionH relativeFrom="column">
              <wp:posOffset>4460240</wp:posOffset>
            </wp:positionH>
            <wp:positionV relativeFrom="paragraph">
              <wp:posOffset>22225</wp:posOffset>
            </wp:positionV>
            <wp:extent cx="1666240" cy="111061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66240" cy="11106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03700" w:rsidRPr="008119B9">
        <w:rPr>
          <w:b/>
        </w:rPr>
        <w:t>Câu</w:t>
      </w:r>
      <w:proofErr w:type="spellEnd"/>
      <w:r w:rsidR="00203700" w:rsidRPr="008119B9">
        <w:rPr>
          <w:b/>
        </w:rPr>
        <w:t xml:space="preserve"> 6:</w:t>
      </w:r>
      <w:r w:rsidR="00203700">
        <w:t xml:space="preserve"> </w:t>
      </w:r>
      <w:r w:rsidR="00B91BCB">
        <w:rPr>
          <w:b/>
        </w:rPr>
        <w:t>(1</w:t>
      </w:r>
      <w:proofErr w:type="gramStart"/>
      <w:r w:rsidR="00203700" w:rsidRPr="002C0832">
        <w:rPr>
          <w:b/>
        </w:rPr>
        <w:t>,0</w:t>
      </w:r>
      <w:proofErr w:type="gramEnd"/>
      <w:r w:rsidR="00203700" w:rsidRPr="002C0832">
        <w:rPr>
          <w:b/>
        </w:rPr>
        <w:t xml:space="preserve"> </w:t>
      </w:r>
      <w:proofErr w:type="spellStart"/>
      <w:r w:rsidR="00203700" w:rsidRPr="002C0832">
        <w:rPr>
          <w:b/>
        </w:rPr>
        <w:t>điểm</w:t>
      </w:r>
      <w:proofErr w:type="spellEnd"/>
      <w:r w:rsidR="00203700" w:rsidRPr="002C0832">
        <w:rPr>
          <w:b/>
        </w:rPr>
        <w:t>)</w:t>
      </w:r>
      <w:r w:rsidR="00203700">
        <w:t xml:space="preserve"> Cho </w:t>
      </w:r>
      <w:proofErr w:type="spellStart"/>
      <w:r w:rsidR="00203700">
        <w:t>mạch</w:t>
      </w:r>
      <w:proofErr w:type="spellEnd"/>
      <w:r w:rsidR="00203700">
        <w:t xml:space="preserve"> </w:t>
      </w:r>
      <w:proofErr w:type="spellStart"/>
      <w:r w:rsidR="00203700">
        <w:t>như</w:t>
      </w:r>
      <w:proofErr w:type="spellEnd"/>
      <w:r w:rsidR="00203700">
        <w:t xml:space="preserve"> </w:t>
      </w:r>
      <w:proofErr w:type="spellStart"/>
      <w:r w:rsidR="00203700">
        <w:t>hình</w:t>
      </w:r>
      <w:proofErr w:type="spellEnd"/>
      <w:r w:rsidR="00203700">
        <w:t xml:space="preserve"> </w:t>
      </w:r>
      <w:proofErr w:type="spellStart"/>
      <w:r w:rsidR="00203700">
        <w:t>vẽ</w:t>
      </w:r>
      <w:proofErr w:type="spellEnd"/>
      <w:r w:rsidR="00203700">
        <w:t xml:space="preserve">: </w:t>
      </w:r>
      <w:r w:rsidR="00203700">
        <w:rPr>
          <w:szCs w:val="24"/>
        </w:rPr>
        <w:t>E =12 V, r = 3</w:t>
      </w:r>
      <w:r w:rsidR="00203700" w:rsidRPr="00E12C93">
        <w:rPr>
          <w:szCs w:val="24"/>
        </w:rPr>
        <w:sym w:font="Symbol" w:char="F057"/>
      </w:r>
      <w:r w:rsidR="00203700">
        <w:rPr>
          <w:szCs w:val="24"/>
        </w:rPr>
        <w:t xml:space="preserve">, </w:t>
      </w:r>
      <w:r w:rsidR="00203700" w:rsidRPr="00E12C93">
        <w:rPr>
          <w:szCs w:val="24"/>
        </w:rPr>
        <w:t>R</w:t>
      </w:r>
      <w:r w:rsidR="00203700" w:rsidRPr="00E12C93">
        <w:rPr>
          <w:szCs w:val="24"/>
          <w:vertAlign w:val="subscript"/>
        </w:rPr>
        <w:t>1</w:t>
      </w:r>
      <w:r w:rsidR="00203700">
        <w:rPr>
          <w:szCs w:val="24"/>
        </w:rPr>
        <w:t xml:space="preserve"> = 2</w:t>
      </w:r>
      <w:r w:rsidR="00203700">
        <w:rPr>
          <w:szCs w:val="24"/>
        </w:rPr>
        <w:sym w:font="Symbol" w:char="F057"/>
      </w:r>
      <w:r w:rsidR="00203700">
        <w:rPr>
          <w:szCs w:val="24"/>
        </w:rPr>
        <w:t>, R</w:t>
      </w:r>
      <w:r w:rsidR="00203700">
        <w:rPr>
          <w:szCs w:val="24"/>
          <w:vertAlign w:val="subscript"/>
        </w:rPr>
        <w:t>2</w:t>
      </w:r>
      <w:r w:rsidR="00203700">
        <w:rPr>
          <w:szCs w:val="24"/>
        </w:rPr>
        <w:t xml:space="preserve"> </w:t>
      </w:r>
      <w:proofErr w:type="spellStart"/>
      <w:r w:rsidR="00203700">
        <w:rPr>
          <w:szCs w:val="24"/>
        </w:rPr>
        <w:t>là</w:t>
      </w:r>
      <w:proofErr w:type="spellEnd"/>
      <w:r w:rsidR="00203700">
        <w:rPr>
          <w:szCs w:val="24"/>
        </w:rPr>
        <w:t xml:space="preserve"> </w:t>
      </w:r>
      <w:proofErr w:type="spellStart"/>
      <w:r w:rsidR="00203700">
        <w:rPr>
          <w:szCs w:val="24"/>
        </w:rPr>
        <w:t>biến</w:t>
      </w:r>
      <w:proofErr w:type="spellEnd"/>
      <w:r w:rsidR="00203700">
        <w:rPr>
          <w:szCs w:val="24"/>
        </w:rPr>
        <w:t xml:space="preserve"> </w:t>
      </w:r>
      <w:proofErr w:type="spellStart"/>
      <w:r w:rsidR="00203700">
        <w:rPr>
          <w:szCs w:val="24"/>
        </w:rPr>
        <w:t>trở</w:t>
      </w:r>
      <w:proofErr w:type="spellEnd"/>
      <w:r w:rsidR="00203700">
        <w:rPr>
          <w:szCs w:val="24"/>
        </w:rPr>
        <w:t>.</w:t>
      </w:r>
      <w:r w:rsidR="00EE619B">
        <w:rPr>
          <w:szCs w:val="24"/>
        </w:rPr>
        <w:t xml:space="preserve"> </w:t>
      </w:r>
      <w:proofErr w:type="spellStart"/>
      <w:r w:rsidR="00EE619B">
        <w:rPr>
          <w:szCs w:val="24"/>
        </w:rPr>
        <w:t>Tìm</w:t>
      </w:r>
      <w:proofErr w:type="spellEnd"/>
      <w:r w:rsidR="00EE619B">
        <w:rPr>
          <w:szCs w:val="24"/>
        </w:rPr>
        <w:t xml:space="preserve"> R</w:t>
      </w:r>
      <w:r w:rsidR="00EE619B">
        <w:rPr>
          <w:szCs w:val="24"/>
          <w:vertAlign w:val="subscript"/>
        </w:rPr>
        <w:t>2</w:t>
      </w:r>
      <w:r w:rsidR="00EE619B">
        <w:rPr>
          <w:szCs w:val="24"/>
        </w:rPr>
        <w:t xml:space="preserve"> </w:t>
      </w:r>
      <w:proofErr w:type="spellStart"/>
      <w:r w:rsidR="00EE619B">
        <w:rPr>
          <w:szCs w:val="24"/>
        </w:rPr>
        <w:t>để</w:t>
      </w:r>
      <w:proofErr w:type="spellEnd"/>
      <w:r w:rsidR="00EE619B">
        <w:rPr>
          <w:szCs w:val="24"/>
        </w:rPr>
        <w:t xml:space="preserve"> </w:t>
      </w:r>
      <w:proofErr w:type="spellStart"/>
      <w:r w:rsidR="00EE619B">
        <w:rPr>
          <w:szCs w:val="24"/>
        </w:rPr>
        <w:t>công</w:t>
      </w:r>
      <w:proofErr w:type="spellEnd"/>
      <w:r w:rsidR="00EE619B">
        <w:rPr>
          <w:szCs w:val="24"/>
        </w:rPr>
        <w:t xml:space="preserve"> </w:t>
      </w:r>
      <w:proofErr w:type="spellStart"/>
      <w:r w:rsidR="00EE619B">
        <w:rPr>
          <w:szCs w:val="24"/>
        </w:rPr>
        <w:t>suất</w:t>
      </w:r>
      <w:proofErr w:type="spellEnd"/>
      <w:r w:rsidR="00EE619B">
        <w:rPr>
          <w:szCs w:val="24"/>
        </w:rPr>
        <w:t xml:space="preserve"> </w:t>
      </w:r>
      <w:proofErr w:type="spellStart"/>
      <w:r w:rsidR="00EE619B">
        <w:rPr>
          <w:szCs w:val="24"/>
        </w:rPr>
        <w:t>trên</w:t>
      </w:r>
      <w:proofErr w:type="spellEnd"/>
      <w:r w:rsidR="00EE619B">
        <w:rPr>
          <w:szCs w:val="24"/>
        </w:rPr>
        <w:t xml:space="preserve"> </w:t>
      </w:r>
      <w:proofErr w:type="spellStart"/>
      <w:r w:rsidR="00EE619B">
        <w:rPr>
          <w:szCs w:val="24"/>
        </w:rPr>
        <w:t>mạch</w:t>
      </w:r>
      <w:proofErr w:type="spellEnd"/>
      <w:r w:rsidR="00EE619B">
        <w:rPr>
          <w:szCs w:val="24"/>
        </w:rPr>
        <w:t xml:space="preserve"> </w:t>
      </w:r>
      <w:proofErr w:type="spellStart"/>
      <w:r w:rsidR="00EE619B">
        <w:rPr>
          <w:szCs w:val="24"/>
        </w:rPr>
        <w:t>ngoài</w:t>
      </w:r>
      <w:proofErr w:type="spellEnd"/>
      <w:r w:rsidR="00EE619B">
        <w:rPr>
          <w:szCs w:val="24"/>
        </w:rPr>
        <w:t xml:space="preserve"> </w:t>
      </w:r>
      <w:proofErr w:type="spellStart"/>
      <w:r w:rsidR="00EE619B">
        <w:rPr>
          <w:szCs w:val="24"/>
        </w:rPr>
        <w:t>cực</w:t>
      </w:r>
      <w:proofErr w:type="spellEnd"/>
      <w:r w:rsidR="00EE619B">
        <w:rPr>
          <w:szCs w:val="24"/>
        </w:rPr>
        <w:t xml:space="preserve"> </w:t>
      </w:r>
      <w:proofErr w:type="spellStart"/>
      <w:r w:rsidR="00EE619B">
        <w:rPr>
          <w:szCs w:val="24"/>
        </w:rPr>
        <w:t>đại</w:t>
      </w:r>
      <w:proofErr w:type="spellEnd"/>
      <w:r w:rsidR="00EE619B">
        <w:rPr>
          <w:szCs w:val="24"/>
        </w:rPr>
        <w:t>.</w:t>
      </w:r>
    </w:p>
    <w:p w:rsidR="00B91BCB" w:rsidRDefault="007B690C" w:rsidP="00EE619B">
      <w:pPr>
        <w:spacing w:after="0" w:line="360" w:lineRule="auto"/>
        <w:rPr>
          <w:szCs w:val="26"/>
        </w:rPr>
      </w:pPr>
      <w:r>
        <w:rPr>
          <w:noProof/>
        </w:rPr>
        <mc:AlternateContent>
          <mc:Choice Requires="wps">
            <w:drawing>
              <wp:anchor distT="0" distB="0" distL="114300" distR="114300" simplePos="0" relativeHeight="251687936" behindDoc="0" locked="0" layoutInCell="1" allowOverlap="1" wp14:anchorId="75E150F8" wp14:editId="5FEC2F0E">
                <wp:simplePos x="0" y="0"/>
                <wp:positionH relativeFrom="column">
                  <wp:posOffset>5455252</wp:posOffset>
                </wp:positionH>
                <wp:positionV relativeFrom="paragraph">
                  <wp:posOffset>270510</wp:posOffset>
                </wp:positionV>
                <wp:extent cx="360680" cy="336550"/>
                <wp:effectExtent l="0" t="38100" r="58420" b="25400"/>
                <wp:wrapNone/>
                <wp:docPr id="42" name="Straight Arrow Connector 42"/>
                <wp:cNvGraphicFramePr/>
                <a:graphic xmlns:a="http://schemas.openxmlformats.org/drawingml/2006/main">
                  <a:graphicData uri="http://schemas.microsoft.com/office/word/2010/wordprocessingShape">
                    <wps:wsp>
                      <wps:cNvCnPr/>
                      <wps:spPr>
                        <a:xfrm flipV="1">
                          <a:off x="0" y="0"/>
                          <a:ext cx="360680" cy="336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279234" id="_x0000_t32" coordsize="21600,21600" o:spt="32" o:oned="t" path="m,l21600,21600e" filled="f">
                <v:path arrowok="t" fillok="f" o:connecttype="none"/>
                <o:lock v:ext="edit" shapetype="t"/>
              </v:shapetype>
              <v:shape id="Straight Arrow Connector 42" o:spid="_x0000_s1026" type="#_x0000_t32" style="position:absolute;margin-left:429.55pt;margin-top:21.3pt;width:28.4pt;height:2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" strokecolor="black [3213]">
                <v:stroke endarrow="open"/>
              </v:shape>
            </w:pict>
          </mc:Fallback>
        </mc:AlternateContent>
      </w:r>
    </w:p>
    <w:p w:rsidR="00B91BCB" w:rsidRDefault="00B91BCB" w:rsidP="00EE619B">
      <w:pPr>
        <w:spacing w:after="0" w:line="360" w:lineRule="auto"/>
        <w:rPr>
          <w:szCs w:val="26"/>
        </w:rPr>
      </w:pPr>
    </w:p>
    <w:p w:rsidR="00B91BCB" w:rsidRDefault="00B91BCB" w:rsidP="00EE619B">
      <w:pPr>
        <w:spacing w:after="0" w:line="360" w:lineRule="auto"/>
        <w:rPr>
          <w:szCs w:val="26"/>
        </w:rPr>
      </w:pPr>
    </w:p>
    <w:p w:rsidR="00B91BCB" w:rsidRDefault="00B91BCB" w:rsidP="00B91BCB">
      <w:pPr>
        <w:spacing w:after="0" w:line="360" w:lineRule="auto"/>
        <w:jc w:val="center"/>
        <w:rPr>
          <w:szCs w:val="26"/>
        </w:rPr>
      </w:pPr>
      <w:r>
        <w:rPr>
          <w:szCs w:val="26"/>
        </w:rPr>
        <w:t>-------------------</w:t>
      </w:r>
      <w:proofErr w:type="spellStart"/>
      <w:r w:rsidRPr="00541711">
        <w:rPr>
          <w:b/>
          <w:szCs w:val="26"/>
        </w:rPr>
        <w:t>Hết</w:t>
      </w:r>
      <w:proofErr w:type="spellEnd"/>
      <w:r w:rsidRPr="00541711">
        <w:rPr>
          <w:b/>
          <w:szCs w:val="26"/>
        </w:rPr>
        <w:t>-</w:t>
      </w:r>
      <w:r>
        <w:rPr>
          <w:szCs w:val="26"/>
        </w:rPr>
        <w:t>------------------</w:t>
      </w:r>
    </w:p>
    <w:p w:rsidR="00B91BCB" w:rsidRDefault="00B91BCB" w:rsidP="00EE619B">
      <w:pPr>
        <w:spacing w:after="0" w:line="360" w:lineRule="auto"/>
        <w:rPr>
          <w:szCs w:val="26"/>
        </w:rPr>
      </w:pPr>
    </w:p>
    <w:p w:rsidR="00B91BCB" w:rsidRDefault="00B91BCB">
      <w:pPr>
        <w:rPr>
          <w:szCs w:val="26"/>
        </w:rPr>
      </w:pPr>
      <w:r>
        <w:rPr>
          <w:szCs w:val="26"/>
        </w:rPr>
        <w:br w:type="page"/>
      </w:r>
      <w:bookmarkStart w:id="0" w:name="_GoBack"/>
      <w:bookmarkEnd w:id="0"/>
    </w:p>
    <w:p w:rsidR="00203700" w:rsidRPr="00B91BCB" w:rsidRDefault="00B91BCB" w:rsidP="00B91BCB">
      <w:pPr>
        <w:spacing w:after="0" w:line="360" w:lineRule="auto"/>
        <w:jc w:val="center"/>
        <w:rPr>
          <w:b/>
          <w:sz w:val="28"/>
          <w:szCs w:val="26"/>
        </w:rPr>
      </w:pPr>
      <w:r w:rsidRPr="00B91BCB">
        <w:rPr>
          <w:b/>
          <w:sz w:val="28"/>
          <w:szCs w:val="26"/>
        </w:rPr>
        <w:lastRenderedPageBreak/>
        <w:t>ĐÁP ÁN</w:t>
      </w:r>
    </w:p>
    <w:tbl>
      <w:tblPr>
        <w:tblStyle w:val="TableGrid"/>
        <w:tblW w:w="9978" w:type="dxa"/>
        <w:tblLook w:val="04A0" w:firstRow="1" w:lastRow="0" w:firstColumn="1" w:lastColumn="0" w:noHBand="0" w:noVBand="1"/>
      </w:tblPr>
      <w:tblGrid>
        <w:gridCol w:w="1526"/>
        <w:gridCol w:w="7040"/>
        <w:gridCol w:w="1412"/>
      </w:tblGrid>
      <w:tr w:rsidR="00B91BCB" w:rsidRPr="00B91BCB" w:rsidTr="00032135">
        <w:tc>
          <w:tcPr>
            <w:tcW w:w="1526" w:type="dxa"/>
            <w:vAlign w:val="bottom"/>
          </w:tcPr>
          <w:p w:rsidR="00B91BCB" w:rsidRPr="00B91BCB" w:rsidRDefault="00B91BCB" w:rsidP="00B91BCB">
            <w:pPr>
              <w:spacing w:before="120" w:line="360" w:lineRule="auto"/>
              <w:jc w:val="center"/>
              <w:rPr>
                <w:b/>
                <w:szCs w:val="26"/>
              </w:rPr>
            </w:pPr>
          </w:p>
        </w:tc>
        <w:tc>
          <w:tcPr>
            <w:tcW w:w="7040" w:type="dxa"/>
            <w:vAlign w:val="bottom"/>
          </w:tcPr>
          <w:p w:rsidR="00B91BCB" w:rsidRPr="00B91BCB" w:rsidRDefault="00B91BCB" w:rsidP="00B91BCB">
            <w:pPr>
              <w:spacing w:before="120" w:line="360" w:lineRule="auto"/>
              <w:jc w:val="center"/>
              <w:rPr>
                <w:b/>
                <w:szCs w:val="26"/>
              </w:rPr>
            </w:pPr>
            <w:r w:rsidRPr="00B91BCB">
              <w:rPr>
                <w:b/>
                <w:szCs w:val="26"/>
              </w:rPr>
              <w:t>NỘI DUNG</w:t>
            </w:r>
          </w:p>
        </w:tc>
        <w:tc>
          <w:tcPr>
            <w:tcW w:w="1412" w:type="dxa"/>
            <w:vAlign w:val="bottom"/>
          </w:tcPr>
          <w:p w:rsidR="00B91BCB" w:rsidRPr="00B91BCB" w:rsidRDefault="00B91BCB" w:rsidP="00B91BCB">
            <w:pPr>
              <w:spacing w:before="120" w:line="360" w:lineRule="auto"/>
              <w:jc w:val="center"/>
              <w:rPr>
                <w:b/>
                <w:szCs w:val="26"/>
              </w:rPr>
            </w:pPr>
            <w:r w:rsidRPr="00B91BCB">
              <w:rPr>
                <w:b/>
                <w:szCs w:val="26"/>
              </w:rPr>
              <w:t>ĐIỂM</w:t>
            </w:r>
          </w:p>
        </w:tc>
      </w:tr>
      <w:tr w:rsidR="00B91BCB" w:rsidTr="00032135">
        <w:tc>
          <w:tcPr>
            <w:tcW w:w="1526" w:type="dxa"/>
            <w:vAlign w:val="center"/>
          </w:tcPr>
          <w:p w:rsidR="00B91BCB" w:rsidRPr="00B91BCB" w:rsidRDefault="00B91BCB" w:rsidP="00B91BCB">
            <w:pPr>
              <w:spacing w:line="360" w:lineRule="auto"/>
              <w:jc w:val="center"/>
              <w:rPr>
                <w:b/>
                <w:szCs w:val="26"/>
              </w:rPr>
            </w:pPr>
            <w:proofErr w:type="spellStart"/>
            <w:r w:rsidRPr="00B91BCB">
              <w:rPr>
                <w:b/>
                <w:szCs w:val="26"/>
              </w:rPr>
              <w:t>Câu</w:t>
            </w:r>
            <w:proofErr w:type="spellEnd"/>
            <w:r w:rsidRPr="00B91BCB">
              <w:rPr>
                <w:b/>
                <w:szCs w:val="26"/>
              </w:rPr>
              <w:t xml:space="preserve"> 1</w:t>
            </w:r>
          </w:p>
          <w:p w:rsidR="00B91BCB" w:rsidRDefault="00B91BCB" w:rsidP="00B91BCB">
            <w:pPr>
              <w:spacing w:line="360" w:lineRule="auto"/>
              <w:jc w:val="center"/>
              <w:rPr>
                <w:szCs w:val="26"/>
              </w:rPr>
            </w:pPr>
            <w:r w:rsidRPr="00B91BCB">
              <w:rPr>
                <w:b/>
                <w:szCs w:val="26"/>
              </w:rPr>
              <w:t xml:space="preserve">(1,5 </w:t>
            </w:r>
            <w:proofErr w:type="spellStart"/>
            <w:r w:rsidRPr="00B91BCB">
              <w:rPr>
                <w:b/>
                <w:szCs w:val="26"/>
              </w:rPr>
              <w:t>điểm</w:t>
            </w:r>
            <w:proofErr w:type="spellEnd"/>
            <w:r w:rsidRPr="00B91BCB">
              <w:rPr>
                <w:b/>
                <w:szCs w:val="26"/>
              </w:rPr>
              <w:t>)</w:t>
            </w:r>
          </w:p>
        </w:tc>
        <w:tc>
          <w:tcPr>
            <w:tcW w:w="7040" w:type="dxa"/>
          </w:tcPr>
          <w:p w:rsidR="00562576" w:rsidRPr="00562576" w:rsidRDefault="00562576" w:rsidP="00EB5953">
            <w:pPr>
              <w:tabs>
                <w:tab w:val="left" w:pos="405"/>
              </w:tabs>
              <w:spacing w:line="276" w:lineRule="auto"/>
              <w:jc w:val="both"/>
              <w:rPr>
                <w:spacing w:val="-6"/>
                <w:szCs w:val="26"/>
              </w:rPr>
            </w:pPr>
            <w:proofErr w:type="spellStart"/>
            <w:r w:rsidRPr="00562576">
              <w:rPr>
                <w:b/>
                <w:spacing w:val="-6"/>
                <w:szCs w:val="26"/>
              </w:rPr>
              <w:t>Dòng</w:t>
            </w:r>
            <w:proofErr w:type="spellEnd"/>
            <w:r w:rsidRPr="00562576">
              <w:rPr>
                <w:b/>
                <w:spacing w:val="-6"/>
                <w:szCs w:val="26"/>
              </w:rPr>
              <w:t xml:space="preserve"> </w:t>
            </w:r>
            <w:proofErr w:type="spellStart"/>
            <w:r w:rsidRPr="00562576">
              <w:rPr>
                <w:b/>
                <w:spacing w:val="-6"/>
                <w:szCs w:val="26"/>
              </w:rPr>
              <w:t>điện</w:t>
            </w:r>
            <w:proofErr w:type="spellEnd"/>
            <w:r w:rsidRPr="00562576">
              <w:rPr>
                <w:spacing w:val="-6"/>
                <w:szCs w:val="26"/>
              </w:rPr>
              <w:t xml:space="preserve"> </w:t>
            </w:r>
            <w:proofErr w:type="spellStart"/>
            <w:r w:rsidRPr="00562576">
              <w:rPr>
                <w:spacing w:val="-6"/>
                <w:szCs w:val="26"/>
              </w:rPr>
              <w:t>là</w:t>
            </w:r>
            <w:proofErr w:type="spellEnd"/>
            <w:r w:rsidRPr="00562576">
              <w:rPr>
                <w:spacing w:val="-6"/>
                <w:szCs w:val="26"/>
              </w:rPr>
              <w:t xml:space="preserve"> </w:t>
            </w:r>
            <w:proofErr w:type="spellStart"/>
            <w:r w:rsidRPr="00562576">
              <w:rPr>
                <w:spacing w:val="-6"/>
                <w:szCs w:val="26"/>
              </w:rPr>
              <w:t>dòng</w:t>
            </w:r>
            <w:proofErr w:type="spellEnd"/>
            <w:r w:rsidRPr="00562576">
              <w:rPr>
                <w:spacing w:val="-6"/>
                <w:szCs w:val="26"/>
              </w:rPr>
              <w:t xml:space="preserve"> </w:t>
            </w:r>
            <w:proofErr w:type="spellStart"/>
            <w:r w:rsidRPr="00562576">
              <w:rPr>
                <w:spacing w:val="-6"/>
                <w:szCs w:val="26"/>
              </w:rPr>
              <w:t>chuyển</w:t>
            </w:r>
            <w:proofErr w:type="spellEnd"/>
            <w:r w:rsidRPr="00562576">
              <w:rPr>
                <w:spacing w:val="-6"/>
                <w:szCs w:val="26"/>
              </w:rPr>
              <w:t xml:space="preserve"> </w:t>
            </w:r>
            <w:proofErr w:type="spellStart"/>
            <w:r w:rsidRPr="00562576">
              <w:rPr>
                <w:spacing w:val="-6"/>
                <w:szCs w:val="26"/>
              </w:rPr>
              <w:t>dời</w:t>
            </w:r>
            <w:proofErr w:type="spellEnd"/>
            <w:r w:rsidRPr="00562576">
              <w:rPr>
                <w:spacing w:val="-6"/>
                <w:szCs w:val="26"/>
              </w:rPr>
              <w:t xml:space="preserve"> </w:t>
            </w:r>
            <w:proofErr w:type="spellStart"/>
            <w:r w:rsidRPr="00562576">
              <w:rPr>
                <w:spacing w:val="-6"/>
                <w:szCs w:val="26"/>
              </w:rPr>
              <w:t>có</w:t>
            </w:r>
            <w:proofErr w:type="spellEnd"/>
            <w:r w:rsidRPr="00562576">
              <w:rPr>
                <w:spacing w:val="-6"/>
                <w:szCs w:val="26"/>
              </w:rPr>
              <w:t xml:space="preserve"> </w:t>
            </w:r>
            <w:proofErr w:type="spellStart"/>
            <w:r w:rsidRPr="00562576">
              <w:rPr>
                <w:spacing w:val="-6"/>
                <w:szCs w:val="26"/>
              </w:rPr>
              <w:t>hướng</w:t>
            </w:r>
            <w:proofErr w:type="spellEnd"/>
            <w:r w:rsidRPr="00562576">
              <w:rPr>
                <w:spacing w:val="-6"/>
                <w:szCs w:val="26"/>
              </w:rPr>
              <w:t xml:space="preserve"> </w:t>
            </w:r>
            <w:proofErr w:type="spellStart"/>
            <w:r w:rsidRPr="00562576">
              <w:rPr>
                <w:spacing w:val="-6"/>
                <w:szCs w:val="26"/>
              </w:rPr>
              <w:t>của</w:t>
            </w:r>
            <w:proofErr w:type="spellEnd"/>
            <w:r w:rsidRPr="00562576">
              <w:rPr>
                <w:spacing w:val="-6"/>
                <w:szCs w:val="26"/>
              </w:rPr>
              <w:t xml:space="preserve"> </w:t>
            </w:r>
            <w:proofErr w:type="spellStart"/>
            <w:r w:rsidRPr="00562576">
              <w:rPr>
                <w:spacing w:val="-6"/>
                <w:szCs w:val="26"/>
              </w:rPr>
              <w:t>các</w:t>
            </w:r>
            <w:proofErr w:type="spellEnd"/>
            <w:r w:rsidRPr="00562576">
              <w:rPr>
                <w:spacing w:val="-6"/>
                <w:szCs w:val="26"/>
              </w:rPr>
              <w:t xml:space="preserve"> </w:t>
            </w:r>
            <w:proofErr w:type="spellStart"/>
            <w:r w:rsidRPr="00562576">
              <w:rPr>
                <w:spacing w:val="-6"/>
                <w:szCs w:val="26"/>
              </w:rPr>
              <w:t>điện</w:t>
            </w:r>
            <w:proofErr w:type="spellEnd"/>
            <w:r w:rsidRPr="00562576">
              <w:rPr>
                <w:spacing w:val="-6"/>
                <w:szCs w:val="26"/>
              </w:rPr>
              <w:t xml:space="preserve"> </w:t>
            </w:r>
            <w:proofErr w:type="spellStart"/>
            <w:r w:rsidRPr="00562576">
              <w:rPr>
                <w:spacing w:val="-6"/>
                <w:szCs w:val="26"/>
              </w:rPr>
              <w:t>tích</w:t>
            </w:r>
            <w:proofErr w:type="spellEnd"/>
            <w:r w:rsidRPr="00562576">
              <w:rPr>
                <w:spacing w:val="-6"/>
                <w:szCs w:val="26"/>
              </w:rPr>
              <w:t xml:space="preserve">. </w:t>
            </w:r>
          </w:p>
          <w:p w:rsidR="00562576" w:rsidRPr="00562576" w:rsidRDefault="00562576" w:rsidP="00EB5953">
            <w:pPr>
              <w:tabs>
                <w:tab w:val="left" w:pos="405"/>
              </w:tabs>
              <w:spacing w:line="276" w:lineRule="auto"/>
              <w:jc w:val="both"/>
              <w:rPr>
                <w:szCs w:val="26"/>
              </w:rPr>
            </w:pPr>
            <w:proofErr w:type="spellStart"/>
            <w:r w:rsidRPr="00562576">
              <w:rPr>
                <w:b/>
                <w:spacing w:val="-6"/>
                <w:szCs w:val="26"/>
              </w:rPr>
              <w:t>Điều</w:t>
            </w:r>
            <w:proofErr w:type="spellEnd"/>
            <w:r w:rsidRPr="00562576">
              <w:rPr>
                <w:b/>
                <w:szCs w:val="26"/>
              </w:rPr>
              <w:t xml:space="preserve"> </w:t>
            </w:r>
            <w:proofErr w:type="spellStart"/>
            <w:r w:rsidRPr="00562576">
              <w:rPr>
                <w:b/>
                <w:szCs w:val="26"/>
              </w:rPr>
              <w:t>kiện</w:t>
            </w:r>
            <w:proofErr w:type="spellEnd"/>
            <w:r w:rsidRPr="00562576">
              <w:rPr>
                <w:b/>
                <w:szCs w:val="26"/>
              </w:rPr>
              <w:t xml:space="preserve"> </w:t>
            </w:r>
            <w:proofErr w:type="spellStart"/>
            <w:r w:rsidRPr="00562576">
              <w:rPr>
                <w:b/>
                <w:szCs w:val="26"/>
              </w:rPr>
              <w:t>để</w:t>
            </w:r>
            <w:proofErr w:type="spellEnd"/>
            <w:r w:rsidRPr="00562576">
              <w:rPr>
                <w:b/>
                <w:szCs w:val="26"/>
              </w:rPr>
              <w:t xml:space="preserve"> </w:t>
            </w:r>
            <w:proofErr w:type="spellStart"/>
            <w:r w:rsidRPr="00562576">
              <w:rPr>
                <w:b/>
                <w:szCs w:val="26"/>
              </w:rPr>
              <w:t>có</w:t>
            </w:r>
            <w:proofErr w:type="spellEnd"/>
            <w:r w:rsidRPr="00562576">
              <w:rPr>
                <w:b/>
                <w:szCs w:val="26"/>
              </w:rPr>
              <w:t xml:space="preserve"> </w:t>
            </w:r>
            <w:proofErr w:type="spellStart"/>
            <w:r w:rsidRPr="00562576">
              <w:rPr>
                <w:b/>
                <w:szCs w:val="26"/>
              </w:rPr>
              <w:t>dòng</w:t>
            </w:r>
            <w:proofErr w:type="spellEnd"/>
            <w:r w:rsidRPr="00562576">
              <w:rPr>
                <w:b/>
                <w:szCs w:val="26"/>
              </w:rPr>
              <w:t xml:space="preserve"> </w:t>
            </w:r>
            <w:proofErr w:type="spellStart"/>
            <w:r w:rsidRPr="00562576">
              <w:rPr>
                <w:b/>
                <w:szCs w:val="26"/>
              </w:rPr>
              <w:t>điện</w:t>
            </w:r>
            <w:proofErr w:type="spellEnd"/>
            <w:r w:rsidRPr="00562576">
              <w:rPr>
                <w:szCs w:val="26"/>
              </w:rPr>
              <w:t xml:space="preserve">: </w:t>
            </w:r>
            <w:proofErr w:type="spellStart"/>
            <w:r w:rsidRPr="00562576">
              <w:rPr>
                <w:szCs w:val="26"/>
              </w:rPr>
              <w:t>là</w:t>
            </w:r>
            <w:proofErr w:type="spellEnd"/>
            <w:r w:rsidRPr="00562576">
              <w:rPr>
                <w:szCs w:val="26"/>
              </w:rPr>
              <w:t xml:space="preserve"> </w:t>
            </w:r>
            <w:proofErr w:type="spellStart"/>
            <w:r w:rsidRPr="00562576">
              <w:rPr>
                <w:szCs w:val="26"/>
              </w:rPr>
              <w:t>phải</w:t>
            </w:r>
            <w:proofErr w:type="spellEnd"/>
            <w:r w:rsidRPr="00562576">
              <w:rPr>
                <w:szCs w:val="26"/>
              </w:rPr>
              <w:t xml:space="preserve"> </w:t>
            </w:r>
            <w:proofErr w:type="spellStart"/>
            <w:r w:rsidRPr="00562576">
              <w:rPr>
                <w:szCs w:val="26"/>
              </w:rPr>
              <w:t>có</w:t>
            </w:r>
            <w:proofErr w:type="spellEnd"/>
            <w:r w:rsidRPr="00562576">
              <w:rPr>
                <w:szCs w:val="26"/>
              </w:rPr>
              <w:t xml:space="preserve"> </w:t>
            </w:r>
            <w:proofErr w:type="spellStart"/>
            <w:r w:rsidRPr="00562576">
              <w:rPr>
                <w:szCs w:val="26"/>
              </w:rPr>
              <w:t>một</w:t>
            </w:r>
            <w:proofErr w:type="spellEnd"/>
            <w:r w:rsidRPr="00562576">
              <w:rPr>
                <w:szCs w:val="26"/>
              </w:rPr>
              <w:t xml:space="preserve"> </w:t>
            </w:r>
            <w:proofErr w:type="spellStart"/>
            <w:r w:rsidRPr="00562576">
              <w:rPr>
                <w:szCs w:val="26"/>
              </w:rPr>
              <w:t>hiệu</w:t>
            </w:r>
            <w:proofErr w:type="spellEnd"/>
            <w:r w:rsidRPr="00562576">
              <w:rPr>
                <w:szCs w:val="26"/>
              </w:rPr>
              <w:t xml:space="preserve"> </w:t>
            </w:r>
            <w:proofErr w:type="spellStart"/>
            <w:r w:rsidRPr="00562576">
              <w:rPr>
                <w:szCs w:val="26"/>
              </w:rPr>
              <w:t>điện</w:t>
            </w:r>
            <w:proofErr w:type="spellEnd"/>
            <w:r w:rsidRPr="00562576">
              <w:rPr>
                <w:szCs w:val="26"/>
              </w:rPr>
              <w:t xml:space="preserve"> </w:t>
            </w:r>
            <w:proofErr w:type="spellStart"/>
            <w:r w:rsidRPr="00562576">
              <w:rPr>
                <w:szCs w:val="26"/>
              </w:rPr>
              <w:t>thế</w:t>
            </w:r>
            <w:proofErr w:type="spellEnd"/>
            <w:r w:rsidRPr="00562576">
              <w:rPr>
                <w:szCs w:val="26"/>
              </w:rPr>
              <w:t xml:space="preserve"> </w:t>
            </w:r>
            <w:proofErr w:type="spellStart"/>
            <w:r w:rsidRPr="00562576">
              <w:rPr>
                <w:szCs w:val="26"/>
              </w:rPr>
              <w:t>đặt</w:t>
            </w:r>
            <w:proofErr w:type="spellEnd"/>
            <w:r w:rsidRPr="00562576">
              <w:rPr>
                <w:szCs w:val="26"/>
              </w:rPr>
              <w:t xml:space="preserve"> </w:t>
            </w:r>
            <w:proofErr w:type="spellStart"/>
            <w:r w:rsidRPr="00562576">
              <w:rPr>
                <w:szCs w:val="26"/>
              </w:rPr>
              <w:t>vào</w:t>
            </w:r>
            <w:proofErr w:type="spellEnd"/>
            <w:r w:rsidRPr="00562576">
              <w:rPr>
                <w:szCs w:val="26"/>
              </w:rPr>
              <w:t xml:space="preserve"> </w:t>
            </w:r>
            <w:proofErr w:type="spellStart"/>
            <w:r w:rsidRPr="00562576">
              <w:rPr>
                <w:szCs w:val="26"/>
              </w:rPr>
              <w:t>hai</w:t>
            </w:r>
            <w:proofErr w:type="spellEnd"/>
            <w:r w:rsidRPr="00562576">
              <w:rPr>
                <w:szCs w:val="26"/>
              </w:rPr>
              <w:t xml:space="preserve"> </w:t>
            </w:r>
            <w:proofErr w:type="spellStart"/>
            <w:r w:rsidRPr="00562576">
              <w:rPr>
                <w:szCs w:val="26"/>
              </w:rPr>
              <w:t>đầu</w:t>
            </w:r>
            <w:proofErr w:type="spellEnd"/>
            <w:r w:rsidRPr="00562576">
              <w:rPr>
                <w:szCs w:val="26"/>
              </w:rPr>
              <w:t xml:space="preserve"> </w:t>
            </w:r>
            <w:proofErr w:type="spellStart"/>
            <w:r w:rsidRPr="00562576">
              <w:rPr>
                <w:szCs w:val="26"/>
              </w:rPr>
              <w:t>vật</w:t>
            </w:r>
            <w:proofErr w:type="spellEnd"/>
            <w:r w:rsidRPr="00562576">
              <w:rPr>
                <w:szCs w:val="26"/>
              </w:rPr>
              <w:t xml:space="preserve"> </w:t>
            </w:r>
            <w:proofErr w:type="spellStart"/>
            <w:r w:rsidRPr="00562576">
              <w:rPr>
                <w:szCs w:val="26"/>
              </w:rPr>
              <w:t>dẫn</w:t>
            </w:r>
            <w:proofErr w:type="spellEnd"/>
            <w:r w:rsidRPr="00562576">
              <w:rPr>
                <w:szCs w:val="26"/>
              </w:rPr>
              <w:t xml:space="preserve"> </w:t>
            </w:r>
            <w:proofErr w:type="spellStart"/>
            <w:r w:rsidRPr="00562576">
              <w:rPr>
                <w:szCs w:val="26"/>
              </w:rPr>
              <w:t>điện</w:t>
            </w:r>
            <w:proofErr w:type="spellEnd"/>
            <w:r w:rsidRPr="00562576">
              <w:rPr>
                <w:szCs w:val="26"/>
              </w:rPr>
              <w:t>.</w:t>
            </w:r>
          </w:p>
          <w:p w:rsidR="00B91BCB" w:rsidRDefault="00562576" w:rsidP="00EB5953">
            <w:pPr>
              <w:spacing w:line="276" w:lineRule="auto"/>
              <w:rPr>
                <w:szCs w:val="26"/>
              </w:rPr>
            </w:pPr>
            <w:proofErr w:type="spellStart"/>
            <w:r>
              <w:rPr>
                <w:szCs w:val="26"/>
              </w:rPr>
              <w:t>Dòng</w:t>
            </w:r>
            <w:proofErr w:type="spellEnd"/>
            <w:r>
              <w:rPr>
                <w:szCs w:val="26"/>
              </w:rPr>
              <w:t xml:space="preserve"> </w:t>
            </w:r>
            <w:proofErr w:type="spellStart"/>
            <w:r>
              <w:rPr>
                <w:szCs w:val="26"/>
              </w:rPr>
              <w:t>điện</w:t>
            </w:r>
            <w:proofErr w:type="spellEnd"/>
            <w:r>
              <w:rPr>
                <w:szCs w:val="26"/>
              </w:rPr>
              <w:t xml:space="preserve"> qua </w:t>
            </w:r>
            <w:proofErr w:type="spellStart"/>
            <w:r>
              <w:rPr>
                <w:szCs w:val="26"/>
              </w:rPr>
              <w:t>quạt</w:t>
            </w:r>
            <w:proofErr w:type="spellEnd"/>
            <w:r>
              <w:rPr>
                <w:szCs w:val="26"/>
              </w:rPr>
              <w:t xml:space="preserve"> </w:t>
            </w:r>
            <w:proofErr w:type="spellStart"/>
            <w:r>
              <w:rPr>
                <w:szCs w:val="26"/>
              </w:rPr>
              <w:t>điện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gây</w:t>
            </w:r>
            <w:proofErr w:type="spellEnd"/>
            <w:r>
              <w:rPr>
                <w:szCs w:val="26"/>
              </w:rPr>
              <w:t xml:space="preserve"> </w:t>
            </w:r>
            <w:proofErr w:type="spellStart"/>
            <w:r>
              <w:rPr>
                <w:szCs w:val="26"/>
              </w:rPr>
              <w:t>ra</w:t>
            </w:r>
            <w:proofErr w:type="spellEnd"/>
            <w:r>
              <w:rPr>
                <w:szCs w:val="26"/>
              </w:rPr>
              <w:t xml:space="preserve"> </w:t>
            </w:r>
            <w:proofErr w:type="spellStart"/>
            <w:r>
              <w:rPr>
                <w:szCs w:val="26"/>
              </w:rPr>
              <w:t>tác</w:t>
            </w:r>
            <w:proofErr w:type="spellEnd"/>
            <w:r>
              <w:rPr>
                <w:szCs w:val="26"/>
              </w:rPr>
              <w:t xml:space="preserve"> </w:t>
            </w:r>
            <w:proofErr w:type="spellStart"/>
            <w:r>
              <w:rPr>
                <w:szCs w:val="26"/>
              </w:rPr>
              <w:t>dụng</w:t>
            </w:r>
            <w:proofErr w:type="spellEnd"/>
            <w:r>
              <w:rPr>
                <w:szCs w:val="26"/>
              </w:rPr>
              <w:t xml:space="preserve">: </w:t>
            </w:r>
            <w:proofErr w:type="spellStart"/>
            <w:r>
              <w:rPr>
                <w:szCs w:val="26"/>
              </w:rPr>
              <w:t>cơ</w:t>
            </w:r>
            <w:proofErr w:type="spellEnd"/>
            <w:r>
              <w:rPr>
                <w:szCs w:val="26"/>
              </w:rPr>
              <w:t xml:space="preserve">, </w:t>
            </w:r>
            <w:proofErr w:type="spellStart"/>
            <w:r>
              <w:rPr>
                <w:szCs w:val="26"/>
              </w:rPr>
              <w:t>nhiệt</w:t>
            </w:r>
            <w:proofErr w:type="spellEnd"/>
            <w:proofErr w:type="gramStart"/>
            <w:r>
              <w:rPr>
                <w:szCs w:val="26"/>
              </w:rPr>
              <w:t>..</w:t>
            </w:r>
            <w:proofErr w:type="gramEnd"/>
          </w:p>
        </w:tc>
        <w:tc>
          <w:tcPr>
            <w:tcW w:w="1412" w:type="dxa"/>
          </w:tcPr>
          <w:p w:rsidR="00B91BCB" w:rsidRDefault="00562576" w:rsidP="00EB5953">
            <w:pPr>
              <w:spacing w:line="276" w:lineRule="auto"/>
              <w:rPr>
                <w:szCs w:val="26"/>
              </w:rPr>
            </w:pPr>
            <w:r>
              <w:rPr>
                <w:szCs w:val="26"/>
              </w:rPr>
              <w:t>0,5</w:t>
            </w:r>
          </w:p>
          <w:p w:rsidR="00562576" w:rsidRDefault="00562576" w:rsidP="00EB5953">
            <w:pPr>
              <w:spacing w:line="276" w:lineRule="auto"/>
              <w:rPr>
                <w:szCs w:val="26"/>
              </w:rPr>
            </w:pPr>
            <w:r>
              <w:rPr>
                <w:szCs w:val="26"/>
              </w:rPr>
              <w:t>0,5</w:t>
            </w:r>
          </w:p>
          <w:p w:rsidR="00562576" w:rsidRDefault="00562576" w:rsidP="00EB5953">
            <w:pPr>
              <w:spacing w:line="276" w:lineRule="auto"/>
              <w:rPr>
                <w:szCs w:val="26"/>
              </w:rPr>
            </w:pPr>
          </w:p>
          <w:p w:rsidR="00562576" w:rsidRDefault="00562576" w:rsidP="00EB5953">
            <w:pPr>
              <w:spacing w:line="276" w:lineRule="auto"/>
              <w:rPr>
                <w:szCs w:val="26"/>
              </w:rPr>
            </w:pPr>
            <w:r>
              <w:rPr>
                <w:szCs w:val="26"/>
              </w:rPr>
              <w:t>0,25 x 2</w:t>
            </w:r>
          </w:p>
        </w:tc>
      </w:tr>
      <w:tr w:rsidR="00B91BCB" w:rsidTr="00032135">
        <w:tc>
          <w:tcPr>
            <w:tcW w:w="1526" w:type="dxa"/>
            <w:vAlign w:val="center"/>
          </w:tcPr>
          <w:p w:rsidR="00B91BCB" w:rsidRPr="00B91BCB" w:rsidRDefault="00B91BCB" w:rsidP="007B0C34">
            <w:pPr>
              <w:spacing w:line="360" w:lineRule="auto"/>
              <w:jc w:val="center"/>
              <w:rPr>
                <w:b/>
                <w:szCs w:val="26"/>
              </w:rPr>
            </w:pPr>
            <w:proofErr w:type="spellStart"/>
            <w:r>
              <w:rPr>
                <w:b/>
                <w:szCs w:val="26"/>
              </w:rPr>
              <w:t>Câu</w:t>
            </w:r>
            <w:proofErr w:type="spellEnd"/>
            <w:r>
              <w:rPr>
                <w:b/>
                <w:szCs w:val="26"/>
              </w:rPr>
              <w:t xml:space="preserve"> 2</w:t>
            </w:r>
          </w:p>
          <w:p w:rsidR="00B91BCB" w:rsidRDefault="00B91BCB" w:rsidP="007B0C34">
            <w:pPr>
              <w:spacing w:line="360" w:lineRule="auto"/>
              <w:jc w:val="center"/>
              <w:rPr>
                <w:szCs w:val="26"/>
              </w:rPr>
            </w:pPr>
            <w:r w:rsidRPr="00B91BCB">
              <w:rPr>
                <w:b/>
                <w:szCs w:val="26"/>
              </w:rPr>
              <w:t xml:space="preserve">(1,5 </w:t>
            </w:r>
            <w:proofErr w:type="spellStart"/>
            <w:r w:rsidRPr="00B91BCB">
              <w:rPr>
                <w:b/>
                <w:szCs w:val="26"/>
              </w:rPr>
              <w:t>điểm</w:t>
            </w:r>
            <w:proofErr w:type="spellEnd"/>
            <w:r w:rsidRPr="00B91BCB">
              <w:rPr>
                <w:b/>
                <w:szCs w:val="26"/>
              </w:rPr>
              <w:t>)</w:t>
            </w:r>
          </w:p>
        </w:tc>
        <w:tc>
          <w:tcPr>
            <w:tcW w:w="7040" w:type="dxa"/>
          </w:tcPr>
          <w:p w:rsidR="00EB5953" w:rsidRPr="00EB5953" w:rsidRDefault="00EB5953" w:rsidP="00EB5953">
            <w:pPr>
              <w:tabs>
                <w:tab w:val="left" w:pos="405"/>
              </w:tabs>
              <w:spacing w:line="276" w:lineRule="auto"/>
              <w:jc w:val="both"/>
              <w:rPr>
                <w:szCs w:val="26"/>
                <w:lang w:val="it-IT"/>
              </w:rPr>
            </w:pPr>
            <w:proofErr w:type="spellStart"/>
            <w:r w:rsidRPr="00EB5953">
              <w:rPr>
                <w:b/>
                <w:bCs/>
                <w:iCs/>
                <w:szCs w:val="26"/>
              </w:rPr>
              <w:t>Định</w:t>
            </w:r>
            <w:proofErr w:type="spellEnd"/>
            <w:r w:rsidRPr="00EB5953">
              <w:rPr>
                <w:b/>
                <w:bCs/>
                <w:iCs/>
                <w:szCs w:val="26"/>
              </w:rPr>
              <w:t xml:space="preserve"> </w:t>
            </w:r>
            <w:proofErr w:type="spellStart"/>
            <w:r w:rsidRPr="00EB5953">
              <w:rPr>
                <w:b/>
                <w:bCs/>
                <w:iCs/>
                <w:szCs w:val="26"/>
              </w:rPr>
              <w:t>luật</w:t>
            </w:r>
            <w:proofErr w:type="spellEnd"/>
            <w:r w:rsidRPr="00EB5953">
              <w:rPr>
                <w:b/>
                <w:bCs/>
                <w:iCs/>
                <w:szCs w:val="26"/>
              </w:rPr>
              <w:t xml:space="preserve"> Ohm:</w:t>
            </w:r>
            <w:r>
              <w:rPr>
                <w:b/>
                <w:bCs/>
                <w:i/>
                <w:iCs/>
                <w:szCs w:val="26"/>
              </w:rPr>
              <w:t xml:space="preserve"> </w:t>
            </w:r>
            <w:r w:rsidRPr="00EB5953">
              <w:rPr>
                <w:szCs w:val="26"/>
                <w:lang w:val="it-IT"/>
              </w:rPr>
              <w:t xml:space="preserve"> Cường độ dòng điện chạy trong mạch điện kín tỉ lệ thuận với suất điện động của nguồn điện và tỉ lệ nghịch với điện trở toàn phần của mạch đó.</w:t>
            </w:r>
          </w:p>
          <w:p w:rsidR="00EB5953" w:rsidRPr="00EB5953" w:rsidRDefault="00EB5953" w:rsidP="00EB5953">
            <w:pPr>
              <w:tabs>
                <w:tab w:val="left" w:pos="405"/>
              </w:tabs>
              <w:spacing w:line="276" w:lineRule="auto"/>
              <w:jc w:val="both"/>
              <w:rPr>
                <w:szCs w:val="26"/>
                <w:lang w:val="it-IT"/>
              </w:rPr>
            </w:pPr>
            <w:r w:rsidRPr="00EB5953">
              <w:rPr>
                <w:b/>
                <w:szCs w:val="26"/>
                <w:lang w:val="it-IT"/>
              </w:rPr>
              <w:t>Công thức:</w:t>
            </w:r>
            <w:r w:rsidRPr="00EB5953">
              <w:rPr>
                <w:i/>
                <w:szCs w:val="26"/>
                <w:lang w:val="it-IT"/>
              </w:rPr>
              <w:t xml:space="preserve">    </w:t>
            </w:r>
            <w:r w:rsidRPr="001865C0">
              <w:rPr>
                <w:position w:val="-30"/>
                <w:bdr w:val="single" w:sz="12" w:space="0" w:color="auto"/>
                <w:lang w:val="it-IT"/>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3.75pt" o:ole="">
                  <v:imagedata r:id="rId8" o:title=""/>
                </v:shape>
                <o:OLEObject Type="Embed" ProgID="Equation.3" ShapeID="_x0000_i1025" DrawAspect="Content" ObjectID="_1543129224" r:id="rId9"/>
              </w:object>
            </w:r>
          </w:p>
          <w:p w:rsidR="00EB5953" w:rsidRPr="00EB5953" w:rsidRDefault="00EB5953" w:rsidP="00EB5953">
            <w:pPr>
              <w:spacing w:line="276" w:lineRule="auto"/>
              <w:jc w:val="both"/>
              <w:rPr>
                <w:b/>
                <w:bCs/>
                <w:iCs/>
                <w:szCs w:val="26"/>
              </w:rPr>
            </w:pPr>
            <w:r w:rsidRPr="00EB5953">
              <w:rPr>
                <w:b/>
                <w:bCs/>
                <w:iCs/>
                <w:szCs w:val="26"/>
              </w:rPr>
              <w:t>Hiện tượng đoản mạ</w:t>
            </w:r>
            <w:r>
              <w:rPr>
                <w:b/>
                <w:bCs/>
                <w:iCs/>
                <w:szCs w:val="26"/>
              </w:rPr>
              <w:t xml:space="preserve">ch: </w:t>
            </w:r>
            <w:r>
              <w:rPr>
                <w:szCs w:val="26"/>
              </w:rPr>
              <w:t>K</w:t>
            </w:r>
            <w:r w:rsidRPr="001865C0">
              <w:rPr>
                <w:szCs w:val="26"/>
              </w:rPr>
              <w:t>hi nối hai cực của nguồn điện bằng dây dẫn có điện trở rất nhỏ. Khi đó ta nói rằng nguồn điện bị đoản mạch và cường độ dòng điện qua mạch đạt giá trị cực đại được xác định bởi công thức:</w:t>
            </w:r>
          </w:p>
          <w:p w:rsidR="00B91BCB" w:rsidRDefault="00EB5953" w:rsidP="00EB5953">
            <w:pPr>
              <w:spacing w:line="276" w:lineRule="auto"/>
              <w:jc w:val="center"/>
              <w:rPr>
                <w:szCs w:val="26"/>
              </w:rPr>
            </w:pPr>
            <w:r w:rsidRPr="001865C0">
              <w:rPr>
                <w:position w:val="-24"/>
                <w:szCs w:val="26"/>
                <w:bdr w:val="single" w:sz="12" w:space="0" w:color="auto"/>
                <w:lang w:val="it-IT"/>
              </w:rPr>
              <w:object w:dxaOrig="620" w:dyaOrig="620">
                <v:shape id="_x0000_i1026" type="#_x0000_t75" style="width:30pt;height:30pt" o:ole="">
                  <v:imagedata r:id="rId10" o:title=""/>
                </v:shape>
                <o:OLEObject Type="Embed" ProgID="Equation.3" ShapeID="_x0000_i1026" DrawAspect="Content" ObjectID="_1543129225" r:id="rId11"/>
              </w:object>
            </w:r>
          </w:p>
        </w:tc>
        <w:tc>
          <w:tcPr>
            <w:tcW w:w="1412" w:type="dxa"/>
          </w:tcPr>
          <w:p w:rsidR="00B91BCB" w:rsidRDefault="00EB5953" w:rsidP="00EB5953">
            <w:pPr>
              <w:spacing w:line="276" w:lineRule="auto"/>
              <w:rPr>
                <w:szCs w:val="26"/>
              </w:rPr>
            </w:pPr>
            <w:r>
              <w:rPr>
                <w:szCs w:val="26"/>
              </w:rPr>
              <w:t>0,5</w:t>
            </w:r>
          </w:p>
          <w:p w:rsidR="00EB5953" w:rsidRPr="00EB5953" w:rsidRDefault="00EB5953" w:rsidP="00EB5953">
            <w:pPr>
              <w:spacing w:line="276" w:lineRule="auto"/>
              <w:rPr>
                <w:sz w:val="38"/>
                <w:szCs w:val="26"/>
              </w:rPr>
            </w:pPr>
          </w:p>
          <w:p w:rsidR="00EB5953" w:rsidRPr="00EB5953" w:rsidRDefault="00EB5953" w:rsidP="00EB5953">
            <w:pPr>
              <w:spacing w:line="276" w:lineRule="auto"/>
              <w:rPr>
                <w:sz w:val="36"/>
                <w:szCs w:val="26"/>
              </w:rPr>
            </w:pPr>
          </w:p>
          <w:p w:rsidR="00EB5953" w:rsidRDefault="00EB5953" w:rsidP="00EB5953">
            <w:pPr>
              <w:spacing w:line="276" w:lineRule="auto"/>
              <w:rPr>
                <w:szCs w:val="26"/>
              </w:rPr>
            </w:pPr>
            <w:r>
              <w:rPr>
                <w:szCs w:val="26"/>
              </w:rPr>
              <w:t>0,25</w:t>
            </w:r>
          </w:p>
          <w:p w:rsidR="00EB5953" w:rsidRDefault="00EB5953" w:rsidP="00EB5953">
            <w:pPr>
              <w:spacing w:line="276" w:lineRule="auto"/>
              <w:rPr>
                <w:szCs w:val="26"/>
              </w:rPr>
            </w:pPr>
          </w:p>
          <w:p w:rsidR="00EB5953" w:rsidRDefault="00EB5953" w:rsidP="00EB5953">
            <w:pPr>
              <w:spacing w:line="276" w:lineRule="auto"/>
              <w:rPr>
                <w:szCs w:val="26"/>
              </w:rPr>
            </w:pPr>
          </w:p>
          <w:p w:rsidR="00EB5953" w:rsidRDefault="00EB5953" w:rsidP="00EB5953">
            <w:pPr>
              <w:spacing w:line="276" w:lineRule="auto"/>
              <w:rPr>
                <w:szCs w:val="26"/>
              </w:rPr>
            </w:pPr>
            <w:r>
              <w:rPr>
                <w:szCs w:val="26"/>
              </w:rPr>
              <w:t>0,5</w:t>
            </w:r>
          </w:p>
          <w:p w:rsidR="00EB5953" w:rsidRDefault="00EB5953" w:rsidP="00EB5953">
            <w:pPr>
              <w:spacing w:line="276" w:lineRule="auto"/>
              <w:rPr>
                <w:szCs w:val="26"/>
              </w:rPr>
            </w:pPr>
          </w:p>
          <w:p w:rsidR="00EB5953" w:rsidRDefault="00EB5953" w:rsidP="00EB5953">
            <w:pPr>
              <w:spacing w:line="276" w:lineRule="auto"/>
              <w:rPr>
                <w:szCs w:val="26"/>
              </w:rPr>
            </w:pPr>
          </w:p>
          <w:p w:rsidR="00EB5953" w:rsidRDefault="00EB5953" w:rsidP="00EB5953">
            <w:pPr>
              <w:spacing w:line="276" w:lineRule="auto"/>
              <w:rPr>
                <w:szCs w:val="26"/>
              </w:rPr>
            </w:pPr>
            <w:r>
              <w:rPr>
                <w:szCs w:val="26"/>
              </w:rPr>
              <w:t>0,25</w:t>
            </w:r>
          </w:p>
        </w:tc>
      </w:tr>
      <w:tr w:rsidR="00B91BCB" w:rsidTr="00032135">
        <w:tc>
          <w:tcPr>
            <w:tcW w:w="1526" w:type="dxa"/>
            <w:vAlign w:val="center"/>
          </w:tcPr>
          <w:p w:rsidR="00B91BCB" w:rsidRPr="00B91BCB" w:rsidRDefault="00B91BCB" w:rsidP="007B0C34">
            <w:pPr>
              <w:spacing w:line="360" w:lineRule="auto"/>
              <w:jc w:val="center"/>
              <w:rPr>
                <w:b/>
              </w:rPr>
            </w:pPr>
            <w:r>
              <w:rPr>
                <w:b/>
              </w:rPr>
              <w:t>Câu 3</w:t>
            </w:r>
          </w:p>
          <w:p w:rsidR="00B91BCB" w:rsidRPr="00B91BCB" w:rsidRDefault="00B91BCB" w:rsidP="007B0C34">
            <w:pPr>
              <w:spacing w:line="360" w:lineRule="auto"/>
              <w:jc w:val="center"/>
              <w:rPr>
                <w:b/>
              </w:rPr>
            </w:pPr>
            <w:r>
              <w:rPr>
                <w:b/>
              </w:rPr>
              <w:t>(2,0</w:t>
            </w:r>
            <w:r w:rsidRPr="00B91BCB">
              <w:rPr>
                <w:b/>
              </w:rPr>
              <w:t xml:space="preserve"> điểm)</w:t>
            </w:r>
          </w:p>
        </w:tc>
        <w:tc>
          <w:tcPr>
            <w:tcW w:w="7040" w:type="dxa"/>
          </w:tcPr>
          <w:p w:rsidR="00EB5953" w:rsidRPr="00EB5953" w:rsidRDefault="00EB5953" w:rsidP="00EB5953">
            <w:pPr>
              <w:spacing w:line="276" w:lineRule="auto"/>
              <w:jc w:val="both"/>
              <w:rPr>
                <w:i/>
                <w:iCs/>
                <w:szCs w:val="26"/>
              </w:rPr>
            </w:pPr>
            <w:r w:rsidRPr="00EB5953">
              <w:rPr>
                <w:b/>
                <w:i/>
                <w:iCs/>
                <w:szCs w:val="26"/>
              </w:rPr>
              <w:t xml:space="preserve"> </w:t>
            </w:r>
            <w:r w:rsidRPr="00EB5953">
              <w:rPr>
                <w:b/>
                <w:szCs w:val="26"/>
              </w:rPr>
              <w:t>Suất điện động của nguồn điện</w:t>
            </w:r>
            <w:r w:rsidRPr="00EB5953">
              <w:rPr>
                <w:szCs w:val="26"/>
              </w:rPr>
              <w:t xml:space="preserve"> là đại lượng đặc trưng cho khả năng thực hiện công của nguồn điện và được đo bằng thương số giữa công A của lực lạ thực hiện khi dịch chuyển một điện tích q (dương) ngược chiều điện trường và độ lớn của q.</w:t>
            </w:r>
          </w:p>
          <w:p w:rsidR="00B91BCB" w:rsidRDefault="00EB5953" w:rsidP="00EB5953">
            <w:pPr>
              <w:spacing w:line="276" w:lineRule="auto"/>
            </w:pPr>
            <w:r w:rsidRPr="00EB5953">
              <w:rPr>
                <w:b/>
                <w:iCs/>
                <w:szCs w:val="26"/>
              </w:rPr>
              <w:t>Công thức</w:t>
            </w:r>
            <w:r w:rsidRPr="0020242E">
              <w:rPr>
                <w:i/>
                <w:iCs/>
                <w:szCs w:val="26"/>
              </w:rPr>
              <w:t xml:space="preserve">:    </w:t>
            </w:r>
            <w:r w:rsidRPr="0020242E">
              <w:rPr>
                <w:bdr w:val="single" w:sz="12" w:space="0" w:color="auto"/>
              </w:rPr>
              <w:sym w:font="Symbol" w:char="F078"/>
            </w:r>
            <w:r w:rsidRPr="0020242E">
              <w:rPr>
                <w:szCs w:val="26"/>
                <w:bdr w:val="single" w:sz="12" w:space="0" w:color="auto"/>
              </w:rPr>
              <w:t xml:space="preserve">  = </w:t>
            </w:r>
            <w:r w:rsidRPr="0020242E">
              <w:rPr>
                <w:noProof/>
                <w:position w:val="-28"/>
                <w:bdr w:val="single" w:sz="12" w:space="0" w:color="auto"/>
              </w:rPr>
              <w:drawing>
                <wp:inline distT="0" distB="0" distL="0" distR="0" wp14:anchorId="159EEFDC" wp14:editId="0D649A46">
                  <wp:extent cx="1905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 cy="428625"/>
                          </a:xfrm>
                          <a:prstGeom prst="rect">
                            <a:avLst/>
                          </a:prstGeom>
                          <a:noFill/>
                          <a:ln>
                            <a:noFill/>
                          </a:ln>
                        </pic:spPr>
                      </pic:pic>
                    </a:graphicData>
                  </a:graphic>
                </wp:inline>
              </w:drawing>
            </w:r>
            <w:r w:rsidRPr="0020242E">
              <w:t xml:space="preserve"> </w:t>
            </w:r>
          </w:p>
          <w:p w:rsidR="00EB5953" w:rsidRDefault="00EB5953" w:rsidP="007B690C">
            <w:pPr>
              <w:spacing w:line="276" w:lineRule="auto"/>
            </w:pPr>
            <w:r w:rsidRPr="00EB5953">
              <w:rPr>
                <w:b/>
              </w:rPr>
              <w:t>Áp dụng</w:t>
            </w:r>
            <w:r>
              <w:t xml:space="preserve">: </w:t>
            </w:r>
            <w:r w:rsidR="007B690C">
              <w:sym w:font="Symbol" w:char="F078"/>
            </w:r>
            <w:r w:rsidR="007B690C">
              <w:rPr>
                <w:vertAlign w:val="subscript"/>
              </w:rPr>
              <w:t>b</w:t>
            </w:r>
            <w:r w:rsidR="007B690C">
              <w:t xml:space="preserve"> =</w:t>
            </w:r>
            <w:r w:rsidR="007B690C">
              <w:sym w:font="Symbol" w:char="F078"/>
            </w:r>
            <w:r w:rsidR="007B690C">
              <w:rPr>
                <w:vertAlign w:val="subscript"/>
              </w:rPr>
              <w:t>1</w:t>
            </w:r>
            <w:r w:rsidR="007B690C">
              <w:t xml:space="preserve"> + </w:t>
            </w:r>
            <w:r w:rsidR="007B690C">
              <w:sym w:font="Symbol" w:char="F078"/>
            </w:r>
            <w:r w:rsidR="007B690C">
              <w:rPr>
                <w:vertAlign w:val="subscript"/>
              </w:rPr>
              <w:t>2</w:t>
            </w:r>
            <w:r w:rsidR="007B690C">
              <w:t xml:space="preserve"> + </w:t>
            </w:r>
            <w:r w:rsidR="007B690C">
              <w:sym w:font="Symbol" w:char="F078"/>
            </w:r>
            <w:r w:rsidR="007B690C">
              <w:rPr>
                <w:vertAlign w:val="subscript"/>
              </w:rPr>
              <w:t>3</w:t>
            </w:r>
            <w:r w:rsidR="007B690C">
              <w:t xml:space="preserve"> = 12V.</w:t>
            </w:r>
          </w:p>
          <w:p w:rsidR="007B690C" w:rsidRPr="007B690C" w:rsidRDefault="007B690C" w:rsidP="007B690C">
            <w:pPr>
              <w:spacing w:line="276" w:lineRule="auto"/>
              <w:ind w:firstLine="1168"/>
              <w:rPr>
                <w:szCs w:val="26"/>
              </w:rPr>
            </w:pPr>
            <w:r>
              <w:t>r</w:t>
            </w:r>
            <w:r>
              <w:rPr>
                <w:vertAlign w:val="subscript"/>
              </w:rPr>
              <w:t>b</w:t>
            </w:r>
            <w:r>
              <w:t xml:space="preserve"> =r</w:t>
            </w:r>
            <w:r>
              <w:rPr>
                <w:vertAlign w:val="subscript"/>
              </w:rPr>
              <w:t>1</w:t>
            </w:r>
            <w:r>
              <w:t xml:space="preserve"> + r</w:t>
            </w:r>
            <w:r>
              <w:rPr>
                <w:vertAlign w:val="subscript"/>
              </w:rPr>
              <w:t>2</w:t>
            </w:r>
            <w:r>
              <w:t xml:space="preserve"> + r</w:t>
            </w:r>
            <w:r>
              <w:rPr>
                <w:vertAlign w:val="subscript"/>
              </w:rPr>
              <w:t>3</w:t>
            </w:r>
            <w:r>
              <w:t xml:space="preserve"> =0,4</w:t>
            </w:r>
            <w:r>
              <w:sym w:font="Symbol" w:char="F057"/>
            </w:r>
            <w:r>
              <w:t>.</w:t>
            </w:r>
          </w:p>
        </w:tc>
        <w:tc>
          <w:tcPr>
            <w:tcW w:w="1412" w:type="dxa"/>
          </w:tcPr>
          <w:p w:rsidR="00B91BCB" w:rsidRDefault="00EB5953" w:rsidP="00EB5953">
            <w:pPr>
              <w:spacing w:line="276" w:lineRule="auto"/>
              <w:rPr>
                <w:szCs w:val="26"/>
              </w:rPr>
            </w:pPr>
            <w:r>
              <w:rPr>
                <w:szCs w:val="26"/>
              </w:rPr>
              <w:t>0,5</w:t>
            </w:r>
          </w:p>
          <w:p w:rsidR="00EB5953" w:rsidRDefault="00EB5953" w:rsidP="00EB5953">
            <w:pPr>
              <w:spacing w:line="276" w:lineRule="auto"/>
              <w:rPr>
                <w:szCs w:val="26"/>
              </w:rPr>
            </w:pPr>
          </w:p>
          <w:p w:rsidR="00EB5953" w:rsidRDefault="00EB5953" w:rsidP="00EB5953">
            <w:pPr>
              <w:spacing w:line="276" w:lineRule="auto"/>
              <w:rPr>
                <w:szCs w:val="26"/>
              </w:rPr>
            </w:pPr>
          </w:p>
          <w:p w:rsidR="00EB5953" w:rsidRPr="00032135" w:rsidRDefault="00EB5953" w:rsidP="00EB5953">
            <w:pPr>
              <w:spacing w:line="276" w:lineRule="auto"/>
              <w:rPr>
                <w:sz w:val="32"/>
                <w:szCs w:val="26"/>
              </w:rPr>
            </w:pPr>
          </w:p>
          <w:p w:rsidR="00EB5953" w:rsidRDefault="00032135" w:rsidP="00EB5953">
            <w:pPr>
              <w:spacing w:line="276" w:lineRule="auto"/>
              <w:rPr>
                <w:szCs w:val="26"/>
              </w:rPr>
            </w:pPr>
            <w:r>
              <w:rPr>
                <w:szCs w:val="26"/>
              </w:rPr>
              <w:t>0,5</w:t>
            </w:r>
          </w:p>
          <w:p w:rsidR="00032135" w:rsidRDefault="00032135" w:rsidP="00EB5953">
            <w:pPr>
              <w:spacing w:line="276" w:lineRule="auto"/>
              <w:rPr>
                <w:szCs w:val="26"/>
              </w:rPr>
            </w:pPr>
          </w:p>
          <w:p w:rsidR="00EB5953" w:rsidRDefault="007B690C" w:rsidP="00EE619B">
            <w:pPr>
              <w:spacing w:line="360" w:lineRule="auto"/>
              <w:rPr>
                <w:szCs w:val="26"/>
              </w:rPr>
            </w:pPr>
            <w:r>
              <w:rPr>
                <w:szCs w:val="26"/>
              </w:rPr>
              <w:t>0,25 x 2</w:t>
            </w:r>
          </w:p>
          <w:p w:rsidR="007B690C" w:rsidRDefault="007B690C" w:rsidP="00EE619B">
            <w:pPr>
              <w:spacing w:line="360" w:lineRule="auto"/>
              <w:rPr>
                <w:szCs w:val="26"/>
              </w:rPr>
            </w:pPr>
            <w:r>
              <w:rPr>
                <w:szCs w:val="26"/>
              </w:rPr>
              <w:t>0,25 x 2</w:t>
            </w:r>
          </w:p>
        </w:tc>
      </w:tr>
      <w:tr w:rsidR="00B91BCB" w:rsidTr="00032135">
        <w:tc>
          <w:tcPr>
            <w:tcW w:w="1526" w:type="dxa"/>
            <w:vAlign w:val="center"/>
          </w:tcPr>
          <w:p w:rsidR="00B91BCB" w:rsidRPr="00B91BCB" w:rsidRDefault="00B91BCB" w:rsidP="007B0C34">
            <w:pPr>
              <w:spacing w:line="360" w:lineRule="auto"/>
              <w:jc w:val="center"/>
              <w:rPr>
                <w:b/>
                <w:szCs w:val="26"/>
              </w:rPr>
            </w:pPr>
            <w:r>
              <w:rPr>
                <w:b/>
                <w:szCs w:val="26"/>
              </w:rPr>
              <w:t>Câu 4</w:t>
            </w:r>
          </w:p>
          <w:p w:rsidR="00B91BCB" w:rsidRDefault="00B91BCB" w:rsidP="007B0C34">
            <w:pPr>
              <w:spacing w:line="360" w:lineRule="auto"/>
              <w:jc w:val="center"/>
              <w:rPr>
                <w:szCs w:val="26"/>
              </w:rPr>
            </w:pPr>
            <w:r w:rsidRPr="00B91BCB">
              <w:rPr>
                <w:b/>
                <w:szCs w:val="26"/>
              </w:rPr>
              <w:t>(1,5 điểm)</w:t>
            </w:r>
          </w:p>
        </w:tc>
        <w:tc>
          <w:tcPr>
            <w:tcW w:w="7040" w:type="dxa"/>
          </w:tcPr>
          <w:p w:rsidR="007B690C" w:rsidRPr="007B690C" w:rsidRDefault="007B690C" w:rsidP="007B690C">
            <w:pPr>
              <w:spacing w:line="276" w:lineRule="auto"/>
              <w:jc w:val="both"/>
              <w:rPr>
                <w:szCs w:val="26"/>
              </w:rPr>
            </w:pPr>
            <w:r w:rsidRPr="007B690C">
              <w:rPr>
                <w:b/>
                <w:bCs/>
                <w:iCs/>
                <w:szCs w:val="26"/>
              </w:rPr>
              <w:t>Hạt</w:t>
            </w:r>
            <w:r w:rsidRPr="007B690C">
              <w:rPr>
                <w:b/>
                <w:szCs w:val="26"/>
              </w:rPr>
              <w:t xml:space="preserve"> tải điện trong kim loại</w:t>
            </w:r>
            <w:r w:rsidRPr="007B690C">
              <w:rPr>
                <w:szCs w:val="26"/>
              </w:rPr>
              <w:t xml:space="preserve">: electron tự do. </w:t>
            </w:r>
          </w:p>
          <w:p w:rsidR="007B690C" w:rsidRPr="007B690C" w:rsidRDefault="007B690C" w:rsidP="007B690C">
            <w:pPr>
              <w:spacing w:line="276" w:lineRule="auto"/>
              <w:jc w:val="both"/>
              <w:rPr>
                <w:b/>
                <w:bCs/>
                <w:szCs w:val="26"/>
              </w:rPr>
            </w:pPr>
            <w:r w:rsidRPr="007B690C">
              <w:rPr>
                <w:b/>
                <w:bCs/>
                <w:szCs w:val="26"/>
              </w:rPr>
              <w:t xml:space="preserve">Bản chất của </w:t>
            </w:r>
            <w:r w:rsidRPr="007B690C">
              <w:rPr>
                <w:b/>
                <w:szCs w:val="26"/>
              </w:rPr>
              <w:t>dòng</w:t>
            </w:r>
            <w:r w:rsidRPr="007B690C">
              <w:rPr>
                <w:b/>
                <w:bCs/>
                <w:szCs w:val="26"/>
              </w:rPr>
              <w:t xml:space="preserve"> điện trong kim loại: </w:t>
            </w:r>
            <w:r w:rsidRPr="007B690C">
              <w:rPr>
                <w:iCs/>
                <w:szCs w:val="26"/>
              </w:rPr>
              <w:t>Dòng điện trong kim loại là dòng chuyển dời có hướng của các electron tự do dưới tác dụng của điện trường.</w:t>
            </w:r>
          </w:p>
          <w:p w:rsidR="00B91BCB" w:rsidRPr="007B690C" w:rsidRDefault="007B690C" w:rsidP="007B690C">
            <w:pPr>
              <w:spacing w:line="276" w:lineRule="auto"/>
              <w:rPr>
                <w:szCs w:val="26"/>
                <w:vertAlign w:val="superscript"/>
              </w:rPr>
            </w:pPr>
            <w:r w:rsidRPr="007B690C">
              <w:rPr>
                <w:b/>
                <w:szCs w:val="26"/>
              </w:rPr>
              <w:t>Áp dụng</w:t>
            </w:r>
            <w:r>
              <w:rPr>
                <w:szCs w:val="26"/>
              </w:rPr>
              <w:t>: R = R</w:t>
            </w:r>
            <w:r>
              <w:rPr>
                <w:szCs w:val="26"/>
                <w:vertAlign w:val="subscript"/>
              </w:rPr>
              <w:t>0</w:t>
            </w:r>
            <w:r>
              <w:rPr>
                <w:szCs w:val="26"/>
              </w:rPr>
              <w:t xml:space="preserve"> (1+</w:t>
            </w:r>
            <w:r>
              <w:rPr>
                <w:szCs w:val="26"/>
              </w:rPr>
              <w:sym w:font="Symbol" w:char="F061"/>
            </w:r>
            <w:r>
              <w:rPr>
                <w:szCs w:val="26"/>
              </w:rPr>
              <w:t>(t – t</w:t>
            </w:r>
            <w:r>
              <w:rPr>
                <w:szCs w:val="26"/>
                <w:vertAlign w:val="subscript"/>
              </w:rPr>
              <w:t>0</w:t>
            </w:r>
            <w:r>
              <w:rPr>
                <w:szCs w:val="26"/>
              </w:rPr>
              <w:t>)) = 4,17.10</w:t>
            </w:r>
            <w:r>
              <w:rPr>
                <w:szCs w:val="26"/>
                <w:vertAlign w:val="superscript"/>
              </w:rPr>
              <w:t xml:space="preserve">-3 </w:t>
            </w:r>
            <w:r>
              <w:rPr>
                <w:szCs w:val="26"/>
              </w:rPr>
              <w:t xml:space="preserve"> K</w:t>
            </w:r>
            <w:r>
              <w:rPr>
                <w:szCs w:val="26"/>
                <w:vertAlign w:val="superscript"/>
              </w:rPr>
              <w:t>-1</w:t>
            </w:r>
          </w:p>
        </w:tc>
        <w:tc>
          <w:tcPr>
            <w:tcW w:w="1412" w:type="dxa"/>
          </w:tcPr>
          <w:p w:rsidR="00B91BCB" w:rsidRDefault="007B690C" w:rsidP="002D7361">
            <w:pPr>
              <w:spacing w:line="276" w:lineRule="auto"/>
              <w:rPr>
                <w:szCs w:val="26"/>
              </w:rPr>
            </w:pPr>
            <w:r>
              <w:rPr>
                <w:szCs w:val="26"/>
              </w:rPr>
              <w:t>0,25</w:t>
            </w:r>
          </w:p>
          <w:p w:rsidR="007B690C" w:rsidRDefault="007B690C" w:rsidP="002D7361">
            <w:pPr>
              <w:spacing w:line="276" w:lineRule="auto"/>
              <w:rPr>
                <w:szCs w:val="26"/>
              </w:rPr>
            </w:pPr>
            <w:r>
              <w:rPr>
                <w:szCs w:val="26"/>
              </w:rPr>
              <w:t>0,75</w:t>
            </w:r>
          </w:p>
          <w:p w:rsidR="007B690C" w:rsidRDefault="007B690C" w:rsidP="002D7361">
            <w:pPr>
              <w:spacing w:line="276" w:lineRule="auto"/>
              <w:rPr>
                <w:szCs w:val="26"/>
              </w:rPr>
            </w:pPr>
          </w:p>
          <w:p w:rsidR="002D7361" w:rsidRDefault="002D7361" w:rsidP="002D7361">
            <w:pPr>
              <w:spacing w:line="276" w:lineRule="auto"/>
              <w:rPr>
                <w:szCs w:val="26"/>
              </w:rPr>
            </w:pPr>
          </w:p>
          <w:p w:rsidR="007B690C" w:rsidRDefault="007B690C" w:rsidP="002D7361">
            <w:pPr>
              <w:spacing w:line="276" w:lineRule="auto"/>
              <w:rPr>
                <w:szCs w:val="26"/>
              </w:rPr>
            </w:pPr>
            <w:r>
              <w:rPr>
                <w:szCs w:val="26"/>
              </w:rPr>
              <w:t>0,25 x 2</w:t>
            </w:r>
          </w:p>
        </w:tc>
      </w:tr>
      <w:tr w:rsidR="00B91BCB" w:rsidTr="00032135">
        <w:tc>
          <w:tcPr>
            <w:tcW w:w="1526" w:type="dxa"/>
            <w:vAlign w:val="center"/>
          </w:tcPr>
          <w:p w:rsidR="00B91BCB" w:rsidRPr="00B91BCB" w:rsidRDefault="00B91BCB" w:rsidP="007B0C34">
            <w:pPr>
              <w:spacing w:line="360" w:lineRule="auto"/>
              <w:jc w:val="center"/>
              <w:rPr>
                <w:b/>
                <w:szCs w:val="26"/>
              </w:rPr>
            </w:pPr>
            <w:r>
              <w:rPr>
                <w:b/>
                <w:szCs w:val="26"/>
              </w:rPr>
              <w:t>Câu 5</w:t>
            </w:r>
          </w:p>
          <w:p w:rsidR="00B91BCB" w:rsidRDefault="00B91BCB" w:rsidP="007B0C34">
            <w:pPr>
              <w:spacing w:line="360" w:lineRule="auto"/>
              <w:jc w:val="center"/>
              <w:rPr>
                <w:szCs w:val="26"/>
              </w:rPr>
            </w:pPr>
            <w:r>
              <w:rPr>
                <w:b/>
                <w:szCs w:val="26"/>
              </w:rPr>
              <w:t>(2</w:t>
            </w:r>
            <w:r w:rsidRPr="00B91BCB">
              <w:rPr>
                <w:b/>
                <w:szCs w:val="26"/>
              </w:rPr>
              <w:t>,5 điểm)</w:t>
            </w:r>
          </w:p>
        </w:tc>
        <w:tc>
          <w:tcPr>
            <w:tcW w:w="7040" w:type="dxa"/>
          </w:tcPr>
          <w:p w:rsidR="00B91BCB" w:rsidRDefault="002D7361" w:rsidP="00EE619B">
            <w:pPr>
              <w:spacing w:line="360" w:lineRule="auto"/>
              <w:rPr>
                <w:szCs w:val="26"/>
              </w:rPr>
            </w:pPr>
            <w:r>
              <w:rPr>
                <w:szCs w:val="26"/>
              </w:rPr>
              <w:t>a. R</w:t>
            </w:r>
            <w:r>
              <w:rPr>
                <w:szCs w:val="26"/>
                <w:vertAlign w:val="subscript"/>
              </w:rPr>
              <w:t>tđ</w:t>
            </w:r>
            <w:r>
              <w:rPr>
                <w:szCs w:val="26"/>
              </w:rPr>
              <w:t xml:space="preserve"> = 11,6</w:t>
            </w:r>
            <w:r>
              <w:rPr>
                <w:szCs w:val="26"/>
              </w:rPr>
              <w:sym w:font="Symbol" w:char="F057"/>
            </w:r>
          </w:p>
          <w:p w:rsidR="002D7361" w:rsidRDefault="002D7361" w:rsidP="002D7361">
            <w:pPr>
              <w:spacing w:line="360" w:lineRule="auto"/>
              <w:ind w:firstLine="459"/>
              <w:rPr>
                <w:szCs w:val="26"/>
              </w:rPr>
            </w:pPr>
            <w:r>
              <w:rPr>
                <w:szCs w:val="26"/>
              </w:rPr>
              <w:t>I = 1,5A</w:t>
            </w:r>
          </w:p>
          <w:p w:rsidR="002D7361" w:rsidRDefault="002D7361" w:rsidP="002D7361">
            <w:pPr>
              <w:spacing w:line="360" w:lineRule="auto"/>
              <w:ind w:firstLine="459"/>
              <w:rPr>
                <w:szCs w:val="26"/>
              </w:rPr>
            </w:pPr>
            <w:r>
              <w:rPr>
                <w:szCs w:val="26"/>
              </w:rPr>
              <w:t>I</w:t>
            </w:r>
            <w:r>
              <w:rPr>
                <w:szCs w:val="26"/>
                <w:vertAlign w:val="subscript"/>
              </w:rPr>
              <w:t>1</w:t>
            </w:r>
            <w:r>
              <w:rPr>
                <w:szCs w:val="26"/>
              </w:rPr>
              <w:t xml:space="preserve"> = 1,5A</w:t>
            </w:r>
          </w:p>
          <w:p w:rsidR="002D7361" w:rsidRDefault="002D7361" w:rsidP="002D7361">
            <w:pPr>
              <w:spacing w:line="360" w:lineRule="auto"/>
              <w:ind w:firstLine="459"/>
              <w:rPr>
                <w:szCs w:val="26"/>
              </w:rPr>
            </w:pPr>
            <w:r>
              <w:rPr>
                <w:szCs w:val="26"/>
              </w:rPr>
              <w:t>I</w:t>
            </w:r>
            <w:r>
              <w:rPr>
                <w:szCs w:val="26"/>
                <w:vertAlign w:val="subscript"/>
              </w:rPr>
              <w:t>2</w:t>
            </w:r>
            <w:r>
              <w:rPr>
                <w:szCs w:val="26"/>
              </w:rPr>
              <w:t xml:space="preserve"> = 0,9A</w:t>
            </w:r>
          </w:p>
          <w:p w:rsidR="002D7361" w:rsidRDefault="002D7361" w:rsidP="002D7361">
            <w:pPr>
              <w:spacing w:line="360" w:lineRule="auto"/>
              <w:ind w:firstLine="459"/>
              <w:rPr>
                <w:szCs w:val="26"/>
              </w:rPr>
            </w:pPr>
            <w:r>
              <w:rPr>
                <w:szCs w:val="26"/>
              </w:rPr>
              <w:t>I</w:t>
            </w:r>
            <w:r>
              <w:rPr>
                <w:szCs w:val="26"/>
                <w:vertAlign w:val="subscript"/>
              </w:rPr>
              <w:t>3</w:t>
            </w:r>
            <w:r>
              <w:rPr>
                <w:szCs w:val="26"/>
              </w:rPr>
              <w:t xml:space="preserve"> = I</w:t>
            </w:r>
            <w:r>
              <w:rPr>
                <w:szCs w:val="26"/>
                <w:vertAlign w:val="subscript"/>
              </w:rPr>
              <w:t>4</w:t>
            </w:r>
            <w:r>
              <w:rPr>
                <w:szCs w:val="26"/>
              </w:rPr>
              <w:t xml:space="preserve"> = 0,6A</w:t>
            </w:r>
          </w:p>
          <w:p w:rsidR="002D7361" w:rsidRDefault="002D7361" w:rsidP="00EE619B">
            <w:pPr>
              <w:spacing w:line="360" w:lineRule="auto"/>
              <w:rPr>
                <w:szCs w:val="26"/>
              </w:rPr>
            </w:pPr>
            <w:r>
              <w:rPr>
                <w:szCs w:val="26"/>
              </w:rPr>
              <w:t>b. m = 0,384g (công thức + kết quả)</w:t>
            </w:r>
          </w:p>
          <w:p w:rsidR="002D7361" w:rsidRDefault="002D7361" w:rsidP="00EE619B">
            <w:pPr>
              <w:spacing w:line="360" w:lineRule="auto"/>
              <w:rPr>
                <w:szCs w:val="26"/>
              </w:rPr>
            </w:pPr>
            <w:r>
              <w:rPr>
                <w:szCs w:val="26"/>
              </w:rPr>
              <w:t>c. I</w:t>
            </w:r>
            <w:r>
              <w:rPr>
                <w:szCs w:val="26"/>
                <w:vertAlign w:val="subscript"/>
              </w:rPr>
              <w:t>2</w:t>
            </w:r>
            <w:r>
              <w:rPr>
                <w:szCs w:val="26"/>
              </w:rPr>
              <w:t xml:space="preserve"> &lt; I</w:t>
            </w:r>
            <w:r>
              <w:rPr>
                <w:szCs w:val="26"/>
                <w:vertAlign w:val="subscript"/>
              </w:rPr>
              <w:t>đm</w:t>
            </w:r>
            <w:r>
              <w:rPr>
                <w:szCs w:val="26"/>
              </w:rPr>
              <w:t xml:space="preserve"> :đèn sáng yếu</w:t>
            </w:r>
          </w:p>
          <w:p w:rsidR="002D7361" w:rsidRPr="002D7361" w:rsidRDefault="002D7361" w:rsidP="00EE619B">
            <w:pPr>
              <w:spacing w:line="360" w:lineRule="auto"/>
              <w:rPr>
                <w:szCs w:val="26"/>
              </w:rPr>
            </w:pPr>
            <w:r>
              <w:rPr>
                <w:szCs w:val="26"/>
              </w:rPr>
              <w:lastRenderedPageBreak/>
              <w:t>d.Hiệu suất: H = 96,67%</w:t>
            </w:r>
            <w:r w:rsidR="00257111">
              <w:rPr>
                <w:szCs w:val="26"/>
              </w:rPr>
              <w:t xml:space="preserve"> (công thức + kết quả)</w:t>
            </w:r>
          </w:p>
        </w:tc>
        <w:tc>
          <w:tcPr>
            <w:tcW w:w="1412" w:type="dxa"/>
          </w:tcPr>
          <w:p w:rsidR="00B91BCB" w:rsidRDefault="002D7361" w:rsidP="00EE619B">
            <w:pPr>
              <w:spacing w:line="360" w:lineRule="auto"/>
              <w:rPr>
                <w:szCs w:val="26"/>
              </w:rPr>
            </w:pPr>
            <w:r>
              <w:rPr>
                <w:szCs w:val="26"/>
              </w:rPr>
              <w:lastRenderedPageBreak/>
              <w:t>0,5</w:t>
            </w:r>
          </w:p>
          <w:p w:rsidR="002D7361" w:rsidRDefault="002D7361" w:rsidP="00EE619B">
            <w:pPr>
              <w:spacing w:line="360" w:lineRule="auto"/>
              <w:rPr>
                <w:szCs w:val="26"/>
              </w:rPr>
            </w:pPr>
            <w:r>
              <w:rPr>
                <w:szCs w:val="26"/>
              </w:rPr>
              <w:t xml:space="preserve">0,25 </w:t>
            </w:r>
          </w:p>
          <w:p w:rsidR="002D7361" w:rsidRDefault="002D7361" w:rsidP="00EE619B">
            <w:pPr>
              <w:spacing w:line="360" w:lineRule="auto"/>
              <w:rPr>
                <w:szCs w:val="26"/>
              </w:rPr>
            </w:pPr>
          </w:p>
          <w:p w:rsidR="002D7361" w:rsidRDefault="002D7361" w:rsidP="00EE619B">
            <w:pPr>
              <w:spacing w:line="360" w:lineRule="auto"/>
              <w:rPr>
                <w:szCs w:val="26"/>
              </w:rPr>
            </w:pPr>
            <w:r>
              <w:rPr>
                <w:szCs w:val="26"/>
              </w:rPr>
              <w:t>0,25</w:t>
            </w:r>
          </w:p>
          <w:p w:rsidR="002D7361" w:rsidRDefault="002D7361" w:rsidP="00EE619B">
            <w:pPr>
              <w:spacing w:line="360" w:lineRule="auto"/>
              <w:rPr>
                <w:szCs w:val="26"/>
              </w:rPr>
            </w:pPr>
            <w:r>
              <w:rPr>
                <w:szCs w:val="26"/>
              </w:rPr>
              <w:t>0,25</w:t>
            </w:r>
          </w:p>
          <w:p w:rsidR="002D7361" w:rsidRDefault="002D7361" w:rsidP="00EE619B">
            <w:pPr>
              <w:spacing w:line="360" w:lineRule="auto"/>
              <w:rPr>
                <w:szCs w:val="26"/>
              </w:rPr>
            </w:pPr>
            <w:r>
              <w:rPr>
                <w:szCs w:val="26"/>
              </w:rPr>
              <w:t xml:space="preserve">0,25 x 2 </w:t>
            </w:r>
          </w:p>
          <w:p w:rsidR="002D7361" w:rsidRDefault="002D7361" w:rsidP="00EE619B">
            <w:pPr>
              <w:spacing w:line="360" w:lineRule="auto"/>
              <w:rPr>
                <w:szCs w:val="26"/>
              </w:rPr>
            </w:pPr>
            <w:r>
              <w:rPr>
                <w:szCs w:val="26"/>
              </w:rPr>
              <w:t>0,</w:t>
            </w:r>
            <w:r w:rsidR="00257111">
              <w:rPr>
                <w:szCs w:val="26"/>
              </w:rPr>
              <w:t>2</w:t>
            </w:r>
            <w:r>
              <w:rPr>
                <w:szCs w:val="26"/>
              </w:rPr>
              <w:t>5</w:t>
            </w:r>
          </w:p>
          <w:p w:rsidR="002D7361" w:rsidRDefault="00257111" w:rsidP="00EE619B">
            <w:pPr>
              <w:spacing w:line="360" w:lineRule="auto"/>
              <w:rPr>
                <w:szCs w:val="26"/>
              </w:rPr>
            </w:pPr>
            <w:r>
              <w:rPr>
                <w:szCs w:val="26"/>
              </w:rPr>
              <w:lastRenderedPageBreak/>
              <w:t>0,25 x 2</w:t>
            </w:r>
          </w:p>
        </w:tc>
      </w:tr>
      <w:tr w:rsidR="00B91BCB" w:rsidTr="00032135">
        <w:tc>
          <w:tcPr>
            <w:tcW w:w="1526" w:type="dxa"/>
            <w:vAlign w:val="center"/>
          </w:tcPr>
          <w:p w:rsidR="00B91BCB" w:rsidRPr="00B91BCB" w:rsidRDefault="00B91BCB" w:rsidP="007B0C34">
            <w:pPr>
              <w:spacing w:line="360" w:lineRule="auto"/>
              <w:jc w:val="center"/>
              <w:rPr>
                <w:b/>
                <w:szCs w:val="26"/>
              </w:rPr>
            </w:pPr>
            <w:r>
              <w:rPr>
                <w:b/>
                <w:szCs w:val="26"/>
              </w:rPr>
              <w:lastRenderedPageBreak/>
              <w:t>Câu 6</w:t>
            </w:r>
          </w:p>
          <w:p w:rsidR="00B91BCB" w:rsidRDefault="00B91BCB" w:rsidP="007B0C34">
            <w:pPr>
              <w:spacing w:line="360" w:lineRule="auto"/>
              <w:jc w:val="center"/>
              <w:rPr>
                <w:szCs w:val="26"/>
              </w:rPr>
            </w:pPr>
            <w:r>
              <w:rPr>
                <w:b/>
                <w:szCs w:val="26"/>
              </w:rPr>
              <w:t>(1,0</w:t>
            </w:r>
            <w:r w:rsidRPr="00B91BCB">
              <w:rPr>
                <w:b/>
                <w:szCs w:val="26"/>
              </w:rPr>
              <w:t xml:space="preserve"> điểm)</w:t>
            </w:r>
          </w:p>
        </w:tc>
        <w:tc>
          <w:tcPr>
            <w:tcW w:w="7040" w:type="dxa"/>
          </w:tcPr>
          <w:p w:rsidR="00032135" w:rsidRDefault="00032135" w:rsidP="00EE619B">
            <w:pPr>
              <w:spacing w:line="360" w:lineRule="auto"/>
              <w:rPr>
                <w:sz w:val="34"/>
                <w:szCs w:val="26"/>
              </w:rPr>
            </w:pPr>
            <w:r>
              <w:rPr>
                <w:szCs w:val="26"/>
              </w:rPr>
              <w:t>P = I</w:t>
            </w:r>
            <w:r>
              <w:rPr>
                <w:szCs w:val="26"/>
                <w:vertAlign w:val="superscript"/>
              </w:rPr>
              <w:t>2</w:t>
            </w:r>
            <w:r>
              <w:rPr>
                <w:szCs w:val="26"/>
              </w:rPr>
              <w:t>R</w:t>
            </w:r>
            <w:r>
              <w:rPr>
                <w:szCs w:val="26"/>
                <w:vertAlign w:val="subscript"/>
              </w:rPr>
              <w:t>tđ</w:t>
            </w:r>
            <w:r>
              <w:rPr>
                <w:szCs w:val="26"/>
                <w:vertAlign w:val="superscript"/>
              </w:rPr>
              <w:t xml:space="preserve"> </w:t>
            </w:r>
            <w:r>
              <w:rPr>
                <w:szCs w:val="26"/>
              </w:rPr>
              <w:t>=</w:t>
            </w:r>
            <m:oMath>
              <m:sSup>
                <m:sSupPr>
                  <m:ctrlPr>
                    <w:rPr>
                      <w:rFonts w:ascii="Cambria Math" w:hAnsi="Cambria Math"/>
                      <w:i/>
                      <w:sz w:val="34"/>
                      <w:szCs w:val="26"/>
                    </w:rPr>
                  </m:ctrlPr>
                </m:sSupPr>
                <m:e>
                  <m:d>
                    <m:dPr>
                      <m:ctrlPr>
                        <w:rPr>
                          <w:rFonts w:ascii="Cambria Math" w:hAnsi="Cambria Math"/>
                          <w:i/>
                          <w:sz w:val="34"/>
                          <w:szCs w:val="26"/>
                        </w:rPr>
                      </m:ctrlPr>
                    </m:dPr>
                    <m:e>
                      <m:f>
                        <m:fPr>
                          <m:ctrlPr>
                            <w:rPr>
                              <w:rFonts w:ascii="Cambria Math" w:hAnsi="Cambria Math"/>
                              <w:i/>
                              <w:sz w:val="34"/>
                              <w:szCs w:val="26"/>
                            </w:rPr>
                          </m:ctrlPr>
                        </m:fPr>
                        <m:num>
                          <m:r>
                            <w:rPr>
                              <w:rFonts w:ascii="Cambria Math" w:hAnsi="Cambria Math"/>
                              <w:i/>
                              <w:sz w:val="34"/>
                              <w:szCs w:val="26"/>
                            </w:rPr>
                            <w:sym w:font="Symbol" w:char="F078"/>
                          </m:r>
                        </m:num>
                        <m:den>
                          <m:sSub>
                            <m:sSubPr>
                              <m:ctrlPr>
                                <w:rPr>
                                  <w:rFonts w:ascii="Cambria Math" w:hAnsi="Cambria Math"/>
                                  <w:i/>
                                  <w:sz w:val="34"/>
                                  <w:szCs w:val="26"/>
                                </w:rPr>
                              </m:ctrlPr>
                            </m:sSubPr>
                            <m:e>
                              <m:r>
                                <w:rPr>
                                  <w:rFonts w:ascii="Cambria Math" w:hAnsi="Cambria Math"/>
                                  <w:sz w:val="34"/>
                                  <w:szCs w:val="26"/>
                                </w:rPr>
                                <m:t>R</m:t>
                              </m:r>
                            </m:e>
                            <m:sub>
                              <m:r>
                                <w:rPr>
                                  <w:rFonts w:ascii="Cambria Math" w:hAnsi="Cambria Math"/>
                                  <w:sz w:val="34"/>
                                  <w:szCs w:val="26"/>
                                </w:rPr>
                                <m:t>tđ</m:t>
                              </m:r>
                            </m:sub>
                          </m:sSub>
                          <m:r>
                            <w:rPr>
                              <w:rFonts w:ascii="Cambria Math" w:hAnsi="Cambria Math"/>
                              <w:sz w:val="34"/>
                              <w:szCs w:val="26"/>
                            </w:rPr>
                            <m:t>+r</m:t>
                          </m:r>
                        </m:den>
                      </m:f>
                    </m:e>
                  </m:d>
                </m:e>
                <m:sup>
                  <m:r>
                    <w:rPr>
                      <w:rFonts w:ascii="Cambria Math" w:hAnsi="Cambria Math"/>
                      <w:sz w:val="34"/>
                      <w:szCs w:val="26"/>
                    </w:rPr>
                    <m:t>2</m:t>
                  </m:r>
                </m:sup>
              </m:sSup>
              <m:sSub>
                <m:sSubPr>
                  <m:ctrlPr>
                    <w:rPr>
                      <w:rFonts w:ascii="Cambria Math" w:hAnsi="Cambria Math"/>
                      <w:i/>
                      <w:sz w:val="34"/>
                      <w:szCs w:val="26"/>
                    </w:rPr>
                  </m:ctrlPr>
                </m:sSubPr>
                <m:e>
                  <m:r>
                    <w:rPr>
                      <w:rFonts w:ascii="Cambria Math" w:hAnsi="Cambria Math"/>
                      <w:sz w:val="34"/>
                      <w:szCs w:val="26"/>
                    </w:rPr>
                    <m:t>R</m:t>
                  </m:r>
                </m:e>
                <m:sub>
                  <m:r>
                    <m:rPr>
                      <m:nor/>
                    </m:rPr>
                    <w:rPr>
                      <w:rFonts w:ascii="Cambria Math" w:hAnsi="Cambria Math"/>
                      <w:sz w:val="34"/>
                      <w:szCs w:val="26"/>
                    </w:rPr>
                    <m:t>tđ</m:t>
                  </m:r>
                </m:sub>
              </m:sSub>
            </m:oMath>
          </w:p>
          <w:p w:rsidR="00032135" w:rsidRPr="00032135" w:rsidRDefault="00032135" w:rsidP="00032135">
            <w:pPr>
              <w:spacing w:line="360" w:lineRule="auto"/>
              <w:ind w:firstLine="317"/>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szCs w:val="26"/>
                          </w:rPr>
                        </m:ctrlPr>
                      </m:sSupPr>
                      <m:e>
                        <m:r>
                          <w:rPr>
                            <w:rFonts w:ascii="Cambria Math" w:hAnsi="Cambria Math"/>
                            <w:i/>
                            <w:szCs w:val="26"/>
                          </w:rPr>
                          <w:sym w:font="Symbol" w:char="F078"/>
                        </m:r>
                      </m:e>
                      <m:sup>
                        <m:r>
                          <w:rPr>
                            <w:rFonts w:ascii="Cambria Math" w:hAnsi="Cambria Math"/>
                            <w:szCs w:val="26"/>
                          </w:rPr>
                          <m:t>2</m:t>
                        </m:r>
                      </m:sup>
                    </m:sSup>
                  </m:num>
                  <m:den>
                    <m:sSub>
                      <m:sSubPr>
                        <m:ctrlPr>
                          <w:rPr>
                            <w:rFonts w:ascii="Cambria Math" w:hAnsi="Cambria Math"/>
                            <w:szCs w:val="26"/>
                          </w:rPr>
                        </m:ctrlPr>
                      </m:sSubPr>
                      <m:e>
                        <m:r>
                          <w:rPr>
                            <w:rFonts w:ascii="Cambria Math" w:hAnsi="Cambria Math"/>
                            <w:szCs w:val="26"/>
                          </w:rPr>
                          <m:t>R</m:t>
                        </m:r>
                      </m:e>
                      <m:sub>
                        <m:r>
                          <m:rPr>
                            <m:nor/>
                          </m:rPr>
                          <w:rPr>
                            <w:rFonts w:ascii="Cambria Math" w:hAnsi="Cambria Math"/>
                            <w:szCs w:val="26"/>
                          </w:rPr>
                          <m:t>tđ</m:t>
                        </m:r>
                      </m:sub>
                    </m:sSub>
                    <m:r>
                      <w:rPr>
                        <w:rFonts w:ascii="Cambria Math" w:hAnsi="Cambria Math"/>
                        <w:szCs w:val="26"/>
                      </w:rPr>
                      <m:t>+2r+</m:t>
                    </m:r>
                    <m:f>
                      <m:fPr>
                        <m:ctrlPr>
                          <w:rPr>
                            <w:rFonts w:ascii="Cambria Math" w:hAnsi="Cambria Math"/>
                            <w:i/>
                            <w:szCs w:val="26"/>
                          </w:rPr>
                        </m:ctrlPr>
                      </m:fPr>
                      <m:num>
                        <m:sSup>
                          <m:sSupPr>
                            <m:ctrlPr>
                              <w:rPr>
                                <w:rFonts w:ascii="Cambria Math" w:hAnsi="Cambria Math"/>
                                <w:i/>
                                <w:szCs w:val="26"/>
                              </w:rPr>
                            </m:ctrlPr>
                          </m:sSupPr>
                          <m:e>
                            <m:r>
                              <m:rPr>
                                <m:nor/>
                              </m:rPr>
                              <w:rPr>
                                <w:rFonts w:ascii="Cambria Math" w:hAnsi="Cambria Math"/>
                                <w:szCs w:val="26"/>
                              </w:rPr>
                              <m:t>r</m:t>
                            </m:r>
                          </m:e>
                          <m:sup>
                            <m:r>
                              <w:rPr>
                                <w:rFonts w:ascii="Cambria Math" w:hAnsi="Cambria Math"/>
                                <w:szCs w:val="26"/>
                              </w:rPr>
                              <m:t>2</m:t>
                            </m:r>
                          </m:sup>
                        </m:sSup>
                      </m:num>
                      <m:den>
                        <m:sSub>
                          <m:sSubPr>
                            <m:ctrlPr>
                              <w:rPr>
                                <w:rFonts w:ascii="Cambria Math" w:hAnsi="Cambria Math"/>
                                <w:i/>
                                <w:szCs w:val="26"/>
                              </w:rPr>
                            </m:ctrlPr>
                          </m:sSubPr>
                          <m:e>
                            <m:r>
                              <m:rPr>
                                <m:nor/>
                              </m:rPr>
                              <w:rPr>
                                <w:rFonts w:ascii="Cambria Math" w:hAnsi="Cambria Math"/>
                                <w:szCs w:val="26"/>
                              </w:rPr>
                              <m:t>R</m:t>
                            </m:r>
                          </m:e>
                          <m:sub>
                            <m:r>
                              <m:rPr>
                                <m:nor/>
                              </m:rPr>
                              <w:rPr>
                                <w:rFonts w:ascii="Cambria Math" w:hAnsi="Cambria Math"/>
                                <w:szCs w:val="26"/>
                              </w:rPr>
                              <m:t>tđ</m:t>
                            </m:r>
                          </m:sub>
                        </m:sSub>
                      </m:den>
                    </m:f>
                  </m:den>
                </m:f>
              </m:oMath>
            </m:oMathPara>
          </w:p>
          <w:p w:rsidR="00032135" w:rsidRDefault="00032135" w:rsidP="00032135">
            <w:pPr>
              <w:spacing w:line="360" w:lineRule="auto"/>
              <w:ind w:firstLine="317"/>
              <w:rPr>
                <w:szCs w:val="26"/>
              </w:rPr>
            </w:pPr>
            <w:r>
              <w:rPr>
                <w:szCs w:val="26"/>
              </w:rPr>
              <w:t>P</w:t>
            </w:r>
            <w:r>
              <w:rPr>
                <w:szCs w:val="26"/>
                <w:vertAlign w:val="subscript"/>
              </w:rPr>
              <w:t>max</w:t>
            </w:r>
            <w:r>
              <w:rPr>
                <w:szCs w:val="26"/>
              </w:rPr>
              <w:t xml:space="preserve"> khi </w:t>
            </w:r>
            <m:oMath>
              <m:sSub>
                <m:sSubPr>
                  <m:ctrlPr>
                    <w:rPr>
                      <w:rFonts w:ascii="Cambria Math" w:hAnsi="Cambria Math"/>
                      <w:szCs w:val="26"/>
                    </w:rPr>
                  </m:ctrlPr>
                </m:sSubPr>
                <m:e>
                  <m:d>
                    <m:dPr>
                      <m:begChr m:val="["/>
                      <m:endChr m:val="]"/>
                      <m:ctrlPr>
                        <w:rPr>
                          <w:rFonts w:ascii="Cambria Math" w:hAnsi="Cambria Math"/>
                          <w:szCs w:val="26"/>
                        </w:rPr>
                      </m:ctrlPr>
                    </m:dPr>
                    <m:e>
                      <m:sSub>
                        <m:sSubPr>
                          <m:ctrlPr>
                            <w:rPr>
                              <w:rFonts w:ascii="Cambria Math" w:hAnsi="Cambria Math"/>
                              <w:szCs w:val="26"/>
                            </w:rPr>
                          </m:ctrlPr>
                        </m:sSubPr>
                        <m:e>
                          <m:r>
                            <w:rPr>
                              <w:rFonts w:ascii="Cambria Math" w:hAnsi="Cambria Math"/>
                              <w:szCs w:val="26"/>
                            </w:rPr>
                            <m:t>R</m:t>
                          </m:r>
                        </m:e>
                        <m:sub>
                          <m:r>
                            <m:rPr>
                              <m:nor/>
                            </m:rPr>
                            <w:rPr>
                              <w:rFonts w:ascii="Cambria Math" w:hAnsi="Cambria Math"/>
                              <w:szCs w:val="26"/>
                            </w:rPr>
                            <m:t>tđ</m:t>
                          </m:r>
                        </m:sub>
                      </m:sSub>
                      <m:r>
                        <w:rPr>
                          <w:rFonts w:ascii="Cambria Math" w:hAnsi="Cambria Math"/>
                          <w:szCs w:val="26"/>
                        </w:rPr>
                        <m:t>+2r+</m:t>
                      </m:r>
                      <m:f>
                        <m:fPr>
                          <m:ctrlPr>
                            <w:rPr>
                              <w:rFonts w:ascii="Cambria Math" w:hAnsi="Cambria Math"/>
                              <w:i/>
                              <w:szCs w:val="26"/>
                            </w:rPr>
                          </m:ctrlPr>
                        </m:fPr>
                        <m:num>
                          <m:sSup>
                            <m:sSupPr>
                              <m:ctrlPr>
                                <w:rPr>
                                  <w:rFonts w:ascii="Cambria Math" w:hAnsi="Cambria Math"/>
                                  <w:i/>
                                  <w:szCs w:val="26"/>
                                </w:rPr>
                              </m:ctrlPr>
                            </m:sSupPr>
                            <m:e>
                              <m:r>
                                <m:rPr>
                                  <m:nor/>
                                </m:rPr>
                                <w:rPr>
                                  <w:rFonts w:ascii="Cambria Math" w:hAnsi="Cambria Math"/>
                                  <w:szCs w:val="26"/>
                                </w:rPr>
                                <m:t>r</m:t>
                              </m:r>
                            </m:e>
                            <m:sup>
                              <m:r>
                                <w:rPr>
                                  <w:rFonts w:ascii="Cambria Math" w:hAnsi="Cambria Math"/>
                                  <w:szCs w:val="26"/>
                                </w:rPr>
                                <m:t>2</m:t>
                              </m:r>
                            </m:sup>
                          </m:sSup>
                        </m:num>
                        <m:den>
                          <m:sSub>
                            <m:sSubPr>
                              <m:ctrlPr>
                                <w:rPr>
                                  <w:rFonts w:ascii="Cambria Math" w:hAnsi="Cambria Math"/>
                                  <w:i/>
                                  <w:szCs w:val="26"/>
                                </w:rPr>
                              </m:ctrlPr>
                            </m:sSubPr>
                            <m:e>
                              <m:r>
                                <m:rPr>
                                  <m:nor/>
                                </m:rPr>
                                <w:rPr>
                                  <w:rFonts w:ascii="Cambria Math" w:hAnsi="Cambria Math"/>
                                  <w:szCs w:val="26"/>
                                </w:rPr>
                                <m:t>R</m:t>
                              </m:r>
                            </m:e>
                            <m:sub>
                              <m:r>
                                <m:rPr>
                                  <m:nor/>
                                </m:rPr>
                                <w:rPr>
                                  <w:rFonts w:ascii="Cambria Math" w:hAnsi="Cambria Math"/>
                                  <w:szCs w:val="26"/>
                                </w:rPr>
                                <m:t>tđ</m:t>
                              </m:r>
                            </m:sub>
                          </m:sSub>
                        </m:den>
                      </m:f>
                    </m:e>
                  </m:d>
                </m:e>
                <m:sub>
                  <m:r>
                    <m:rPr>
                      <m:nor/>
                    </m:rPr>
                    <w:rPr>
                      <w:rFonts w:ascii="Cambria Math" w:hAnsi="Cambria Math"/>
                      <w:szCs w:val="26"/>
                    </w:rPr>
                    <m:t>min</m:t>
                  </m:r>
                </m:sub>
              </m:sSub>
            </m:oMath>
            <w:r>
              <w:rPr>
                <w:szCs w:val="26"/>
              </w:rPr>
              <w:t xml:space="preserve">hay </w:t>
            </w:r>
            <m:oMath>
              <m:sSub>
                <m:sSubPr>
                  <m:ctrlPr>
                    <w:rPr>
                      <w:rFonts w:ascii="Cambria Math" w:hAnsi="Cambria Math"/>
                      <w:szCs w:val="26"/>
                    </w:rPr>
                  </m:ctrlPr>
                </m:sSubPr>
                <m:e>
                  <m:d>
                    <m:dPr>
                      <m:begChr m:val="["/>
                      <m:endChr m:val="]"/>
                      <m:ctrlPr>
                        <w:rPr>
                          <w:rFonts w:ascii="Cambria Math" w:hAnsi="Cambria Math"/>
                          <w:szCs w:val="26"/>
                        </w:rPr>
                      </m:ctrlPr>
                    </m:dPr>
                    <m:e>
                      <m:sSub>
                        <m:sSubPr>
                          <m:ctrlPr>
                            <w:rPr>
                              <w:rFonts w:ascii="Cambria Math" w:hAnsi="Cambria Math"/>
                              <w:szCs w:val="26"/>
                            </w:rPr>
                          </m:ctrlPr>
                        </m:sSubPr>
                        <m:e>
                          <m:r>
                            <w:rPr>
                              <w:rFonts w:ascii="Cambria Math" w:hAnsi="Cambria Math"/>
                              <w:szCs w:val="26"/>
                            </w:rPr>
                            <m:t>R</m:t>
                          </m:r>
                        </m:e>
                        <m:sub>
                          <m:r>
                            <m:rPr>
                              <m:nor/>
                            </m:rPr>
                            <w:rPr>
                              <w:rFonts w:ascii="Cambria Math" w:hAnsi="Cambria Math"/>
                              <w:szCs w:val="26"/>
                            </w:rPr>
                            <m:t>tđ</m:t>
                          </m:r>
                        </m:sub>
                      </m:sSub>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m:rPr>
                                  <m:nor/>
                                </m:rPr>
                                <w:rPr>
                                  <w:rFonts w:ascii="Cambria Math" w:hAnsi="Cambria Math"/>
                                  <w:szCs w:val="26"/>
                                </w:rPr>
                                <m:t>r</m:t>
                              </m:r>
                            </m:e>
                            <m:sup>
                              <m:r>
                                <w:rPr>
                                  <w:rFonts w:ascii="Cambria Math" w:hAnsi="Cambria Math"/>
                                  <w:szCs w:val="26"/>
                                </w:rPr>
                                <m:t>2</m:t>
                              </m:r>
                            </m:sup>
                          </m:sSup>
                        </m:num>
                        <m:den>
                          <m:sSub>
                            <m:sSubPr>
                              <m:ctrlPr>
                                <w:rPr>
                                  <w:rFonts w:ascii="Cambria Math" w:hAnsi="Cambria Math"/>
                                  <w:i/>
                                  <w:szCs w:val="26"/>
                                </w:rPr>
                              </m:ctrlPr>
                            </m:sSubPr>
                            <m:e>
                              <m:r>
                                <m:rPr>
                                  <m:nor/>
                                </m:rPr>
                                <w:rPr>
                                  <w:rFonts w:ascii="Cambria Math" w:hAnsi="Cambria Math"/>
                                  <w:szCs w:val="26"/>
                                </w:rPr>
                                <m:t>R</m:t>
                              </m:r>
                            </m:e>
                            <m:sub>
                              <m:r>
                                <m:rPr>
                                  <m:nor/>
                                </m:rPr>
                                <w:rPr>
                                  <w:rFonts w:ascii="Cambria Math" w:hAnsi="Cambria Math"/>
                                  <w:szCs w:val="26"/>
                                </w:rPr>
                                <m:t>tđ</m:t>
                              </m:r>
                            </m:sub>
                          </m:sSub>
                        </m:den>
                      </m:f>
                    </m:e>
                  </m:d>
                </m:e>
                <m:sub>
                  <m:r>
                    <m:rPr>
                      <m:nor/>
                    </m:rPr>
                    <w:rPr>
                      <w:rFonts w:ascii="Cambria Math" w:hAnsi="Cambria Math"/>
                      <w:szCs w:val="26"/>
                    </w:rPr>
                    <m:t>min</m:t>
                  </m:r>
                </m:sub>
              </m:sSub>
            </m:oMath>
          </w:p>
          <w:p w:rsidR="00032135" w:rsidRDefault="00032135" w:rsidP="00032135">
            <w:pPr>
              <w:spacing w:line="360" w:lineRule="auto"/>
              <w:ind w:firstLine="317"/>
              <w:rPr>
                <w:szCs w:val="26"/>
              </w:rPr>
            </w:pPr>
            <w:r>
              <w:rPr>
                <w:szCs w:val="26"/>
              </w:rPr>
              <w:t>Theo bất đẳng thức Cosi:</w:t>
            </w:r>
          </w:p>
          <w:p w:rsidR="00032135" w:rsidRPr="00032135" w:rsidRDefault="00032135" w:rsidP="00032135">
            <w:pPr>
              <w:spacing w:line="360" w:lineRule="auto"/>
              <w:ind w:firstLine="317"/>
              <w:rPr>
                <w:szCs w:val="26"/>
              </w:rPr>
            </w:pPr>
            <w:r>
              <w:rPr>
                <w:szCs w:val="26"/>
              </w:rPr>
              <w:t>R</w:t>
            </w:r>
            <w:r>
              <w:rPr>
                <w:szCs w:val="26"/>
                <w:vertAlign w:val="subscript"/>
              </w:rPr>
              <w:t>tđ</w:t>
            </w:r>
            <w:r>
              <w:rPr>
                <w:szCs w:val="26"/>
              </w:rPr>
              <w:t xml:space="preserve"> = r = 3</w:t>
            </w:r>
            <w:r>
              <w:rPr>
                <w:szCs w:val="26"/>
              </w:rPr>
              <w:sym w:font="Symbol" w:char="F057"/>
            </w:r>
          </w:p>
          <w:p w:rsidR="00B91BCB" w:rsidRPr="00032135" w:rsidRDefault="00032135" w:rsidP="00EE619B">
            <w:pPr>
              <w:spacing w:line="360" w:lineRule="auto"/>
              <w:rPr>
                <w:szCs w:val="26"/>
              </w:rPr>
            </w:pPr>
            <w:r>
              <w:rPr>
                <w:szCs w:val="26"/>
              </w:rPr>
              <w:sym w:font="Symbol" w:char="F0DE"/>
            </w:r>
            <w:r>
              <w:rPr>
                <w:szCs w:val="26"/>
              </w:rPr>
              <w:t>R</w:t>
            </w:r>
            <w:r>
              <w:rPr>
                <w:szCs w:val="26"/>
                <w:vertAlign w:val="subscript"/>
              </w:rPr>
              <w:t>2</w:t>
            </w:r>
            <w:r>
              <w:rPr>
                <w:szCs w:val="26"/>
              </w:rPr>
              <w:t xml:space="preserve"> = 1</w:t>
            </w:r>
            <w:r>
              <w:rPr>
                <w:szCs w:val="26"/>
              </w:rPr>
              <w:sym w:font="Symbol" w:char="F057"/>
            </w:r>
          </w:p>
        </w:tc>
        <w:tc>
          <w:tcPr>
            <w:tcW w:w="1412" w:type="dxa"/>
          </w:tcPr>
          <w:p w:rsidR="00B91BCB" w:rsidRDefault="00032135" w:rsidP="00EE619B">
            <w:pPr>
              <w:spacing w:line="360" w:lineRule="auto"/>
              <w:rPr>
                <w:szCs w:val="26"/>
              </w:rPr>
            </w:pPr>
            <w:r>
              <w:rPr>
                <w:szCs w:val="26"/>
              </w:rPr>
              <w:t>0,25</w:t>
            </w:r>
          </w:p>
          <w:p w:rsidR="00032135" w:rsidRDefault="00032135" w:rsidP="00EE619B">
            <w:pPr>
              <w:spacing w:line="360" w:lineRule="auto"/>
              <w:rPr>
                <w:szCs w:val="26"/>
              </w:rPr>
            </w:pPr>
          </w:p>
          <w:p w:rsidR="00032135" w:rsidRDefault="00032135" w:rsidP="00EE619B">
            <w:pPr>
              <w:spacing w:line="360" w:lineRule="auto"/>
              <w:rPr>
                <w:szCs w:val="26"/>
              </w:rPr>
            </w:pPr>
          </w:p>
          <w:p w:rsidR="00032135" w:rsidRDefault="00032135" w:rsidP="00EE619B">
            <w:pPr>
              <w:spacing w:line="360" w:lineRule="auto"/>
              <w:rPr>
                <w:szCs w:val="26"/>
              </w:rPr>
            </w:pPr>
            <w:r>
              <w:rPr>
                <w:szCs w:val="26"/>
              </w:rPr>
              <w:t>0,25</w:t>
            </w:r>
          </w:p>
          <w:p w:rsidR="00032135" w:rsidRDefault="00032135" w:rsidP="00EE619B">
            <w:pPr>
              <w:spacing w:line="360" w:lineRule="auto"/>
              <w:rPr>
                <w:szCs w:val="26"/>
              </w:rPr>
            </w:pPr>
          </w:p>
          <w:p w:rsidR="00032135" w:rsidRDefault="00032135" w:rsidP="00EE619B">
            <w:pPr>
              <w:spacing w:line="360" w:lineRule="auto"/>
              <w:rPr>
                <w:szCs w:val="26"/>
              </w:rPr>
            </w:pPr>
            <w:r>
              <w:rPr>
                <w:szCs w:val="26"/>
              </w:rPr>
              <w:t>0,25</w:t>
            </w:r>
          </w:p>
          <w:p w:rsidR="00032135" w:rsidRDefault="00032135" w:rsidP="00EE619B">
            <w:pPr>
              <w:spacing w:line="360" w:lineRule="auto"/>
              <w:rPr>
                <w:szCs w:val="26"/>
              </w:rPr>
            </w:pPr>
          </w:p>
          <w:p w:rsidR="00032135" w:rsidRDefault="00032135" w:rsidP="00EE619B">
            <w:pPr>
              <w:spacing w:line="360" w:lineRule="auto"/>
              <w:rPr>
                <w:szCs w:val="26"/>
              </w:rPr>
            </w:pPr>
          </w:p>
          <w:p w:rsidR="00032135" w:rsidRDefault="00032135" w:rsidP="00EE619B">
            <w:pPr>
              <w:spacing w:line="360" w:lineRule="auto"/>
              <w:rPr>
                <w:szCs w:val="26"/>
              </w:rPr>
            </w:pPr>
            <w:r>
              <w:rPr>
                <w:szCs w:val="26"/>
              </w:rPr>
              <w:t>0,25</w:t>
            </w:r>
          </w:p>
        </w:tc>
      </w:tr>
    </w:tbl>
    <w:p w:rsidR="00B91BCB" w:rsidRDefault="007F2834" w:rsidP="00032135">
      <w:pPr>
        <w:tabs>
          <w:tab w:val="left" w:pos="851"/>
        </w:tabs>
        <w:spacing w:after="0" w:line="360" w:lineRule="auto"/>
        <w:jc w:val="both"/>
        <w:rPr>
          <w:szCs w:val="26"/>
        </w:rPr>
      </w:pPr>
      <w:r w:rsidRPr="007F2834">
        <w:rPr>
          <w:b/>
          <w:szCs w:val="26"/>
        </w:rPr>
        <w:t>Lưu ý:</w:t>
      </w:r>
      <w:r>
        <w:rPr>
          <w:szCs w:val="26"/>
        </w:rPr>
        <w:t xml:space="preserve"> Học sinh có thể làm không giống như đáp án nhưng đúng vẫn cho trọn điểm.</w:t>
      </w:r>
    </w:p>
    <w:p w:rsidR="007F2834" w:rsidRDefault="007F2834" w:rsidP="007F2834">
      <w:pPr>
        <w:tabs>
          <w:tab w:val="left" w:pos="851"/>
        </w:tabs>
        <w:spacing w:after="0" w:line="360" w:lineRule="auto"/>
        <w:ind w:firstLine="851"/>
        <w:jc w:val="both"/>
        <w:rPr>
          <w:szCs w:val="26"/>
        </w:rPr>
      </w:pPr>
      <w:r>
        <w:rPr>
          <w:szCs w:val="26"/>
        </w:rPr>
        <w:t>Thiếu hoặc sai mỗi đơn vị - 0,25đ nhưng không trừ quá 0,5đ trên toàn bài thi.</w:t>
      </w:r>
    </w:p>
    <w:p w:rsidR="007F2834" w:rsidRPr="00032135" w:rsidRDefault="007F2834" w:rsidP="00032135">
      <w:pPr>
        <w:tabs>
          <w:tab w:val="left" w:pos="851"/>
        </w:tabs>
        <w:spacing w:after="0" w:line="360" w:lineRule="auto"/>
        <w:jc w:val="both"/>
        <w:rPr>
          <w:szCs w:val="26"/>
        </w:rPr>
      </w:pPr>
    </w:p>
    <w:sectPr w:rsidR="007F2834" w:rsidRPr="00032135" w:rsidSect="00E12C93">
      <w:pgSz w:w="11907" w:h="16840" w:code="9"/>
      <w:pgMar w:top="1134" w:right="1134"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6F54"/>
    <w:multiLevelType w:val="hybridMultilevel"/>
    <w:tmpl w:val="7E76E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717AD"/>
    <w:multiLevelType w:val="hybridMultilevel"/>
    <w:tmpl w:val="F34E8E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370610"/>
    <w:multiLevelType w:val="hybridMultilevel"/>
    <w:tmpl w:val="9D0A01B6"/>
    <w:lvl w:ilvl="0" w:tplc="21AE7D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314C0"/>
    <w:multiLevelType w:val="hybridMultilevel"/>
    <w:tmpl w:val="987E993E"/>
    <w:lvl w:ilvl="0" w:tplc="FC46C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E1EFE"/>
    <w:multiLevelType w:val="hybridMultilevel"/>
    <w:tmpl w:val="5E508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F730D"/>
    <w:multiLevelType w:val="hybridMultilevel"/>
    <w:tmpl w:val="5E902BD8"/>
    <w:lvl w:ilvl="0" w:tplc="4B02E384">
      <w:start w:val="1"/>
      <w:numFmt w:val="decimal"/>
      <w:lvlText w:val="Câu %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503DD"/>
    <w:multiLevelType w:val="hybridMultilevel"/>
    <w:tmpl w:val="D3A289FA"/>
    <w:lvl w:ilvl="0" w:tplc="FC46C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C2BA1"/>
    <w:multiLevelType w:val="hybridMultilevel"/>
    <w:tmpl w:val="5E902BD8"/>
    <w:lvl w:ilvl="0" w:tplc="4B02E384">
      <w:start w:val="1"/>
      <w:numFmt w:val="decimal"/>
      <w:lvlText w:val="Câu %1."/>
      <w:lvlJc w:val="left"/>
      <w:pPr>
        <w:ind w:left="720"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00"/>
    <w:rsid w:val="00032135"/>
    <w:rsid w:val="00203700"/>
    <w:rsid w:val="00257111"/>
    <w:rsid w:val="002D7361"/>
    <w:rsid w:val="00471349"/>
    <w:rsid w:val="00541711"/>
    <w:rsid w:val="00562576"/>
    <w:rsid w:val="007B690C"/>
    <w:rsid w:val="007F2834"/>
    <w:rsid w:val="0097603C"/>
    <w:rsid w:val="00A747EF"/>
    <w:rsid w:val="00B91BCB"/>
    <w:rsid w:val="00D855E1"/>
    <w:rsid w:val="00DD207F"/>
    <w:rsid w:val="00DD414E"/>
    <w:rsid w:val="00EB5953"/>
    <w:rsid w:val="00EE619B"/>
    <w:rsid w:val="00EF0084"/>
    <w:rsid w:val="00F20C3F"/>
    <w:rsid w:val="00F3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5C252-38A6-4AE6-9698-BD7BB178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700"/>
    <w:rPr>
      <w:rFonts w:ascii="Times New Roman" w:eastAsia="Calibri"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700"/>
    <w:pPr>
      <w:ind w:left="720"/>
      <w:contextualSpacing/>
    </w:pPr>
    <w:rPr>
      <w:rFonts w:ascii="Calibri" w:hAnsi="Calibri"/>
      <w:color w:val="auto"/>
      <w:sz w:val="22"/>
    </w:rPr>
  </w:style>
  <w:style w:type="paragraph" w:styleId="BalloonText">
    <w:name w:val="Balloon Text"/>
    <w:basedOn w:val="Normal"/>
    <w:link w:val="BalloonTextChar"/>
    <w:uiPriority w:val="99"/>
    <w:semiHidden/>
    <w:unhideWhenUsed/>
    <w:rsid w:val="00F3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333"/>
    <w:rPr>
      <w:rFonts w:ascii="Tahoma" w:eastAsia="Calibri" w:hAnsi="Tahoma" w:cs="Tahoma"/>
      <w:color w:val="000000"/>
      <w:sz w:val="16"/>
      <w:szCs w:val="16"/>
    </w:rPr>
  </w:style>
  <w:style w:type="table" w:styleId="TableGrid">
    <w:name w:val="Table Grid"/>
    <w:basedOn w:val="TableNormal"/>
    <w:uiPriority w:val="59"/>
    <w:rsid w:val="00B91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321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0E4DD-33CE-4F12-84AB-FB1087FA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Thu</dc:creator>
  <cp:lastModifiedBy>HANG</cp:lastModifiedBy>
  <cp:revision>3</cp:revision>
  <dcterms:created xsi:type="dcterms:W3CDTF">2016-12-06T03:41:00Z</dcterms:created>
  <dcterms:modified xsi:type="dcterms:W3CDTF">2016-12-13T03:14:00Z</dcterms:modified>
</cp:coreProperties>
</file>