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7E" w:rsidRPr="00F00F7E" w:rsidRDefault="00F00F7E" w:rsidP="00F00F7E">
      <w:pPr>
        <w:ind w:left="0"/>
        <w:rPr>
          <w:rFonts w:ascii="Times New Roman" w:hAnsi="Times New Roman" w:cs="Times New Roman"/>
          <w:sz w:val="28"/>
          <w:szCs w:val="28"/>
        </w:rPr>
      </w:pPr>
      <w:r>
        <w:rPr>
          <w:rFonts w:ascii="Times New Roman" w:hAnsi="Times New Roman" w:cs="Times New Roman"/>
          <w:sz w:val="28"/>
          <w:szCs w:val="28"/>
          <w:lang w:val="en-US"/>
        </w:rPr>
        <w:t>Trường Tiểu Học, THCS &amp;THPT Việt Mỹ.</w:t>
      </w:r>
    </w:p>
    <w:p w:rsidR="00F00F7E" w:rsidRDefault="00F00F7E" w:rsidP="00F00F7E">
      <w:pPr>
        <w:ind w:left="0"/>
        <w:jc w:val="center"/>
        <w:rPr>
          <w:rFonts w:ascii="Times New Roman" w:hAnsi="Times New Roman" w:cs="Times New Roman"/>
          <w:b/>
          <w:sz w:val="28"/>
          <w:szCs w:val="28"/>
        </w:rPr>
      </w:pPr>
      <w:r w:rsidRPr="00F00F7E">
        <w:rPr>
          <w:rFonts w:ascii="Times New Roman" w:hAnsi="Times New Roman" w:cs="Times New Roman"/>
          <w:b/>
          <w:sz w:val="28"/>
          <w:szCs w:val="28"/>
        </w:rPr>
        <w:t>ĐỀ THI HỌC KỲ I-MÔN VẬT LÝ –L</w:t>
      </w:r>
      <w:r>
        <w:rPr>
          <w:rFonts w:ascii="Times New Roman" w:hAnsi="Times New Roman" w:cs="Times New Roman"/>
          <w:b/>
          <w:sz w:val="28"/>
          <w:szCs w:val="28"/>
        </w:rPr>
        <w:t>ỚP 11- NH:2016-2017.</w:t>
      </w:r>
    </w:p>
    <w:p w:rsidR="00F00F7E" w:rsidRDefault="00F00F7E" w:rsidP="00F00F7E">
      <w:pPr>
        <w:ind w:left="0"/>
        <w:jc w:val="center"/>
        <w:rPr>
          <w:rFonts w:ascii="Times New Roman" w:hAnsi="Times New Roman" w:cs="Times New Roman"/>
          <w:sz w:val="28"/>
          <w:szCs w:val="28"/>
        </w:rPr>
      </w:pPr>
      <w:r w:rsidRPr="00F00F7E">
        <w:rPr>
          <w:rFonts w:ascii="Times New Roman" w:hAnsi="Times New Roman" w:cs="Times New Roman"/>
          <w:sz w:val="28"/>
          <w:szCs w:val="28"/>
        </w:rPr>
        <w:t>(Thời gian làm bài 45 phút)</w:t>
      </w:r>
    </w:p>
    <w:p w:rsidR="00F00F7E" w:rsidRDefault="00F00F7E" w:rsidP="00F00F7E">
      <w:pPr>
        <w:ind w:left="0"/>
        <w:jc w:val="center"/>
        <w:rPr>
          <w:rFonts w:ascii="Times New Roman" w:hAnsi="Times New Roman" w:cs="Times New Roman"/>
          <w:sz w:val="28"/>
          <w:szCs w:val="28"/>
        </w:rPr>
      </w:pPr>
      <w:r>
        <w:rPr>
          <w:rFonts w:ascii="Calibri" w:hAnsi="Calibri" w:cs="Calibri"/>
          <w:sz w:val="28"/>
          <w:szCs w:val="28"/>
        </w:rPr>
        <w:t>****</w:t>
      </w:r>
    </w:p>
    <w:p w:rsidR="00F00F7E" w:rsidRDefault="00F00F7E" w:rsidP="00F00F7E">
      <w:pPr>
        <w:jc w:val="left"/>
        <w:rPr>
          <w:rFonts w:ascii="Times New Roman" w:hAnsi="Times New Roman" w:cs="Times New Roman"/>
          <w:b/>
          <w:sz w:val="28"/>
          <w:szCs w:val="28"/>
          <w:u w:val="single"/>
        </w:rPr>
      </w:pPr>
      <w:r w:rsidRPr="00F00F7E">
        <w:rPr>
          <w:rFonts w:ascii="Times New Roman" w:hAnsi="Times New Roman" w:cs="Times New Roman"/>
          <w:b/>
          <w:sz w:val="28"/>
          <w:szCs w:val="28"/>
          <w:u w:val="single"/>
        </w:rPr>
        <w:t>Câu 1</w:t>
      </w:r>
      <w:r w:rsidRPr="00F00F7E">
        <w:rPr>
          <w:rFonts w:ascii="Times New Roman" w:hAnsi="Times New Roman" w:cs="Times New Roman"/>
          <w:sz w:val="28"/>
          <w:szCs w:val="28"/>
        </w:rPr>
        <w:t>:(2đ)</w:t>
      </w:r>
    </w:p>
    <w:p w:rsidR="00F00F7E" w:rsidRPr="008D7CB2" w:rsidRDefault="00F00F7E" w:rsidP="00F00F7E">
      <w:pPr>
        <w:jc w:val="left"/>
        <w:rPr>
          <w:rFonts w:ascii="Times New Roman" w:hAnsi="Times New Roman"/>
          <w:sz w:val="28"/>
          <w:szCs w:val="28"/>
          <w:lang w:val="en-US"/>
        </w:rPr>
      </w:pPr>
      <w:r w:rsidRPr="008D7CB2">
        <w:rPr>
          <w:rFonts w:ascii="Times New Roman" w:hAnsi="Times New Roman"/>
          <w:sz w:val="28"/>
          <w:szCs w:val="28"/>
          <w:lang w:val="en-US"/>
        </w:rPr>
        <w:t>a)Phát biểu định luật bảo toàn điện tích.</w:t>
      </w:r>
    </w:p>
    <w:p w:rsidR="00F00F7E" w:rsidRPr="00E65611" w:rsidRDefault="00F00F7E" w:rsidP="008D7CB2">
      <w:pPr>
        <w:jc w:val="left"/>
        <w:rPr>
          <w:rFonts w:ascii="Times New Roman" w:hAnsi="Times New Roman"/>
          <w:sz w:val="28"/>
          <w:szCs w:val="28"/>
        </w:rPr>
      </w:pPr>
      <w:r w:rsidRPr="008D7CB2">
        <w:rPr>
          <w:rFonts w:ascii="Times New Roman" w:hAnsi="Times New Roman"/>
          <w:sz w:val="28"/>
          <w:szCs w:val="28"/>
          <w:lang w:val="en-US"/>
        </w:rPr>
        <w:t>b)Vận dụng định luật bảo toàn điện tích</w:t>
      </w:r>
      <w:r w:rsidR="008D7CB2" w:rsidRPr="008D7CB2">
        <w:rPr>
          <w:rFonts w:ascii="Times New Roman" w:hAnsi="Times New Roman"/>
          <w:sz w:val="28"/>
          <w:szCs w:val="28"/>
          <w:lang w:val="en-US"/>
        </w:rPr>
        <w:t xml:space="preserve">. </w:t>
      </w:r>
      <w:r w:rsidRPr="008D7CB2">
        <w:rPr>
          <w:rFonts w:ascii="Times New Roman" w:hAnsi="Times New Roman"/>
          <w:sz w:val="28"/>
          <w:szCs w:val="28"/>
        </w:rPr>
        <w:t>Biết rằng trước tiếp xúc quả cầu thứ nhấ</w:t>
      </w:r>
      <w:r w:rsidR="008D7CB2" w:rsidRPr="008D7CB2">
        <w:rPr>
          <w:rFonts w:ascii="Times New Roman" w:hAnsi="Times New Roman"/>
          <w:sz w:val="28"/>
          <w:szCs w:val="28"/>
        </w:rPr>
        <w:t>t có điện tích q</w:t>
      </w:r>
      <w:r w:rsidR="008D7CB2" w:rsidRPr="008D7CB2">
        <w:rPr>
          <w:rFonts w:ascii="Times New Roman" w:hAnsi="Times New Roman"/>
          <w:sz w:val="28"/>
          <w:szCs w:val="28"/>
          <w:vertAlign w:val="subscript"/>
        </w:rPr>
        <w:t>1</w:t>
      </w:r>
      <w:r w:rsidR="008D7CB2" w:rsidRPr="008D7CB2">
        <w:rPr>
          <w:rFonts w:ascii="Times New Roman" w:hAnsi="Times New Roman"/>
          <w:sz w:val="28"/>
          <w:szCs w:val="28"/>
        </w:rPr>
        <w:t>=</w:t>
      </w:r>
      <w:r w:rsidR="00446768">
        <w:rPr>
          <w:rFonts w:ascii="Times New Roman" w:hAnsi="Times New Roman"/>
          <w:sz w:val="28"/>
          <w:szCs w:val="28"/>
        </w:rPr>
        <w:t xml:space="preserve"> </w:t>
      </w:r>
      <w:r w:rsidR="008D7CB2" w:rsidRPr="008D7CB2">
        <w:rPr>
          <w:rFonts w:ascii="Times New Roman" w:hAnsi="Times New Roman"/>
          <w:sz w:val="28"/>
          <w:szCs w:val="28"/>
        </w:rPr>
        <w:t>5.10</w:t>
      </w:r>
      <w:r w:rsidR="008D7CB2" w:rsidRPr="008D7CB2">
        <w:rPr>
          <w:rFonts w:ascii="Times New Roman" w:hAnsi="Times New Roman"/>
          <w:sz w:val="28"/>
          <w:szCs w:val="28"/>
          <w:vertAlign w:val="superscript"/>
        </w:rPr>
        <w:t>-8</w:t>
      </w:r>
      <w:r w:rsidR="008D7CB2" w:rsidRPr="008D7CB2">
        <w:rPr>
          <w:rFonts w:ascii="Times New Roman" w:hAnsi="Times New Roman"/>
          <w:sz w:val="28"/>
          <w:szCs w:val="28"/>
        </w:rPr>
        <w:t>C, quả cầu thứ hai có điện tích q</w:t>
      </w:r>
      <w:r w:rsidR="008D7CB2" w:rsidRPr="008D7CB2">
        <w:rPr>
          <w:rFonts w:ascii="Times New Roman" w:hAnsi="Times New Roman"/>
          <w:sz w:val="28"/>
          <w:szCs w:val="28"/>
          <w:vertAlign w:val="subscript"/>
        </w:rPr>
        <w:t>2</w:t>
      </w:r>
      <w:r w:rsidR="008D7CB2" w:rsidRPr="008D7CB2">
        <w:rPr>
          <w:rFonts w:ascii="Times New Roman" w:hAnsi="Times New Roman"/>
          <w:sz w:val="28"/>
          <w:szCs w:val="28"/>
        </w:rPr>
        <w:t>=</w:t>
      </w:r>
      <w:r w:rsidR="00446768">
        <w:rPr>
          <w:rFonts w:ascii="Times New Roman" w:hAnsi="Times New Roman"/>
          <w:sz w:val="28"/>
          <w:szCs w:val="28"/>
        </w:rPr>
        <w:t xml:space="preserve"> </w:t>
      </w:r>
      <w:r w:rsidR="008D7CB2" w:rsidRPr="008D7CB2">
        <w:rPr>
          <w:rFonts w:ascii="Times New Roman" w:hAnsi="Times New Roman"/>
          <w:sz w:val="28"/>
          <w:szCs w:val="28"/>
        </w:rPr>
        <w:t>- 9.10</w:t>
      </w:r>
      <w:r w:rsidR="008D7CB2" w:rsidRPr="008D7CB2">
        <w:rPr>
          <w:rFonts w:ascii="Times New Roman" w:hAnsi="Times New Roman"/>
          <w:sz w:val="28"/>
          <w:szCs w:val="28"/>
          <w:vertAlign w:val="superscript"/>
        </w:rPr>
        <w:t>-8</w:t>
      </w:r>
      <w:r w:rsidR="008D7CB2" w:rsidRPr="008D7CB2">
        <w:rPr>
          <w:rFonts w:ascii="Times New Roman" w:hAnsi="Times New Roman"/>
          <w:sz w:val="28"/>
          <w:szCs w:val="28"/>
        </w:rPr>
        <w:t>C.Tính điện tích của mỗi quả cầu sau tiếp xúc.</w:t>
      </w:r>
    </w:p>
    <w:p w:rsidR="00D35DF8" w:rsidRPr="004D1147" w:rsidRDefault="00F00F7E" w:rsidP="00D35DF8">
      <w:pPr>
        <w:jc w:val="left"/>
        <w:rPr>
          <w:rFonts w:ascii="Times New Roman" w:eastAsiaTheme="minorEastAsia" w:hAnsi="Times New Roman" w:cs="Times New Roman"/>
          <w:sz w:val="28"/>
          <w:szCs w:val="28"/>
          <w:lang w:val="en-US"/>
        </w:rPr>
      </w:pPr>
      <w:r>
        <w:rPr>
          <w:rFonts w:ascii="Times New Roman" w:hAnsi="Times New Roman" w:cs="Times New Roman"/>
          <w:b/>
          <w:sz w:val="28"/>
          <w:szCs w:val="28"/>
          <w:u w:val="single"/>
        </w:rPr>
        <w:t>Câu 2</w:t>
      </w:r>
      <w:r w:rsidRPr="00F00F7E">
        <w:rPr>
          <w:rFonts w:ascii="Times New Roman" w:hAnsi="Times New Roman" w:cs="Times New Roman"/>
          <w:b/>
          <w:sz w:val="28"/>
          <w:szCs w:val="28"/>
          <w:u w:val="single"/>
        </w:rPr>
        <w:t>:</w:t>
      </w:r>
      <w:r w:rsidRPr="00F00F7E">
        <w:rPr>
          <w:rFonts w:ascii="Times New Roman" w:hAnsi="Times New Roman" w:cs="Times New Roman"/>
          <w:sz w:val="28"/>
          <w:szCs w:val="28"/>
        </w:rPr>
        <w:t>(2đ)</w:t>
      </w:r>
      <w:r w:rsidR="00D35DF8" w:rsidRPr="00AA2E64">
        <w:rPr>
          <w:rFonts w:ascii="Times New Roman" w:hAnsi="Times New Roman" w:cs="Times New Roman"/>
          <w:sz w:val="28"/>
          <w:szCs w:val="28"/>
        </w:rPr>
        <w:t xml:space="preserve"> Hai tụ</w:t>
      </w:r>
      <w:r w:rsidR="00D35DF8">
        <w:rPr>
          <w:rFonts w:ascii="Times New Roman" w:hAnsi="Times New Roman" w:cs="Times New Roman"/>
          <w:sz w:val="28"/>
          <w:szCs w:val="28"/>
        </w:rPr>
        <w:t xml:space="preserve"> điện C</w:t>
      </w:r>
      <w:r w:rsidR="00D35DF8">
        <w:rPr>
          <w:rFonts w:ascii="Times New Roman" w:hAnsi="Times New Roman" w:cs="Times New Roman"/>
          <w:sz w:val="28"/>
          <w:szCs w:val="28"/>
          <w:vertAlign w:val="subscript"/>
        </w:rPr>
        <w:t xml:space="preserve">1 </w:t>
      </w:r>
      <w:r w:rsidR="00D35DF8">
        <w:rPr>
          <w:rFonts w:ascii="Times New Roman" w:hAnsi="Times New Roman" w:cs="Times New Roman"/>
          <w:sz w:val="28"/>
          <w:szCs w:val="28"/>
        </w:rPr>
        <w:t>=1</w:t>
      </w:r>
      <m:oMath>
        <m:r>
          <w:rPr>
            <w:rFonts w:ascii="Cambria Math" w:hAnsi="Cambria Math" w:cs="Times New Roman"/>
            <w:sz w:val="28"/>
            <w:szCs w:val="28"/>
          </w:rPr>
          <m:t>μ</m:t>
        </m:r>
      </m:oMath>
      <w:r w:rsidR="00D35DF8">
        <w:rPr>
          <w:rFonts w:ascii="Times New Roman" w:eastAsiaTheme="minorEastAsia" w:hAnsi="Times New Roman" w:cs="Times New Roman"/>
          <w:sz w:val="28"/>
          <w:szCs w:val="28"/>
        </w:rPr>
        <w:t xml:space="preserve">F và </w:t>
      </w:r>
      <w:r w:rsidR="00D35DF8">
        <w:rPr>
          <w:rFonts w:ascii="Times New Roman" w:hAnsi="Times New Roman" w:cs="Times New Roman"/>
          <w:sz w:val="28"/>
          <w:szCs w:val="28"/>
        </w:rPr>
        <w:t>C</w:t>
      </w:r>
      <w:r w:rsidR="00D35DF8">
        <w:rPr>
          <w:rFonts w:ascii="Times New Roman" w:hAnsi="Times New Roman" w:cs="Times New Roman"/>
          <w:sz w:val="28"/>
          <w:szCs w:val="28"/>
          <w:vertAlign w:val="subscript"/>
        </w:rPr>
        <w:t xml:space="preserve">2 </w:t>
      </w:r>
      <w:r w:rsidR="00D35DF8">
        <w:rPr>
          <w:rFonts w:ascii="Times New Roman" w:hAnsi="Times New Roman" w:cs="Times New Roman"/>
          <w:sz w:val="28"/>
          <w:szCs w:val="28"/>
        </w:rPr>
        <w:t>=3</w:t>
      </w:r>
      <m:oMath>
        <m:r>
          <w:rPr>
            <w:rFonts w:ascii="Cambria Math" w:hAnsi="Cambria Math" w:cs="Times New Roman"/>
            <w:sz w:val="28"/>
            <w:szCs w:val="28"/>
          </w:rPr>
          <m:t xml:space="preserve"> μ</m:t>
        </m:r>
      </m:oMath>
      <w:r w:rsidR="00D35DF8">
        <w:rPr>
          <w:rFonts w:ascii="Times New Roman" w:eastAsiaTheme="minorEastAsia" w:hAnsi="Times New Roman" w:cs="Times New Roman"/>
          <w:sz w:val="28"/>
          <w:szCs w:val="28"/>
        </w:rPr>
        <w:t>F mắ</w:t>
      </w:r>
      <w:r w:rsidR="004D1147">
        <w:rPr>
          <w:rFonts w:ascii="Times New Roman" w:eastAsiaTheme="minorEastAsia" w:hAnsi="Times New Roman" w:cs="Times New Roman"/>
          <w:sz w:val="28"/>
          <w:szCs w:val="28"/>
        </w:rPr>
        <w:t>c</w:t>
      </w:r>
      <w:r w:rsidR="004D1147">
        <w:rPr>
          <w:rFonts w:ascii="Times New Roman" w:eastAsiaTheme="minorEastAsia" w:hAnsi="Times New Roman" w:cs="Times New Roman"/>
          <w:sz w:val="28"/>
          <w:szCs w:val="28"/>
          <w:lang w:val="en-US"/>
        </w:rPr>
        <w:t xml:space="preserve"> song song.</w:t>
      </w:r>
    </w:p>
    <w:p w:rsidR="00D35DF8" w:rsidRDefault="00D35DF8" w:rsidP="00D35DF8">
      <w:pPr>
        <w:pStyle w:val="ListParagraph"/>
        <w:numPr>
          <w:ilvl w:val="0"/>
          <w:numId w:val="1"/>
        </w:numPr>
        <w:ind w:left="360" w:firstLine="0"/>
        <w:jc w:val="left"/>
        <w:rPr>
          <w:rFonts w:ascii="Times New Roman" w:hAnsi="Times New Roman" w:cs="Times New Roman"/>
          <w:sz w:val="28"/>
          <w:szCs w:val="28"/>
        </w:rPr>
      </w:pPr>
      <w:r>
        <w:rPr>
          <w:rFonts w:ascii="Times New Roman" w:hAnsi="Times New Roman" w:cs="Times New Roman"/>
          <w:sz w:val="28"/>
          <w:szCs w:val="28"/>
        </w:rPr>
        <w:t>Tính điện dung của bộ tụ điện.</w:t>
      </w:r>
    </w:p>
    <w:p w:rsidR="00D35DF8" w:rsidRDefault="00D35DF8" w:rsidP="00D35DF8">
      <w:pPr>
        <w:pStyle w:val="ListParagraph"/>
        <w:numPr>
          <w:ilvl w:val="0"/>
          <w:numId w:val="1"/>
        </w:numPr>
        <w:jc w:val="left"/>
        <w:rPr>
          <w:rFonts w:ascii="Times New Roman" w:hAnsi="Times New Roman" w:cs="Times New Roman"/>
          <w:sz w:val="28"/>
          <w:szCs w:val="28"/>
        </w:rPr>
      </w:pPr>
      <w:r>
        <w:rPr>
          <w:rFonts w:ascii="Times New Roman" w:hAnsi="Times New Roman" w:cs="Times New Roman"/>
          <w:sz w:val="28"/>
          <w:szCs w:val="28"/>
        </w:rPr>
        <w:t xml:space="preserve">Mắc bộ tụ điện này vào hai cực của một nguồn điện có hiệu điện thế U=4 </w:t>
      </w:r>
      <w:r w:rsidR="0044413F">
        <w:rPr>
          <w:rFonts w:ascii="Times New Roman" w:hAnsi="Times New Roman" w:cs="Times New Roman"/>
          <w:sz w:val="28"/>
          <w:szCs w:val="28"/>
          <w:lang w:val="en-US"/>
        </w:rPr>
        <w:t>V</w:t>
      </w:r>
    </w:p>
    <w:p w:rsidR="00D35DF8" w:rsidRPr="00AA2E64" w:rsidRDefault="00D35DF8" w:rsidP="00D35DF8">
      <w:pPr>
        <w:jc w:val="left"/>
        <w:rPr>
          <w:rFonts w:ascii="Times New Roman" w:hAnsi="Times New Roman" w:cs="Times New Roman"/>
          <w:sz w:val="28"/>
          <w:szCs w:val="28"/>
        </w:rPr>
      </w:pPr>
      <w:r w:rsidRPr="00AA2E64">
        <w:rPr>
          <w:rFonts w:ascii="Times New Roman" w:hAnsi="Times New Roman" w:cs="Times New Roman"/>
          <w:sz w:val="28"/>
          <w:szCs w:val="28"/>
        </w:rPr>
        <w:t>Tính điện tích của các tụ</w:t>
      </w:r>
      <w:r>
        <w:rPr>
          <w:rFonts w:ascii="Times New Roman" w:hAnsi="Times New Roman" w:cs="Times New Roman"/>
          <w:sz w:val="28"/>
          <w:szCs w:val="28"/>
        </w:rPr>
        <w:t xml:space="preserve"> điện.</w:t>
      </w:r>
    </w:p>
    <w:p w:rsidR="0044413F" w:rsidRPr="0044413F" w:rsidRDefault="0044413F" w:rsidP="0044413F">
      <w:pPr>
        <w:jc w:val="left"/>
        <w:rPr>
          <w:rFonts w:ascii="Times New Roman" w:hAnsi="Times New Roman" w:cs="Times New Roman"/>
          <w:sz w:val="28"/>
          <w:szCs w:val="28"/>
          <w:lang w:val="en-US"/>
        </w:rPr>
      </w:pPr>
      <w:r>
        <w:rPr>
          <w:rFonts w:ascii="Times New Roman" w:hAnsi="Times New Roman" w:cs="Times New Roman"/>
          <w:b/>
          <w:sz w:val="28"/>
          <w:szCs w:val="28"/>
          <w:u w:val="single"/>
        </w:rPr>
        <w:t>Câu 3:</w:t>
      </w:r>
      <w:r w:rsidRPr="00F00F7E">
        <w:rPr>
          <w:rFonts w:ascii="Times New Roman" w:hAnsi="Times New Roman" w:cs="Times New Roman"/>
          <w:sz w:val="28"/>
          <w:szCs w:val="28"/>
        </w:rPr>
        <w:t xml:space="preserve"> (</w:t>
      </w:r>
      <w:r>
        <w:rPr>
          <w:rFonts w:ascii="Times New Roman" w:hAnsi="Times New Roman" w:cs="Times New Roman"/>
          <w:sz w:val="28"/>
          <w:szCs w:val="28"/>
        </w:rPr>
        <w:t>2</w:t>
      </w:r>
      <w:r w:rsidRPr="00F00F7E">
        <w:rPr>
          <w:rFonts w:ascii="Times New Roman" w:hAnsi="Times New Roman" w:cs="Times New Roman"/>
          <w:sz w:val="28"/>
          <w:szCs w:val="28"/>
        </w:rPr>
        <w:t>đ)</w:t>
      </w:r>
    </w:p>
    <w:p w:rsidR="0044413F" w:rsidRDefault="0044413F" w:rsidP="0044413F">
      <w:pPr>
        <w:jc w:val="left"/>
        <w:rPr>
          <w:rFonts w:ascii="Times New Roman" w:hAnsi="Times New Roman" w:cs="Times New Roman"/>
          <w:sz w:val="28"/>
          <w:szCs w:val="28"/>
        </w:rPr>
      </w:pPr>
      <w:r>
        <w:rPr>
          <w:rFonts w:ascii="Times New Roman" w:hAnsi="Times New Roman" w:cs="Times New Roman"/>
          <w:sz w:val="28"/>
          <w:szCs w:val="28"/>
        </w:rPr>
        <w:t>a)Nêu bản chất dòng điện trong chất điện phân.</w:t>
      </w:r>
    </w:p>
    <w:p w:rsidR="00F00F7E" w:rsidRPr="0044413F" w:rsidRDefault="0044413F" w:rsidP="0044413F">
      <w:pPr>
        <w:jc w:val="left"/>
        <w:rPr>
          <w:rFonts w:ascii="Times New Roman" w:hAnsi="Times New Roman" w:cs="Times New Roman"/>
          <w:sz w:val="28"/>
          <w:szCs w:val="28"/>
          <w:lang w:val="en-US"/>
        </w:rPr>
      </w:pPr>
      <w:r>
        <w:rPr>
          <w:rFonts w:ascii="Times New Roman" w:hAnsi="Times New Roman" w:cs="Times New Roman"/>
          <w:sz w:val="28"/>
          <w:szCs w:val="28"/>
        </w:rPr>
        <w:t>b)Một bình điện phân đựng dung dịchCuSO</w:t>
      </w:r>
      <w:r>
        <w:rPr>
          <w:rFonts w:ascii="Times New Roman" w:hAnsi="Times New Roman" w:cs="Times New Roman"/>
          <w:sz w:val="28"/>
          <w:szCs w:val="28"/>
          <w:vertAlign w:val="subscript"/>
        </w:rPr>
        <w:t xml:space="preserve">4 </w:t>
      </w:r>
      <w:r>
        <w:rPr>
          <w:rFonts w:ascii="Times New Roman" w:hAnsi="Times New Roman" w:cs="Times New Roman"/>
          <w:sz w:val="28"/>
          <w:szCs w:val="28"/>
        </w:rPr>
        <w:t>có anốt làm bằng đồng,có điện trở 20Ω.Cho dòng điện chạy qua bình trong thời gian 16 phút 5 giây thì thấy nhiệt lượng tỏa ra là 4825J.Tìm cường độ dòng điện qua bình điện phân và khối lượng đồng bám vào catốt sau thời gian trên.Cho hằng số Faraday F=96500 C/mol,nguyên tử khối của Cu là 64 g/mol.</w:t>
      </w:r>
      <w:r>
        <w:rPr>
          <w:rFonts w:ascii="Times New Roman" w:hAnsi="Times New Roman" w:cs="Times New Roman"/>
          <w:sz w:val="28"/>
          <w:szCs w:val="28"/>
          <w:lang w:val="en-US"/>
        </w:rPr>
        <w:t xml:space="preserve"> </w:t>
      </w:r>
      <w:r>
        <w:rPr>
          <w:rFonts w:ascii="Times New Roman" w:hAnsi="Times New Roman" w:cs="Times New Roman"/>
          <w:sz w:val="28"/>
          <w:szCs w:val="28"/>
        </w:rPr>
        <w:t>Hóa trị của Cu là 2.</w:t>
      </w:r>
    </w:p>
    <w:p w:rsidR="002A1773" w:rsidRDefault="00827349" w:rsidP="00E63B5B">
      <w:pPr>
        <w:rPr>
          <w:rFonts w:ascii="Times New Roman" w:hAnsi="Times New Roman" w:cs="Times New Roman"/>
          <w:sz w:val="28"/>
          <w:szCs w:val="28"/>
        </w:rPr>
      </w:pPr>
      <w:r w:rsidRPr="00827349">
        <w:rPr>
          <w:rFonts w:ascii="Times New Roman" w:hAnsi="Times New Roman" w:cs="Times New Roman"/>
          <w:b/>
          <w:noProof/>
          <w:sz w:val="28"/>
          <w:szCs w:val="28"/>
          <w:u w:val="single"/>
          <w:lang w:val="en-US"/>
        </w:rPr>
        <w:pict>
          <v:group id="_x0000_s1052" style="position:absolute;left:0;text-align:left;margin-left:354.75pt;margin-top:6.9pt;width:131.3pt;height:107.75pt;z-index:251671552" coordorigin="8155,8060" coordsize="2626,2155">
            <v:shapetype id="_x0000_t202" coordsize="21600,21600" o:spt="202" path="m,l,21600r21600,l21600,xe">
              <v:stroke joinstyle="miter"/>
              <v:path gradientshapeok="t" o:connecttype="rect"/>
            </v:shapetype>
            <v:shape id="_x0000_s1047" type="#_x0000_t202" style="position:absolute;left:9076;top:8060;width:726;height:522" filled="f" stroked="f">
              <v:textbox>
                <w:txbxContent>
                  <w:p w:rsidR="00844D8E" w:rsidRPr="00844D8E" w:rsidRDefault="00844D8E">
                    <w:pPr>
                      <w:ind w:left="0"/>
                      <w:rPr>
                        <w:rFonts w:ascii="Times New Roman" w:hAnsi="Times New Roman" w:cs="Times New Roman"/>
                        <w:sz w:val="28"/>
                        <w:szCs w:val="28"/>
                        <w:vertAlign w:val="subscript"/>
                      </w:rPr>
                    </w:pPr>
                    <w:r w:rsidRPr="00844D8E">
                      <w:rPr>
                        <w:rFonts w:ascii="Times New Roman" w:hAnsi="Times New Roman" w:cs="Times New Roman"/>
                        <w:sz w:val="28"/>
                        <w:szCs w:val="28"/>
                      </w:rPr>
                      <w:t>E</w:t>
                    </w:r>
                    <w:r w:rsidRPr="00844D8E">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r>
                      <w:rPr>
                        <w:rFonts w:ascii="Times New Roman" w:hAnsi="Times New Roman" w:cs="Times New Roman"/>
                        <w:sz w:val="28"/>
                        <w:szCs w:val="28"/>
                      </w:rPr>
                      <w:t>r</w:t>
                    </w:r>
                    <w:r>
                      <w:rPr>
                        <w:rFonts w:ascii="Times New Roman" w:hAnsi="Times New Roman" w:cs="Times New Roman"/>
                        <w:sz w:val="28"/>
                        <w:szCs w:val="28"/>
                        <w:vertAlign w:val="subscript"/>
                      </w:rPr>
                      <w:t>1</w:t>
                    </w:r>
                  </w:p>
                </w:txbxContent>
              </v:textbox>
            </v:shape>
            <v:rect id="_x0000_s1028" style="position:absolute;left:8155;top:8549;width:2626;height:1488" o:regroupid="1"/>
            <v:shapetype id="_x0000_t32" coordsize="21600,21600" o:spt="32" o:oned="t" path="m,l21600,21600e" filled="f">
              <v:path arrowok="t" fillok="f" o:connecttype="none"/>
              <o:lock v:ext="edit" shapetype="t"/>
            </v:shapetype>
            <v:shape id="_x0000_s1029" type="#_x0000_t32" style="position:absolute;left:8155;top:9293;width:2626;height:0" o:connectortype="straight" o:regroupid="1"/>
            <v:group id="_x0000_s1034" style="position:absolute;left:8791;top:9841;width:375;height:374" coordorigin="5240,4720" coordsize="375,374" o:regroupid="1">
              <v:oval id="_x0000_s1030" style="position:absolute;left:5240;top:4720;width:375;height:374"/>
              <v:shape id="_x0000_s1031" type="#_x0000_t32" style="position:absolute;left:5295;top:4775;width:265;height:265" o:connectortype="straight"/>
              <v:shape id="_x0000_s1032" type="#_x0000_t32" style="position:absolute;left:5295;top:4775;width:265;height:265;flip:x" o:connectortype="straight"/>
            </v:group>
            <v:rect id="_x0000_s1033" style="position:absolute;left:9937;top:9901;width:519;height:262" o:regroupid="1"/>
            <v:group id="_x0000_s1038" style="position:absolute;left:9360;top:9129;width:206;height:347" coordorigin="8918,3368" coordsize="206,347" o:regroupid="1">
              <v:rect id="_x0000_s1035" style="position:absolute;left:8918;top:3368;width:206;height:347" filled="f" stroked="f"/>
              <v:shape id="_x0000_s1036" type="#_x0000_t32" style="position:absolute;left:9021;top:3368;width:1;height:347" o:connectortype="straight"/>
              <v:shape id="_x0000_s1037" type="#_x0000_t32" style="position:absolute;left:9069;top:3410;width:1;height:221;flip:y" o:connectortype="straight" strokeweight="2.25pt"/>
            </v:group>
            <v:group id="_x0000_s1039" style="position:absolute;left:9360;top:8384;width:206;height:347" coordorigin="8918,3368" coordsize="206,347" o:regroupid="1">
              <v:rect id="_x0000_s1040" style="position:absolute;left:8918;top:3368;width:206;height:347" filled="f" stroked="f"/>
              <v:shape id="_x0000_s1041" type="#_x0000_t32" style="position:absolute;left:9021;top:3368;width:1;height:347" o:connectortype="straight"/>
              <v:shape id="_x0000_s1042" type="#_x0000_t32" style="position:absolute;left:9069;top:3410;width:1;height:221;flip:y" o:connectortype="straight" strokeweight="2.25pt"/>
            </v:group>
            <v:shape id="_x0000_s1048" type="#_x0000_t202" style="position:absolute;left:8411;top:9493;width:1028;height:442" o:regroupid="1" filled="f" stroked="f">
              <v:textbox>
                <w:txbxContent>
                  <w:p w:rsidR="00844D8E" w:rsidRPr="002A1773" w:rsidRDefault="002A1773" w:rsidP="00844D8E">
                    <w:pPr>
                      <w:rPr>
                        <w:rFonts w:ascii="Times New Roman" w:hAnsi="Times New Roman" w:cs="Times New Roman"/>
                        <w:sz w:val="28"/>
                        <w:szCs w:val="28"/>
                        <w:vertAlign w:val="subscript"/>
                      </w:rPr>
                    </w:pPr>
                    <w:r w:rsidRPr="002A1773">
                      <w:rPr>
                        <w:rFonts w:ascii="Times New Roman" w:hAnsi="Times New Roman" w:cs="Times New Roman"/>
                        <w:sz w:val="28"/>
                        <w:szCs w:val="28"/>
                      </w:rPr>
                      <w:t>R</w:t>
                    </w:r>
                    <w:r>
                      <w:rPr>
                        <w:rFonts w:ascii="Times New Roman" w:hAnsi="Times New Roman" w:cs="Times New Roman"/>
                        <w:sz w:val="28"/>
                        <w:szCs w:val="28"/>
                        <w:vertAlign w:val="subscript"/>
                      </w:rPr>
                      <w:t>1</w:t>
                    </w:r>
                  </w:p>
                </w:txbxContent>
              </v:textbox>
            </v:shape>
            <v:shape id="_x0000_s1049" type="#_x0000_t202" style="position:absolute;left:9075;top:8726;width:726;height:522" o:regroupid="1" filled="f" stroked="f">
              <v:textbox>
                <w:txbxContent>
                  <w:p w:rsidR="00844D8E" w:rsidRPr="00844D8E" w:rsidRDefault="00844D8E">
                    <w:pPr>
                      <w:ind w:left="0"/>
                      <w:rPr>
                        <w:rFonts w:ascii="Times New Roman" w:hAnsi="Times New Roman" w:cs="Times New Roman"/>
                        <w:sz w:val="28"/>
                        <w:szCs w:val="28"/>
                        <w:vertAlign w:val="subscript"/>
                      </w:rPr>
                    </w:pPr>
                    <w:r w:rsidRPr="00844D8E">
                      <w:rPr>
                        <w:rFonts w:ascii="Times New Roman" w:hAnsi="Times New Roman" w:cs="Times New Roman"/>
                        <w:sz w:val="28"/>
                        <w:szCs w:val="28"/>
                      </w:rPr>
                      <w:t>E</w:t>
                    </w:r>
                    <w:r>
                      <w:rPr>
                        <w:rFonts w:ascii="Times New Roman" w:hAnsi="Times New Roman" w:cs="Times New Roman"/>
                        <w:sz w:val="28"/>
                        <w:szCs w:val="28"/>
                        <w:vertAlign w:val="subscript"/>
                      </w:rPr>
                      <w:t>2,</w:t>
                    </w:r>
                    <w:r>
                      <w:rPr>
                        <w:rFonts w:ascii="Times New Roman" w:hAnsi="Times New Roman" w:cs="Times New Roman"/>
                        <w:sz w:val="28"/>
                        <w:szCs w:val="28"/>
                      </w:rPr>
                      <w:t>r</w:t>
                    </w:r>
                    <w:r>
                      <w:rPr>
                        <w:rFonts w:ascii="Times New Roman" w:hAnsi="Times New Roman" w:cs="Times New Roman"/>
                        <w:sz w:val="28"/>
                        <w:szCs w:val="28"/>
                        <w:vertAlign w:val="subscript"/>
                      </w:rPr>
                      <w:t>2</w:t>
                    </w:r>
                  </w:p>
                </w:txbxContent>
              </v:textbox>
            </v:shape>
            <v:shape id="_x0000_s1050" type="#_x0000_t202" style="position:absolute;left:9901;top:9509;width:726;height:522" o:regroupid="1" filled="f" stroked="f">
              <v:textbox>
                <w:txbxContent>
                  <w:p w:rsidR="00844D8E" w:rsidRPr="00844D8E" w:rsidRDefault="002A1773">
                    <w:pPr>
                      <w:ind w:left="0"/>
                      <w:rPr>
                        <w:rFonts w:ascii="Times New Roman" w:hAnsi="Times New Roman" w:cs="Times New Roman"/>
                        <w:sz w:val="28"/>
                        <w:szCs w:val="28"/>
                        <w:vertAlign w:val="subscript"/>
                      </w:rPr>
                    </w:pPr>
                    <w:r>
                      <w:rPr>
                        <w:rFonts w:ascii="Times New Roman" w:hAnsi="Times New Roman" w:cs="Times New Roman"/>
                        <w:sz w:val="28"/>
                        <w:szCs w:val="28"/>
                      </w:rPr>
                      <w:t>R</w:t>
                    </w:r>
                    <w:r>
                      <w:rPr>
                        <w:rFonts w:ascii="Times New Roman" w:hAnsi="Times New Roman" w:cs="Times New Roman"/>
                        <w:sz w:val="28"/>
                        <w:szCs w:val="28"/>
                        <w:vertAlign w:val="subscript"/>
                      </w:rPr>
                      <w:t>2</w:t>
                    </w:r>
                  </w:p>
                </w:txbxContent>
              </v:textbox>
            </v:shape>
            <w10:wrap type="square"/>
          </v:group>
        </w:pict>
      </w:r>
      <w:r w:rsidR="00446768">
        <w:rPr>
          <w:rFonts w:ascii="Times New Roman" w:hAnsi="Times New Roman" w:cs="Times New Roman"/>
          <w:b/>
          <w:sz w:val="28"/>
          <w:szCs w:val="28"/>
          <w:u w:val="single"/>
        </w:rPr>
        <w:t>Câu 4</w:t>
      </w:r>
      <w:r w:rsidR="002A1773" w:rsidRPr="002A1773">
        <w:rPr>
          <w:rFonts w:ascii="Times New Roman" w:hAnsi="Times New Roman" w:cs="Times New Roman"/>
          <w:sz w:val="28"/>
          <w:szCs w:val="28"/>
        </w:rPr>
        <w:t>: (2đ)</w:t>
      </w:r>
      <w:r w:rsidR="00446768" w:rsidRPr="002A1773">
        <w:rPr>
          <w:rFonts w:ascii="Times New Roman" w:hAnsi="Times New Roman" w:cs="Times New Roman"/>
          <w:b/>
          <w:sz w:val="28"/>
          <w:szCs w:val="28"/>
        </w:rPr>
        <w:t xml:space="preserve"> </w:t>
      </w:r>
      <w:r w:rsidR="00446768" w:rsidRPr="002A1773">
        <w:rPr>
          <w:rFonts w:ascii="Times New Roman" w:hAnsi="Times New Roman" w:cs="Times New Roman"/>
          <w:sz w:val="28"/>
          <w:szCs w:val="28"/>
        </w:rPr>
        <w:t>Cho</w:t>
      </w:r>
      <w:r w:rsidR="00446768" w:rsidRPr="00446768">
        <w:rPr>
          <w:rFonts w:ascii="Times New Roman" w:hAnsi="Times New Roman" w:cs="Times New Roman"/>
          <w:sz w:val="28"/>
          <w:szCs w:val="28"/>
        </w:rPr>
        <w:t xml:space="preserve"> mạch điện như hình vẽ</w:t>
      </w:r>
      <w:r w:rsidR="00E63B5B">
        <w:rPr>
          <w:rFonts w:ascii="Times New Roman" w:hAnsi="Times New Roman" w:cs="Times New Roman"/>
          <w:sz w:val="28"/>
          <w:szCs w:val="28"/>
        </w:rPr>
        <w:t>. Trong đó hai nguồn điện có suất điện động và điện trở trong lần lượt là:</w:t>
      </w:r>
    </w:p>
    <w:p w:rsidR="00F00F7E" w:rsidRDefault="00E63B5B" w:rsidP="00E63B5B">
      <w:pPr>
        <w:rPr>
          <w:rFonts w:ascii="Times New Roman" w:hAnsi="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1</w:t>
      </w:r>
      <w:r>
        <w:rPr>
          <w:rFonts w:ascii="Times New Roman" w:hAnsi="Times New Roman" w:cs="Times New Roman"/>
          <w:sz w:val="28"/>
          <w:szCs w:val="28"/>
        </w:rPr>
        <w:t>= 20V,r</w:t>
      </w:r>
      <w:r>
        <w:rPr>
          <w:rFonts w:ascii="Times New Roman" w:hAnsi="Times New Roman" w:cs="Times New Roman"/>
          <w:sz w:val="28"/>
          <w:szCs w:val="28"/>
          <w:vertAlign w:val="subscript"/>
        </w:rPr>
        <w:t>1</w:t>
      </w:r>
      <w:r>
        <w:rPr>
          <w:rFonts w:ascii="Times New Roman" w:hAnsi="Times New Roman" w:cs="Times New Roman"/>
          <w:sz w:val="28"/>
          <w:szCs w:val="28"/>
        </w:rPr>
        <w:t>=1Ω, E</w:t>
      </w:r>
      <w:r>
        <w:rPr>
          <w:rFonts w:ascii="Times New Roman" w:hAnsi="Times New Roman" w:cs="Times New Roman"/>
          <w:sz w:val="28"/>
          <w:szCs w:val="28"/>
          <w:vertAlign w:val="subscript"/>
        </w:rPr>
        <w:t>2</w:t>
      </w:r>
      <w:r>
        <w:rPr>
          <w:rFonts w:ascii="Times New Roman" w:hAnsi="Times New Roman" w:cs="Times New Roman"/>
          <w:sz w:val="28"/>
          <w:szCs w:val="28"/>
        </w:rPr>
        <w:t>=10</w:t>
      </w:r>
      <w:r>
        <w:rPr>
          <w:rFonts w:ascii="Times New Roman" w:hAnsi="Times New Roman"/>
          <w:sz w:val="28"/>
          <w:szCs w:val="28"/>
        </w:rPr>
        <w:t>V,r</w:t>
      </w:r>
      <w:r>
        <w:rPr>
          <w:rFonts w:ascii="Times New Roman" w:hAnsi="Times New Roman"/>
          <w:sz w:val="28"/>
          <w:szCs w:val="28"/>
          <w:vertAlign w:val="subscript"/>
        </w:rPr>
        <w:t>2</w:t>
      </w:r>
      <w:r>
        <w:rPr>
          <w:rFonts w:ascii="Times New Roman" w:hAnsi="Times New Roman"/>
          <w:sz w:val="28"/>
          <w:szCs w:val="28"/>
        </w:rPr>
        <w:t>=2</w:t>
      </w:r>
      <w:r>
        <w:rPr>
          <w:rFonts w:ascii="Times New Roman" w:hAnsi="Times New Roman" w:cs="Times New Roman"/>
          <w:sz w:val="28"/>
          <w:szCs w:val="28"/>
        </w:rPr>
        <w:t>Ω</w:t>
      </w:r>
      <w:r>
        <w:rPr>
          <w:rFonts w:ascii="Times New Roman" w:hAnsi="Times New Roman"/>
          <w:sz w:val="28"/>
          <w:szCs w:val="28"/>
        </w:rPr>
        <w:t>.Đèn R</w:t>
      </w:r>
      <w:r>
        <w:rPr>
          <w:rFonts w:ascii="Times New Roman" w:hAnsi="Times New Roman"/>
          <w:sz w:val="28"/>
          <w:szCs w:val="28"/>
          <w:vertAlign w:val="subscript"/>
        </w:rPr>
        <w:t>1</w:t>
      </w:r>
      <w:r>
        <w:rPr>
          <w:rFonts w:ascii="Times New Roman" w:hAnsi="Times New Roman"/>
          <w:sz w:val="28"/>
          <w:szCs w:val="28"/>
        </w:rPr>
        <w:t>có ghi(9V-9W).</w:t>
      </w:r>
    </w:p>
    <w:p w:rsidR="00E63B5B" w:rsidRDefault="00E63B5B" w:rsidP="00E63B5B">
      <w:pPr>
        <w:rPr>
          <w:rFonts w:ascii="Times New Roman" w:hAnsi="Times New Roman" w:cs="Times New Roman"/>
          <w:sz w:val="28"/>
          <w:szCs w:val="28"/>
        </w:rPr>
      </w:pPr>
      <w:r>
        <w:rPr>
          <w:rFonts w:ascii="Times New Roman" w:hAnsi="Times New Roman" w:cs="Times New Roman"/>
          <w:sz w:val="28"/>
          <w:szCs w:val="28"/>
        </w:rPr>
        <w:t>a) Tìm g</w:t>
      </w:r>
      <w:r w:rsidRPr="00E63B5B">
        <w:rPr>
          <w:rFonts w:ascii="Times New Roman" w:hAnsi="Times New Roman" w:cs="Times New Roman"/>
          <w:sz w:val="28"/>
          <w:szCs w:val="28"/>
        </w:rPr>
        <w:t xml:space="preserve">iá trị </w:t>
      </w:r>
      <w:r>
        <w:rPr>
          <w:rFonts w:ascii="Times New Roman" w:hAnsi="Times New Roman" w:cs="Times New Roman"/>
          <w:sz w:val="28"/>
          <w:szCs w:val="28"/>
        </w:rPr>
        <w:t>R</w:t>
      </w:r>
      <w:r>
        <w:rPr>
          <w:rFonts w:ascii="Times New Roman" w:hAnsi="Times New Roman" w:cs="Times New Roman"/>
          <w:sz w:val="28"/>
          <w:szCs w:val="28"/>
          <w:vertAlign w:val="subscript"/>
        </w:rPr>
        <w:t>2</w:t>
      </w:r>
      <w:r>
        <w:rPr>
          <w:rFonts w:ascii="Times New Roman" w:hAnsi="Times New Roman" w:cs="Times New Roman"/>
          <w:sz w:val="28"/>
          <w:szCs w:val="28"/>
        </w:rPr>
        <w:t xml:space="preserve"> biết rằng đèn sáng bình thường.</w:t>
      </w:r>
    </w:p>
    <w:p w:rsidR="00DD3E2A" w:rsidRPr="00DD3E2A" w:rsidRDefault="00E63B5B" w:rsidP="002A1773">
      <w:pPr>
        <w:rPr>
          <w:rFonts w:ascii="Times New Roman" w:hAnsi="Times New Roman" w:cs="Times New Roman"/>
          <w:sz w:val="28"/>
          <w:szCs w:val="28"/>
          <w:lang w:val="en-US"/>
        </w:rPr>
      </w:pPr>
      <w:r>
        <w:rPr>
          <w:rFonts w:ascii="Times New Roman" w:hAnsi="Times New Roman" w:cs="Times New Roman"/>
          <w:sz w:val="28"/>
          <w:szCs w:val="28"/>
        </w:rPr>
        <w:t xml:space="preserve">b) </w:t>
      </w:r>
      <w:r w:rsidR="00DD3E2A">
        <w:rPr>
          <w:rFonts w:ascii="Times New Roman" w:hAnsi="Times New Roman" w:cs="Times New Roman"/>
          <w:sz w:val="28"/>
          <w:szCs w:val="28"/>
          <w:lang w:val="en-US"/>
        </w:rPr>
        <w:t>T</w:t>
      </w:r>
      <w:r>
        <w:rPr>
          <w:rFonts w:ascii="Times New Roman" w:hAnsi="Times New Roman" w:cs="Times New Roman"/>
          <w:sz w:val="28"/>
          <w:szCs w:val="28"/>
        </w:rPr>
        <w:t xml:space="preserve">hay bóng đèn bởi một tụ điện có điện dung </w:t>
      </w:r>
      <w:r w:rsidR="00DD3E2A">
        <w:rPr>
          <w:rFonts w:ascii="Times New Roman" w:hAnsi="Times New Roman" w:cs="Times New Roman"/>
          <w:sz w:val="28"/>
          <w:szCs w:val="28"/>
          <w:lang w:val="en-US"/>
        </w:rPr>
        <w:t>là:</w:t>
      </w:r>
    </w:p>
    <w:p w:rsidR="00F00F7E" w:rsidRPr="002A1773" w:rsidRDefault="00E63B5B" w:rsidP="002A1773">
      <w:pPr>
        <w:rPr>
          <w:rFonts w:ascii="Times New Roman" w:eastAsiaTheme="minorEastAsia" w:hAnsi="Times New Roman" w:cs="Times New Roman"/>
          <w:sz w:val="28"/>
          <w:szCs w:val="28"/>
        </w:rPr>
      </w:pPr>
      <w:r>
        <w:rPr>
          <w:rFonts w:ascii="Times New Roman" w:hAnsi="Times New Roman" w:cs="Times New Roman"/>
          <w:sz w:val="28"/>
          <w:szCs w:val="28"/>
        </w:rPr>
        <w:t>C</w:t>
      </w:r>
      <w:r w:rsidR="00DD3E2A">
        <w:rPr>
          <w:rFonts w:ascii="Times New Roman" w:hAnsi="Times New Roman" w:cs="Times New Roman"/>
          <w:sz w:val="28"/>
          <w:szCs w:val="28"/>
          <w:lang w:val="en-US"/>
        </w:rPr>
        <w:t xml:space="preserve"> </w:t>
      </w:r>
      <w:r>
        <w:rPr>
          <w:rFonts w:ascii="Times New Roman" w:hAnsi="Times New Roman" w:cs="Times New Roman"/>
          <w:sz w:val="28"/>
          <w:szCs w:val="28"/>
        </w:rPr>
        <w:t>= 6</w:t>
      </w:r>
      <m:oMath>
        <m:r>
          <w:rPr>
            <w:rFonts w:ascii="Cambria Math" w:hAnsi="Cambria Math" w:cs="Times New Roman"/>
            <w:sz w:val="28"/>
            <w:szCs w:val="28"/>
          </w:rPr>
          <m:t>μ</m:t>
        </m:r>
      </m:oMath>
      <w:r>
        <w:rPr>
          <w:rFonts w:ascii="Times New Roman" w:eastAsiaTheme="minorEastAsia" w:hAnsi="Times New Roman" w:cs="Times New Roman"/>
          <w:sz w:val="28"/>
          <w:szCs w:val="28"/>
        </w:rPr>
        <w:t>F.Tìm điện tích của tụ điệ</w:t>
      </w:r>
      <w:r w:rsidR="002A1773">
        <w:rPr>
          <w:rFonts w:ascii="Times New Roman" w:eastAsiaTheme="minorEastAsia" w:hAnsi="Times New Roman" w:cs="Times New Roman"/>
          <w:sz w:val="28"/>
          <w:szCs w:val="28"/>
        </w:rPr>
        <w:t>n.</w:t>
      </w:r>
    </w:p>
    <w:p w:rsidR="00E65611" w:rsidRDefault="002A1773" w:rsidP="00E65611">
      <w:pPr>
        <w:rPr>
          <w:rFonts w:ascii="Times New Roman" w:hAnsi="Times New Roman" w:cs="Times New Roman"/>
          <w:b/>
          <w:sz w:val="28"/>
          <w:szCs w:val="28"/>
          <w:u w:val="single"/>
        </w:rPr>
      </w:pPr>
      <w:r>
        <w:rPr>
          <w:rFonts w:ascii="Times New Roman" w:hAnsi="Times New Roman" w:cs="Times New Roman"/>
          <w:b/>
          <w:sz w:val="28"/>
          <w:szCs w:val="28"/>
          <w:u w:val="single"/>
        </w:rPr>
        <w:t>Câu 5</w:t>
      </w:r>
      <w:r w:rsidR="00F00F7E" w:rsidRPr="00E65611">
        <w:rPr>
          <w:rFonts w:ascii="Times New Roman" w:hAnsi="Times New Roman" w:cs="Times New Roman"/>
          <w:b/>
          <w:sz w:val="28"/>
          <w:szCs w:val="28"/>
          <w:u w:val="single"/>
        </w:rPr>
        <w:t>:</w:t>
      </w:r>
      <w:r w:rsidR="00E65611" w:rsidRPr="00E65611">
        <w:rPr>
          <w:rFonts w:ascii="Times New Roman" w:hAnsi="Times New Roman" w:cs="Times New Roman"/>
          <w:sz w:val="28"/>
          <w:szCs w:val="28"/>
        </w:rPr>
        <w:t xml:space="preserve"> </w:t>
      </w:r>
      <w:r w:rsidR="00E65611" w:rsidRPr="002A1773">
        <w:rPr>
          <w:rFonts w:ascii="Times New Roman" w:hAnsi="Times New Roman" w:cs="Times New Roman"/>
          <w:sz w:val="28"/>
          <w:szCs w:val="28"/>
        </w:rPr>
        <w:t>(2đ)</w:t>
      </w:r>
    </w:p>
    <w:p w:rsidR="00E65611" w:rsidRPr="00E65611" w:rsidRDefault="00E65611" w:rsidP="00E65611">
      <w:pPr>
        <w:rPr>
          <w:rFonts w:ascii="Times New Roman" w:hAnsi="Times New Roman"/>
          <w:sz w:val="28"/>
          <w:szCs w:val="28"/>
        </w:rPr>
      </w:pPr>
      <w:r w:rsidRPr="00E65611">
        <w:rPr>
          <w:rFonts w:ascii="Times New Roman" w:hAnsi="Times New Roman"/>
          <w:sz w:val="28"/>
          <w:szCs w:val="28"/>
          <w:lang w:val="en-US"/>
        </w:rPr>
        <w:t>a)</w:t>
      </w:r>
      <w:r w:rsidRPr="00E65611">
        <w:rPr>
          <w:rFonts w:ascii="Times New Roman" w:hAnsi="Times New Roman"/>
          <w:sz w:val="28"/>
          <w:szCs w:val="28"/>
        </w:rPr>
        <w:t>Nêu bản chất dòng điện trong chất khí.</w:t>
      </w:r>
    </w:p>
    <w:p w:rsidR="00E65611" w:rsidRDefault="00E65611" w:rsidP="00E65611">
      <w:pPr>
        <w:jc w:val="center"/>
        <w:rPr>
          <w:rFonts w:ascii="Times New Roman" w:hAnsi="Times New Roman"/>
          <w:sz w:val="28"/>
          <w:szCs w:val="28"/>
        </w:rPr>
      </w:pPr>
      <w:r w:rsidRPr="00E65611">
        <w:rPr>
          <w:rFonts w:ascii="Times New Roman" w:hAnsi="Times New Roman"/>
          <w:sz w:val="28"/>
          <w:szCs w:val="28"/>
          <w:lang w:val="en-US"/>
        </w:rPr>
        <w:t>b)</w:t>
      </w:r>
      <w:r w:rsidRPr="00E65611">
        <w:rPr>
          <w:rFonts w:ascii="Times New Roman" w:hAnsi="Times New Roman"/>
          <w:sz w:val="28"/>
          <w:szCs w:val="28"/>
        </w:rPr>
        <w:t>Thế nào là quá trình dẫn điện tự lực và quá trình dẫn điện không tự lực trong chất khí.</w:t>
      </w:r>
    </w:p>
    <w:p w:rsidR="00E65611" w:rsidRDefault="00E65611" w:rsidP="00E65611">
      <w:pPr>
        <w:jc w:val="center"/>
        <w:rPr>
          <w:rFonts w:ascii="Times New Roman" w:hAnsi="Times New Roman"/>
          <w:sz w:val="28"/>
          <w:szCs w:val="28"/>
        </w:rPr>
      </w:pPr>
    </w:p>
    <w:p w:rsidR="00E65611" w:rsidRPr="00E65611" w:rsidRDefault="00E65611" w:rsidP="00E65611">
      <w:pPr>
        <w:jc w:val="center"/>
        <w:rPr>
          <w:rFonts w:ascii="Times New Roman" w:hAnsi="Times New Roman" w:cs="Times New Roman"/>
          <w:b/>
          <w:sz w:val="28"/>
          <w:szCs w:val="28"/>
          <w:u w:val="single"/>
        </w:rPr>
      </w:pPr>
      <w:r w:rsidRPr="00E65611">
        <w:rPr>
          <w:rFonts w:ascii="Times New Roman" w:hAnsi="Times New Roman" w:cs="Times New Roman"/>
          <w:b/>
          <w:sz w:val="28"/>
          <w:szCs w:val="28"/>
          <w:u w:val="single"/>
        </w:rPr>
        <w:t xml:space="preserve"> </w:t>
      </w:r>
      <w:r>
        <w:rPr>
          <w:rFonts w:ascii="Times New Roman" w:hAnsi="Times New Roman" w:cs="Times New Roman"/>
          <w:b/>
          <w:sz w:val="28"/>
          <w:szCs w:val="28"/>
          <w:u w:val="single"/>
        </w:rPr>
        <w:t>ĐÁP ÁN</w:t>
      </w:r>
    </w:p>
    <w:p w:rsidR="00E65611" w:rsidRPr="00E65611" w:rsidRDefault="00E65611" w:rsidP="00E65611">
      <w:pPr>
        <w:rPr>
          <w:rFonts w:ascii="Times New Roman" w:hAnsi="Times New Roman"/>
          <w:sz w:val="28"/>
          <w:szCs w:val="28"/>
        </w:rPr>
      </w:pPr>
    </w:p>
    <w:p w:rsidR="00F00F7E" w:rsidRPr="00E65611" w:rsidRDefault="00E65611" w:rsidP="00E65611">
      <w:pPr>
        <w:rPr>
          <w:rFonts w:ascii="Times New Roman" w:hAnsi="Times New Roman" w:cs="Times New Roman"/>
          <w:b/>
          <w:sz w:val="28"/>
          <w:szCs w:val="28"/>
          <w:u w:val="single"/>
        </w:rPr>
      </w:pPr>
      <w:r>
        <w:rPr>
          <w:rFonts w:ascii="Times New Roman" w:hAnsi="Times New Roman" w:cs="Times New Roman"/>
          <w:b/>
          <w:sz w:val="28"/>
          <w:szCs w:val="28"/>
          <w:u w:val="single"/>
        </w:rPr>
        <w:t>Câu 1</w:t>
      </w:r>
      <w:r w:rsidRPr="00E65611">
        <w:rPr>
          <w:rFonts w:ascii="Times New Roman" w:hAnsi="Times New Roman" w:cs="Times New Roman"/>
          <w:b/>
          <w:sz w:val="28"/>
          <w:szCs w:val="28"/>
          <w:u w:val="single"/>
        </w:rPr>
        <w:t>:</w:t>
      </w:r>
      <w:r w:rsidRPr="00E65611">
        <w:rPr>
          <w:rFonts w:ascii="Times New Roman" w:hAnsi="Times New Roman" w:cs="Times New Roman"/>
          <w:sz w:val="28"/>
          <w:szCs w:val="28"/>
        </w:rPr>
        <w:t xml:space="preserve"> </w:t>
      </w:r>
      <w:r w:rsidRPr="002A1773">
        <w:rPr>
          <w:rFonts w:ascii="Times New Roman" w:hAnsi="Times New Roman" w:cs="Times New Roman"/>
          <w:sz w:val="28"/>
          <w:szCs w:val="28"/>
        </w:rPr>
        <w:t>(2đ)</w:t>
      </w:r>
    </w:p>
    <w:p w:rsidR="00E65611" w:rsidRPr="00E65611" w:rsidRDefault="00E65611" w:rsidP="00E65611">
      <w:pPr>
        <w:jc w:val="left"/>
        <w:rPr>
          <w:rFonts w:ascii="Times New Roman" w:hAnsi="Times New Roman"/>
          <w:sz w:val="28"/>
          <w:szCs w:val="28"/>
        </w:rPr>
      </w:pPr>
      <w:r w:rsidRPr="008D7CB2">
        <w:rPr>
          <w:rFonts w:ascii="Times New Roman" w:hAnsi="Times New Roman"/>
          <w:sz w:val="28"/>
          <w:szCs w:val="28"/>
          <w:lang w:val="en-US"/>
        </w:rPr>
        <w:t>a)Phát biểu định luật bảo toàn điện tích.</w:t>
      </w:r>
      <w:r>
        <w:rPr>
          <w:rFonts w:ascii="Times New Roman" w:hAnsi="Times New Roman"/>
          <w:sz w:val="28"/>
          <w:szCs w:val="28"/>
        </w:rPr>
        <w:t>...........................................................(1đ)</w:t>
      </w:r>
    </w:p>
    <w:p w:rsidR="00E65611" w:rsidRPr="00E65611" w:rsidRDefault="00E65611" w:rsidP="00E65611">
      <w:pPr>
        <w:jc w:val="left"/>
        <w:rPr>
          <w:rFonts w:ascii="Times New Roman" w:hAnsi="Times New Roman"/>
          <w:sz w:val="28"/>
          <w:szCs w:val="28"/>
        </w:rPr>
      </w:pPr>
      <w:r w:rsidRPr="008D7CB2">
        <w:rPr>
          <w:rFonts w:ascii="Times New Roman" w:hAnsi="Times New Roman"/>
          <w:sz w:val="28"/>
          <w:szCs w:val="28"/>
          <w:lang w:val="en-US"/>
        </w:rPr>
        <w:t>b)</w:t>
      </w:r>
      <w:r w:rsidRPr="00E65611">
        <w:rPr>
          <w:rFonts w:ascii="Times New Roman" w:hAnsi="Times New Roman"/>
          <w:sz w:val="28"/>
          <w:szCs w:val="28"/>
        </w:rPr>
        <w:t xml:space="preserve"> </w:t>
      </w:r>
      <w:r w:rsidRPr="008D7CB2">
        <w:rPr>
          <w:rFonts w:ascii="Times New Roman" w:hAnsi="Times New Roman"/>
          <w:sz w:val="28"/>
          <w:szCs w:val="28"/>
        </w:rPr>
        <w:t>q</w:t>
      </w:r>
      <w:r w:rsidRPr="008D7CB2">
        <w:rPr>
          <w:rFonts w:ascii="Times New Roman" w:hAnsi="Times New Roman"/>
          <w:sz w:val="28"/>
          <w:szCs w:val="28"/>
          <w:vertAlign w:val="subscript"/>
        </w:rPr>
        <w:t>1</w:t>
      </w:r>
      <w:r>
        <w:rPr>
          <w:rFonts w:ascii="Times New Roman" w:hAnsi="Times New Roman"/>
          <w:sz w:val="28"/>
          <w:szCs w:val="28"/>
        </w:rPr>
        <w:t>+</w:t>
      </w:r>
      <w:r w:rsidRPr="00E65611">
        <w:rPr>
          <w:rFonts w:ascii="Times New Roman" w:hAnsi="Times New Roman"/>
          <w:sz w:val="28"/>
          <w:szCs w:val="28"/>
        </w:rPr>
        <w:t xml:space="preserve"> </w:t>
      </w:r>
      <w:r w:rsidRPr="008D7CB2">
        <w:rPr>
          <w:rFonts w:ascii="Times New Roman" w:hAnsi="Times New Roman"/>
          <w:sz w:val="28"/>
          <w:szCs w:val="28"/>
        </w:rPr>
        <w:t>q</w:t>
      </w:r>
      <w:r w:rsidRPr="008D7CB2">
        <w:rPr>
          <w:rFonts w:ascii="Times New Roman" w:hAnsi="Times New Roman"/>
          <w:sz w:val="28"/>
          <w:szCs w:val="28"/>
          <w:vertAlign w:val="subscript"/>
        </w:rPr>
        <w:t>2</w:t>
      </w:r>
      <w:r>
        <w:rPr>
          <w:rFonts w:ascii="Times New Roman" w:hAnsi="Times New Roman"/>
          <w:sz w:val="28"/>
          <w:szCs w:val="28"/>
        </w:rPr>
        <w:t>=</w:t>
      </w:r>
      <w:r w:rsidRPr="00E65611">
        <w:rPr>
          <w:rFonts w:ascii="Times New Roman" w:hAnsi="Times New Roman"/>
          <w:sz w:val="28"/>
          <w:szCs w:val="28"/>
        </w:rPr>
        <w:t xml:space="preserve"> </w:t>
      </w:r>
      <w:r w:rsidRPr="008D7CB2">
        <w:rPr>
          <w:rFonts w:ascii="Times New Roman" w:hAnsi="Times New Roman"/>
          <w:sz w:val="28"/>
          <w:szCs w:val="28"/>
        </w:rPr>
        <w:t>q</w:t>
      </w:r>
      <w:r>
        <w:rPr>
          <w:rFonts w:ascii="Times New Roman" w:hAnsi="Times New Roman"/>
          <w:sz w:val="28"/>
          <w:szCs w:val="28"/>
        </w:rPr>
        <w:t>’</w:t>
      </w:r>
      <w:r w:rsidRPr="008D7CB2">
        <w:rPr>
          <w:rFonts w:ascii="Times New Roman" w:hAnsi="Times New Roman"/>
          <w:sz w:val="28"/>
          <w:szCs w:val="28"/>
          <w:vertAlign w:val="subscript"/>
        </w:rPr>
        <w:t>1</w:t>
      </w:r>
      <w:r>
        <w:rPr>
          <w:rFonts w:ascii="Times New Roman" w:hAnsi="Times New Roman"/>
          <w:sz w:val="28"/>
          <w:szCs w:val="28"/>
        </w:rPr>
        <w:t>+</w:t>
      </w:r>
      <w:r w:rsidRPr="00E65611">
        <w:rPr>
          <w:rFonts w:ascii="Times New Roman" w:hAnsi="Times New Roman"/>
          <w:sz w:val="28"/>
          <w:szCs w:val="28"/>
        </w:rPr>
        <w:t xml:space="preserve"> </w:t>
      </w:r>
      <w:r w:rsidRPr="008D7CB2">
        <w:rPr>
          <w:rFonts w:ascii="Times New Roman" w:hAnsi="Times New Roman"/>
          <w:sz w:val="28"/>
          <w:szCs w:val="28"/>
        </w:rPr>
        <w:t>q</w:t>
      </w:r>
      <w:r>
        <w:rPr>
          <w:rFonts w:ascii="Times New Roman" w:hAnsi="Times New Roman"/>
          <w:sz w:val="28"/>
          <w:szCs w:val="28"/>
        </w:rPr>
        <w:t>’</w:t>
      </w:r>
      <w:r>
        <w:rPr>
          <w:rFonts w:ascii="Times New Roman" w:hAnsi="Times New Roman"/>
          <w:sz w:val="28"/>
          <w:szCs w:val="28"/>
          <w:vertAlign w:val="subscript"/>
        </w:rPr>
        <w:t>2</w:t>
      </w:r>
      <w:r>
        <w:rPr>
          <w:rFonts w:ascii="Times New Roman" w:hAnsi="Times New Roman"/>
          <w:sz w:val="28"/>
          <w:szCs w:val="28"/>
        </w:rPr>
        <w:t>=&gt;</w:t>
      </w:r>
      <w:r w:rsidRPr="00E65611">
        <w:rPr>
          <w:rFonts w:ascii="Times New Roman" w:hAnsi="Times New Roman"/>
          <w:sz w:val="28"/>
          <w:szCs w:val="28"/>
        </w:rPr>
        <w:t xml:space="preserve"> </w:t>
      </w:r>
      <w:r w:rsidRPr="008D7CB2">
        <w:rPr>
          <w:rFonts w:ascii="Times New Roman" w:hAnsi="Times New Roman"/>
          <w:sz w:val="28"/>
          <w:szCs w:val="28"/>
        </w:rPr>
        <w:t>q</w:t>
      </w:r>
      <w:r>
        <w:rPr>
          <w:rFonts w:ascii="Times New Roman" w:hAnsi="Times New Roman"/>
          <w:sz w:val="28"/>
          <w:szCs w:val="28"/>
        </w:rPr>
        <w:t>’</w:t>
      </w:r>
      <w:r w:rsidRPr="008D7CB2">
        <w:rPr>
          <w:rFonts w:ascii="Times New Roman" w:hAnsi="Times New Roman"/>
          <w:sz w:val="28"/>
          <w:szCs w:val="28"/>
          <w:vertAlign w:val="subscript"/>
        </w:rPr>
        <w:t>1</w:t>
      </w:r>
      <w:r>
        <w:rPr>
          <w:rFonts w:ascii="Times New Roman" w:hAnsi="Times New Roman"/>
          <w:sz w:val="28"/>
          <w:szCs w:val="28"/>
        </w:rPr>
        <w:t>=</w:t>
      </w:r>
      <w:r w:rsidRPr="00E65611">
        <w:rPr>
          <w:rFonts w:ascii="Times New Roman" w:hAnsi="Times New Roman"/>
          <w:sz w:val="28"/>
          <w:szCs w:val="28"/>
        </w:rPr>
        <w:t xml:space="preserve"> </w:t>
      </w:r>
      <w:r w:rsidRPr="008D7CB2">
        <w:rPr>
          <w:rFonts w:ascii="Times New Roman" w:hAnsi="Times New Roman"/>
          <w:sz w:val="28"/>
          <w:szCs w:val="28"/>
        </w:rPr>
        <w:t>q</w:t>
      </w:r>
      <w:r>
        <w:rPr>
          <w:rFonts w:ascii="Times New Roman" w:hAnsi="Times New Roman"/>
          <w:sz w:val="28"/>
          <w:szCs w:val="28"/>
        </w:rPr>
        <w:t>’</w:t>
      </w:r>
      <w:r>
        <w:rPr>
          <w:rFonts w:ascii="Times New Roman" w:hAnsi="Times New Roman"/>
          <w:sz w:val="28"/>
          <w:szCs w:val="28"/>
          <w:vertAlign w:val="subscript"/>
        </w:rPr>
        <w:t>2</w:t>
      </w:r>
      <w:r>
        <w:rPr>
          <w:rFonts w:ascii="Times New Roman" w:hAnsi="Times New Roman"/>
          <w:sz w:val="28"/>
          <w:szCs w:val="28"/>
        </w:rPr>
        <w:t>=</w:t>
      </w:r>
      <w:r w:rsidRPr="00E65611">
        <w:rPr>
          <w:rFonts w:ascii="Times New Roman" w:hAnsi="Times New Roman"/>
          <w:sz w:val="28"/>
          <w:szCs w:val="28"/>
        </w:rPr>
        <w:t xml:space="preserve"> </w:t>
      </w:r>
      <m:oMath>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m:t>
        </m:r>
      </m:oMath>
      <w:r>
        <w:rPr>
          <w:rFonts w:ascii="Times New Roman" w:eastAsiaTheme="minorEastAsia" w:hAnsi="Times New Roman"/>
          <w:sz w:val="28"/>
          <w:szCs w:val="28"/>
        </w:rPr>
        <w:t>= -2.</w:t>
      </w:r>
      <w:r w:rsidRPr="00E65611">
        <w:rPr>
          <w:rFonts w:ascii="Times New Roman" w:hAnsi="Times New Roman"/>
          <w:sz w:val="28"/>
          <w:szCs w:val="28"/>
        </w:rPr>
        <w:t xml:space="preserve"> </w:t>
      </w:r>
      <w:r w:rsidRPr="008D7CB2">
        <w:rPr>
          <w:rFonts w:ascii="Times New Roman" w:hAnsi="Times New Roman"/>
          <w:sz w:val="28"/>
          <w:szCs w:val="28"/>
        </w:rPr>
        <w:t>10</w:t>
      </w:r>
      <w:r w:rsidRPr="008D7CB2">
        <w:rPr>
          <w:rFonts w:ascii="Times New Roman" w:hAnsi="Times New Roman"/>
          <w:sz w:val="28"/>
          <w:szCs w:val="28"/>
          <w:vertAlign w:val="superscript"/>
        </w:rPr>
        <w:t>-8</w:t>
      </w:r>
      <w:r w:rsidRPr="008D7CB2">
        <w:rPr>
          <w:rFonts w:ascii="Times New Roman" w:hAnsi="Times New Roman"/>
          <w:sz w:val="28"/>
          <w:szCs w:val="28"/>
        </w:rPr>
        <w:t>C</w:t>
      </w:r>
      <w:r>
        <w:rPr>
          <w:rFonts w:ascii="Times New Roman" w:hAnsi="Times New Roman"/>
          <w:sz w:val="28"/>
          <w:szCs w:val="28"/>
        </w:rPr>
        <w:t>........</w:t>
      </w:r>
      <w:r w:rsidRPr="00E65611">
        <w:rPr>
          <w:rFonts w:ascii="Times New Roman" w:hAnsi="Times New Roman"/>
          <w:sz w:val="28"/>
          <w:szCs w:val="28"/>
          <w:lang w:val="en-US"/>
        </w:rPr>
        <w:t xml:space="preserve"> </w:t>
      </w:r>
      <w:r w:rsidRPr="008D7CB2">
        <w:rPr>
          <w:rFonts w:ascii="Times New Roman" w:hAnsi="Times New Roman"/>
          <w:sz w:val="28"/>
          <w:szCs w:val="28"/>
          <w:lang w:val="en-US"/>
        </w:rPr>
        <w:t>.</w:t>
      </w:r>
      <w:r>
        <w:rPr>
          <w:rFonts w:ascii="Times New Roman" w:hAnsi="Times New Roman"/>
          <w:sz w:val="28"/>
          <w:szCs w:val="28"/>
        </w:rPr>
        <w:t>...................................(1đ)</w:t>
      </w:r>
    </w:p>
    <w:p w:rsidR="004D1147" w:rsidRDefault="00E65611" w:rsidP="004D1147">
      <w:pPr>
        <w:jc w:val="left"/>
        <w:rPr>
          <w:rFonts w:ascii="Times New Roman" w:hAnsi="Times New Roman" w:cs="Times New Roman"/>
          <w:sz w:val="28"/>
          <w:szCs w:val="28"/>
          <w:lang w:val="en-US"/>
        </w:rPr>
      </w:pPr>
      <w:r>
        <w:rPr>
          <w:rFonts w:ascii="Times New Roman" w:hAnsi="Times New Roman" w:cs="Times New Roman"/>
          <w:b/>
          <w:sz w:val="28"/>
          <w:szCs w:val="28"/>
          <w:u w:val="single"/>
        </w:rPr>
        <w:t>Câu 2</w:t>
      </w:r>
      <w:r w:rsidRPr="00F00F7E">
        <w:rPr>
          <w:rFonts w:ascii="Times New Roman" w:hAnsi="Times New Roman" w:cs="Times New Roman"/>
          <w:b/>
          <w:sz w:val="28"/>
          <w:szCs w:val="28"/>
          <w:u w:val="single"/>
        </w:rPr>
        <w:t>:</w:t>
      </w:r>
      <w:r w:rsidRPr="00F00F7E">
        <w:rPr>
          <w:rFonts w:ascii="Times New Roman" w:hAnsi="Times New Roman" w:cs="Times New Roman"/>
          <w:sz w:val="28"/>
          <w:szCs w:val="28"/>
        </w:rPr>
        <w:t>(2đ)</w:t>
      </w:r>
      <w:r w:rsidR="004D1147" w:rsidRPr="004D1147">
        <w:rPr>
          <w:rFonts w:ascii="Times New Roman" w:hAnsi="Times New Roman" w:cs="Times New Roman"/>
          <w:sz w:val="28"/>
          <w:szCs w:val="28"/>
        </w:rPr>
        <w:t xml:space="preserve"> </w:t>
      </w:r>
    </w:p>
    <w:p w:rsidR="004D1147" w:rsidRPr="004D1147" w:rsidRDefault="004D1147" w:rsidP="004D1147">
      <w:pPr>
        <w:jc w:val="left"/>
        <w:rPr>
          <w:rFonts w:ascii="Times New Roman" w:hAnsi="Times New Roman" w:cs="Times New Roman"/>
          <w:sz w:val="28"/>
          <w:szCs w:val="28"/>
          <w:lang w:val="en-US"/>
        </w:rPr>
      </w:pPr>
      <w:r>
        <w:rPr>
          <w:rFonts w:ascii="Times New Roman" w:hAnsi="Times New Roman" w:cs="Times New Roman"/>
          <w:sz w:val="28"/>
          <w:szCs w:val="28"/>
          <w:lang w:val="en-US"/>
        </w:rPr>
        <w:t>a)Đ</w:t>
      </w:r>
      <w:r>
        <w:rPr>
          <w:rFonts w:ascii="Times New Roman" w:hAnsi="Times New Roman" w:cs="Times New Roman"/>
          <w:sz w:val="28"/>
          <w:szCs w:val="28"/>
        </w:rPr>
        <w:t>iện dung của bộ tụ điện</w:t>
      </w:r>
      <w:r>
        <w:rPr>
          <w:rFonts w:ascii="Times New Roman" w:hAnsi="Times New Roman" w:cs="Times New Roman"/>
          <w:sz w:val="28"/>
          <w:szCs w:val="28"/>
          <w:lang w:val="en-US"/>
        </w:rPr>
        <w:t>: C= 4</w:t>
      </w:r>
      <m:oMath>
        <m:r>
          <w:rPr>
            <w:rFonts w:ascii="Cambria Math" w:hAnsi="Cambria Math" w:cs="Times New Roman"/>
            <w:sz w:val="28"/>
            <w:szCs w:val="28"/>
            <w:lang w:val="en-US"/>
          </w:rPr>
          <m:t>μF</m:t>
        </m:r>
      </m:oMath>
      <w:r>
        <w:rPr>
          <w:rFonts w:ascii="Times New Roman" w:eastAsiaTheme="minorEastAsia" w:hAnsi="Times New Roman" w:cs="Times New Roman"/>
          <w:sz w:val="28"/>
          <w:szCs w:val="28"/>
          <w:lang w:val="en-US"/>
        </w:rPr>
        <w:t>……………………………..…….…….(1đ)</w:t>
      </w:r>
    </w:p>
    <w:p w:rsidR="004D1147" w:rsidRDefault="004D1147" w:rsidP="004D1147">
      <w:pPr>
        <w:jc w:val="left"/>
        <w:rPr>
          <w:rFonts w:ascii="Times New Roman" w:hAnsi="Times New Roman" w:cs="Times New Roman"/>
          <w:sz w:val="28"/>
          <w:szCs w:val="28"/>
          <w:lang w:val="en-US"/>
        </w:rPr>
      </w:pPr>
      <w:r>
        <w:rPr>
          <w:rFonts w:ascii="Times New Roman" w:hAnsi="Times New Roman" w:cs="Times New Roman"/>
          <w:sz w:val="28"/>
          <w:szCs w:val="28"/>
          <w:lang w:val="en-US"/>
        </w:rPr>
        <w:t>b)Đ</w:t>
      </w:r>
      <w:r w:rsidRPr="00AA2E64">
        <w:rPr>
          <w:rFonts w:ascii="Times New Roman" w:hAnsi="Times New Roman" w:cs="Times New Roman"/>
          <w:sz w:val="28"/>
          <w:szCs w:val="28"/>
        </w:rPr>
        <w:t>iện tích của các tụ</w:t>
      </w:r>
      <w:r>
        <w:rPr>
          <w:rFonts w:ascii="Times New Roman" w:hAnsi="Times New Roman" w:cs="Times New Roman"/>
          <w:sz w:val="28"/>
          <w:szCs w:val="28"/>
        </w:rPr>
        <w:t xml:space="preserve"> điện.</w:t>
      </w:r>
    </w:p>
    <w:p w:rsidR="004D1147" w:rsidRPr="004D1147" w:rsidRDefault="004D1147" w:rsidP="004D1147">
      <w:pPr>
        <w:ind w:firstLine="360"/>
        <w:jc w:val="left"/>
        <w:rPr>
          <w:rFonts w:ascii="Times New Roman" w:hAnsi="Times New Roman" w:cs="Times New Roman"/>
          <w:sz w:val="28"/>
          <w:szCs w:val="28"/>
          <w:lang w:val="en-US"/>
        </w:rPr>
      </w:pPr>
      <w:r>
        <w:rPr>
          <w:rFonts w:ascii="Times New Roman" w:hAnsi="Times New Roman" w:cs="Times New Roman"/>
          <w:sz w:val="28"/>
          <w:szCs w:val="28"/>
          <w:lang w:val="en-US"/>
        </w:rPr>
        <w:lastRenderedPageBreak/>
        <w:t>q</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=C</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U=4</w:t>
      </w:r>
      <m:oMath>
        <m:r>
          <w:rPr>
            <w:rFonts w:ascii="Cambria Math" w:hAnsi="Cambria Math" w:cs="Times New Roman"/>
            <w:sz w:val="28"/>
            <w:szCs w:val="28"/>
            <w:lang w:val="en-US"/>
          </w:rPr>
          <m:t>μC</m:t>
        </m:r>
      </m:oMath>
      <w:r>
        <w:rPr>
          <w:rFonts w:ascii="Times New Roman" w:eastAsiaTheme="minorEastAsia" w:hAnsi="Times New Roman" w:cs="Times New Roman"/>
          <w:sz w:val="28"/>
          <w:szCs w:val="28"/>
          <w:lang w:val="en-US"/>
        </w:rPr>
        <w:t>…………………...……………………………..………....(0,5đ)</w:t>
      </w:r>
    </w:p>
    <w:p w:rsidR="004D1147" w:rsidRDefault="004D1147" w:rsidP="004D1147">
      <w:pPr>
        <w:ind w:firstLine="360"/>
        <w:jc w:val="left"/>
        <w:rPr>
          <w:rFonts w:ascii="Times New Roman" w:hAnsi="Times New Roman" w:cs="Times New Roman"/>
          <w:sz w:val="28"/>
          <w:szCs w:val="28"/>
          <w:lang w:val="en-US"/>
        </w:rPr>
      </w:pPr>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U=12 </w:t>
      </w:r>
      <m:oMath>
        <m:r>
          <w:rPr>
            <w:rFonts w:ascii="Cambria Math" w:hAnsi="Cambria Math" w:cs="Times New Roman"/>
            <w:sz w:val="28"/>
            <w:szCs w:val="28"/>
            <w:lang w:val="en-US"/>
          </w:rPr>
          <m:t>μC</m:t>
        </m:r>
      </m:oMath>
      <w:r>
        <w:rPr>
          <w:rFonts w:ascii="Times New Roman" w:eastAsiaTheme="minorEastAsia" w:hAnsi="Times New Roman" w:cs="Times New Roman"/>
          <w:sz w:val="28"/>
          <w:szCs w:val="28"/>
          <w:lang w:val="en-US"/>
        </w:rPr>
        <w:t>…………………...……………………………………....(0,5đ)</w:t>
      </w:r>
    </w:p>
    <w:p w:rsidR="00414E44" w:rsidRPr="004D1147" w:rsidRDefault="00414E44" w:rsidP="00414E44">
      <w:pPr>
        <w:jc w:val="left"/>
        <w:rPr>
          <w:rFonts w:ascii="Times New Roman" w:hAnsi="Times New Roman" w:cs="Times New Roman"/>
          <w:sz w:val="28"/>
          <w:szCs w:val="28"/>
          <w:lang w:val="en-US"/>
        </w:rPr>
      </w:pPr>
      <w:r>
        <w:rPr>
          <w:rFonts w:ascii="Times New Roman" w:hAnsi="Times New Roman" w:cs="Times New Roman"/>
          <w:b/>
          <w:sz w:val="28"/>
          <w:szCs w:val="28"/>
          <w:u w:val="single"/>
        </w:rPr>
        <w:t>Câu 3:</w:t>
      </w:r>
      <w:r w:rsidRPr="00F00F7E">
        <w:rPr>
          <w:rFonts w:ascii="Times New Roman" w:hAnsi="Times New Roman" w:cs="Times New Roman"/>
          <w:sz w:val="28"/>
          <w:szCs w:val="28"/>
        </w:rPr>
        <w:t xml:space="preserve"> (</w:t>
      </w:r>
      <w:r>
        <w:rPr>
          <w:rFonts w:ascii="Times New Roman" w:hAnsi="Times New Roman" w:cs="Times New Roman"/>
          <w:sz w:val="28"/>
          <w:szCs w:val="28"/>
        </w:rPr>
        <w:t>2</w:t>
      </w:r>
      <w:r w:rsidRPr="00F00F7E">
        <w:rPr>
          <w:rFonts w:ascii="Times New Roman" w:hAnsi="Times New Roman" w:cs="Times New Roman"/>
          <w:sz w:val="28"/>
          <w:szCs w:val="28"/>
        </w:rPr>
        <w:t>đ)</w:t>
      </w:r>
    </w:p>
    <w:p w:rsidR="00414E44" w:rsidRPr="00414E44" w:rsidRDefault="00414E44" w:rsidP="00414E44">
      <w:pPr>
        <w:jc w:val="left"/>
        <w:rPr>
          <w:rFonts w:ascii="Times New Roman" w:eastAsiaTheme="minorEastAsia" w:hAnsi="Times New Roman"/>
          <w:sz w:val="28"/>
          <w:szCs w:val="28"/>
          <w:lang w:val="en-US"/>
        </w:rPr>
      </w:pPr>
      <w:r>
        <w:rPr>
          <w:rFonts w:ascii="Times New Roman" w:hAnsi="Times New Roman" w:cs="Times New Roman"/>
          <w:sz w:val="28"/>
          <w:szCs w:val="28"/>
        </w:rPr>
        <w:t>a)</w:t>
      </w:r>
      <w:r>
        <w:rPr>
          <w:rFonts w:ascii="Times New Roman" w:hAnsi="Times New Roman" w:cs="Times New Roman"/>
          <w:sz w:val="28"/>
          <w:szCs w:val="28"/>
          <w:lang w:val="en-US"/>
        </w:rPr>
        <w:t>B</w:t>
      </w:r>
      <w:r>
        <w:rPr>
          <w:rFonts w:ascii="Times New Roman" w:hAnsi="Times New Roman" w:cs="Times New Roman"/>
          <w:sz w:val="28"/>
          <w:szCs w:val="28"/>
        </w:rPr>
        <w:t>ản chất dòng điện trong chất điện phân.</w:t>
      </w:r>
      <w:r w:rsidRPr="00414E44">
        <w:rPr>
          <w:rFonts w:ascii="Times New Roman" w:eastAsiaTheme="minorEastAsia" w:hAnsi="Times New Roman"/>
          <w:sz w:val="28"/>
          <w:szCs w:val="28"/>
          <w:lang w:val="en-US"/>
        </w:rPr>
        <w:t xml:space="preserve"> </w:t>
      </w:r>
      <w:r>
        <w:rPr>
          <w:rFonts w:ascii="Times New Roman" w:eastAsiaTheme="minorEastAsia" w:hAnsi="Times New Roman"/>
          <w:sz w:val="28"/>
          <w:szCs w:val="28"/>
          <w:lang w:val="en-US"/>
        </w:rPr>
        <w:t>…………………..………………(1đ)</w:t>
      </w:r>
    </w:p>
    <w:p w:rsidR="00414E44" w:rsidRDefault="00414E44" w:rsidP="00414E44">
      <w:pPr>
        <w:jc w:val="left"/>
        <w:rPr>
          <w:rFonts w:ascii="Times New Roman" w:eastAsiaTheme="minorEastAsia" w:hAnsi="Times New Roman" w:cs="Times New Roman"/>
          <w:sz w:val="28"/>
          <w:szCs w:val="28"/>
          <w:lang w:val="en-US"/>
        </w:rPr>
      </w:pPr>
      <w:r>
        <w:rPr>
          <w:rFonts w:ascii="Times New Roman" w:hAnsi="Times New Roman" w:cs="Times New Roman"/>
          <w:sz w:val="28"/>
          <w:szCs w:val="28"/>
        </w:rPr>
        <w:t>b)</w:t>
      </w:r>
      <w:r>
        <w:rPr>
          <w:rFonts w:ascii="Times New Roman" w:hAnsi="Times New Roman" w:cs="Times New Roman"/>
          <w:sz w:val="28"/>
          <w:szCs w:val="28"/>
          <w:lang w:val="en-US"/>
        </w:rPr>
        <w:t>B</w:t>
      </w:r>
      <w:r>
        <w:rPr>
          <w:rFonts w:ascii="Times New Roman" w:hAnsi="Times New Roman" w:cs="Times New Roman"/>
          <w:sz w:val="28"/>
          <w:szCs w:val="28"/>
        </w:rPr>
        <w:t>ình điện phân</w:t>
      </w:r>
      <w:r>
        <w:rPr>
          <w:rFonts w:ascii="Times New Roman" w:hAnsi="Times New Roman" w:cs="Times New Roman"/>
          <w:sz w:val="28"/>
          <w:szCs w:val="28"/>
          <w:lang w:val="en-US"/>
        </w:rPr>
        <w:t xml:space="preserve"> có cực dương tan tương đươ</w:t>
      </w:r>
      <w:r w:rsidR="00173A0C">
        <w:rPr>
          <w:rFonts w:ascii="Times New Roman" w:hAnsi="Times New Roman" w:cs="Times New Roman"/>
          <w:sz w:val="28"/>
          <w:szCs w:val="28"/>
          <w:lang w:val="en-US"/>
        </w:rPr>
        <w:t>ng</w:t>
      </w:r>
      <w:r>
        <w:rPr>
          <w:rFonts w:ascii="Times New Roman" w:hAnsi="Times New Roman" w:cs="Times New Roman"/>
          <w:sz w:val="28"/>
          <w:szCs w:val="28"/>
          <w:lang w:val="en-US"/>
        </w:rPr>
        <w:t xml:space="preserve"> như điện trở,tuân theo định luật Ohm: Q</w:t>
      </w:r>
      <w:r w:rsidR="00173A0C">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173A0C">
        <w:rPr>
          <w:rFonts w:ascii="Times New Roman" w:hAnsi="Times New Roman" w:cs="Times New Roman"/>
          <w:sz w:val="28"/>
          <w:szCs w:val="28"/>
          <w:lang w:val="en-US"/>
        </w:rPr>
        <w:t xml:space="preserve"> </w:t>
      </w:r>
      <w:r>
        <w:rPr>
          <w:rFonts w:ascii="Times New Roman" w:hAnsi="Times New Roman" w:cs="Times New Roman"/>
          <w:sz w:val="28"/>
          <w:szCs w:val="28"/>
          <w:lang w:val="en-US"/>
        </w:rPr>
        <w:t>RI</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t=&gt; I=</w:t>
      </w:r>
      <m:oMath>
        <m:rad>
          <m:radPr>
            <m:degHide m:val="on"/>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Q</m:t>
                </m:r>
              </m:num>
              <m:den>
                <m:r>
                  <w:rPr>
                    <w:rFonts w:ascii="Cambria Math" w:hAnsi="Cambria Math" w:cs="Times New Roman"/>
                    <w:sz w:val="28"/>
                    <w:szCs w:val="28"/>
                    <w:lang w:val="en-US"/>
                  </w:rPr>
                  <m:t>Rt</m:t>
                </m:r>
              </m:den>
            </m:f>
          </m:e>
        </m:rad>
      </m:oMath>
      <w:r>
        <w:rPr>
          <w:rFonts w:ascii="Times New Roman" w:eastAsiaTheme="minorEastAsia" w:hAnsi="Times New Roman" w:cs="Times New Roman"/>
          <w:sz w:val="28"/>
          <w:szCs w:val="28"/>
          <w:lang w:val="en-US"/>
        </w:rPr>
        <w:t xml:space="preserve"> =</w:t>
      </w:r>
      <w:r w:rsidR="00173A0C">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0,25A</w:t>
      </w:r>
      <w:r w:rsidR="00173A0C">
        <w:rPr>
          <w:rFonts w:ascii="Times New Roman" w:eastAsiaTheme="minorEastAsia" w:hAnsi="Times New Roman" w:cs="Times New Roman"/>
          <w:sz w:val="28"/>
          <w:szCs w:val="28"/>
          <w:lang w:val="en-US"/>
        </w:rPr>
        <w:t>……………………………………..………(0,5đ)</w:t>
      </w:r>
    </w:p>
    <w:p w:rsidR="00414E44" w:rsidRPr="00173A0C" w:rsidRDefault="00414E44" w:rsidP="00173A0C">
      <w:pPr>
        <w:jc w:val="left"/>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Định luật Faraday: m=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F</m:t>
            </m:r>
          </m:den>
        </m:f>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n</m:t>
            </m:r>
          </m:den>
        </m:f>
        <m:r>
          <w:rPr>
            <w:rFonts w:ascii="Cambria Math" w:eastAsiaTheme="minorEastAsia" w:hAnsi="Cambria Math" w:cs="Times New Roman"/>
            <w:sz w:val="28"/>
            <w:szCs w:val="28"/>
            <w:lang w:val="en-US"/>
          </w:rPr>
          <m:t xml:space="preserve"> </m:t>
        </m:r>
      </m:oMath>
      <w:r w:rsidR="00173A0C">
        <w:rPr>
          <w:rFonts w:ascii="Times New Roman" w:eastAsiaTheme="minorEastAsia" w:hAnsi="Times New Roman" w:cs="Times New Roman"/>
          <w:sz w:val="28"/>
          <w:szCs w:val="28"/>
          <w:lang w:val="en-US"/>
        </w:rPr>
        <w:t>It = 0,08g…………………….…..……………….(0,5đ)</w:t>
      </w:r>
    </w:p>
    <w:p w:rsidR="00173A0C" w:rsidRDefault="00827349" w:rsidP="00173A0C">
      <w:pPr>
        <w:rPr>
          <w:rFonts w:ascii="Times New Roman" w:hAnsi="Times New Roman" w:cs="Times New Roman"/>
          <w:sz w:val="28"/>
          <w:szCs w:val="28"/>
          <w:lang w:val="en-US"/>
        </w:rPr>
      </w:pPr>
      <w:r w:rsidRPr="00827349">
        <w:rPr>
          <w:rFonts w:ascii="Times New Roman" w:hAnsi="Times New Roman" w:cs="Times New Roman"/>
          <w:b/>
          <w:noProof/>
          <w:sz w:val="28"/>
          <w:szCs w:val="28"/>
          <w:lang w:val="en-US"/>
        </w:rPr>
        <w:pict>
          <v:group id="_x0000_s1095" style="position:absolute;left:0;text-align:left;margin-left:92.95pt;margin-top:8.95pt;width:177.95pt;height:107.75pt;z-index:251701248" coordorigin="3025,4309" coordsize="3559,2155">
            <v:group id="_x0000_s1089" style="position:absolute;left:3449;top:4309;width:2626;height:2155" coordorigin="3909,4217" coordsize="2626,2155" o:regroupid="2">
              <v:shape id="_x0000_s1055" type="#_x0000_t202" style="position:absolute;left:4830;top:4217;width:726;height:522" o:regroupid="2" filled="f" stroked="f">
                <v:textbox style="mso-next-textbox:#_x0000_s1055">
                  <w:txbxContent>
                    <w:p w:rsidR="00173A0C" w:rsidRPr="00844D8E" w:rsidRDefault="00173A0C" w:rsidP="00173A0C">
                      <w:pPr>
                        <w:ind w:left="0"/>
                        <w:rPr>
                          <w:rFonts w:ascii="Times New Roman" w:hAnsi="Times New Roman" w:cs="Times New Roman"/>
                          <w:sz w:val="28"/>
                          <w:szCs w:val="28"/>
                          <w:vertAlign w:val="subscript"/>
                        </w:rPr>
                      </w:pPr>
                      <w:r w:rsidRPr="00844D8E">
                        <w:rPr>
                          <w:rFonts w:ascii="Times New Roman" w:hAnsi="Times New Roman" w:cs="Times New Roman"/>
                          <w:sz w:val="28"/>
                          <w:szCs w:val="28"/>
                        </w:rPr>
                        <w:t>E</w:t>
                      </w:r>
                      <w:r w:rsidRPr="00844D8E">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r>
                        <w:rPr>
                          <w:rFonts w:ascii="Times New Roman" w:hAnsi="Times New Roman" w:cs="Times New Roman"/>
                          <w:sz w:val="28"/>
                          <w:szCs w:val="28"/>
                        </w:rPr>
                        <w:t>r</w:t>
                      </w:r>
                      <w:r>
                        <w:rPr>
                          <w:rFonts w:ascii="Times New Roman" w:hAnsi="Times New Roman" w:cs="Times New Roman"/>
                          <w:sz w:val="28"/>
                          <w:szCs w:val="28"/>
                          <w:vertAlign w:val="subscript"/>
                        </w:rPr>
                        <w:t>1</w:t>
                      </w:r>
                    </w:p>
                  </w:txbxContent>
                </v:textbox>
              </v:shape>
              <v:rect id="_x0000_s1056" style="position:absolute;left:3909;top:4706;width:2626;height:1488" o:regroupid="2"/>
              <v:shape id="_x0000_s1057" type="#_x0000_t32" style="position:absolute;left:3909;top:5450;width:2626;height:0" o:connectortype="straight" o:regroupid="2"/>
              <v:group id="_x0000_s1058" style="position:absolute;left:4545;top:5998;width:375;height:374" coordorigin="5240,4720" coordsize="375,374" o:regroupid="2">
                <v:oval id="_x0000_s1059" style="position:absolute;left:5240;top:4720;width:375;height:374"/>
                <v:shape id="_x0000_s1060" type="#_x0000_t32" style="position:absolute;left:5295;top:4775;width:265;height:265" o:connectortype="straight"/>
                <v:shape id="_x0000_s1061" type="#_x0000_t32" style="position:absolute;left:5295;top:4775;width:265;height:265;flip:x" o:connectortype="straight"/>
              </v:group>
              <v:rect id="_x0000_s1062" style="position:absolute;left:5691;top:6058;width:519;height:262" o:regroupid="2"/>
              <v:group id="_x0000_s1063" style="position:absolute;left:5114;top:5286;width:206;height:347" coordorigin="8918,3368" coordsize="206,347" o:regroupid="2">
                <v:rect id="_x0000_s1064" style="position:absolute;left:8918;top:3368;width:206;height:347" filled="f" stroked="f"/>
                <v:shape id="_x0000_s1065" type="#_x0000_t32" style="position:absolute;left:9021;top:3368;width:1;height:347" o:connectortype="straight"/>
                <v:shape id="_x0000_s1066" type="#_x0000_t32" style="position:absolute;left:9069;top:3410;width:1;height:221;flip:y" o:connectortype="straight" strokeweight="2.25pt"/>
              </v:group>
              <v:group id="_x0000_s1067" style="position:absolute;left:5114;top:4541;width:206;height:347" coordorigin="8918,3368" coordsize="206,347" o:regroupid="2">
                <v:rect id="_x0000_s1068" style="position:absolute;left:8918;top:3368;width:206;height:347" filled="f" stroked="f"/>
                <v:shape id="_x0000_s1069" type="#_x0000_t32" style="position:absolute;left:9021;top:3368;width:1;height:347" o:connectortype="straight"/>
                <v:shape id="_x0000_s1070" type="#_x0000_t32" style="position:absolute;left:9069;top:3410;width:1;height:221;flip:y" o:connectortype="straight" strokeweight="2.25pt"/>
              </v:group>
              <v:shape id="_x0000_s1071" type="#_x0000_t202" style="position:absolute;left:4165;top:5650;width:1028;height:442" o:regroupid="2" filled="f" stroked="f">
                <v:textbox style="mso-next-textbox:#_x0000_s1071">
                  <w:txbxContent>
                    <w:p w:rsidR="00173A0C" w:rsidRPr="002A1773" w:rsidRDefault="00173A0C" w:rsidP="00173A0C">
                      <w:pPr>
                        <w:rPr>
                          <w:rFonts w:ascii="Times New Roman" w:hAnsi="Times New Roman" w:cs="Times New Roman"/>
                          <w:sz w:val="28"/>
                          <w:szCs w:val="28"/>
                          <w:vertAlign w:val="subscript"/>
                        </w:rPr>
                      </w:pPr>
                      <w:r w:rsidRPr="002A1773">
                        <w:rPr>
                          <w:rFonts w:ascii="Times New Roman" w:hAnsi="Times New Roman" w:cs="Times New Roman"/>
                          <w:sz w:val="28"/>
                          <w:szCs w:val="28"/>
                        </w:rPr>
                        <w:t>R</w:t>
                      </w:r>
                      <w:r>
                        <w:rPr>
                          <w:rFonts w:ascii="Times New Roman" w:hAnsi="Times New Roman" w:cs="Times New Roman"/>
                          <w:sz w:val="28"/>
                          <w:szCs w:val="28"/>
                          <w:vertAlign w:val="subscript"/>
                        </w:rPr>
                        <w:t>1</w:t>
                      </w:r>
                    </w:p>
                  </w:txbxContent>
                </v:textbox>
              </v:shape>
              <v:shape id="_x0000_s1072" type="#_x0000_t202" style="position:absolute;left:4829;top:4883;width:726;height:522" o:regroupid="2" filled="f" stroked="f">
                <v:textbox style="mso-next-textbox:#_x0000_s1072">
                  <w:txbxContent>
                    <w:p w:rsidR="00173A0C" w:rsidRPr="00844D8E" w:rsidRDefault="00173A0C" w:rsidP="00173A0C">
                      <w:pPr>
                        <w:ind w:left="0"/>
                        <w:rPr>
                          <w:rFonts w:ascii="Times New Roman" w:hAnsi="Times New Roman" w:cs="Times New Roman"/>
                          <w:sz w:val="28"/>
                          <w:szCs w:val="28"/>
                          <w:vertAlign w:val="subscript"/>
                        </w:rPr>
                      </w:pPr>
                      <w:r w:rsidRPr="00844D8E">
                        <w:rPr>
                          <w:rFonts w:ascii="Times New Roman" w:hAnsi="Times New Roman" w:cs="Times New Roman"/>
                          <w:sz w:val="28"/>
                          <w:szCs w:val="28"/>
                        </w:rPr>
                        <w:t>E</w:t>
                      </w:r>
                      <w:r>
                        <w:rPr>
                          <w:rFonts w:ascii="Times New Roman" w:hAnsi="Times New Roman" w:cs="Times New Roman"/>
                          <w:sz w:val="28"/>
                          <w:szCs w:val="28"/>
                          <w:vertAlign w:val="subscript"/>
                        </w:rPr>
                        <w:t>2,</w:t>
                      </w:r>
                      <w:r>
                        <w:rPr>
                          <w:rFonts w:ascii="Times New Roman" w:hAnsi="Times New Roman" w:cs="Times New Roman"/>
                          <w:sz w:val="28"/>
                          <w:szCs w:val="28"/>
                        </w:rPr>
                        <w:t>r</w:t>
                      </w:r>
                      <w:r>
                        <w:rPr>
                          <w:rFonts w:ascii="Times New Roman" w:hAnsi="Times New Roman" w:cs="Times New Roman"/>
                          <w:sz w:val="28"/>
                          <w:szCs w:val="28"/>
                          <w:vertAlign w:val="subscript"/>
                        </w:rPr>
                        <w:t>2</w:t>
                      </w:r>
                    </w:p>
                  </w:txbxContent>
                </v:textbox>
              </v:shape>
              <v:shape id="_x0000_s1073" type="#_x0000_t202" style="position:absolute;left:5655;top:5666;width:726;height:522" o:regroupid="2" filled="f" stroked="f">
                <v:textbox style="mso-next-textbox:#_x0000_s1073">
                  <w:txbxContent>
                    <w:p w:rsidR="00173A0C" w:rsidRPr="00844D8E" w:rsidRDefault="00173A0C" w:rsidP="00173A0C">
                      <w:pPr>
                        <w:ind w:left="0"/>
                        <w:rPr>
                          <w:rFonts w:ascii="Times New Roman" w:hAnsi="Times New Roman" w:cs="Times New Roman"/>
                          <w:sz w:val="28"/>
                          <w:szCs w:val="28"/>
                          <w:vertAlign w:val="subscript"/>
                        </w:rPr>
                      </w:pPr>
                      <w:r>
                        <w:rPr>
                          <w:rFonts w:ascii="Times New Roman" w:hAnsi="Times New Roman" w:cs="Times New Roman"/>
                          <w:sz w:val="28"/>
                          <w:szCs w:val="28"/>
                        </w:rPr>
                        <w:t>R</w:t>
                      </w:r>
                      <w:r>
                        <w:rPr>
                          <w:rFonts w:ascii="Times New Roman" w:hAnsi="Times New Roman" w:cs="Times New Roman"/>
                          <w:sz w:val="28"/>
                          <w:szCs w:val="28"/>
                          <w:vertAlign w:val="subscript"/>
                        </w:rPr>
                        <w:t>2</w:t>
                      </w:r>
                    </w:p>
                  </w:txbxContent>
                </v:textbox>
              </v:shape>
            </v:group>
            <v:shape id="_x0000_s1077" type="#_x0000_t32" style="position:absolute;left:3705;top:4798;width:435;height:0;flip:x" o:connectortype="straight" o:regroupid="2">
              <v:stroke endarrow="block"/>
            </v:shape>
            <v:shape id="_x0000_s1084" type="#_x0000_t32" style="position:absolute;left:3705;top:5542;width:312;height:0;flip:x" o:connectortype="straight" o:regroupid="2">
              <v:stroke endarrow="block"/>
            </v:shape>
            <v:shape id="_x0000_s1085" type="#_x0000_t32" style="position:absolute;left:3618;top:6286;width:242;height:0" o:connectortype="straight" o:regroupid="2">
              <v:stroke endarrow="block"/>
            </v:shape>
            <v:shape id="_x0000_s1086" type="#_x0000_t202" style="position:absolute;left:3737;top:4309;width:486;height:414" o:regroupid="2" stroked="f">
              <v:textbox>
                <w:txbxContent>
                  <w:p w:rsidR="00DA3CCD" w:rsidRPr="00DA3CCD" w:rsidRDefault="00DA3CCD">
                    <w:pPr>
                      <w:ind w:left="0"/>
                      <w:rPr>
                        <w:rFonts w:ascii="Times New Roman" w:hAnsi="Times New Roman" w:cs="Times New Roman"/>
                        <w:sz w:val="28"/>
                        <w:szCs w:val="28"/>
                        <w:vertAlign w:val="subscript"/>
                        <w:lang w:val="en-US"/>
                      </w:rPr>
                    </w:pPr>
                    <w:r>
                      <w:rPr>
                        <w:rFonts w:ascii="Times New Roman" w:hAnsi="Times New Roman" w:cs="Times New Roman"/>
                        <w:sz w:val="28"/>
                        <w:szCs w:val="28"/>
                        <w:lang w:val="en-US"/>
                      </w:rPr>
                      <w:t>I</w:t>
                    </w:r>
                    <w:r>
                      <w:rPr>
                        <w:rFonts w:ascii="Times New Roman" w:hAnsi="Times New Roman" w:cs="Times New Roman"/>
                        <w:sz w:val="28"/>
                        <w:szCs w:val="28"/>
                        <w:vertAlign w:val="subscript"/>
                        <w:lang w:val="en-US"/>
                      </w:rPr>
                      <w:t>1</w:t>
                    </w:r>
                  </w:p>
                </w:txbxContent>
              </v:textbox>
            </v:shape>
            <v:shape id="_x0000_s1087" type="#_x0000_t202" style="position:absolute;left:3772;top:4980;width:451;height:489" o:regroupid="2" stroked="f">
              <v:textbox style="mso-next-textbox:#_x0000_s1087">
                <w:txbxContent>
                  <w:p w:rsidR="00DA3CCD" w:rsidRPr="00DA3CCD" w:rsidRDefault="00DA3CCD">
                    <w:pPr>
                      <w:ind w:left="0"/>
                      <w:rPr>
                        <w:rFonts w:ascii="Times New Roman" w:hAnsi="Times New Roman" w:cs="Times New Roman"/>
                        <w:sz w:val="28"/>
                        <w:szCs w:val="28"/>
                        <w:vertAlign w:val="subscript"/>
                        <w:lang w:val="en-US"/>
                      </w:rPr>
                    </w:pPr>
                    <w:r>
                      <w:rPr>
                        <w:rFonts w:ascii="Times New Roman" w:hAnsi="Times New Roman" w:cs="Times New Roman"/>
                        <w:sz w:val="28"/>
                        <w:szCs w:val="28"/>
                        <w:lang w:val="en-US"/>
                      </w:rPr>
                      <w:t>I</w:t>
                    </w:r>
                    <w:r>
                      <w:rPr>
                        <w:rFonts w:ascii="Times New Roman" w:hAnsi="Times New Roman" w:cs="Times New Roman"/>
                        <w:sz w:val="28"/>
                        <w:szCs w:val="28"/>
                        <w:vertAlign w:val="subscript"/>
                        <w:lang w:val="en-US"/>
                      </w:rPr>
                      <w:t>2</w:t>
                    </w:r>
                  </w:p>
                </w:txbxContent>
              </v:textbox>
            </v:shape>
            <v:shape id="_x0000_s1088" type="#_x0000_t202" style="position:absolute;left:3552;top:5742;width:533;height:442" o:regroupid="2" stroked="f">
              <v:textbox style="mso-next-textbox:#_x0000_s1088">
                <w:txbxContent>
                  <w:p w:rsidR="00DA3CCD" w:rsidRPr="00DA3CCD" w:rsidRDefault="00DA3CCD">
                    <w:pPr>
                      <w:ind w:left="0"/>
                      <w:rPr>
                        <w:rFonts w:ascii="Times New Roman" w:hAnsi="Times New Roman" w:cs="Times New Roman"/>
                        <w:sz w:val="28"/>
                        <w:szCs w:val="28"/>
                        <w:vertAlign w:val="subscript"/>
                        <w:lang w:val="en-US"/>
                      </w:rPr>
                    </w:pPr>
                    <w:r>
                      <w:rPr>
                        <w:rFonts w:ascii="Times New Roman" w:hAnsi="Times New Roman" w:cs="Times New Roman"/>
                        <w:sz w:val="28"/>
                        <w:szCs w:val="28"/>
                        <w:lang w:val="en-US"/>
                      </w:rPr>
                      <w:t>I</w:t>
                    </w:r>
                  </w:p>
                </w:txbxContent>
              </v:textbox>
            </v:shape>
            <v:shape id="_x0000_s1093" type="#_x0000_t202" style="position:absolute;left:3025;top:5291;width:496;height:482" filled="f" stroked="f">
              <v:textbox>
                <w:txbxContent>
                  <w:p w:rsidR="0087052C" w:rsidRPr="0087052C" w:rsidRDefault="0087052C">
                    <w:pPr>
                      <w:ind w:left="0"/>
                      <w:rPr>
                        <w:rFonts w:ascii="Times New Roman" w:hAnsi="Times New Roman" w:cs="Times New Roman"/>
                        <w:sz w:val="28"/>
                        <w:szCs w:val="28"/>
                        <w:lang w:val="en-US"/>
                      </w:rPr>
                    </w:pPr>
                    <w:r w:rsidRPr="0087052C">
                      <w:rPr>
                        <w:rFonts w:ascii="Times New Roman" w:hAnsi="Times New Roman" w:cs="Times New Roman"/>
                        <w:sz w:val="28"/>
                        <w:szCs w:val="28"/>
                        <w:lang w:val="en-US"/>
                      </w:rPr>
                      <w:t>A</w:t>
                    </w:r>
                  </w:p>
                </w:txbxContent>
              </v:textbox>
            </v:shape>
            <v:shape id="_x0000_s1094" type="#_x0000_t202" style="position:absolute;left:6015;top:5290;width:569;height:435" filled="f" stroked="f">
              <v:textbox>
                <w:txbxContent>
                  <w:p w:rsidR="0087052C" w:rsidRPr="0087052C" w:rsidRDefault="0087052C">
                    <w:pPr>
                      <w:ind w:left="0"/>
                      <w:rPr>
                        <w:rFonts w:ascii="Times New Roman" w:hAnsi="Times New Roman" w:cs="Times New Roman"/>
                        <w:sz w:val="28"/>
                        <w:szCs w:val="28"/>
                        <w:lang w:val="en-US"/>
                      </w:rPr>
                    </w:pPr>
                    <w:r>
                      <w:rPr>
                        <w:rFonts w:ascii="Times New Roman" w:hAnsi="Times New Roman" w:cs="Times New Roman"/>
                        <w:sz w:val="28"/>
                        <w:szCs w:val="28"/>
                        <w:lang w:val="en-US"/>
                      </w:rPr>
                      <w:t>B</w:t>
                    </w:r>
                  </w:p>
                </w:txbxContent>
              </v:textbox>
            </v:shape>
          </v:group>
        </w:pict>
      </w:r>
      <w:r w:rsidR="00173A0C">
        <w:rPr>
          <w:rFonts w:ascii="Times New Roman" w:hAnsi="Times New Roman" w:cs="Times New Roman"/>
          <w:b/>
          <w:sz w:val="28"/>
          <w:szCs w:val="28"/>
          <w:u w:val="single"/>
        </w:rPr>
        <w:t>Câu 4</w:t>
      </w:r>
      <w:r w:rsidR="00173A0C" w:rsidRPr="002A1773">
        <w:rPr>
          <w:rFonts w:ascii="Times New Roman" w:hAnsi="Times New Roman" w:cs="Times New Roman"/>
          <w:sz w:val="28"/>
          <w:szCs w:val="28"/>
        </w:rPr>
        <w:t>: (2đ)</w:t>
      </w:r>
    </w:p>
    <w:p w:rsidR="00173A0C" w:rsidRDefault="00173A0C" w:rsidP="00173A0C">
      <w:pPr>
        <w:rPr>
          <w:rFonts w:ascii="Times New Roman" w:hAnsi="Times New Roman" w:cs="Times New Roman"/>
          <w:b/>
          <w:sz w:val="28"/>
          <w:szCs w:val="28"/>
          <w:lang w:val="en-US"/>
        </w:rPr>
      </w:pPr>
    </w:p>
    <w:p w:rsidR="00173A0C" w:rsidRDefault="00173A0C" w:rsidP="00173A0C">
      <w:pPr>
        <w:rPr>
          <w:rFonts w:ascii="Times New Roman" w:hAnsi="Times New Roman" w:cs="Times New Roman"/>
          <w:b/>
          <w:sz w:val="28"/>
          <w:szCs w:val="28"/>
          <w:lang w:val="en-US"/>
        </w:rPr>
      </w:pPr>
    </w:p>
    <w:p w:rsidR="00173A0C" w:rsidRDefault="00173A0C" w:rsidP="00173A0C">
      <w:pPr>
        <w:rPr>
          <w:rFonts w:ascii="Times New Roman" w:hAnsi="Times New Roman" w:cs="Times New Roman"/>
          <w:b/>
          <w:sz w:val="28"/>
          <w:szCs w:val="28"/>
          <w:lang w:val="en-US"/>
        </w:rPr>
      </w:pPr>
    </w:p>
    <w:p w:rsidR="00173A0C" w:rsidRDefault="00173A0C" w:rsidP="00173A0C">
      <w:pPr>
        <w:rPr>
          <w:rFonts w:ascii="Times New Roman" w:hAnsi="Times New Roman" w:cs="Times New Roman"/>
          <w:b/>
          <w:sz w:val="28"/>
          <w:szCs w:val="28"/>
          <w:lang w:val="en-US"/>
        </w:rPr>
      </w:pPr>
    </w:p>
    <w:p w:rsidR="00173A0C" w:rsidRDefault="00173A0C" w:rsidP="00173A0C">
      <w:pPr>
        <w:rPr>
          <w:rFonts w:ascii="Times New Roman" w:hAnsi="Times New Roman" w:cs="Times New Roman"/>
          <w:b/>
          <w:sz w:val="28"/>
          <w:szCs w:val="28"/>
          <w:lang w:val="en-US"/>
        </w:rPr>
      </w:pPr>
    </w:p>
    <w:p w:rsidR="00173A0C" w:rsidRDefault="00DA3CCD" w:rsidP="00DA3CCD">
      <w:pPr>
        <w:tabs>
          <w:tab w:val="right" w:pos="9865"/>
        </w:tabs>
        <w:rPr>
          <w:rFonts w:ascii="Times New Roman" w:hAnsi="Times New Roman" w:cs="Times New Roman"/>
          <w:b/>
          <w:sz w:val="28"/>
          <w:szCs w:val="28"/>
          <w:lang w:val="en-US"/>
        </w:rPr>
      </w:pPr>
      <w:r>
        <w:rPr>
          <w:rFonts w:ascii="Times New Roman" w:hAnsi="Times New Roman" w:cs="Times New Roman"/>
          <w:b/>
          <w:sz w:val="28"/>
          <w:szCs w:val="28"/>
          <w:lang w:val="en-US"/>
        </w:rPr>
        <w:tab/>
      </w:r>
    </w:p>
    <w:p w:rsidR="00DA3CCD" w:rsidRDefault="00DA3CCD" w:rsidP="00173A0C">
      <w:pPr>
        <w:rPr>
          <w:rFonts w:ascii="Times New Roman" w:hAnsi="Times New Roman" w:cs="Times New Roman"/>
          <w:b/>
          <w:sz w:val="28"/>
          <w:szCs w:val="28"/>
          <w:lang w:val="en-US"/>
        </w:rPr>
      </w:pPr>
    </w:p>
    <w:p w:rsidR="00173A0C" w:rsidRPr="002F4A27" w:rsidRDefault="00173A0C" w:rsidP="00173A0C">
      <w:pPr>
        <w:rPr>
          <w:rFonts w:ascii="Times New Roman" w:eastAsiaTheme="minorEastAsia" w:hAnsi="Times New Roman" w:cs="Times New Roman"/>
          <w:sz w:val="28"/>
          <w:szCs w:val="28"/>
          <w:lang w:val="en-US"/>
        </w:rPr>
      </w:pPr>
      <w:r w:rsidRPr="00173A0C">
        <w:rPr>
          <w:rFonts w:ascii="Times New Roman" w:hAnsi="Times New Roman" w:cs="Times New Roman"/>
          <w:sz w:val="28"/>
          <w:szCs w:val="28"/>
          <w:lang w:val="en-US"/>
        </w:rPr>
        <w:t>Đèn R</w:t>
      </w:r>
      <w:r w:rsidRPr="00173A0C">
        <w:rPr>
          <w:rFonts w:ascii="Times New Roman" w:hAnsi="Times New Roman" w:cs="Times New Roman"/>
          <w:sz w:val="28"/>
          <w:szCs w:val="28"/>
          <w:vertAlign w:val="subscript"/>
          <w:lang w:val="en-US"/>
        </w:rPr>
        <w:t>1</w:t>
      </w:r>
      <w:r w:rsidR="00DA3CCD">
        <w:rPr>
          <w:rFonts w:ascii="Times New Roman" w:hAnsi="Times New Roman" w:cs="Times New Roman"/>
          <w:sz w:val="28"/>
          <w:szCs w:val="28"/>
          <w:vertAlign w:val="subscript"/>
          <w:lang w:val="en-US"/>
        </w:rPr>
        <w:t xml:space="preserve"> </w:t>
      </w:r>
      <w:r w:rsidRPr="00173A0C">
        <w:rPr>
          <w:rFonts w:ascii="Times New Roman" w:hAnsi="Times New Roman" w:cs="Times New Roman"/>
          <w:sz w:val="28"/>
          <w:szCs w:val="28"/>
          <w:vertAlign w:val="subscript"/>
          <w:lang w:val="en-US"/>
        </w:rPr>
        <w:softHyphen/>
      </w:r>
      <w:r>
        <w:rPr>
          <w:rFonts w:ascii="Times New Roman" w:hAnsi="Times New Roman" w:cs="Times New Roman"/>
          <w:sz w:val="28"/>
          <w:szCs w:val="28"/>
          <w:lang w:val="en-US"/>
        </w:rPr>
        <w:t>sáng bình thường I</w:t>
      </w:r>
      <w:r w:rsidR="0087052C">
        <w:rPr>
          <w:rFonts w:ascii="Times New Roman" w:hAnsi="Times New Roman" w:cs="Times New Roman"/>
          <w:sz w:val="28"/>
          <w:szCs w:val="28"/>
          <w:lang w:val="en-US"/>
        </w:rPr>
        <w:t xml:space="preserve"> </w:t>
      </w:r>
      <w:r>
        <w:rPr>
          <w:rFonts w:ascii="Times New Roman" w:hAnsi="Times New Roman" w:cs="Times New Roman"/>
          <w:sz w:val="28"/>
          <w:szCs w:val="28"/>
          <w:lang w:val="en-US"/>
        </w:rPr>
        <w:t>=</w:t>
      </w:r>
      <m:oMath>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num>
          <m:den>
            <m:r>
              <w:rPr>
                <w:rFonts w:ascii="Cambria Math" w:hAnsi="Cambria Math" w:cs="Times New Roman"/>
                <w:sz w:val="28"/>
                <w:szCs w:val="28"/>
                <w:lang w:val="en-US"/>
              </w:rPr>
              <m:t xml:space="preserve">U </m:t>
            </m:r>
          </m:den>
        </m:f>
        <m:r>
          <w:rPr>
            <w:rFonts w:ascii="Cambria Math" w:hAnsi="Cambria Math" w:cs="Times New Roman"/>
            <w:sz w:val="28"/>
            <w:szCs w:val="28"/>
            <w:lang w:val="en-US"/>
          </w:rPr>
          <m:t xml:space="preserve"> </m:t>
        </m:r>
      </m:oMath>
      <w:r w:rsidR="00DA3CCD">
        <w:rPr>
          <w:rFonts w:ascii="Times New Roman" w:eastAsiaTheme="minorEastAsia" w:hAnsi="Times New Roman" w:cs="Times New Roman"/>
          <w:sz w:val="28"/>
          <w:szCs w:val="28"/>
          <w:lang w:val="en-US"/>
        </w:rPr>
        <w:t>=</w:t>
      </w:r>
      <w:r w:rsidR="002F4A27">
        <w:rPr>
          <w:rFonts w:ascii="Times New Roman" w:eastAsiaTheme="minorEastAsia" w:hAnsi="Times New Roman" w:cs="Times New Roman"/>
          <w:sz w:val="28"/>
          <w:szCs w:val="28"/>
          <w:lang w:val="en-US"/>
        </w:rPr>
        <w:t xml:space="preserve"> 1A,</w:t>
      </w:r>
      <w:r w:rsidR="00FA0BB3">
        <w:rPr>
          <w:rFonts w:ascii="Times New Roman" w:eastAsiaTheme="minorEastAsia" w:hAnsi="Times New Roman" w:cs="Times New Roman"/>
          <w:sz w:val="28"/>
          <w:szCs w:val="28"/>
          <w:lang w:val="en-US"/>
        </w:rPr>
        <w:t xml:space="preserve"> </w:t>
      </w:r>
      <w:r w:rsidR="002F4A27">
        <w:rPr>
          <w:rFonts w:ascii="Times New Roman" w:eastAsiaTheme="minorEastAsia" w:hAnsi="Times New Roman" w:cs="Times New Roman"/>
          <w:sz w:val="28"/>
          <w:szCs w:val="28"/>
          <w:lang w:val="en-US"/>
        </w:rPr>
        <w:t>R</w:t>
      </w:r>
      <w:r w:rsidR="002F4A27">
        <w:rPr>
          <w:rFonts w:ascii="Times New Roman" w:eastAsiaTheme="minorEastAsia" w:hAnsi="Times New Roman" w:cs="Times New Roman"/>
          <w:sz w:val="28"/>
          <w:szCs w:val="28"/>
          <w:vertAlign w:val="subscript"/>
          <w:lang w:val="en-US"/>
        </w:rPr>
        <w:t>1</w:t>
      </w:r>
      <w:r w:rsidR="002F4A27">
        <w:rPr>
          <w:rFonts w:ascii="Times New Roman" w:eastAsiaTheme="minorEastAsia" w:hAnsi="Times New Roman" w:cs="Times New Roman"/>
          <w:sz w:val="28"/>
          <w:szCs w:val="28"/>
          <w:lang w:val="en-US"/>
        </w:rPr>
        <w:t>=</w:t>
      </w:r>
      <w:r w:rsidR="00FA0BB3">
        <w:rPr>
          <w:rFonts w:ascii="Times New Roman" w:eastAsiaTheme="minorEastAsia" w:hAnsi="Times New Roman" w:cs="Times New Roman"/>
          <w:sz w:val="28"/>
          <w:szCs w:val="28"/>
          <w:lang w:val="en-US"/>
        </w:rPr>
        <w:t xml:space="preserve"> 9Ω………………………………</w:t>
      </w:r>
      <w:r w:rsidR="00A84082">
        <w:rPr>
          <w:rFonts w:ascii="Times New Roman" w:eastAsiaTheme="minorEastAsia" w:hAnsi="Times New Roman" w:cs="Times New Roman"/>
          <w:sz w:val="28"/>
          <w:szCs w:val="28"/>
          <w:lang w:val="en-US"/>
        </w:rPr>
        <w:t>...(0.</w:t>
      </w:r>
      <w:r w:rsidR="00F72E98">
        <w:rPr>
          <w:rFonts w:ascii="Times New Roman" w:eastAsiaTheme="minorEastAsia" w:hAnsi="Times New Roman" w:cs="Times New Roman"/>
          <w:sz w:val="28"/>
          <w:szCs w:val="28"/>
          <w:lang w:val="en-US"/>
        </w:rPr>
        <w:t>2</w:t>
      </w:r>
      <w:r w:rsidR="00A84082">
        <w:rPr>
          <w:rFonts w:ascii="Times New Roman" w:eastAsiaTheme="minorEastAsia" w:hAnsi="Times New Roman" w:cs="Times New Roman"/>
          <w:sz w:val="28"/>
          <w:szCs w:val="28"/>
          <w:lang w:val="en-US"/>
        </w:rPr>
        <w:t>5đ)</w:t>
      </w:r>
    </w:p>
    <w:p w:rsidR="0087052C" w:rsidRDefault="0087052C" w:rsidP="0087052C">
      <w:pPr>
        <w:ind w:left="0" w:firstLine="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Định lu</w:t>
      </w:r>
      <w:r w:rsidR="002F4A27">
        <w:rPr>
          <w:rFonts w:ascii="Times New Roman" w:eastAsiaTheme="minorEastAsia" w:hAnsi="Times New Roman" w:cs="Times New Roman"/>
          <w:sz w:val="28"/>
          <w:szCs w:val="28"/>
          <w:lang w:val="en-US"/>
        </w:rPr>
        <w:t>ật Ohm cho đ</w:t>
      </w:r>
      <w:r>
        <w:rPr>
          <w:rFonts w:ascii="Times New Roman" w:eastAsiaTheme="minorEastAsia" w:hAnsi="Times New Roman" w:cs="Times New Roman"/>
          <w:sz w:val="28"/>
          <w:szCs w:val="28"/>
          <w:lang w:val="en-US"/>
        </w:rPr>
        <w:t>oạn mạch AB</w:t>
      </w:r>
    </w:p>
    <w:p w:rsidR="0087052C" w:rsidRDefault="0087052C" w:rsidP="002F4A27">
      <w:pPr>
        <w:ind w:left="720" w:firstLine="72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w:t>
      </w:r>
      <m:oMath>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AB</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den>
        </m:f>
      </m:oMath>
      <w:r>
        <w:rPr>
          <w:rFonts w:ascii="Times New Roman" w:eastAsiaTheme="minorEastAsia" w:hAnsi="Times New Roman" w:cs="Times New Roman"/>
          <w:sz w:val="28"/>
          <w:szCs w:val="28"/>
          <w:lang w:val="en-US"/>
        </w:rPr>
        <w:t>=1A</w:t>
      </w:r>
      <w:r w:rsidR="002F4A27">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(1)</w:t>
      </w:r>
      <w:r w:rsidR="00A84082">
        <w:rPr>
          <w:rFonts w:ascii="Times New Roman" w:eastAsiaTheme="minorEastAsia" w:hAnsi="Times New Roman" w:cs="Times New Roman"/>
          <w:sz w:val="28"/>
          <w:szCs w:val="28"/>
          <w:lang w:val="en-US"/>
        </w:rPr>
        <w:t>……………………………………………</w:t>
      </w:r>
      <w:r w:rsidR="00FA0BB3">
        <w:rPr>
          <w:rFonts w:ascii="Times New Roman" w:eastAsiaTheme="minorEastAsia" w:hAnsi="Times New Roman" w:cs="Times New Roman"/>
          <w:sz w:val="28"/>
          <w:szCs w:val="28"/>
          <w:lang w:val="en-US"/>
        </w:rPr>
        <w:t>.</w:t>
      </w:r>
      <w:r w:rsidR="00A84082">
        <w:rPr>
          <w:rFonts w:ascii="Times New Roman" w:eastAsiaTheme="minorEastAsia" w:hAnsi="Times New Roman" w:cs="Times New Roman"/>
          <w:sz w:val="28"/>
          <w:szCs w:val="28"/>
          <w:lang w:val="en-US"/>
        </w:rPr>
        <w:t>………(0,25đ)</w:t>
      </w:r>
    </w:p>
    <w:p w:rsidR="00A84082" w:rsidRDefault="002F4A27" w:rsidP="00A84082">
      <w:pPr>
        <w:ind w:left="720" w:firstLine="72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vertAlign w:val="subscript"/>
          <w:lang w:val="en-US"/>
        </w:rPr>
        <w:t>1</w:t>
      </w:r>
      <w:r>
        <w:rPr>
          <w:rFonts w:ascii="Times New Roman" w:eastAsiaTheme="minorEastAsia" w:hAnsi="Times New Roman" w:cs="Times New Roman"/>
          <w:sz w:val="28"/>
          <w:szCs w:val="28"/>
          <w:lang w:val="en-US"/>
        </w:rPr>
        <w:t>=</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AB</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den>
        </m:f>
      </m:oMath>
      <w:r>
        <w:rPr>
          <w:rFonts w:ascii="Times New Roman" w:eastAsiaTheme="minorEastAsia" w:hAnsi="Times New Roman" w:cs="Times New Roman"/>
          <w:sz w:val="28"/>
          <w:szCs w:val="28"/>
          <w:lang w:val="en-US"/>
        </w:rPr>
        <w:t xml:space="preserve">  (2)</w:t>
      </w:r>
      <w:r w:rsidR="00A84082" w:rsidRPr="00A84082">
        <w:rPr>
          <w:rFonts w:ascii="Times New Roman" w:eastAsiaTheme="minorEastAsia" w:hAnsi="Times New Roman" w:cs="Times New Roman"/>
          <w:sz w:val="28"/>
          <w:szCs w:val="28"/>
          <w:lang w:val="en-US"/>
        </w:rPr>
        <w:t xml:space="preserve"> </w:t>
      </w:r>
      <w:r w:rsidR="00A84082">
        <w:rPr>
          <w:rFonts w:ascii="Times New Roman" w:eastAsiaTheme="minorEastAsia" w:hAnsi="Times New Roman" w:cs="Times New Roman"/>
          <w:sz w:val="28"/>
          <w:szCs w:val="28"/>
          <w:lang w:val="en-US"/>
        </w:rPr>
        <w:t>)………………………………………</w:t>
      </w:r>
      <w:r w:rsidR="00FA0BB3">
        <w:rPr>
          <w:rFonts w:ascii="Times New Roman" w:eastAsiaTheme="minorEastAsia" w:hAnsi="Times New Roman" w:cs="Times New Roman"/>
          <w:sz w:val="28"/>
          <w:szCs w:val="28"/>
          <w:lang w:val="en-US"/>
        </w:rPr>
        <w:t>.</w:t>
      </w:r>
      <w:r w:rsidR="00A84082">
        <w:rPr>
          <w:rFonts w:ascii="Times New Roman" w:eastAsiaTheme="minorEastAsia" w:hAnsi="Times New Roman" w:cs="Times New Roman"/>
          <w:sz w:val="28"/>
          <w:szCs w:val="28"/>
          <w:lang w:val="en-US"/>
        </w:rPr>
        <w:t>……</w:t>
      </w:r>
      <w:r w:rsidR="00FA0BB3">
        <w:rPr>
          <w:rFonts w:ascii="Times New Roman" w:eastAsiaTheme="minorEastAsia" w:hAnsi="Times New Roman" w:cs="Times New Roman"/>
          <w:sz w:val="28"/>
          <w:szCs w:val="28"/>
          <w:lang w:val="en-US"/>
        </w:rPr>
        <w:t>.</w:t>
      </w:r>
      <w:r w:rsidR="00A84082">
        <w:rPr>
          <w:rFonts w:ascii="Times New Roman" w:eastAsiaTheme="minorEastAsia" w:hAnsi="Times New Roman" w:cs="Times New Roman"/>
          <w:sz w:val="28"/>
          <w:szCs w:val="28"/>
          <w:lang w:val="en-US"/>
        </w:rPr>
        <w:t>………(0,25đ)</w:t>
      </w:r>
    </w:p>
    <w:p w:rsidR="00173A0C" w:rsidRDefault="00173A0C" w:rsidP="002F4A27">
      <w:pPr>
        <w:ind w:left="720" w:firstLine="720"/>
        <w:rPr>
          <w:rFonts w:ascii="Times New Roman" w:eastAsiaTheme="minorEastAsia" w:hAnsi="Times New Roman" w:cs="Times New Roman"/>
          <w:sz w:val="28"/>
          <w:szCs w:val="28"/>
          <w:lang w:val="en-US"/>
        </w:rPr>
      </w:pPr>
    </w:p>
    <w:p w:rsidR="002F4A27" w:rsidRDefault="002F4A27" w:rsidP="00A84082">
      <w:pPr>
        <w:ind w:left="720" w:firstLine="72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AB</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den>
        </m:f>
      </m:oMath>
      <w:r>
        <w:rPr>
          <w:rFonts w:ascii="Times New Roman" w:eastAsiaTheme="minorEastAsia" w:hAnsi="Times New Roman" w:cs="Times New Roman"/>
          <w:sz w:val="28"/>
          <w:szCs w:val="28"/>
          <w:lang w:val="en-US"/>
        </w:rPr>
        <w:t xml:space="preserve">  (3) .Giải hệ phương trình(1),(2),(3)</w:t>
      </w:r>
      <w:r w:rsidR="00A84082" w:rsidRPr="00A84082">
        <w:rPr>
          <w:rFonts w:ascii="Times New Roman" w:eastAsiaTheme="minorEastAsia" w:hAnsi="Times New Roman" w:cs="Times New Roman"/>
          <w:sz w:val="28"/>
          <w:szCs w:val="28"/>
          <w:lang w:val="en-US"/>
        </w:rPr>
        <w:t xml:space="preserve"> </w:t>
      </w:r>
      <w:r w:rsidR="00A84082">
        <w:rPr>
          <w:rFonts w:ascii="Times New Roman" w:eastAsiaTheme="minorEastAsia" w:hAnsi="Times New Roman" w:cs="Times New Roman"/>
          <w:sz w:val="28"/>
          <w:szCs w:val="28"/>
          <w:lang w:val="en-US"/>
        </w:rPr>
        <w:t>)……………….…(0,25đ)</w:t>
      </w:r>
    </w:p>
    <w:p w:rsidR="00D35DF8" w:rsidRDefault="002F4A27" w:rsidP="00D35DF8">
      <w:pPr>
        <w:ind w:left="720" w:firstLine="72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=&gt;</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AB</m:t>
            </m:r>
          </m:sub>
        </m:sSub>
      </m:oMath>
      <w:r>
        <w:rPr>
          <w:rFonts w:ascii="Times New Roman" w:eastAsiaTheme="minorEastAsia" w:hAnsi="Times New Roman" w:cs="Times New Roman"/>
          <w:sz w:val="28"/>
          <w:szCs w:val="28"/>
          <w:lang w:val="en-US"/>
        </w:rPr>
        <w:t>= 16V</w:t>
      </w:r>
      <w:r w:rsidR="00D35DF8">
        <w:rPr>
          <w:rFonts w:ascii="Times New Roman" w:eastAsiaTheme="minorEastAsia" w:hAnsi="Times New Roman" w:cs="Times New Roman"/>
          <w:sz w:val="28"/>
          <w:szCs w:val="28"/>
          <w:lang w:val="en-US"/>
        </w:rPr>
        <w:t>………………………………………………………(0,25đ)</w:t>
      </w:r>
    </w:p>
    <w:p w:rsidR="002F4A27" w:rsidRDefault="00D35DF8" w:rsidP="002F4A27">
      <w:pPr>
        <w:ind w:left="720" w:firstLine="72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t>
      </w:r>
    </w:p>
    <w:p w:rsidR="00D35DF8" w:rsidRDefault="002F4A27" w:rsidP="00D35DF8">
      <w:pPr>
        <w:ind w:left="720" w:firstLine="720"/>
        <w:rPr>
          <w:rFonts w:ascii="Times New Roman" w:eastAsiaTheme="minorEastAsia" w:hAnsi="Times New Roman" w:cs="Times New Roman"/>
          <w:sz w:val="28"/>
          <w:szCs w:val="28"/>
          <w:lang w:val="en-US"/>
        </w:rPr>
      </w:pPr>
      <w:r w:rsidRPr="002F4A27">
        <w:rPr>
          <w:rFonts w:ascii="Times New Roman" w:hAnsi="Times New Roman" w:cs="Times New Roman"/>
          <w:sz w:val="28"/>
          <w:szCs w:val="28"/>
          <w:lang w:val="en-US"/>
        </w:rPr>
        <w:t>(1) =&gt;R</w:t>
      </w:r>
      <w:r w:rsidRPr="002F4A27">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r w:rsidR="00A84082">
        <w:rPr>
          <w:rFonts w:ascii="Times New Roman" w:hAnsi="Times New Roman" w:cs="Times New Roman"/>
          <w:sz w:val="28"/>
          <w:szCs w:val="28"/>
          <w:lang w:val="en-US"/>
        </w:rPr>
        <w:t>7Ω.</w:t>
      </w:r>
      <w:r w:rsidR="00D35DF8" w:rsidRPr="00D35DF8">
        <w:rPr>
          <w:rFonts w:ascii="Times New Roman" w:eastAsiaTheme="minorEastAsia" w:hAnsi="Times New Roman" w:cs="Times New Roman"/>
          <w:sz w:val="28"/>
          <w:szCs w:val="28"/>
          <w:lang w:val="en-US"/>
        </w:rPr>
        <w:t xml:space="preserve"> </w:t>
      </w:r>
      <w:r w:rsidR="00D35DF8">
        <w:rPr>
          <w:rFonts w:ascii="Times New Roman" w:eastAsiaTheme="minorEastAsia" w:hAnsi="Times New Roman" w:cs="Times New Roman"/>
          <w:sz w:val="28"/>
          <w:szCs w:val="28"/>
          <w:lang w:val="en-US"/>
        </w:rPr>
        <w:t>)………………………………………………….…(0,25đ)</w:t>
      </w:r>
    </w:p>
    <w:p w:rsidR="002F4A27" w:rsidRPr="002F4A27" w:rsidRDefault="002F4A27" w:rsidP="002F4A27">
      <w:pPr>
        <w:ind w:left="720" w:firstLine="720"/>
        <w:rPr>
          <w:rFonts w:ascii="Times New Roman" w:hAnsi="Times New Roman" w:cs="Times New Roman"/>
          <w:sz w:val="28"/>
          <w:szCs w:val="28"/>
          <w:lang w:val="en-US"/>
        </w:rPr>
      </w:pPr>
    </w:p>
    <w:p w:rsidR="001A4EC1" w:rsidRDefault="00A84082" w:rsidP="001A4EC1">
      <w:pPr>
        <w:rPr>
          <w:rFonts w:ascii="Times New Roman" w:eastAsiaTheme="minorEastAsia" w:hAnsi="Times New Roman" w:cs="Times New Roman"/>
          <w:sz w:val="28"/>
          <w:szCs w:val="28"/>
          <w:lang w:val="en-US"/>
        </w:rPr>
      </w:pPr>
      <w:r w:rsidRPr="00D35DF8">
        <w:rPr>
          <w:rFonts w:ascii="Times New Roman" w:hAnsi="Times New Roman" w:cs="Times New Roman"/>
          <w:sz w:val="28"/>
          <w:szCs w:val="28"/>
          <w:lang w:val="en-US"/>
        </w:rPr>
        <w:t>Thay R</w:t>
      </w:r>
      <w:r w:rsidRPr="00D35DF8">
        <w:rPr>
          <w:rFonts w:ascii="Times New Roman" w:hAnsi="Times New Roman" w:cs="Times New Roman"/>
          <w:sz w:val="28"/>
          <w:szCs w:val="28"/>
          <w:vertAlign w:val="subscript"/>
          <w:lang w:val="en-US"/>
        </w:rPr>
        <w:t>1</w:t>
      </w:r>
      <w:r>
        <w:rPr>
          <w:rFonts w:ascii="Times New Roman" w:hAnsi="Times New Roman" w:cs="Times New Roman"/>
          <w:b/>
          <w:sz w:val="28"/>
          <w:szCs w:val="28"/>
          <w:vertAlign w:val="subscript"/>
          <w:lang w:val="en-US"/>
        </w:rPr>
        <w:t xml:space="preserve"> </w:t>
      </w:r>
      <w:r w:rsidRPr="00A84082">
        <w:rPr>
          <w:rFonts w:ascii="Times New Roman" w:hAnsi="Times New Roman" w:cs="Times New Roman"/>
          <w:sz w:val="28"/>
          <w:szCs w:val="28"/>
          <w:lang w:val="en-US"/>
        </w:rPr>
        <w:t>bởi C</w:t>
      </w:r>
      <w:r w:rsidR="00D35DF8">
        <w:rPr>
          <w:rFonts w:ascii="Times New Roman" w:hAnsi="Times New Roman" w:cs="Times New Roman"/>
          <w:sz w:val="28"/>
          <w:szCs w:val="28"/>
          <w:lang w:val="en-US"/>
        </w:rPr>
        <w:t>,tụ tích điện với hiệu điện thế U</w:t>
      </w:r>
      <w:r w:rsidR="00F72E98">
        <w:rPr>
          <w:rFonts w:ascii="Times New Roman" w:hAnsi="Times New Roman" w:cs="Times New Roman"/>
          <w:sz w:val="28"/>
          <w:szCs w:val="28"/>
          <w:lang w:val="en-US"/>
        </w:rPr>
        <w:t>’</w:t>
      </w:r>
      <w:r w:rsidR="00D35DF8">
        <w:rPr>
          <w:rFonts w:ascii="Times New Roman" w:hAnsi="Times New Roman" w:cs="Times New Roman"/>
          <w:sz w:val="28"/>
          <w:szCs w:val="28"/>
          <w:vertAlign w:val="subscript"/>
          <w:lang w:val="en-US"/>
        </w:rPr>
        <w:t>AB</w:t>
      </w:r>
      <w:r w:rsidR="001A4EC1">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50</m:t>
            </m:r>
          </m:num>
          <m:den>
            <m:r>
              <w:rPr>
                <w:rFonts w:ascii="Cambria Math" w:hAnsi="Cambria Math" w:cs="Times New Roman"/>
                <w:sz w:val="28"/>
                <w:szCs w:val="28"/>
                <w:lang w:val="en-US"/>
              </w:rPr>
              <m:t>3</m:t>
            </m:r>
          </m:den>
        </m:f>
      </m:oMath>
      <w:r w:rsidR="001A4EC1">
        <w:rPr>
          <w:rFonts w:ascii="Times New Roman" w:eastAsiaTheme="minorEastAsia" w:hAnsi="Times New Roman" w:cs="Times New Roman"/>
          <w:sz w:val="28"/>
          <w:szCs w:val="28"/>
          <w:lang w:val="en-US"/>
        </w:rPr>
        <w:t xml:space="preserve"> V…………………..…(0,25đ)</w:t>
      </w:r>
    </w:p>
    <w:p w:rsidR="001A4EC1" w:rsidRPr="001A4EC1" w:rsidRDefault="001A4EC1" w:rsidP="00D35DF8">
      <w:pPr>
        <w:rPr>
          <w:rFonts w:ascii="Times New Roman" w:hAnsi="Times New Roman" w:cs="Times New Roman"/>
          <w:sz w:val="28"/>
          <w:szCs w:val="28"/>
          <w:lang w:val="en-US"/>
        </w:rPr>
      </w:pPr>
    </w:p>
    <w:p w:rsidR="0087052C" w:rsidRPr="00D35DF8" w:rsidRDefault="00D35DF8" w:rsidP="00D35DF8">
      <w:pPr>
        <w:rPr>
          <w:rFonts w:ascii="Times New Roman" w:eastAsiaTheme="minorEastAsia" w:hAnsi="Times New Roman" w:cs="Times New Roman"/>
          <w:sz w:val="28"/>
          <w:szCs w:val="28"/>
          <w:lang w:val="en-US"/>
        </w:rPr>
      </w:pPr>
      <w:r>
        <w:rPr>
          <w:rFonts w:ascii="Times New Roman" w:hAnsi="Times New Roman" w:cs="Times New Roman"/>
          <w:sz w:val="28"/>
          <w:szCs w:val="28"/>
          <w:lang w:val="en-US"/>
        </w:rPr>
        <w:t>=&gt; Q=C.U</w:t>
      </w:r>
      <w:r w:rsidR="00F72E98">
        <w:rPr>
          <w:rFonts w:ascii="Times New Roman" w:hAnsi="Times New Roman" w:cs="Times New Roman"/>
          <w:sz w:val="28"/>
          <w:szCs w:val="28"/>
          <w:lang w:val="en-US"/>
        </w:rPr>
        <w:t>’</w:t>
      </w:r>
      <w:r>
        <w:rPr>
          <w:rFonts w:ascii="Times New Roman" w:hAnsi="Times New Roman" w:cs="Times New Roman"/>
          <w:sz w:val="28"/>
          <w:szCs w:val="28"/>
          <w:vertAlign w:val="subscript"/>
          <w:lang w:val="en-US"/>
        </w:rPr>
        <w:t>AB</w:t>
      </w:r>
      <w:r>
        <w:rPr>
          <w:rFonts w:ascii="Times New Roman" w:hAnsi="Times New Roman" w:cs="Times New Roman"/>
          <w:sz w:val="28"/>
          <w:szCs w:val="28"/>
          <w:lang w:val="en-US"/>
        </w:rPr>
        <w:t>=</w:t>
      </w:r>
      <w:r w:rsidR="001A4EC1">
        <w:rPr>
          <w:rFonts w:ascii="Times New Roman" w:hAnsi="Times New Roman" w:cs="Times New Roman"/>
          <w:sz w:val="28"/>
          <w:szCs w:val="28"/>
          <w:lang w:val="en-US"/>
        </w:rPr>
        <w:t>100</w:t>
      </w:r>
      <w:r>
        <w:rPr>
          <w:rFonts w:ascii="Times New Roman" w:hAnsi="Times New Roman" w:cs="Times New Roman"/>
          <w:sz w:val="28"/>
          <w:szCs w:val="28"/>
          <w:lang w:val="en-US"/>
        </w:rPr>
        <w:t>.</w:t>
      </w:r>
      <m:oMath>
        <m:r>
          <w:rPr>
            <w:rFonts w:ascii="Cambria Math" w:hAnsi="Cambria Math" w:cs="Times New Roman"/>
            <w:sz w:val="28"/>
            <w:szCs w:val="28"/>
            <w:lang w:val="en-US"/>
          </w:rPr>
          <m:t>μC</m:t>
        </m:r>
      </m:oMath>
      <w:r w:rsidR="00F72E98">
        <w:rPr>
          <w:rFonts w:ascii="Times New Roman" w:eastAsiaTheme="minorEastAsia" w:hAnsi="Times New Roman" w:cs="Times New Roman"/>
          <w:sz w:val="28"/>
          <w:szCs w:val="28"/>
          <w:lang w:val="en-US"/>
        </w:rPr>
        <w:t>…</w:t>
      </w:r>
      <w:r w:rsidR="001A4EC1">
        <w:rPr>
          <w:rFonts w:ascii="Times New Roman" w:eastAsiaTheme="minorEastAsia" w:hAnsi="Times New Roman" w:cs="Times New Roman"/>
          <w:sz w:val="28"/>
          <w:szCs w:val="28"/>
          <w:lang w:val="en-US"/>
        </w:rPr>
        <w:t>……………………………………………….</w:t>
      </w:r>
      <w:r w:rsidR="00F72E98">
        <w:rPr>
          <w:rFonts w:ascii="Times New Roman" w:eastAsiaTheme="minorEastAsia" w:hAnsi="Times New Roman" w:cs="Times New Roman"/>
          <w:sz w:val="28"/>
          <w:szCs w:val="28"/>
          <w:lang w:val="en-US"/>
        </w:rPr>
        <w:t>……(0,</w:t>
      </w:r>
      <w:r w:rsidR="001A4EC1">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lang w:val="en-US"/>
        </w:rPr>
        <w:t>5đ)</w:t>
      </w:r>
    </w:p>
    <w:p w:rsidR="00D35DF8" w:rsidRDefault="00D35DF8" w:rsidP="00D35DF8">
      <w:pPr>
        <w:rPr>
          <w:rFonts w:ascii="Times New Roman" w:hAnsi="Times New Roman" w:cs="Times New Roman"/>
          <w:b/>
          <w:sz w:val="28"/>
          <w:szCs w:val="28"/>
          <w:u w:val="single"/>
        </w:rPr>
      </w:pPr>
      <w:r>
        <w:rPr>
          <w:rFonts w:ascii="Times New Roman" w:hAnsi="Times New Roman" w:cs="Times New Roman"/>
          <w:b/>
          <w:sz w:val="28"/>
          <w:szCs w:val="28"/>
          <w:u w:val="single"/>
        </w:rPr>
        <w:t>Câu 5</w:t>
      </w:r>
      <w:r w:rsidRPr="00E65611">
        <w:rPr>
          <w:rFonts w:ascii="Times New Roman" w:hAnsi="Times New Roman" w:cs="Times New Roman"/>
          <w:b/>
          <w:sz w:val="28"/>
          <w:szCs w:val="28"/>
          <w:u w:val="single"/>
        </w:rPr>
        <w:t>:</w:t>
      </w:r>
      <w:r w:rsidRPr="00E65611">
        <w:rPr>
          <w:rFonts w:ascii="Times New Roman" w:hAnsi="Times New Roman" w:cs="Times New Roman"/>
          <w:sz w:val="28"/>
          <w:szCs w:val="28"/>
        </w:rPr>
        <w:t xml:space="preserve"> </w:t>
      </w:r>
      <w:r w:rsidRPr="002A1773">
        <w:rPr>
          <w:rFonts w:ascii="Times New Roman" w:hAnsi="Times New Roman" w:cs="Times New Roman"/>
          <w:sz w:val="28"/>
          <w:szCs w:val="28"/>
        </w:rPr>
        <w:t>(2đ)</w:t>
      </w:r>
    </w:p>
    <w:p w:rsidR="00D35DF8" w:rsidRPr="00D35DF8" w:rsidRDefault="00D35DF8" w:rsidP="00D35DF8">
      <w:pPr>
        <w:rPr>
          <w:rFonts w:ascii="Times New Roman" w:hAnsi="Times New Roman"/>
          <w:sz w:val="28"/>
          <w:szCs w:val="28"/>
          <w:lang w:val="en-US"/>
        </w:rPr>
      </w:pPr>
      <w:r w:rsidRPr="00E65611">
        <w:rPr>
          <w:rFonts w:ascii="Times New Roman" w:hAnsi="Times New Roman"/>
          <w:sz w:val="28"/>
          <w:szCs w:val="28"/>
          <w:lang w:val="en-US"/>
        </w:rPr>
        <w:t>a)</w:t>
      </w:r>
      <w:r>
        <w:rPr>
          <w:rFonts w:ascii="Times New Roman" w:hAnsi="Times New Roman"/>
          <w:sz w:val="28"/>
          <w:szCs w:val="28"/>
          <w:lang w:val="en-US"/>
        </w:rPr>
        <w:t>B</w:t>
      </w:r>
      <w:r w:rsidRPr="00E65611">
        <w:rPr>
          <w:rFonts w:ascii="Times New Roman" w:hAnsi="Times New Roman"/>
          <w:sz w:val="28"/>
          <w:szCs w:val="28"/>
        </w:rPr>
        <w:t>ản chất dòng điện trong chất khí</w:t>
      </w:r>
      <w:r>
        <w:rPr>
          <w:rFonts w:ascii="Times New Roman" w:hAnsi="Times New Roman"/>
          <w:sz w:val="28"/>
          <w:szCs w:val="28"/>
        </w:rPr>
        <w:t>…</w:t>
      </w:r>
      <w:r>
        <w:rPr>
          <w:rFonts w:ascii="Times New Roman" w:hAnsi="Times New Roman"/>
          <w:sz w:val="28"/>
          <w:szCs w:val="28"/>
          <w:lang w:val="en-US"/>
        </w:rPr>
        <w:t>……………………….,…………………(1đ)</w:t>
      </w:r>
    </w:p>
    <w:p w:rsidR="00D35DF8" w:rsidRDefault="00D35DF8" w:rsidP="00D35DF8">
      <w:pPr>
        <w:rPr>
          <w:rFonts w:ascii="Times New Roman" w:hAnsi="Times New Roman" w:cs="Times New Roman"/>
          <w:b/>
          <w:sz w:val="28"/>
          <w:szCs w:val="28"/>
          <w:u w:val="single"/>
        </w:rPr>
      </w:pPr>
      <w:r w:rsidRPr="00E65611">
        <w:rPr>
          <w:rFonts w:ascii="Times New Roman" w:hAnsi="Times New Roman"/>
          <w:sz w:val="28"/>
          <w:szCs w:val="28"/>
          <w:lang w:val="en-US"/>
        </w:rPr>
        <w:t>b)</w:t>
      </w:r>
      <w:r>
        <w:rPr>
          <w:rFonts w:ascii="Times New Roman" w:hAnsi="Times New Roman"/>
          <w:sz w:val="28"/>
          <w:szCs w:val="28"/>
          <w:lang w:val="en-US"/>
        </w:rPr>
        <w:t>Tia lửa điện.....................................................................................................(1đ)</w:t>
      </w:r>
    </w:p>
    <w:p w:rsidR="00D35DF8" w:rsidRDefault="00F72E98" w:rsidP="00D35DF8">
      <w:pPr>
        <w:jc w:val="center"/>
        <w:rPr>
          <w:rFonts w:ascii="Times New Roman" w:hAnsi="Times New Roman"/>
          <w:sz w:val="28"/>
          <w:szCs w:val="28"/>
        </w:rPr>
      </w:pPr>
      <w:r>
        <w:rPr>
          <w:rFonts w:ascii="Times New Roman" w:hAnsi="Times New Roman" w:cs="Times New Roman"/>
          <w:noProof/>
          <w:sz w:val="28"/>
          <w:szCs w:val="28"/>
          <w:lang w:val="en-US"/>
        </w:rPr>
        <w:pict>
          <v:group id="_x0000_s1179" style="position:absolute;left:0;text-align:left;margin-left:134.7pt;margin-top:20.3pt;width:324.4pt;height:94.15pt;z-index:251712512" coordorigin="3860,12365" coordsize="6488,1883">
            <v:shape id="_x0000_s1120" type="#_x0000_t32" style="position:absolute;left:4860;top:13475;width:242;height:0" o:connectortype="straight" o:regroupid="3">
              <v:stroke endarrow="block"/>
            </v:shape>
            <v:shape id="_x0000_s1121" type="#_x0000_t202" style="position:absolute;left:3860;top:12365;width:486;height:412" o:regroupid="3" stroked="f">
              <v:textbox style="mso-next-textbox:#_x0000_s1121">
                <w:txbxContent>
                  <w:p w:rsidR="00FA0BB3" w:rsidRPr="00DA3CCD" w:rsidRDefault="00FA0BB3" w:rsidP="00FA0BB3">
                    <w:pPr>
                      <w:ind w:left="0"/>
                      <w:rPr>
                        <w:rFonts w:ascii="Times New Roman" w:hAnsi="Times New Roman" w:cs="Times New Roman"/>
                        <w:sz w:val="28"/>
                        <w:szCs w:val="28"/>
                        <w:vertAlign w:val="subscript"/>
                        <w:lang w:val="en-US"/>
                      </w:rPr>
                    </w:pPr>
                    <w:r>
                      <w:rPr>
                        <w:rFonts w:ascii="Times New Roman" w:hAnsi="Times New Roman" w:cs="Times New Roman"/>
                        <w:sz w:val="28"/>
                        <w:szCs w:val="28"/>
                        <w:lang w:val="en-US"/>
                      </w:rPr>
                      <w:t>I</w:t>
                    </w:r>
                    <w:r>
                      <w:rPr>
                        <w:rFonts w:ascii="Times New Roman" w:hAnsi="Times New Roman" w:cs="Times New Roman"/>
                        <w:sz w:val="28"/>
                        <w:szCs w:val="28"/>
                        <w:vertAlign w:val="subscript"/>
                        <w:lang w:val="en-US"/>
                      </w:rPr>
                      <w:t>1</w:t>
                    </w:r>
                  </w:p>
                </w:txbxContent>
              </v:textbox>
            </v:shape>
            <v:shape id="_x0000_s1123" type="#_x0000_t202" style="position:absolute;left:7316;top:13544;width:533;height:442" o:regroupid="3" stroked="f">
              <v:textbox style="mso-next-textbox:#_x0000_s1123">
                <w:txbxContent>
                  <w:p w:rsidR="00FA0BB3" w:rsidRPr="00DA3CCD" w:rsidRDefault="00FA0BB3" w:rsidP="00FA0BB3">
                    <w:pPr>
                      <w:ind w:left="0"/>
                      <w:rPr>
                        <w:rFonts w:ascii="Times New Roman" w:hAnsi="Times New Roman" w:cs="Times New Roman"/>
                        <w:sz w:val="28"/>
                        <w:szCs w:val="28"/>
                        <w:vertAlign w:val="subscript"/>
                        <w:lang w:val="en-US"/>
                      </w:rPr>
                    </w:pPr>
                    <w:r>
                      <w:rPr>
                        <w:rFonts w:ascii="Times New Roman" w:hAnsi="Times New Roman" w:cs="Times New Roman"/>
                        <w:sz w:val="28"/>
                        <w:szCs w:val="28"/>
                        <w:lang w:val="en-US"/>
                      </w:rPr>
                      <w:t>I</w:t>
                    </w:r>
                  </w:p>
                </w:txbxContent>
              </v:textbox>
            </v:shape>
            <v:shape id="_x0000_s1124" type="#_x0000_t202" style="position:absolute;left:6789;top:13093;width:496;height:482" o:regroupid="3" filled="f" stroked="f">
              <v:textbox>
                <w:txbxContent>
                  <w:p w:rsidR="00FA0BB3" w:rsidRPr="0087052C" w:rsidRDefault="00FA0BB3" w:rsidP="00FA0BB3">
                    <w:pPr>
                      <w:ind w:left="0"/>
                      <w:rPr>
                        <w:rFonts w:ascii="Times New Roman" w:hAnsi="Times New Roman" w:cs="Times New Roman"/>
                        <w:sz w:val="28"/>
                        <w:szCs w:val="28"/>
                        <w:lang w:val="en-US"/>
                      </w:rPr>
                    </w:pPr>
                    <w:r w:rsidRPr="0087052C">
                      <w:rPr>
                        <w:rFonts w:ascii="Times New Roman" w:hAnsi="Times New Roman" w:cs="Times New Roman"/>
                        <w:sz w:val="28"/>
                        <w:szCs w:val="28"/>
                        <w:lang w:val="en-US"/>
                      </w:rPr>
                      <w:t>A</w:t>
                    </w:r>
                  </w:p>
                </w:txbxContent>
              </v:textbox>
            </v:shape>
            <v:shape id="_x0000_s1125" type="#_x0000_t202" style="position:absolute;left:9779;top:13092;width:569;height:435" o:regroupid="3" filled="f" stroked="f">
              <v:textbox>
                <w:txbxContent>
                  <w:p w:rsidR="00FA0BB3" w:rsidRPr="0087052C" w:rsidRDefault="00FA0BB3" w:rsidP="00FA0BB3">
                    <w:pPr>
                      <w:ind w:left="0"/>
                      <w:rPr>
                        <w:rFonts w:ascii="Times New Roman" w:hAnsi="Times New Roman" w:cs="Times New Roman"/>
                        <w:sz w:val="28"/>
                        <w:szCs w:val="28"/>
                        <w:lang w:val="en-US"/>
                      </w:rPr>
                    </w:pPr>
                    <w:r>
                      <w:rPr>
                        <w:rFonts w:ascii="Times New Roman" w:hAnsi="Times New Roman" w:cs="Times New Roman"/>
                        <w:sz w:val="28"/>
                        <w:szCs w:val="28"/>
                        <w:lang w:val="en-US"/>
                      </w:rPr>
                      <w:t>B</w:t>
                    </w:r>
                  </w:p>
                </w:txbxContent>
              </v:textbox>
            </v:shape>
            <v:group id="_x0000_s1173" style="position:absolute;left:7138;top:12430;width:2626;height:1818" coordorigin="7138,12430" coordsize="2626,1818" o:regroupid="3">
              <v:shape id="_x0000_s1101" type="#_x0000_t32" style="position:absolute;left:7138;top:13327;width:2626;height:0" o:connectortype="straight" o:regroupid="4"/>
              <v:rect id="_x0000_s1106" style="position:absolute;left:8932;top:13986;width:519;height:262" o:regroupid="4"/>
              <v:group id="_x0000_s1107" style="position:absolute;left:8416;top:13176;width:206;height:347" coordorigin="8918,3368" coordsize="206,347" o:regroupid="4">
                <v:rect id="_x0000_s1108" style="position:absolute;left:8918;top:3368;width:206;height:347" filled="f" stroked="f"/>
                <v:shape id="_x0000_s1109" type="#_x0000_t32" style="position:absolute;left:9021;top:3368;width:1;height:347" o:connectortype="straight"/>
                <v:shape id="_x0000_s1110" type="#_x0000_t32" style="position:absolute;left:9069;top:3410;width:1;height:221;flip:y" o:connectortype="straight" strokeweight="2.25pt"/>
              </v:group>
              <v:group id="_x0000_s1111" style="position:absolute;left:8351;top:12430;width:206;height:347" coordorigin="8918,3368" coordsize="206,347" o:regroupid="4">
                <v:rect id="_x0000_s1112" style="position:absolute;left:8918;top:3368;width:206;height:347" filled="f" stroked="f"/>
                <v:shape id="_x0000_s1113" type="#_x0000_t32" style="position:absolute;left:9021;top:3368;width:1;height:347" o:connectortype="straight"/>
                <v:shape id="_x0000_s1114" type="#_x0000_t32" style="position:absolute;left:9069;top:3410;width:1;height:221;flip:y" o:connectortype="straight" strokeweight="2.25pt"/>
              </v:group>
              <v:shape id="_x0000_s1117" type="#_x0000_t202" style="position:absolute;left:8932;top:13549;width:726;height:522" o:regroupid="4" filled="f" stroked="f">
                <v:textbox style="mso-next-textbox:#_x0000_s1117">
                  <w:txbxContent>
                    <w:p w:rsidR="00FA0BB3" w:rsidRPr="00844D8E" w:rsidRDefault="00FA0BB3" w:rsidP="00FA0BB3">
                      <w:pPr>
                        <w:ind w:left="0"/>
                        <w:rPr>
                          <w:rFonts w:ascii="Times New Roman" w:hAnsi="Times New Roman" w:cs="Times New Roman"/>
                          <w:sz w:val="28"/>
                          <w:szCs w:val="28"/>
                          <w:vertAlign w:val="subscript"/>
                        </w:rPr>
                      </w:pPr>
                      <w:r>
                        <w:rPr>
                          <w:rFonts w:ascii="Times New Roman" w:hAnsi="Times New Roman" w:cs="Times New Roman"/>
                          <w:sz w:val="28"/>
                          <w:szCs w:val="28"/>
                        </w:rPr>
                        <w:t>R</w:t>
                      </w:r>
                      <w:r>
                        <w:rPr>
                          <w:rFonts w:ascii="Times New Roman" w:hAnsi="Times New Roman" w:cs="Times New Roman"/>
                          <w:sz w:val="28"/>
                          <w:szCs w:val="28"/>
                          <w:vertAlign w:val="subscript"/>
                        </w:rPr>
                        <w:t>2</w:t>
                      </w:r>
                    </w:p>
                  </w:txbxContent>
                </v:textbox>
              </v:shape>
            </v:group>
          </v:group>
        </w:pict>
      </w:r>
    </w:p>
    <w:p w:rsidR="0087052C" w:rsidRDefault="0087052C" w:rsidP="00173A0C">
      <w:pPr>
        <w:rPr>
          <w:rFonts w:ascii="Times New Roman" w:hAnsi="Times New Roman" w:cs="Times New Roman"/>
          <w:b/>
          <w:sz w:val="28"/>
          <w:szCs w:val="28"/>
          <w:lang w:val="en-US"/>
        </w:rPr>
      </w:pPr>
    </w:p>
    <w:p w:rsidR="00D35DF8" w:rsidRDefault="00A2416C" w:rsidP="004D1147">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pict>
          <v:shape id="_x0000_s1132" type="#_x0000_t32" style="position:absolute;left:0;text-align:left;margin-left:87.45pt;margin-top:56.65pt;width:65.4pt;height:0;z-index:251726848" o:connectortype="straight"/>
        </w:pict>
      </w:r>
      <w:r w:rsidR="00FA0BB3">
        <w:rPr>
          <w:rFonts w:ascii="Times New Roman" w:hAnsi="Times New Roman" w:cs="Times New Roman"/>
          <w:b/>
          <w:noProof/>
          <w:sz w:val="28"/>
          <w:szCs w:val="28"/>
          <w:lang w:val="en-US"/>
        </w:rPr>
        <w:pict>
          <v:rect id="_x0000_s1128" style="position:absolute;left:0;text-align:left;margin-left:345.25pt;margin-top:67.1pt;width:10.1pt;height:15.15pt;z-index:251723776" filled="f" stroked="f"/>
        </w:pict>
      </w:r>
      <w:r w:rsidR="00FA0BB3">
        <w:rPr>
          <w:rFonts w:ascii="Times New Roman" w:hAnsi="Times New Roman" w:cs="Times New Roman"/>
          <w:b/>
          <w:noProof/>
          <w:sz w:val="28"/>
          <w:szCs w:val="28"/>
          <w:lang w:val="en-US"/>
        </w:rPr>
        <w:pict>
          <v:shape id="_x0000_s1129" type="#_x0000_t32" style="position:absolute;left:0;text-align:left;margin-left:183.4pt;margin-top:104.15pt;width:.1pt;height:15.15pt;z-index:251724800" o:connectortype="straight"/>
        </w:pict>
      </w:r>
      <w:r w:rsidR="004D1147">
        <w:rPr>
          <w:rFonts w:ascii="Times New Roman" w:hAnsi="Times New Roman" w:cs="Times New Roman"/>
          <w:b/>
          <w:sz w:val="28"/>
          <w:szCs w:val="28"/>
          <w:lang w:val="en-US"/>
        </w:rPr>
        <w:t>HẾT</w:t>
      </w:r>
    </w:p>
    <w:p w:rsidR="00A2416C" w:rsidRPr="002A1773" w:rsidRDefault="00173A0C" w:rsidP="00A2416C">
      <w:pPr>
        <w:rPr>
          <w:rFonts w:ascii="Times New Roman" w:hAnsi="Times New Roman" w:cs="Times New Roman"/>
          <w:sz w:val="28"/>
          <w:szCs w:val="28"/>
          <w:vertAlign w:val="subscript"/>
        </w:rPr>
      </w:pPr>
      <w:r w:rsidRPr="002A1773">
        <w:rPr>
          <w:rFonts w:ascii="Times New Roman" w:hAnsi="Times New Roman" w:cs="Times New Roman"/>
          <w:b/>
          <w:sz w:val="28"/>
          <w:szCs w:val="28"/>
        </w:rPr>
        <w:t xml:space="preserve"> </w:t>
      </w:r>
      <w:r w:rsidR="00A2416C" w:rsidRPr="002A1773">
        <w:rPr>
          <w:rFonts w:ascii="Times New Roman" w:hAnsi="Times New Roman" w:cs="Times New Roman"/>
          <w:sz w:val="28"/>
          <w:szCs w:val="28"/>
        </w:rPr>
        <w:t>R</w:t>
      </w:r>
      <w:r w:rsidR="00A2416C">
        <w:rPr>
          <w:rFonts w:ascii="Times New Roman" w:hAnsi="Times New Roman" w:cs="Times New Roman"/>
          <w:sz w:val="28"/>
          <w:szCs w:val="28"/>
          <w:vertAlign w:val="subscript"/>
        </w:rPr>
        <w:t>1</w:t>
      </w:r>
    </w:p>
    <w:p w:rsidR="00414E44" w:rsidRDefault="00414E44" w:rsidP="00D35DF8">
      <w:pPr>
        <w:rPr>
          <w:rFonts w:ascii="Times New Roman" w:hAnsi="Times New Roman" w:cs="Times New Roman"/>
          <w:sz w:val="28"/>
          <w:szCs w:val="28"/>
          <w:lang w:val="en-US"/>
        </w:rPr>
      </w:pPr>
    </w:p>
    <w:sectPr w:rsidR="00414E44" w:rsidSect="00AC3550">
      <w:pgSz w:w="12240" w:h="15840"/>
      <w:pgMar w:top="1354" w:right="1267" w:bottom="1440" w:left="116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C5D" w:rsidRDefault="004F2C5D" w:rsidP="00FA0BB3">
      <w:r>
        <w:separator/>
      </w:r>
    </w:p>
  </w:endnote>
  <w:endnote w:type="continuationSeparator" w:id="1">
    <w:p w:rsidR="004F2C5D" w:rsidRDefault="004F2C5D" w:rsidP="00FA0B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C5D" w:rsidRDefault="004F2C5D" w:rsidP="00FA0BB3">
      <w:r>
        <w:separator/>
      </w:r>
    </w:p>
  </w:footnote>
  <w:footnote w:type="continuationSeparator" w:id="1">
    <w:p w:rsidR="004F2C5D" w:rsidRDefault="004F2C5D" w:rsidP="00FA0B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929A4"/>
    <w:multiLevelType w:val="hybridMultilevel"/>
    <w:tmpl w:val="B4105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displayVerticalDrawingGridEvery w:val="2"/>
  <w:characterSpacingControl w:val="doNotCompress"/>
  <w:hdrShapeDefaults>
    <o:shapedefaults v:ext="edit" spidmax="6146">
      <o:colormenu v:ext="edit" fillcolor="none" strokecolor="none"/>
    </o:shapedefaults>
  </w:hdrShapeDefaults>
  <w:footnotePr>
    <w:footnote w:id="0"/>
    <w:footnote w:id="1"/>
  </w:footnotePr>
  <w:endnotePr>
    <w:endnote w:id="0"/>
    <w:endnote w:id="1"/>
  </w:endnotePr>
  <w:compat/>
  <w:rsids>
    <w:rsidRoot w:val="00F00F7E"/>
    <w:rsid w:val="0000409A"/>
    <w:rsid w:val="000B605F"/>
    <w:rsid w:val="0016190A"/>
    <w:rsid w:val="00173A0C"/>
    <w:rsid w:val="00174DAF"/>
    <w:rsid w:val="00191668"/>
    <w:rsid w:val="001A4EC1"/>
    <w:rsid w:val="001B7A29"/>
    <w:rsid w:val="001D72CC"/>
    <w:rsid w:val="001E4EF5"/>
    <w:rsid w:val="001F090E"/>
    <w:rsid w:val="002A1773"/>
    <w:rsid w:val="002F4A27"/>
    <w:rsid w:val="0032073C"/>
    <w:rsid w:val="00376152"/>
    <w:rsid w:val="00414E44"/>
    <w:rsid w:val="0044413F"/>
    <w:rsid w:val="00446768"/>
    <w:rsid w:val="004D1147"/>
    <w:rsid w:val="004F2C5D"/>
    <w:rsid w:val="00547277"/>
    <w:rsid w:val="005540C7"/>
    <w:rsid w:val="00585BCB"/>
    <w:rsid w:val="005B2910"/>
    <w:rsid w:val="005E78E2"/>
    <w:rsid w:val="00673D82"/>
    <w:rsid w:val="0067433D"/>
    <w:rsid w:val="006854F3"/>
    <w:rsid w:val="006D0AF1"/>
    <w:rsid w:val="007514B0"/>
    <w:rsid w:val="007705D0"/>
    <w:rsid w:val="007752E8"/>
    <w:rsid w:val="007D3D58"/>
    <w:rsid w:val="00823094"/>
    <w:rsid w:val="008237F7"/>
    <w:rsid w:val="00827349"/>
    <w:rsid w:val="00844D8E"/>
    <w:rsid w:val="0087052C"/>
    <w:rsid w:val="00884DEC"/>
    <w:rsid w:val="008C551C"/>
    <w:rsid w:val="008D7CB2"/>
    <w:rsid w:val="00984B8D"/>
    <w:rsid w:val="009B49D7"/>
    <w:rsid w:val="009F09ED"/>
    <w:rsid w:val="00A2416C"/>
    <w:rsid w:val="00A84082"/>
    <w:rsid w:val="00A91390"/>
    <w:rsid w:val="00A969E4"/>
    <w:rsid w:val="00AC3550"/>
    <w:rsid w:val="00B242AB"/>
    <w:rsid w:val="00BC5C6F"/>
    <w:rsid w:val="00C06BC4"/>
    <w:rsid w:val="00C2140C"/>
    <w:rsid w:val="00C83B20"/>
    <w:rsid w:val="00D35DF8"/>
    <w:rsid w:val="00D52DC7"/>
    <w:rsid w:val="00DA3CCD"/>
    <w:rsid w:val="00DD3E2A"/>
    <w:rsid w:val="00DF78CA"/>
    <w:rsid w:val="00E2126A"/>
    <w:rsid w:val="00E63B5B"/>
    <w:rsid w:val="00E65611"/>
    <w:rsid w:val="00ED65E3"/>
    <w:rsid w:val="00EF118C"/>
    <w:rsid w:val="00F00F7E"/>
    <w:rsid w:val="00F1455F"/>
    <w:rsid w:val="00F72E98"/>
    <w:rsid w:val="00F80687"/>
    <w:rsid w:val="00FA0BB3"/>
    <w:rsid w:val="00FB0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8" type="connector" idref="#_x0000_s1042"/>
        <o:r id="V:Rule19" type="connector" idref="#_x0000_s1036">
          <o:proxy start="" idref="#_x0000_s1035" connectloc="0"/>
          <o:proxy end="" idref="#_x0000_s1035" connectloc="2"/>
        </o:r>
        <o:r id="V:Rule20" type="connector" idref="#_x0000_s1041">
          <o:proxy start="" idref="#_x0000_s1040" connectloc="0"/>
          <o:proxy end="" idref="#_x0000_s1040" connectloc="2"/>
        </o:r>
        <o:r id="V:Rule21" type="connector" idref="#_x0000_s1077"/>
        <o:r id="V:Rule22" type="connector" idref="#_x0000_s1061">
          <o:proxy start="" idref="#_x0000_s1059" connectloc="7"/>
          <o:proxy end="" idref="#_x0000_s1059" connectloc="3"/>
        </o:r>
        <o:r id="V:Rule23" type="connector" idref="#_x0000_s1029">
          <o:proxy start="" idref="#_x0000_s1028" connectloc="1"/>
          <o:proxy end="" idref="#_x0000_s1028" connectloc="3"/>
        </o:r>
        <o:r id="V:Rule24" type="connector" idref="#_x0000_s1037"/>
        <o:r id="V:Rule25" type="connector" idref="#_x0000_s1060">
          <o:proxy start="" idref="#_x0000_s1059" connectloc="1"/>
          <o:proxy end="" idref="#_x0000_s1059" connectloc="5"/>
        </o:r>
        <o:r id="V:Rule26" type="connector" idref="#_x0000_s1057">
          <o:proxy start="" idref="#_x0000_s1056" connectloc="1"/>
          <o:proxy end="" idref="#_x0000_s1056" connectloc="3"/>
        </o:r>
        <o:r id="V:Rule27" type="connector" idref="#_x0000_s1085"/>
        <o:r id="V:Rule28" type="connector" idref="#_x0000_s1069">
          <o:proxy start="" idref="#_x0000_s1068" connectloc="0"/>
          <o:proxy end="" idref="#_x0000_s1068" connectloc="2"/>
        </o:r>
        <o:r id="V:Rule29" type="connector" idref="#_x0000_s1032">
          <o:proxy start="" idref="#_x0000_s1030" connectloc="7"/>
          <o:proxy end="" idref="#_x0000_s1030" connectloc="3"/>
        </o:r>
        <o:r id="V:Rule30" type="connector" idref="#_x0000_s1031">
          <o:proxy start="" idref="#_x0000_s1030" connectloc="1"/>
          <o:proxy end="" idref="#_x0000_s1030" connectloc="5"/>
        </o:r>
        <o:r id="V:Rule31" type="connector" idref="#_x0000_s1066"/>
        <o:r id="V:Rule32" type="connector" idref="#_x0000_s1065">
          <o:proxy start="" idref="#_x0000_s1064" connectloc="0"/>
          <o:proxy end="" idref="#_x0000_s1064" connectloc="2"/>
        </o:r>
        <o:r id="V:Rule33" type="connector" idref="#_x0000_s1084"/>
        <o:r id="V:Rule34" type="connector" idref="#_x0000_s1070"/>
        <o:r id="V:Rule38" type="connector" idref="#_x0000_s1101"/>
        <o:r id="V:Rule39" type="connector" idref="#_x0000_s1120"/>
        <o:r id="V:Rule40" type="connector" idref="#_x0000_s1113">
          <o:proxy start="" idref="#_x0000_s1112" connectloc="0"/>
          <o:proxy end="" idref="#_x0000_s1112" connectloc="2"/>
        </o:r>
        <o:r id="V:Rule41" type="connector" idref="#_x0000_s1110"/>
        <o:r id="V:Rule42" type="connector" idref="#_x0000_s1109">
          <o:proxy start="" idref="#_x0000_s1108" connectloc="0"/>
          <o:proxy end="" idref="#_x0000_s1108" connectloc="2"/>
        </o:r>
        <o:r id="V:Rule44" type="connector" idref="#_x0000_s1114"/>
        <o:r id="V:Rule46" type="connector" idref="#_x0000_s1129"/>
        <o:r id="V:Rule50" type="connector" idref="#_x0000_s1132"/>
      </o:rules>
      <o:regrouptable v:ext="edit">
        <o:entry new="1" old="0"/>
        <o:entry new="2"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right="-5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33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CB2"/>
    <w:rPr>
      <w:rFonts w:ascii="Tahoma" w:hAnsi="Tahoma" w:cs="Tahoma"/>
      <w:sz w:val="16"/>
      <w:szCs w:val="16"/>
    </w:rPr>
  </w:style>
  <w:style w:type="character" w:customStyle="1" w:styleId="BalloonTextChar">
    <w:name w:val="Balloon Text Char"/>
    <w:basedOn w:val="DefaultParagraphFont"/>
    <w:link w:val="BalloonText"/>
    <w:uiPriority w:val="99"/>
    <w:semiHidden/>
    <w:rsid w:val="008D7CB2"/>
    <w:rPr>
      <w:rFonts w:ascii="Tahoma" w:hAnsi="Tahoma" w:cs="Tahoma"/>
      <w:sz w:val="16"/>
      <w:szCs w:val="16"/>
      <w:lang w:val="vi-VN"/>
    </w:rPr>
  </w:style>
  <w:style w:type="character" w:styleId="PlaceholderText">
    <w:name w:val="Placeholder Text"/>
    <w:basedOn w:val="DefaultParagraphFont"/>
    <w:uiPriority w:val="99"/>
    <w:semiHidden/>
    <w:rsid w:val="00E63B5B"/>
    <w:rPr>
      <w:color w:val="808080"/>
    </w:rPr>
  </w:style>
  <w:style w:type="paragraph" w:styleId="ListParagraph">
    <w:name w:val="List Paragraph"/>
    <w:basedOn w:val="Normal"/>
    <w:uiPriority w:val="34"/>
    <w:qFormat/>
    <w:rsid w:val="00D35DF8"/>
    <w:pPr>
      <w:ind w:left="720"/>
      <w:contextualSpacing/>
    </w:pPr>
  </w:style>
  <w:style w:type="paragraph" w:styleId="Header">
    <w:name w:val="header"/>
    <w:basedOn w:val="Normal"/>
    <w:link w:val="HeaderChar"/>
    <w:uiPriority w:val="99"/>
    <w:semiHidden/>
    <w:unhideWhenUsed/>
    <w:rsid w:val="00FA0BB3"/>
    <w:pPr>
      <w:tabs>
        <w:tab w:val="center" w:pos="4680"/>
        <w:tab w:val="right" w:pos="9360"/>
      </w:tabs>
    </w:pPr>
  </w:style>
  <w:style w:type="character" w:customStyle="1" w:styleId="HeaderChar">
    <w:name w:val="Header Char"/>
    <w:basedOn w:val="DefaultParagraphFont"/>
    <w:link w:val="Header"/>
    <w:uiPriority w:val="99"/>
    <w:semiHidden/>
    <w:rsid w:val="00FA0BB3"/>
    <w:rPr>
      <w:lang w:val="vi-VN"/>
    </w:rPr>
  </w:style>
  <w:style w:type="paragraph" w:styleId="Footer">
    <w:name w:val="footer"/>
    <w:basedOn w:val="Normal"/>
    <w:link w:val="FooterChar"/>
    <w:uiPriority w:val="99"/>
    <w:semiHidden/>
    <w:unhideWhenUsed/>
    <w:rsid w:val="00FA0BB3"/>
    <w:pPr>
      <w:tabs>
        <w:tab w:val="center" w:pos="4680"/>
        <w:tab w:val="right" w:pos="9360"/>
      </w:tabs>
    </w:pPr>
  </w:style>
  <w:style w:type="character" w:customStyle="1" w:styleId="FooterChar">
    <w:name w:val="Footer Char"/>
    <w:basedOn w:val="DefaultParagraphFont"/>
    <w:link w:val="Footer"/>
    <w:uiPriority w:val="99"/>
    <w:semiHidden/>
    <w:rsid w:val="00FA0BB3"/>
    <w:rPr>
      <w:lang w:val="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6</cp:revision>
  <dcterms:created xsi:type="dcterms:W3CDTF">2016-12-08T07:47:00Z</dcterms:created>
  <dcterms:modified xsi:type="dcterms:W3CDTF">2016-12-13T04:04:00Z</dcterms:modified>
</cp:coreProperties>
</file>