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45" w:rsidRDefault="00012C45" w:rsidP="006D27D3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ĐÁP ÁN: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7830"/>
        <w:gridCol w:w="1379"/>
      </w:tblGrid>
      <w:tr w:rsidR="00012C45" w:rsidTr="00B41511">
        <w:trPr>
          <w:jc w:val="center"/>
        </w:trPr>
        <w:tc>
          <w:tcPr>
            <w:tcW w:w="1188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CÂU HỎI</w:t>
            </w:r>
          </w:p>
        </w:tc>
        <w:tc>
          <w:tcPr>
            <w:tcW w:w="7830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NỘI DUNG</w:t>
            </w:r>
          </w:p>
        </w:tc>
        <w:tc>
          <w:tcPr>
            <w:tcW w:w="1379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u w:val="single"/>
              </w:rPr>
              <w:t>ĐIỂM</w:t>
            </w:r>
          </w:p>
        </w:tc>
      </w:tr>
      <w:tr w:rsidR="00012C45" w:rsidTr="00B41511">
        <w:trPr>
          <w:jc w:val="center"/>
        </w:trPr>
        <w:tc>
          <w:tcPr>
            <w:tcW w:w="1188" w:type="dxa"/>
          </w:tcPr>
          <w:p w:rsidR="00012C45" w:rsidRPr="00141E82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1:</w:t>
            </w:r>
          </w:p>
        </w:tc>
        <w:tc>
          <w:tcPr>
            <w:tcW w:w="7830" w:type="dxa"/>
          </w:tcPr>
          <w:p w:rsidR="00012C45" w:rsidRDefault="00012C45" w:rsidP="00B4151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 đúng</w:t>
            </w:r>
          </w:p>
          <w:p w:rsidR="00012C45" w:rsidRPr="00141E82" w:rsidRDefault="00B41511" w:rsidP="00B4151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Kể được một số tác dụng</w:t>
            </w:r>
          </w:p>
        </w:tc>
        <w:tc>
          <w:tcPr>
            <w:tcW w:w="1379" w:type="dxa"/>
          </w:tcPr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012C45" w:rsidRPr="00141E82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012C45" w:rsidTr="00B41511">
        <w:trPr>
          <w:jc w:val="center"/>
        </w:trPr>
        <w:tc>
          <w:tcPr>
            <w:tcW w:w="1188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2</w:t>
            </w:r>
          </w:p>
        </w:tc>
        <w:tc>
          <w:tcPr>
            <w:tcW w:w="7830" w:type="dxa"/>
          </w:tcPr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 đúng</w:t>
            </w:r>
          </w:p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Công thức</w:t>
            </w:r>
          </w:p>
          <w:p w:rsidR="00012C45" w:rsidRPr="0047389E" w:rsidRDefault="00012C45" w:rsidP="008951A2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Chú thích đơn vị</w:t>
            </w:r>
          </w:p>
        </w:tc>
        <w:tc>
          <w:tcPr>
            <w:tcW w:w="1379" w:type="dxa"/>
          </w:tcPr>
          <w:p w:rsidR="00012C45" w:rsidRDefault="00B41511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B41511" w:rsidRDefault="00B41511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B41511" w:rsidRDefault="00B41511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012C45" w:rsidTr="00B41511">
        <w:trPr>
          <w:jc w:val="center"/>
        </w:trPr>
        <w:tc>
          <w:tcPr>
            <w:tcW w:w="1188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3</w:t>
            </w:r>
          </w:p>
        </w:tc>
        <w:tc>
          <w:tcPr>
            <w:tcW w:w="7830" w:type="dxa"/>
          </w:tcPr>
          <w:p w:rsidR="00012C45" w:rsidRPr="00780F53" w:rsidRDefault="00012C45" w:rsidP="008951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</w:t>
            </w:r>
            <w:r w:rsidR="00B41511">
              <w:rPr>
                <w:rFonts w:ascii="Times New Roman" w:hAnsi="Times New Roman" w:cs="Times New Roman"/>
                <w:b/>
                <w:i/>
              </w:rPr>
              <w:t xml:space="preserve"> đúng</w:t>
            </w:r>
          </w:p>
        </w:tc>
        <w:tc>
          <w:tcPr>
            <w:tcW w:w="1379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1đ</w:t>
            </w:r>
          </w:p>
        </w:tc>
      </w:tr>
      <w:tr w:rsidR="00012C45" w:rsidTr="00B41511">
        <w:trPr>
          <w:jc w:val="center"/>
        </w:trPr>
        <w:tc>
          <w:tcPr>
            <w:tcW w:w="1188" w:type="dxa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CÂU 4</w:t>
            </w:r>
          </w:p>
        </w:tc>
        <w:tc>
          <w:tcPr>
            <w:tcW w:w="7830" w:type="dxa"/>
            <w:tcBorders>
              <w:bottom w:val="single" w:sz="4" w:space="0" w:color="auto"/>
            </w:tcBorders>
          </w:tcPr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Phát biểu đúng</w:t>
            </w:r>
            <w:r w:rsidR="00B41511">
              <w:rPr>
                <w:rFonts w:ascii="Times New Roman" w:hAnsi="Times New Roman" w:cs="Times New Roman"/>
                <w:b/>
                <w:i/>
              </w:rPr>
              <w:t xml:space="preserve"> định luật</w:t>
            </w:r>
          </w:p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Công thức</w:t>
            </w:r>
            <w:r w:rsidR="00B41511">
              <w:rPr>
                <w:rFonts w:ascii="Times New Roman" w:hAnsi="Times New Roman" w:cs="Times New Roman"/>
                <w:b/>
                <w:i/>
              </w:rPr>
              <w:t xml:space="preserve"> và chú thích đúng đl 1</w:t>
            </w:r>
          </w:p>
          <w:p w:rsidR="00012C45" w:rsidRDefault="008951A2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Công thức và chú thích đúng sự kết hợp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012C45" w:rsidRDefault="00012C45" w:rsidP="008951A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012C45" w:rsidTr="00050611">
        <w:trPr>
          <w:trHeight w:val="872"/>
          <w:jc w:val="center"/>
        </w:trPr>
        <w:tc>
          <w:tcPr>
            <w:tcW w:w="1188" w:type="dxa"/>
            <w:vMerge w:val="restart"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BÀI 1:</w:t>
            </w:r>
          </w:p>
        </w:tc>
        <w:tc>
          <w:tcPr>
            <w:tcW w:w="7830" w:type="dxa"/>
            <w:tcBorders>
              <w:bottom w:val="single" w:sz="4" w:space="0" w:color="auto"/>
            </w:tcBorders>
          </w:tcPr>
          <w:p w:rsidR="00012C45" w:rsidRDefault="00844721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Lẻ</w:t>
            </w:r>
            <w:r w:rsidR="00012C45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               E</w:t>
            </w:r>
            <w:r w:rsidR="00ED7DF9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= 3E = 9V  &amp; r</w:t>
            </w:r>
            <w:r w:rsidR="00ED7DF9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= r = 1Ω</w:t>
            </w:r>
          </w:p>
          <w:p w:rsidR="00ED7DF9" w:rsidRDefault="00ED7DF9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</w:t>
            </w:r>
            <w:r w:rsidR="00050611">
              <w:rPr>
                <w:rFonts w:ascii="Times New Roman" w:hAnsi="Times New Roman" w:cs="Times New Roman"/>
                <w:b/>
                <w:i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050611">
              <w:rPr>
                <w:rFonts w:ascii="Times New Roman" w:hAnsi="Times New Roman" w:cs="Times New Roman"/>
                <w:b/>
                <w:i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       I = E</w:t>
            </w:r>
            <w:r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</w:rPr>
              <w:t>/(R + r</w:t>
            </w:r>
            <w:r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</w:rPr>
              <w:t>) = 1A</w:t>
            </w:r>
          </w:p>
          <w:p w:rsidR="00012C45" w:rsidRDefault="00ED7DF9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</w:t>
            </w:r>
            <w:r w:rsidR="00050611">
              <w:rPr>
                <w:rFonts w:ascii="Times New Roman" w:hAnsi="Times New Roman" w:cs="Times New Roman"/>
                <w:b/>
                <w:i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       P = R.I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i/>
              </w:rPr>
              <w:t xml:space="preserve"> = 7W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</w:t>
            </w:r>
          </w:p>
          <w:p w:rsidR="00012C45" w:rsidRDefault="00ED7DF9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</w:t>
            </w:r>
            <w:r w:rsidR="00012C45">
              <w:rPr>
                <w:rFonts w:ascii="Times New Roman" w:hAnsi="Times New Roman" w:cs="Times New Roman"/>
                <w:b/>
                <w:i/>
              </w:rPr>
              <w:t>5đ</w:t>
            </w:r>
          </w:p>
        </w:tc>
      </w:tr>
      <w:tr w:rsidR="00012C45" w:rsidTr="00050611">
        <w:trPr>
          <w:trHeight w:val="899"/>
          <w:jc w:val="center"/>
        </w:trPr>
        <w:tc>
          <w:tcPr>
            <w:tcW w:w="1188" w:type="dxa"/>
            <w:vMerge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</w:tcPr>
          <w:p w:rsidR="00ED7DF9" w:rsidRDefault="00844721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Chẵn: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               E</w:t>
            </w:r>
            <w:r w:rsidR="00ED7DF9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= 4E = 8V  &amp; r</w:t>
            </w:r>
            <w:r w:rsidR="00ED7DF9"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 w:rsidR="00ED7DF9">
              <w:rPr>
                <w:rFonts w:ascii="Times New Roman" w:hAnsi="Times New Roman" w:cs="Times New Roman"/>
                <w:b/>
                <w:i/>
              </w:rPr>
              <w:t xml:space="preserve"> = 2r = 1Ω</w:t>
            </w:r>
          </w:p>
          <w:p w:rsidR="00ED7DF9" w:rsidRDefault="00ED7DF9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</w:t>
            </w:r>
            <w:r w:rsidR="00050611">
              <w:rPr>
                <w:rFonts w:ascii="Times New Roman" w:hAnsi="Times New Roman" w:cs="Times New Roman"/>
                <w:b/>
                <w:i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     I = E</w:t>
            </w:r>
            <w:r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</w:rPr>
              <w:t>/(R + r</w:t>
            </w:r>
            <w:r>
              <w:rPr>
                <w:rFonts w:ascii="Times New Roman" w:hAnsi="Times New Roman" w:cs="Times New Roman"/>
                <w:b/>
                <w:i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/>
                <w:i/>
              </w:rPr>
              <w:t>) = 0,9A</w:t>
            </w:r>
          </w:p>
          <w:p w:rsidR="00012C45" w:rsidRPr="00ED7DF9" w:rsidRDefault="00ED7DF9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</w:t>
            </w:r>
            <w:r w:rsidR="00050611">
              <w:rPr>
                <w:rFonts w:ascii="Times New Roman" w:hAnsi="Times New Roman" w:cs="Times New Roman"/>
                <w:b/>
                <w:i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     P = R.I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i/>
              </w:rPr>
              <w:t xml:space="preserve"> = 7,29W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ED7DF9" w:rsidRDefault="00ED7DF9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ED7DF9" w:rsidRDefault="00ED7DF9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</w:t>
            </w:r>
          </w:p>
          <w:p w:rsidR="00012C45" w:rsidRDefault="00ED7DF9" w:rsidP="00ED7DF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</w:tc>
      </w:tr>
      <w:tr w:rsidR="007616A9" w:rsidTr="007960D6">
        <w:trPr>
          <w:trHeight w:val="962"/>
          <w:jc w:val="center"/>
        </w:trPr>
        <w:tc>
          <w:tcPr>
            <w:tcW w:w="1188" w:type="dxa"/>
            <w:vMerge w:val="restart"/>
          </w:tcPr>
          <w:p w:rsidR="007616A9" w:rsidRDefault="007616A9" w:rsidP="007616A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BÀI 2: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Lẻ: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a) Vì đèn sáng bình thường nên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0,75A &amp; U</w:t>
            </w:r>
            <w:r>
              <w:rPr>
                <w:rFonts w:ascii="Times New Roman" w:hAnsi="Times New Roman"/>
                <w:sz w:val="28"/>
                <w:szCs w:val="26"/>
              </w:rPr>
              <w:softHyphen/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12V</w:t>
            </w:r>
          </w:p>
          <w:p w:rsidR="007616A9" w:rsidRPr="00576B6F" w:rsidRDefault="007616A9" w:rsidP="007960D6">
            <w:pPr>
              <w:jc w:val="both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 xml:space="preserve">                        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23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U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: R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23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2A</w:t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</w:p>
          <w:p w:rsidR="007616A9" w:rsidRDefault="007616A9" w:rsidP="007960D6">
            <w:pPr>
              <w:pStyle w:val="ListParagraph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*I*t   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96500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*2*9650=21.6(g)</m:t>
              </m:r>
            </m:oMath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 xml:space="preserve"> </w:t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  <w:t xml:space="preserve">            </w:t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</w:p>
          <w:p w:rsidR="007616A9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>b) U = R.I = 30V</w:t>
            </w:r>
          </w:p>
          <w:p w:rsidR="007616A9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   H = U/E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=&gt; 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 32V</w:t>
            </w:r>
          </w:p>
          <w:p w:rsidR="007616A9" w:rsidRPr="00A35A90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    r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 (E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– U)/I = 1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Ω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  <w:t xml:space="preserve">   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</w:tc>
      </w:tr>
      <w:tr w:rsidR="007616A9" w:rsidTr="007960D6">
        <w:trPr>
          <w:trHeight w:val="818"/>
          <w:jc w:val="center"/>
        </w:trPr>
        <w:tc>
          <w:tcPr>
            <w:tcW w:w="1188" w:type="dxa"/>
            <w:vMerge/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576B6F">
              <w:rPr>
                <w:rFonts w:ascii="Times New Roman" w:hAnsi="Times New Roman" w:cs="Times New Roman"/>
                <w:b/>
                <w:i/>
              </w:rPr>
              <w:t>Đề Chẵn</w:t>
            </w:r>
            <w:r>
              <w:rPr>
                <w:rFonts w:ascii="Times New Roman" w:hAnsi="Times New Roman" w:cs="Times New Roman"/>
                <w:b/>
                <w:i/>
              </w:rPr>
              <w:t>: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a) Vì đèn sáng bình thường nên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1,25A &amp; U</w:t>
            </w:r>
            <w:r>
              <w:rPr>
                <w:rFonts w:ascii="Times New Roman" w:hAnsi="Times New Roman"/>
                <w:sz w:val="28"/>
                <w:szCs w:val="26"/>
              </w:rPr>
              <w:softHyphen/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10V</w:t>
            </w:r>
          </w:p>
          <w:p w:rsidR="007616A9" w:rsidRPr="00576B6F" w:rsidRDefault="007616A9" w:rsidP="007960D6">
            <w:pPr>
              <w:jc w:val="both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 xml:space="preserve">                        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I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23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U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đ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: R</w:t>
            </w:r>
            <w:r>
              <w:rPr>
                <w:rFonts w:ascii="Times New Roman" w:hAnsi="Times New Roman"/>
                <w:sz w:val="28"/>
                <w:szCs w:val="26"/>
                <w:vertAlign w:val="subscript"/>
              </w:rPr>
              <w:t>23</w:t>
            </w:r>
            <w:r>
              <w:rPr>
                <w:rFonts w:ascii="Times New Roman" w:hAnsi="Times New Roman"/>
                <w:sz w:val="28"/>
                <w:szCs w:val="26"/>
              </w:rPr>
              <w:t xml:space="preserve"> = 2,5A</w:t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  <w:r>
              <w:rPr>
                <w:rFonts w:ascii="Times New Roman" w:hAnsi="Times New Roman"/>
                <w:sz w:val="28"/>
                <w:szCs w:val="26"/>
              </w:rPr>
              <w:tab/>
            </w:r>
          </w:p>
          <w:p w:rsidR="007616A9" w:rsidRDefault="007616A9" w:rsidP="007960D6">
            <w:pPr>
              <w:pStyle w:val="ListParagraph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*I*t   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96500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*2,5*9650=8(g)</m:t>
              </m:r>
            </m:oMath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 xml:space="preserve"> </w:t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  <w:t xml:space="preserve">            </w:t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 w:rsidRPr="007869FA"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</w:p>
          <w:p w:rsidR="007616A9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>b) U = R.I = 20V</w:t>
            </w:r>
          </w:p>
          <w:p w:rsidR="007616A9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   H = U/E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=&gt; 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 25V</w:t>
            </w:r>
          </w:p>
          <w:p w:rsidR="007616A9" w:rsidRPr="00A35A90" w:rsidRDefault="007616A9" w:rsidP="007960D6">
            <w:pPr>
              <w:ind w:left="720"/>
              <w:jc w:val="both"/>
              <w:rPr>
                <w:rFonts w:ascii="Times New Roman" w:eastAsia="Times New Roman" w:hAnsi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    r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= (E</w:t>
            </w:r>
            <w:r>
              <w:rPr>
                <w:rFonts w:ascii="Times New Roman" w:eastAsia="Times New Roman" w:hAnsi="Times New Roman"/>
                <w:sz w:val="28"/>
                <w:szCs w:val="26"/>
                <w:vertAlign w:val="subscript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 xml:space="preserve"> – U)/I = 2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Ω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  <w:t xml:space="preserve">   </w:t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  <w:r>
              <w:rPr>
                <w:rFonts w:ascii="Times New Roman" w:eastAsia="Times New Roman" w:hAnsi="Times New Roman"/>
                <w:sz w:val="28"/>
                <w:szCs w:val="26"/>
              </w:rPr>
              <w:tab/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</w:tc>
      </w:tr>
      <w:tr w:rsidR="007616A9" w:rsidTr="007960D6">
        <w:trPr>
          <w:trHeight w:val="557"/>
          <w:jc w:val="center"/>
        </w:trPr>
        <w:tc>
          <w:tcPr>
            <w:tcW w:w="1188" w:type="dxa"/>
          </w:tcPr>
          <w:p w:rsidR="007616A9" w:rsidRDefault="007616A9" w:rsidP="007616A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BÀI 3: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Lẻ:</w:t>
            </w:r>
            <w:r>
              <w:rPr>
                <w:rFonts w:ascii="Times New Roman" w:hAnsi="Times New Roman" w:cs="Times New Roman"/>
                <w:i/>
              </w:rPr>
              <w:t xml:space="preserve">     đó là suất điện động và điện tích cực đại của pin</w:t>
            </w:r>
          </w:p>
          <w:p w:rsidR="007616A9" w:rsidRPr="009627FC" w:rsidRDefault="007616A9" w:rsidP="007960D6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Năng lượng của pin là A = E.q = 5.18.3600 = 324000J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7616A9" w:rsidTr="007960D6">
        <w:trPr>
          <w:trHeight w:val="530"/>
          <w:jc w:val="center"/>
        </w:trPr>
        <w:tc>
          <w:tcPr>
            <w:tcW w:w="1188" w:type="dxa"/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Chẵn:</w:t>
            </w:r>
            <w:r>
              <w:rPr>
                <w:rFonts w:ascii="Times New Roman" w:hAnsi="Times New Roman" w:cs="Times New Roman"/>
                <w:i/>
              </w:rPr>
              <w:t xml:space="preserve"> đó là suất điện động và điện tích cực đại của pin</w:t>
            </w:r>
          </w:p>
          <w:p w:rsidR="007616A9" w:rsidRPr="009627FC" w:rsidRDefault="007616A9" w:rsidP="007960D6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Năng lượng của pin là A = E.q = 4.25.3600 = 360000J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  <w:p w:rsidR="007616A9" w:rsidRDefault="007616A9" w:rsidP="007960D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012C45" w:rsidTr="00B41511">
        <w:trPr>
          <w:trHeight w:val="1295"/>
          <w:jc w:val="center"/>
        </w:trPr>
        <w:tc>
          <w:tcPr>
            <w:tcW w:w="1188" w:type="dxa"/>
            <w:vMerge w:val="restart"/>
          </w:tcPr>
          <w:p w:rsidR="00012C45" w:rsidRDefault="007616A9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BÀI 4</w:t>
            </w:r>
            <w:r w:rsidR="00012C45">
              <w:rPr>
                <w:rFonts w:ascii="Times New Roman" w:hAnsi="Times New Roman" w:cs="Times New Roman"/>
                <w:b/>
                <w:i/>
              </w:rPr>
              <w:t>: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:rsidR="00012C45" w:rsidRDefault="00844721" w:rsidP="00ED7DF9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Lẻ:</w:t>
            </w:r>
          </w:p>
          <w:p w:rsidR="00012C45" w:rsidRDefault="00ED7DF9" w:rsidP="00ED7DF9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H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 xml:space="preserve"> = R/(R +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 xml:space="preserve">)  =&gt; </w:t>
            </w:r>
            <w:r w:rsidR="00844721">
              <w:rPr>
                <w:rFonts w:ascii="Times New Roman" w:hAnsi="Times New Roman"/>
                <w:bCs/>
                <w:sz w:val="24"/>
              </w:rPr>
              <w:t>R = 3.r</w:t>
            </w:r>
            <w:r w:rsidR="00844721"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 w:rsidR="00844721">
              <w:rPr>
                <w:rFonts w:ascii="Times New Roman" w:hAnsi="Times New Roman"/>
                <w:bCs/>
                <w:sz w:val="24"/>
              </w:rPr>
              <w:t xml:space="preserve">  (1)</w:t>
            </w:r>
          </w:p>
          <w:p w:rsidR="00844721" w:rsidRDefault="00844721" w:rsidP="00ED7DF9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H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= R/(R +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>)  =&gt; R =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    (2)</w:t>
            </w:r>
          </w:p>
          <w:p w:rsidR="00844721" w:rsidRPr="00844721" w:rsidRDefault="00844721" w:rsidP="00ED7DF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sz w:val="24"/>
              </w:rPr>
              <w:t>Từ (1) và (2)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= 3.r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>. vậy sau thời gian sử dụng điện trở tăng lên ba lần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</w:t>
            </w:r>
            <w:r w:rsidR="00844721"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</w:rPr>
              <w:t>5đ</w:t>
            </w:r>
          </w:p>
          <w:p w:rsidR="00012C45" w:rsidRDefault="00012C45" w:rsidP="00844721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  <w:tr w:rsidR="00012C45" w:rsidTr="00844721">
        <w:trPr>
          <w:trHeight w:val="1322"/>
          <w:jc w:val="center"/>
        </w:trPr>
        <w:tc>
          <w:tcPr>
            <w:tcW w:w="1188" w:type="dxa"/>
            <w:vMerge/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</w:tcPr>
          <w:p w:rsidR="00012C45" w:rsidRDefault="00844721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Đề Chẵn:</w:t>
            </w:r>
          </w:p>
          <w:p w:rsidR="00844721" w:rsidRDefault="00844721" w:rsidP="008447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H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 xml:space="preserve"> = R/(R +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>)  =&gt; R = 4.r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 xml:space="preserve">  (1)</w:t>
            </w:r>
          </w:p>
          <w:p w:rsidR="00844721" w:rsidRDefault="00844721" w:rsidP="008447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H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= R/(R +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>)  =&gt; R = 2.r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 (2)</w:t>
            </w:r>
          </w:p>
          <w:p w:rsidR="00012C45" w:rsidRDefault="00844721" w:rsidP="00844721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/>
                <w:bCs/>
                <w:sz w:val="24"/>
              </w:rPr>
              <w:t>Từ (1) và (2) 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bCs/>
                <w:sz w:val="24"/>
              </w:rPr>
              <w:t xml:space="preserve"> = 2.r</w:t>
            </w:r>
            <w:r>
              <w:rPr>
                <w:rFonts w:ascii="Times New Roman" w:hAnsi="Times New Roman"/>
                <w:bCs/>
                <w:sz w:val="24"/>
                <w:vertAlign w:val="subscript"/>
              </w:rPr>
              <w:t>1</w:t>
            </w:r>
            <w:r>
              <w:rPr>
                <w:rFonts w:ascii="Times New Roman" w:hAnsi="Times New Roman"/>
                <w:bCs/>
                <w:sz w:val="24"/>
              </w:rPr>
              <w:t>. vậy sau thời gian sử dụng điện trở tăng lên hai lần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012C45" w:rsidRDefault="00012C45" w:rsidP="006D27D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844721" w:rsidRDefault="00844721" w:rsidP="00844721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844721" w:rsidRDefault="00844721" w:rsidP="00844721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0,25đ</w:t>
            </w:r>
          </w:p>
          <w:p w:rsidR="00012C45" w:rsidRDefault="00844721" w:rsidP="00844721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0,5đ</w:t>
            </w:r>
          </w:p>
        </w:tc>
      </w:tr>
    </w:tbl>
    <w:p w:rsidR="00012C45" w:rsidRDefault="00012C45" w:rsidP="006D27D3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Học sinh làm cách khác đúng vẫn cho điểm đầy đủ. Mỗi đơn vị sai trừ 0,25đ và trừ không quá hai lỗi cho mỗi bài.</w:t>
      </w:r>
      <w:bookmarkStart w:id="0" w:name="_GoBack"/>
      <w:bookmarkEnd w:id="0"/>
    </w:p>
    <w:sectPr w:rsidR="00012C45" w:rsidSect="0039719A">
      <w:type w:val="continuous"/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510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6866"/>
    <w:multiLevelType w:val="hybridMultilevel"/>
    <w:tmpl w:val="4A64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87019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C01A6"/>
    <w:multiLevelType w:val="hybridMultilevel"/>
    <w:tmpl w:val="8326E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45"/>
    <w:rsid w:val="00011749"/>
    <w:rsid w:val="00012C45"/>
    <w:rsid w:val="000308DD"/>
    <w:rsid w:val="00035C7B"/>
    <w:rsid w:val="00047134"/>
    <w:rsid w:val="00050611"/>
    <w:rsid w:val="00050F7D"/>
    <w:rsid w:val="00051523"/>
    <w:rsid w:val="00062A9A"/>
    <w:rsid w:val="00085609"/>
    <w:rsid w:val="000977C2"/>
    <w:rsid w:val="000B76A2"/>
    <w:rsid w:val="000C0D13"/>
    <w:rsid w:val="000D1AD7"/>
    <w:rsid w:val="000D647D"/>
    <w:rsid w:val="000E21DA"/>
    <w:rsid w:val="000E7335"/>
    <w:rsid w:val="000F3801"/>
    <w:rsid w:val="00107660"/>
    <w:rsid w:val="00116192"/>
    <w:rsid w:val="001312EA"/>
    <w:rsid w:val="00147BF0"/>
    <w:rsid w:val="001510EA"/>
    <w:rsid w:val="00171A4A"/>
    <w:rsid w:val="001D0BCC"/>
    <w:rsid w:val="002063B6"/>
    <w:rsid w:val="002158F7"/>
    <w:rsid w:val="00223A6E"/>
    <w:rsid w:val="002529A3"/>
    <w:rsid w:val="002536A0"/>
    <w:rsid w:val="00263506"/>
    <w:rsid w:val="002635A4"/>
    <w:rsid w:val="002830F2"/>
    <w:rsid w:val="00291ECA"/>
    <w:rsid w:val="002A160A"/>
    <w:rsid w:val="002B34A5"/>
    <w:rsid w:val="002C1231"/>
    <w:rsid w:val="002D4A53"/>
    <w:rsid w:val="002E0FA0"/>
    <w:rsid w:val="002E3EB2"/>
    <w:rsid w:val="003364CF"/>
    <w:rsid w:val="0034207C"/>
    <w:rsid w:val="00344247"/>
    <w:rsid w:val="00352312"/>
    <w:rsid w:val="00357FD3"/>
    <w:rsid w:val="003768C8"/>
    <w:rsid w:val="00376995"/>
    <w:rsid w:val="003831E9"/>
    <w:rsid w:val="00391A0D"/>
    <w:rsid w:val="0039719A"/>
    <w:rsid w:val="003A6169"/>
    <w:rsid w:val="003F00C1"/>
    <w:rsid w:val="00437530"/>
    <w:rsid w:val="00443186"/>
    <w:rsid w:val="004435E9"/>
    <w:rsid w:val="00463429"/>
    <w:rsid w:val="0048341B"/>
    <w:rsid w:val="004B06BF"/>
    <w:rsid w:val="004B349A"/>
    <w:rsid w:val="004B3979"/>
    <w:rsid w:val="004B7774"/>
    <w:rsid w:val="004E20BC"/>
    <w:rsid w:val="004E3468"/>
    <w:rsid w:val="00520F41"/>
    <w:rsid w:val="005533C7"/>
    <w:rsid w:val="00554296"/>
    <w:rsid w:val="005622C0"/>
    <w:rsid w:val="0058488B"/>
    <w:rsid w:val="00592B2C"/>
    <w:rsid w:val="005C5314"/>
    <w:rsid w:val="005D0502"/>
    <w:rsid w:val="005D490F"/>
    <w:rsid w:val="005E158C"/>
    <w:rsid w:val="00616B16"/>
    <w:rsid w:val="006301F3"/>
    <w:rsid w:val="006350ED"/>
    <w:rsid w:val="00644A17"/>
    <w:rsid w:val="006804D5"/>
    <w:rsid w:val="00692FCD"/>
    <w:rsid w:val="006A6A8E"/>
    <w:rsid w:val="006B2ADD"/>
    <w:rsid w:val="006D0A83"/>
    <w:rsid w:val="006D0CB5"/>
    <w:rsid w:val="006D27D3"/>
    <w:rsid w:val="006F28FB"/>
    <w:rsid w:val="006F4DD1"/>
    <w:rsid w:val="006F5F67"/>
    <w:rsid w:val="0070573E"/>
    <w:rsid w:val="00705930"/>
    <w:rsid w:val="007102CE"/>
    <w:rsid w:val="007616A9"/>
    <w:rsid w:val="00774F01"/>
    <w:rsid w:val="00796942"/>
    <w:rsid w:val="007B3F34"/>
    <w:rsid w:val="007E20A3"/>
    <w:rsid w:val="007F7F06"/>
    <w:rsid w:val="008000E1"/>
    <w:rsid w:val="00800945"/>
    <w:rsid w:val="0082005F"/>
    <w:rsid w:val="0082650F"/>
    <w:rsid w:val="00833D36"/>
    <w:rsid w:val="00842941"/>
    <w:rsid w:val="00844721"/>
    <w:rsid w:val="0085542A"/>
    <w:rsid w:val="008569A4"/>
    <w:rsid w:val="00884568"/>
    <w:rsid w:val="008855B9"/>
    <w:rsid w:val="00886CD6"/>
    <w:rsid w:val="00893C41"/>
    <w:rsid w:val="008951A2"/>
    <w:rsid w:val="008C6A5E"/>
    <w:rsid w:val="008D3F20"/>
    <w:rsid w:val="008F648F"/>
    <w:rsid w:val="00903679"/>
    <w:rsid w:val="00904673"/>
    <w:rsid w:val="00911B5E"/>
    <w:rsid w:val="0091293F"/>
    <w:rsid w:val="00925ADD"/>
    <w:rsid w:val="00934392"/>
    <w:rsid w:val="00935A39"/>
    <w:rsid w:val="00937683"/>
    <w:rsid w:val="00951CFC"/>
    <w:rsid w:val="00955BF0"/>
    <w:rsid w:val="009627FC"/>
    <w:rsid w:val="00962D4F"/>
    <w:rsid w:val="00992F62"/>
    <w:rsid w:val="009C15A5"/>
    <w:rsid w:val="009D2E0F"/>
    <w:rsid w:val="009D585B"/>
    <w:rsid w:val="009D62FF"/>
    <w:rsid w:val="00A35A90"/>
    <w:rsid w:val="00A419EA"/>
    <w:rsid w:val="00A41EEF"/>
    <w:rsid w:val="00A463DD"/>
    <w:rsid w:val="00A60CEA"/>
    <w:rsid w:val="00A61AEB"/>
    <w:rsid w:val="00A65392"/>
    <w:rsid w:val="00A70313"/>
    <w:rsid w:val="00A74ABC"/>
    <w:rsid w:val="00A9031D"/>
    <w:rsid w:val="00AA2930"/>
    <w:rsid w:val="00AB1331"/>
    <w:rsid w:val="00AB41EC"/>
    <w:rsid w:val="00AD3528"/>
    <w:rsid w:val="00AE7779"/>
    <w:rsid w:val="00B0140D"/>
    <w:rsid w:val="00B02BD5"/>
    <w:rsid w:val="00B16605"/>
    <w:rsid w:val="00B23C77"/>
    <w:rsid w:val="00B41511"/>
    <w:rsid w:val="00B46551"/>
    <w:rsid w:val="00B54D3B"/>
    <w:rsid w:val="00B66630"/>
    <w:rsid w:val="00B6729F"/>
    <w:rsid w:val="00B76CC9"/>
    <w:rsid w:val="00B82004"/>
    <w:rsid w:val="00B83871"/>
    <w:rsid w:val="00B87B39"/>
    <w:rsid w:val="00B87C58"/>
    <w:rsid w:val="00BC0A9B"/>
    <w:rsid w:val="00BC66EB"/>
    <w:rsid w:val="00BD3CF9"/>
    <w:rsid w:val="00BD504A"/>
    <w:rsid w:val="00BE0494"/>
    <w:rsid w:val="00BF33DE"/>
    <w:rsid w:val="00C1605B"/>
    <w:rsid w:val="00C35E4C"/>
    <w:rsid w:val="00C452F3"/>
    <w:rsid w:val="00C57380"/>
    <w:rsid w:val="00C576AF"/>
    <w:rsid w:val="00C74D60"/>
    <w:rsid w:val="00C865A5"/>
    <w:rsid w:val="00C8670A"/>
    <w:rsid w:val="00C93547"/>
    <w:rsid w:val="00C97B45"/>
    <w:rsid w:val="00CD75AE"/>
    <w:rsid w:val="00CE30CB"/>
    <w:rsid w:val="00CE4BBE"/>
    <w:rsid w:val="00D13D1D"/>
    <w:rsid w:val="00D4068E"/>
    <w:rsid w:val="00D628F6"/>
    <w:rsid w:val="00D64626"/>
    <w:rsid w:val="00D84D33"/>
    <w:rsid w:val="00D86359"/>
    <w:rsid w:val="00DA5510"/>
    <w:rsid w:val="00DD0AA6"/>
    <w:rsid w:val="00DD51E0"/>
    <w:rsid w:val="00DE3A84"/>
    <w:rsid w:val="00DF3842"/>
    <w:rsid w:val="00DF7AB7"/>
    <w:rsid w:val="00E229FD"/>
    <w:rsid w:val="00E36CB1"/>
    <w:rsid w:val="00E41BEB"/>
    <w:rsid w:val="00E96FB9"/>
    <w:rsid w:val="00EC5DD2"/>
    <w:rsid w:val="00EC795C"/>
    <w:rsid w:val="00ED34A5"/>
    <w:rsid w:val="00ED7DF9"/>
    <w:rsid w:val="00EE2D35"/>
    <w:rsid w:val="00EF58E9"/>
    <w:rsid w:val="00F0692C"/>
    <w:rsid w:val="00F06FAC"/>
    <w:rsid w:val="00F13AA2"/>
    <w:rsid w:val="00F34A8C"/>
    <w:rsid w:val="00F42696"/>
    <w:rsid w:val="00F44F80"/>
    <w:rsid w:val="00F652BC"/>
    <w:rsid w:val="00F764C3"/>
    <w:rsid w:val="00F8140F"/>
    <w:rsid w:val="00F863BF"/>
    <w:rsid w:val="00F87DBF"/>
    <w:rsid w:val="00F9560B"/>
    <w:rsid w:val="00F967E7"/>
    <w:rsid w:val="00FA4151"/>
    <w:rsid w:val="00FB2765"/>
    <w:rsid w:val="00FB7B0D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3</cp:revision>
  <dcterms:created xsi:type="dcterms:W3CDTF">2015-12-07T07:55:00Z</dcterms:created>
  <dcterms:modified xsi:type="dcterms:W3CDTF">2015-12-07T07:55:00Z</dcterms:modified>
</cp:coreProperties>
</file>