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F0" w:rsidRDefault="003817F0" w:rsidP="00680A5E">
      <w:pPr>
        <w:pStyle w:val="Heading1"/>
        <w:tabs>
          <w:tab w:val="clear" w:pos="187"/>
        </w:tabs>
        <w:spacing w:line="288" w:lineRule="auto"/>
        <w:jc w:val="both"/>
        <w:rPr>
          <w:rFonts w:ascii="Times New Roman" w:hAnsi="Times New Roman"/>
          <w:b w:val="0"/>
        </w:rPr>
      </w:pPr>
    </w:p>
    <w:p w:rsidR="0084546C" w:rsidRPr="00BB7109" w:rsidRDefault="00BB7109" w:rsidP="00680A5E">
      <w:pPr>
        <w:pStyle w:val="Heading1"/>
        <w:tabs>
          <w:tab w:val="clear" w:pos="187"/>
        </w:tabs>
        <w:spacing w:line="288" w:lineRule="auto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</w:t>
      </w:r>
      <w:r w:rsidRPr="00BB7109">
        <w:rPr>
          <w:rFonts w:ascii="Times New Roman" w:hAnsi="Times New Roman"/>
          <w:b w:val="0"/>
        </w:rPr>
        <w:t>SỞ GIÁO DỤC VÀ ĐÀO TẠO TPHCM</w:t>
      </w:r>
    </w:p>
    <w:p w:rsidR="0084546C" w:rsidRPr="00BB7109" w:rsidRDefault="0084546C" w:rsidP="00680A5E">
      <w:pPr>
        <w:pStyle w:val="Heading1"/>
        <w:tabs>
          <w:tab w:val="clear" w:pos="187"/>
        </w:tabs>
        <w:spacing w:line="288" w:lineRule="auto"/>
        <w:jc w:val="both"/>
        <w:rPr>
          <w:rFonts w:ascii="Times New Roman" w:hAnsi="Times New Roman"/>
          <w:u w:val="single"/>
        </w:rPr>
      </w:pPr>
      <w:proofErr w:type="gramStart"/>
      <w:r w:rsidRPr="00BB7109">
        <w:rPr>
          <w:rFonts w:ascii="Times New Roman" w:hAnsi="Times New Roman"/>
          <w:b w:val="0"/>
        </w:rPr>
        <w:t>T</w:t>
      </w:r>
      <w:r w:rsidR="00BB7109" w:rsidRPr="00BB7109">
        <w:rPr>
          <w:rFonts w:ascii="Times New Roman" w:hAnsi="Times New Roman"/>
          <w:b w:val="0"/>
        </w:rPr>
        <w:t xml:space="preserve">RƯỜNG </w:t>
      </w:r>
      <w:r w:rsidRPr="00BB7109">
        <w:rPr>
          <w:rFonts w:ascii="Times New Roman" w:hAnsi="Times New Roman"/>
          <w:b w:val="0"/>
        </w:rPr>
        <w:t xml:space="preserve"> THCS</w:t>
      </w:r>
      <w:proofErr w:type="gramEnd"/>
      <w:r w:rsidRPr="00BB7109">
        <w:rPr>
          <w:rFonts w:ascii="Times New Roman" w:hAnsi="Times New Roman"/>
          <w:b w:val="0"/>
        </w:rPr>
        <w:t xml:space="preserve"> - THPT NGUYỄN KHUYẾN</w:t>
      </w:r>
      <w:r w:rsidR="00BB7109">
        <w:rPr>
          <w:rFonts w:ascii="Times New Roman" w:hAnsi="Times New Roman"/>
          <w:b w:val="0"/>
        </w:rPr>
        <w:tab/>
      </w:r>
      <w:r w:rsidR="00BB7109">
        <w:rPr>
          <w:rFonts w:ascii="Times New Roman" w:hAnsi="Times New Roman"/>
          <w:b w:val="0"/>
        </w:rPr>
        <w:tab/>
      </w:r>
      <w:r w:rsidR="00BB7109">
        <w:rPr>
          <w:rFonts w:ascii="Times New Roman" w:hAnsi="Times New Roman"/>
          <w:b w:val="0"/>
        </w:rPr>
        <w:tab/>
      </w:r>
      <w:r w:rsidR="00BB7109">
        <w:rPr>
          <w:rFonts w:ascii="Times New Roman" w:hAnsi="Times New Roman"/>
          <w:b w:val="0"/>
        </w:rPr>
        <w:tab/>
      </w:r>
      <w:r w:rsidR="00BB7109">
        <w:rPr>
          <w:rFonts w:ascii="Times New Roman" w:hAnsi="Times New Roman"/>
          <w:b w:val="0"/>
        </w:rPr>
        <w:tab/>
      </w:r>
      <w:r w:rsidR="00BB7109" w:rsidRPr="00BB7109">
        <w:rPr>
          <w:rFonts w:ascii="Times New Roman" w:hAnsi="Times New Roman"/>
          <w:u w:val="single"/>
        </w:rPr>
        <w:t>ĐỀ CHÍNH THỨC</w:t>
      </w:r>
    </w:p>
    <w:p w:rsidR="0084546C" w:rsidRPr="00A971FF" w:rsidRDefault="0084546C" w:rsidP="006A36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46C" w:rsidRPr="00BB7109" w:rsidRDefault="0084546C" w:rsidP="006A36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109">
        <w:rPr>
          <w:rFonts w:ascii="Times New Roman" w:hAnsi="Times New Roman" w:cs="Times New Roman"/>
          <w:b/>
          <w:bCs/>
          <w:sz w:val="28"/>
          <w:szCs w:val="28"/>
        </w:rPr>
        <w:t xml:space="preserve">ĐỀ KIỂM TRA HỌC KÌ I </w:t>
      </w:r>
      <w:r w:rsidR="00BB7109" w:rsidRPr="00BB7109">
        <w:rPr>
          <w:rFonts w:ascii="Times New Roman" w:hAnsi="Times New Roman" w:cs="Times New Roman"/>
          <w:b/>
          <w:bCs/>
          <w:sz w:val="28"/>
          <w:szCs w:val="28"/>
        </w:rPr>
        <w:t>(2016-2017)</w:t>
      </w:r>
      <w:r w:rsidR="00BB7109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BB7109" w:rsidRPr="00BB71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7109">
        <w:rPr>
          <w:rFonts w:ascii="Times New Roman" w:hAnsi="Times New Roman" w:cs="Times New Roman"/>
          <w:b/>
          <w:bCs/>
          <w:sz w:val="28"/>
          <w:szCs w:val="28"/>
        </w:rPr>
        <w:t>MÔN</w:t>
      </w:r>
      <w:r w:rsidR="00BB7109" w:rsidRPr="00BB710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B7109">
        <w:rPr>
          <w:rFonts w:ascii="Times New Roman" w:hAnsi="Times New Roman" w:cs="Times New Roman"/>
          <w:b/>
          <w:bCs/>
          <w:sz w:val="28"/>
          <w:szCs w:val="28"/>
        </w:rPr>
        <w:t xml:space="preserve"> VẬT LÍ </w:t>
      </w:r>
      <w:r w:rsidR="00BB7109" w:rsidRPr="00BB7109">
        <w:rPr>
          <w:rFonts w:ascii="Times New Roman" w:hAnsi="Times New Roman" w:cs="Times New Roman"/>
          <w:b/>
          <w:bCs/>
          <w:sz w:val="28"/>
          <w:szCs w:val="28"/>
        </w:rPr>
        <w:t>LỚP</w:t>
      </w:r>
      <w:r w:rsidRPr="00BB7109">
        <w:rPr>
          <w:rFonts w:ascii="Times New Roman" w:hAnsi="Times New Roman" w:cs="Times New Roman"/>
          <w:b/>
          <w:bCs/>
          <w:sz w:val="28"/>
          <w:szCs w:val="28"/>
        </w:rPr>
        <w:t xml:space="preserve"> 10 </w:t>
      </w:r>
    </w:p>
    <w:p w:rsidR="0084546C" w:rsidRPr="00BB7109" w:rsidRDefault="0084546C" w:rsidP="006A36BD">
      <w:pPr>
        <w:pStyle w:val="dong1"/>
        <w:spacing w:before="0"/>
        <w:ind w:left="0" w:firstLine="0"/>
        <w:jc w:val="center"/>
        <w:rPr>
          <w:rFonts w:ascii="Times New Roman" w:hAnsi="Times New Roman"/>
          <w:bCs/>
          <w:sz w:val="28"/>
          <w:szCs w:val="28"/>
        </w:rPr>
      </w:pPr>
      <w:proofErr w:type="spellStart"/>
      <w:r w:rsidRPr="00BB7109">
        <w:rPr>
          <w:rFonts w:ascii="Times New Roman" w:hAnsi="Times New Roman"/>
          <w:bCs/>
          <w:sz w:val="28"/>
          <w:szCs w:val="28"/>
        </w:rPr>
        <w:t>Thời</w:t>
      </w:r>
      <w:proofErr w:type="spellEnd"/>
      <w:r w:rsidRPr="00BB710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B7109">
        <w:rPr>
          <w:rFonts w:ascii="Times New Roman" w:hAnsi="Times New Roman"/>
          <w:bCs/>
          <w:sz w:val="28"/>
          <w:szCs w:val="28"/>
        </w:rPr>
        <w:t>gian</w:t>
      </w:r>
      <w:proofErr w:type="spellEnd"/>
      <w:r w:rsidRPr="00BB710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B7109">
        <w:rPr>
          <w:rFonts w:ascii="Times New Roman" w:hAnsi="Times New Roman"/>
          <w:bCs/>
          <w:sz w:val="28"/>
          <w:szCs w:val="28"/>
        </w:rPr>
        <w:t>làm</w:t>
      </w:r>
      <w:proofErr w:type="spellEnd"/>
      <w:r w:rsidRPr="00BB710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B7109">
        <w:rPr>
          <w:rFonts w:ascii="Times New Roman" w:hAnsi="Times New Roman"/>
          <w:bCs/>
          <w:sz w:val="28"/>
          <w:szCs w:val="28"/>
        </w:rPr>
        <w:t>bài</w:t>
      </w:r>
      <w:proofErr w:type="spellEnd"/>
      <w:r w:rsidR="00BB7109">
        <w:rPr>
          <w:rFonts w:ascii="Times New Roman" w:hAnsi="Times New Roman"/>
          <w:bCs/>
          <w:sz w:val="28"/>
          <w:szCs w:val="28"/>
        </w:rPr>
        <w:t xml:space="preserve">: </w:t>
      </w:r>
      <w:r w:rsidRPr="00BB7109">
        <w:rPr>
          <w:rFonts w:ascii="Times New Roman" w:hAnsi="Times New Roman"/>
          <w:bCs/>
          <w:sz w:val="28"/>
          <w:szCs w:val="28"/>
        </w:rPr>
        <w:t xml:space="preserve"> </w:t>
      </w:r>
      <w:r w:rsidRPr="00BB7109">
        <w:rPr>
          <w:rFonts w:ascii="Times New Roman" w:hAnsi="Times New Roman"/>
          <w:b/>
          <w:bCs/>
          <w:sz w:val="28"/>
          <w:szCs w:val="28"/>
        </w:rPr>
        <w:t xml:space="preserve">45 </w:t>
      </w:r>
      <w:proofErr w:type="spellStart"/>
      <w:r w:rsidRPr="00BB7109">
        <w:rPr>
          <w:rFonts w:ascii="Times New Roman" w:hAnsi="Times New Roman"/>
          <w:b/>
          <w:bCs/>
          <w:sz w:val="28"/>
          <w:szCs w:val="28"/>
        </w:rPr>
        <w:t>phút</w:t>
      </w:r>
      <w:proofErr w:type="spellEnd"/>
      <w:r w:rsidR="00BB7109" w:rsidRPr="00BB7109">
        <w:rPr>
          <w:rFonts w:ascii="Times New Roman" w:hAnsi="Times New Roman"/>
          <w:bCs/>
          <w:sz w:val="28"/>
          <w:szCs w:val="28"/>
        </w:rPr>
        <w:t xml:space="preserve">; </w:t>
      </w:r>
      <w:proofErr w:type="spellStart"/>
      <w:proofErr w:type="gramStart"/>
      <w:r w:rsidR="00BB7109" w:rsidRPr="00BB7109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="00BB7109" w:rsidRPr="00BB7109">
        <w:rPr>
          <w:rFonts w:ascii="Times New Roman" w:hAnsi="Times New Roman"/>
          <w:bCs/>
          <w:sz w:val="28"/>
          <w:szCs w:val="28"/>
        </w:rPr>
        <w:t xml:space="preserve"> ...</w:t>
      </w:r>
      <w:proofErr w:type="gramEnd"/>
      <w:r w:rsidR="00BB7109" w:rsidRPr="00BB7109">
        <w:rPr>
          <w:rFonts w:ascii="Times New Roman" w:hAnsi="Times New Roman"/>
          <w:bCs/>
          <w:sz w:val="28"/>
          <w:szCs w:val="28"/>
        </w:rPr>
        <w:t>/12/2016</w:t>
      </w:r>
    </w:p>
    <w:p w:rsidR="0084546C" w:rsidRPr="00BB7109" w:rsidRDefault="0084546C" w:rsidP="006A36BD">
      <w:pPr>
        <w:pStyle w:val="dong1"/>
        <w:spacing w:before="0"/>
        <w:ind w:left="0" w:firstLine="0"/>
        <w:rPr>
          <w:rFonts w:ascii="Times New Roman" w:hAnsi="Times New Roman"/>
          <w:b/>
          <w:bCs/>
          <w:sz w:val="28"/>
          <w:szCs w:val="28"/>
        </w:rPr>
      </w:pPr>
    </w:p>
    <w:p w:rsidR="0084546C" w:rsidRPr="00BB7109" w:rsidRDefault="0084546C" w:rsidP="008A5B45">
      <w:pPr>
        <w:pStyle w:val="dong1"/>
        <w:spacing w:before="0" w:line="360" w:lineRule="auto"/>
        <w:ind w:left="0" w:firstLine="0"/>
        <w:rPr>
          <w:rFonts w:ascii="Times New Roman" w:hAnsi="Times New Roman"/>
          <w:b/>
          <w:bCs/>
          <w:sz w:val="26"/>
          <w:szCs w:val="26"/>
        </w:rPr>
      </w:pPr>
      <w:r w:rsidRPr="00BB7109">
        <w:rPr>
          <w:rFonts w:ascii="Times New Roman" w:hAnsi="Times New Roman"/>
          <w:b/>
          <w:bCs/>
          <w:sz w:val="26"/>
          <w:szCs w:val="26"/>
        </w:rPr>
        <w:t xml:space="preserve">I/ </w:t>
      </w:r>
      <w:r w:rsidR="00200BEA" w:rsidRPr="00BB7109">
        <w:rPr>
          <w:rFonts w:ascii="Times New Roman" w:hAnsi="Times New Roman"/>
          <w:b/>
          <w:bCs/>
          <w:sz w:val="26"/>
          <w:szCs w:val="26"/>
          <w:u w:val="single"/>
        </w:rPr>
        <w:t>LÝ THUYẾT</w:t>
      </w:r>
      <w:r w:rsidRPr="00BB7109">
        <w:rPr>
          <w:rFonts w:ascii="Times New Roman" w:hAnsi="Times New Roman"/>
          <w:b/>
          <w:bCs/>
          <w:sz w:val="26"/>
          <w:szCs w:val="26"/>
          <w:u w:val="single"/>
        </w:rPr>
        <w:t>:</w:t>
      </w:r>
      <w:r w:rsidR="00736516" w:rsidRPr="00BB7109">
        <w:rPr>
          <w:rFonts w:ascii="Times New Roman" w:hAnsi="Times New Roman"/>
          <w:b/>
          <w:bCs/>
          <w:sz w:val="26"/>
          <w:szCs w:val="26"/>
        </w:rPr>
        <w:t xml:space="preserve"> (5 </w:t>
      </w:r>
      <w:proofErr w:type="spellStart"/>
      <w:r w:rsidR="00736516" w:rsidRPr="00BB7109">
        <w:rPr>
          <w:rFonts w:ascii="Times New Roman" w:hAnsi="Times New Roman"/>
          <w:b/>
          <w:bCs/>
          <w:sz w:val="26"/>
          <w:szCs w:val="26"/>
        </w:rPr>
        <w:t>điểm</w:t>
      </w:r>
      <w:proofErr w:type="spellEnd"/>
      <w:r w:rsidR="00736516" w:rsidRPr="00BB7109">
        <w:rPr>
          <w:rFonts w:ascii="Times New Roman" w:hAnsi="Times New Roman"/>
          <w:b/>
          <w:bCs/>
          <w:sz w:val="26"/>
          <w:szCs w:val="26"/>
        </w:rPr>
        <w:t>)</w:t>
      </w:r>
    </w:p>
    <w:p w:rsidR="00200BEA" w:rsidRPr="00BB7109" w:rsidRDefault="00200BEA" w:rsidP="008A5B45">
      <w:pPr>
        <w:pStyle w:val="dong1"/>
        <w:spacing w:before="0" w:line="360" w:lineRule="auto"/>
        <w:ind w:left="0" w:firstLine="0"/>
        <w:rPr>
          <w:rFonts w:ascii="Times New Roman" w:hAnsi="Times New Roman"/>
          <w:b/>
          <w:bCs/>
          <w:sz w:val="26"/>
          <w:szCs w:val="26"/>
        </w:rPr>
      </w:pPr>
      <w:r w:rsidRPr="00BB7109">
        <w:rPr>
          <w:rFonts w:ascii="Times New Roman" w:hAnsi="Times New Roman"/>
          <w:b/>
          <w:bCs/>
          <w:sz w:val="26"/>
          <w:szCs w:val="26"/>
        </w:rPr>
        <w:tab/>
        <w:t xml:space="preserve">1. </w:t>
      </w:r>
      <w:proofErr w:type="spellStart"/>
      <w:r w:rsidR="0052267E" w:rsidRPr="00BB7109">
        <w:rPr>
          <w:rFonts w:ascii="Times New Roman" w:hAnsi="Times New Roman"/>
          <w:bCs/>
          <w:sz w:val="26"/>
          <w:szCs w:val="26"/>
        </w:rPr>
        <w:t>Đặc</w:t>
      </w:r>
      <w:proofErr w:type="spellEnd"/>
      <w:r w:rsidR="0052267E" w:rsidRPr="00BB710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267E" w:rsidRPr="00BB7109">
        <w:rPr>
          <w:rFonts w:ascii="Times New Roman" w:hAnsi="Times New Roman"/>
          <w:bCs/>
          <w:sz w:val="26"/>
          <w:szCs w:val="26"/>
        </w:rPr>
        <w:t>điểm</w:t>
      </w:r>
      <w:proofErr w:type="spellEnd"/>
      <w:r w:rsidR="0052267E" w:rsidRPr="00BB710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267E" w:rsidRPr="00BB7109">
        <w:rPr>
          <w:rFonts w:ascii="Times New Roman" w:hAnsi="Times New Roman"/>
          <w:bCs/>
          <w:sz w:val="26"/>
          <w:szCs w:val="26"/>
        </w:rPr>
        <w:t>của</w:t>
      </w:r>
      <w:proofErr w:type="spellEnd"/>
      <w:r w:rsidR="0052267E" w:rsidRPr="00BB710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267E" w:rsidRPr="00BB7109">
        <w:rPr>
          <w:rFonts w:ascii="Times New Roman" w:hAnsi="Times New Roman"/>
          <w:bCs/>
          <w:sz w:val="26"/>
          <w:szCs w:val="26"/>
        </w:rPr>
        <w:t>sư</w:t>
      </w:r>
      <w:proofErr w:type="spellEnd"/>
      <w:r w:rsidR="0052267E" w:rsidRPr="00BB7109">
        <w:rPr>
          <w:rFonts w:ascii="Times New Roman" w:hAnsi="Times New Roman"/>
          <w:bCs/>
          <w:sz w:val="26"/>
          <w:szCs w:val="26"/>
        </w:rPr>
        <w:t xml:space="preserve">̣ </w:t>
      </w:r>
      <w:proofErr w:type="spellStart"/>
      <w:r w:rsidR="0052267E" w:rsidRPr="00BB7109">
        <w:rPr>
          <w:rFonts w:ascii="Times New Roman" w:hAnsi="Times New Roman"/>
          <w:bCs/>
          <w:sz w:val="26"/>
          <w:szCs w:val="26"/>
        </w:rPr>
        <w:t>rơi</w:t>
      </w:r>
      <w:proofErr w:type="spellEnd"/>
      <w:r w:rsidR="0052267E" w:rsidRPr="00BB710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2267E" w:rsidRPr="00BB7109">
        <w:rPr>
          <w:rFonts w:ascii="Times New Roman" w:hAnsi="Times New Roman"/>
          <w:bCs/>
          <w:sz w:val="26"/>
          <w:szCs w:val="26"/>
        </w:rPr>
        <w:t>tư</w:t>
      </w:r>
      <w:proofErr w:type="spellEnd"/>
      <w:r w:rsidR="0052267E" w:rsidRPr="00BB7109">
        <w:rPr>
          <w:rFonts w:ascii="Times New Roman" w:hAnsi="Times New Roman"/>
          <w:bCs/>
          <w:sz w:val="26"/>
          <w:szCs w:val="26"/>
        </w:rPr>
        <w:t>̣ do.</w:t>
      </w:r>
      <w:r w:rsidR="0052267E" w:rsidRPr="00BB7109">
        <w:rPr>
          <w:rFonts w:ascii="Times New Roman" w:hAnsi="Times New Roman"/>
          <w:b/>
          <w:bCs/>
          <w:sz w:val="26"/>
          <w:szCs w:val="26"/>
        </w:rPr>
        <w:t xml:space="preserve"> (2 đ)</w:t>
      </w:r>
    </w:p>
    <w:p w:rsidR="0052267E" w:rsidRPr="00BB7109" w:rsidRDefault="0052267E" w:rsidP="008A5B4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B7109">
        <w:rPr>
          <w:rFonts w:ascii="Times New Roman" w:hAnsi="Times New Roman"/>
          <w:bCs/>
          <w:sz w:val="26"/>
          <w:szCs w:val="26"/>
        </w:rPr>
        <w:tab/>
      </w:r>
      <w:r w:rsidRPr="00BB7109">
        <w:rPr>
          <w:rFonts w:ascii="Times New Roman" w:hAnsi="Times New Roman"/>
          <w:b/>
          <w:bCs/>
          <w:sz w:val="26"/>
          <w:szCs w:val="26"/>
        </w:rPr>
        <w:t>2.</w:t>
      </w:r>
      <w:r w:rsidRPr="00BB710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Quán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vật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gi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̀? </w:t>
      </w:r>
      <w:proofErr w:type="spellStart"/>
      <w:proofErr w:type="gramStart"/>
      <w:r w:rsidRPr="00BB710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khối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quán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="00BC0FB0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FB0" w:rsidRPr="00BB71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C0FB0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FB0" w:rsidRPr="00BB7109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r w:rsidRPr="00BB7109">
        <w:rPr>
          <w:rFonts w:ascii="Times New Roman" w:hAnsi="Times New Roman" w:cs="Times New Roman"/>
          <w:b/>
          <w:sz w:val="26"/>
          <w:szCs w:val="26"/>
        </w:rPr>
        <w:t>(1 đ)</w:t>
      </w:r>
    </w:p>
    <w:p w:rsidR="0052267E" w:rsidRPr="00BB7109" w:rsidRDefault="0052267E" w:rsidP="008A5B4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B7109">
        <w:rPr>
          <w:rFonts w:ascii="Times New Roman" w:hAnsi="Times New Roman" w:cs="Times New Roman"/>
          <w:sz w:val="26"/>
          <w:szCs w:val="26"/>
        </w:rPr>
        <w:tab/>
      </w:r>
      <w:r w:rsidRPr="00BB7109"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 w:rsidR="00E92D50" w:rsidRPr="00BB710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92D50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D50" w:rsidRPr="00BB710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E92D50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D50" w:rsidRPr="00BB710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92D50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D50" w:rsidRPr="00BB7109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E92D50" w:rsidRPr="00BB7109">
        <w:rPr>
          <w:rFonts w:ascii="Times New Roman" w:hAnsi="Times New Roman" w:cs="Times New Roman"/>
          <w:sz w:val="26"/>
          <w:szCs w:val="26"/>
        </w:rPr>
        <w:t xml:space="preserve"> </w:t>
      </w:r>
      <w:r w:rsidR="00C6465E" w:rsidRPr="00BB7109"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 w:rsidR="00C6465E" w:rsidRPr="00BB7109">
        <w:rPr>
          <w:rFonts w:ascii="Times New Roman" w:hAnsi="Times New Roman" w:cs="Times New Roman"/>
          <w:sz w:val="26"/>
          <w:szCs w:val="26"/>
        </w:rPr>
        <w:t>Niutơn</w:t>
      </w:r>
      <w:proofErr w:type="spellEnd"/>
      <w:r w:rsidR="00E92D50" w:rsidRPr="00BB7109">
        <w:rPr>
          <w:rFonts w:ascii="Times New Roman" w:hAnsi="Times New Roman" w:cs="Times New Roman"/>
          <w:sz w:val="26"/>
          <w:szCs w:val="26"/>
        </w:rPr>
        <w:t>.</w:t>
      </w:r>
      <w:r w:rsidR="00A07D6C" w:rsidRPr="00BB710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6465E" w:rsidRPr="00BB7109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A07D6C" w:rsidRPr="00BB7109">
        <w:rPr>
          <w:rFonts w:ascii="Times New Roman" w:hAnsi="Times New Roman" w:cs="Times New Roman"/>
          <w:b/>
          <w:sz w:val="26"/>
          <w:szCs w:val="26"/>
        </w:rPr>
        <w:t>(1 đ)</w:t>
      </w:r>
    </w:p>
    <w:p w:rsidR="00E92D50" w:rsidRPr="00BB7109" w:rsidRDefault="00E92D50" w:rsidP="008A5B4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B7109">
        <w:rPr>
          <w:rFonts w:ascii="Times New Roman" w:hAnsi="Times New Roman" w:cs="Times New Roman"/>
          <w:sz w:val="26"/>
          <w:szCs w:val="26"/>
        </w:rPr>
        <w:tab/>
      </w:r>
      <w:r w:rsidRPr="00BB7109">
        <w:rPr>
          <w:rFonts w:ascii="Times New Roman" w:hAnsi="Times New Roman" w:cs="Times New Roman"/>
          <w:b/>
          <w:sz w:val="26"/>
          <w:szCs w:val="26"/>
        </w:rPr>
        <w:t>4.</w:t>
      </w:r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7D6C" w:rsidRPr="00BB7109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="00A07D6C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7D6C" w:rsidRPr="00BB7109">
        <w:rPr>
          <w:rFonts w:ascii="Times New Roman" w:hAnsi="Times New Roman" w:cs="Times New Roman"/>
          <w:sz w:val="26"/>
          <w:szCs w:val="26"/>
        </w:rPr>
        <w:t>kiện</w:t>
      </w:r>
      <w:proofErr w:type="spellEnd"/>
      <w:r w:rsidR="00A07D6C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7D6C" w:rsidRPr="00BB7109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="00A07D6C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7D6C" w:rsidRPr="00BB7109"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 w:rsidR="00A07D6C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7D6C" w:rsidRPr="00BB7109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A07D6C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7D6C" w:rsidRPr="00BB7109">
        <w:rPr>
          <w:rFonts w:ascii="Times New Roman" w:hAnsi="Times New Roman" w:cs="Times New Roman"/>
          <w:sz w:val="26"/>
          <w:szCs w:val="26"/>
        </w:rPr>
        <w:t>vật</w:t>
      </w:r>
      <w:proofErr w:type="spellEnd"/>
      <w:r w:rsidR="00A07D6C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7D6C" w:rsidRPr="00BB7109">
        <w:rPr>
          <w:rFonts w:ascii="Times New Roman" w:hAnsi="Times New Roman" w:cs="Times New Roman"/>
          <w:sz w:val="26"/>
          <w:szCs w:val="26"/>
        </w:rPr>
        <w:t>rắn</w:t>
      </w:r>
      <w:proofErr w:type="spellEnd"/>
      <w:r w:rsidR="00A07D6C" w:rsidRPr="00BB7109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="00A07D6C" w:rsidRPr="00BB7109">
        <w:rPr>
          <w:rFonts w:ascii="Times New Roman" w:hAnsi="Times New Roman" w:cs="Times New Roman"/>
          <w:sz w:val="26"/>
          <w:szCs w:val="26"/>
        </w:rPr>
        <w:t>trục</w:t>
      </w:r>
      <w:proofErr w:type="spellEnd"/>
      <w:r w:rsidR="00A07D6C" w:rsidRPr="00BB7109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A07D6C" w:rsidRPr="00BB7109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A07D6C" w:rsidRPr="00BB7109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A07D6C" w:rsidRPr="00BB7109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="00A07D6C" w:rsidRPr="00BB710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07D6C" w:rsidRPr="00BB710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A07D6C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7D6C" w:rsidRPr="00BB7109">
        <w:rPr>
          <w:rFonts w:ascii="Times New Roman" w:hAnsi="Times New Roman" w:cs="Times New Roman"/>
          <w:sz w:val="26"/>
          <w:szCs w:val="26"/>
        </w:rPr>
        <w:t>tắc</w:t>
      </w:r>
      <w:proofErr w:type="spellEnd"/>
      <w:r w:rsidR="00A07D6C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7D6C" w:rsidRPr="00BB7109">
        <w:rPr>
          <w:rFonts w:ascii="Times New Roman" w:hAnsi="Times New Roman" w:cs="Times New Roman"/>
          <w:sz w:val="26"/>
          <w:szCs w:val="26"/>
        </w:rPr>
        <w:t>mômen</w:t>
      </w:r>
      <w:proofErr w:type="spellEnd"/>
      <w:r w:rsidR="00A07D6C" w:rsidRPr="00BB7109">
        <w:rPr>
          <w:rFonts w:ascii="Times New Roman" w:hAnsi="Times New Roman" w:cs="Times New Roman"/>
          <w:sz w:val="26"/>
          <w:szCs w:val="26"/>
        </w:rPr>
        <w:t xml:space="preserve">). </w:t>
      </w:r>
      <w:r w:rsidR="00A07D6C" w:rsidRPr="00BB7109">
        <w:rPr>
          <w:rFonts w:ascii="Times New Roman" w:hAnsi="Times New Roman" w:cs="Times New Roman"/>
          <w:b/>
          <w:sz w:val="26"/>
          <w:szCs w:val="26"/>
        </w:rPr>
        <w:t>(1 đ)</w:t>
      </w:r>
      <w:r w:rsidR="00A07D6C" w:rsidRPr="00BB710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4546C" w:rsidRPr="00BB7109" w:rsidRDefault="0084546C" w:rsidP="008A5B45">
      <w:pPr>
        <w:spacing w:before="120" w:after="0" w:line="36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BB7109">
        <w:rPr>
          <w:rFonts w:ascii="Times New Roman" w:hAnsi="Times New Roman" w:cs="Times New Roman"/>
          <w:b/>
          <w:bCs/>
          <w:sz w:val="26"/>
          <w:szCs w:val="26"/>
        </w:rPr>
        <w:t xml:space="preserve">II/ </w:t>
      </w:r>
      <w:r w:rsidRPr="00BB7109">
        <w:rPr>
          <w:rFonts w:ascii="Times New Roman" w:hAnsi="Times New Roman" w:cs="Times New Roman"/>
          <w:b/>
          <w:bCs/>
          <w:sz w:val="26"/>
          <w:szCs w:val="26"/>
          <w:u w:val="single"/>
        </w:rPr>
        <w:t>B</w:t>
      </w:r>
      <w:r w:rsidR="00736516" w:rsidRPr="00BB7109">
        <w:rPr>
          <w:rFonts w:ascii="Times New Roman" w:hAnsi="Times New Roman" w:cs="Times New Roman"/>
          <w:b/>
          <w:bCs/>
          <w:sz w:val="26"/>
          <w:szCs w:val="26"/>
          <w:u w:val="single"/>
        </w:rPr>
        <w:t>ÀI TOÁN</w:t>
      </w:r>
      <w:r w:rsidRPr="00BB7109">
        <w:rPr>
          <w:rFonts w:ascii="Times New Roman" w:hAnsi="Times New Roman" w:cs="Times New Roman"/>
          <w:b/>
          <w:bCs/>
          <w:sz w:val="26"/>
          <w:szCs w:val="26"/>
        </w:rPr>
        <w:t xml:space="preserve">: (5 </w:t>
      </w:r>
      <w:proofErr w:type="spellStart"/>
      <w:r w:rsidRPr="00BB7109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BB7109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:rsidR="0084546C" w:rsidRPr="00BB7109" w:rsidRDefault="0084546C" w:rsidP="008A5B45">
      <w:pPr>
        <w:spacing w:after="0" w:line="288" w:lineRule="auto"/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BB7109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BB7109">
        <w:rPr>
          <w:rFonts w:ascii="Times New Roman" w:hAnsi="Times New Roman" w:cs="Times New Roman"/>
          <w:b/>
          <w:sz w:val="26"/>
          <w:szCs w:val="26"/>
          <w:u w:val="single"/>
        </w:rPr>
        <w:t xml:space="preserve"> 1</w:t>
      </w:r>
      <w:r w:rsidR="00736516" w:rsidRPr="00BB7109">
        <w:rPr>
          <w:rFonts w:ascii="Times New Roman" w:hAnsi="Times New Roman" w:cs="Times New Roman"/>
          <w:b/>
          <w:sz w:val="26"/>
          <w:szCs w:val="26"/>
          <w:u w:val="single"/>
        </w:rPr>
        <w:t>.</w:t>
      </w:r>
      <w:proofErr w:type="gramEnd"/>
      <w:r w:rsidR="00736516" w:rsidRPr="00BB710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r w:rsidRPr="00BB7109">
        <w:rPr>
          <w:rFonts w:ascii="Times New Roman" w:hAnsi="Times New Roman" w:cs="Times New Roman"/>
          <w:b/>
          <w:bCs/>
          <w:sz w:val="26"/>
          <w:szCs w:val="26"/>
        </w:rPr>
        <w:t xml:space="preserve">(1 </w:t>
      </w:r>
      <w:proofErr w:type="spellStart"/>
      <w:r w:rsidRPr="00BB7109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BB7109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:rsidR="0005346D" w:rsidRPr="00BB7109" w:rsidRDefault="0005346D" w:rsidP="00BB7109">
      <w:pPr>
        <w:tabs>
          <w:tab w:val="left" w:pos="285"/>
          <w:tab w:val="left" w:pos="342"/>
        </w:tabs>
        <w:spacing w:after="0" w:line="288" w:lineRule="auto"/>
        <w:ind w:left="7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BB7109">
        <w:rPr>
          <w:rFonts w:ascii="Times New Roman" w:hAnsi="Times New Roman" w:cs="Times New Roman"/>
          <w:sz w:val="26"/>
          <w:szCs w:val="26"/>
          <w:lang w:val="pt-BR"/>
        </w:rPr>
        <w:t xml:space="preserve">Vành ngoài của một bánh xe ôtô có </w:t>
      </w:r>
      <w:r w:rsidR="00A971FF" w:rsidRPr="00BB7109">
        <w:rPr>
          <w:rFonts w:ascii="Times New Roman" w:hAnsi="Times New Roman" w:cs="Times New Roman"/>
          <w:sz w:val="26"/>
          <w:szCs w:val="26"/>
          <w:lang w:val="pt-BR"/>
        </w:rPr>
        <w:t>bán kính 4</w:t>
      </w:r>
      <w:r w:rsidRPr="00BB7109">
        <w:rPr>
          <w:rFonts w:ascii="Times New Roman" w:hAnsi="Times New Roman" w:cs="Times New Roman"/>
          <w:sz w:val="26"/>
          <w:szCs w:val="26"/>
          <w:lang w:val="pt-BR"/>
        </w:rPr>
        <w:t>0 cm. Tính gia tốc hướng tâm của một điểm trên vành ngoài của bánh xe khi ôtô đang ch</w:t>
      </w:r>
      <w:r w:rsidR="008C53A1" w:rsidRPr="00BB7109">
        <w:rPr>
          <w:rFonts w:ascii="Times New Roman" w:hAnsi="Times New Roman" w:cs="Times New Roman"/>
          <w:sz w:val="26"/>
          <w:szCs w:val="26"/>
          <w:lang w:val="pt-BR"/>
        </w:rPr>
        <w:t xml:space="preserve">uyển động đều trên đường ngang </w:t>
      </w:r>
      <w:r w:rsidRPr="00BB7109">
        <w:rPr>
          <w:rFonts w:ascii="Times New Roman" w:hAnsi="Times New Roman" w:cs="Times New Roman"/>
          <w:sz w:val="26"/>
          <w:szCs w:val="26"/>
          <w:lang w:val="pt-BR"/>
        </w:rPr>
        <w:t xml:space="preserve">với tốc độ </w:t>
      </w:r>
      <w:r w:rsidR="00E007C0" w:rsidRPr="00BB7109">
        <w:rPr>
          <w:rFonts w:ascii="Times New Roman" w:hAnsi="Times New Roman" w:cs="Times New Roman"/>
          <w:sz w:val="26"/>
          <w:szCs w:val="26"/>
          <w:lang w:val="pt-BR"/>
        </w:rPr>
        <w:t>43,2 km/h</w:t>
      </w:r>
      <w:r w:rsidRPr="00BB7109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</w:p>
    <w:p w:rsidR="0084546C" w:rsidRPr="00BB7109" w:rsidRDefault="0084546C" w:rsidP="008A5B45">
      <w:pPr>
        <w:spacing w:after="0" w:line="288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B7109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BB7109">
        <w:rPr>
          <w:rFonts w:ascii="Times New Roman" w:hAnsi="Times New Roman" w:cs="Times New Roman"/>
          <w:b/>
          <w:sz w:val="26"/>
          <w:szCs w:val="26"/>
          <w:u w:val="single"/>
        </w:rPr>
        <w:t xml:space="preserve"> 2</w:t>
      </w:r>
      <w:r w:rsidR="001C60A9" w:rsidRPr="00BB7109">
        <w:rPr>
          <w:rFonts w:ascii="Times New Roman" w:hAnsi="Times New Roman" w:cs="Times New Roman"/>
          <w:b/>
          <w:sz w:val="26"/>
          <w:szCs w:val="26"/>
          <w:u w:val="single"/>
        </w:rPr>
        <w:t>.</w:t>
      </w:r>
      <w:proofErr w:type="gramEnd"/>
      <w:r w:rsidR="001C60A9" w:rsidRPr="00BB710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r w:rsidRPr="00BB7109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B20ED5" w:rsidRPr="00BB7109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BB71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BB7109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26970" w:rsidRPr="00BB7109" w:rsidRDefault="00826970" w:rsidP="00BB7109">
      <w:pPr>
        <w:tabs>
          <w:tab w:val="left" w:pos="342"/>
        </w:tabs>
        <w:spacing w:after="0"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710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do ở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9,8 m/s</w:t>
      </w:r>
      <w:r w:rsidRPr="00BB710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BB7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h so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0,6125</w:t>
      </w:r>
      <w:r w:rsidR="00814101" w:rsidRPr="00BB7109">
        <w:rPr>
          <w:rFonts w:ascii="Times New Roman" w:hAnsi="Times New Roman" w:cs="Times New Roman"/>
          <w:sz w:val="26"/>
          <w:szCs w:val="26"/>
        </w:rPr>
        <w:t xml:space="preserve"> </w:t>
      </w:r>
      <w:r w:rsidRPr="00BB7109">
        <w:rPr>
          <w:rFonts w:ascii="Times New Roman" w:hAnsi="Times New Roman" w:cs="Times New Roman"/>
          <w:sz w:val="26"/>
          <w:szCs w:val="26"/>
        </w:rPr>
        <w:t>m/s</w:t>
      </w:r>
      <w:r w:rsidRPr="00BB710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BB71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h </w:t>
      </w:r>
      <w:proofErr w:type="spellStart"/>
      <w:proofErr w:type="gramStart"/>
      <w:r w:rsidRPr="00BB7109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B7109">
        <w:rPr>
          <w:rFonts w:ascii="Times New Roman" w:hAnsi="Times New Roman" w:cs="Times New Roman"/>
          <w:sz w:val="26"/>
          <w:szCs w:val="26"/>
        </w:rPr>
        <w:t xml:space="preserve"> R.</w:t>
      </w:r>
    </w:p>
    <w:p w:rsidR="0084546C" w:rsidRPr="00BB7109" w:rsidRDefault="0084546C" w:rsidP="008A5B45">
      <w:pPr>
        <w:spacing w:after="0" w:line="288" w:lineRule="auto"/>
        <w:ind w:left="720" w:hanging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BB7109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BB7109">
        <w:rPr>
          <w:rFonts w:ascii="Times New Roman" w:hAnsi="Times New Roman" w:cs="Times New Roman"/>
          <w:b/>
          <w:sz w:val="26"/>
          <w:szCs w:val="26"/>
          <w:u w:val="single"/>
        </w:rPr>
        <w:t xml:space="preserve"> 3</w:t>
      </w:r>
      <w:r w:rsidR="001C60A9" w:rsidRPr="00BB7109">
        <w:rPr>
          <w:rFonts w:ascii="Times New Roman" w:hAnsi="Times New Roman" w:cs="Times New Roman"/>
          <w:b/>
          <w:sz w:val="26"/>
          <w:szCs w:val="26"/>
          <w:u w:val="single"/>
        </w:rPr>
        <w:t>.</w:t>
      </w:r>
      <w:proofErr w:type="gramEnd"/>
      <w:r w:rsidR="001C60A9" w:rsidRPr="00BB710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r w:rsidRPr="00BB7109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B20ED5" w:rsidRPr="00BB7109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BB71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BB7109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:rsidR="00A42DB8" w:rsidRPr="00BB7109" w:rsidRDefault="00A42DB8" w:rsidP="008C7CF0">
      <w:pPr>
        <w:spacing w:after="0" w:line="288" w:lineRule="auto"/>
        <w:ind w:left="900" w:hanging="200"/>
        <w:jc w:val="both"/>
        <w:rPr>
          <w:rFonts w:ascii="Times New Roman" w:hAnsi="Times New Roman" w:cs="Times New Roman"/>
          <w:sz w:val="26"/>
          <w:szCs w:val="26"/>
        </w:rPr>
      </w:pPr>
      <w:r w:rsidRPr="00BB7109">
        <w:rPr>
          <w:rFonts w:ascii="Times New Roman" w:hAnsi="Times New Roman" w:cs="Times New Roman"/>
          <w:b/>
          <w:sz w:val="26"/>
          <w:szCs w:val="26"/>
        </w:rPr>
        <w:t xml:space="preserve">1/ </w:t>
      </w:r>
      <w:r w:rsidRPr="00BB7109">
        <w:rPr>
          <w:rFonts w:ascii="Times New Roman" w:hAnsi="Times New Roman" w:cs="Times New Roman"/>
          <w:sz w:val="26"/>
          <w:szCs w:val="26"/>
          <w:lang w:val="pt-BR"/>
        </w:rPr>
        <w:t xml:space="preserve">Một ôtô con có khối lượng 800 kg chuyển động thẳng nhanh dần đều trên một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yên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150 m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15 m/s. Cho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tr</w:t>
      </w:r>
      <w:r w:rsidR="001332C4" w:rsidRPr="00BB7109">
        <w:rPr>
          <w:rFonts w:ascii="Times New Roman" w:hAnsi="Times New Roman" w:cs="Times New Roman"/>
          <w:sz w:val="26"/>
          <w:szCs w:val="26"/>
        </w:rPr>
        <w:t>o</w:t>
      </w:r>
      <w:r w:rsidRPr="00BB7109">
        <w:rPr>
          <w:rFonts w:ascii="Times New Roman" w:hAnsi="Times New Roman" w:cs="Times New Roman"/>
          <w:sz w:val="26"/>
          <w:szCs w:val="26"/>
        </w:rPr>
        <w:t>n</w:t>
      </w:r>
      <w:r w:rsidR="001332C4" w:rsidRPr="00BB7109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42DB8" w:rsidRPr="00BB7109" w:rsidRDefault="00A42DB8" w:rsidP="008A5B45">
      <w:pPr>
        <w:spacing w:after="0"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BB7109">
        <w:rPr>
          <w:rFonts w:ascii="Times New Roman" w:hAnsi="Times New Roman" w:cs="Times New Roman"/>
          <w:b/>
          <w:sz w:val="26"/>
          <w:szCs w:val="26"/>
        </w:rPr>
        <w:t>a)</w:t>
      </w:r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B7109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. </w:t>
      </w:r>
      <w:r w:rsidRPr="00BB7109">
        <w:rPr>
          <w:rFonts w:ascii="Times New Roman" w:hAnsi="Times New Roman" w:cs="Times New Roman"/>
          <w:b/>
          <w:sz w:val="26"/>
          <w:szCs w:val="26"/>
        </w:rPr>
        <w:t>(1 đ)</w:t>
      </w:r>
    </w:p>
    <w:p w:rsidR="00A42DB8" w:rsidRPr="00BB7109" w:rsidRDefault="00A42DB8" w:rsidP="008C7CF0">
      <w:pPr>
        <w:spacing w:after="0" w:line="288" w:lineRule="auto"/>
        <w:ind w:left="900" w:hanging="180"/>
        <w:rPr>
          <w:rFonts w:ascii="Times New Roman" w:hAnsi="Times New Roman" w:cs="Times New Roman"/>
          <w:sz w:val="26"/>
          <w:szCs w:val="26"/>
        </w:rPr>
      </w:pPr>
      <w:r w:rsidRPr="00BB7109">
        <w:rPr>
          <w:rFonts w:ascii="Times New Roman" w:hAnsi="Times New Roman" w:cs="Times New Roman"/>
          <w:b/>
          <w:sz w:val="26"/>
          <w:szCs w:val="26"/>
        </w:rPr>
        <w:t>b)</w:t>
      </w:r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Gỉa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B7109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15 m/s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xế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450 m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hẳn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010F4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6F1" w:rsidRPr="00BB710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A466F1" w:rsidRPr="00BB7109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A466F1" w:rsidRPr="00BB710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A466F1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6F1" w:rsidRPr="00BB710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A466F1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466F1" w:rsidRPr="00BB7109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="00A466F1" w:rsidRPr="00BB7109">
        <w:rPr>
          <w:rFonts w:ascii="Times New Roman" w:hAnsi="Times New Roman" w:cs="Times New Roman"/>
          <w:sz w:val="26"/>
          <w:szCs w:val="26"/>
        </w:rPr>
        <w:t xml:space="preserve"> </w:t>
      </w:r>
      <w:r w:rsidR="00610812" w:rsidRPr="00BB710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A466F1" w:rsidRPr="00BB710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466F1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66F1" w:rsidRPr="00BB710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610812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812" w:rsidRPr="00BB7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10812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.  </w:t>
      </w:r>
      <w:r w:rsidRPr="00BB7109">
        <w:rPr>
          <w:rFonts w:ascii="Times New Roman" w:hAnsi="Times New Roman" w:cs="Times New Roman"/>
          <w:b/>
          <w:sz w:val="26"/>
          <w:szCs w:val="26"/>
        </w:rPr>
        <w:t>(1 đ)</w:t>
      </w:r>
    </w:p>
    <w:p w:rsidR="00A77358" w:rsidRPr="00BB7109" w:rsidRDefault="00A77358" w:rsidP="008C7CF0">
      <w:pPr>
        <w:spacing w:after="0" w:line="288" w:lineRule="auto"/>
        <w:ind w:left="900" w:hanging="20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gramStart"/>
      <w:r w:rsidRPr="00BB7109">
        <w:rPr>
          <w:rFonts w:ascii="Times New Roman" w:hAnsi="Times New Roman" w:cs="Times New Roman"/>
          <w:b/>
          <w:sz w:val="26"/>
          <w:szCs w:val="26"/>
        </w:rPr>
        <w:t xml:space="preserve">2/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gỗ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="00BC0FB0" w:rsidRPr="00BB7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0FB0" w:rsidRPr="00BB71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C0FB0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FB0" w:rsidRPr="00BB7109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BC0FB0"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FB0" w:rsidRPr="00BB7109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45</w:t>
      </w:r>
      <w:r w:rsidRPr="00BB7109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BB710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6597" w:rsidRPr="00BB7109">
        <w:rPr>
          <w:rFonts w:ascii="Times New Roman" w:hAnsi="Times New Roman" w:cs="Times New Roman"/>
          <w:sz w:val="26"/>
          <w:szCs w:val="26"/>
        </w:rPr>
        <w:t>đè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gỗ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r w:rsidR="006A36BD" w:rsidRPr="00BB7109">
        <w:rPr>
          <w:rFonts w:ascii="Times New Roman" w:hAnsi="Times New Roman" w:cs="Times New Roman"/>
          <w:position w:val="-4"/>
          <w:sz w:val="26"/>
          <w:szCs w:val="26"/>
        </w:rPr>
        <w:object w:dxaOrig="2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21pt" o:ole="">
            <v:imagedata r:id="rId7" o:title=""/>
          </v:shape>
          <o:OLEObject Type="Embed" ProgID="Equation.3" ShapeID="_x0000_i1025" DrawAspect="Content" ObjectID="_1543057091" r:id="rId8"/>
        </w:object>
      </w:r>
      <w:r w:rsidRPr="00BB710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BB7109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gỗ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dướ</w:t>
      </w:r>
      <w:r w:rsidR="009B6597" w:rsidRPr="00BB710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? Cho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gỗ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bằ</w:t>
      </w:r>
      <w:r w:rsidR="00F00A73" w:rsidRPr="00BB7109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F00A73" w:rsidRPr="00BB7109">
        <w:rPr>
          <w:rFonts w:ascii="Times New Roman" w:hAnsi="Times New Roman" w:cs="Times New Roman"/>
          <w:sz w:val="26"/>
          <w:szCs w:val="26"/>
        </w:rPr>
        <w:t xml:space="preserve"> 2</w:t>
      </w:r>
      <w:r w:rsidR="00197EA7" w:rsidRPr="00BB7109">
        <w:rPr>
          <w:rFonts w:ascii="Times New Roman" w:hAnsi="Times New Roman" w:cs="Times New Roman"/>
          <w:sz w:val="26"/>
          <w:szCs w:val="26"/>
        </w:rPr>
        <w:t xml:space="preserve"> </w:t>
      </w:r>
      <w:r w:rsidRPr="00BB7109">
        <w:rPr>
          <w:rFonts w:ascii="Times New Roman" w:hAnsi="Times New Roman" w:cs="Times New Roman"/>
          <w:sz w:val="26"/>
          <w:szCs w:val="26"/>
        </w:rPr>
        <w:t xml:space="preserve">kg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gỗ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0</w:t>
      </w:r>
      <w:proofErr w:type="gramStart"/>
      <w:r w:rsidRPr="00BB7109">
        <w:rPr>
          <w:rFonts w:ascii="Times New Roman" w:hAnsi="Times New Roman" w:cs="Times New Roman"/>
          <w:sz w:val="26"/>
          <w:szCs w:val="26"/>
        </w:rPr>
        <w:t>,2</w:t>
      </w:r>
      <w:proofErr w:type="gramEnd"/>
      <w:r w:rsidRPr="00BB71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B710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B7109">
        <w:rPr>
          <w:rFonts w:ascii="Times New Roman" w:hAnsi="Times New Roman" w:cs="Times New Roman"/>
          <w:sz w:val="26"/>
          <w:szCs w:val="26"/>
        </w:rPr>
        <w:t xml:space="preserve"> g = 10 m/s</w:t>
      </w:r>
      <w:r w:rsidRPr="00BB710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BB7109">
        <w:rPr>
          <w:rFonts w:ascii="Times New Roman" w:hAnsi="Times New Roman" w:cs="Times New Roman"/>
          <w:b/>
          <w:sz w:val="26"/>
          <w:szCs w:val="26"/>
        </w:rPr>
        <w:t>.</w:t>
      </w:r>
      <w:r w:rsidR="0083070A" w:rsidRPr="00BB7109">
        <w:rPr>
          <w:rFonts w:ascii="Times New Roman" w:hAnsi="Times New Roman" w:cs="Times New Roman"/>
          <w:b/>
          <w:sz w:val="26"/>
          <w:szCs w:val="26"/>
        </w:rPr>
        <w:t xml:space="preserve">   (1 đ)</w:t>
      </w:r>
    </w:p>
    <w:p w:rsidR="0084546C" w:rsidRPr="005F10C6" w:rsidRDefault="00A77358" w:rsidP="0084546C">
      <w:pPr>
        <w:jc w:val="center"/>
        <w:rPr>
          <w:rFonts w:ascii="Times New Roman" w:hAnsi="Times New Roman" w:cs="Times New Roman"/>
          <w:sz w:val="24"/>
          <w:szCs w:val="24"/>
        </w:rPr>
      </w:pPr>
      <w:r w:rsidRPr="00A971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71FF" w:rsidRPr="005F10C6">
        <w:rPr>
          <w:rFonts w:ascii="Times New Roman" w:hAnsi="Times New Roman" w:cs="Times New Roman"/>
          <w:sz w:val="24"/>
          <w:szCs w:val="24"/>
        </w:rPr>
        <w:t>------------------------</w:t>
      </w:r>
      <w:r w:rsidR="005F10C6" w:rsidRPr="005F10C6">
        <w:rPr>
          <w:rFonts w:ascii="Times New Roman" w:hAnsi="Times New Roman" w:cs="Times New Roman"/>
          <w:sz w:val="24"/>
          <w:szCs w:val="24"/>
        </w:rPr>
        <w:t>HẾT</w:t>
      </w:r>
      <w:r w:rsidR="00A971FF" w:rsidRPr="005F10C6">
        <w:rPr>
          <w:rFonts w:ascii="Times New Roman" w:hAnsi="Times New Roman" w:cs="Times New Roman"/>
          <w:sz w:val="24"/>
          <w:szCs w:val="24"/>
        </w:rPr>
        <w:t>---------------------------</w:t>
      </w:r>
    </w:p>
    <w:p w:rsidR="00BB7109" w:rsidRDefault="00BB7109" w:rsidP="00BB7109">
      <w:r>
        <w:br w:type="page"/>
      </w:r>
    </w:p>
    <w:p w:rsidR="005F10C6" w:rsidRPr="00BB7109" w:rsidRDefault="005F10C6" w:rsidP="005F10C6">
      <w:pPr>
        <w:pStyle w:val="Heading1"/>
        <w:tabs>
          <w:tab w:val="clear" w:pos="187"/>
        </w:tabs>
        <w:jc w:val="both"/>
        <w:rPr>
          <w:rFonts w:ascii="Times New Roman" w:hAnsi="Times New Roman"/>
          <w:b w:val="0"/>
        </w:rPr>
      </w:pPr>
      <w:r w:rsidRPr="00BB7109">
        <w:rPr>
          <w:rFonts w:ascii="Times New Roman" w:hAnsi="Times New Roman"/>
          <w:b w:val="0"/>
        </w:rPr>
        <w:lastRenderedPageBreak/>
        <w:t>SỞ GIÁO DỤC VÀ ĐÀO TẠO TPHCM</w:t>
      </w:r>
    </w:p>
    <w:p w:rsidR="005F10C6" w:rsidRPr="00BB7109" w:rsidRDefault="005F10C6" w:rsidP="005F10C6">
      <w:pPr>
        <w:pStyle w:val="Heading1"/>
        <w:tabs>
          <w:tab w:val="clear" w:pos="187"/>
        </w:tabs>
        <w:jc w:val="both"/>
        <w:rPr>
          <w:rFonts w:ascii="Times New Roman" w:hAnsi="Times New Roman"/>
          <w:u w:val="single"/>
        </w:rPr>
      </w:pPr>
      <w:proofErr w:type="gramStart"/>
      <w:r w:rsidRPr="00BB7109">
        <w:rPr>
          <w:rFonts w:ascii="Times New Roman" w:hAnsi="Times New Roman"/>
          <w:b w:val="0"/>
        </w:rPr>
        <w:t>TRƯỜNG  THCS</w:t>
      </w:r>
      <w:proofErr w:type="gramEnd"/>
      <w:r w:rsidRPr="00BB7109">
        <w:rPr>
          <w:rFonts w:ascii="Times New Roman" w:hAnsi="Times New Roman"/>
          <w:b w:val="0"/>
        </w:rPr>
        <w:t xml:space="preserve"> - THPT NGUYỄN KHUYẾN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 w:rsidRPr="00BB7109">
        <w:rPr>
          <w:rFonts w:ascii="Times New Roman" w:hAnsi="Times New Roman"/>
          <w:u w:val="single"/>
        </w:rPr>
        <w:t>ĐỀ CHÍNH THỨC</w:t>
      </w:r>
    </w:p>
    <w:p w:rsidR="005F10C6" w:rsidRPr="00A971FF" w:rsidRDefault="005F10C6" w:rsidP="005F10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0C6" w:rsidRPr="00A85A61" w:rsidRDefault="005F10C6" w:rsidP="005F10C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A61">
        <w:rPr>
          <w:rFonts w:ascii="Times New Roman" w:hAnsi="Times New Roman" w:cs="Times New Roman"/>
          <w:b/>
          <w:bCs/>
          <w:sz w:val="28"/>
          <w:szCs w:val="28"/>
          <w:u w:val="single"/>
        </w:rPr>
        <w:t>ĐÁP ÁN VÀ BIỂU ĐIỂM</w:t>
      </w:r>
    </w:p>
    <w:p w:rsidR="005F10C6" w:rsidRPr="00BB7109" w:rsidRDefault="005F10C6" w:rsidP="005F10C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109">
        <w:rPr>
          <w:rFonts w:ascii="Times New Roman" w:hAnsi="Times New Roman" w:cs="Times New Roman"/>
          <w:b/>
          <w:bCs/>
          <w:sz w:val="28"/>
          <w:szCs w:val="28"/>
        </w:rPr>
        <w:t>ĐỀ KIỂM TRA HỌC KÌ I (2016-2017)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BB7109">
        <w:rPr>
          <w:rFonts w:ascii="Times New Roman" w:hAnsi="Times New Roman" w:cs="Times New Roman"/>
          <w:b/>
          <w:bCs/>
          <w:sz w:val="28"/>
          <w:szCs w:val="28"/>
        </w:rPr>
        <w:t xml:space="preserve"> MÔN: VẬT LÍ LỚP 10 </w:t>
      </w:r>
    </w:p>
    <w:p w:rsidR="005F10C6" w:rsidRPr="00680A5E" w:rsidRDefault="005F10C6" w:rsidP="00D93319">
      <w:pPr>
        <w:rPr>
          <w:rFonts w:ascii="Times New Roman" w:hAnsi="Times New Roman" w:cs="Times New Roman"/>
          <w:b/>
          <w:sz w:val="12"/>
          <w:szCs w:val="12"/>
        </w:rPr>
      </w:pPr>
    </w:p>
    <w:p w:rsidR="00F16D0F" w:rsidRPr="005531D1" w:rsidRDefault="0091019A" w:rsidP="00D933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I/ </w:t>
      </w:r>
      <w:r w:rsidRPr="005531D1">
        <w:rPr>
          <w:rFonts w:ascii="Times New Roman" w:hAnsi="Times New Roman" w:cs="Times New Roman"/>
          <w:b/>
          <w:sz w:val="24"/>
          <w:szCs w:val="24"/>
          <w:u w:val="single"/>
        </w:rPr>
        <w:t xml:space="preserve">LÝ </w:t>
      </w:r>
      <w:proofErr w:type="gramStart"/>
      <w:r w:rsidRPr="005531D1">
        <w:rPr>
          <w:rFonts w:ascii="Times New Roman" w:hAnsi="Times New Roman" w:cs="Times New Roman"/>
          <w:b/>
          <w:sz w:val="24"/>
          <w:szCs w:val="24"/>
          <w:u w:val="single"/>
        </w:rPr>
        <w:t>THUYẾ</w:t>
      </w:r>
      <w:r w:rsidR="005531D1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5531D1" w:rsidRPr="005531D1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5531D1" w:rsidRPr="005531D1">
        <w:rPr>
          <w:rFonts w:ascii="Times New Roman" w:hAnsi="Times New Roman" w:cs="Times New Roman"/>
          <w:b/>
          <w:sz w:val="24"/>
          <w:szCs w:val="24"/>
        </w:rPr>
        <w:t>(5điểm)</w:t>
      </w:r>
    </w:p>
    <w:p w:rsidR="0091019A" w:rsidRDefault="0091019A" w:rsidP="00290A8C">
      <w:pPr>
        <w:pStyle w:val="dong1"/>
        <w:spacing w:before="40" w:after="40" w:line="288" w:lineRule="auto"/>
        <w:ind w:left="0" w:firstLine="0"/>
        <w:rPr>
          <w:rFonts w:ascii="Times New Roman" w:hAnsi="Times New Roman"/>
          <w:b/>
          <w:bCs/>
          <w:sz w:val="24"/>
          <w:szCs w:val="24"/>
        </w:rPr>
      </w:pPr>
      <w:r w:rsidRPr="00A971FF">
        <w:rPr>
          <w:rFonts w:ascii="Times New Roman" w:hAnsi="Times New Roman"/>
          <w:b/>
          <w:bCs/>
          <w:sz w:val="24"/>
          <w:szCs w:val="24"/>
        </w:rPr>
        <w:t xml:space="preserve">1. </w:t>
      </w:r>
      <w:proofErr w:type="spellStart"/>
      <w:r w:rsidRPr="0091019A">
        <w:rPr>
          <w:rFonts w:ascii="Times New Roman" w:hAnsi="Times New Roman"/>
          <w:b/>
          <w:bCs/>
          <w:sz w:val="24"/>
          <w:szCs w:val="24"/>
        </w:rPr>
        <w:t>Đặc</w:t>
      </w:r>
      <w:proofErr w:type="spellEnd"/>
      <w:r w:rsidRPr="0091019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1019A">
        <w:rPr>
          <w:rFonts w:ascii="Times New Roman" w:hAnsi="Times New Roman"/>
          <w:b/>
          <w:bCs/>
          <w:sz w:val="24"/>
          <w:szCs w:val="24"/>
        </w:rPr>
        <w:t>điểm</w:t>
      </w:r>
      <w:proofErr w:type="spellEnd"/>
      <w:r w:rsidRPr="0091019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1019A">
        <w:rPr>
          <w:rFonts w:ascii="Times New Roman" w:hAnsi="Times New Roman"/>
          <w:b/>
          <w:bCs/>
          <w:sz w:val="24"/>
          <w:szCs w:val="24"/>
        </w:rPr>
        <w:t>của</w:t>
      </w:r>
      <w:proofErr w:type="spellEnd"/>
      <w:r w:rsidRPr="0091019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1019A">
        <w:rPr>
          <w:rFonts w:ascii="Times New Roman" w:hAnsi="Times New Roman"/>
          <w:b/>
          <w:bCs/>
          <w:sz w:val="24"/>
          <w:szCs w:val="24"/>
        </w:rPr>
        <w:t>sư</w:t>
      </w:r>
      <w:proofErr w:type="spellEnd"/>
      <w:r w:rsidRPr="0091019A">
        <w:rPr>
          <w:rFonts w:ascii="Times New Roman" w:hAnsi="Times New Roman"/>
          <w:b/>
          <w:bCs/>
          <w:sz w:val="24"/>
          <w:szCs w:val="24"/>
        </w:rPr>
        <w:t xml:space="preserve">̣ </w:t>
      </w:r>
      <w:proofErr w:type="spellStart"/>
      <w:r w:rsidRPr="0091019A">
        <w:rPr>
          <w:rFonts w:ascii="Times New Roman" w:hAnsi="Times New Roman"/>
          <w:b/>
          <w:bCs/>
          <w:sz w:val="24"/>
          <w:szCs w:val="24"/>
        </w:rPr>
        <w:t>rơi</w:t>
      </w:r>
      <w:proofErr w:type="spellEnd"/>
      <w:r w:rsidRPr="0091019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1019A">
        <w:rPr>
          <w:rFonts w:ascii="Times New Roman" w:hAnsi="Times New Roman"/>
          <w:b/>
          <w:bCs/>
          <w:sz w:val="24"/>
          <w:szCs w:val="24"/>
        </w:rPr>
        <w:t>tư</w:t>
      </w:r>
      <w:proofErr w:type="spellEnd"/>
      <w:r w:rsidRPr="0091019A">
        <w:rPr>
          <w:rFonts w:ascii="Times New Roman" w:hAnsi="Times New Roman"/>
          <w:b/>
          <w:bCs/>
          <w:sz w:val="24"/>
          <w:szCs w:val="24"/>
        </w:rPr>
        <w:t xml:space="preserve">̣ do. (2 </w:t>
      </w:r>
      <w:proofErr w:type="spellStart"/>
      <w:r w:rsidRPr="0091019A">
        <w:rPr>
          <w:rFonts w:ascii="Times New Roman" w:hAnsi="Times New Roman"/>
          <w:b/>
          <w:bCs/>
          <w:sz w:val="24"/>
          <w:szCs w:val="24"/>
        </w:rPr>
        <w:t>điểm</w:t>
      </w:r>
      <w:proofErr w:type="spellEnd"/>
      <w:r w:rsidRPr="00A971FF">
        <w:rPr>
          <w:rFonts w:ascii="Times New Roman" w:hAnsi="Times New Roman"/>
          <w:b/>
          <w:bCs/>
          <w:sz w:val="24"/>
          <w:szCs w:val="24"/>
        </w:rPr>
        <w:t>)</w:t>
      </w:r>
    </w:p>
    <w:tbl>
      <w:tblPr>
        <w:tblStyle w:val="TableGrid"/>
        <w:tblW w:w="9630" w:type="dxa"/>
        <w:tblInd w:w="378" w:type="dxa"/>
        <w:tblLook w:val="01E0" w:firstRow="1" w:lastRow="1" w:firstColumn="1" w:lastColumn="1" w:noHBand="0" w:noVBand="0"/>
      </w:tblPr>
      <w:tblGrid>
        <w:gridCol w:w="8280"/>
        <w:gridCol w:w="1350"/>
      </w:tblGrid>
      <w:tr w:rsidR="0091019A" w:rsidRPr="00026503" w:rsidTr="00871E59">
        <w:tc>
          <w:tcPr>
            <w:tcW w:w="8280" w:type="dxa"/>
          </w:tcPr>
          <w:p w:rsidR="006D485C" w:rsidRPr="00926BC0" w:rsidRDefault="00926BC0" w:rsidP="00290A8C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 w:rsidRPr="00926BC0">
              <w:rPr>
                <w:sz w:val="24"/>
                <w:szCs w:val="24"/>
                <w:lang w:val="pt-BR"/>
              </w:rPr>
              <w:t xml:space="preserve">Chuyển động nhanh dần đều </w:t>
            </w:r>
          </w:p>
        </w:tc>
        <w:tc>
          <w:tcPr>
            <w:tcW w:w="1350" w:type="dxa"/>
          </w:tcPr>
          <w:p w:rsidR="00E1404D" w:rsidRPr="00E1404D" w:rsidRDefault="00E1404D" w:rsidP="00290A8C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E1404D">
              <w:rPr>
                <w:b/>
                <w:sz w:val="24"/>
                <w:szCs w:val="24"/>
                <w:lang w:val="pt-BR"/>
              </w:rPr>
              <w:t xml:space="preserve">0,5 </w:t>
            </w:r>
          </w:p>
        </w:tc>
      </w:tr>
      <w:tr w:rsidR="0091019A" w:rsidRPr="0091019A" w:rsidTr="00871E59">
        <w:tc>
          <w:tcPr>
            <w:tcW w:w="8280" w:type="dxa"/>
          </w:tcPr>
          <w:p w:rsidR="00E1404D" w:rsidRDefault="006D485C" w:rsidP="00290A8C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Phương thẳng đứng, </w:t>
            </w:r>
          </w:p>
          <w:p w:rsidR="0091019A" w:rsidRPr="00926BC0" w:rsidRDefault="006D485C" w:rsidP="00290A8C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hướng từ trên xuống</w:t>
            </w:r>
          </w:p>
        </w:tc>
        <w:tc>
          <w:tcPr>
            <w:tcW w:w="1350" w:type="dxa"/>
          </w:tcPr>
          <w:p w:rsidR="0091019A" w:rsidRPr="00E1404D" w:rsidRDefault="00E1404D" w:rsidP="00290A8C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E1404D">
              <w:rPr>
                <w:b/>
                <w:sz w:val="24"/>
                <w:szCs w:val="24"/>
                <w:lang w:val="pt-BR"/>
              </w:rPr>
              <w:t>0,25 x 2</w:t>
            </w:r>
          </w:p>
        </w:tc>
      </w:tr>
      <w:tr w:rsidR="0091019A" w:rsidRPr="0091019A" w:rsidTr="00871E59">
        <w:tc>
          <w:tcPr>
            <w:tcW w:w="8280" w:type="dxa"/>
          </w:tcPr>
          <w:p w:rsidR="0091019A" w:rsidRDefault="006D485C" w:rsidP="00290A8C">
            <w:pPr>
              <w:tabs>
                <w:tab w:val="num" w:pos="399"/>
              </w:tabs>
              <w:spacing w:before="40" w:after="40" w:line="288" w:lineRule="auto"/>
              <w:jc w:val="both"/>
              <w:rPr>
                <w:sz w:val="24"/>
                <w:szCs w:val="24"/>
                <w:lang w:val="pt-BR"/>
              </w:rPr>
            </w:pPr>
            <w:r w:rsidRPr="00E1404D">
              <w:rPr>
                <w:sz w:val="24"/>
                <w:szCs w:val="24"/>
                <w:lang w:val="pt-BR"/>
              </w:rPr>
              <w:t xml:space="preserve">Ở một nơi trên Trái Đất </w:t>
            </w:r>
            <w:r w:rsidR="00C74455">
              <w:rPr>
                <w:sz w:val="24"/>
                <w:szCs w:val="24"/>
                <w:lang w:val="pt-BR"/>
              </w:rPr>
              <w:t xml:space="preserve">và </w:t>
            </w:r>
            <w:r w:rsidRPr="00E1404D">
              <w:rPr>
                <w:sz w:val="24"/>
                <w:szCs w:val="24"/>
                <w:lang w:val="pt-BR"/>
              </w:rPr>
              <w:t>gần mặt đất các vật rợi tự do với cùng gia tốc</w:t>
            </w:r>
          </w:p>
          <w:p w:rsidR="00E1404D" w:rsidRPr="00C74455" w:rsidRDefault="00C74455" w:rsidP="00290A8C">
            <w:pPr>
              <w:tabs>
                <w:tab w:val="num" w:pos="399"/>
              </w:tabs>
              <w:spacing w:before="40" w:after="40" w:line="288" w:lineRule="auto"/>
              <w:jc w:val="both"/>
              <w:rPr>
                <w:i/>
                <w:sz w:val="24"/>
                <w:szCs w:val="24"/>
                <w:lang w:val="pt-BR"/>
              </w:rPr>
            </w:pPr>
            <w:r w:rsidRPr="00C74455">
              <w:rPr>
                <w:i/>
                <w:sz w:val="24"/>
                <w:szCs w:val="24"/>
                <w:lang w:val="pt-BR"/>
              </w:rPr>
              <w:t xml:space="preserve">(Nếu HS chỉ nói được: “ở một nơi trên TĐ các vật RTD với cùng gia tốc” hoặc </w:t>
            </w:r>
          </w:p>
          <w:p w:rsidR="00C74455" w:rsidRPr="00926BC0" w:rsidRDefault="00C74455" w:rsidP="00290A8C">
            <w:pPr>
              <w:tabs>
                <w:tab w:val="num" w:pos="399"/>
              </w:tabs>
              <w:spacing w:before="40" w:after="40" w:line="288" w:lineRule="auto"/>
              <w:jc w:val="both"/>
              <w:rPr>
                <w:sz w:val="24"/>
                <w:szCs w:val="24"/>
                <w:lang w:val="pt-BR"/>
              </w:rPr>
            </w:pPr>
            <w:r w:rsidRPr="00C74455">
              <w:rPr>
                <w:i/>
                <w:sz w:val="24"/>
                <w:szCs w:val="24"/>
                <w:lang w:val="pt-BR"/>
              </w:rPr>
              <w:t xml:space="preserve">“ ở gần MĐ các vật RTD với cùng gia tốc” thì cho </w:t>
            </w:r>
            <w:r w:rsidRPr="00C74455">
              <w:rPr>
                <w:b/>
                <w:i/>
                <w:sz w:val="24"/>
                <w:szCs w:val="24"/>
                <w:lang w:val="pt-BR"/>
              </w:rPr>
              <w:t>0,25 đ</w:t>
            </w:r>
            <w:r w:rsidRPr="00C74455">
              <w:rPr>
                <w:i/>
                <w:sz w:val="24"/>
                <w:szCs w:val="24"/>
                <w:lang w:val="pt-BR"/>
              </w:rPr>
              <w:t>)</w:t>
            </w:r>
            <w:r>
              <w:rPr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1350" w:type="dxa"/>
          </w:tcPr>
          <w:p w:rsidR="0091019A" w:rsidRPr="00E1404D" w:rsidRDefault="00C74455" w:rsidP="00290A8C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0,5 </w:t>
            </w:r>
          </w:p>
        </w:tc>
      </w:tr>
      <w:tr w:rsidR="00E1404D" w:rsidRPr="0091019A" w:rsidTr="00871E59">
        <w:tc>
          <w:tcPr>
            <w:tcW w:w="8280" w:type="dxa"/>
          </w:tcPr>
          <w:p w:rsidR="00E1404D" w:rsidRDefault="00E1404D" w:rsidP="00290A8C">
            <w:pPr>
              <w:tabs>
                <w:tab w:val="num" w:pos="399"/>
              </w:tabs>
              <w:spacing w:before="40" w:after="40" w:line="288" w:lineRule="au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Gia tốc g phụ thuộc: </w:t>
            </w:r>
            <w:r w:rsidRPr="00E1404D">
              <w:rPr>
                <w:sz w:val="24"/>
                <w:szCs w:val="24"/>
                <w:u w:val="single"/>
                <w:lang w:val="pt-BR"/>
              </w:rPr>
              <w:t>vĩ độ địa lý</w:t>
            </w:r>
            <w:r>
              <w:rPr>
                <w:sz w:val="24"/>
                <w:szCs w:val="24"/>
                <w:lang w:val="pt-BR"/>
              </w:rPr>
              <w:t xml:space="preserve">, </w:t>
            </w:r>
            <w:r w:rsidRPr="00E1404D">
              <w:rPr>
                <w:sz w:val="24"/>
                <w:szCs w:val="24"/>
                <w:u w:val="single"/>
                <w:lang w:val="pt-BR"/>
              </w:rPr>
              <w:t>độ cao</w:t>
            </w:r>
            <w:r>
              <w:rPr>
                <w:sz w:val="24"/>
                <w:szCs w:val="24"/>
                <w:lang w:val="pt-BR"/>
              </w:rPr>
              <w:t xml:space="preserve">, </w:t>
            </w:r>
            <w:r w:rsidRPr="00E1404D">
              <w:rPr>
                <w:sz w:val="24"/>
                <w:szCs w:val="24"/>
                <w:u w:val="single"/>
                <w:lang w:val="pt-BR"/>
              </w:rPr>
              <w:t>cấu trúc địa chất</w:t>
            </w:r>
            <w:r>
              <w:rPr>
                <w:sz w:val="24"/>
                <w:szCs w:val="24"/>
                <w:lang w:val="pt-BR"/>
              </w:rPr>
              <w:t xml:space="preserve"> nơi đó.</w:t>
            </w:r>
          </w:p>
          <w:p w:rsidR="00E1404D" w:rsidRPr="00E1404D" w:rsidRDefault="00E1404D" w:rsidP="00290A8C">
            <w:pPr>
              <w:tabs>
                <w:tab w:val="num" w:pos="399"/>
              </w:tabs>
              <w:spacing w:before="40" w:after="40" w:line="288" w:lineRule="auto"/>
              <w:jc w:val="both"/>
              <w:rPr>
                <w:i/>
                <w:sz w:val="24"/>
                <w:szCs w:val="24"/>
                <w:lang w:val="pt-BR"/>
              </w:rPr>
            </w:pPr>
            <w:r w:rsidRPr="00E1404D">
              <w:rPr>
                <w:i/>
                <w:sz w:val="24"/>
                <w:szCs w:val="24"/>
                <w:lang w:val="pt-BR"/>
              </w:rPr>
              <w:t>(HS nói được 2 trong 3 ý trên</w:t>
            </w:r>
            <w:r>
              <w:rPr>
                <w:i/>
                <w:sz w:val="24"/>
                <w:szCs w:val="24"/>
                <w:lang w:val="pt-BR"/>
              </w:rPr>
              <w:t xml:space="preserve">: </w:t>
            </w:r>
            <w:r w:rsidRPr="00E1404D">
              <w:rPr>
                <w:b/>
                <w:i/>
                <w:sz w:val="24"/>
                <w:szCs w:val="24"/>
                <w:lang w:val="pt-BR"/>
              </w:rPr>
              <w:t>0,5 đ</w:t>
            </w:r>
            <w:r w:rsidRPr="00E1404D">
              <w:rPr>
                <w:i/>
                <w:sz w:val="24"/>
                <w:szCs w:val="24"/>
                <w:lang w:val="pt-BR"/>
              </w:rPr>
              <w:t xml:space="preserve">, nếu chỉ nói được 1 ý : </w:t>
            </w:r>
            <w:r w:rsidRPr="00E1404D">
              <w:rPr>
                <w:b/>
                <w:i/>
                <w:sz w:val="24"/>
                <w:szCs w:val="24"/>
                <w:lang w:val="pt-BR"/>
              </w:rPr>
              <w:t>0,25 đ</w:t>
            </w:r>
            <w:r w:rsidRPr="00E1404D">
              <w:rPr>
                <w:i/>
                <w:sz w:val="24"/>
                <w:szCs w:val="24"/>
                <w:lang w:val="pt-BR"/>
              </w:rPr>
              <w:t xml:space="preserve">) </w:t>
            </w:r>
          </w:p>
        </w:tc>
        <w:tc>
          <w:tcPr>
            <w:tcW w:w="1350" w:type="dxa"/>
          </w:tcPr>
          <w:p w:rsidR="00E1404D" w:rsidRPr="00E1404D" w:rsidRDefault="00E1404D" w:rsidP="00290A8C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E1404D">
              <w:rPr>
                <w:b/>
                <w:sz w:val="24"/>
                <w:szCs w:val="24"/>
                <w:lang w:val="pt-BR"/>
              </w:rPr>
              <w:t xml:space="preserve">0,5 </w:t>
            </w:r>
          </w:p>
        </w:tc>
      </w:tr>
    </w:tbl>
    <w:p w:rsidR="007561CA" w:rsidRDefault="007561CA" w:rsidP="00290A8C">
      <w:pPr>
        <w:spacing w:before="40" w:after="4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7561CA">
        <w:rPr>
          <w:rFonts w:ascii="Times New Roman" w:hAnsi="Times New Roman"/>
          <w:b/>
          <w:bCs/>
          <w:sz w:val="24"/>
          <w:szCs w:val="24"/>
        </w:rPr>
        <w:t xml:space="preserve">2.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Quán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tính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của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một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vật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 là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gi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̀? </w:t>
      </w:r>
      <w:proofErr w:type="spellStart"/>
      <w:proofErr w:type="gramStart"/>
      <w:r w:rsidRPr="007561CA">
        <w:rPr>
          <w:rFonts w:ascii="Times New Roman" w:hAnsi="Times New Roman" w:cs="Times New Roman"/>
          <w:b/>
          <w:sz w:val="24"/>
          <w:szCs w:val="24"/>
        </w:rPr>
        <w:t>Liên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giữa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khối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lượng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va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̀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quán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tính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vật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 (1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điểm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9630" w:type="dxa"/>
        <w:tblInd w:w="378" w:type="dxa"/>
        <w:tblLook w:val="01E0" w:firstRow="1" w:lastRow="1" w:firstColumn="1" w:lastColumn="1" w:noHBand="0" w:noVBand="0"/>
      </w:tblPr>
      <w:tblGrid>
        <w:gridCol w:w="8280"/>
        <w:gridCol w:w="1350"/>
      </w:tblGrid>
      <w:tr w:rsidR="007561CA" w:rsidRPr="00026503" w:rsidTr="00871E59">
        <w:tc>
          <w:tcPr>
            <w:tcW w:w="8280" w:type="dxa"/>
          </w:tcPr>
          <w:p w:rsidR="007561CA" w:rsidRPr="00926BC0" w:rsidRDefault="007561CA" w:rsidP="00290A8C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Quán tính của một vật là </w:t>
            </w:r>
            <w:r w:rsidRPr="007561CA">
              <w:rPr>
                <w:sz w:val="24"/>
                <w:szCs w:val="24"/>
                <w:u w:val="single"/>
                <w:lang w:val="pt-BR"/>
              </w:rPr>
              <w:t>tính chất bảo toàn vận tốc của mọi vật</w:t>
            </w:r>
            <w:r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1350" w:type="dxa"/>
          </w:tcPr>
          <w:p w:rsidR="007561CA" w:rsidRPr="00E1404D" w:rsidRDefault="007561CA" w:rsidP="00290A8C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E1404D">
              <w:rPr>
                <w:b/>
                <w:sz w:val="24"/>
                <w:szCs w:val="24"/>
                <w:lang w:val="pt-BR"/>
              </w:rPr>
              <w:t xml:space="preserve">0,5 </w:t>
            </w:r>
          </w:p>
        </w:tc>
      </w:tr>
      <w:tr w:rsidR="007561CA" w:rsidRPr="0091019A" w:rsidTr="00871E59">
        <w:tc>
          <w:tcPr>
            <w:tcW w:w="8280" w:type="dxa"/>
          </w:tcPr>
          <w:p w:rsidR="007561CA" w:rsidRPr="00926BC0" w:rsidRDefault="007561CA" w:rsidP="00290A8C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Khối lượng của vật là đại lượng đặc trưng cho mức quán tính của vật</w:t>
            </w:r>
          </w:p>
        </w:tc>
        <w:tc>
          <w:tcPr>
            <w:tcW w:w="1350" w:type="dxa"/>
          </w:tcPr>
          <w:p w:rsidR="007561CA" w:rsidRPr="00E1404D" w:rsidRDefault="007561CA" w:rsidP="00290A8C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0,</w:t>
            </w:r>
            <w:r w:rsidRPr="00E1404D">
              <w:rPr>
                <w:b/>
                <w:sz w:val="24"/>
                <w:szCs w:val="24"/>
                <w:lang w:val="pt-BR"/>
              </w:rPr>
              <w:t xml:space="preserve">5 </w:t>
            </w:r>
          </w:p>
        </w:tc>
      </w:tr>
    </w:tbl>
    <w:p w:rsidR="007561CA" w:rsidRPr="007561CA" w:rsidRDefault="007561CA" w:rsidP="00290A8C">
      <w:pPr>
        <w:spacing w:before="40" w:after="4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7561CA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biểu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luật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Niutơn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 xml:space="preserve">.   (1 </w:t>
      </w:r>
      <w:proofErr w:type="spellStart"/>
      <w:r w:rsidRPr="007561CA">
        <w:rPr>
          <w:rFonts w:ascii="Times New Roman" w:hAnsi="Times New Roman" w:cs="Times New Roman"/>
          <w:b/>
          <w:sz w:val="24"/>
          <w:szCs w:val="24"/>
        </w:rPr>
        <w:t>điểm</w:t>
      </w:r>
      <w:proofErr w:type="spellEnd"/>
      <w:r w:rsidRPr="007561CA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9648" w:type="dxa"/>
        <w:tblInd w:w="378" w:type="dxa"/>
        <w:tblLook w:val="01E0" w:firstRow="1" w:lastRow="1" w:firstColumn="1" w:lastColumn="1" w:noHBand="0" w:noVBand="0"/>
      </w:tblPr>
      <w:tblGrid>
        <w:gridCol w:w="8298"/>
        <w:gridCol w:w="1350"/>
      </w:tblGrid>
      <w:tr w:rsidR="00ED0F70" w:rsidRPr="00026503" w:rsidTr="00871E59">
        <w:trPr>
          <w:trHeight w:val="323"/>
        </w:trPr>
        <w:tc>
          <w:tcPr>
            <w:tcW w:w="8298" w:type="dxa"/>
          </w:tcPr>
          <w:p w:rsidR="00AF02E0" w:rsidRDefault="00AF02E0" w:rsidP="00290A8C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Khi vật A tác dụng lên vật B một lực thì vật B cũng tác dụng trở lại vật A một lực</w:t>
            </w:r>
          </w:p>
          <w:p w:rsidR="00AF02E0" w:rsidRPr="00AF02E0" w:rsidRDefault="00AF02E0" w:rsidP="00290A8C">
            <w:pPr>
              <w:tabs>
                <w:tab w:val="num" w:pos="399"/>
              </w:tabs>
              <w:spacing w:before="40" w:after="40" w:line="288" w:lineRule="auto"/>
              <w:rPr>
                <w:i/>
                <w:sz w:val="24"/>
                <w:szCs w:val="24"/>
                <w:lang w:val="pt-BR"/>
              </w:rPr>
            </w:pPr>
            <w:r w:rsidRPr="00AF02E0">
              <w:rPr>
                <w:b/>
                <w:i/>
                <w:sz w:val="24"/>
                <w:szCs w:val="24"/>
                <w:lang w:val="pt-BR"/>
              </w:rPr>
              <w:t>CHÚ Ý:</w:t>
            </w:r>
            <w:r w:rsidRPr="00AF02E0">
              <w:rPr>
                <w:i/>
                <w:sz w:val="24"/>
                <w:szCs w:val="24"/>
                <w:lang w:val="pt-BR"/>
              </w:rPr>
              <w:t xml:space="preserve"> chữ </w:t>
            </w:r>
            <w:r w:rsidR="00E95E80">
              <w:rPr>
                <w:i/>
                <w:sz w:val="24"/>
                <w:szCs w:val="24"/>
                <w:lang w:val="pt-BR"/>
              </w:rPr>
              <w:t>“</w:t>
            </w:r>
            <w:r w:rsidRPr="00AF02E0">
              <w:rPr>
                <w:i/>
                <w:sz w:val="24"/>
                <w:szCs w:val="24"/>
                <w:lang w:val="pt-BR"/>
              </w:rPr>
              <w:t>A, B</w:t>
            </w:r>
            <w:r w:rsidR="00E95E80">
              <w:rPr>
                <w:i/>
                <w:sz w:val="24"/>
                <w:szCs w:val="24"/>
                <w:lang w:val="pt-BR"/>
              </w:rPr>
              <w:t>”</w:t>
            </w:r>
            <w:r w:rsidRPr="00AF02E0">
              <w:rPr>
                <w:i/>
                <w:sz w:val="24"/>
                <w:szCs w:val="24"/>
                <w:lang w:val="pt-BR"/>
              </w:rPr>
              <w:t xml:space="preserve"> có thể được thay bằng </w:t>
            </w:r>
            <w:r w:rsidR="00E95E80">
              <w:rPr>
                <w:i/>
                <w:sz w:val="24"/>
                <w:szCs w:val="24"/>
                <w:lang w:val="pt-BR"/>
              </w:rPr>
              <w:t>“</w:t>
            </w:r>
            <w:r w:rsidRPr="00AF02E0">
              <w:rPr>
                <w:i/>
                <w:sz w:val="24"/>
                <w:szCs w:val="24"/>
                <w:lang w:val="pt-BR"/>
              </w:rPr>
              <w:t>1,2</w:t>
            </w:r>
            <w:r w:rsidR="00E95E80">
              <w:rPr>
                <w:i/>
                <w:sz w:val="24"/>
                <w:szCs w:val="24"/>
                <w:lang w:val="pt-BR"/>
              </w:rPr>
              <w:t>”</w:t>
            </w:r>
            <w:r w:rsidRPr="00AF02E0">
              <w:rPr>
                <w:i/>
                <w:sz w:val="24"/>
                <w:szCs w:val="24"/>
                <w:lang w:val="pt-BR"/>
              </w:rPr>
              <w:t xml:space="preserve"> hoặc  </w:t>
            </w:r>
            <w:r w:rsidR="00E95E80">
              <w:rPr>
                <w:i/>
                <w:sz w:val="24"/>
                <w:szCs w:val="24"/>
                <w:lang w:val="pt-BR"/>
              </w:rPr>
              <w:t>“</w:t>
            </w:r>
            <w:r w:rsidRPr="00AF02E0">
              <w:rPr>
                <w:i/>
                <w:sz w:val="24"/>
                <w:szCs w:val="24"/>
                <w:lang w:val="pt-BR"/>
              </w:rPr>
              <w:t>này , kia</w:t>
            </w:r>
            <w:r w:rsidR="00E95E80">
              <w:rPr>
                <w:i/>
                <w:sz w:val="24"/>
                <w:szCs w:val="24"/>
                <w:lang w:val="pt-BR"/>
              </w:rPr>
              <w:t>”</w:t>
            </w:r>
            <w:r w:rsidRPr="00AF02E0">
              <w:rPr>
                <w:i/>
                <w:sz w:val="24"/>
                <w:szCs w:val="24"/>
                <w:lang w:val="pt-BR"/>
              </w:rPr>
              <w:t xml:space="preserve"> . . . miễn là HS hiểu được định luât. </w:t>
            </w:r>
          </w:p>
        </w:tc>
        <w:tc>
          <w:tcPr>
            <w:tcW w:w="1350" w:type="dxa"/>
          </w:tcPr>
          <w:p w:rsidR="00ED0F70" w:rsidRPr="00E1404D" w:rsidRDefault="00ED0F70" w:rsidP="00290A8C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E1404D">
              <w:rPr>
                <w:b/>
                <w:sz w:val="24"/>
                <w:szCs w:val="24"/>
                <w:lang w:val="pt-BR"/>
              </w:rPr>
              <w:t xml:space="preserve">0,5 </w:t>
            </w:r>
          </w:p>
        </w:tc>
      </w:tr>
      <w:tr w:rsidR="00ED0F70" w:rsidRPr="0091019A" w:rsidTr="00871E59">
        <w:tc>
          <w:tcPr>
            <w:tcW w:w="8298" w:type="dxa"/>
          </w:tcPr>
          <w:p w:rsidR="00ED0F70" w:rsidRPr="00926BC0" w:rsidRDefault="00AF02E0" w:rsidP="00290A8C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Hai lực này là hai lực trực đối.</w:t>
            </w:r>
          </w:p>
        </w:tc>
        <w:tc>
          <w:tcPr>
            <w:tcW w:w="1350" w:type="dxa"/>
          </w:tcPr>
          <w:p w:rsidR="00ED0F70" w:rsidRPr="00E1404D" w:rsidRDefault="00ED0F70" w:rsidP="00290A8C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0,</w:t>
            </w:r>
            <w:r w:rsidRPr="00E1404D">
              <w:rPr>
                <w:b/>
                <w:sz w:val="24"/>
                <w:szCs w:val="24"/>
                <w:lang w:val="pt-BR"/>
              </w:rPr>
              <w:t xml:space="preserve">5 </w:t>
            </w:r>
          </w:p>
        </w:tc>
      </w:tr>
    </w:tbl>
    <w:p w:rsidR="00AF02E0" w:rsidRDefault="00AF02E0" w:rsidP="00290A8C">
      <w:pPr>
        <w:spacing w:before="40" w:after="4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AF02E0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AF02E0">
        <w:rPr>
          <w:rFonts w:ascii="Times New Roman" w:hAnsi="Times New Roman" w:cs="Times New Roman"/>
          <w:b/>
          <w:sz w:val="24"/>
          <w:szCs w:val="24"/>
        </w:rPr>
        <w:t>Điều</w:t>
      </w:r>
      <w:proofErr w:type="spellEnd"/>
      <w:r w:rsidRPr="00AF02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02E0">
        <w:rPr>
          <w:rFonts w:ascii="Times New Roman" w:hAnsi="Times New Roman" w:cs="Times New Roman"/>
          <w:b/>
          <w:sz w:val="24"/>
          <w:szCs w:val="24"/>
        </w:rPr>
        <w:t>kiện</w:t>
      </w:r>
      <w:proofErr w:type="spellEnd"/>
      <w:r w:rsidRPr="00AF02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02E0">
        <w:rPr>
          <w:rFonts w:ascii="Times New Roman" w:hAnsi="Times New Roman" w:cs="Times New Roman"/>
          <w:b/>
          <w:sz w:val="24"/>
          <w:szCs w:val="24"/>
        </w:rPr>
        <w:t>cân</w:t>
      </w:r>
      <w:proofErr w:type="spellEnd"/>
      <w:r w:rsidRPr="00AF02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02E0">
        <w:rPr>
          <w:rFonts w:ascii="Times New Roman" w:hAnsi="Times New Roman" w:cs="Times New Roman"/>
          <w:b/>
          <w:sz w:val="24"/>
          <w:szCs w:val="24"/>
        </w:rPr>
        <w:t>bằng</w:t>
      </w:r>
      <w:proofErr w:type="spellEnd"/>
      <w:r w:rsidRPr="00AF02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02E0">
        <w:rPr>
          <w:rFonts w:ascii="Times New Roman" w:hAnsi="Times New Roman" w:cs="Times New Roman"/>
          <w:b/>
          <w:sz w:val="24"/>
          <w:szCs w:val="24"/>
        </w:rPr>
        <w:t>của</w:t>
      </w:r>
      <w:proofErr w:type="spellEnd"/>
      <w:r w:rsidRPr="00AF02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02E0">
        <w:rPr>
          <w:rFonts w:ascii="Times New Roman" w:hAnsi="Times New Roman" w:cs="Times New Roman"/>
          <w:b/>
          <w:sz w:val="24"/>
          <w:szCs w:val="24"/>
        </w:rPr>
        <w:t>vật</w:t>
      </w:r>
      <w:proofErr w:type="spellEnd"/>
      <w:r w:rsidRPr="00AF02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02E0">
        <w:rPr>
          <w:rFonts w:ascii="Times New Roman" w:hAnsi="Times New Roman" w:cs="Times New Roman"/>
          <w:b/>
          <w:sz w:val="24"/>
          <w:szCs w:val="24"/>
        </w:rPr>
        <w:t>rắn</w:t>
      </w:r>
      <w:proofErr w:type="spellEnd"/>
      <w:r w:rsidRPr="00AF02E0">
        <w:rPr>
          <w:rFonts w:ascii="Times New Roman" w:hAnsi="Times New Roman" w:cs="Times New Roman"/>
          <w:b/>
          <w:sz w:val="24"/>
          <w:szCs w:val="24"/>
        </w:rPr>
        <w:t xml:space="preserve"> có </w:t>
      </w:r>
      <w:proofErr w:type="spellStart"/>
      <w:r w:rsidRPr="00AF02E0">
        <w:rPr>
          <w:rFonts w:ascii="Times New Roman" w:hAnsi="Times New Roman" w:cs="Times New Roman"/>
          <w:b/>
          <w:sz w:val="24"/>
          <w:szCs w:val="24"/>
        </w:rPr>
        <w:t>trục</w:t>
      </w:r>
      <w:proofErr w:type="spellEnd"/>
      <w:r w:rsidRPr="00AF02E0">
        <w:rPr>
          <w:rFonts w:ascii="Times New Roman" w:hAnsi="Times New Roman" w:cs="Times New Roman"/>
          <w:b/>
          <w:sz w:val="24"/>
          <w:szCs w:val="24"/>
        </w:rPr>
        <w:t xml:space="preserve"> quay </w:t>
      </w:r>
      <w:proofErr w:type="spellStart"/>
      <w:r w:rsidRPr="00AF02E0">
        <w:rPr>
          <w:rFonts w:ascii="Times New Roman" w:hAnsi="Times New Roman" w:cs="Times New Roman"/>
          <w:b/>
          <w:sz w:val="24"/>
          <w:szCs w:val="24"/>
        </w:rPr>
        <w:t>cô</w:t>
      </w:r>
      <w:proofErr w:type="spellEnd"/>
      <w:r w:rsidRPr="00AF02E0">
        <w:rPr>
          <w:rFonts w:ascii="Times New Roman" w:hAnsi="Times New Roman" w:cs="Times New Roman"/>
          <w:b/>
          <w:sz w:val="24"/>
          <w:szCs w:val="24"/>
        </w:rPr>
        <w:t xml:space="preserve">́ </w:t>
      </w:r>
      <w:proofErr w:type="spellStart"/>
      <w:r w:rsidRPr="00AF02E0">
        <w:rPr>
          <w:rFonts w:ascii="Times New Roman" w:hAnsi="Times New Roman" w:cs="Times New Roman"/>
          <w:b/>
          <w:sz w:val="24"/>
          <w:szCs w:val="24"/>
        </w:rPr>
        <w:t>định</w:t>
      </w:r>
      <w:proofErr w:type="spellEnd"/>
      <w:r w:rsidRPr="00AF02E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AF02E0">
        <w:rPr>
          <w:rFonts w:ascii="Times New Roman" w:hAnsi="Times New Roman" w:cs="Times New Roman"/>
          <w:b/>
          <w:sz w:val="24"/>
          <w:szCs w:val="24"/>
        </w:rPr>
        <w:t>Quy</w:t>
      </w:r>
      <w:proofErr w:type="spellEnd"/>
      <w:r w:rsidRPr="00AF02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02E0">
        <w:rPr>
          <w:rFonts w:ascii="Times New Roman" w:hAnsi="Times New Roman" w:cs="Times New Roman"/>
          <w:b/>
          <w:sz w:val="24"/>
          <w:szCs w:val="24"/>
        </w:rPr>
        <w:t>tắc</w:t>
      </w:r>
      <w:proofErr w:type="spellEnd"/>
      <w:r w:rsidRPr="00AF02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02E0">
        <w:rPr>
          <w:rFonts w:ascii="Times New Roman" w:hAnsi="Times New Roman" w:cs="Times New Roman"/>
          <w:b/>
          <w:sz w:val="24"/>
          <w:szCs w:val="24"/>
        </w:rPr>
        <w:t>mômen</w:t>
      </w:r>
      <w:proofErr w:type="spellEnd"/>
      <w:r w:rsidRPr="00AF02E0">
        <w:rPr>
          <w:rFonts w:ascii="Times New Roman" w:hAnsi="Times New Roman" w:cs="Times New Roman"/>
          <w:b/>
          <w:sz w:val="24"/>
          <w:szCs w:val="24"/>
        </w:rPr>
        <w:t xml:space="preserve">). (1 </w:t>
      </w:r>
      <w:proofErr w:type="spellStart"/>
      <w:r w:rsidRPr="00AF02E0">
        <w:rPr>
          <w:rFonts w:ascii="Times New Roman" w:hAnsi="Times New Roman" w:cs="Times New Roman"/>
          <w:b/>
          <w:sz w:val="24"/>
          <w:szCs w:val="24"/>
        </w:rPr>
        <w:t>điểm</w:t>
      </w:r>
      <w:proofErr w:type="spellEnd"/>
      <w:r w:rsidRPr="00AF02E0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9630" w:type="dxa"/>
        <w:tblInd w:w="378" w:type="dxa"/>
        <w:tblLook w:val="01E0" w:firstRow="1" w:lastRow="1" w:firstColumn="1" w:lastColumn="1" w:noHBand="0" w:noVBand="0"/>
      </w:tblPr>
      <w:tblGrid>
        <w:gridCol w:w="8280"/>
        <w:gridCol w:w="1350"/>
      </w:tblGrid>
      <w:tr w:rsidR="00AF02E0" w:rsidRPr="00026503" w:rsidTr="00871E59">
        <w:tc>
          <w:tcPr>
            <w:tcW w:w="8280" w:type="dxa"/>
          </w:tcPr>
          <w:p w:rsidR="00AF02E0" w:rsidRDefault="00AF02E0" w:rsidP="00290A8C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 w:rsidRPr="00AF02E0">
              <w:rPr>
                <w:sz w:val="24"/>
                <w:szCs w:val="24"/>
                <w:u w:val="single"/>
                <w:lang w:val="pt-BR"/>
              </w:rPr>
              <w:t>Tổng mômen của các lực có khuynh hướng làm vật quay theo một chiều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5A16C8">
              <w:rPr>
                <w:b/>
                <w:sz w:val="24"/>
                <w:szCs w:val="24"/>
                <w:lang w:val="pt-BR"/>
              </w:rPr>
              <w:t>bằng</w:t>
            </w:r>
            <w:r>
              <w:rPr>
                <w:sz w:val="24"/>
                <w:szCs w:val="24"/>
                <w:lang w:val="pt-BR"/>
              </w:rPr>
              <w:t xml:space="preserve"> </w:t>
            </w:r>
          </w:p>
          <w:p w:rsidR="00AF02E0" w:rsidRPr="00926BC0" w:rsidRDefault="00AF02E0" w:rsidP="00290A8C">
            <w:pPr>
              <w:tabs>
                <w:tab w:val="num" w:pos="399"/>
              </w:tabs>
              <w:spacing w:before="40" w:after="40" w:line="288" w:lineRule="auto"/>
              <w:rPr>
                <w:sz w:val="24"/>
                <w:szCs w:val="24"/>
                <w:lang w:val="pt-BR"/>
              </w:rPr>
            </w:pPr>
            <w:r w:rsidRPr="00AF02E0">
              <w:rPr>
                <w:sz w:val="24"/>
                <w:szCs w:val="24"/>
                <w:u w:val="single"/>
                <w:lang w:val="pt-BR"/>
              </w:rPr>
              <w:t>tổng mômen của các lực có khuynh hướng làm vật quay theo chiều ngược lại.</w:t>
            </w:r>
          </w:p>
        </w:tc>
        <w:tc>
          <w:tcPr>
            <w:tcW w:w="1350" w:type="dxa"/>
          </w:tcPr>
          <w:p w:rsidR="00AF02E0" w:rsidRPr="00E1404D" w:rsidRDefault="009B0F21" w:rsidP="00290A8C">
            <w:pPr>
              <w:tabs>
                <w:tab w:val="num" w:pos="399"/>
              </w:tabs>
              <w:spacing w:before="40" w:after="40" w:line="288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0,5</w:t>
            </w:r>
            <w:r w:rsidR="00AF02E0">
              <w:rPr>
                <w:b/>
                <w:sz w:val="24"/>
                <w:szCs w:val="24"/>
                <w:lang w:val="pt-BR"/>
              </w:rPr>
              <w:t xml:space="preserve"> x 2</w:t>
            </w:r>
          </w:p>
        </w:tc>
      </w:tr>
    </w:tbl>
    <w:p w:rsidR="005531D1" w:rsidRDefault="005531D1" w:rsidP="00D7473C">
      <w:pPr>
        <w:pStyle w:val="dong1"/>
        <w:spacing w:before="0" w:line="288" w:lineRule="auto"/>
        <w:ind w:left="0" w:firstLine="0"/>
        <w:rPr>
          <w:rFonts w:ascii="Times New Roman" w:hAnsi="Times New Roman"/>
          <w:b/>
          <w:bCs/>
          <w:sz w:val="24"/>
          <w:szCs w:val="24"/>
        </w:rPr>
      </w:pPr>
    </w:p>
    <w:p w:rsidR="0091019A" w:rsidRDefault="00E268A4" w:rsidP="0091019A">
      <w:pPr>
        <w:pStyle w:val="dong1"/>
        <w:spacing w:before="0"/>
        <w:ind w:left="0" w:firstLine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II/ </w:t>
      </w:r>
      <w:r w:rsidRPr="005531D1">
        <w:rPr>
          <w:rFonts w:ascii="Times New Roman" w:hAnsi="Times New Roman"/>
          <w:b/>
          <w:bCs/>
          <w:sz w:val="24"/>
          <w:szCs w:val="24"/>
          <w:u w:val="single"/>
        </w:rPr>
        <w:t>BÀI TOÁN</w:t>
      </w:r>
      <w:r w:rsidR="005531D1">
        <w:rPr>
          <w:rFonts w:ascii="Times New Roman" w:hAnsi="Times New Roman"/>
          <w:b/>
          <w:bCs/>
          <w:sz w:val="24"/>
          <w:szCs w:val="24"/>
        </w:rPr>
        <w:t>: (5điểm)</w:t>
      </w:r>
    </w:p>
    <w:p w:rsidR="00E268A4" w:rsidRPr="00A971FF" w:rsidRDefault="00E268A4" w:rsidP="0091019A">
      <w:pPr>
        <w:pStyle w:val="dong1"/>
        <w:spacing w:before="0"/>
        <w:ind w:left="0" w:firstLine="0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170"/>
        <w:gridCol w:w="7110"/>
        <w:gridCol w:w="1350"/>
      </w:tblGrid>
      <w:tr w:rsidR="00E268A4" w:rsidTr="00871E59">
        <w:trPr>
          <w:trHeight w:val="135"/>
        </w:trPr>
        <w:tc>
          <w:tcPr>
            <w:tcW w:w="1170" w:type="dxa"/>
            <w:vMerge w:val="restart"/>
          </w:tcPr>
          <w:p w:rsidR="00290A8C" w:rsidRDefault="00290A8C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</w:p>
          <w:p w:rsidR="00E268A4" w:rsidRDefault="00E268A4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1</w:t>
            </w:r>
          </w:p>
          <w:p w:rsidR="00E268A4" w:rsidRDefault="00E268A4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(1 </w:t>
            </w:r>
            <w:proofErr w:type="spellStart"/>
            <w:r>
              <w:rPr>
                <w:b/>
                <w:sz w:val="24"/>
                <w:szCs w:val="24"/>
              </w:rPr>
              <w:t>điểm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7110" w:type="dxa"/>
          </w:tcPr>
          <w:p w:rsidR="00E268A4" w:rsidRPr="00B81578" w:rsidRDefault="00E268A4" w:rsidP="00290A8C">
            <w:pPr>
              <w:spacing w:before="40" w:after="40" w:line="288" w:lineRule="auto"/>
              <w:rPr>
                <w:sz w:val="24"/>
                <w:szCs w:val="24"/>
              </w:rPr>
            </w:pPr>
            <w:r w:rsidRPr="00B81578">
              <w:rPr>
                <w:sz w:val="24"/>
                <w:szCs w:val="24"/>
              </w:rPr>
              <w:t>4</w:t>
            </w:r>
            <w:r w:rsidR="00E007C0">
              <w:rPr>
                <w:sz w:val="24"/>
                <w:szCs w:val="24"/>
              </w:rPr>
              <w:t>3,2</w:t>
            </w:r>
            <w:r w:rsidRPr="00B81578">
              <w:rPr>
                <w:sz w:val="24"/>
                <w:szCs w:val="24"/>
              </w:rPr>
              <w:t xml:space="preserve"> km/h = 1</w:t>
            </w:r>
            <w:r w:rsidR="00E007C0">
              <w:rPr>
                <w:sz w:val="24"/>
                <w:szCs w:val="24"/>
              </w:rPr>
              <w:t>2</w:t>
            </w:r>
            <w:r w:rsidRPr="00B81578">
              <w:rPr>
                <w:sz w:val="24"/>
                <w:szCs w:val="24"/>
              </w:rPr>
              <w:t xml:space="preserve"> m/s</w:t>
            </w:r>
          </w:p>
        </w:tc>
        <w:tc>
          <w:tcPr>
            <w:tcW w:w="1350" w:type="dxa"/>
          </w:tcPr>
          <w:p w:rsidR="00E268A4" w:rsidRDefault="00E268A4" w:rsidP="00D7473C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0,25 </w:t>
            </w:r>
          </w:p>
        </w:tc>
      </w:tr>
      <w:tr w:rsidR="00E268A4" w:rsidTr="00871E59">
        <w:trPr>
          <w:trHeight w:val="90"/>
        </w:trPr>
        <w:tc>
          <w:tcPr>
            <w:tcW w:w="1170" w:type="dxa"/>
            <w:vMerge/>
          </w:tcPr>
          <w:p w:rsidR="00E268A4" w:rsidRDefault="00E268A4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:rsidR="00E268A4" w:rsidRPr="00B81578" w:rsidRDefault="00E268A4" w:rsidP="00290A8C">
            <w:pPr>
              <w:spacing w:before="40" w:after="40" w:line="288" w:lineRule="auto"/>
              <w:rPr>
                <w:sz w:val="24"/>
                <w:szCs w:val="24"/>
              </w:rPr>
            </w:pPr>
            <w:r w:rsidRPr="00B81578">
              <w:rPr>
                <w:sz w:val="24"/>
                <w:szCs w:val="24"/>
              </w:rPr>
              <w:t>a = v</w:t>
            </w:r>
            <w:r w:rsidRPr="00B81578">
              <w:rPr>
                <w:sz w:val="24"/>
                <w:szCs w:val="24"/>
                <w:vertAlign w:val="superscript"/>
              </w:rPr>
              <w:t>2</w:t>
            </w:r>
            <w:r w:rsidRPr="00B81578">
              <w:rPr>
                <w:sz w:val="24"/>
                <w:szCs w:val="24"/>
              </w:rPr>
              <w:t>/R</w:t>
            </w:r>
          </w:p>
        </w:tc>
        <w:tc>
          <w:tcPr>
            <w:tcW w:w="1350" w:type="dxa"/>
          </w:tcPr>
          <w:p w:rsidR="00E268A4" w:rsidRDefault="00E268A4" w:rsidP="00D7473C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0,5 </w:t>
            </w:r>
          </w:p>
        </w:tc>
      </w:tr>
      <w:tr w:rsidR="00E268A4" w:rsidTr="00871E59">
        <w:trPr>
          <w:trHeight w:val="90"/>
        </w:trPr>
        <w:tc>
          <w:tcPr>
            <w:tcW w:w="1170" w:type="dxa"/>
            <w:vMerge/>
          </w:tcPr>
          <w:p w:rsidR="00E268A4" w:rsidRDefault="00E268A4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:rsidR="00E268A4" w:rsidRPr="00B81578" w:rsidRDefault="00B81578" w:rsidP="00290A8C">
            <w:pPr>
              <w:spacing w:before="40" w:after="40" w:line="288" w:lineRule="auto"/>
              <w:rPr>
                <w:sz w:val="24"/>
                <w:szCs w:val="24"/>
              </w:rPr>
            </w:pPr>
            <w:r w:rsidRPr="00B81578">
              <w:rPr>
                <w:sz w:val="24"/>
                <w:szCs w:val="24"/>
              </w:rPr>
              <w:t xml:space="preserve">a = </w:t>
            </w:r>
            <w:r w:rsidR="00E007C0">
              <w:rPr>
                <w:sz w:val="24"/>
                <w:szCs w:val="24"/>
              </w:rPr>
              <w:t>360</w:t>
            </w:r>
            <w:r w:rsidRPr="00B81578">
              <w:rPr>
                <w:sz w:val="24"/>
                <w:szCs w:val="24"/>
              </w:rPr>
              <w:t xml:space="preserve"> m/s</w:t>
            </w:r>
            <w:r w:rsidRPr="00B81578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50" w:type="dxa"/>
          </w:tcPr>
          <w:p w:rsidR="00E268A4" w:rsidRDefault="00E268A4" w:rsidP="00D7473C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0,25 </w:t>
            </w:r>
          </w:p>
        </w:tc>
      </w:tr>
      <w:tr w:rsidR="002A635F" w:rsidTr="00871E59">
        <w:trPr>
          <w:trHeight w:val="141"/>
        </w:trPr>
        <w:tc>
          <w:tcPr>
            <w:tcW w:w="1170" w:type="dxa"/>
            <w:vMerge w:val="restart"/>
          </w:tcPr>
          <w:p w:rsidR="00290A8C" w:rsidRDefault="00290A8C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</w:p>
          <w:p w:rsidR="002A635F" w:rsidRDefault="002A635F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2</w:t>
            </w:r>
          </w:p>
          <w:p w:rsidR="002A635F" w:rsidRDefault="002A635F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(1 </w:t>
            </w:r>
            <w:proofErr w:type="spellStart"/>
            <w:r>
              <w:rPr>
                <w:b/>
                <w:sz w:val="24"/>
                <w:szCs w:val="24"/>
              </w:rPr>
              <w:t>điểm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7110" w:type="dxa"/>
          </w:tcPr>
          <w:p w:rsidR="002A635F" w:rsidRPr="00B81578" w:rsidRDefault="00871E59" w:rsidP="00871E59">
            <w:pPr>
              <w:spacing w:before="40" w:after="40" w:line="288" w:lineRule="auto"/>
              <w:rPr>
                <w:sz w:val="24"/>
                <w:szCs w:val="24"/>
              </w:rPr>
            </w:pPr>
            <w:r w:rsidRPr="00871E59">
              <w:rPr>
                <w:b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 </w:t>
            </w:r>
            <w:r w:rsidR="002A635F" w:rsidRPr="00B81578">
              <w:rPr>
                <w:sz w:val="24"/>
                <w:szCs w:val="24"/>
              </w:rPr>
              <w:t xml:space="preserve">ở </w:t>
            </w:r>
            <w:proofErr w:type="spellStart"/>
            <w:r w:rsidR="002A635F" w:rsidRPr="00B81578">
              <w:rPr>
                <w:sz w:val="24"/>
                <w:szCs w:val="24"/>
              </w:rPr>
              <w:t>mặt</w:t>
            </w:r>
            <w:proofErr w:type="spellEnd"/>
            <w:r w:rsidR="002A635F" w:rsidRPr="00B81578">
              <w:rPr>
                <w:sz w:val="24"/>
                <w:szCs w:val="24"/>
              </w:rPr>
              <w:t xml:space="preserve"> </w:t>
            </w:r>
            <w:proofErr w:type="spellStart"/>
            <w:r w:rsidR="002A635F" w:rsidRPr="00B81578">
              <w:rPr>
                <w:sz w:val="24"/>
                <w:szCs w:val="24"/>
              </w:rPr>
              <w:t>đất</w:t>
            </w:r>
            <w:proofErr w:type="spellEnd"/>
            <w:r w:rsidR="002A635F" w:rsidRPr="00B81578">
              <w:rPr>
                <w:sz w:val="24"/>
                <w:szCs w:val="24"/>
              </w:rPr>
              <w:t>: g</w:t>
            </w:r>
            <w:r w:rsidR="002A635F">
              <w:rPr>
                <w:sz w:val="24"/>
                <w:szCs w:val="24"/>
                <w:vertAlign w:val="subscript"/>
              </w:rPr>
              <w:t>0</w:t>
            </w:r>
            <w:r w:rsidR="002A635F" w:rsidRPr="00B81578">
              <w:rPr>
                <w:sz w:val="24"/>
                <w:szCs w:val="24"/>
              </w:rPr>
              <w:t xml:space="preserve"> = G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24"/>
                <w:szCs w:val="24"/>
              </w:rPr>
              <w:t xml:space="preserve">;      </w:t>
            </w:r>
            <w:r w:rsidR="003817F0">
              <w:rPr>
                <w:sz w:val="24"/>
                <w:szCs w:val="24"/>
              </w:rPr>
              <w:t xml:space="preserve">  </w:t>
            </w:r>
            <w:r w:rsidRPr="00871E59">
              <w:rPr>
                <w:b/>
                <w:sz w:val="24"/>
                <w:szCs w:val="24"/>
              </w:rPr>
              <w:t>+</w:t>
            </w:r>
            <w:r w:rsidRPr="00B8157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B81578">
              <w:rPr>
                <w:sz w:val="24"/>
                <w:szCs w:val="24"/>
              </w:rPr>
              <w:t xml:space="preserve">ở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cao</w:t>
            </w:r>
            <w:proofErr w:type="spellEnd"/>
            <w:r>
              <w:rPr>
                <w:sz w:val="24"/>
                <w:szCs w:val="24"/>
              </w:rPr>
              <w:t xml:space="preserve"> h</w:t>
            </w:r>
            <w:r w:rsidRPr="00B81578">
              <w:rPr>
                <w:sz w:val="24"/>
                <w:szCs w:val="24"/>
              </w:rPr>
              <w:t>: g = G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(R+h)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350" w:type="dxa"/>
            <w:vMerge w:val="restart"/>
          </w:tcPr>
          <w:p w:rsidR="002A635F" w:rsidRDefault="002A635F" w:rsidP="00D7473C">
            <w:pPr>
              <w:spacing w:line="288" w:lineRule="auto"/>
              <w:rPr>
                <w:b/>
                <w:sz w:val="24"/>
                <w:szCs w:val="24"/>
              </w:rPr>
            </w:pPr>
          </w:p>
          <w:p w:rsidR="002A635F" w:rsidRDefault="009B0F21" w:rsidP="00D7473C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</w:t>
            </w:r>
            <w:r w:rsidR="002A635F">
              <w:rPr>
                <w:b/>
                <w:sz w:val="24"/>
                <w:szCs w:val="24"/>
              </w:rPr>
              <w:t xml:space="preserve"> x</w:t>
            </w:r>
            <w:r w:rsidR="003817F0">
              <w:rPr>
                <w:b/>
                <w:sz w:val="24"/>
                <w:szCs w:val="24"/>
              </w:rPr>
              <w:t xml:space="preserve"> </w:t>
            </w:r>
            <w:r w:rsidR="002A635F">
              <w:rPr>
                <w:b/>
                <w:sz w:val="24"/>
                <w:szCs w:val="24"/>
              </w:rPr>
              <w:t>4</w:t>
            </w:r>
          </w:p>
        </w:tc>
      </w:tr>
      <w:tr w:rsidR="002A635F" w:rsidTr="00871E59">
        <w:trPr>
          <w:trHeight w:val="138"/>
        </w:trPr>
        <w:tc>
          <w:tcPr>
            <w:tcW w:w="1170" w:type="dxa"/>
            <w:vMerge/>
          </w:tcPr>
          <w:p w:rsidR="002A635F" w:rsidRDefault="002A635F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:rsidR="008336AE" w:rsidRPr="008336AE" w:rsidRDefault="008336AE" w:rsidP="00290A8C">
            <w:pPr>
              <w:spacing w:before="40" w:after="40" w:line="288" w:lineRule="auto"/>
              <w:rPr>
                <w:b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</w:t>
            </w:r>
            <w:proofErr w:type="spellStart"/>
            <w:r w:rsidRPr="008336AE">
              <w:rPr>
                <w:i/>
                <w:sz w:val="24"/>
                <w:szCs w:val="24"/>
              </w:rPr>
              <w:t>Nếu</w:t>
            </w:r>
            <w:proofErr w:type="spellEnd"/>
            <w:r w:rsidRPr="008336AE">
              <w:rPr>
                <w:i/>
                <w:sz w:val="24"/>
                <w:szCs w:val="24"/>
              </w:rPr>
              <w:t xml:space="preserve"> HS </w:t>
            </w:r>
            <w:proofErr w:type="spellStart"/>
            <w:r w:rsidRPr="008336AE">
              <w:rPr>
                <w:i/>
                <w:sz w:val="24"/>
                <w:szCs w:val="24"/>
              </w:rPr>
              <w:t>viết</w:t>
            </w:r>
            <w:proofErr w:type="spellEnd"/>
            <w:r w:rsidRPr="008336A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336AE">
              <w:rPr>
                <w:i/>
                <w:sz w:val="24"/>
                <w:szCs w:val="24"/>
              </w:rPr>
              <w:t>gom</w:t>
            </w:r>
            <w:proofErr w:type="spellEnd"/>
            <w:r w:rsidRPr="008336A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6B2743">
              <w:rPr>
                <w:i/>
                <w:sz w:val="24"/>
                <w:szCs w:val="24"/>
              </w:rPr>
              <w:t>dưới</w:t>
            </w:r>
            <w:proofErr w:type="spellEnd"/>
            <w:r w:rsidR="006B274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6B2743">
              <w:rPr>
                <w:i/>
                <w:sz w:val="24"/>
                <w:szCs w:val="24"/>
              </w:rPr>
              <w:t>dạng</w:t>
            </w:r>
            <w:proofErr w:type="spellEnd"/>
            <w:r w:rsidR="006B2743">
              <w:rPr>
                <w:i/>
                <w:sz w:val="24"/>
                <w:szCs w:val="24"/>
              </w:rPr>
              <w:t xml:space="preserve"> </w:t>
            </w:r>
            <w:r w:rsidRPr="008336A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336AE">
              <w:rPr>
                <w:i/>
                <w:sz w:val="24"/>
                <w:szCs w:val="24"/>
              </w:rPr>
              <w:t>tỉ</w:t>
            </w:r>
            <w:proofErr w:type="spellEnd"/>
            <w:r w:rsidRPr="008336A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336AE">
              <w:rPr>
                <w:i/>
                <w:sz w:val="24"/>
                <w:szCs w:val="24"/>
              </w:rPr>
              <w:t>số</w:t>
            </w:r>
            <w:proofErr w:type="spellEnd"/>
            <w:r w:rsidRPr="008336AE">
              <w:rPr>
                <w:i/>
                <w:sz w:val="24"/>
                <w:szCs w:val="24"/>
              </w:rPr>
              <w:t xml:space="preserve"> g/g</w:t>
            </w:r>
            <w:r w:rsidRPr="008336AE">
              <w:rPr>
                <w:i/>
                <w:sz w:val="24"/>
                <w:szCs w:val="24"/>
                <w:vertAlign w:val="subscript"/>
              </w:rPr>
              <w:t>0</w:t>
            </w:r>
            <w:r w:rsidRPr="008336AE">
              <w:rPr>
                <w:i/>
                <w:sz w:val="24"/>
                <w:szCs w:val="24"/>
              </w:rPr>
              <w:t xml:space="preserve"> =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R+h</m:t>
                  </m:r>
                </m:den>
              </m:f>
            </m:oMath>
            <w:r w:rsidRPr="008336AE">
              <w:rPr>
                <w:i/>
                <w:sz w:val="24"/>
                <w:szCs w:val="24"/>
              </w:rPr>
              <w:t>)</w:t>
            </w:r>
            <w:r w:rsidRPr="008336AE">
              <w:rPr>
                <w:i/>
                <w:sz w:val="24"/>
                <w:szCs w:val="24"/>
                <w:vertAlign w:val="superscript"/>
              </w:rPr>
              <w:t>2</w:t>
            </w:r>
            <w:r w:rsidRPr="008336A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336AE">
              <w:rPr>
                <w:i/>
                <w:sz w:val="24"/>
                <w:szCs w:val="24"/>
              </w:rPr>
              <w:t>thì</w:t>
            </w:r>
            <w:proofErr w:type="spellEnd"/>
            <w:r w:rsidRPr="008336A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336AE">
              <w:rPr>
                <w:i/>
                <w:sz w:val="24"/>
                <w:szCs w:val="24"/>
              </w:rPr>
              <w:t>vẫn</w:t>
            </w:r>
            <w:proofErr w:type="spellEnd"/>
            <w:r w:rsidRPr="008336A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336AE">
              <w:rPr>
                <w:i/>
                <w:sz w:val="24"/>
                <w:szCs w:val="24"/>
              </w:rPr>
              <w:t>cho</w:t>
            </w:r>
            <w:proofErr w:type="spellEnd"/>
            <w:r w:rsidRPr="008336AE">
              <w:rPr>
                <w:i/>
                <w:sz w:val="24"/>
                <w:szCs w:val="24"/>
              </w:rPr>
              <w:t xml:space="preserve"> </w:t>
            </w:r>
            <w:r w:rsidRPr="008336AE">
              <w:rPr>
                <w:b/>
                <w:i/>
                <w:sz w:val="24"/>
                <w:szCs w:val="24"/>
              </w:rPr>
              <w:t>0,5 đ</w:t>
            </w:r>
          </w:p>
        </w:tc>
        <w:tc>
          <w:tcPr>
            <w:tcW w:w="1350" w:type="dxa"/>
            <w:vMerge/>
          </w:tcPr>
          <w:p w:rsidR="002A635F" w:rsidRDefault="002A635F" w:rsidP="00D7473C">
            <w:pPr>
              <w:spacing w:line="288" w:lineRule="auto"/>
              <w:rPr>
                <w:b/>
                <w:sz w:val="24"/>
                <w:szCs w:val="24"/>
              </w:rPr>
            </w:pPr>
          </w:p>
        </w:tc>
      </w:tr>
      <w:tr w:rsidR="002A635F" w:rsidTr="00871E59">
        <w:trPr>
          <w:trHeight w:val="138"/>
        </w:trPr>
        <w:tc>
          <w:tcPr>
            <w:tcW w:w="1170" w:type="dxa"/>
            <w:vMerge/>
          </w:tcPr>
          <w:p w:rsidR="002A635F" w:rsidRDefault="002A635F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:rsidR="002A635F" w:rsidRDefault="003817F0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+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R+h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 w:rsidR="00871E59">
              <w:rPr>
                <w:b/>
                <w:sz w:val="28"/>
                <w:szCs w:val="28"/>
              </w:rPr>
              <w:t>;                   +</w:t>
            </w:r>
            <w:r w:rsidR="00871E59" w:rsidRPr="00A62BE3">
              <w:rPr>
                <w:sz w:val="24"/>
                <w:szCs w:val="24"/>
              </w:rPr>
              <w:t xml:space="preserve"> h = 3R</w:t>
            </w:r>
          </w:p>
        </w:tc>
        <w:tc>
          <w:tcPr>
            <w:tcW w:w="1350" w:type="dxa"/>
            <w:vMerge/>
          </w:tcPr>
          <w:p w:rsidR="002A635F" w:rsidRDefault="002A635F" w:rsidP="00D7473C">
            <w:pPr>
              <w:spacing w:line="288" w:lineRule="auto"/>
              <w:rPr>
                <w:b/>
                <w:sz w:val="24"/>
                <w:szCs w:val="24"/>
              </w:rPr>
            </w:pPr>
          </w:p>
        </w:tc>
      </w:tr>
      <w:tr w:rsidR="002A635F" w:rsidTr="00871E59">
        <w:trPr>
          <w:trHeight w:val="138"/>
        </w:trPr>
        <w:tc>
          <w:tcPr>
            <w:tcW w:w="1170" w:type="dxa"/>
            <w:vMerge/>
          </w:tcPr>
          <w:p w:rsidR="002A635F" w:rsidRDefault="002A635F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:rsidR="003834F3" w:rsidRPr="00A62BE3" w:rsidRDefault="003834F3" w:rsidP="00290A8C">
            <w:pPr>
              <w:tabs>
                <w:tab w:val="num" w:pos="399"/>
              </w:tabs>
              <w:spacing w:before="40" w:after="40" w:line="288" w:lineRule="auto"/>
              <w:jc w:val="both"/>
              <w:rPr>
                <w:b/>
                <w:i/>
                <w:sz w:val="24"/>
                <w:szCs w:val="24"/>
                <w:lang w:val="pt-BR"/>
              </w:rPr>
            </w:pPr>
            <w:r w:rsidRPr="00A62BE3">
              <w:rPr>
                <w:b/>
                <w:i/>
                <w:sz w:val="24"/>
                <w:szCs w:val="24"/>
                <w:u w:val="single"/>
                <w:lang w:val="pt-BR"/>
              </w:rPr>
              <w:t>Chú ý:</w:t>
            </w:r>
            <w:r w:rsidRPr="00A62BE3">
              <w:rPr>
                <w:b/>
                <w:i/>
                <w:sz w:val="24"/>
                <w:szCs w:val="24"/>
                <w:lang w:val="pt-BR"/>
              </w:rPr>
              <w:t xml:space="preserve"> HS có thể lập luận như sau</w:t>
            </w:r>
            <w:r w:rsidR="00A62BE3">
              <w:rPr>
                <w:b/>
                <w:i/>
                <w:sz w:val="24"/>
                <w:szCs w:val="24"/>
                <w:lang w:val="pt-BR"/>
              </w:rPr>
              <w:t xml:space="preserve"> (vẫn cho đủ điểm)</w:t>
            </w:r>
            <w:r w:rsidRPr="00A62BE3">
              <w:rPr>
                <w:b/>
                <w:i/>
                <w:sz w:val="24"/>
                <w:szCs w:val="24"/>
                <w:lang w:val="pt-BR"/>
              </w:rPr>
              <w:t>:</w:t>
            </w:r>
          </w:p>
          <w:p w:rsidR="003834F3" w:rsidRPr="00A62BE3" w:rsidRDefault="00942240" w:rsidP="00290A8C">
            <w:pPr>
              <w:spacing w:before="40" w:after="40" w:line="288" w:lineRule="auto"/>
              <w:rPr>
                <w:sz w:val="24"/>
                <w:szCs w:val="24"/>
              </w:rPr>
            </w:pPr>
            <w:r w:rsidRPr="00A62BE3">
              <w:rPr>
                <w:b/>
                <w:i/>
                <w:sz w:val="24"/>
                <w:szCs w:val="24"/>
                <w:lang w:val="pt-BR"/>
              </w:rPr>
              <w:t xml:space="preserve">Ở độ cao h, </w:t>
            </w:r>
            <w:r w:rsidR="003834F3" w:rsidRPr="00A62BE3">
              <w:rPr>
                <w:b/>
                <w:i/>
                <w:sz w:val="24"/>
                <w:szCs w:val="24"/>
                <w:lang w:val="pt-BR"/>
              </w:rPr>
              <w:t xml:space="preserve"> g giảm đi </w:t>
            </w:r>
            <w:r w:rsidRPr="00A62BE3">
              <w:rPr>
                <w:b/>
                <w:i/>
                <w:sz w:val="24"/>
                <w:szCs w:val="24"/>
                <w:lang w:val="pt-BR"/>
              </w:rPr>
              <w:t>g</w:t>
            </w:r>
            <w:r w:rsidRPr="00A62BE3">
              <w:rPr>
                <w:b/>
                <w:i/>
                <w:sz w:val="24"/>
                <w:szCs w:val="24"/>
                <w:vertAlign w:val="subscript"/>
                <w:lang w:val="pt-BR"/>
              </w:rPr>
              <w:t>0</w:t>
            </w:r>
            <w:r w:rsidRPr="00A62BE3">
              <w:rPr>
                <w:b/>
                <w:i/>
                <w:sz w:val="24"/>
                <w:szCs w:val="24"/>
                <w:lang w:val="pt-BR"/>
              </w:rPr>
              <w:t>/g</w:t>
            </w:r>
            <w:r w:rsidR="003834F3" w:rsidRPr="00A62BE3">
              <w:rPr>
                <w:b/>
                <w:i/>
                <w:sz w:val="24"/>
                <w:szCs w:val="24"/>
                <w:lang w:val="pt-BR"/>
              </w:rPr>
              <w:t xml:space="preserve"> = </w:t>
            </w:r>
            <w:r w:rsidRPr="00A62BE3">
              <w:rPr>
                <w:b/>
                <w:i/>
                <w:sz w:val="24"/>
                <w:szCs w:val="24"/>
                <w:lang w:val="pt-BR"/>
              </w:rPr>
              <w:t>16</w:t>
            </w:r>
            <w:r w:rsidR="003834F3" w:rsidRPr="00A62BE3">
              <w:rPr>
                <w:b/>
                <w:i/>
                <w:sz w:val="24"/>
                <w:szCs w:val="24"/>
                <w:lang w:val="pt-BR"/>
              </w:rPr>
              <w:t xml:space="preserve"> lần so với khi ở mặt đất</w:t>
            </w:r>
            <w:r w:rsidRPr="00A62BE3">
              <w:rPr>
                <w:b/>
                <w:i/>
                <w:sz w:val="24"/>
                <w:szCs w:val="24"/>
                <w:lang w:val="pt-BR"/>
              </w:rPr>
              <w:t>. Do đó khoảng cách so với tâm TĐ tăng 4 lần → h = 3R</w:t>
            </w:r>
            <w:r w:rsidRPr="00A62BE3">
              <w:rPr>
                <w:i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1350" w:type="dxa"/>
            <w:vMerge/>
          </w:tcPr>
          <w:p w:rsidR="002A635F" w:rsidRDefault="002A635F" w:rsidP="00D7473C">
            <w:pPr>
              <w:spacing w:line="288" w:lineRule="auto"/>
              <w:rPr>
                <w:b/>
                <w:sz w:val="24"/>
                <w:szCs w:val="24"/>
              </w:rPr>
            </w:pPr>
          </w:p>
        </w:tc>
      </w:tr>
      <w:tr w:rsidR="000B2F35" w:rsidTr="00871E59">
        <w:trPr>
          <w:trHeight w:val="690"/>
        </w:trPr>
        <w:tc>
          <w:tcPr>
            <w:tcW w:w="1170" w:type="dxa"/>
            <w:vMerge w:val="restart"/>
          </w:tcPr>
          <w:p w:rsidR="00290A8C" w:rsidRDefault="00290A8C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</w:p>
          <w:p w:rsidR="000B2F35" w:rsidRDefault="000B2F35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3</w:t>
            </w:r>
          </w:p>
          <w:p w:rsidR="000B2F35" w:rsidRDefault="000B2F35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(3 </w:t>
            </w:r>
            <w:proofErr w:type="spellStart"/>
            <w:r>
              <w:rPr>
                <w:b/>
                <w:sz w:val="24"/>
                <w:szCs w:val="24"/>
              </w:rPr>
              <w:t>điểm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7110" w:type="dxa"/>
          </w:tcPr>
          <w:p w:rsidR="000B2F35" w:rsidRPr="005F129B" w:rsidRDefault="000B2F35" w:rsidP="00290A8C">
            <w:pPr>
              <w:spacing w:before="40" w:after="40" w:line="288" w:lineRule="auto"/>
              <w:rPr>
                <w:b/>
                <w:sz w:val="24"/>
                <w:szCs w:val="24"/>
                <w:u w:val="single"/>
              </w:rPr>
            </w:pPr>
            <w:r w:rsidRPr="005F129B">
              <w:rPr>
                <w:b/>
                <w:sz w:val="24"/>
                <w:szCs w:val="24"/>
                <w:u w:val="single"/>
              </w:rPr>
              <w:t xml:space="preserve">1a/ (1 </w:t>
            </w:r>
            <w:proofErr w:type="spellStart"/>
            <w:r w:rsidRPr="005F129B">
              <w:rPr>
                <w:b/>
                <w:sz w:val="24"/>
                <w:szCs w:val="24"/>
                <w:u w:val="single"/>
              </w:rPr>
              <w:t>điểm</w:t>
            </w:r>
            <w:proofErr w:type="spellEnd"/>
            <w:r w:rsidRPr="005F129B">
              <w:rPr>
                <w:b/>
                <w:sz w:val="24"/>
                <w:szCs w:val="24"/>
                <w:u w:val="single"/>
              </w:rPr>
              <w:t xml:space="preserve">) </w:t>
            </w:r>
          </w:p>
          <w:p w:rsidR="000B2F35" w:rsidRDefault="000B2F35" w:rsidP="00290A8C">
            <w:pPr>
              <w:spacing w:before="40" w:after="4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="005D670B">
              <w:rPr>
                <w:sz w:val="24"/>
                <w:szCs w:val="24"/>
              </w:rPr>
              <w:t xml:space="preserve">a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2s</m:t>
                  </m:r>
                </m:den>
              </m:f>
            </m:oMath>
            <w:r w:rsidR="005D670B">
              <w:rPr>
                <w:sz w:val="24"/>
                <w:szCs w:val="24"/>
              </w:rPr>
              <w:t xml:space="preserve">  </w:t>
            </w:r>
            <w:proofErr w:type="spellStart"/>
            <w:r w:rsidR="005D670B">
              <w:rPr>
                <w:sz w:val="24"/>
                <w:szCs w:val="24"/>
              </w:rPr>
              <w:t>hoặc</w:t>
            </w:r>
            <w:proofErr w:type="spellEnd"/>
            <w:r w:rsidR="005D670B">
              <w:rPr>
                <w:sz w:val="24"/>
                <w:szCs w:val="24"/>
              </w:rPr>
              <w:t xml:space="preserve"> </w:t>
            </w:r>
            <w:r w:rsidR="003B1C60">
              <w:rPr>
                <w:sz w:val="24"/>
                <w:szCs w:val="24"/>
              </w:rPr>
              <w:t xml:space="preserve">CT </w:t>
            </w:r>
            <w:proofErr w:type="spellStart"/>
            <w:r w:rsidR="003B1C60">
              <w:rPr>
                <w:sz w:val="24"/>
                <w:szCs w:val="24"/>
              </w:rPr>
              <w:t>tương</w:t>
            </w:r>
            <w:proofErr w:type="spellEnd"/>
            <w:r w:rsidR="003B1C60">
              <w:rPr>
                <w:sz w:val="24"/>
                <w:szCs w:val="24"/>
              </w:rPr>
              <w:t xml:space="preserve"> </w:t>
            </w:r>
            <w:proofErr w:type="spellStart"/>
            <w:r w:rsidR="003B1C60">
              <w:rPr>
                <w:sz w:val="24"/>
                <w:szCs w:val="24"/>
              </w:rPr>
              <w:t>đương</w:t>
            </w:r>
            <w:proofErr w:type="spellEnd"/>
          </w:p>
          <w:p w:rsidR="000B2F35" w:rsidRPr="003B1C60" w:rsidRDefault="000B2F35" w:rsidP="00290A8C">
            <w:pPr>
              <w:spacing w:before="40" w:after="4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="003B1C60">
              <w:rPr>
                <w:sz w:val="24"/>
                <w:szCs w:val="24"/>
              </w:rPr>
              <w:t>a = 0,75 m/s</w:t>
            </w:r>
            <w:r w:rsidR="003B1C60">
              <w:rPr>
                <w:sz w:val="24"/>
                <w:szCs w:val="24"/>
                <w:vertAlign w:val="superscript"/>
              </w:rPr>
              <w:t>2</w:t>
            </w:r>
          </w:p>
          <w:p w:rsidR="000B2F35" w:rsidRDefault="000B2F35" w:rsidP="00290A8C">
            <w:pPr>
              <w:spacing w:before="40" w:after="4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="003B1C60">
              <w:rPr>
                <w:sz w:val="24"/>
                <w:szCs w:val="24"/>
              </w:rPr>
              <w:t xml:space="preserve"> t </w:t>
            </w:r>
            <w:r w:rsidR="003B1C60" w:rsidRPr="003B1C60">
              <w:rPr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v-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den>
              </m:f>
            </m:oMath>
            <w:r w:rsidR="003B1C60">
              <w:rPr>
                <w:sz w:val="24"/>
                <w:szCs w:val="24"/>
              </w:rPr>
              <w:t xml:space="preserve">  hoặc CT tương đương  </w:t>
            </w:r>
          </w:p>
          <w:p w:rsidR="000B2F35" w:rsidRPr="003B1C60" w:rsidRDefault="000B2F35" w:rsidP="00290A8C">
            <w:pPr>
              <w:spacing w:before="40" w:after="4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i/>
                <w:sz w:val="24"/>
                <w:szCs w:val="24"/>
              </w:rPr>
              <w:t xml:space="preserve"> </w:t>
            </w:r>
            <w:r w:rsidR="003B1C60">
              <w:rPr>
                <w:sz w:val="24"/>
                <w:szCs w:val="24"/>
              </w:rPr>
              <w:t>t = 20 s</w:t>
            </w:r>
          </w:p>
          <w:p w:rsidR="003B1C60" w:rsidRPr="003B1C60" w:rsidRDefault="003B1C60" w:rsidP="00290A8C">
            <w:pPr>
              <w:spacing w:before="40" w:after="4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3B1C60">
              <w:rPr>
                <w:i/>
                <w:sz w:val="24"/>
                <w:szCs w:val="24"/>
              </w:rPr>
              <w:t xml:space="preserve">HS </w:t>
            </w:r>
            <w:proofErr w:type="spellStart"/>
            <w:r w:rsidRPr="003B1C60">
              <w:rPr>
                <w:i/>
                <w:sz w:val="24"/>
                <w:szCs w:val="24"/>
              </w:rPr>
              <w:t>có</w:t>
            </w:r>
            <w:proofErr w:type="spellEnd"/>
            <w:r w:rsidRPr="003B1C6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3B1C60">
              <w:rPr>
                <w:i/>
                <w:sz w:val="24"/>
                <w:szCs w:val="24"/>
              </w:rPr>
              <w:t>thể</w:t>
            </w:r>
            <w:proofErr w:type="spellEnd"/>
            <w:r w:rsidRPr="003B1C6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3B1C60">
              <w:rPr>
                <w:i/>
                <w:sz w:val="24"/>
                <w:szCs w:val="24"/>
              </w:rPr>
              <w:t>không</w:t>
            </w:r>
            <w:proofErr w:type="spellEnd"/>
            <w:r w:rsidRPr="003B1C6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3B1C60">
              <w:rPr>
                <w:i/>
                <w:sz w:val="24"/>
                <w:szCs w:val="24"/>
              </w:rPr>
              <w:t>viết</w:t>
            </w:r>
            <w:proofErr w:type="spellEnd"/>
            <w:r w:rsidRPr="003B1C60">
              <w:rPr>
                <w:i/>
                <w:sz w:val="24"/>
                <w:szCs w:val="24"/>
              </w:rPr>
              <w:t xml:space="preserve"> v</w:t>
            </w:r>
            <w:r w:rsidRPr="003B1C60">
              <w:rPr>
                <w:i/>
                <w:sz w:val="24"/>
                <w:szCs w:val="24"/>
                <w:vertAlign w:val="subscript"/>
              </w:rPr>
              <w:t>0</w:t>
            </w:r>
            <w:r w:rsidRPr="003B1C60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Pr="003B1C60">
              <w:rPr>
                <w:i/>
                <w:sz w:val="24"/>
                <w:szCs w:val="24"/>
              </w:rPr>
              <w:t>vẫn</w:t>
            </w:r>
            <w:proofErr w:type="spellEnd"/>
            <w:r w:rsidRPr="003B1C6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3B1C60">
              <w:rPr>
                <w:i/>
                <w:sz w:val="24"/>
                <w:szCs w:val="24"/>
              </w:rPr>
              <w:t>cho</w:t>
            </w:r>
            <w:proofErr w:type="spellEnd"/>
            <w:r w:rsidRPr="003B1C60"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3B1C60" w:rsidRPr="000D020B" w:rsidRDefault="003B1C60" w:rsidP="00290A8C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817F0" w:rsidRDefault="003817F0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</w:p>
          <w:p w:rsidR="000B2F35" w:rsidRDefault="009B0F21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</w:t>
            </w:r>
            <w:r w:rsidR="000B2F35">
              <w:rPr>
                <w:b/>
                <w:sz w:val="24"/>
                <w:szCs w:val="24"/>
              </w:rPr>
              <w:t xml:space="preserve"> x 4</w:t>
            </w:r>
          </w:p>
        </w:tc>
      </w:tr>
      <w:tr w:rsidR="000B2F35" w:rsidTr="00871E59">
        <w:trPr>
          <w:trHeight w:val="690"/>
        </w:trPr>
        <w:tc>
          <w:tcPr>
            <w:tcW w:w="1170" w:type="dxa"/>
            <w:vMerge/>
          </w:tcPr>
          <w:p w:rsidR="000B2F35" w:rsidRDefault="000B2F35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:rsidR="000B2F35" w:rsidRDefault="000B2F35" w:rsidP="00290A8C">
            <w:pPr>
              <w:spacing w:before="40" w:after="40" w:line="288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1b/ (1 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>điểm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>)</w:t>
            </w:r>
          </w:p>
          <w:p w:rsidR="000B2F35" w:rsidRPr="005A0135" w:rsidRDefault="000B2F35" w:rsidP="00290A8C">
            <w:pPr>
              <w:spacing w:before="40" w:after="4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="003B1C60">
              <w:rPr>
                <w:sz w:val="24"/>
                <w:szCs w:val="24"/>
              </w:rPr>
              <w:t>a</w:t>
            </w:r>
            <w:r w:rsidR="003B1C60">
              <w:rPr>
                <w:sz w:val="24"/>
                <w:szCs w:val="24"/>
                <w:vertAlign w:val="subscript"/>
              </w:rPr>
              <w:t>2</w:t>
            </w:r>
            <w:r w:rsidR="003B1C60">
              <w:rPr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2s</m:t>
                  </m:r>
                </m:den>
              </m:f>
            </m:oMath>
            <w:r w:rsidR="00E81D2F">
              <w:rPr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2.450</m:t>
                  </m:r>
                </m:den>
              </m:f>
            </m:oMath>
            <w:r w:rsidR="005A0135">
              <w:rPr>
                <w:sz w:val="28"/>
                <w:szCs w:val="28"/>
              </w:rPr>
              <w:t xml:space="preserve"> = </w:t>
            </w:r>
            <w:r w:rsidR="005A0135" w:rsidRPr="005A0135">
              <w:rPr>
                <w:sz w:val="24"/>
                <w:szCs w:val="24"/>
              </w:rPr>
              <w:t>- 0,25 m/s</w:t>
            </w:r>
            <w:r w:rsidR="005A0135" w:rsidRPr="005A0135">
              <w:rPr>
                <w:sz w:val="24"/>
                <w:szCs w:val="24"/>
                <w:vertAlign w:val="superscript"/>
              </w:rPr>
              <w:t>2</w:t>
            </w:r>
            <w:r w:rsidR="005A0135">
              <w:rPr>
                <w:sz w:val="24"/>
                <w:szCs w:val="24"/>
              </w:rPr>
              <w:t xml:space="preserve"> (</w:t>
            </w:r>
            <w:proofErr w:type="spellStart"/>
            <w:r w:rsidR="005A0135">
              <w:rPr>
                <w:sz w:val="24"/>
                <w:szCs w:val="24"/>
              </w:rPr>
              <w:t>đáp</w:t>
            </w:r>
            <w:proofErr w:type="spellEnd"/>
            <w:r w:rsidR="005A0135">
              <w:rPr>
                <w:sz w:val="24"/>
                <w:szCs w:val="24"/>
              </w:rPr>
              <w:t xml:space="preserve"> </w:t>
            </w:r>
            <w:proofErr w:type="spellStart"/>
            <w:r w:rsidR="005A0135">
              <w:rPr>
                <w:sz w:val="24"/>
                <w:szCs w:val="24"/>
              </w:rPr>
              <w:t>số</w:t>
            </w:r>
            <w:proofErr w:type="spellEnd"/>
            <w:r w:rsidR="005A0135">
              <w:rPr>
                <w:sz w:val="24"/>
                <w:szCs w:val="24"/>
              </w:rPr>
              <w:t>)</w:t>
            </w:r>
          </w:p>
          <w:p w:rsidR="005A0135" w:rsidRDefault="005A0135" w:rsidP="00290A8C">
            <w:pPr>
              <w:spacing w:before="40" w:after="4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  <w:vertAlign w:val="subscript"/>
              </w:rPr>
              <w:t>ms</w:t>
            </w:r>
            <w:proofErr w:type="spellEnd"/>
            <w:r>
              <w:rPr>
                <w:sz w:val="24"/>
                <w:szCs w:val="24"/>
              </w:rPr>
              <w:t xml:space="preserve"> = - ma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= 200 N</w:t>
            </w:r>
            <w:r w:rsidR="005156BF">
              <w:rPr>
                <w:sz w:val="24"/>
                <w:szCs w:val="24"/>
              </w:rPr>
              <w:t xml:space="preserve"> (</w:t>
            </w:r>
            <w:proofErr w:type="spellStart"/>
            <w:r w:rsidR="005156BF">
              <w:rPr>
                <w:sz w:val="24"/>
                <w:szCs w:val="24"/>
              </w:rPr>
              <w:t>đáp</w:t>
            </w:r>
            <w:proofErr w:type="spellEnd"/>
            <w:r w:rsidR="005156BF">
              <w:rPr>
                <w:sz w:val="24"/>
                <w:szCs w:val="24"/>
              </w:rPr>
              <w:t xml:space="preserve"> </w:t>
            </w:r>
            <w:proofErr w:type="spellStart"/>
            <w:r w:rsidR="005156BF">
              <w:rPr>
                <w:sz w:val="24"/>
                <w:szCs w:val="24"/>
              </w:rPr>
              <w:t>số</w:t>
            </w:r>
            <w:proofErr w:type="spellEnd"/>
            <w:r w:rsidR="005156BF">
              <w:rPr>
                <w:sz w:val="24"/>
                <w:szCs w:val="24"/>
              </w:rPr>
              <w:t>)</w:t>
            </w:r>
          </w:p>
          <w:p w:rsidR="005A0135" w:rsidRDefault="005A0135" w:rsidP="00290A8C">
            <w:pPr>
              <w:spacing w:before="40" w:after="4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F</w:t>
            </w:r>
            <w:r>
              <w:rPr>
                <w:sz w:val="24"/>
                <w:szCs w:val="24"/>
                <w:vertAlign w:val="subscript"/>
              </w:rPr>
              <w:t>K</w:t>
            </w:r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  <w:vertAlign w:val="subscript"/>
              </w:rPr>
              <w:t>ms</w:t>
            </w:r>
            <w:proofErr w:type="spellEnd"/>
            <w:r>
              <w:rPr>
                <w:sz w:val="24"/>
                <w:szCs w:val="24"/>
              </w:rPr>
              <w:t xml:space="preserve"> = ma</w:t>
            </w:r>
          </w:p>
          <w:p w:rsidR="005A0135" w:rsidRDefault="005A0135" w:rsidP="00290A8C">
            <w:pPr>
              <w:spacing w:before="40" w:after="4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F</w:t>
            </w:r>
            <w:r>
              <w:rPr>
                <w:sz w:val="24"/>
                <w:szCs w:val="24"/>
                <w:vertAlign w:val="subscript"/>
              </w:rPr>
              <w:t>K</w:t>
            </w:r>
            <w:r>
              <w:rPr>
                <w:sz w:val="24"/>
                <w:szCs w:val="24"/>
              </w:rPr>
              <w:t xml:space="preserve"> = 800 N</w:t>
            </w:r>
          </w:p>
          <w:p w:rsidR="005A0135" w:rsidRDefault="005A0135" w:rsidP="00290A8C">
            <w:pPr>
              <w:spacing w:before="40" w:after="40" w:line="288" w:lineRule="auto"/>
              <w:rPr>
                <w:b/>
                <w:i/>
                <w:sz w:val="24"/>
                <w:szCs w:val="24"/>
                <w:u w:val="single"/>
              </w:rPr>
            </w:pPr>
            <w:r w:rsidRPr="002A6190">
              <w:rPr>
                <w:b/>
                <w:i/>
                <w:sz w:val="24"/>
                <w:szCs w:val="24"/>
                <w:u w:val="single"/>
              </w:rPr>
              <w:t>CHÚ Ý:</w:t>
            </w:r>
          </w:p>
          <w:p w:rsidR="000B2F35" w:rsidRPr="002A6190" w:rsidRDefault="002A6190" w:rsidP="00290A8C">
            <w:pPr>
              <w:spacing w:before="40" w:after="40" w:line="288" w:lineRule="auto"/>
              <w:rPr>
                <w:i/>
                <w:sz w:val="24"/>
                <w:szCs w:val="24"/>
              </w:rPr>
            </w:pPr>
            <w:r w:rsidRPr="002A6190">
              <w:rPr>
                <w:i/>
                <w:sz w:val="24"/>
                <w:szCs w:val="24"/>
              </w:rPr>
              <w:t xml:space="preserve">HS </w:t>
            </w:r>
            <w:proofErr w:type="spellStart"/>
            <w:r w:rsidRPr="002A6190">
              <w:rPr>
                <w:i/>
                <w:sz w:val="24"/>
                <w:szCs w:val="24"/>
              </w:rPr>
              <w:t>thường</w:t>
            </w:r>
            <w:proofErr w:type="spellEnd"/>
            <w:r w:rsidRPr="002A619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2A6190">
              <w:rPr>
                <w:i/>
                <w:sz w:val="24"/>
                <w:szCs w:val="24"/>
              </w:rPr>
              <w:t>viết</w:t>
            </w:r>
            <w:proofErr w:type="spellEnd"/>
            <w:r w:rsidRPr="002A619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2A6190">
              <w:rPr>
                <w:i/>
                <w:sz w:val="24"/>
                <w:szCs w:val="24"/>
              </w:rPr>
              <w:t>biểu</w:t>
            </w:r>
            <w:proofErr w:type="spellEnd"/>
            <w:r w:rsidRPr="002A619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2A6190">
              <w:rPr>
                <w:i/>
                <w:sz w:val="24"/>
                <w:szCs w:val="24"/>
              </w:rPr>
              <w:t>thứ</w:t>
            </w:r>
            <w:r w:rsidR="00E007C0">
              <w:rPr>
                <w:i/>
                <w:sz w:val="24"/>
                <w:szCs w:val="24"/>
              </w:rPr>
              <w:t>c</w:t>
            </w:r>
            <w:proofErr w:type="spellEnd"/>
            <w:r w:rsidR="00E007C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E007C0">
              <w:rPr>
                <w:i/>
                <w:sz w:val="24"/>
                <w:szCs w:val="24"/>
              </w:rPr>
              <w:t>vectơ</w:t>
            </w:r>
            <w:proofErr w:type="spellEnd"/>
            <w:r w:rsidR="00E007C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E007C0">
              <w:rPr>
                <w:i/>
                <w:sz w:val="24"/>
                <w:szCs w:val="24"/>
              </w:rPr>
              <w:t>của</w:t>
            </w:r>
            <w:proofErr w:type="spellEnd"/>
            <w:r w:rsidR="00E007C0">
              <w:rPr>
                <w:i/>
                <w:sz w:val="24"/>
                <w:szCs w:val="24"/>
              </w:rPr>
              <w:t xml:space="preserve"> ĐL 2 </w:t>
            </w:r>
            <w:proofErr w:type="spellStart"/>
            <w:r w:rsidR="00E007C0">
              <w:rPr>
                <w:i/>
                <w:sz w:val="24"/>
                <w:szCs w:val="24"/>
              </w:rPr>
              <w:t>Niutơn</w:t>
            </w:r>
            <w:proofErr w:type="spellEnd"/>
            <w:r w:rsidR="00E007C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E007C0">
              <w:rPr>
                <w:i/>
                <w:sz w:val="24"/>
                <w:szCs w:val="24"/>
              </w:rPr>
              <w:t>rồi</w:t>
            </w:r>
            <w:proofErr w:type="spellEnd"/>
            <w:r w:rsidR="00E007C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E007C0">
              <w:rPr>
                <w:i/>
                <w:sz w:val="24"/>
                <w:szCs w:val="24"/>
              </w:rPr>
              <w:t>chiế</w:t>
            </w:r>
            <w:r w:rsidRPr="002A6190">
              <w:rPr>
                <w:i/>
                <w:sz w:val="24"/>
                <w:szCs w:val="24"/>
              </w:rPr>
              <w:t>u</w:t>
            </w:r>
            <w:proofErr w:type="spellEnd"/>
            <w:r w:rsidRPr="002A619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2A6190">
              <w:rPr>
                <w:i/>
                <w:sz w:val="24"/>
                <w:szCs w:val="24"/>
              </w:rPr>
              <w:t>lên</w:t>
            </w:r>
            <w:proofErr w:type="spellEnd"/>
            <w:r w:rsidRPr="002A619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2A6190">
              <w:rPr>
                <w:i/>
                <w:sz w:val="24"/>
                <w:szCs w:val="24"/>
              </w:rPr>
              <w:t>trục</w:t>
            </w:r>
            <w:proofErr w:type="spellEnd"/>
            <w:r w:rsidRPr="002A619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2A6190">
              <w:rPr>
                <w:i/>
                <w:sz w:val="24"/>
                <w:szCs w:val="24"/>
              </w:rPr>
              <w:t>chuyển</w:t>
            </w:r>
            <w:proofErr w:type="spellEnd"/>
            <w:r w:rsidRPr="002A619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2A6190">
              <w:rPr>
                <w:i/>
                <w:sz w:val="24"/>
                <w:szCs w:val="24"/>
              </w:rPr>
              <w:t>động</w:t>
            </w:r>
            <w:proofErr w:type="spellEnd"/>
            <w:r w:rsidRPr="002A619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2A6190">
              <w:rPr>
                <w:i/>
                <w:sz w:val="24"/>
                <w:szCs w:val="24"/>
              </w:rPr>
              <w:t>để</w:t>
            </w:r>
            <w:proofErr w:type="spellEnd"/>
            <w:r w:rsidRPr="002A619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2A6190">
              <w:rPr>
                <w:i/>
                <w:sz w:val="24"/>
                <w:szCs w:val="24"/>
              </w:rPr>
              <w:t>có</w:t>
            </w:r>
            <w:proofErr w:type="spellEnd"/>
            <w:r w:rsidRPr="002A619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2A6190">
              <w:rPr>
                <w:i/>
                <w:sz w:val="24"/>
                <w:szCs w:val="24"/>
              </w:rPr>
              <w:t>biểu</w:t>
            </w:r>
            <w:proofErr w:type="spellEnd"/>
            <w:r w:rsidRPr="002A619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2A6190">
              <w:rPr>
                <w:i/>
                <w:sz w:val="24"/>
                <w:szCs w:val="24"/>
              </w:rPr>
              <w:t>thức</w:t>
            </w:r>
            <w:proofErr w:type="spellEnd"/>
            <w:r w:rsidRPr="002A619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2A6190">
              <w:rPr>
                <w:i/>
                <w:sz w:val="24"/>
                <w:szCs w:val="24"/>
              </w:rPr>
              <w:t>đại</w:t>
            </w:r>
            <w:proofErr w:type="spellEnd"/>
            <w:r w:rsidRPr="002A619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2A6190">
              <w:rPr>
                <w:i/>
                <w:sz w:val="24"/>
                <w:szCs w:val="24"/>
              </w:rPr>
              <w:t>số</w:t>
            </w:r>
            <w:proofErr w:type="spellEnd"/>
            <w:r w:rsidRPr="002A6190">
              <w:rPr>
                <w:i/>
                <w:sz w:val="24"/>
                <w:szCs w:val="24"/>
              </w:rPr>
              <w:t xml:space="preserve">. </w:t>
            </w:r>
            <w:proofErr w:type="spellStart"/>
            <w:r w:rsidRPr="00E007C0">
              <w:rPr>
                <w:b/>
                <w:i/>
                <w:sz w:val="24"/>
                <w:szCs w:val="24"/>
              </w:rPr>
              <w:t>Đáp</w:t>
            </w:r>
            <w:proofErr w:type="spellEnd"/>
            <w:r w:rsidRPr="00E007C0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007C0">
              <w:rPr>
                <w:b/>
                <w:i/>
                <w:sz w:val="24"/>
                <w:szCs w:val="24"/>
              </w:rPr>
              <w:t>án</w:t>
            </w:r>
            <w:proofErr w:type="spellEnd"/>
            <w:proofErr w:type="gramEnd"/>
            <w:r w:rsidRPr="00E007C0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007C0">
              <w:rPr>
                <w:b/>
                <w:i/>
                <w:sz w:val="24"/>
                <w:szCs w:val="24"/>
              </w:rPr>
              <w:t>chỉ</w:t>
            </w:r>
            <w:proofErr w:type="spellEnd"/>
            <w:r w:rsidRPr="00E007C0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007C0">
              <w:rPr>
                <w:b/>
                <w:i/>
                <w:sz w:val="24"/>
                <w:szCs w:val="24"/>
              </w:rPr>
              <w:t>cho</w:t>
            </w:r>
            <w:proofErr w:type="spellEnd"/>
            <w:r w:rsidRPr="00E007C0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007C0">
              <w:rPr>
                <w:b/>
                <w:i/>
                <w:sz w:val="24"/>
                <w:szCs w:val="24"/>
              </w:rPr>
              <w:t>điểm</w:t>
            </w:r>
            <w:proofErr w:type="spellEnd"/>
            <w:r w:rsidRPr="00E007C0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007C0">
              <w:rPr>
                <w:b/>
                <w:i/>
                <w:sz w:val="24"/>
                <w:szCs w:val="24"/>
              </w:rPr>
              <w:t>từ</w:t>
            </w:r>
            <w:proofErr w:type="spellEnd"/>
            <w:r w:rsidRPr="00E007C0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007C0">
              <w:rPr>
                <w:b/>
                <w:i/>
                <w:sz w:val="24"/>
                <w:szCs w:val="24"/>
              </w:rPr>
              <w:t>các</w:t>
            </w:r>
            <w:proofErr w:type="spellEnd"/>
            <w:r w:rsidRPr="00E007C0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007C0">
              <w:rPr>
                <w:b/>
                <w:i/>
                <w:sz w:val="24"/>
                <w:szCs w:val="24"/>
              </w:rPr>
              <w:t>biểu</w:t>
            </w:r>
            <w:proofErr w:type="spellEnd"/>
            <w:r w:rsidRPr="00E007C0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007C0">
              <w:rPr>
                <w:b/>
                <w:i/>
                <w:sz w:val="24"/>
                <w:szCs w:val="24"/>
              </w:rPr>
              <w:t>thức</w:t>
            </w:r>
            <w:proofErr w:type="spellEnd"/>
            <w:r w:rsidRPr="00E007C0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007C0">
              <w:rPr>
                <w:b/>
                <w:i/>
                <w:sz w:val="24"/>
                <w:szCs w:val="24"/>
              </w:rPr>
              <w:t>đại</w:t>
            </w:r>
            <w:proofErr w:type="spellEnd"/>
            <w:r w:rsidRPr="00E007C0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007C0">
              <w:rPr>
                <w:b/>
                <w:i/>
                <w:sz w:val="24"/>
                <w:szCs w:val="24"/>
              </w:rPr>
              <w:t>số</w:t>
            </w:r>
            <w:proofErr w:type="spellEnd"/>
            <w:r w:rsidRPr="00E007C0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007C0">
              <w:rPr>
                <w:b/>
                <w:i/>
                <w:sz w:val="24"/>
                <w:szCs w:val="24"/>
              </w:rPr>
              <w:t>như</w:t>
            </w:r>
            <w:proofErr w:type="spellEnd"/>
            <w:r w:rsidRPr="00E007C0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007C0">
              <w:rPr>
                <w:b/>
                <w:i/>
                <w:sz w:val="24"/>
                <w:szCs w:val="24"/>
              </w:rPr>
              <w:t>trên</w:t>
            </w:r>
            <w:proofErr w:type="spellEnd"/>
            <w:r w:rsidRPr="00E007C0">
              <w:rPr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3817F0" w:rsidRDefault="003817F0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</w:p>
          <w:p w:rsidR="000B2F35" w:rsidRDefault="000B2F35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0,25 x 4</w:t>
            </w:r>
          </w:p>
        </w:tc>
      </w:tr>
      <w:tr w:rsidR="000B2F35" w:rsidTr="00871E59">
        <w:trPr>
          <w:trHeight w:val="69"/>
        </w:trPr>
        <w:tc>
          <w:tcPr>
            <w:tcW w:w="1170" w:type="dxa"/>
            <w:vMerge/>
          </w:tcPr>
          <w:p w:rsidR="000B2F35" w:rsidRDefault="000B2F35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:rsidR="00A70915" w:rsidRDefault="00A70915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</w:p>
          <w:p w:rsidR="000B2F35" w:rsidRDefault="000B2F35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2/ (1 </w:t>
            </w:r>
            <w:proofErr w:type="spellStart"/>
            <w:r>
              <w:rPr>
                <w:b/>
                <w:sz w:val="24"/>
                <w:szCs w:val="24"/>
              </w:rPr>
              <w:t>điểm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42"/>
              <w:gridCol w:w="3742"/>
            </w:tblGrid>
            <w:tr w:rsidR="00A70915" w:rsidTr="00A70915">
              <w:tc>
                <w:tcPr>
                  <w:tcW w:w="3529" w:type="dxa"/>
                </w:tcPr>
                <w:p w:rsidR="00A70915" w:rsidRDefault="00A70915" w:rsidP="00A70915">
                  <w:pPr>
                    <w:spacing w:before="40" w:after="40" w:line="288" w:lineRule="auto"/>
                    <w:rPr>
                      <w:b/>
                      <w:sz w:val="24"/>
                      <w:szCs w:val="24"/>
                    </w:rPr>
                  </w:pPr>
                </w:p>
                <w:p w:rsidR="00A70915" w:rsidRDefault="00A70915" w:rsidP="00A70915">
                  <w:pPr>
                    <w:spacing w:before="40" w:after="40" w:line="288" w:lineRule="auto"/>
                    <w:ind w:left="229" w:hanging="22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+ </w:t>
                  </w:r>
                  <w:proofErr w:type="spellStart"/>
                  <w:r>
                    <w:rPr>
                      <w:sz w:val="24"/>
                      <w:szCs w:val="24"/>
                    </w:rPr>
                    <w:t>Vẽ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đủ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lực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tích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lực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:rsidR="00A70915" w:rsidRDefault="00A70915" w:rsidP="00A70915">
                  <w:pPr>
                    <w:spacing w:before="40" w:after="40" w:line="288" w:lineRule="auto"/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sz w:val="24"/>
                      <w:szCs w:val="24"/>
                    </w:rPr>
                    <w:t xml:space="preserve">+ </w:t>
                  </w:r>
                  <w:proofErr w:type="spellStart"/>
                  <w:r>
                    <w:rPr>
                      <w:sz w:val="24"/>
                      <w:szCs w:val="24"/>
                    </w:rPr>
                    <w:t>P</w:t>
                  </w:r>
                  <w:r>
                    <w:rPr>
                      <w:sz w:val="24"/>
                      <w:szCs w:val="24"/>
                      <w:vertAlign w:val="subscript"/>
                    </w:rPr>
                    <w:t>x</w:t>
                  </w:r>
                  <w:proofErr w:type="spellEnd"/>
                  <w:r>
                    <w:rPr>
                      <w:sz w:val="24"/>
                      <w:szCs w:val="24"/>
                      <w:vertAlign w:val="subscript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= </w:t>
                  </w:r>
                  <w:proofErr w:type="spellStart"/>
                  <w:r>
                    <w:rPr>
                      <w:sz w:val="24"/>
                      <w:szCs w:val="24"/>
                    </w:rPr>
                    <w:t>F</w:t>
                  </w:r>
                  <w:r>
                    <w:rPr>
                      <w:sz w:val="24"/>
                      <w:szCs w:val="24"/>
                      <w:vertAlign w:val="subscript"/>
                    </w:rPr>
                    <w:t>ms</w:t>
                  </w:r>
                  <w:proofErr w:type="spellEnd"/>
                </w:p>
                <w:p w:rsidR="00A70915" w:rsidRDefault="00A70915" w:rsidP="00680A5E">
                  <w:pPr>
                    <w:spacing w:before="40" w:after="40" w:line="288" w:lineRule="auto"/>
                    <w:ind w:left="229" w:hanging="22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+ </w:t>
                  </w:r>
                  <w:proofErr w:type="spellStart"/>
                  <w:r>
                    <w:rPr>
                      <w:sz w:val="24"/>
                      <w:szCs w:val="24"/>
                    </w:rPr>
                    <w:t>mgsin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α = µ(F + </w:t>
                  </w:r>
                  <w:proofErr w:type="spellStart"/>
                  <w:r>
                    <w:rPr>
                      <w:sz w:val="24"/>
                      <w:szCs w:val="24"/>
                    </w:rPr>
                    <w:t>mgcos</w:t>
                  </w:r>
                  <w:proofErr w:type="spellEnd"/>
                  <m:oMath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oMath>
                  <w:r>
                    <w:rPr>
                      <w:sz w:val="24"/>
                      <w:szCs w:val="24"/>
                    </w:rPr>
                    <w:t xml:space="preserve">) hoặc </w:t>
                  </w:r>
                </w:p>
                <w:p w:rsidR="00A70915" w:rsidRDefault="00A70915" w:rsidP="00A70915">
                  <w:pPr>
                    <w:spacing w:before="40" w:after="40" w:line="288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F = mg(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cosα) </m:t>
                    </m:r>
                  </m:oMath>
                </w:p>
                <w:p w:rsidR="00A70915" w:rsidRPr="00BF7C5C" w:rsidRDefault="00A70915" w:rsidP="00A70915">
                  <w:pPr>
                    <w:spacing w:before="40" w:after="40" w:line="288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 F = 40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oMath>
                  <w:r>
                    <w:rPr>
                      <w:sz w:val="24"/>
                      <w:szCs w:val="24"/>
                    </w:rPr>
                    <w:t xml:space="preserve">  N</w:t>
                  </w:r>
                </w:p>
                <w:p w:rsidR="00A70915" w:rsidRDefault="00A70915" w:rsidP="00290A8C">
                  <w:pPr>
                    <w:spacing w:before="40" w:after="40" w:line="288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530" w:type="dxa"/>
                </w:tcPr>
                <w:p w:rsidR="00A70915" w:rsidRDefault="002E1B48" w:rsidP="00290A8C">
                  <w:pPr>
                    <w:spacing w:before="40" w:after="40" w:line="288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eastAsiaTheme="minorEastAsia" w:hAnsiTheme="minorHAnsi" w:cstheme="minorBidi"/>
                      <w:sz w:val="22"/>
                      <w:szCs w:val="22"/>
                    </w:rPr>
                    <w:object w:dxaOrig="2850" w:dyaOrig="2265">
                      <v:shape id="_x0000_i1026" type="#_x0000_t75" style="width:176.25pt;height:140.25pt" o:ole="">
                        <v:imagedata r:id="rId9" o:title=""/>
                      </v:shape>
                      <o:OLEObject Type="Embed" ProgID="PBrush" ShapeID="_x0000_i1026" DrawAspect="Content" ObjectID="_1543057092" r:id="rId10"/>
                    </w:object>
                  </w:r>
                </w:p>
              </w:tc>
            </w:tr>
          </w:tbl>
          <w:p w:rsidR="00BF7C5C" w:rsidRPr="000B2F35" w:rsidRDefault="00BF7C5C" w:rsidP="00A70915">
            <w:pPr>
              <w:spacing w:before="40" w:after="40" w:line="288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A70915" w:rsidRDefault="00A70915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</w:p>
          <w:p w:rsidR="000B2F35" w:rsidRDefault="004E69D6" w:rsidP="00290A8C">
            <w:pPr>
              <w:spacing w:before="40" w:after="40"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 x 4</w:t>
            </w:r>
          </w:p>
        </w:tc>
      </w:tr>
    </w:tbl>
    <w:p w:rsidR="004F5F5F" w:rsidRPr="00A70915" w:rsidRDefault="004F5F5F" w:rsidP="00290A8C">
      <w:pPr>
        <w:spacing w:before="40" w:after="40" w:line="288" w:lineRule="auto"/>
        <w:rPr>
          <w:rFonts w:ascii="Times New Roman" w:hAnsi="Times New Roman" w:cs="Times New Roman"/>
          <w:b/>
          <w:sz w:val="12"/>
          <w:szCs w:val="12"/>
          <w:u w:val="single"/>
        </w:rPr>
      </w:pPr>
    </w:p>
    <w:p w:rsidR="00B44DC2" w:rsidRDefault="00B44DC2" w:rsidP="00290A8C">
      <w:pPr>
        <w:spacing w:before="40" w:after="40" w:line="288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0D35">
        <w:rPr>
          <w:rFonts w:ascii="Times New Roman" w:hAnsi="Times New Roman" w:cs="Times New Roman"/>
          <w:b/>
          <w:sz w:val="24"/>
          <w:szCs w:val="24"/>
          <w:u w:val="single"/>
        </w:rPr>
        <w:t>CHÚ Ý:</w:t>
      </w:r>
    </w:p>
    <w:p w:rsidR="00B44DC2" w:rsidRDefault="00B44DC2" w:rsidP="00290A8C">
      <w:pPr>
        <w:spacing w:before="40" w:after="40" w:line="288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gramStart"/>
      <w:r w:rsidRPr="00C70D35">
        <w:rPr>
          <w:rFonts w:ascii="Times New Roman" w:hAnsi="Times New Roman" w:cs="Times New Roman"/>
          <w:b/>
          <w:i/>
          <w:sz w:val="24"/>
          <w:szCs w:val="24"/>
        </w:rPr>
        <w:t>1/</w:t>
      </w:r>
      <w:r w:rsidRPr="0084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Học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sinh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có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thể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làm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cách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khác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diễn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đạt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khác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nếu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đúng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vẫn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cho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trọn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điểm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của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="00E40C4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40C4B">
        <w:rPr>
          <w:rFonts w:ascii="Times New Roman" w:eastAsia="Times New Roman" w:hAnsi="Times New Roman" w:cs="Times New Roman"/>
          <w:b/>
          <w:i/>
          <w:sz w:val="24"/>
          <w:szCs w:val="24"/>
        </w:rPr>
        <w:t>đó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B44DC2" w:rsidRPr="00847DC8" w:rsidRDefault="001B0839" w:rsidP="00680A5E">
      <w:pPr>
        <w:spacing w:before="40" w:after="40" w:line="288" w:lineRule="auto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B44DC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đơn</w:t>
      </w:r>
      <w:proofErr w:type="spellEnd"/>
      <w:proofErr w:type="gramEnd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vị</w:t>
      </w:r>
      <w:proofErr w:type="spellEnd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ở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đáp</w:t>
      </w:r>
      <w:proofErr w:type="spellEnd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)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thì</w:t>
      </w:r>
      <w:proofErr w:type="spellEnd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trừ</w:t>
      </w:r>
      <w:proofErr w:type="spellEnd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0,25 đ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nhưng</w:t>
      </w:r>
      <w:proofErr w:type="spellEnd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trừ</w:t>
      </w:r>
      <w:proofErr w:type="spellEnd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tối</w:t>
      </w:r>
      <w:proofErr w:type="spellEnd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đa</w:t>
      </w:r>
      <w:proofErr w:type="spellEnd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0,5 đ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cho</w:t>
      </w:r>
      <w:proofErr w:type="spellEnd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cả</w:t>
      </w:r>
      <w:proofErr w:type="spellEnd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44DC2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bài</w:t>
      </w:r>
      <w:proofErr w:type="spellEnd"/>
      <w:r w:rsidR="00B44DC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44DC2">
        <w:rPr>
          <w:rFonts w:ascii="Times New Roman" w:hAnsi="Times New Roman" w:cs="Times New Roman"/>
          <w:b/>
          <w:i/>
          <w:sz w:val="24"/>
          <w:szCs w:val="24"/>
        </w:rPr>
        <w:t>thi</w:t>
      </w:r>
      <w:proofErr w:type="spellEnd"/>
      <w:r w:rsidR="00B44DC2" w:rsidRPr="00847DC8">
        <w:rPr>
          <w:rFonts w:ascii="Times New Roman" w:hAnsi="Times New Roman" w:cs="Times New Roman"/>
          <w:sz w:val="24"/>
          <w:szCs w:val="24"/>
        </w:rPr>
        <w:t>.</w:t>
      </w:r>
    </w:p>
    <w:p w:rsidR="00B44DC2" w:rsidRPr="00C70D35" w:rsidRDefault="00B44DC2" w:rsidP="00680A5E">
      <w:pPr>
        <w:spacing w:before="40" w:after="40" w:line="288" w:lineRule="auto"/>
        <w:ind w:left="270" w:hanging="27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2/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HS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trọn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vẹn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Nếu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HS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làm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đúng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thì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GV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cứ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HS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chấm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không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cần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chấm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điểm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thành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phầ</w:t>
      </w:r>
      <w:r>
        <w:rPr>
          <w:rFonts w:ascii="Times New Roman" w:hAnsi="Times New Roman" w:cs="Times New Roman"/>
          <w:b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</w:p>
    <w:p w:rsidR="0091019A" w:rsidRPr="00A971FF" w:rsidRDefault="0091019A" w:rsidP="00290A8C">
      <w:pPr>
        <w:spacing w:before="40" w:after="40" w:line="288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1019A" w:rsidRPr="00A971FF" w:rsidSect="00BB7109">
      <w:pgSz w:w="11909" w:h="16834" w:code="9"/>
      <w:pgMar w:top="1008" w:right="864" w:bottom="259" w:left="86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033F"/>
    <w:multiLevelType w:val="hybridMultilevel"/>
    <w:tmpl w:val="31FCED3E"/>
    <w:lvl w:ilvl="0" w:tplc="BC9055E6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  <w:b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59575D"/>
    <w:multiLevelType w:val="hybridMultilevel"/>
    <w:tmpl w:val="BAF031B0"/>
    <w:lvl w:ilvl="0" w:tplc="1A1861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E734E1"/>
    <w:multiLevelType w:val="hybridMultilevel"/>
    <w:tmpl w:val="BAA85E1A"/>
    <w:lvl w:ilvl="0" w:tplc="BC9055E6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  <w:b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4E5637"/>
    <w:multiLevelType w:val="singleLevel"/>
    <w:tmpl w:val="C48A66A8"/>
    <w:lvl w:ilvl="0">
      <w:start w:val="1"/>
      <w:numFmt w:val="decimal"/>
      <w:pStyle w:val="choi"/>
      <w:lvlText w:val="%1."/>
      <w:lvlJc w:val="left"/>
      <w:pPr>
        <w:tabs>
          <w:tab w:val="num" w:pos="603"/>
        </w:tabs>
        <w:ind w:left="603" w:hanging="432"/>
      </w:pPr>
      <w:rPr>
        <w:b/>
        <w:i w:val="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546C"/>
    <w:rsid w:val="00033DC2"/>
    <w:rsid w:val="000409DD"/>
    <w:rsid w:val="000507CF"/>
    <w:rsid w:val="00052822"/>
    <w:rsid w:val="0005346D"/>
    <w:rsid w:val="00065B70"/>
    <w:rsid w:val="000B2F35"/>
    <w:rsid w:val="000D020B"/>
    <w:rsid w:val="000D6F0D"/>
    <w:rsid w:val="001010F4"/>
    <w:rsid w:val="001052DC"/>
    <w:rsid w:val="00126246"/>
    <w:rsid w:val="001332C4"/>
    <w:rsid w:val="001862B5"/>
    <w:rsid w:val="00197EA7"/>
    <w:rsid w:val="001A6877"/>
    <w:rsid w:val="001B0839"/>
    <w:rsid w:val="001B7630"/>
    <w:rsid w:val="001C0EBF"/>
    <w:rsid w:val="001C60A9"/>
    <w:rsid w:val="001C6791"/>
    <w:rsid w:val="00200BEA"/>
    <w:rsid w:val="00251AF3"/>
    <w:rsid w:val="00257834"/>
    <w:rsid w:val="00290A8C"/>
    <w:rsid w:val="002945FA"/>
    <w:rsid w:val="002A6190"/>
    <w:rsid w:val="002A635F"/>
    <w:rsid w:val="002B5910"/>
    <w:rsid w:val="002E1B48"/>
    <w:rsid w:val="002E361D"/>
    <w:rsid w:val="00304A21"/>
    <w:rsid w:val="003549E5"/>
    <w:rsid w:val="003604A7"/>
    <w:rsid w:val="0036216C"/>
    <w:rsid w:val="00373246"/>
    <w:rsid w:val="003817F0"/>
    <w:rsid w:val="003834F3"/>
    <w:rsid w:val="003B1C60"/>
    <w:rsid w:val="004003F1"/>
    <w:rsid w:val="00404664"/>
    <w:rsid w:val="00404FFE"/>
    <w:rsid w:val="004310C3"/>
    <w:rsid w:val="0044333E"/>
    <w:rsid w:val="00443C27"/>
    <w:rsid w:val="00466A73"/>
    <w:rsid w:val="00486F1B"/>
    <w:rsid w:val="00487AD5"/>
    <w:rsid w:val="00490700"/>
    <w:rsid w:val="004E69D6"/>
    <w:rsid w:val="004F5F5F"/>
    <w:rsid w:val="005156BF"/>
    <w:rsid w:val="0052267E"/>
    <w:rsid w:val="005255F6"/>
    <w:rsid w:val="005531D1"/>
    <w:rsid w:val="005625E2"/>
    <w:rsid w:val="005A0135"/>
    <w:rsid w:val="005A16C8"/>
    <w:rsid w:val="005D670B"/>
    <w:rsid w:val="005E3C68"/>
    <w:rsid w:val="005F10C6"/>
    <w:rsid w:val="005F129B"/>
    <w:rsid w:val="00610812"/>
    <w:rsid w:val="00610A4F"/>
    <w:rsid w:val="00613EB3"/>
    <w:rsid w:val="00680A5E"/>
    <w:rsid w:val="006A36BD"/>
    <w:rsid w:val="006B2166"/>
    <w:rsid w:val="006B2743"/>
    <w:rsid w:val="006D485C"/>
    <w:rsid w:val="006D7017"/>
    <w:rsid w:val="006E2B07"/>
    <w:rsid w:val="00704E98"/>
    <w:rsid w:val="00714942"/>
    <w:rsid w:val="00736516"/>
    <w:rsid w:val="007561CA"/>
    <w:rsid w:val="0077747F"/>
    <w:rsid w:val="00807F06"/>
    <w:rsid w:val="00814101"/>
    <w:rsid w:val="00826970"/>
    <w:rsid w:val="0083070A"/>
    <w:rsid w:val="008336AE"/>
    <w:rsid w:val="0084546C"/>
    <w:rsid w:val="0085602C"/>
    <w:rsid w:val="00871E59"/>
    <w:rsid w:val="0087731F"/>
    <w:rsid w:val="00893792"/>
    <w:rsid w:val="008A5B45"/>
    <w:rsid w:val="008B42EC"/>
    <w:rsid w:val="008C18F9"/>
    <w:rsid w:val="008C53A1"/>
    <w:rsid w:val="008C7CF0"/>
    <w:rsid w:val="00904801"/>
    <w:rsid w:val="0091019A"/>
    <w:rsid w:val="00926BC0"/>
    <w:rsid w:val="00942240"/>
    <w:rsid w:val="009510BE"/>
    <w:rsid w:val="0097778F"/>
    <w:rsid w:val="00994A86"/>
    <w:rsid w:val="009B0F21"/>
    <w:rsid w:val="009B6597"/>
    <w:rsid w:val="009D3F69"/>
    <w:rsid w:val="00A07D6C"/>
    <w:rsid w:val="00A33D4D"/>
    <w:rsid w:val="00A42DB8"/>
    <w:rsid w:val="00A466F1"/>
    <w:rsid w:val="00A61D95"/>
    <w:rsid w:val="00A62BE3"/>
    <w:rsid w:val="00A70915"/>
    <w:rsid w:val="00A77358"/>
    <w:rsid w:val="00A851A6"/>
    <w:rsid w:val="00A85A61"/>
    <w:rsid w:val="00A95DB7"/>
    <w:rsid w:val="00A97032"/>
    <w:rsid w:val="00A971FF"/>
    <w:rsid w:val="00AA143D"/>
    <w:rsid w:val="00AA58EB"/>
    <w:rsid w:val="00AE2D73"/>
    <w:rsid w:val="00AF02E0"/>
    <w:rsid w:val="00B20ED5"/>
    <w:rsid w:val="00B44DC2"/>
    <w:rsid w:val="00B66B49"/>
    <w:rsid w:val="00B81578"/>
    <w:rsid w:val="00BB7109"/>
    <w:rsid w:val="00BC0FB0"/>
    <w:rsid w:val="00BD1B92"/>
    <w:rsid w:val="00BF7C5C"/>
    <w:rsid w:val="00C41B82"/>
    <w:rsid w:val="00C4711E"/>
    <w:rsid w:val="00C6465E"/>
    <w:rsid w:val="00C74455"/>
    <w:rsid w:val="00C768ED"/>
    <w:rsid w:val="00CA62CF"/>
    <w:rsid w:val="00CC65D3"/>
    <w:rsid w:val="00CD4CA9"/>
    <w:rsid w:val="00CE131C"/>
    <w:rsid w:val="00CE4FA4"/>
    <w:rsid w:val="00D54A26"/>
    <w:rsid w:val="00D558DD"/>
    <w:rsid w:val="00D7473C"/>
    <w:rsid w:val="00D93319"/>
    <w:rsid w:val="00DB38B4"/>
    <w:rsid w:val="00DB7985"/>
    <w:rsid w:val="00DD3E07"/>
    <w:rsid w:val="00DF2C1F"/>
    <w:rsid w:val="00E007C0"/>
    <w:rsid w:val="00E1404D"/>
    <w:rsid w:val="00E268A4"/>
    <w:rsid w:val="00E33BEF"/>
    <w:rsid w:val="00E40C4B"/>
    <w:rsid w:val="00E81D2F"/>
    <w:rsid w:val="00E853AB"/>
    <w:rsid w:val="00E92D50"/>
    <w:rsid w:val="00E95E80"/>
    <w:rsid w:val="00EB135E"/>
    <w:rsid w:val="00ED0F70"/>
    <w:rsid w:val="00EE4870"/>
    <w:rsid w:val="00EF05FC"/>
    <w:rsid w:val="00F00A73"/>
    <w:rsid w:val="00F16D0F"/>
    <w:rsid w:val="00F64975"/>
    <w:rsid w:val="00F920B6"/>
    <w:rsid w:val="00FA3CBA"/>
    <w:rsid w:val="00FB0DC9"/>
    <w:rsid w:val="00FB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C0B"/>
  </w:style>
  <w:style w:type="paragraph" w:styleId="Heading1">
    <w:name w:val="heading 1"/>
    <w:basedOn w:val="Normal"/>
    <w:next w:val="Normal"/>
    <w:link w:val="Heading1Char"/>
    <w:qFormat/>
    <w:rsid w:val="0084546C"/>
    <w:pPr>
      <w:keepNext/>
      <w:tabs>
        <w:tab w:val="num" w:pos="187"/>
      </w:tabs>
      <w:spacing w:after="0" w:line="240" w:lineRule="auto"/>
      <w:outlineLvl w:val="0"/>
    </w:pPr>
    <w:rPr>
      <w:rFonts w:ascii="VNI-Times" w:eastAsia="Times New Roman" w:hAnsi="VNI-Times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546C"/>
    <w:rPr>
      <w:rFonts w:ascii="VNI-Times" w:eastAsia="Times New Roman" w:hAnsi="VNI-Times" w:cs="Times New Roman"/>
      <w:b/>
      <w:bCs/>
      <w:sz w:val="24"/>
      <w:szCs w:val="24"/>
    </w:rPr>
  </w:style>
  <w:style w:type="paragraph" w:customStyle="1" w:styleId="dong1">
    <w:name w:val="dong1"/>
    <w:basedOn w:val="Normal"/>
    <w:rsid w:val="0084546C"/>
    <w:pPr>
      <w:spacing w:before="240" w:after="0" w:line="240" w:lineRule="auto"/>
      <w:ind w:left="720" w:hanging="720"/>
      <w:jc w:val="both"/>
    </w:pPr>
    <w:rPr>
      <w:rFonts w:ascii="VNI-Times" w:eastAsia="Times New Roman" w:hAnsi="VNI-Times" w:cs="Times New Roman"/>
      <w:szCs w:val="20"/>
    </w:rPr>
  </w:style>
  <w:style w:type="paragraph" w:customStyle="1" w:styleId="choi">
    <w:name w:val="c_hoi"/>
    <w:basedOn w:val="Normal"/>
    <w:rsid w:val="0084546C"/>
    <w:pPr>
      <w:numPr>
        <w:numId w:val="1"/>
      </w:numPr>
      <w:spacing w:before="240" w:after="0" w:line="240" w:lineRule="auto"/>
      <w:jc w:val="both"/>
    </w:pPr>
    <w:rPr>
      <w:rFonts w:ascii="VNI-Times" w:eastAsia="Times New Roman" w:hAnsi="VNI-Times" w:cs="Times New Roman"/>
      <w:szCs w:val="20"/>
    </w:rPr>
  </w:style>
  <w:style w:type="paragraph" w:customStyle="1" w:styleId="DefaultParagraphFontParaCharCharCharCharChar">
    <w:name w:val="Default Paragraph Font Para Char Char Char Char Char"/>
    <w:autoRedefine/>
    <w:rsid w:val="0084546C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BodyTextIndent3">
    <w:name w:val="Body Text Indent 3"/>
    <w:basedOn w:val="Normal"/>
    <w:link w:val="BodyTextIndent3Char"/>
    <w:rsid w:val="0084546C"/>
    <w:pPr>
      <w:tabs>
        <w:tab w:val="left" w:pos="567"/>
      </w:tabs>
      <w:spacing w:before="20" w:after="20" w:line="240" w:lineRule="auto"/>
      <w:ind w:firstLine="284"/>
      <w:jc w:val="both"/>
    </w:pPr>
    <w:rPr>
      <w:rFonts w:ascii="VNI-Times" w:eastAsia="Times New Roman" w:hAnsi="VNI-Times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84546C"/>
    <w:rPr>
      <w:rFonts w:ascii="VNI-Times" w:eastAsia="Times New Roman" w:hAnsi="VNI-Times" w:cs="Times New Roman"/>
      <w:szCs w:val="20"/>
    </w:rPr>
  </w:style>
  <w:style w:type="paragraph" w:customStyle="1" w:styleId="cau">
    <w:name w:val="cau"/>
    <w:basedOn w:val="Normal"/>
    <w:link w:val="cauChar"/>
    <w:rsid w:val="0084546C"/>
    <w:pPr>
      <w:tabs>
        <w:tab w:val="left" w:pos="567"/>
      </w:tabs>
      <w:spacing w:before="40"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cauChar">
    <w:name w:val="cau Char"/>
    <w:basedOn w:val="DefaultParagraphFont"/>
    <w:link w:val="cau"/>
    <w:rsid w:val="0084546C"/>
    <w:rPr>
      <w:rFonts w:ascii="Times New Roman" w:eastAsia="Times New Roman" w:hAnsi="Times New Roman" w:cs="Times New Roman"/>
      <w:sz w:val="23"/>
      <w:szCs w:val="23"/>
    </w:rPr>
  </w:style>
  <w:style w:type="paragraph" w:customStyle="1" w:styleId="Char">
    <w:name w:val="Char"/>
    <w:basedOn w:val="Normal"/>
    <w:semiHidden/>
    <w:rsid w:val="0005346D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</w:rPr>
  </w:style>
  <w:style w:type="table" w:styleId="TableGrid">
    <w:name w:val="Table Grid"/>
    <w:basedOn w:val="TableNormal"/>
    <w:rsid w:val="009101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815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5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1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C5B1F-B6ED-47B4-ABDF-867A17DD8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user</cp:lastModifiedBy>
  <cp:revision>118</cp:revision>
  <cp:lastPrinted>2016-12-09T11:22:00Z</cp:lastPrinted>
  <dcterms:created xsi:type="dcterms:W3CDTF">2016-11-15T11:52:00Z</dcterms:created>
  <dcterms:modified xsi:type="dcterms:W3CDTF">2016-12-12T07:12:00Z</dcterms:modified>
</cp:coreProperties>
</file>