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345" w:rsidRDefault="00685EDF" w:rsidP="00C72E2B">
      <w:pPr>
        <w:tabs>
          <w:tab w:val="center" w:pos="2127"/>
          <w:tab w:val="center" w:pos="7655"/>
        </w:tabs>
        <w:spacing w:after="0" w:line="288" w:lineRule="auto"/>
        <w:ind w:left="-142" w:right="-1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76345">
        <w:rPr>
          <w:rFonts w:ascii="Times New Roman" w:hAnsi="Times New Roman" w:cs="Times New Roman"/>
          <w:sz w:val="24"/>
          <w:szCs w:val="24"/>
        </w:rPr>
        <w:t xml:space="preserve">SỞ GIÁO DỤC VÀ ĐÀO TẠO </w:t>
      </w:r>
      <w:r>
        <w:rPr>
          <w:rFonts w:ascii="Times New Roman" w:hAnsi="Times New Roman" w:cs="Times New Roman"/>
          <w:sz w:val="24"/>
          <w:szCs w:val="24"/>
        </w:rPr>
        <w:tab/>
      </w:r>
      <w:r w:rsidR="00B76345" w:rsidRPr="00685EDF">
        <w:rPr>
          <w:rFonts w:ascii="Times New Roman" w:hAnsi="Times New Roman" w:cs="Times New Roman"/>
          <w:b/>
          <w:sz w:val="24"/>
          <w:szCs w:val="24"/>
        </w:rPr>
        <w:t>ĐỀ KIỂM TRA HỌC KỲ I (NĂM HỌC 2016 – 2017)</w:t>
      </w:r>
    </w:p>
    <w:p w:rsidR="00B76345" w:rsidRDefault="00685EDF" w:rsidP="00C72E2B">
      <w:pPr>
        <w:tabs>
          <w:tab w:val="center" w:pos="2127"/>
          <w:tab w:val="center" w:pos="7655"/>
        </w:tabs>
        <w:spacing w:after="0" w:line="288" w:lineRule="auto"/>
        <w:ind w:left="-142" w:right="-1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76345">
        <w:rPr>
          <w:rFonts w:ascii="Times New Roman" w:hAnsi="Times New Roman" w:cs="Times New Roman"/>
          <w:sz w:val="24"/>
          <w:szCs w:val="24"/>
        </w:rPr>
        <w:t xml:space="preserve">THÀNH PHỐ HỒ CHÍ MINH </w:t>
      </w:r>
      <w:r>
        <w:rPr>
          <w:rFonts w:ascii="Times New Roman" w:hAnsi="Times New Roman" w:cs="Times New Roman"/>
          <w:sz w:val="24"/>
          <w:szCs w:val="24"/>
        </w:rPr>
        <w:tab/>
      </w:r>
      <w:r w:rsidR="00B76345" w:rsidRPr="00685EDF">
        <w:rPr>
          <w:rFonts w:ascii="Times New Roman" w:hAnsi="Times New Roman" w:cs="Times New Roman"/>
          <w:b/>
          <w:sz w:val="24"/>
          <w:szCs w:val="24"/>
        </w:rPr>
        <w:t>MÔN: VẬT LÍ – KHỐI 11</w:t>
      </w:r>
      <w:r w:rsidRPr="00685EDF">
        <w:rPr>
          <w:rFonts w:ascii="Times New Roman" w:hAnsi="Times New Roman" w:cs="Times New Roman"/>
          <w:b/>
          <w:sz w:val="24"/>
          <w:szCs w:val="24"/>
        </w:rPr>
        <w:t xml:space="preserve"> (ĐỀ A – BAN KHXH)</w:t>
      </w:r>
    </w:p>
    <w:p w:rsidR="00B76345" w:rsidRPr="00B76345" w:rsidRDefault="00685EDF" w:rsidP="00C72E2B">
      <w:pPr>
        <w:tabs>
          <w:tab w:val="center" w:pos="2127"/>
          <w:tab w:val="center" w:pos="7655"/>
        </w:tabs>
        <w:spacing w:after="0" w:line="288" w:lineRule="auto"/>
        <w:ind w:left="-142" w:right="-1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76345" w:rsidRPr="00685EDF">
        <w:rPr>
          <w:rFonts w:ascii="Times New Roman" w:hAnsi="Times New Roman" w:cs="Times New Roman"/>
          <w:b/>
          <w:sz w:val="24"/>
          <w:szCs w:val="24"/>
        </w:rPr>
        <w:t>TRƯỜNG THPT NGUYỄN TRUNG TRỰC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685EDF">
        <w:rPr>
          <w:rFonts w:ascii="Times New Roman" w:hAnsi="Times New Roman" w:cs="Times New Roman"/>
          <w:b/>
          <w:i/>
          <w:sz w:val="24"/>
          <w:szCs w:val="24"/>
        </w:rPr>
        <w:t>Thời gian làm bài: 45 phút</w:t>
      </w:r>
      <w:r w:rsidR="00933A72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685EDF">
        <w:rPr>
          <w:rFonts w:ascii="Times New Roman" w:hAnsi="Times New Roman" w:cs="Times New Roman"/>
          <w:b/>
          <w:i/>
          <w:sz w:val="24"/>
          <w:szCs w:val="24"/>
        </w:rPr>
        <w:t xml:space="preserve"> không kể thời gian giao đề</w:t>
      </w:r>
    </w:p>
    <w:p w:rsidR="00B76345" w:rsidRDefault="00252B81" w:rsidP="00C72E2B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9" type="#_x0000_t32" style="position:absolute;left:0;text-align:left;margin-left:68.25pt;margin-top:2.65pt;width:89.25pt;height:0;z-index:251682816" o:connectortype="straight"/>
        </w:pict>
      </w:r>
    </w:p>
    <w:p w:rsidR="00B76345" w:rsidRDefault="00252B81" w:rsidP="00C72E2B">
      <w:pPr>
        <w:spacing w:after="0" w:line="288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0" type="#_x0000_t202" style="position:absolute;margin-left:43.65pt;margin-top:8.4pt;width:139.3pt;height:20.55pt;z-index:2516848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sF329KAIAAE4EAAAOAAAAAAAAAAAAAAAAAC4CAABkcnMvZTJvRG9j&#10;LnhtbFBLAQItABQABgAIAAAAIQD9LzLW2wAAAAUBAAAPAAAAAAAAAAAAAAAAAIIEAABkcnMvZG93&#10;bnJldi54bWxQSwUGAAAAAAQABADzAAAAigUAAAAA&#10;">
            <v:textbox>
              <w:txbxContent>
                <w:p w:rsidR="00C72E2B" w:rsidRPr="00C72E2B" w:rsidRDefault="00C72E2B" w:rsidP="00C72E2B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72E2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ĐỀ CHÍNH THỨC</w:t>
                  </w:r>
                </w:p>
              </w:txbxContent>
            </v:textbox>
          </v:shape>
        </w:pict>
      </w:r>
    </w:p>
    <w:p w:rsidR="0039457F" w:rsidRPr="008502F4" w:rsidRDefault="0039457F" w:rsidP="00C72E2B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</w:pPr>
    </w:p>
    <w:p w:rsidR="00C72E2B" w:rsidRDefault="00C72E2B" w:rsidP="00C72E2B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</w:p>
    <w:p w:rsidR="008E522C" w:rsidRPr="00B76345" w:rsidRDefault="00C72E2B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I.</w:t>
      </w:r>
      <w:r w:rsidR="008E522C" w:rsidRPr="00B7634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E522C" w:rsidRPr="00B76345">
        <w:rPr>
          <w:rFonts w:ascii="Times New Roman" w:hAnsi="Times New Roman" w:cs="Times New Roman"/>
          <w:b/>
          <w:sz w:val="26"/>
          <w:szCs w:val="26"/>
          <w:u w:val="single"/>
        </w:rPr>
        <w:t>Giáo khoa</w:t>
      </w:r>
      <w:r w:rsidR="008E522C" w:rsidRPr="00C72E2B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="008E522C" w:rsidRPr="00B76345">
        <w:rPr>
          <w:rFonts w:ascii="Times New Roman" w:hAnsi="Times New Roman" w:cs="Times New Roman"/>
          <w:sz w:val="26"/>
          <w:szCs w:val="26"/>
        </w:rPr>
        <w:t>4</w:t>
      </w:r>
      <w:r w:rsidR="00B94FD5">
        <w:rPr>
          <w:rFonts w:ascii="Times New Roman" w:hAnsi="Times New Roman" w:cs="Times New Roman"/>
          <w:sz w:val="26"/>
          <w:szCs w:val="26"/>
        </w:rPr>
        <w:t>.0</w:t>
      </w:r>
      <w:r>
        <w:rPr>
          <w:rFonts w:ascii="Times New Roman" w:hAnsi="Times New Roman" w:cs="Times New Roman"/>
          <w:sz w:val="26"/>
          <w:szCs w:val="26"/>
        </w:rPr>
        <w:t xml:space="preserve"> điểm</w:t>
      </w:r>
      <w:r w:rsidR="008E522C" w:rsidRPr="00B76345">
        <w:rPr>
          <w:rFonts w:ascii="Times New Roman" w:hAnsi="Times New Roman" w:cs="Times New Roman"/>
          <w:sz w:val="26"/>
          <w:szCs w:val="26"/>
        </w:rPr>
        <w:t>)</w:t>
      </w:r>
    </w:p>
    <w:p w:rsidR="008E522C" w:rsidRPr="00B76345" w:rsidRDefault="00DE6788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B76345">
        <w:rPr>
          <w:rFonts w:ascii="Times New Roman" w:hAnsi="Times New Roman" w:cs="Times New Roman"/>
          <w:sz w:val="26"/>
          <w:szCs w:val="26"/>
        </w:rPr>
        <w:t xml:space="preserve"> 1.</w:t>
      </w:r>
      <w:r w:rsidR="00685EDF">
        <w:rPr>
          <w:rFonts w:ascii="Times New Roman" w:hAnsi="Times New Roman" w:cs="Times New Roman"/>
          <w:sz w:val="26"/>
          <w:szCs w:val="26"/>
        </w:rPr>
        <w:t xml:space="preserve"> </w:t>
      </w:r>
      <w:r w:rsidRPr="00B76345">
        <w:rPr>
          <w:rFonts w:ascii="Times New Roman" w:hAnsi="Times New Roman" w:cs="Times New Roman"/>
          <w:sz w:val="26"/>
          <w:szCs w:val="26"/>
        </w:rPr>
        <w:t>Phát biểu định luật Cul</w:t>
      </w:r>
      <w:r w:rsidR="00685EDF">
        <w:rPr>
          <w:rFonts w:ascii="Times New Roman" w:hAnsi="Times New Roman" w:cs="Times New Roman"/>
          <w:sz w:val="26"/>
          <w:szCs w:val="26"/>
        </w:rPr>
        <w:t>ông. Viết biểu thức. Đơn vị</w:t>
      </w:r>
      <w:r w:rsidRPr="00B76345">
        <w:rPr>
          <w:rFonts w:ascii="Times New Roman" w:hAnsi="Times New Roman" w:cs="Times New Roman"/>
          <w:sz w:val="26"/>
          <w:szCs w:val="26"/>
        </w:rPr>
        <w:t>?</w:t>
      </w:r>
      <w:r w:rsidR="00685EDF">
        <w:rPr>
          <w:rFonts w:ascii="Times New Roman" w:hAnsi="Times New Roman" w:cs="Times New Roman"/>
          <w:sz w:val="26"/>
          <w:szCs w:val="26"/>
        </w:rPr>
        <w:t xml:space="preserve"> (1</w:t>
      </w:r>
      <w:r w:rsidR="00B94FD5">
        <w:rPr>
          <w:rFonts w:ascii="Times New Roman" w:hAnsi="Times New Roman" w:cs="Times New Roman"/>
          <w:sz w:val="26"/>
          <w:szCs w:val="26"/>
        </w:rPr>
        <w:t>.0</w:t>
      </w:r>
      <w:r w:rsidR="00685EDF">
        <w:rPr>
          <w:rFonts w:ascii="Times New Roman" w:hAnsi="Times New Roman" w:cs="Times New Roman"/>
          <w:sz w:val="26"/>
          <w:szCs w:val="26"/>
        </w:rPr>
        <w:t xml:space="preserve"> điểm</w:t>
      </w:r>
      <w:r w:rsidR="008E522C" w:rsidRPr="00B76345">
        <w:rPr>
          <w:rFonts w:ascii="Times New Roman" w:hAnsi="Times New Roman" w:cs="Times New Roman"/>
          <w:sz w:val="26"/>
          <w:szCs w:val="26"/>
        </w:rPr>
        <w:t>)</w:t>
      </w:r>
    </w:p>
    <w:p w:rsidR="008E522C" w:rsidRPr="00B76345" w:rsidRDefault="008E522C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B76345">
        <w:rPr>
          <w:rFonts w:ascii="Times New Roman" w:hAnsi="Times New Roman" w:cs="Times New Roman"/>
          <w:sz w:val="26"/>
          <w:szCs w:val="26"/>
        </w:rPr>
        <w:t xml:space="preserve"> 2.</w:t>
      </w:r>
      <w:r w:rsidR="00685EDF">
        <w:rPr>
          <w:rFonts w:ascii="Times New Roman" w:hAnsi="Times New Roman" w:cs="Times New Roman"/>
          <w:sz w:val="26"/>
          <w:szCs w:val="26"/>
        </w:rPr>
        <w:t xml:space="preserve"> </w:t>
      </w:r>
      <w:r w:rsidRPr="00B76345">
        <w:rPr>
          <w:rFonts w:ascii="Times New Roman" w:hAnsi="Times New Roman" w:cs="Times New Roman"/>
          <w:sz w:val="26"/>
          <w:szCs w:val="26"/>
        </w:rPr>
        <w:t>Dòng điện không đổ</w:t>
      </w:r>
      <w:r w:rsidR="00685EDF">
        <w:rPr>
          <w:rFonts w:ascii="Times New Roman" w:hAnsi="Times New Roman" w:cs="Times New Roman"/>
          <w:sz w:val="26"/>
          <w:szCs w:val="26"/>
        </w:rPr>
        <w:t>i là gì</w:t>
      </w:r>
      <w:r w:rsidRPr="00B76345">
        <w:rPr>
          <w:rFonts w:ascii="Times New Roman" w:hAnsi="Times New Roman" w:cs="Times New Roman"/>
          <w:sz w:val="26"/>
          <w:szCs w:val="26"/>
        </w:rPr>
        <w:t>? Viết biểu thức tính cường độ dòng điện không đổi – đơn vị</w:t>
      </w:r>
      <w:r w:rsidR="00685EDF">
        <w:rPr>
          <w:rFonts w:ascii="Times New Roman" w:hAnsi="Times New Roman" w:cs="Times New Roman"/>
          <w:sz w:val="26"/>
          <w:szCs w:val="26"/>
        </w:rPr>
        <w:t>? (</w:t>
      </w:r>
      <w:r w:rsidRPr="00B76345">
        <w:rPr>
          <w:rFonts w:ascii="Times New Roman" w:hAnsi="Times New Roman" w:cs="Times New Roman"/>
          <w:sz w:val="26"/>
          <w:szCs w:val="26"/>
        </w:rPr>
        <w:t>1</w:t>
      </w:r>
      <w:r w:rsidR="00B94FD5">
        <w:rPr>
          <w:rFonts w:ascii="Times New Roman" w:hAnsi="Times New Roman" w:cs="Times New Roman"/>
          <w:sz w:val="26"/>
          <w:szCs w:val="26"/>
        </w:rPr>
        <w:t>.0</w:t>
      </w:r>
      <w:r w:rsidR="00685EDF">
        <w:rPr>
          <w:rFonts w:ascii="Times New Roman" w:hAnsi="Times New Roman" w:cs="Times New Roman"/>
          <w:sz w:val="26"/>
          <w:szCs w:val="26"/>
        </w:rPr>
        <w:t xml:space="preserve"> điểm</w:t>
      </w:r>
      <w:r w:rsidRPr="00B76345">
        <w:rPr>
          <w:rFonts w:ascii="Times New Roman" w:hAnsi="Times New Roman" w:cs="Times New Roman"/>
          <w:sz w:val="26"/>
          <w:szCs w:val="26"/>
        </w:rPr>
        <w:t>)</w:t>
      </w:r>
    </w:p>
    <w:p w:rsidR="008E522C" w:rsidRPr="00B76345" w:rsidRDefault="008E522C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B76345">
        <w:rPr>
          <w:rFonts w:ascii="Times New Roman" w:hAnsi="Times New Roman" w:cs="Times New Roman"/>
          <w:sz w:val="26"/>
          <w:szCs w:val="26"/>
        </w:rPr>
        <w:t xml:space="preserve"> 3. </w:t>
      </w:r>
      <w:r w:rsidR="00DE6788" w:rsidRPr="00B76345">
        <w:rPr>
          <w:rFonts w:ascii="Times New Roman" w:hAnsi="Times New Roman" w:cs="Times New Roman"/>
          <w:sz w:val="26"/>
          <w:szCs w:val="26"/>
        </w:rPr>
        <w:t>Phát biểu định luật Jun – Lenxơ. Công thức. Đơn vị</w:t>
      </w:r>
      <w:r w:rsidR="00685EDF">
        <w:rPr>
          <w:rFonts w:ascii="Times New Roman" w:hAnsi="Times New Roman" w:cs="Times New Roman"/>
          <w:sz w:val="26"/>
          <w:szCs w:val="26"/>
        </w:rPr>
        <w:t>? (</w:t>
      </w:r>
      <w:r w:rsidRPr="00B76345">
        <w:rPr>
          <w:rFonts w:ascii="Times New Roman" w:hAnsi="Times New Roman" w:cs="Times New Roman"/>
          <w:sz w:val="26"/>
          <w:szCs w:val="26"/>
        </w:rPr>
        <w:t>1</w:t>
      </w:r>
      <w:r w:rsidR="00B94FD5">
        <w:rPr>
          <w:rFonts w:ascii="Times New Roman" w:hAnsi="Times New Roman" w:cs="Times New Roman"/>
          <w:sz w:val="26"/>
          <w:szCs w:val="26"/>
        </w:rPr>
        <w:t>.0</w:t>
      </w:r>
      <w:r w:rsidR="00685EDF">
        <w:rPr>
          <w:rFonts w:ascii="Times New Roman" w:hAnsi="Times New Roman" w:cs="Times New Roman"/>
          <w:sz w:val="26"/>
          <w:szCs w:val="26"/>
        </w:rPr>
        <w:t xml:space="preserve"> điểm</w:t>
      </w:r>
      <w:r w:rsidRPr="00B76345">
        <w:rPr>
          <w:rFonts w:ascii="Times New Roman" w:hAnsi="Times New Roman" w:cs="Times New Roman"/>
          <w:sz w:val="26"/>
          <w:szCs w:val="26"/>
        </w:rPr>
        <w:t>)</w:t>
      </w:r>
    </w:p>
    <w:p w:rsidR="008E522C" w:rsidRPr="00B76345" w:rsidRDefault="008E522C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B76345">
        <w:rPr>
          <w:rFonts w:ascii="Times New Roman" w:hAnsi="Times New Roman" w:cs="Times New Roman"/>
          <w:sz w:val="26"/>
          <w:szCs w:val="26"/>
        </w:rPr>
        <w:t xml:space="preserve"> 4. </w:t>
      </w:r>
      <w:r w:rsidR="00DE6788" w:rsidRPr="00B76345">
        <w:rPr>
          <w:rFonts w:ascii="Times New Roman" w:hAnsi="Times New Roman" w:cs="Times New Roman"/>
          <w:sz w:val="26"/>
          <w:szCs w:val="26"/>
        </w:rPr>
        <w:t>Hạt tải điện trong kim loại là gì? Nêu bản chất dòng điện trong kim loại?</w:t>
      </w:r>
      <w:r w:rsidR="00685EDF">
        <w:rPr>
          <w:rFonts w:ascii="Times New Roman" w:hAnsi="Times New Roman" w:cs="Times New Roman"/>
          <w:sz w:val="26"/>
          <w:szCs w:val="26"/>
        </w:rPr>
        <w:t xml:space="preserve"> (</w:t>
      </w:r>
      <w:r w:rsidRPr="00B76345">
        <w:rPr>
          <w:rFonts w:ascii="Times New Roman" w:hAnsi="Times New Roman" w:cs="Times New Roman"/>
          <w:sz w:val="26"/>
          <w:szCs w:val="26"/>
        </w:rPr>
        <w:t>1</w:t>
      </w:r>
      <w:r w:rsidR="00B94FD5">
        <w:rPr>
          <w:rFonts w:ascii="Times New Roman" w:hAnsi="Times New Roman" w:cs="Times New Roman"/>
          <w:sz w:val="26"/>
          <w:szCs w:val="26"/>
        </w:rPr>
        <w:t>.0</w:t>
      </w:r>
      <w:r w:rsidR="00685EDF">
        <w:rPr>
          <w:rFonts w:ascii="Times New Roman" w:hAnsi="Times New Roman" w:cs="Times New Roman"/>
          <w:sz w:val="26"/>
          <w:szCs w:val="26"/>
        </w:rPr>
        <w:t xml:space="preserve"> điểm</w:t>
      </w:r>
      <w:r w:rsidRPr="00B76345">
        <w:rPr>
          <w:rFonts w:ascii="Times New Roman" w:hAnsi="Times New Roman" w:cs="Times New Roman"/>
          <w:sz w:val="26"/>
          <w:szCs w:val="26"/>
        </w:rPr>
        <w:t>)</w:t>
      </w:r>
    </w:p>
    <w:p w:rsidR="008E522C" w:rsidRPr="00B76345" w:rsidRDefault="00C72E2B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II.</w:t>
      </w:r>
      <w:r w:rsidR="008E522C" w:rsidRPr="00B7634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E522C" w:rsidRPr="00B76345">
        <w:rPr>
          <w:rFonts w:ascii="Times New Roman" w:hAnsi="Times New Roman" w:cs="Times New Roman"/>
          <w:b/>
          <w:sz w:val="26"/>
          <w:szCs w:val="26"/>
          <w:u w:val="single"/>
        </w:rPr>
        <w:t>Bài tập</w:t>
      </w:r>
      <w:r w:rsidR="008E522C" w:rsidRPr="00B763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(6</w:t>
      </w:r>
      <w:r w:rsidR="00B94FD5">
        <w:rPr>
          <w:rFonts w:ascii="Times New Roman" w:hAnsi="Times New Roman" w:cs="Times New Roman"/>
          <w:sz w:val="26"/>
          <w:szCs w:val="26"/>
        </w:rPr>
        <w:t>.0</w:t>
      </w:r>
      <w:r>
        <w:rPr>
          <w:rFonts w:ascii="Times New Roman" w:hAnsi="Times New Roman" w:cs="Times New Roman"/>
          <w:sz w:val="26"/>
          <w:szCs w:val="26"/>
        </w:rPr>
        <w:t xml:space="preserve"> điểm</w:t>
      </w:r>
      <w:r w:rsidR="008E522C" w:rsidRPr="00B76345">
        <w:rPr>
          <w:rFonts w:ascii="Times New Roman" w:hAnsi="Times New Roman" w:cs="Times New Roman"/>
          <w:sz w:val="26"/>
          <w:szCs w:val="26"/>
        </w:rPr>
        <w:t>)</w:t>
      </w:r>
    </w:p>
    <w:p w:rsidR="008E522C" w:rsidRPr="00B76345" w:rsidRDefault="00C72E2B" w:rsidP="00D3492E">
      <w:pPr>
        <w:spacing w:after="0" w:line="288" w:lineRule="auto"/>
        <w:jc w:val="both"/>
        <w:rPr>
          <w:rFonts w:ascii="Times New Roman" w:hAnsi="Times New Roman" w:cs="Times New Roman"/>
          <w:b/>
          <w:sz w:val="26"/>
          <w:szCs w:val="26"/>
          <w:lang w:val="fr-FR"/>
        </w:rPr>
      </w:pPr>
      <w:r>
        <w:rPr>
          <w:rFonts w:ascii="Times New Roman" w:hAnsi="Times New Roman" w:cs="Times New Roman"/>
          <w:b/>
          <w:sz w:val="26"/>
          <w:szCs w:val="26"/>
        </w:rPr>
        <w:t>Bài 1</w:t>
      </w:r>
      <w:r w:rsidR="008E522C" w:rsidRPr="00B76345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(</w:t>
      </w:r>
      <w:r w:rsidR="008E522C" w:rsidRPr="00B76345">
        <w:rPr>
          <w:rFonts w:ascii="Times New Roman" w:hAnsi="Times New Roman" w:cs="Times New Roman"/>
          <w:sz w:val="26"/>
          <w:szCs w:val="26"/>
          <w:lang w:val="fr-FR"/>
        </w:rPr>
        <w:t>1</w:t>
      </w:r>
      <w:r w:rsidR="00B94FD5">
        <w:rPr>
          <w:rFonts w:ascii="Times New Roman" w:hAnsi="Times New Roman" w:cs="Times New Roman"/>
          <w:sz w:val="26"/>
          <w:szCs w:val="26"/>
          <w:lang w:val="fr-FR"/>
        </w:rPr>
        <w:t>.0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8E522C" w:rsidRPr="00B76345">
        <w:rPr>
          <w:rFonts w:ascii="Times New Roman" w:hAnsi="Times New Roman" w:cs="Times New Roman"/>
          <w:sz w:val="26"/>
          <w:szCs w:val="26"/>
          <w:lang w:val="fr-FR"/>
        </w:rPr>
        <w:t>đ</w:t>
      </w:r>
      <w:r>
        <w:rPr>
          <w:rFonts w:ascii="Times New Roman" w:hAnsi="Times New Roman" w:cs="Times New Roman"/>
          <w:sz w:val="26"/>
          <w:szCs w:val="26"/>
          <w:lang w:val="fr-FR"/>
        </w:rPr>
        <w:t>iểm</w:t>
      </w:r>
      <w:r w:rsidR="008E522C" w:rsidRPr="00B76345">
        <w:rPr>
          <w:rFonts w:ascii="Times New Roman" w:hAnsi="Times New Roman" w:cs="Times New Roman"/>
          <w:sz w:val="26"/>
          <w:szCs w:val="26"/>
          <w:lang w:val="fr-FR"/>
        </w:rPr>
        <w:t xml:space="preserve">) </w:t>
      </w:r>
      <w:r w:rsidR="00DE6788" w:rsidRPr="00B76345">
        <w:rPr>
          <w:rFonts w:ascii="Times New Roman" w:hAnsi="Times New Roman" w:cs="Times New Roman"/>
          <w:sz w:val="26"/>
          <w:szCs w:val="26"/>
          <w:lang w:val="fr-FR"/>
        </w:rPr>
        <w:t>Một điện trở có giá trị 9</w:t>
      </w:r>
      <w:r w:rsidR="00DE6788" w:rsidRPr="00B76345">
        <w:rPr>
          <w:rFonts w:ascii="Times New Roman" w:hAnsi="Times New Roman" w:cs="Times New Roman"/>
          <w:sz w:val="26"/>
          <w:szCs w:val="26"/>
          <w:lang w:val="pt-BR"/>
        </w:rPr>
        <w:sym w:font="Symbol" w:char="0057"/>
      </w:r>
      <w:r w:rsidR="00DE6788" w:rsidRPr="00B76345">
        <w:rPr>
          <w:rFonts w:ascii="Times New Roman" w:hAnsi="Times New Roman" w:cs="Times New Roman"/>
          <w:sz w:val="26"/>
          <w:szCs w:val="26"/>
          <w:lang w:val="pt-BR"/>
        </w:rPr>
        <w:t xml:space="preserve"> được mắc vào nguồn điện có suất điện động 12V và điện trở trong 1</w:t>
      </w:r>
      <w:r w:rsidR="00DE6788" w:rsidRPr="00B76345">
        <w:rPr>
          <w:rFonts w:ascii="Times New Roman" w:hAnsi="Times New Roman" w:cs="Times New Roman"/>
          <w:sz w:val="26"/>
          <w:szCs w:val="26"/>
          <w:lang w:val="pt-BR"/>
        </w:rPr>
        <w:sym w:font="Symbol" w:char="0057"/>
      </w:r>
      <w:r w:rsidR="00DE6788" w:rsidRPr="00B76345">
        <w:rPr>
          <w:rFonts w:ascii="Times New Roman" w:hAnsi="Times New Roman" w:cs="Times New Roman"/>
          <w:sz w:val="26"/>
          <w:szCs w:val="26"/>
          <w:lang w:val="pt-BR"/>
        </w:rPr>
        <w:t>. Tính cường độ dòng điện qua điện trở và hiệu điện thế hai đầu điện trở?</w:t>
      </w:r>
    </w:p>
    <w:p w:rsidR="00DE6788" w:rsidRPr="00B76345" w:rsidRDefault="00933A72" w:rsidP="00C72E2B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b/>
          <w:sz w:val="26"/>
          <w:szCs w:val="26"/>
          <w:lang w:val="fr-FR"/>
        </w:rPr>
        <w:t>Bài 2</w:t>
      </w:r>
      <w:r w:rsidR="008E522C" w:rsidRPr="00B76345">
        <w:rPr>
          <w:rFonts w:ascii="Times New Roman" w:hAnsi="Times New Roman" w:cs="Times New Roman"/>
          <w:b/>
          <w:sz w:val="26"/>
          <w:szCs w:val="26"/>
          <w:lang w:val="fr-FR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fr-FR"/>
        </w:rPr>
        <w:t>(1</w:t>
      </w:r>
      <w:r w:rsidR="00B94FD5">
        <w:rPr>
          <w:rFonts w:ascii="Times New Roman" w:hAnsi="Times New Roman" w:cs="Times New Roman"/>
          <w:sz w:val="26"/>
          <w:szCs w:val="26"/>
          <w:lang w:val="fr-FR"/>
        </w:rPr>
        <w:t>.0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điểm</w:t>
      </w:r>
      <w:r w:rsidR="008E522C" w:rsidRPr="00B76345">
        <w:rPr>
          <w:rFonts w:ascii="Times New Roman" w:hAnsi="Times New Roman" w:cs="Times New Roman"/>
          <w:sz w:val="26"/>
          <w:szCs w:val="26"/>
          <w:lang w:val="fr-FR"/>
        </w:rPr>
        <w:t>)</w:t>
      </w:r>
      <w:r w:rsidR="001925BE" w:rsidRPr="00B7634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DE6788" w:rsidRPr="00B76345">
        <w:rPr>
          <w:rFonts w:ascii="Times New Roman" w:hAnsi="Times New Roman" w:cs="Times New Roman"/>
          <w:sz w:val="26"/>
          <w:szCs w:val="26"/>
          <w:lang w:val="fr-FR"/>
        </w:rPr>
        <w:t>Một bình điện phân (Cu, CuSO</w:t>
      </w:r>
      <w:r w:rsidR="00DE6788" w:rsidRPr="00B76345"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4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) </w:t>
      </w:r>
      <w:r w:rsidR="00DE6788" w:rsidRPr="00B76345">
        <w:rPr>
          <w:rFonts w:ascii="Times New Roman" w:hAnsi="Times New Roman" w:cs="Times New Roman"/>
          <w:sz w:val="26"/>
          <w:szCs w:val="26"/>
          <w:lang w:val="fr-FR"/>
        </w:rPr>
        <w:t>có điện trở 10</w:t>
      </w:r>
      <w:r w:rsidR="00DE6788" w:rsidRPr="00B76345">
        <w:rPr>
          <w:rFonts w:ascii="Times New Roman" w:hAnsi="Times New Roman" w:cs="Times New Roman"/>
          <w:sz w:val="26"/>
          <w:szCs w:val="26"/>
          <w:lang w:val="pt-BR"/>
        </w:rPr>
        <w:sym w:font="Symbol" w:char="0057"/>
      </w:r>
      <w:r w:rsidR="004B6728" w:rsidRPr="00B76345">
        <w:rPr>
          <w:rFonts w:ascii="Times New Roman" w:hAnsi="Times New Roman" w:cs="Times New Roman"/>
          <w:sz w:val="26"/>
          <w:szCs w:val="26"/>
          <w:lang w:val="pt-BR"/>
        </w:rPr>
        <w:t>, m</w:t>
      </w:r>
      <w:r w:rsidR="00DE6788" w:rsidRPr="00B76345">
        <w:rPr>
          <w:rFonts w:ascii="Times New Roman" w:hAnsi="Times New Roman" w:cs="Times New Roman"/>
          <w:sz w:val="26"/>
          <w:szCs w:val="26"/>
          <w:lang w:val="pt-BR"/>
        </w:rPr>
        <w:t>ắc vào nguồn điện có suất điện động 24V và điện trở trong 2</w:t>
      </w:r>
      <w:r w:rsidR="00DE6788" w:rsidRPr="00B76345">
        <w:rPr>
          <w:rFonts w:ascii="Times New Roman" w:hAnsi="Times New Roman" w:cs="Times New Roman"/>
          <w:sz w:val="26"/>
          <w:szCs w:val="26"/>
          <w:lang w:val="pt-BR"/>
        </w:rPr>
        <w:sym w:font="Symbol" w:char="0057"/>
      </w:r>
      <w:r w:rsidR="00DE6788" w:rsidRPr="00B76345">
        <w:rPr>
          <w:rFonts w:ascii="Times New Roman" w:hAnsi="Times New Roman" w:cs="Times New Roman"/>
          <w:sz w:val="26"/>
          <w:szCs w:val="26"/>
          <w:lang w:val="pt-BR"/>
        </w:rPr>
        <w:t>. Tìm thời gian điện phân để thu được 1,28 g đồng ở Katốt</w:t>
      </w:r>
      <w:r w:rsidR="00774E91" w:rsidRPr="00B76345">
        <w:rPr>
          <w:rFonts w:ascii="Times New Roman" w:hAnsi="Times New Roman" w:cs="Times New Roman"/>
          <w:sz w:val="26"/>
          <w:szCs w:val="26"/>
          <w:lang w:val="pt-BR"/>
        </w:rPr>
        <w:t>? (Biết A</w:t>
      </w:r>
      <w:r w:rsidR="001E75E7" w:rsidRPr="00B76345"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Cu</w:t>
      </w:r>
      <w:r w:rsidR="00774E91" w:rsidRPr="00B76345">
        <w:rPr>
          <w:rFonts w:ascii="Times New Roman" w:hAnsi="Times New Roman" w:cs="Times New Roman"/>
          <w:sz w:val="26"/>
          <w:szCs w:val="26"/>
          <w:lang w:val="pt-BR"/>
        </w:rPr>
        <w:t xml:space="preserve"> =</w:t>
      </w:r>
      <w:r w:rsidR="00CD4CDC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774E91" w:rsidRPr="00B76345">
        <w:rPr>
          <w:rFonts w:ascii="Times New Roman" w:hAnsi="Times New Roman" w:cs="Times New Roman"/>
          <w:sz w:val="26"/>
          <w:szCs w:val="26"/>
          <w:lang w:val="pt-BR"/>
        </w:rPr>
        <w:t>64 g/mol, hóa trị đồng là 2</w:t>
      </w:r>
      <w:r w:rsidR="00774E91" w:rsidRPr="00B76345">
        <w:rPr>
          <w:rFonts w:ascii="Times New Roman" w:hAnsi="Times New Roman" w:cs="Times New Roman"/>
          <w:sz w:val="26"/>
          <w:szCs w:val="26"/>
          <w:lang w:val="fr-FR"/>
        </w:rPr>
        <w:t xml:space="preserve"> Lấy số Fa-ra-đây F</w:t>
      </w:r>
      <w:r w:rsidR="00461C51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774E91" w:rsidRPr="00B76345">
        <w:rPr>
          <w:rFonts w:ascii="Times New Roman" w:hAnsi="Times New Roman" w:cs="Times New Roman"/>
          <w:sz w:val="26"/>
          <w:szCs w:val="26"/>
          <w:lang w:val="fr-FR"/>
        </w:rPr>
        <w:t>≈ 96500C/mol).</w:t>
      </w:r>
    </w:p>
    <w:p w:rsidR="001925BE" w:rsidRPr="00B76345" w:rsidRDefault="00933A72" w:rsidP="00C72E2B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b/>
          <w:sz w:val="26"/>
          <w:szCs w:val="26"/>
          <w:lang w:val="fr-FR"/>
        </w:rPr>
        <w:t>Bài 3</w:t>
      </w:r>
      <w:r w:rsidR="00774E91" w:rsidRPr="00B76345">
        <w:rPr>
          <w:rFonts w:ascii="Times New Roman" w:hAnsi="Times New Roman" w:cs="Times New Roman"/>
          <w:b/>
          <w:sz w:val="26"/>
          <w:szCs w:val="26"/>
          <w:lang w:val="fr-FR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fr-FR"/>
        </w:rPr>
        <w:t>(</w:t>
      </w:r>
      <w:r w:rsidR="00774E91" w:rsidRPr="00B76345">
        <w:rPr>
          <w:rFonts w:ascii="Times New Roman" w:hAnsi="Times New Roman" w:cs="Times New Roman"/>
          <w:sz w:val="26"/>
          <w:szCs w:val="26"/>
          <w:lang w:val="fr-FR"/>
        </w:rPr>
        <w:t>1</w:t>
      </w:r>
      <w:r w:rsidR="00B94FD5">
        <w:rPr>
          <w:rFonts w:ascii="Times New Roman" w:hAnsi="Times New Roman" w:cs="Times New Roman"/>
          <w:sz w:val="26"/>
          <w:szCs w:val="26"/>
          <w:lang w:val="fr-FR"/>
        </w:rPr>
        <w:t>.0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774E91" w:rsidRPr="00B76345">
        <w:rPr>
          <w:rFonts w:ascii="Times New Roman" w:hAnsi="Times New Roman" w:cs="Times New Roman"/>
          <w:sz w:val="26"/>
          <w:szCs w:val="26"/>
          <w:lang w:val="fr-FR"/>
        </w:rPr>
        <w:t>đ</w:t>
      </w:r>
      <w:r>
        <w:rPr>
          <w:rFonts w:ascii="Times New Roman" w:hAnsi="Times New Roman" w:cs="Times New Roman"/>
          <w:sz w:val="26"/>
          <w:szCs w:val="26"/>
          <w:lang w:val="fr-FR"/>
        </w:rPr>
        <w:t>iểm</w:t>
      </w:r>
      <w:r w:rsidR="00774E91" w:rsidRPr="00B76345">
        <w:rPr>
          <w:rFonts w:ascii="Times New Roman" w:hAnsi="Times New Roman" w:cs="Times New Roman"/>
          <w:sz w:val="26"/>
          <w:szCs w:val="26"/>
          <w:lang w:val="fr-FR"/>
        </w:rPr>
        <w:t>) M</w:t>
      </w:r>
      <w:r w:rsidR="001925BE" w:rsidRPr="00B76345">
        <w:rPr>
          <w:rFonts w:ascii="Times New Roman" w:hAnsi="Times New Roman" w:cs="Times New Roman"/>
          <w:sz w:val="26"/>
          <w:szCs w:val="26"/>
          <w:lang w:val="fr-FR"/>
        </w:rPr>
        <w:t xml:space="preserve">ột </w:t>
      </w:r>
      <w:r w:rsidR="00774E91" w:rsidRPr="00B76345">
        <w:rPr>
          <w:rFonts w:ascii="Times New Roman" w:hAnsi="Times New Roman" w:cs="Times New Roman"/>
          <w:sz w:val="26"/>
          <w:szCs w:val="26"/>
          <w:lang w:val="fr-FR"/>
        </w:rPr>
        <w:t>máy giặt (220V, 600W)</w:t>
      </w:r>
      <w:r w:rsidR="001925BE" w:rsidRPr="00B76345">
        <w:rPr>
          <w:rFonts w:ascii="Times New Roman" w:hAnsi="Times New Roman" w:cs="Times New Roman"/>
          <w:sz w:val="26"/>
          <w:szCs w:val="26"/>
          <w:lang w:val="fr-FR"/>
        </w:rPr>
        <w:t xml:space="preserve"> được </w:t>
      </w:r>
      <w:r w:rsidR="00774E91" w:rsidRPr="00B76345">
        <w:rPr>
          <w:rFonts w:ascii="Times New Roman" w:hAnsi="Times New Roman" w:cs="Times New Roman"/>
          <w:sz w:val="26"/>
          <w:szCs w:val="26"/>
          <w:lang w:val="fr-FR"/>
        </w:rPr>
        <w:t>mắc vào</w:t>
      </w:r>
      <w:r w:rsidR="001925BE" w:rsidRPr="00B76345">
        <w:rPr>
          <w:rFonts w:ascii="Times New Roman" w:hAnsi="Times New Roman" w:cs="Times New Roman"/>
          <w:sz w:val="26"/>
          <w:szCs w:val="26"/>
          <w:lang w:val="fr-FR"/>
        </w:rPr>
        <w:t xml:space="preserve"> hiệ</w:t>
      </w:r>
      <w:r w:rsidR="004A1E56">
        <w:rPr>
          <w:rFonts w:ascii="Times New Roman" w:hAnsi="Times New Roman" w:cs="Times New Roman"/>
          <w:sz w:val="26"/>
          <w:szCs w:val="26"/>
          <w:lang w:val="fr-FR"/>
        </w:rPr>
        <w:t>u điện</w:t>
      </w:r>
      <w:r w:rsidR="001925BE" w:rsidRPr="00B76345">
        <w:rPr>
          <w:rFonts w:ascii="Times New Roman" w:hAnsi="Times New Roman" w:cs="Times New Roman"/>
          <w:sz w:val="26"/>
          <w:szCs w:val="26"/>
          <w:lang w:val="fr-FR"/>
        </w:rPr>
        <w:t xml:space="preserve"> thế 220V. Tính tiền điện phải trả cho việc sử dụng </w:t>
      </w:r>
      <w:r w:rsidR="00774E91" w:rsidRPr="00B76345">
        <w:rPr>
          <w:rFonts w:ascii="Times New Roman" w:hAnsi="Times New Roman" w:cs="Times New Roman"/>
          <w:sz w:val="26"/>
          <w:szCs w:val="26"/>
          <w:lang w:val="fr-FR"/>
        </w:rPr>
        <w:t>máy giặt</w:t>
      </w:r>
      <w:r w:rsidR="001925BE" w:rsidRPr="00B76345">
        <w:rPr>
          <w:rFonts w:ascii="Times New Roman" w:hAnsi="Times New Roman" w:cs="Times New Roman"/>
          <w:sz w:val="26"/>
          <w:szCs w:val="26"/>
          <w:lang w:val="fr-FR"/>
        </w:rPr>
        <w:t xml:space="preserve"> này trong </w:t>
      </w:r>
      <w:r w:rsidR="00774E91" w:rsidRPr="00B76345">
        <w:rPr>
          <w:rFonts w:ascii="Times New Roman" w:hAnsi="Times New Roman" w:cs="Times New Roman"/>
          <w:sz w:val="26"/>
          <w:szCs w:val="26"/>
          <w:lang w:val="fr-FR"/>
        </w:rPr>
        <w:t>30</w:t>
      </w:r>
      <w:r w:rsidR="001925BE" w:rsidRPr="00B76345">
        <w:rPr>
          <w:rFonts w:ascii="Times New Roman" w:hAnsi="Times New Roman" w:cs="Times New Roman"/>
          <w:sz w:val="26"/>
          <w:szCs w:val="26"/>
          <w:lang w:val="fr-FR"/>
        </w:rPr>
        <w:t xml:space="preserve"> ngày, mỗi ngày </w:t>
      </w:r>
      <w:r w:rsidR="00774E91" w:rsidRPr="00B76345">
        <w:rPr>
          <w:rFonts w:ascii="Times New Roman" w:hAnsi="Times New Roman" w:cs="Times New Roman"/>
          <w:sz w:val="26"/>
          <w:szCs w:val="26"/>
          <w:lang w:val="fr-FR"/>
        </w:rPr>
        <w:t>30</w:t>
      </w:r>
      <w:r w:rsidR="001925BE" w:rsidRPr="00B76345">
        <w:rPr>
          <w:rFonts w:ascii="Times New Roman" w:hAnsi="Times New Roman" w:cs="Times New Roman"/>
          <w:sz w:val="26"/>
          <w:szCs w:val="26"/>
          <w:lang w:val="fr-FR"/>
        </w:rPr>
        <w:t xml:space="preserve"> phút. Cho rằng giá tiền điện là 5000đ/kWh   </w:t>
      </w:r>
    </w:p>
    <w:p w:rsidR="00912E37" w:rsidRDefault="00252B81" w:rsidP="00C72E2B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 id="_x0000_s1068" type="#_x0000_t202" style="position:absolute;left:0;text-align:left;margin-left:303.45pt;margin-top:28.8pt;width:22.25pt;height:15.8pt;z-index:251674624" filled="f" stroked="f" strokecolor="fuchsia" strokeweight="1.5pt">
            <v:textbox style="mso-next-textbox:#_x0000_s1068" inset="0,0,0,0">
              <w:txbxContent>
                <w:p w:rsidR="00774E91" w:rsidRDefault="00774E91" w:rsidP="00774E91">
                  <w:pPr>
                    <w:pStyle w:val="Heading1"/>
                    <w:rPr>
                      <w:rFonts w:ascii="Times New Roman" w:hAnsi="Times New Roman"/>
                      <w:sz w:val="20"/>
                      <w:vertAlign w:val="subscript"/>
                    </w:rPr>
                  </w:pPr>
                </w:p>
              </w:txbxContent>
            </v:textbox>
          </v:shape>
        </w:pict>
      </w:r>
      <w:r w:rsidR="008E522C" w:rsidRPr="00B76345">
        <w:rPr>
          <w:rFonts w:ascii="Times New Roman" w:hAnsi="Times New Roman" w:cs="Times New Roman"/>
          <w:b/>
          <w:sz w:val="26"/>
          <w:szCs w:val="26"/>
          <w:lang w:val="fr-FR"/>
        </w:rPr>
        <w:t xml:space="preserve">Bài </w:t>
      </w:r>
      <w:r w:rsidR="00774E91" w:rsidRPr="00B76345">
        <w:rPr>
          <w:rFonts w:ascii="Times New Roman" w:hAnsi="Times New Roman" w:cs="Times New Roman"/>
          <w:b/>
          <w:sz w:val="26"/>
          <w:szCs w:val="26"/>
          <w:lang w:val="fr-FR"/>
        </w:rPr>
        <w:t>4</w:t>
      </w:r>
      <w:r w:rsidR="008E522C" w:rsidRPr="00B76345">
        <w:rPr>
          <w:rFonts w:ascii="Times New Roman" w:hAnsi="Times New Roman" w:cs="Times New Roman"/>
          <w:b/>
          <w:sz w:val="26"/>
          <w:szCs w:val="26"/>
          <w:lang w:val="fr-FR"/>
        </w:rPr>
        <w:t xml:space="preserve">: </w:t>
      </w:r>
      <w:r w:rsidR="00933A72">
        <w:rPr>
          <w:rFonts w:ascii="Times New Roman" w:hAnsi="Times New Roman" w:cs="Times New Roman"/>
          <w:sz w:val="26"/>
          <w:szCs w:val="26"/>
          <w:lang w:val="fr-FR"/>
        </w:rPr>
        <w:t>(1</w:t>
      </w:r>
      <w:r w:rsidR="00B94FD5">
        <w:rPr>
          <w:rFonts w:ascii="Times New Roman" w:hAnsi="Times New Roman" w:cs="Times New Roman"/>
          <w:sz w:val="26"/>
          <w:szCs w:val="26"/>
          <w:lang w:val="fr-FR"/>
        </w:rPr>
        <w:t>.0</w:t>
      </w:r>
      <w:r w:rsidR="00933A72">
        <w:rPr>
          <w:rFonts w:ascii="Times New Roman" w:hAnsi="Times New Roman" w:cs="Times New Roman"/>
          <w:sz w:val="26"/>
          <w:szCs w:val="26"/>
          <w:lang w:val="fr-FR"/>
        </w:rPr>
        <w:t xml:space="preserve"> điểm</w:t>
      </w:r>
      <w:r w:rsidR="008E522C" w:rsidRPr="00B76345">
        <w:rPr>
          <w:rFonts w:ascii="Times New Roman" w:hAnsi="Times New Roman" w:cs="Times New Roman"/>
          <w:sz w:val="26"/>
          <w:szCs w:val="26"/>
          <w:lang w:val="fr-FR"/>
        </w:rPr>
        <w:t xml:space="preserve">) </w:t>
      </w:r>
      <w:r w:rsidR="00774E91" w:rsidRPr="00B76345">
        <w:rPr>
          <w:rFonts w:ascii="Times New Roman" w:hAnsi="Times New Roman" w:cs="Times New Roman"/>
          <w:sz w:val="26"/>
          <w:szCs w:val="26"/>
          <w:lang w:val="fr-FR"/>
        </w:rPr>
        <w:t xml:space="preserve">Một bộ nguồn gồm 6 nguồn </w:t>
      </w:r>
      <w:r w:rsidR="00912E37" w:rsidRPr="00B76345">
        <w:rPr>
          <w:rFonts w:ascii="Times New Roman" w:hAnsi="Times New Roman" w:cs="Times New Roman"/>
          <w:sz w:val="26"/>
          <w:szCs w:val="26"/>
          <w:lang w:val="fr-FR"/>
        </w:rPr>
        <w:t>giống nhau mắc song song</w:t>
      </w:r>
      <w:r w:rsidR="00774E91" w:rsidRPr="00B76345">
        <w:rPr>
          <w:rFonts w:ascii="Times New Roman" w:hAnsi="Times New Roman" w:cs="Times New Roman"/>
          <w:sz w:val="26"/>
          <w:szCs w:val="26"/>
          <w:lang w:val="fr-FR"/>
        </w:rPr>
        <w:t xml:space="preserve"> có suất điện động của mỗi nguồn là 6V và điện trở trong là 3</w:t>
      </w:r>
      <w:r w:rsidR="00774E91" w:rsidRPr="00B76345">
        <w:rPr>
          <w:rFonts w:ascii="Times New Roman" w:hAnsi="Times New Roman" w:cs="Times New Roman"/>
          <w:sz w:val="26"/>
          <w:szCs w:val="26"/>
          <w:lang w:val="pt-BR"/>
        </w:rPr>
        <w:sym w:font="Symbol" w:char="0057"/>
      </w:r>
      <w:r w:rsidR="00774E91" w:rsidRPr="00B76345">
        <w:rPr>
          <w:rFonts w:ascii="Times New Roman" w:hAnsi="Times New Roman" w:cs="Times New Roman"/>
          <w:sz w:val="26"/>
          <w:szCs w:val="26"/>
          <w:lang w:val="pt-BR"/>
        </w:rPr>
        <w:t>. Tính suất điện động và điện trở trong của bộ nguồn trên?</w:t>
      </w:r>
    </w:p>
    <w:p w:rsidR="00B76345" w:rsidRPr="00B76345" w:rsidRDefault="00252B81" w:rsidP="00C72E2B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noProof/>
        </w:rPr>
        <w:pict>
          <v:shape id="Text Box 2" o:spid="_x0000_s1093" type="#_x0000_t202" style="position:absolute;left:0;text-align:left;margin-left:303.9pt;margin-top:4.95pt;width:28.3pt;height:19.65pt;z-index:25168179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98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g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byb98KAIAAE4EAAAOAAAAAAAAAAAAAAAAAC4CAABkcnMvZTJvRG9j&#10;LnhtbFBLAQItABQABgAIAAAAIQD9LzLW2wAAAAUBAAAPAAAAAAAAAAAAAAAAAIIEAABkcnMvZG93&#10;bnJldi54bWxQSwUGAAAAAAQABADzAAAAigUAAAAA&#10;" stroked="f">
            <v:textbox>
              <w:txbxContent>
                <w:p w:rsidR="00B76345" w:rsidRPr="00CD4CDC" w:rsidRDefault="00B76345" w:rsidP="00B7634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D4CD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</w:t>
                  </w:r>
                  <w:r w:rsidRPr="00CD4CDC">
                    <w:rPr>
                      <w:rFonts w:ascii="Times New Roman" w:hAnsi="Times New Roman" w:cs="Times New Roman"/>
                      <w:b/>
                      <w:sz w:val="20"/>
                      <w:szCs w:val="20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</w:p>
    <w:tbl>
      <w:tblPr>
        <w:tblStyle w:val="TableGrid"/>
        <w:tblW w:w="10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597"/>
        <w:gridCol w:w="283"/>
      </w:tblGrid>
      <w:tr w:rsidR="00F431DC" w:rsidRPr="008502F4" w:rsidTr="00B76345">
        <w:tc>
          <w:tcPr>
            <w:tcW w:w="10597" w:type="dxa"/>
            <w:hideMark/>
          </w:tcPr>
          <w:p w:rsidR="000A3464" w:rsidRPr="00B76345" w:rsidRDefault="00252B81" w:rsidP="00C72E2B">
            <w:pPr>
              <w:tabs>
                <w:tab w:val="left" w:pos="120"/>
                <w:tab w:val="left" w:pos="810"/>
              </w:tabs>
              <w:spacing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pict>
                <v:rect id="_x0000_s1054" style="position:absolute;left:0;text-align:left;margin-left:290.65pt;margin-top:12.7pt;width:63.15pt;height:35.05pt;z-index:251664384" strokeweight="1pt"/>
              </w:pic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shape id="_x0000_s1069" type="#_x0000_t202" style="position:absolute;left:0;text-align:left;margin-left:380.3pt;margin-top:8.35pt;width:19.2pt;height:15.75pt;z-index:251675648" filled="f" stroked="f" strokecolor="fuchsia" strokeweight="1.5pt">
                  <v:textbox style="mso-next-textbox:#_x0000_s1069" inset="0,0,0,0">
                    <w:txbxContent>
                      <w:p w:rsidR="00774E91" w:rsidRDefault="00CD182C" w:rsidP="00774E91">
                        <w:pPr>
                          <w:pStyle w:val="Heading1"/>
                          <w:rPr>
                            <w:rFonts w:ascii="Times New Roman" w:hAnsi="Times New Roman"/>
                            <w:sz w:val="20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0"/>
                          </w:rPr>
                          <w:drawing>
                            <wp:inline distT="0" distB="0" distL="0" distR="0" wp14:anchorId="6893D023" wp14:editId="09A4AE41">
                              <wp:extent cx="243840" cy="196948"/>
                              <wp:effectExtent l="0" t="0" r="0" b="0"/>
                              <wp:docPr id="2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3840" cy="1969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pict>
                <v:oval id="_x0000_s1066" style="position:absolute;left:0;text-align:left;margin-left:341.9pt;margin-top:11.25pt;width:3.05pt;height:2.8pt;z-index:251672576" fillcolor="blue" strokecolor="blue"/>
              </w:pict>
            </w: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pict>
                <v:rect id="_x0000_s1060" style="position:absolute;left:0;text-align:left;margin-left:303.45pt;margin-top:8.35pt;width:25.75pt;height:8.2pt;z-index:251666432">
                  <v:fill color2="aqua" rotate="t"/>
                </v:rect>
              </w:pict>
            </w:r>
            <w:r w:rsidR="008E522C" w:rsidRPr="00B76345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 xml:space="preserve">Bài </w:t>
            </w:r>
            <w:r w:rsidR="00774E91" w:rsidRPr="00B76345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5</w:t>
            </w:r>
            <w:r w:rsidR="008E522C" w:rsidRPr="00B76345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:</w:t>
            </w:r>
            <w:r w:rsidR="00DA4508" w:rsidRPr="00B76345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 xml:space="preserve"> </w:t>
            </w:r>
            <w:r w:rsidR="00DA4508" w:rsidRPr="00B7634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(2</w:t>
            </w:r>
            <w:r w:rsidR="00B94FD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.0</w:t>
            </w:r>
            <w:r w:rsidR="00933A72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="00DA4508" w:rsidRPr="00B7634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</w:t>
            </w:r>
            <w:r w:rsidR="00933A72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iểm</w:t>
            </w:r>
            <w:r w:rsidR="00DA4508" w:rsidRPr="00B7634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)</w:t>
            </w:r>
            <w:r w:rsidR="00DA4508" w:rsidRPr="00B76345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 xml:space="preserve"> </w:t>
            </w:r>
            <w:r w:rsidR="00F431DC" w:rsidRPr="00B76345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Cho mạch điện như hình vẽ. </w:t>
            </w:r>
          </w:p>
          <w:p w:rsidR="000A3464" w:rsidRPr="008502F4" w:rsidRDefault="00252B81" w:rsidP="00C72E2B">
            <w:pPr>
              <w:tabs>
                <w:tab w:val="left" w:pos="120"/>
                <w:tab w:val="left" w:pos="810"/>
              </w:tabs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70" type="#_x0000_t202" style="position:absolute;left:0;text-align:left;margin-left:303.45pt;margin-top:7.55pt;width:19.2pt;height:15.75pt;z-index:251676672" filled="f" stroked="f" strokecolor="fuchsia" strokeweight="1.5pt">
                  <v:textbox style="mso-next-textbox:#_x0000_s1070" inset="0,0,0,0">
                    <w:txbxContent>
                      <w:p w:rsidR="00774E91" w:rsidRPr="00CD182C" w:rsidRDefault="00CD182C" w:rsidP="00774E91">
                        <w:pPr>
                          <w:pStyle w:val="Heading1"/>
                          <w:rPr>
                            <w:rFonts w:ascii="Times New Roman" w:hAnsi="Times New Roman"/>
                            <w:szCs w:val="28"/>
                            <w:vertAlign w:val="subscript"/>
                          </w:rPr>
                        </w:pPr>
                        <w:r w:rsidRPr="00CD182C">
                          <w:rPr>
                            <w:rFonts w:ascii="Times New Roman" w:hAnsi="Times New Roman"/>
                            <w:szCs w:val="28"/>
                            <w:vertAlign w:val="subscript"/>
                          </w:rPr>
                          <w:t>Đ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pict>
                <v:rect id="_x0000_s1061" style="position:absolute;left:0;text-align:left;margin-left:372.2pt;margin-top:9.65pt;width:25.7pt;height:8.25pt;z-index:251667456">
                  <v:fill color2="aqua" rotate="t"/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065" style="position:absolute;left:0;text-align:left;margin-left:397.9pt;margin-top:12.85pt;width:3.1pt;height:2.8pt;z-index:251671552" fillcolor="blue" strokecolor="blue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064" style="position:absolute;left:0;text-align:left;margin-left:289.05pt;margin-top:12.85pt;width:3.1pt;height:2.8pt;z-index:251670528" fillcolor="blue" strokecolor="blue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53" style="position:absolute;left:0;text-align:left;margin-left:277.85pt;margin-top:14.3pt;width:134.45pt;height:35.05pt;z-index:251663360" strokeweight="1pt"/>
              </w:pict>
            </w:r>
          </w:p>
          <w:p w:rsidR="00CD182C" w:rsidRDefault="00252B81" w:rsidP="00C72E2B">
            <w:pPr>
              <w:tabs>
                <w:tab w:val="left" w:pos="120"/>
                <w:tab w:val="left" w:pos="810"/>
              </w:tabs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pict>
                <v:shape id="_x0000_s1077" type="#_x0000_t202" style="position:absolute;left:0;text-align:left;margin-left:306.95pt;margin-top:2.8pt;width:22.25pt;height:21.8pt;z-index:251679744" filled="f" stroked="f" strokecolor="fuchsia" strokeweight="1.5pt">
                  <v:textbox style="mso-next-textbox:#_x0000_s1077" inset="0,0,0,0">
                    <w:txbxContent>
                      <w:p w:rsidR="00CD182C" w:rsidRPr="00CD182C" w:rsidRDefault="00CD182C" w:rsidP="00CD182C">
                        <w:pPr>
                          <w:rPr>
                            <w:sz w:val="40"/>
                            <w:szCs w:val="40"/>
                          </w:rPr>
                        </w:pPr>
                        <w:r w:rsidRPr="00CD182C">
                          <w:rPr>
                            <w:sz w:val="40"/>
                            <w:szCs w:val="40"/>
                          </w:rPr>
                          <w:sym w:font="Symbol" w:char="F0C4"/>
                        </w:r>
                      </w:p>
                    </w:txbxContent>
                  </v:textbox>
                </v:shape>
              </w:pict>
            </w:r>
          </w:p>
          <w:p w:rsidR="000A3464" w:rsidRDefault="00252B81" w:rsidP="00C72E2B">
            <w:pPr>
              <w:tabs>
                <w:tab w:val="left" w:pos="120"/>
                <w:tab w:val="left" w:pos="810"/>
              </w:tabs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group id="_x0000_s1055" style="position:absolute;left:0;text-align:left;margin-left:345.3pt;margin-top:6.55pt;width:3.8pt;height:19.5pt;z-index:251665408" coordorigin="6007,2657" coordsize="86,509">
                  <v:rect id="_x0000_s1056" style="position:absolute;left:6007;top:2837;width:86;height:163" stroked="f"/>
                  <v:group id="_x0000_s1057" style="position:absolute;left:6007;top:2657;width:72;height:509" coordorigin="5304,4861" coordsize="72,509">
                    <v:line id="_x0000_s1058" style="position:absolute;flip:y" from="5304,4861" to="5304,5370" strokeweight="1pt"/>
                    <v:line id="_x0000_s1059" style="position:absolute;flip:y" from="5376,5017" to="5376,5215" strokeweight="1pt"/>
                  </v:group>
                </v:group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72" type="#_x0000_t202" style="position:absolute;left:0;text-align:left;margin-left:348.3pt;margin-top:16pt;width:32pt;height:15.75pt;z-index:251678720" filled="f" stroked="f" strokecolor="fuchsia" strokeweight="1.5pt">
                  <v:textbox style="mso-next-textbox:#_x0000_s1072" inset="0,0,0,0">
                    <w:txbxContent>
                      <w:p w:rsidR="00774E91" w:rsidRDefault="00774E91" w:rsidP="00774E91">
                        <w:pPr>
                          <w:pStyle w:val="Heading1"/>
                          <w:rPr>
                            <w:rFonts w:ascii="Times New Roman" w:hAnsi="Times New Roman"/>
                            <w:b w:val="0"/>
                            <w:sz w:val="20"/>
                            <w:vertAlign w:val="subscript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ε</m:t>
                          </m:r>
                        </m:oMath>
                        <w:r>
                          <w:rPr>
                            <w:rFonts w:ascii="VNI-Kun" w:hAnsi="VNI-Kun"/>
                            <w:b w:val="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 w:val="0"/>
                            <w:sz w:val="20"/>
                          </w:rPr>
                          <w:t xml:space="preserve">, </w:t>
                        </w:r>
                        <w:r w:rsidRPr="00572B5E">
                          <w:rPr>
                            <w:rFonts w:ascii="Times New Roman" w:hAnsi="Times New Roman"/>
                            <w:b w:val="0"/>
                            <w:sz w:val="24"/>
                            <w:szCs w:val="24"/>
                          </w:rPr>
                          <w:t>r</w:t>
                        </w:r>
                      </w:p>
                    </w:txbxContent>
                  </v:textbox>
                </v:shape>
              </w:pict>
            </w:r>
          </w:p>
          <w:p w:rsidR="008E522C" w:rsidRPr="008502F4" w:rsidRDefault="008E522C" w:rsidP="00C72E2B">
            <w:pPr>
              <w:tabs>
                <w:tab w:val="left" w:pos="120"/>
                <w:tab w:val="left" w:pos="810"/>
              </w:tabs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  <w:p w:rsidR="00933A72" w:rsidRDefault="00933A72" w:rsidP="00C72E2B">
            <w:pPr>
              <w:tabs>
                <w:tab w:val="left" w:pos="120"/>
                <w:tab w:val="left" w:pos="810"/>
              </w:tabs>
              <w:spacing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F431DC" w:rsidRPr="00B76345" w:rsidRDefault="00F431DC" w:rsidP="00C72E2B">
            <w:pPr>
              <w:tabs>
                <w:tab w:val="left" w:pos="120"/>
                <w:tab w:val="left" w:pos="810"/>
              </w:tabs>
              <w:spacing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B76345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Nguồn điện có suất điện động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  <w:lang w:val="pt-BR"/>
                </w:rPr>
                <m:t>ε</m:t>
              </m:r>
            </m:oMath>
            <w:r w:rsidR="008E522C" w:rsidRPr="00B76345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= 12</w:t>
            </w:r>
            <w:r w:rsidR="00182746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V </w:t>
            </w:r>
            <w:r w:rsidRPr="00B76345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và điện trở trong r = </w:t>
            </w:r>
            <w:r w:rsidR="00CD182C" w:rsidRPr="00B76345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1</w:t>
            </w:r>
            <w:r w:rsidRPr="00B76345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sym w:font="Symbol" w:char="0057"/>
            </w:r>
            <w:r w:rsidRPr="00B76345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. Các điện trở mạch ngoài </w:t>
            </w:r>
            <w:r w:rsidR="008E522C" w:rsidRPr="00B76345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R</w:t>
            </w:r>
            <w:r w:rsidR="008E522C" w:rsidRPr="00B76345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1</w:t>
            </w:r>
            <w:r w:rsidR="008E522C" w:rsidRPr="00B76345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= </w:t>
            </w:r>
            <w:r w:rsidR="00DA4508" w:rsidRPr="00B76345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4</w:t>
            </w:r>
            <w:r w:rsidR="008E522C" w:rsidRPr="00B76345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sym w:font="Symbol" w:char="0057"/>
            </w:r>
            <w:r w:rsidR="008E522C" w:rsidRPr="00B76345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, </w:t>
            </w:r>
            <w:r w:rsidRPr="00B76345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R</w:t>
            </w:r>
            <w:r w:rsidR="008E522C" w:rsidRPr="00B76345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B76345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= </w:t>
            </w:r>
            <w:r w:rsidR="00DA4508" w:rsidRPr="00B76345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6.6</w:t>
            </w:r>
            <w:r w:rsidRPr="00B76345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sym w:font="Symbol" w:char="0057"/>
            </w:r>
            <w:r w:rsidR="00DA4508" w:rsidRPr="00B76345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, Đ(6V, 6W)</w:t>
            </w:r>
          </w:p>
          <w:p w:rsidR="00F431DC" w:rsidRPr="00B76345" w:rsidRDefault="00933A72" w:rsidP="00933A72">
            <w:pPr>
              <w:pStyle w:val="ListParagraph"/>
              <w:tabs>
                <w:tab w:val="left" w:pos="120"/>
              </w:tabs>
              <w:spacing w:line="288" w:lineRule="auto"/>
              <w:ind w:left="450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a. </w:t>
            </w:r>
            <w:r w:rsidR="00DA4508" w:rsidRPr="00B76345">
              <w:rPr>
                <w:rFonts w:ascii="Times New Roman" w:hAnsi="Times New Roman"/>
                <w:sz w:val="26"/>
                <w:szCs w:val="26"/>
                <w:lang w:val="pt-BR"/>
              </w:rPr>
              <w:t>Tính cường độ dòng điện trong mạch chính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>. (</w:t>
            </w:r>
            <w:r w:rsidR="000A3464" w:rsidRPr="00B76345">
              <w:rPr>
                <w:rFonts w:ascii="Times New Roman" w:hAnsi="Times New Roman"/>
                <w:sz w:val="26"/>
                <w:szCs w:val="26"/>
                <w:lang w:val="pt-BR"/>
              </w:rPr>
              <w:t>1</w:t>
            </w:r>
            <w:r w:rsidR="00B94FD5">
              <w:rPr>
                <w:rFonts w:ascii="Times New Roman" w:hAnsi="Times New Roman"/>
                <w:sz w:val="26"/>
                <w:szCs w:val="26"/>
                <w:lang w:val="pt-BR"/>
              </w:rPr>
              <w:t>.0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điểm)</w:t>
            </w:r>
          </w:p>
          <w:p w:rsidR="00F431DC" w:rsidRPr="00B76345" w:rsidRDefault="00933A72" w:rsidP="00933A72">
            <w:pPr>
              <w:pStyle w:val="ListParagraph"/>
              <w:tabs>
                <w:tab w:val="left" w:pos="120"/>
              </w:tabs>
              <w:spacing w:line="288" w:lineRule="auto"/>
              <w:ind w:left="450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b. </w:t>
            </w:r>
            <w:r w:rsidR="00DA4508" w:rsidRPr="00B76345">
              <w:rPr>
                <w:rFonts w:ascii="Times New Roman" w:hAnsi="Times New Roman"/>
                <w:sz w:val="26"/>
                <w:szCs w:val="26"/>
                <w:lang w:val="pt-BR"/>
              </w:rPr>
              <w:t>Tính điện năng tiêu thụ trên đèn trong 20 phút. Đèn sáng như thế nào?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(</w:t>
            </w:r>
            <w:r w:rsidR="000A3464" w:rsidRPr="00B76345">
              <w:rPr>
                <w:rFonts w:ascii="Times New Roman" w:hAnsi="Times New Roman"/>
                <w:sz w:val="26"/>
                <w:szCs w:val="26"/>
                <w:lang w:val="pt-BR"/>
              </w:rPr>
              <w:t>1</w:t>
            </w:r>
            <w:r w:rsidR="00B94FD5">
              <w:rPr>
                <w:rFonts w:ascii="Times New Roman" w:hAnsi="Times New Roman"/>
                <w:sz w:val="26"/>
                <w:szCs w:val="26"/>
                <w:lang w:val="pt-BR"/>
              </w:rPr>
              <w:t>.0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</w:t>
            </w:r>
            <w:r w:rsidR="000A3464" w:rsidRPr="00B76345">
              <w:rPr>
                <w:rFonts w:ascii="Times New Roman" w:hAnsi="Times New Roman"/>
                <w:sz w:val="26"/>
                <w:szCs w:val="26"/>
                <w:lang w:val="pt-BR"/>
              </w:rPr>
              <w:t>đ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>iểm)</w:t>
            </w:r>
          </w:p>
          <w:p w:rsidR="00F431DC" w:rsidRPr="008502F4" w:rsidRDefault="00F431DC" w:rsidP="00C72E2B">
            <w:pPr>
              <w:pStyle w:val="ListParagraph"/>
              <w:tabs>
                <w:tab w:val="left" w:pos="120"/>
              </w:tabs>
              <w:spacing w:line="288" w:lineRule="auto"/>
              <w:ind w:left="450"/>
              <w:jc w:val="both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283" w:type="dxa"/>
            <w:hideMark/>
          </w:tcPr>
          <w:p w:rsidR="00F431DC" w:rsidRPr="008502F4" w:rsidRDefault="00F431DC" w:rsidP="00C72E2B">
            <w:pPr>
              <w:pStyle w:val="ListParagraph"/>
              <w:tabs>
                <w:tab w:val="left" w:pos="240"/>
                <w:tab w:val="left" w:pos="900"/>
                <w:tab w:val="left" w:pos="5040"/>
                <w:tab w:val="left" w:pos="7560"/>
              </w:tabs>
              <w:spacing w:line="288" w:lineRule="auto"/>
              <w:ind w:left="0"/>
              <w:jc w:val="both"/>
              <w:rPr>
                <w:rFonts w:ascii="Times New Roman" w:hAnsi="Times New Roman"/>
                <w:noProof/>
                <w:lang w:val="pt-BR"/>
              </w:rPr>
            </w:pPr>
          </w:p>
        </w:tc>
      </w:tr>
      <w:tr w:rsidR="00F431DC" w:rsidRPr="000A3464" w:rsidTr="00B76345">
        <w:tc>
          <w:tcPr>
            <w:tcW w:w="10880" w:type="dxa"/>
            <w:gridSpan w:val="2"/>
            <w:hideMark/>
          </w:tcPr>
          <w:p w:rsidR="00F431DC" w:rsidRPr="000A3464" w:rsidRDefault="00F431DC" w:rsidP="00C72E2B">
            <w:pPr>
              <w:pStyle w:val="ListParagraph"/>
              <w:tabs>
                <w:tab w:val="left" w:pos="120"/>
              </w:tabs>
              <w:spacing w:line="288" w:lineRule="auto"/>
              <w:ind w:left="450"/>
              <w:jc w:val="both"/>
              <w:rPr>
                <w:rFonts w:ascii="Times New Roman" w:hAnsi="Times New Roman"/>
                <w:lang w:val="pt-BR"/>
              </w:rPr>
            </w:pPr>
          </w:p>
        </w:tc>
      </w:tr>
    </w:tbl>
    <w:p w:rsidR="007375EE" w:rsidRPr="00933A72" w:rsidRDefault="00DA4508" w:rsidP="00C72E2B">
      <w:pPr>
        <w:spacing w:after="0" w:line="288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33A72">
        <w:rPr>
          <w:rFonts w:ascii="Times New Roman" w:hAnsi="Times New Roman" w:cs="Times New Roman"/>
          <w:b/>
          <w:sz w:val="26"/>
          <w:szCs w:val="26"/>
        </w:rPr>
        <w:t>------------</w:t>
      </w:r>
      <w:r w:rsidR="00933A72" w:rsidRPr="00933A72">
        <w:rPr>
          <w:rFonts w:ascii="Times New Roman" w:hAnsi="Times New Roman" w:cs="Times New Roman"/>
          <w:b/>
          <w:sz w:val="26"/>
          <w:szCs w:val="26"/>
        </w:rPr>
        <w:t>HẾT</w:t>
      </w:r>
      <w:r w:rsidRPr="00933A72">
        <w:rPr>
          <w:rFonts w:ascii="Times New Roman" w:hAnsi="Times New Roman" w:cs="Times New Roman"/>
          <w:b/>
          <w:sz w:val="26"/>
          <w:szCs w:val="26"/>
        </w:rPr>
        <w:t>----------</w:t>
      </w:r>
    </w:p>
    <w:p w:rsidR="00BC619C" w:rsidRDefault="00BC619C" w:rsidP="00C72E2B">
      <w:pPr>
        <w:spacing w:after="0" w:line="288" w:lineRule="auto"/>
        <w:jc w:val="center"/>
        <w:rPr>
          <w:rFonts w:ascii="Times New Roman" w:hAnsi="Times New Roman" w:cs="Times New Roman"/>
        </w:rPr>
      </w:pPr>
    </w:p>
    <w:p w:rsidR="00F0228A" w:rsidRDefault="00F0228A" w:rsidP="00C72E2B">
      <w:pPr>
        <w:spacing w:after="0" w:line="288" w:lineRule="auto"/>
        <w:jc w:val="center"/>
        <w:rPr>
          <w:rFonts w:ascii="Times New Roman" w:hAnsi="Times New Roman" w:cs="Times New Roman"/>
        </w:rPr>
      </w:pPr>
    </w:p>
    <w:p w:rsidR="00F0228A" w:rsidRDefault="00F0228A" w:rsidP="00C72E2B">
      <w:pPr>
        <w:spacing w:after="0" w:line="288" w:lineRule="auto"/>
        <w:jc w:val="center"/>
        <w:rPr>
          <w:rFonts w:ascii="Times New Roman" w:hAnsi="Times New Roman" w:cs="Times New Roman"/>
        </w:rPr>
      </w:pPr>
    </w:p>
    <w:p w:rsidR="00F0228A" w:rsidRDefault="00F0228A" w:rsidP="00C72E2B">
      <w:pPr>
        <w:spacing w:after="0" w:line="288" w:lineRule="auto"/>
        <w:jc w:val="center"/>
        <w:rPr>
          <w:rFonts w:ascii="Times New Roman" w:hAnsi="Times New Roman" w:cs="Times New Roman"/>
        </w:rPr>
      </w:pPr>
    </w:p>
    <w:p w:rsidR="00F0228A" w:rsidRDefault="00F0228A" w:rsidP="00C72E2B">
      <w:pPr>
        <w:spacing w:after="0" w:line="288" w:lineRule="auto"/>
        <w:jc w:val="center"/>
        <w:rPr>
          <w:rFonts w:ascii="Times New Roman" w:hAnsi="Times New Roman" w:cs="Times New Roman"/>
        </w:rPr>
      </w:pPr>
    </w:p>
    <w:p w:rsidR="00F0228A" w:rsidRDefault="00F0228A" w:rsidP="00C72E2B">
      <w:pPr>
        <w:spacing w:after="0" w:line="288" w:lineRule="auto"/>
        <w:jc w:val="center"/>
        <w:rPr>
          <w:rFonts w:ascii="Times New Roman" w:hAnsi="Times New Roman" w:cs="Times New Roman"/>
        </w:rPr>
      </w:pPr>
    </w:p>
    <w:p w:rsidR="00F0228A" w:rsidRDefault="00F0228A" w:rsidP="00C72E2B">
      <w:pPr>
        <w:spacing w:after="0" w:line="288" w:lineRule="auto"/>
        <w:jc w:val="center"/>
        <w:rPr>
          <w:rFonts w:ascii="Times New Roman" w:hAnsi="Times New Roman" w:cs="Times New Roman"/>
        </w:rPr>
      </w:pPr>
    </w:p>
    <w:p w:rsidR="00F0228A" w:rsidRDefault="00F0228A" w:rsidP="00C72E2B">
      <w:pPr>
        <w:spacing w:after="0" w:line="288" w:lineRule="auto"/>
        <w:jc w:val="center"/>
        <w:rPr>
          <w:rFonts w:ascii="Times New Roman" w:hAnsi="Times New Roman" w:cs="Times New Roman"/>
        </w:rPr>
      </w:pPr>
    </w:p>
    <w:p w:rsidR="00BC619C" w:rsidRPr="001C7FA2" w:rsidRDefault="00BC619C" w:rsidP="00C72E2B">
      <w:pPr>
        <w:tabs>
          <w:tab w:val="left" w:leader="dot" w:pos="10081"/>
        </w:tabs>
        <w:spacing w:after="0" w:line="288" w:lineRule="auto"/>
        <w:jc w:val="center"/>
        <w:rPr>
          <w:rFonts w:ascii="Times New Roman" w:hAnsi="Times New Roman"/>
          <w:b/>
          <w:bCs/>
          <w:sz w:val="26"/>
        </w:rPr>
      </w:pPr>
      <w:r w:rsidRPr="001C7FA2">
        <w:rPr>
          <w:rFonts w:ascii="Times New Roman" w:hAnsi="Times New Roman"/>
          <w:b/>
          <w:bCs/>
          <w:sz w:val="26"/>
          <w:u w:val="single"/>
        </w:rPr>
        <w:t>ĐÁP ÁN</w:t>
      </w:r>
    </w:p>
    <w:p w:rsidR="00BC619C" w:rsidRDefault="00BC619C" w:rsidP="00C72E2B">
      <w:pPr>
        <w:spacing w:after="0" w:line="288" w:lineRule="auto"/>
        <w:rPr>
          <w:rFonts w:ascii="Times New Roman" w:hAnsi="Times New Roman"/>
          <w:b/>
          <w:bCs/>
          <w:sz w:val="26"/>
          <w:lang w:val="it-IT"/>
        </w:rPr>
      </w:pPr>
      <w:r w:rsidRPr="00C22C63">
        <w:rPr>
          <w:rFonts w:ascii="Times New Roman" w:hAnsi="Times New Roman"/>
          <w:b/>
          <w:bCs/>
          <w:sz w:val="26"/>
          <w:lang w:val="it-IT"/>
        </w:rPr>
        <w:t xml:space="preserve">I .  </w:t>
      </w:r>
      <w:r w:rsidRPr="00C22C63">
        <w:rPr>
          <w:rFonts w:ascii="Times New Roman" w:hAnsi="Times New Roman"/>
          <w:b/>
          <w:bCs/>
          <w:sz w:val="26"/>
          <w:u w:val="single"/>
          <w:lang w:val="it-IT"/>
        </w:rPr>
        <w:t>LÝ THUYẾT</w:t>
      </w:r>
      <w:r w:rsidRPr="00C22C63">
        <w:rPr>
          <w:rFonts w:ascii="Times New Roman" w:hAnsi="Times New Roman"/>
          <w:b/>
          <w:bCs/>
          <w:sz w:val="26"/>
          <w:lang w:val="it-IT"/>
        </w:rPr>
        <w:t xml:space="preserve"> : (5 điểm)</w:t>
      </w:r>
    </w:p>
    <w:p w:rsidR="00BC619C" w:rsidRDefault="00BC619C" w:rsidP="00C72E2B">
      <w:pPr>
        <w:tabs>
          <w:tab w:val="left" w:leader="dot" w:pos="10081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C77">
        <w:rPr>
          <w:rFonts w:ascii="Times New Roman" w:hAnsi="Times New Roman"/>
          <w:b/>
          <w:bCs/>
          <w:sz w:val="26"/>
          <w:u w:val="single"/>
          <w:lang w:val="it-IT"/>
        </w:rPr>
        <w:t>Câu 1</w:t>
      </w:r>
      <w:r w:rsidRPr="00087C77">
        <w:rPr>
          <w:rFonts w:ascii="Times New Roman" w:hAnsi="Times New Roman"/>
          <w:b/>
          <w:bCs/>
          <w:sz w:val="26"/>
          <w:lang w:val="it-IT"/>
        </w:rPr>
        <w:t>:</w:t>
      </w:r>
      <w:r w:rsidRPr="00BC61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Phát biểu định luật Culông. Viết biểu thức. Đơn vị ?( 1 đ )</w:t>
      </w:r>
    </w:p>
    <w:p w:rsidR="00BC619C" w:rsidRPr="00BC619C" w:rsidRDefault="00BC619C" w:rsidP="00C72E2B">
      <w:pPr>
        <w:pStyle w:val="ListParagraph"/>
        <w:numPr>
          <w:ilvl w:val="0"/>
          <w:numId w:val="3"/>
        </w:numPr>
        <w:tabs>
          <w:tab w:val="left" w:leader="dot" w:pos="10081"/>
        </w:tabs>
        <w:spacing w:line="288" w:lineRule="auto"/>
        <w:jc w:val="both"/>
        <w:rPr>
          <w:rFonts w:ascii="Times New Roman" w:hAnsi="Times New Roman"/>
          <w:bCs/>
          <w:sz w:val="26"/>
          <w:lang w:val="it-IT"/>
        </w:rPr>
      </w:pPr>
      <w:r w:rsidRPr="00BC619C">
        <w:rPr>
          <w:rFonts w:ascii="Times New Roman" w:hAnsi="Times New Roman"/>
          <w:bCs/>
          <w:sz w:val="26"/>
          <w:lang w:val="it-IT"/>
        </w:rPr>
        <w:t>Phát biể</w:t>
      </w:r>
      <w:r w:rsidRPr="00BC619C">
        <w:rPr>
          <w:rFonts w:ascii="Times New Roman" w:hAnsi="Times New Roman" w:cs="VNI-Times"/>
          <w:bCs/>
          <w:sz w:val="26"/>
          <w:lang w:val="it-IT"/>
        </w:rPr>
        <w:t>u đ</w:t>
      </w:r>
      <w:r w:rsidRPr="00BC619C">
        <w:rPr>
          <w:rFonts w:ascii="Times New Roman" w:hAnsi="Times New Roman"/>
          <w:bCs/>
          <w:sz w:val="26"/>
          <w:lang w:val="it-IT"/>
        </w:rPr>
        <w:t>ị</w:t>
      </w:r>
      <w:r w:rsidRPr="00BC619C">
        <w:rPr>
          <w:rFonts w:ascii="Times New Roman" w:hAnsi="Times New Roman" w:cs="VNI-Times"/>
          <w:bCs/>
          <w:sz w:val="26"/>
          <w:lang w:val="it-IT"/>
        </w:rPr>
        <w:t>nh lu</w:t>
      </w:r>
      <w:r w:rsidRPr="00BC619C">
        <w:rPr>
          <w:rFonts w:ascii="Times New Roman" w:hAnsi="Times New Roman"/>
          <w:bCs/>
          <w:sz w:val="26"/>
          <w:lang w:val="it-IT"/>
        </w:rPr>
        <w:t>ậ</w:t>
      </w:r>
      <w:r w:rsidRPr="00BC619C">
        <w:rPr>
          <w:rFonts w:ascii="Times New Roman" w:hAnsi="Times New Roman" w:cs="VNI-Times"/>
          <w:bCs/>
          <w:sz w:val="26"/>
          <w:lang w:val="it-IT"/>
        </w:rPr>
        <w:t>t</w:t>
      </w:r>
      <w:r w:rsidRPr="00BC619C">
        <w:rPr>
          <w:rFonts w:ascii="Times New Roman" w:hAnsi="Times New Roman"/>
          <w:sz w:val="26"/>
          <w:lang w:val="it-IT"/>
        </w:rPr>
        <w:t xml:space="preserve"> </w:t>
      </w:r>
      <w:r w:rsidRPr="00BC619C">
        <w:rPr>
          <w:rFonts w:ascii="Times New Roman" w:hAnsi="Times New Roman"/>
        </w:rPr>
        <w:t>Culông</w:t>
      </w:r>
      <w:r w:rsidRPr="00BC619C">
        <w:rPr>
          <w:rFonts w:ascii="Times New Roman" w:hAnsi="Times New Roman"/>
          <w:bCs/>
          <w:sz w:val="26"/>
          <w:lang w:val="it-IT"/>
        </w:rPr>
        <w:t xml:space="preserve">  (0,5đ) sai 1 ý cho 0,25đ, sai 2ý không cho điểm</w:t>
      </w:r>
    </w:p>
    <w:p w:rsidR="00BC619C" w:rsidRPr="00BC619C" w:rsidRDefault="00BC619C" w:rsidP="00C72E2B">
      <w:pPr>
        <w:pStyle w:val="ListParagraph"/>
        <w:numPr>
          <w:ilvl w:val="0"/>
          <w:numId w:val="3"/>
        </w:numPr>
        <w:tabs>
          <w:tab w:val="left" w:leader="dot" w:pos="10081"/>
        </w:tabs>
        <w:spacing w:line="288" w:lineRule="auto"/>
        <w:jc w:val="both"/>
        <w:rPr>
          <w:rFonts w:ascii="Times New Roman" w:hAnsi="Times New Roman"/>
          <w:bCs/>
          <w:sz w:val="26"/>
          <w:lang w:val="it-IT"/>
        </w:rPr>
      </w:pPr>
      <w:r w:rsidRPr="00BC619C">
        <w:rPr>
          <w:rFonts w:ascii="Times New Roman" w:hAnsi="Times New Roman"/>
          <w:bCs/>
          <w:sz w:val="26"/>
          <w:lang w:val="it-IT"/>
        </w:rPr>
        <w:t>Công thứ</w:t>
      </w:r>
      <w:r w:rsidRPr="00BC619C">
        <w:rPr>
          <w:rFonts w:ascii="Times New Roman" w:hAnsi="Times New Roman" w:cs="VNI-Times"/>
          <w:bCs/>
          <w:sz w:val="26"/>
          <w:lang w:val="it-IT"/>
        </w:rPr>
        <w:t>c 0,25đ, đ</w:t>
      </w:r>
      <w:r w:rsidRPr="00BC619C">
        <w:rPr>
          <w:rFonts w:ascii="Times New Roman" w:hAnsi="Times New Roman"/>
          <w:bCs/>
          <w:sz w:val="26"/>
          <w:lang w:val="it-IT"/>
        </w:rPr>
        <w:t>ơ</w:t>
      </w:r>
      <w:r w:rsidRPr="00BC619C">
        <w:rPr>
          <w:rFonts w:ascii="Times New Roman" w:hAnsi="Times New Roman" w:cs="VNI-Times"/>
          <w:bCs/>
          <w:sz w:val="26"/>
          <w:lang w:val="it-IT"/>
        </w:rPr>
        <w:t>n v</w:t>
      </w:r>
      <w:r w:rsidRPr="00BC619C">
        <w:rPr>
          <w:rFonts w:ascii="Times New Roman" w:hAnsi="Times New Roman"/>
          <w:bCs/>
          <w:sz w:val="26"/>
          <w:lang w:val="it-IT"/>
        </w:rPr>
        <w:t>ị</w:t>
      </w:r>
      <w:r w:rsidRPr="00BC619C">
        <w:rPr>
          <w:rFonts w:ascii="Times New Roman" w:hAnsi="Times New Roman" w:cs="VNI-Times"/>
          <w:bCs/>
          <w:sz w:val="26"/>
          <w:lang w:val="it-IT"/>
        </w:rPr>
        <w:t xml:space="preserve"> 0.25đ</w:t>
      </w:r>
    </w:p>
    <w:p w:rsidR="00BC619C" w:rsidRDefault="00BC619C" w:rsidP="00C72E2B">
      <w:pPr>
        <w:tabs>
          <w:tab w:val="left" w:leader="dot" w:pos="10081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C77">
        <w:rPr>
          <w:rFonts w:ascii="Times New Roman" w:hAnsi="Times New Roman"/>
          <w:b/>
          <w:bCs/>
          <w:sz w:val="26"/>
          <w:u w:val="single"/>
          <w:lang w:val="it-IT"/>
        </w:rPr>
        <w:t>Câu 2:</w:t>
      </w:r>
      <w:r>
        <w:rPr>
          <w:rFonts w:ascii="Times New Roman" w:hAnsi="Times New Roman"/>
          <w:bCs/>
          <w:sz w:val="26"/>
          <w:lang w:val="it-I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Dòng điện không đổi là gì ? Viết biểu thức tính cường độ dòng điện không đổi – đơn vị   ( 1đ )</w:t>
      </w:r>
    </w:p>
    <w:p w:rsidR="00BC619C" w:rsidRPr="00BC619C" w:rsidRDefault="00BC619C" w:rsidP="00C72E2B">
      <w:pPr>
        <w:pStyle w:val="ListParagraph"/>
        <w:numPr>
          <w:ilvl w:val="0"/>
          <w:numId w:val="3"/>
        </w:numPr>
        <w:tabs>
          <w:tab w:val="left" w:leader="dot" w:pos="10081"/>
        </w:tabs>
        <w:spacing w:line="288" w:lineRule="auto"/>
        <w:jc w:val="both"/>
        <w:rPr>
          <w:rFonts w:ascii="Times New Roman" w:hAnsi="Times New Roman"/>
          <w:bCs/>
          <w:sz w:val="26"/>
          <w:lang w:val="it-IT"/>
        </w:rPr>
      </w:pPr>
      <w:r w:rsidRPr="00BC619C">
        <w:rPr>
          <w:rFonts w:ascii="Times New Roman" w:hAnsi="Times New Roman"/>
          <w:bCs/>
          <w:sz w:val="26"/>
          <w:lang w:val="it-IT"/>
        </w:rPr>
        <w:t xml:space="preserve"> </w:t>
      </w:r>
      <w:r w:rsidRPr="00BC619C">
        <w:rPr>
          <w:rFonts w:ascii="Times New Roman" w:hAnsi="Times New Roman"/>
        </w:rPr>
        <w:t>Dòng điện không đổi là gì</w:t>
      </w:r>
      <w:r w:rsidRPr="00BC619C">
        <w:rPr>
          <w:rFonts w:ascii="Times New Roman" w:hAnsi="Times New Roman"/>
          <w:bCs/>
          <w:sz w:val="26"/>
          <w:lang w:val="it-IT"/>
        </w:rPr>
        <w:t xml:space="preserve"> (0,5đ) sai 1 ý cho 0,25đ, sai 2</w:t>
      </w:r>
      <w:r w:rsidR="00265FBA">
        <w:rPr>
          <w:rFonts w:ascii="Times New Roman" w:hAnsi="Times New Roman"/>
          <w:bCs/>
          <w:sz w:val="26"/>
          <w:lang w:val="it-IT"/>
        </w:rPr>
        <w:t xml:space="preserve"> </w:t>
      </w:r>
      <w:bookmarkStart w:id="0" w:name="_GoBack"/>
      <w:bookmarkEnd w:id="0"/>
      <w:r w:rsidRPr="00BC619C">
        <w:rPr>
          <w:rFonts w:ascii="Times New Roman" w:hAnsi="Times New Roman"/>
          <w:bCs/>
          <w:sz w:val="26"/>
          <w:lang w:val="it-IT"/>
        </w:rPr>
        <w:t>ý không cho điểm</w:t>
      </w:r>
    </w:p>
    <w:p w:rsidR="00BC619C" w:rsidRPr="00BC619C" w:rsidRDefault="00BC619C" w:rsidP="00C72E2B">
      <w:pPr>
        <w:pStyle w:val="ListParagraph"/>
        <w:numPr>
          <w:ilvl w:val="0"/>
          <w:numId w:val="3"/>
        </w:numPr>
        <w:tabs>
          <w:tab w:val="left" w:leader="dot" w:pos="10081"/>
        </w:tabs>
        <w:spacing w:line="288" w:lineRule="auto"/>
        <w:jc w:val="both"/>
        <w:rPr>
          <w:rFonts w:ascii="Times New Roman" w:hAnsi="Times New Roman"/>
          <w:bCs/>
          <w:sz w:val="26"/>
          <w:lang w:val="it-IT"/>
        </w:rPr>
      </w:pPr>
      <w:r w:rsidRPr="00BC619C">
        <w:rPr>
          <w:rFonts w:ascii="Times New Roman" w:hAnsi="Times New Roman"/>
          <w:bCs/>
          <w:sz w:val="26"/>
          <w:lang w:val="it-IT"/>
        </w:rPr>
        <w:t>Công thứ</w:t>
      </w:r>
      <w:r w:rsidRPr="00BC619C">
        <w:rPr>
          <w:rFonts w:ascii="Times New Roman" w:hAnsi="Times New Roman" w:cs="VNI-Times"/>
          <w:bCs/>
          <w:sz w:val="26"/>
          <w:lang w:val="it-IT"/>
        </w:rPr>
        <w:t>c 0,25đ, đ</w:t>
      </w:r>
      <w:r w:rsidRPr="00BC619C">
        <w:rPr>
          <w:rFonts w:ascii="Times New Roman" w:hAnsi="Times New Roman"/>
          <w:bCs/>
          <w:sz w:val="26"/>
          <w:lang w:val="it-IT"/>
        </w:rPr>
        <w:t>ơ</w:t>
      </w:r>
      <w:r w:rsidRPr="00BC619C">
        <w:rPr>
          <w:rFonts w:ascii="Times New Roman" w:hAnsi="Times New Roman" w:cs="VNI-Times"/>
          <w:bCs/>
          <w:sz w:val="26"/>
          <w:lang w:val="it-IT"/>
        </w:rPr>
        <w:t>n v</w:t>
      </w:r>
      <w:r w:rsidRPr="00BC619C">
        <w:rPr>
          <w:rFonts w:ascii="Times New Roman" w:hAnsi="Times New Roman"/>
          <w:bCs/>
          <w:sz w:val="26"/>
          <w:lang w:val="it-IT"/>
        </w:rPr>
        <w:t>ị</w:t>
      </w:r>
      <w:r w:rsidRPr="00BC619C">
        <w:rPr>
          <w:rFonts w:ascii="Times New Roman" w:hAnsi="Times New Roman" w:cs="VNI-Times"/>
          <w:bCs/>
          <w:sz w:val="26"/>
          <w:lang w:val="it-IT"/>
        </w:rPr>
        <w:t xml:space="preserve"> 0.25đ</w:t>
      </w:r>
    </w:p>
    <w:p w:rsidR="00BC619C" w:rsidRDefault="00BC619C" w:rsidP="00C72E2B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87C77">
        <w:rPr>
          <w:rFonts w:ascii="Times New Roman" w:hAnsi="Times New Roman"/>
          <w:b/>
          <w:bCs/>
          <w:sz w:val="26"/>
          <w:u w:val="single"/>
          <w:lang w:val="it-IT"/>
        </w:rPr>
        <w:t>Câu 3:</w:t>
      </w:r>
      <w:r>
        <w:rPr>
          <w:rFonts w:ascii="Times New Roman" w:hAnsi="Times New Roman"/>
          <w:bCs/>
          <w:sz w:val="26"/>
          <w:lang w:val="it-I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3. Phát biểu định luật Jun – Lenxơ. Công thức. Đơn vị ?   ( 1đ )</w:t>
      </w:r>
    </w:p>
    <w:p w:rsidR="00BC619C" w:rsidRPr="00BC619C" w:rsidRDefault="00BC619C" w:rsidP="00C72E2B">
      <w:pPr>
        <w:pStyle w:val="ListParagraph"/>
        <w:numPr>
          <w:ilvl w:val="0"/>
          <w:numId w:val="2"/>
        </w:numPr>
        <w:tabs>
          <w:tab w:val="left" w:leader="dot" w:pos="10081"/>
        </w:tabs>
        <w:spacing w:line="288" w:lineRule="auto"/>
        <w:jc w:val="both"/>
        <w:rPr>
          <w:rFonts w:ascii="Times New Roman" w:hAnsi="Times New Roman"/>
          <w:bCs/>
          <w:sz w:val="26"/>
          <w:lang w:val="it-IT"/>
        </w:rPr>
      </w:pPr>
      <w:r w:rsidRPr="00BC619C">
        <w:rPr>
          <w:rFonts w:ascii="Times New Roman" w:hAnsi="Times New Roman"/>
        </w:rPr>
        <w:t xml:space="preserve">Phát biểu định luật Jun – Lenxơ. </w:t>
      </w:r>
      <w:r w:rsidRPr="00BC619C">
        <w:rPr>
          <w:rFonts w:ascii="Times New Roman" w:hAnsi="Times New Roman"/>
          <w:bCs/>
          <w:sz w:val="26"/>
          <w:lang w:val="it-IT"/>
        </w:rPr>
        <w:t>(0,5đ) sai 1 ý cho 0,25đ, sai 2ý không cho điểm</w:t>
      </w:r>
    </w:p>
    <w:p w:rsidR="00BC619C" w:rsidRPr="00BC619C" w:rsidRDefault="00BC619C" w:rsidP="00C72E2B">
      <w:pPr>
        <w:pStyle w:val="ListParagraph"/>
        <w:numPr>
          <w:ilvl w:val="0"/>
          <w:numId w:val="2"/>
        </w:numPr>
        <w:tabs>
          <w:tab w:val="left" w:leader="dot" w:pos="10081"/>
        </w:tabs>
        <w:spacing w:line="288" w:lineRule="auto"/>
        <w:jc w:val="both"/>
        <w:rPr>
          <w:rFonts w:ascii="Times New Roman" w:hAnsi="Times New Roman"/>
          <w:bCs/>
          <w:sz w:val="26"/>
          <w:lang w:val="it-IT"/>
        </w:rPr>
      </w:pPr>
      <w:r w:rsidRPr="00BC619C">
        <w:rPr>
          <w:rFonts w:ascii="Times New Roman" w:hAnsi="Times New Roman"/>
          <w:bCs/>
          <w:sz w:val="26"/>
          <w:lang w:val="it-IT"/>
        </w:rPr>
        <w:t>Công thứ</w:t>
      </w:r>
      <w:r w:rsidRPr="00BC619C">
        <w:rPr>
          <w:rFonts w:ascii="Times New Roman" w:hAnsi="Times New Roman" w:cs="VNI-Times"/>
          <w:bCs/>
          <w:sz w:val="26"/>
          <w:lang w:val="it-IT"/>
        </w:rPr>
        <w:t>c 0,25đ, đ</w:t>
      </w:r>
      <w:r w:rsidRPr="00BC619C">
        <w:rPr>
          <w:rFonts w:ascii="Times New Roman" w:hAnsi="Times New Roman"/>
          <w:bCs/>
          <w:sz w:val="26"/>
          <w:lang w:val="it-IT"/>
        </w:rPr>
        <w:t>ơ</w:t>
      </w:r>
      <w:r w:rsidRPr="00BC619C">
        <w:rPr>
          <w:rFonts w:ascii="Times New Roman" w:hAnsi="Times New Roman" w:cs="VNI-Times"/>
          <w:bCs/>
          <w:sz w:val="26"/>
          <w:lang w:val="it-IT"/>
        </w:rPr>
        <w:t>n v</w:t>
      </w:r>
      <w:r w:rsidRPr="00BC619C">
        <w:rPr>
          <w:rFonts w:ascii="Times New Roman" w:hAnsi="Times New Roman"/>
          <w:bCs/>
          <w:sz w:val="26"/>
          <w:lang w:val="it-IT"/>
        </w:rPr>
        <w:t>ị</w:t>
      </w:r>
      <w:r w:rsidRPr="00BC619C">
        <w:rPr>
          <w:rFonts w:ascii="Times New Roman" w:hAnsi="Times New Roman" w:cs="VNI-Times"/>
          <w:bCs/>
          <w:sz w:val="26"/>
          <w:lang w:val="it-IT"/>
        </w:rPr>
        <w:t xml:space="preserve"> 0.25đ</w:t>
      </w:r>
    </w:p>
    <w:p w:rsidR="00BC619C" w:rsidRDefault="00BC619C" w:rsidP="00C72E2B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87C77">
        <w:rPr>
          <w:rFonts w:ascii="Times New Roman" w:hAnsi="Times New Roman"/>
          <w:b/>
          <w:bCs/>
          <w:sz w:val="26"/>
          <w:u w:val="single"/>
          <w:lang w:val="it-IT"/>
        </w:rPr>
        <w:t>Câu 4:</w:t>
      </w:r>
      <w:r>
        <w:rPr>
          <w:rFonts w:ascii="Times New Roman" w:hAnsi="Times New Roman"/>
          <w:bCs/>
          <w:sz w:val="26"/>
          <w:lang w:val="it-I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Hạt tải điện trong kim loại là gì? Nêu bản chất dòng điện trong kim loại? .  ( 1đ  )</w:t>
      </w:r>
    </w:p>
    <w:p w:rsidR="00BC619C" w:rsidRDefault="00BC619C" w:rsidP="00C72E2B">
      <w:pPr>
        <w:tabs>
          <w:tab w:val="left" w:leader="dot" w:pos="10081"/>
        </w:tabs>
        <w:spacing w:after="0" w:line="288" w:lineRule="auto"/>
        <w:jc w:val="both"/>
        <w:rPr>
          <w:rFonts w:ascii="Times New Roman" w:hAnsi="Times New Roman"/>
          <w:bCs/>
          <w:sz w:val="26"/>
          <w:lang w:val="it-IT"/>
        </w:rPr>
      </w:pPr>
      <w:r>
        <w:rPr>
          <w:rFonts w:ascii="Times New Roman" w:hAnsi="Times New Roman"/>
          <w:bCs/>
          <w:sz w:val="26"/>
          <w:lang w:val="it-IT"/>
        </w:rPr>
        <w:t>+ là hạt electron (0,25đ)</w:t>
      </w:r>
    </w:p>
    <w:p w:rsidR="00BC619C" w:rsidRDefault="00BC619C" w:rsidP="00C72E2B">
      <w:pPr>
        <w:tabs>
          <w:tab w:val="left" w:leader="dot" w:pos="10081"/>
        </w:tabs>
        <w:spacing w:after="0" w:line="288" w:lineRule="auto"/>
        <w:jc w:val="both"/>
        <w:rPr>
          <w:rFonts w:ascii="Times New Roman" w:hAnsi="Times New Roman"/>
          <w:bCs/>
          <w:sz w:val="26"/>
          <w:lang w:val="it-IT"/>
        </w:rPr>
      </w:pPr>
      <w:r>
        <w:rPr>
          <w:rFonts w:ascii="Times New Roman" w:hAnsi="Times New Roman"/>
          <w:bCs/>
          <w:sz w:val="26"/>
          <w:lang w:val="it-IT"/>
        </w:rPr>
        <w:t>+ Mật độ...rất cao(0,25đ)</w:t>
      </w:r>
    </w:p>
    <w:p w:rsidR="00BC619C" w:rsidRDefault="00BC619C" w:rsidP="00C72E2B">
      <w:pPr>
        <w:tabs>
          <w:tab w:val="left" w:leader="dot" w:pos="10081"/>
        </w:tabs>
        <w:spacing w:after="0" w:line="288" w:lineRule="auto"/>
        <w:jc w:val="both"/>
        <w:rPr>
          <w:rFonts w:ascii="Times New Roman" w:hAnsi="Times New Roman"/>
          <w:bCs/>
          <w:sz w:val="26"/>
          <w:lang w:val="it-IT"/>
        </w:rPr>
      </w:pPr>
      <w:r>
        <w:rPr>
          <w:rFonts w:ascii="Times New Roman" w:hAnsi="Times New Roman"/>
          <w:bCs/>
          <w:sz w:val="26"/>
          <w:lang w:val="it-IT"/>
        </w:rPr>
        <w:t>+ định nghĩa dòng điện trong kim loại (0,5đ)</w:t>
      </w:r>
    </w:p>
    <w:p w:rsidR="00BC619C" w:rsidRPr="0001741D" w:rsidRDefault="00BC619C" w:rsidP="00C72E2B">
      <w:pPr>
        <w:tabs>
          <w:tab w:val="left" w:leader="dot" w:pos="10081"/>
        </w:tabs>
        <w:spacing w:after="0" w:line="288" w:lineRule="auto"/>
        <w:jc w:val="both"/>
        <w:rPr>
          <w:rFonts w:ascii="Times New Roman" w:hAnsi="Times New Roman"/>
          <w:b/>
          <w:bCs/>
          <w:sz w:val="26"/>
          <w:szCs w:val="26"/>
          <w:lang w:val="it-IT"/>
        </w:rPr>
      </w:pPr>
      <w:r w:rsidRPr="0001741D">
        <w:rPr>
          <w:rFonts w:ascii="Times New Roman" w:hAnsi="Times New Roman"/>
          <w:b/>
          <w:bCs/>
          <w:sz w:val="26"/>
          <w:szCs w:val="26"/>
          <w:lang w:val="it-IT"/>
        </w:rPr>
        <w:t xml:space="preserve">II .  </w:t>
      </w:r>
      <w:r w:rsidRPr="0001741D">
        <w:rPr>
          <w:rFonts w:ascii="Times New Roman" w:hAnsi="Times New Roman"/>
          <w:b/>
          <w:bCs/>
          <w:sz w:val="26"/>
          <w:szCs w:val="26"/>
          <w:u w:val="single"/>
          <w:lang w:val="it-IT"/>
        </w:rPr>
        <w:t>BÀI TẬP</w:t>
      </w:r>
      <w:r w:rsidRPr="0001741D">
        <w:rPr>
          <w:rFonts w:ascii="Times New Roman" w:hAnsi="Times New Roman"/>
          <w:b/>
          <w:bCs/>
          <w:sz w:val="26"/>
          <w:szCs w:val="26"/>
          <w:lang w:val="it-IT"/>
        </w:rPr>
        <w:t xml:space="preserve"> : (5 điểm)</w:t>
      </w:r>
    </w:p>
    <w:p w:rsidR="00BC619C" w:rsidRDefault="00BC619C" w:rsidP="00C72E2B">
      <w:pPr>
        <w:tabs>
          <w:tab w:val="left" w:leader="dot" w:pos="10081"/>
        </w:tabs>
        <w:spacing w:after="0" w:line="288" w:lineRule="auto"/>
        <w:jc w:val="both"/>
        <w:rPr>
          <w:rFonts w:ascii="Times New Roman" w:hAnsi="Times New Roman"/>
          <w:b/>
          <w:bCs/>
          <w:sz w:val="26"/>
          <w:u w:val="single"/>
          <w:lang w:val="it-IT"/>
        </w:rPr>
      </w:pPr>
      <w:r w:rsidRPr="00087C77">
        <w:rPr>
          <w:rFonts w:ascii="Times New Roman" w:hAnsi="Times New Roman"/>
          <w:b/>
          <w:bCs/>
          <w:sz w:val="26"/>
          <w:u w:val="single"/>
          <w:lang w:val="it-IT"/>
        </w:rPr>
        <w:t xml:space="preserve">Bài 1(1đ) </w:t>
      </w:r>
    </w:p>
    <w:p w:rsidR="00BC619C" w:rsidRDefault="00BC619C" w:rsidP="00C72E2B">
      <w:pPr>
        <w:tabs>
          <w:tab w:val="left" w:leader="dot" w:pos="10081"/>
        </w:tabs>
        <w:spacing w:after="0" w:line="288" w:lineRule="auto"/>
        <w:jc w:val="both"/>
        <w:rPr>
          <w:rFonts w:ascii="Times New Roman" w:hAnsi="Times New Roman"/>
          <w:bCs/>
          <w:sz w:val="26"/>
          <w:lang w:val="it-IT"/>
        </w:rPr>
      </w:pPr>
      <w:r>
        <w:rPr>
          <w:rFonts w:ascii="Times New Roman" w:hAnsi="Times New Roman"/>
          <w:bCs/>
          <w:sz w:val="26"/>
          <w:lang w:val="it-IT"/>
        </w:rPr>
        <w:t xml:space="preserve">Công thức : </w:t>
      </w:r>
      <w:r w:rsidR="00F0228A" w:rsidRPr="00C06291">
        <w:rPr>
          <w:rFonts w:ascii="Times New Roman" w:hAnsi="Times New Roman"/>
          <w:bCs/>
          <w:position w:val="-30"/>
          <w:sz w:val="26"/>
          <w:lang w:val="it-IT"/>
        </w:rPr>
        <w:object w:dxaOrig="11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33.75pt" o:ole="">
            <v:imagedata r:id="rId10" o:title=""/>
          </v:shape>
          <o:OLEObject Type="Embed" ProgID="Equation.3" ShapeID="_x0000_i1025" DrawAspect="Content" ObjectID="_1544354440" r:id="rId11"/>
        </w:object>
      </w:r>
      <w:r>
        <w:rPr>
          <w:rFonts w:ascii="Times New Roman" w:hAnsi="Times New Roman"/>
          <w:bCs/>
          <w:sz w:val="26"/>
          <w:lang w:val="it-IT"/>
        </w:rPr>
        <w:t xml:space="preserve">        (0,25đ)</w:t>
      </w:r>
    </w:p>
    <w:p w:rsidR="00BC619C" w:rsidRDefault="00BC619C" w:rsidP="00C72E2B">
      <w:pPr>
        <w:tabs>
          <w:tab w:val="left" w:leader="dot" w:pos="10081"/>
        </w:tabs>
        <w:spacing w:after="0" w:line="288" w:lineRule="auto"/>
        <w:jc w:val="both"/>
        <w:rPr>
          <w:rFonts w:ascii="Times New Roman" w:hAnsi="Times New Roman"/>
          <w:bCs/>
          <w:sz w:val="26"/>
          <w:lang w:val="it-IT"/>
        </w:rPr>
      </w:pPr>
      <w:r>
        <w:rPr>
          <w:rFonts w:ascii="Times New Roman" w:hAnsi="Times New Roman"/>
          <w:bCs/>
          <w:sz w:val="26"/>
          <w:lang w:val="it-IT"/>
        </w:rPr>
        <w:t>I = 1,2 A       (0,5đ)</w:t>
      </w:r>
    </w:p>
    <w:p w:rsidR="00A24F02" w:rsidRDefault="00BC619C" w:rsidP="00C72E2B">
      <w:pPr>
        <w:tabs>
          <w:tab w:val="left" w:leader="dot" w:pos="10081"/>
        </w:tabs>
        <w:spacing w:after="0" w:line="288" w:lineRule="auto"/>
        <w:jc w:val="both"/>
        <w:rPr>
          <w:rFonts w:ascii="Times New Roman" w:hAnsi="Times New Roman"/>
          <w:bCs/>
          <w:sz w:val="26"/>
          <w:lang w:val="it-IT"/>
        </w:rPr>
      </w:pPr>
      <w:r>
        <w:rPr>
          <w:rFonts w:ascii="Times New Roman" w:hAnsi="Times New Roman"/>
          <w:bCs/>
          <w:sz w:val="26"/>
          <w:lang w:val="it-IT"/>
        </w:rPr>
        <w:t>U =IR =</w:t>
      </w:r>
      <w:r w:rsidR="00A24F02">
        <w:rPr>
          <w:rFonts w:ascii="Times New Roman" w:hAnsi="Times New Roman"/>
          <w:bCs/>
          <w:sz w:val="26"/>
          <w:lang w:val="it-IT"/>
        </w:rPr>
        <w:t xml:space="preserve"> 10,8 V  (0,25đ)</w:t>
      </w:r>
      <w:r w:rsidR="00A24F02" w:rsidRPr="00A24F02">
        <w:rPr>
          <w:rFonts w:ascii="Times New Roman" w:hAnsi="Times New Roman"/>
          <w:bCs/>
          <w:sz w:val="26"/>
          <w:lang w:val="it-IT"/>
        </w:rPr>
        <w:t xml:space="preserve"> </w:t>
      </w:r>
      <w:r w:rsidR="00A24F02">
        <w:rPr>
          <w:rFonts w:ascii="Times New Roman" w:hAnsi="Times New Roman"/>
          <w:bCs/>
          <w:sz w:val="26"/>
          <w:lang w:val="it-IT"/>
        </w:rPr>
        <w:t xml:space="preserve">  Sai đơn vị - 0,25đ</w:t>
      </w:r>
    </w:p>
    <w:p w:rsidR="00BC619C" w:rsidRPr="00087C77" w:rsidRDefault="00BC619C" w:rsidP="00C72E2B">
      <w:pPr>
        <w:tabs>
          <w:tab w:val="left" w:leader="dot" w:pos="10081"/>
        </w:tabs>
        <w:spacing w:after="0" w:line="288" w:lineRule="auto"/>
        <w:jc w:val="both"/>
        <w:rPr>
          <w:rFonts w:ascii="Times New Roman" w:hAnsi="Times New Roman"/>
          <w:b/>
          <w:bCs/>
          <w:sz w:val="26"/>
          <w:u w:val="single"/>
          <w:lang w:val="it-IT"/>
        </w:rPr>
      </w:pPr>
      <w:r w:rsidRPr="00087C77">
        <w:rPr>
          <w:rFonts w:ascii="Times New Roman" w:hAnsi="Times New Roman"/>
          <w:b/>
          <w:bCs/>
          <w:sz w:val="26"/>
          <w:u w:val="single"/>
          <w:lang w:val="it-IT"/>
        </w:rPr>
        <w:t>Bài 2 (1đ)</w:t>
      </w:r>
    </w:p>
    <w:p w:rsidR="00BC619C" w:rsidRDefault="00BC619C" w:rsidP="00C72E2B">
      <w:pPr>
        <w:tabs>
          <w:tab w:val="left" w:leader="dot" w:pos="10081"/>
        </w:tabs>
        <w:spacing w:after="0" w:line="288" w:lineRule="auto"/>
        <w:jc w:val="both"/>
        <w:rPr>
          <w:rFonts w:ascii="Times New Roman" w:hAnsi="Times New Roman"/>
          <w:bCs/>
          <w:sz w:val="26"/>
          <w:lang w:val="it-IT"/>
        </w:rPr>
      </w:pPr>
      <w:r>
        <w:rPr>
          <w:rFonts w:ascii="Times New Roman" w:hAnsi="Times New Roman"/>
          <w:bCs/>
          <w:sz w:val="26"/>
          <w:lang w:val="it-IT"/>
        </w:rPr>
        <w:t xml:space="preserve">+ </w:t>
      </w:r>
      <w:r w:rsidR="00A24F02">
        <w:rPr>
          <w:rFonts w:ascii="Times New Roman" w:hAnsi="Times New Roman"/>
          <w:bCs/>
          <w:sz w:val="26"/>
          <w:lang w:val="it-IT"/>
        </w:rPr>
        <w:t>Tính I qua bình điện phân I = 2A</w:t>
      </w:r>
      <w:r>
        <w:rPr>
          <w:rFonts w:ascii="Times New Roman" w:hAnsi="Times New Roman"/>
          <w:bCs/>
          <w:sz w:val="26"/>
          <w:lang w:val="it-IT"/>
        </w:rPr>
        <w:t xml:space="preserve"> (0,25đ)</w:t>
      </w:r>
    </w:p>
    <w:p w:rsidR="00BC619C" w:rsidRPr="00167346" w:rsidRDefault="00BC619C" w:rsidP="00C72E2B">
      <w:pPr>
        <w:tabs>
          <w:tab w:val="left" w:leader="dot" w:pos="10081"/>
        </w:tabs>
        <w:spacing w:after="0" w:line="288" w:lineRule="auto"/>
        <w:jc w:val="both"/>
        <w:rPr>
          <w:rFonts w:ascii="Times New Roman" w:hAnsi="Times New Roman"/>
          <w:bCs/>
          <w:sz w:val="26"/>
          <w:lang w:val="it-IT"/>
        </w:rPr>
      </w:pPr>
      <w:r>
        <w:rPr>
          <w:rFonts w:ascii="Times New Roman" w:hAnsi="Times New Roman"/>
          <w:bCs/>
          <w:sz w:val="26"/>
          <w:lang w:val="it-IT"/>
        </w:rPr>
        <w:t xml:space="preserve">+ </w:t>
      </w:r>
      <w:r w:rsidR="00A24F02">
        <w:rPr>
          <w:rFonts w:ascii="Times New Roman" w:hAnsi="Times New Roman"/>
          <w:bCs/>
          <w:sz w:val="26"/>
          <w:lang w:val="it-IT"/>
        </w:rPr>
        <w:t xml:space="preserve">Công thức Faraday đúng </w:t>
      </w:r>
      <w:r>
        <w:rPr>
          <w:rFonts w:ascii="Times New Roman" w:hAnsi="Times New Roman"/>
          <w:bCs/>
          <w:sz w:val="26"/>
          <w:lang w:val="it-IT"/>
        </w:rPr>
        <w:t xml:space="preserve"> (0,25đ)</w:t>
      </w:r>
    </w:p>
    <w:p w:rsidR="00BC619C" w:rsidRDefault="00BC619C" w:rsidP="00C72E2B">
      <w:pPr>
        <w:tabs>
          <w:tab w:val="left" w:leader="dot" w:pos="10081"/>
        </w:tabs>
        <w:spacing w:after="0" w:line="288" w:lineRule="auto"/>
        <w:jc w:val="both"/>
        <w:rPr>
          <w:rFonts w:ascii="Times New Roman" w:hAnsi="Times New Roman"/>
          <w:bCs/>
          <w:sz w:val="26"/>
          <w:lang w:val="it-IT"/>
        </w:rPr>
      </w:pPr>
      <w:r>
        <w:rPr>
          <w:rFonts w:ascii="Times New Roman" w:hAnsi="Times New Roman"/>
          <w:bCs/>
          <w:sz w:val="26"/>
          <w:lang w:val="it-IT"/>
        </w:rPr>
        <w:t xml:space="preserve">+ tính được </w:t>
      </w:r>
      <w:r w:rsidR="00A24F02">
        <w:rPr>
          <w:rFonts w:ascii="Times New Roman" w:hAnsi="Times New Roman"/>
          <w:bCs/>
          <w:sz w:val="26"/>
          <w:lang w:val="it-IT"/>
        </w:rPr>
        <w:t>t</w:t>
      </w:r>
      <w:r>
        <w:rPr>
          <w:rFonts w:ascii="Times New Roman" w:hAnsi="Times New Roman"/>
          <w:bCs/>
          <w:sz w:val="26"/>
          <w:lang w:val="it-IT"/>
        </w:rPr>
        <w:t xml:space="preserve">= </w:t>
      </w:r>
      <w:r w:rsidR="00A24F02">
        <w:rPr>
          <w:rFonts w:ascii="Times New Roman" w:hAnsi="Times New Roman"/>
          <w:bCs/>
          <w:sz w:val="26"/>
          <w:lang w:val="it-IT"/>
        </w:rPr>
        <w:t>1930 s</w:t>
      </w:r>
      <w:r>
        <w:rPr>
          <w:rFonts w:ascii="Times New Roman" w:hAnsi="Times New Roman"/>
          <w:bCs/>
          <w:sz w:val="26"/>
          <w:lang w:val="it-IT"/>
        </w:rPr>
        <w:t xml:space="preserve"> (0,5đ)</w:t>
      </w:r>
      <w:r w:rsidRPr="00EB3659">
        <w:rPr>
          <w:rFonts w:ascii="Times New Roman" w:hAnsi="Times New Roman"/>
          <w:b/>
          <w:bCs/>
          <w:sz w:val="26"/>
          <w:lang w:val="it-IT"/>
        </w:rPr>
        <w:t xml:space="preserve">- không ghi đơn vị - 0,25đ </w:t>
      </w:r>
    </w:p>
    <w:p w:rsidR="00BC619C" w:rsidRPr="00087C77" w:rsidRDefault="00BC619C" w:rsidP="00C72E2B">
      <w:pPr>
        <w:tabs>
          <w:tab w:val="left" w:leader="dot" w:pos="10081"/>
        </w:tabs>
        <w:spacing w:after="0" w:line="288" w:lineRule="auto"/>
        <w:jc w:val="both"/>
        <w:rPr>
          <w:rFonts w:ascii="Times New Roman" w:hAnsi="Times New Roman"/>
          <w:b/>
          <w:bCs/>
          <w:sz w:val="26"/>
          <w:u w:val="single"/>
          <w:lang w:val="it-IT"/>
        </w:rPr>
      </w:pPr>
      <w:r w:rsidRPr="00087C77">
        <w:rPr>
          <w:rFonts w:ascii="Times New Roman" w:hAnsi="Times New Roman"/>
          <w:b/>
          <w:bCs/>
          <w:sz w:val="26"/>
          <w:u w:val="single"/>
          <w:lang w:val="it-IT"/>
        </w:rPr>
        <w:t>Bài 3 (1đ)</w:t>
      </w:r>
    </w:p>
    <w:p w:rsidR="00BC619C" w:rsidRDefault="00BC619C" w:rsidP="00C72E2B">
      <w:pPr>
        <w:tabs>
          <w:tab w:val="left" w:leader="dot" w:pos="10081"/>
        </w:tabs>
        <w:spacing w:after="0" w:line="288" w:lineRule="auto"/>
        <w:jc w:val="both"/>
        <w:rPr>
          <w:rFonts w:ascii="Times New Roman" w:hAnsi="Times New Roman"/>
          <w:bCs/>
          <w:sz w:val="26"/>
          <w:lang w:val="it-IT"/>
        </w:rPr>
      </w:pPr>
      <w:r>
        <w:rPr>
          <w:rFonts w:ascii="Times New Roman" w:hAnsi="Times New Roman"/>
          <w:bCs/>
          <w:sz w:val="26"/>
          <w:lang w:val="it-IT"/>
        </w:rPr>
        <w:t xml:space="preserve">+ </w:t>
      </w:r>
      <w:r w:rsidR="00494BD8">
        <w:rPr>
          <w:rFonts w:ascii="Times New Roman" w:hAnsi="Times New Roman"/>
          <w:bCs/>
          <w:sz w:val="26"/>
          <w:lang w:val="it-IT"/>
        </w:rPr>
        <w:t>A1</w:t>
      </w:r>
      <w:r>
        <w:rPr>
          <w:rFonts w:ascii="Times New Roman" w:hAnsi="Times New Roman"/>
          <w:bCs/>
          <w:sz w:val="26"/>
          <w:lang w:val="it-IT"/>
        </w:rPr>
        <w:t xml:space="preserve"> = </w:t>
      </w:r>
      <w:r w:rsidR="00494BD8">
        <w:rPr>
          <w:rFonts w:ascii="Times New Roman" w:hAnsi="Times New Roman"/>
          <w:bCs/>
          <w:sz w:val="26"/>
          <w:lang w:val="it-IT"/>
        </w:rPr>
        <w:t>P</w:t>
      </w:r>
      <w:r>
        <w:rPr>
          <w:rFonts w:ascii="Times New Roman" w:hAnsi="Times New Roman"/>
          <w:bCs/>
          <w:sz w:val="26"/>
          <w:lang w:val="it-IT"/>
        </w:rPr>
        <w:t>t</w:t>
      </w:r>
      <w:r w:rsidR="00494BD8">
        <w:rPr>
          <w:rFonts w:ascii="Times New Roman" w:hAnsi="Times New Roman"/>
          <w:bCs/>
          <w:sz w:val="26"/>
          <w:lang w:val="it-IT"/>
        </w:rPr>
        <w:t xml:space="preserve"> = 300Wh =0,3 KWh</w:t>
      </w:r>
      <w:r>
        <w:rPr>
          <w:rFonts w:ascii="Times New Roman" w:hAnsi="Times New Roman"/>
          <w:bCs/>
          <w:sz w:val="26"/>
          <w:lang w:val="it-IT"/>
        </w:rPr>
        <w:t xml:space="preserve"> (0,</w:t>
      </w:r>
      <w:r w:rsidR="00494BD8">
        <w:rPr>
          <w:rFonts w:ascii="Times New Roman" w:hAnsi="Times New Roman"/>
          <w:bCs/>
          <w:sz w:val="26"/>
          <w:lang w:val="it-IT"/>
        </w:rPr>
        <w:t xml:space="preserve"> </w:t>
      </w:r>
      <w:r>
        <w:rPr>
          <w:rFonts w:ascii="Times New Roman" w:hAnsi="Times New Roman"/>
          <w:bCs/>
          <w:sz w:val="26"/>
          <w:lang w:val="it-IT"/>
        </w:rPr>
        <w:t>5đ)</w:t>
      </w:r>
    </w:p>
    <w:p w:rsidR="00BC619C" w:rsidRPr="001C7FA2" w:rsidRDefault="00BC619C" w:rsidP="00C72E2B">
      <w:pPr>
        <w:tabs>
          <w:tab w:val="left" w:leader="dot" w:pos="10081"/>
        </w:tabs>
        <w:spacing w:after="0" w:line="288" w:lineRule="auto"/>
        <w:jc w:val="both"/>
        <w:rPr>
          <w:rFonts w:ascii="Times New Roman" w:hAnsi="Times New Roman"/>
          <w:bCs/>
          <w:sz w:val="26"/>
          <w:lang w:val="it-IT"/>
        </w:rPr>
      </w:pPr>
      <w:r>
        <w:rPr>
          <w:rFonts w:ascii="Times New Roman" w:hAnsi="Times New Roman"/>
          <w:bCs/>
          <w:sz w:val="26"/>
          <w:lang w:val="it-IT"/>
        </w:rPr>
        <w:t xml:space="preserve">+ </w:t>
      </w:r>
      <w:r w:rsidR="00494BD8">
        <w:rPr>
          <w:rFonts w:ascii="Times New Roman" w:hAnsi="Times New Roman"/>
          <w:bCs/>
          <w:sz w:val="26"/>
          <w:lang w:val="it-IT"/>
        </w:rPr>
        <w:t>A30 = A1.30 = 9KWh         (</w:t>
      </w:r>
      <w:r>
        <w:rPr>
          <w:rFonts w:ascii="Times New Roman" w:hAnsi="Times New Roman"/>
          <w:bCs/>
          <w:sz w:val="26"/>
          <w:lang w:val="it-IT"/>
        </w:rPr>
        <w:t>0,25đ</w:t>
      </w:r>
      <w:r w:rsidR="00494BD8">
        <w:rPr>
          <w:rFonts w:ascii="Times New Roman" w:hAnsi="Times New Roman"/>
          <w:bCs/>
          <w:sz w:val="26"/>
          <w:lang w:val="it-IT"/>
        </w:rPr>
        <w:t>)</w:t>
      </w:r>
    </w:p>
    <w:p w:rsidR="00BC619C" w:rsidRDefault="00BC619C" w:rsidP="00C72E2B">
      <w:pPr>
        <w:tabs>
          <w:tab w:val="left" w:leader="dot" w:pos="10081"/>
        </w:tabs>
        <w:spacing w:after="0" w:line="288" w:lineRule="auto"/>
        <w:jc w:val="both"/>
        <w:rPr>
          <w:rFonts w:ascii="Times New Roman" w:hAnsi="Times New Roman"/>
          <w:bCs/>
          <w:sz w:val="26"/>
          <w:lang w:val="it-IT"/>
        </w:rPr>
      </w:pPr>
      <w:r>
        <w:rPr>
          <w:rFonts w:ascii="Times New Roman" w:hAnsi="Times New Roman"/>
          <w:bCs/>
          <w:sz w:val="26"/>
          <w:lang w:val="it-IT"/>
        </w:rPr>
        <w:t xml:space="preserve">+ tiền điện phải trả x = </w:t>
      </w:r>
      <w:r w:rsidR="00494BD8">
        <w:rPr>
          <w:rFonts w:ascii="Times New Roman" w:hAnsi="Times New Roman"/>
          <w:bCs/>
          <w:sz w:val="26"/>
          <w:lang w:val="it-IT"/>
        </w:rPr>
        <w:t>9</w:t>
      </w:r>
      <w:r>
        <w:rPr>
          <w:rFonts w:ascii="Times New Roman" w:hAnsi="Times New Roman"/>
          <w:bCs/>
          <w:sz w:val="26"/>
          <w:lang w:val="it-IT"/>
        </w:rPr>
        <w:t>.</w:t>
      </w:r>
      <w:r w:rsidR="00494BD8">
        <w:rPr>
          <w:rFonts w:ascii="Times New Roman" w:hAnsi="Times New Roman"/>
          <w:bCs/>
          <w:sz w:val="26"/>
          <w:lang w:val="it-IT"/>
        </w:rPr>
        <w:t>5000</w:t>
      </w:r>
      <w:r>
        <w:rPr>
          <w:rFonts w:ascii="Times New Roman" w:hAnsi="Times New Roman"/>
          <w:bCs/>
          <w:sz w:val="26"/>
          <w:lang w:val="it-IT"/>
        </w:rPr>
        <w:t xml:space="preserve"> = </w:t>
      </w:r>
      <w:r w:rsidR="00494BD8">
        <w:rPr>
          <w:rFonts w:ascii="Times New Roman" w:hAnsi="Times New Roman"/>
          <w:bCs/>
          <w:sz w:val="26"/>
          <w:lang w:val="it-IT"/>
        </w:rPr>
        <w:t>45.000</w:t>
      </w:r>
      <w:r>
        <w:rPr>
          <w:rFonts w:ascii="Times New Roman" w:hAnsi="Times New Roman"/>
          <w:bCs/>
          <w:sz w:val="26"/>
          <w:lang w:val="it-IT"/>
        </w:rPr>
        <w:t>đ(0,</w:t>
      </w:r>
      <w:r w:rsidR="00494BD8">
        <w:rPr>
          <w:rFonts w:ascii="Times New Roman" w:hAnsi="Times New Roman"/>
          <w:bCs/>
          <w:sz w:val="26"/>
          <w:lang w:val="it-IT"/>
        </w:rPr>
        <w:t>2</w:t>
      </w:r>
      <w:r>
        <w:rPr>
          <w:rFonts w:ascii="Times New Roman" w:hAnsi="Times New Roman"/>
          <w:bCs/>
          <w:sz w:val="26"/>
          <w:lang w:val="it-IT"/>
        </w:rPr>
        <w:t>5đ)</w:t>
      </w:r>
    </w:p>
    <w:p w:rsidR="00BC619C" w:rsidRDefault="00BC619C" w:rsidP="00C72E2B">
      <w:pPr>
        <w:tabs>
          <w:tab w:val="left" w:leader="dot" w:pos="10081"/>
        </w:tabs>
        <w:spacing w:after="0" w:line="288" w:lineRule="auto"/>
        <w:jc w:val="both"/>
        <w:rPr>
          <w:rFonts w:ascii="Times New Roman" w:hAnsi="Times New Roman"/>
          <w:b/>
          <w:bCs/>
          <w:sz w:val="26"/>
          <w:u w:val="single"/>
          <w:lang w:val="it-IT"/>
        </w:rPr>
      </w:pPr>
      <w:r w:rsidRPr="00B92325">
        <w:rPr>
          <w:rFonts w:ascii="Times New Roman" w:hAnsi="Times New Roman"/>
          <w:b/>
          <w:bCs/>
          <w:sz w:val="26"/>
          <w:u w:val="single"/>
          <w:lang w:val="it-IT"/>
        </w:rPr>
        <w:t>Bài 4(</w:t>
      </w:r>
      <w:r w:rsidR="00912E37">
        <w:rPr>
          <w:rFonts w:ascii="Times New Roman" w:hAnsi="Times New Roman"/>
          <w:b/>
          <w:bCs/>
          <w:sz w:val="26"/>
          <w:u w:val="single"/>
          <w:lang w:val="it-IT"/>
        </w:rPr>
        <w:t>1</w:t>
      </w:r>
      <w:r w:rsidRPr="00B92325">
        <w:rPr>
          <w:rFonts w:ascii="Times New Roman" w:hAnsi="Times New Roman"/>
          <w:b/>
          <w:bCs/>
          <w:sz w:val="26"/>
          <w:u w:val="single"/>
          <w:lang w:val="it-IT"/>
        </w:rPr>
        <w:t>đ)</w:t>
      </w:r>
    </w:p>
    <w:p w:rsidR="00912E37" w:rsidRDefault="00912E37" w:rsidP="00C72E2B">
      <w:pPr>
        <w:tabs>
          <w:tab w:val="left" w:leader="dot" w:pos="10081"/>
        </w:tabs>
        <w:spacing w:after="0" w:line="288" w:lineRule="auto"/>
        <w:jc w:val="both"/>
        <w:rPr>
          <w:rFonts w:ascii="Times New Roman" w:hAnsi="Times New Roman"/>
          <w:bCs/>
          <w:sz w:val="26"/>
          <w:lang w:val="it-IT"/>
        </w:rPr>
      </w:pPr>
      <w:r>
        <w:rPr>
          <w:rFonts w:ascii="Times New Roman" w:hAnsi="Times New Roman"/>
          <w:bCs/>
          <w:sz w:val="26"/>
          <w:lang w:val="it-IT"/>
        </w:rPr>
        <w:t xml:space="preserve">Tính </w:t>
      </w:r>
      <w:r w:rsidRPr="00011C18">
        <w:rPr>
          <w:position w:val="-10"/>
        </w:rPr>
        <w:object w:dxaOrig="200" w:dyaOrig="320">
          <v:shape id="_x0000_i1026" type="#_x0000_t75" style="width:9.75pt;height:15.75pt" o:ole="">
            <v:imagedata r:id="rId12" o:title=""/>
          </v:shape>
          <o:OLEObject Type="Embed" ProgID="Equation.3" ShapeID="_x0000_i1026" DrawAspect="Content" ObjectID="_1544354441" r:id="rId13"/>
        </w:object>
      </w:r>
      <w:r>
        <w:t xml:space="preserve">b = </w:t>
      </w:r>
      <w:r w:rsidRPr="00011C18">
        <w:rPr>
          <w:position w:val="-10"/>
        </w:rPr>
        <w:object w:dxaOrig="200" w:dyaOrig="320">
          <v:shape id="_x0000_i1027" type="#_x0000_t75" style="width:9.75pt;height:15.75pt" o:ole="">
            <v:imagedata r:id="rId14" o:title=""/>
          </v:shape>
          <o:OLEObject Type="Embed" ProgID="Equation.3" ShapeID="_x0000_i1027" DrawAspect="Content" ObjectID="_1544354442" r:id="rId15"/>
        </w:object>
      </w:r>
      <w:r>
        <w:t xml:space="preserve"> = 6V  </w:t>
      </w:r>
      <w:r>
        <w:rPr>
          <w:rFonts w:ascii="Times New Roman" w:hAnsi="Times New Roman"/>
          <w:bCs/>
          <w:sz w:val="26"/>
          <w:lang w:val="it-IT"/>
        </w:rPr>
        <w:t>(0, 5đ)</w:t>
      </w:r>
    </w:p>
    <w:p w:rsidR="00912E37" w:rsidRDefault="00912E37" w:rsidP="00C72E2B">
      <w:pPr>
        <w:tabs>
          <w:tab w:val="left" w:leader="dot" w:pos="10081"/>
        </w:tabs>
        <w:spacing w:after="0" w:line="288" w:lineRule="auto"/>
        <w:jc w:val="both"/>
        <w:rPr>
          <w:rFonts w:ascii="Times New Roman" w:hAnsi="Times New Roman"/>
          <w:bCs/>
          <w:sz w:val="26"/>
          <w:lang w:val="it-IT"/>
        </w:rPr>
      </w:pPr>
      <w:r>
        <w:rPr>
          <w:rFonts w:ascii="Times New Roman" w:hAnsi="Times New Roman"/>
          <w:bCs/>
          <w:sz w:val="26"/>
          <w:lang w:val="it-IT"/>
        </w:rPr>
        <w:t>Rb = r/n =3/6 = 0,5</w:t>
      </w:r>
      <w:r w:rsidRPr="00912E37">
        <w:rPr>
          <w:rFonts w:ascii="Times New Roman" w:hAnsi="Times New Roman"/>
          <w:bCs/>
          <w:sz w:val="26"/>
          <w:lang w:val="it-IT"/>
        </w:rPr>
        <w:t xml:space="preserve"> </w:t>
      </w:r>
      <w:r>
        <w:rPr>
          <w:rFonts w:ascii="Times New Roman" w:hAnsi="Times New Roman"/>
          <w:bCs/>
          <w:sz w:val="26"/>
          <w:lang w:val="it-IT"/>
        </w:rPr>
        <w:t>Ω   (0, 5đ) Sai đơn vị trừ 0,25đ</w:t>
      </w:r>
    </w:p>
    <w:p w:rsidR="00912E37" w:rsidRPr="00CE586C" w:rsidRDefault="00912E37" w:rsidP="00C72E2B">
      <w:pPr>
        <w:tabs>
          <w:tab w:val="left" w:leader="dot" w:pos="10081"/>
        </w:tabs>
        <w:spacing w:after="0" w:line="288" w:lineRule="auto"/>
        <w:jc w:val="both"/>
        <w:rPr>
          <w:rFonts w:ascii="Times New Roman" w:hAnsi="Times New Roman"/>
          <w:b/>
          <w:bCs/>
          <w:sz w:val="26"/>
          <w:u w:val="single"/>
          <w:lang w:val="it-IT"/>
        </w:rPr>
      </w:pPr>
      <w:r w:rsidRPr="00CE586C">
        <w:rPr>
          <w:rFonts w:ascii="Times New Roman" w:hAnsi="Times New Roman"/>
          <w:b/>
          <w:bCs/>
          <w:sz w:val="26"/>
          <w:u w:val="single"/>
          <w:lang w:val="it-IT"/>
        </w:rPr>
        <w:t>Bài 5 (2đ)</w:t>
      </w:r>
    </w:p>
    <w:p w:rsidR="00A86789" w:rsidRDefault="00A86789" w:rsidP="00C72E2B">
      <w:pPr>
        <w:tabs>
          <w:tab w:val="left" w:leader="dot" w:pos="10081"/>
        </w:tabs>
        <w:spacing w:after="0" w:line="288" w:lineRule="auto"/>
        <w:jc w:val="both"/>
        <w:rPr>
          <w:rFonts w:ascii="Times New Roman" w:hAnsi="Times New Roman"/>
          <w:bCs/>
          <w:sz w:val="26"/>
          <w:lang w:val="it-IT"/>
        </w:rPr>
      </w:pPr>
      <w:r>
        <w:rPr>
          <w:rFonts w:ascii="Times New Roman" w:hAnsi="Times New Roman"/>
          <w:bCs/>
          <w:sz w:val="26"/>
          <w:lang w:val="it-IT"/>
        </w:rPr>
        <w:t>a/ Tính R</w:t>
      </w:r>
      <w:r w:rsidR="00F0228A" w:rsidRPr="00F0228A">
        <w:rPr>
          <w:position w:val="-6"/>
        </w:rPr>
        <w:object w:dxaOrig="200" w:dyaOrig="220">
          <v:shape id="_x0000_i1028" type="#_x0000_t75" style="width:9.75pt;height:11.25pt" o:ole="">
            <v:imagedata r:id="rId16" o:title=""/>
          </v:shape>
          <o:OLEObject Type="Embed" ProgID="Equation.3" ShapeID="_x0000_i1028" DrawAspect="Content" ObjectID="_1544354443" r:id="rId17"/>
        </w:object>
      </w:r>
      <w:r>
        <w:rPr>
          <w:rFonts w:ascii="Times New Roman" w:hAnsi="Times New Roman"/>
          <w:bCs/>
          <w:sz w:val="26"/>
          <w:lang w:val="it-IT"/>
        </w:rPr>
        <w:t xml:space="preserve"> = 9</w:t>
      </w:r>
      <w:r w:rsidRPr="00A86789">
        <w:rPr>
          <w:rFonts w:ascii="Times New Roman" w:hAnsi="Times New Roman"/>
          <w:bCs/>
          <w:sz w:val="26"/>
          <w:lang w:val="it-IT"/>
        </w:rPr>
        <w:t xml:space="preserve"> </w:t>
      </w:r>
      <w:r>
        <w:rPr>
          <w:rFonts w:ascii="Times New Roman" w:hAnsi="Times New Roman"/>
          <w:bCs/>
          <w:sz w:val="26"/>
          <w:lang w:val="it-IT"/>
        </w:rPr>
        <w:t>Ω   (0,25đ)</w:t>
      </w:r>
    </w:p>
    <w:p w:rsidR="00912E37" w:rsidRDefault="00A86789" w:rsidP="00C72E2B">
      <w:pPr>
        <w:tabs>
          <w:tab w:val="left" w:leader="dot" w:pos="10081"/>
        </w:tabs>
        <w:spacing w:after="0" w:line="288" w:lineRule="auto"/>
        <w:jc w:val="both"/>
        <w:rPr>
          <w:rFonts w:ascii="Times New Roman" w:hAnsi="Times New Roman"/>
          <w:bCs/>
          <w:sz w:val="26"/>
          <w:lang w:val="it-IT"/>
        </w:rPr>
      </w:pPr>
      <w:r>
        <w:rPr>
          <w:rFonts w:ascii="Times New Roman" w:hAnsi="Times New Roman"/>
          <w:bCs/>
          <w:sz w:val="26"/>
          <w:lang w:val="it-IT"/>
        </w:rPr>
        <w:t>Công thức đúng 0,25 đ   Tính I = 1A    (0, 5đ) Sai đơn vị – 0,25 đ</w:t>
      </w:r>
    </w:p>
    <w:p w:rsidR="00A86789" w:rsidRDefault="00A86789" w:rsidP="00C72E2B">
      <w:pPr>
        <w:tabs>
          <w:tab w:val="left" w:leader="dot" w:pos="10081"/>
        </w:tabs>
        <w:spacing w:after="0" w:line="288" w:lineRule="auto"/>
        <w:jc w:val="both"/>
        <w:rPr>
          <w:rFonts w:ascii="Times New Roman" w:hAnsi="Times New Roman"/>
          <w:bCs/>
          <w:sz w:val="26"/>
          <w:lang w:val="it-IT"/>
        </w:rPr>
      </w:pPr>
      <w:r>
        <w:rPr>
          <w:rFonts w:ascii="Times New Roman" w:hAnsi="Times New Roman"/>
          <w:bCs/>
          <w:sz w:val="26"/>
          <w:lang w:val="it-IT"/>
        </w:rPr>
        <w:t>b/ I</w:t>
      </w:r>
      <w:r w:rsidR="00F0228A" w:rsidRPr="00F0228A">
        <w:rPr>
          <w:position w:val="-12"/>
        </w:rPr>
        <w:object w:dxaOrig="220" w:dyaOrig="360">
          <v:shape id="_x0000_i1029" type="#_x0000_t75" style="width:11.25pt;height:18pt" o:ole="">
            <v:imagedata r:id="rId18" o:title=""/>
          </v:shape>
          <o:OLEObject Type="Embed" ProgID="Equation.3" ShapeID="_x0000_i1029" DrawAspect="Content" ObjectID="_1544354444" r:id="rId19"/>
        </w:object>
      </w:r>
      <w:r>
        <w:rPr>
          <w:rFonts w:ascii="Times New Roman" w:hAnsi="Times New Roman"/>
          <w:bCs/>
          <w:sz w:val="26"/>
          <w:lang w:val="it-IT"/>
        </w:rPr>
        <w:t xml:space="preserve"> = I = 1A</w:t>
      </w:r>
    </w:p>
    <w:p w:rsidR="00A86789" w:rsidRDefault="00A86789" w:rsidP="00C72E2B">
      <w:pPr>
        <w:tabs>
          <w:tab w:val="left" w:leader="dot" w:pos="10081"/>
        </w:tabs>
        <w:spacing w:after="0" w:line="288" w:lineRule="auto"/>
        <w:jc w:val="both"/>
        <w:rPr>
          <w:rFonts w:ascii="Times New Roman" w:hAnsi="Times New Roman"/>
          <w:bCs/>
          <w:sz w:val="26"/>
          <w:lang w:val="it-IT"/>
        </w:rPr>
      </w:pPr>
      <w:r>
        <w:rPr>
          <w:rFonts w:ascii="Times New Roman" w:hAnsi="Times New Roman"/>
          <w:bCs/>
          <w:sz w:val="26"/>
          <w:lang w:val="it-IT"/>
        </w:rPr>
        <w:t>U1đ = I</w:t>
      </w:r>
      <w:r w:rsidR="00F0228A" w:rsidRPr="00F0228A">
        <w:rPr>
          <w:position w:val="-12"/>
        </w:rPr>
        <w:object w:dxaOrig="220" w:dyaOrig="360">
          <v:shape id="_x0000_i1030" type="#_x0000_t75" style="width:11.25pt;height:18pt" o:ole="">
            <v:imagedata r:id="rId20" o:title=""/>
          </v:shape>
          <o:OLEObject Type="Embed" ProgID="Equation.3" ShapeID="_x0000_i1030" DrawAspect="Content" ObjectID="_1544354445" r:id="rId21"/>
        </w:object>
      </w:r>
      <w:r>
        <w:rPr>
          <w:rFonts w:ascii="Times New Roman" w:hAnsi="Times New Roman"/>
          <w:bCs/>
          <w:sz w:val="26"/>
          <w:lang w:val="it-IT"/>
        </w:rPr>
        <w:t>.R</w:t>
      </w:r>
      <w:r w:rsidR="00F0228A" w:rsidRPr="00F0228A">
        <w:rPr>
          <w:position w:val="-12"/>
        </w:rPr>
        <w:object w:dxaOrig="220" w:dyaOrig="360">
          <v:shape id="_x0000_i1031" type="#_x0000_t75" style="width:11.25pt;height:18pt" o:ole="">
            <v:imagedata r:id="rId20" o:title=""/>
          </v:shape>
          <o:OLEObject Type="Embed" ProgID="Equation.3" ShapeID="_x0000_i1031" DrawAspect="Content" ObjectID="_1544354446" r:id="rId22"/>
        </w:object>
      </w:r>
      <w:r>
        <w:rPr>
          <w:rFonts w:ascii="Times New Roman" w:hAnsi="Times New Roman"/>
          <w:bCs/>
          <w:sz w:val="26"/>
          <w:lang w:val="it-IT"/>
        </w:rPr>
        <w:t xml:space="preserve"> =2,4V =U</w:t>
      </w:r>
      <w:r w:rsidR="00F0228A" w:rsidRPr="00F0228A">
        <w:rPr>
          <w:position w:val="-10"/>
        </w:rPr>
        <w:object w:dxaOrig="120" w:dyaOrig="340">
          <v:shape id="_x0000_i1032" type="#_x0000_t75" style="width:6pt;height:17.25pt" o:ole="">
            <v:imagedata r:id="rId23" o:title=""/>
          </v:shape>
          <o:OLEObject Type="Embed" ProgID="Equation.3" ShapeID="_x0000_i1032" DrawAspect="Content" ObjectID="_1544354447" r:id="rId24"/>
        </w:object>
      </w:r>
      <w:r>
        <w:rPr>
          <w:rFonts w:ascii="Times New Roman" w:hAnsi="Times New Roman"/>
          <w:bCs/>
          <w:sz w:val="26"/>
          <w:lang w:val="it-IT"/>
        </w:rPr>
        <w:t xml:space="preserve"> = U</w:t>
      </w:r>
      <w:r w:rsidR="00F0228A" w:rsidRPr="00F0228A">
        <w:rPr>
          <w:position w:val="-12"/>
        </w:rPr>
        <w:object w:dxaOrig="160" w:dyaOrig="360">
          <v:shape id="_x0000_i1033" type="#_x0000_t75" style="width:8.25pt;height:18pt" o:ole="">
            <v:imagedata r:id="rId25" o:title=""/>
          </v:shape>
          <o:OLEObject Type="Embed" ProgID="Equation.3" ShapeID="_x0000_i1033" DrawAspect="Content" ObjectID="_1544354448" r:id="rId26"/>
        </w:object>
      </w:r>
      <w:r>
        <w:rPr>
          <w:rFonts w:ascii="Times New Roman" w:hAnsi="Times New Roman"/>
          <w:bCs/>
          <w:sz w:val="26"/>
          <w:lang w:val="it-IT"/>
        </w:rPr>
        <w:t xml:space="preserve">    0,5đ</w:t>
      </w:r>
    </w:p>
    <w:p w:rsidR="00A86789" w:rsidRDefault="00A86789" w:rsidP="00C72E2B">
      <w:pPr>
        <w:tabs>
          <w:tab w:val="left" w:leader="dot" w:pos="10081"/>
        </w:tabs>
        <w:spacing w:after="0" w:line="288" w:lineRule="auto"/>
        <w:jc w:val="both"/>
        <w:rPr>
          <w:rFonts w:ascii="Times New Roman" w:hAnsi="Times New Roman"/>
          <w:bCs/>
          <w:sz w:val="26"/>
          <w:lang w:val="it-IT"/>
        </w:rPr>
      </w:pPr>
      <w:r>
        <w:rPr>
          <w:rFonts w:ascii="Times New Roman" w:hAnsi="Times New Roman"/>
          <w:bCs/>
          <w:sz w:val="26"/>
          <w:lang w:val="it-IT"/>
        </w:rPr>
        <w:t>A</w:t>
      </w:r>
      <w:r w:rsidR="00F0228A" w:rsidRPr="00F0228A">
        <w:rPr>
          <w:position w:val="-12"/>
        </w:rPr>
        <w:object w:dxaOrig="160" w:dyaOrig="360">
          <v:shape id="_x0000_i1034" type="#_x0000_t75" style="width:8.25pt;height:18pt" o:ole="">
            <v:imagedata r:id="rId27" o:title=""/>
          </v:shape>
          <o:OLEObject Type="Embed" ProgID="Equation.3" ShapeID="_x0000_i1034" DrawAspect="Content" ObjectID="_1544354449" r:id="rId28"/>
        </w:object>
      </w:r>
      <w:r>
        <w:rPr>
          <w:rFonts w:ascii="Times New Roman" w:hAnsi="Times New Roman"/>
          <w:bCs/>
          <w:sz w:val="26"/>
          <w:lang w:val="it-IT"/>
        </w:rPr>
        <w:t xml:space="preserve"> = U</w:t>
      </w:r>
      <w:r w:rsidR="00F0228A" w:rsidRPr="00F0228A">
        <w:rPr>
          <w:position w:val="-12"/>
        </w:rPr>
        <w:object w:dxaOrig="160" w:dyaOrig="360">
          <v:shape id="_x0000_i1035" type="#_x0000_t75" style="width:8.25pt;height:18pt" o:ole="">
            <v:imagedata r:id="rId27" o:title=""/>
          </v:shape>
          <o:OLEObject Type="Embed" ProgID="Equation.3" ShapeID="_x0000_i1035" DrawAspect="Content" ObjectID="_1544354450" r:id="rId29"/>
        </w:object>
      </w:r>
      <w:r>
        <w:rPr>
          <w:rFonts w:ascii="Times New Roman" w:hAnsi="Times New Roman"/>
          <w:bCs/>
          <w:sz w:val="26"/>
          <w:lang w:val="it-IT"/>
        </w:rPr>
        <w:t>.I</w:t>
      </w:r>
      <w:r w:rsidR="00F0228A" w:rsidRPr="00F0228A">
        <w:rPr>
          <w:position w:val="-12"/>
        </w:rPr>
        <w:object w:dxaOrig="160" w:dyaOrig="360">
          <v:shape id="_x0000_i1036" type="#_x0000_t75" style="width:8.25pt;height:18pt" o:ole="">
            <v:imagedata r:id="rId27" o:title=""/>
          </v:shape>
          <o:OLEObject Type="Embed" ProgID="Equation.3" ShapeID="_x0000_i1036" DrawAspect="Content" ObjectID="_1544354451" r:id="rId30"/>
        </w:object>
      </w:r>
      <w:r>
        <w:rPr>
          <w:rFonts w:ascii="Times New Roman" w:hAnsi="Times New Roman"/>
          <w:bCs/>
          <w:sz w:val="26"/>
          <w:lang w:val="it-IT"/>
        </w:rPr>
        <w:t>. t = 15000 (J)     0,25đ</w:t>
      </w:r>
    </w:p>
    <w:p w:rsidR="00A86789" w:rsidRDefault="00A86789" w:rsidP="00C72E2B">
      <w:pPr>
        <w:tabs>
          <w:tab w:val="left" w:leader="dot" w:pos="10081"/>
        </w:tabs>
        <w:spacing w:after="0" w:line="288" w:lineRule="auto"/>
        <w:jc w:val="both"/>
        <w:rPr>
          <w:rFonts w:ascii="Times New Roman" w:hAnsi="Times New Roman"/>
          <w:bCs/>
          <w:sz w:val="26"/>
          <w:lang w:val="it-IT"/>
        </w:rPr>
      </w:pPr>
      <w:r>
        <w:rPr>
          <w:rFonts w:ascii="Times New Roman" w:hAnsi="Times New Roman"/>
          <w:bCs/>
          <w:sz w:val="26"/>
          <w:lang w:val="it-IT"/>
        </w:rPr>
        <w:t>U</w:t>
      </w:r>
      <w:r w:rsidR="00F0228A" w:rsidRPr="00F0228A">
        <w:rPr>
          <w:position w:val="-12"/>
        </w:rPr>
        <w:object w:dxaOrig="160" w:dyaOrig="360">
          <v:shape id="_x0000_i1037" type="#_x0000_t75" style="width:8.25pt;height:18pt" o:ole="">
            <v:imagedata r:id="rId27" o:title=""/>
          </v:shape>
          <o:OLEObject Type="Embed" ProgID="Equation.3" ShapeID="_x0000_i1037" DrawAspect="Content" ObjectID="_1544354452" r:id="rId31"/>
        </w:object>
      </w:r>
      <w:r>
        <w:rPr>
          <w:rFonts w:ascii="Times New Roman" w:hAnsi="Times New Roman"/>
          <w:bCs/>
          <w:sz w:val="26"/>
          <w:lang w:val="it-IT"/>
        </w:rPr>
        <w:t>&gt;U</w:t>
      </w:r>
      <w:r w:rsidR="00F0228A" w:rsidRPr="00F0228A">
        <w:rPr>
          <w:position w:val="-12"/>
        </w:rPr>
        <w:object w:dxaOrig="260" w:dyaOrig="360">
          <v:shape id="_x0000_i1038" type="#_x0000_t75" style="width:12.75pt;height:18pt" o:ole="">
            <v:imagedata r:id="rId32" o:title=""/>
          </v:shape>
          <o:OLEObject Type="Embed" ProgID="Equation.3" ShapeID="_x0000_i1038" DrawAspect="Content" ObjectID="_1544354453" r:id="rId33"/>
        </w:object>
      </w:r>
      <w:r>
        <w:rPr>
          <w:rFonts w:ascii="Times New Roman" w:hAnsi="Times New Roman"/>
          <w:bCs/>
          <w:sz w:val="26"/>
          <w:lang w:val="it-IT"/>
        </w:rPr>
        <w:t xml:space="preserve"> -&gt; đèn sáng mờ     0,25đ</w:t>
      </w:r>
    </w:p>
    <w:p w:rsidR="00BC619C" w:rsidRDefault="00BC619C" w:rsidP="00C72E2B">
      <w:pPr>
        <w:spacing w:after="0" w:line="288" w:lineRule="auto"/>
        <w:jc w:val="center"/>
        <w:rPr>
          <w:rFonts w:ascii="Times New Roman" w:hAnsi="Times New Roman" w:cs="Times New Roman"/>
        </w:rPr>
      </w:pPr>
    </w:p>
    <w:p w:rsidR="00494BD8" w:rsidRDefault="00494BD8" w:rsidP="00C72E2B">
      <w:pPr>
        <w:spacing w:after="0" w:line="288" w:lineRule="auto"/>
        <w:jc w:val="center"/>
        <w:rPr>
          <w:rFonts w:ascii="Times New Roman" w:hAnsi="Times New Roman" w:cs="Times New Roman"/>
        </w:rPr>
      </w:pPr>
    </w:p>
    <w:p w:rsidR="00A86789" w:rsidRDefault="00A86789" w:rsidP="00C72E2B">
      <w:pPr>
        <w:spacing w:after="0" w:line="288" w:lineRule="auto"/>
        <w:jc w:val="center"/>
        <w:rPr>
          <w:rFonts w:ascii="Times New Roman" w:hAnsi="Times New Roman" w:cs="Times New Roman"/>
        </w:rPr>
      </w:pPr>
    </w:p>
    <w:p w:rsidR="00A86789" w:rsidRDefault="00A86789" w:rsidP="00C72E2B">
      <w:pPr>
        <w:spacing w:after="0" w:line="288" w:lineRule="auto"/>
        <w:jc w:val="center"/>
        <w:rPr>
          <w:rFonts w:ascii="Times New Roman" w:hAnsi="Times New Roman" w:cs="Times New Roman"/>
        </w:rPr>
      </w:pPr>
    </w:p>
    <w:p w:rsidR="00494BD8" w:rsidRDefault="00494BD8" w:rsidP="00C72E2B">
      <w:pPr>
        <w:spacing w:after="0" w:line="288" w:lineRule="auto"/>
        <w:jc w:val="center"/>
        <w:rPr>
          <w:rFonts w:ascii="Times New Roman" w:hAnsi="Times New Roman" w:cs="Times New Roman"/>
        </w:rPr>
      </w:pPr>
    </w:p>
    <w:p w:rsidR="00494BD8" w:rsidRPr="008502F4" w:rsidRDefault="00494BD8" w:rsidP="00C72E2B">
      <w:pPr>
        <w:spacing w:after="0" w:line="288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4BD8" w:rsidRDefault="00494BD8" w:rsidP="00C72E2B">
      <w:pPr>
        <w:spacing w:after="0" w:line="288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02F4">
        <w:rPr>
          <w:rFonts w:ascii="Times New Roman" w:hAnsi="Times New Roman" w:cs="Times New Roman"/>
          <w:b/>
          <w:sz w:val="24"/>
          <w:szCs w:val="24"/>
          <w:u w:val="single"/>
        </w:rPr>
        <w:t>Khung ma trận đề thi HKI</w:t>
      </w:r>
    </w:p>
    <w:tbl>
      <w:tblPr>
        <w:tblStyle w:val="TableGrid"/>
        <w:tblW w:w="11178" w:type="dxa"/>
        <w:tblLook w:val="04A0" w:firstRow="1" w:lastRow="0" w:firstColumn="1" w:lastColumn="0" w:noHBand="0" w:noVBand="1"/>
      </w:tblPr>
      <w:tblGrid>
        <w:gridCol w:w="4788"/>
        <w:gridCol w:w="1350"/>
        <w:gridCol w:w="1425"/>
        <w:gridCol w:w="1365"/>
        <w:gridCol w:w="1275"/>
        <w:gridCol w:w="975"/>
      </w:tblGrid>
      <w:tr w:rsidR="00494BD8" w:rsidTr="00011C18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Nhận biết</w:t>
            </w:r>
          </w:p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Cấp độ 1</w:t>
            </w: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Thông hiểu</w:t>
            </w:r>
          </w:p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Cấp độ 2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Vận dụng</w:t>
            </w:r>
          </w:p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Cấp độ 3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Vận dụng</w:t>
            </w:r>
          </w:p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Cấp độ 4</w:t>
            </w:r>
          </w:p>
        </w:tc>
        <w:tc>
          <w:tcPr>
            <w:tcW w:w="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Cộng</w:t>
            </w:r>
          </w:p>
        </w:tc>
      </w:tr>
      <w:tr w:rsidR="00494BD8" w:rsidTr="00011C18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Câu 1- Phát biểu định luật Cu lông. Viết biểu thức. Đơn vị ( 1đ)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</w:pP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4BD8" w:rsidTr="00011C18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Câu 2- Dòng điện không đổi – Biểu thức   (1đ)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</w:pP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4BD8" w:rsidTr="00011C18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Câu 3- Phát biểu định luật Jun – Lenxơ. Công thức. Đơn vị ( 1đ)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</w:pP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</w:pPr>
          </w:p>
        </w:tc>
        <w:tc>
          <w:tcPr>
            <w:tcW w:w="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4BD8" w:rsidTr="00011C18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Câu 4- Hạt tải điện trong kim loại là gì? Nêu bản chất dòng điện trong kim loại ( 1đ)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4BD8" w:rsidTr="00011C18">
        <w:tc>
          <w:tcPr>
            <w:tcW w:w="1117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</w:pPr>
          </w:p>
        </w:tc>
      </w:tr>
      <w:tr w:rsidR="00494BD8" w:rsidTr="00011C18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Bài 1 – Định luật ôm toàn mạch( 1đ)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</w:pP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</w:pP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</w:pPr>
          </w:p>
        </w:tc>
        <w:tc>
          <w:tcPr>
            <w:tcW w:w="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4BD8" w:rsidTr="00011C18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Bài 2-  Dòng điện trong chất điện phân( 1đ)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</w:pP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</w:pP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</w:pPr>
          </w:p>
        </w:tc>
        <w:tc>
          <w:tcPr>
            <w:tcW w:w="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4BD8" w:rsidTr="00011C18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Bài 3 – Tính tiền điện tiêu thụ( 1đ)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</w:pP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</w:pP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</w:pPr>
          </w:p>
        </w:tc>
        <w:tc>
          <w:tcPr>
            <w:tcW w:w="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4BD8" w:rsidTr="00011C18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Bài 4- Bộ nguồn (1đ)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</w:pP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</w:pP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4BD8" w:rsidTr="00011C18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Bài 5 – Vận dụng định luật ohm toàn mạch và điện năng công suất điện (2đ)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</w:pP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</w:pP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4BD8" w:rsidTr="00011C18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Tổng số điểm</w:t>
            </w:r>
          </w:p>
          <w:p w:rsidR="00494BD8" w:rsidRDefault="00494BD8" w:rsidP="00C72E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Tỉ lệ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đ</w:t>
            </w:r>
          </w:p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40%</w:t>
            </w: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5đ</w:t>
            </w:r>
          </w:p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50%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1đ</w:t>
            </w:r>
          </w:p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10%</w:t>
            </w:r>
          </w:p>
        </w:tc>
        <w:tc>
          <w:tcPr>
            <w:tcW w:w="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10đ</w:t>
            </w:r>
          </w:p>
          <w:p w:rsidR="00494BD8" w:rsidRDefault="00494BD8" w:rsidP="00C72E2B">
            <w:pPr>
              <w:spacing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100%</w:t>
            </w:r>
          </w:p>
        </w:tc>
      </w:tr>
    </w:tbl>
    <w:p w:rsidR="00494BD8" w:rsidRDefault="00494BD8" w:rsidP="00C72E2B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494BD8" w:rsidRPr="00DF28F5" w:rsidRDefault="00494BD8" w:rsidP="00C72E2B">
      <w:pPr>
        <w:spacing w:after="0" w:line="288" w:lineRule="auto"/>
        <w:jc w:val="center"/>
        <w:rPr>
          <w:rFonts w:ascii="Times New Roman" w:hAnsi="Times New Roman" w:cs="Times New Roman"/>
        </w:rPr>
      </w:pPr>
    </w:p>
    <w:sectPr w:rsidR="00494BD8" w:rsidRPr="00DF28F5" w:rsidSect="00186BD5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B81" w:rsidRDefault="00252B81" w:rsidP="00F0228A">
      <w:pPr>
        <w:spacing w:after="0" w:line="240" w:lineRule="auto"/>
      </w:pPr>
      <w:r>
        <w:separator/>
      </w:r>
    </w:p>
  </w:endnote>
  <w:endnote w:type="continuationSeparator" w:id="0">
    <w:p w:rsidR="00252B81" w:rsidRDefault="00252B81" w:rsidP="00F0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NI-Ku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B81" w:rsidRDefault="00252B81" w:rsidP="00F0228A">
      <w:pPr>
        <w:spacing w:after="0" w:line="240" w:lineRule="auto"/>
      </w:pPr>
      <w:r>
        <w:separator/>
      </w:r>
    </w:p>
  </w:footnote>
  <w:footnote w:type="continuationSeparator" w:id="0">
    <w:p w:rsidR="00252B81" w:rsidRDefault="00252B81" w:rsidP="00F02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2F99"/>
    <w:multiLevelType w:val="hybridMultilevel"/>
    <w:tmpl w:val="BC442DA8"/>
    <w:lvl w:ilvl="0" w:tplc="A642AE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6667B"/>
    <w:multiLevelType w:val="hybridMultilevel"/>
    <w:tmpl w:val="1FB60438"/>
    <w:lvl w:ilvl="0" w:tplc="A0E03A1E">
      <w:start w:val="1"/>
      <w:numFmt w:val="decimal"/>
      <w:lvlText w:val="Bài %1."/>
      <w:lvlJc w:val="center"/>
      <w:pPr>
        <w:ind w:left="765" w:hanging="360"/>
      </w:pPr>
      <w:rPr>
        <w:b/>
        <w:i/>
      </w:rPr>
    </w:lvl>
    <w:lvl w:ilvl="1" w:tplc="49BC2AC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2" w:tplc="9A9AA604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D5093E"/>
    <w:multiLevelType w:val="hybridMultilevel"/>
    <w:tmpl w:val="F30EDF5E"/>
    <w:lvl w:ilvl="0" w:tplc="CC1CF9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6BD5"/>
    <w:rsid w:val="00056485"/>
    <w:rsid w:val="00062B24"/>
    <w:rsid w:val="000A3464"/>
    <w:rsid w:val="001045C9"/>
    <w:rsid w:val="00137095"/>
    <w:rsid w:val="00182746"/>
    <w:rsid w:val="00186BD5"/>
    <w:rsid w:val="001925BE"/>
    <w:rsid w:val="001E75E7"/>
    <w:rsid w:val="00252B81"/>
    <w:rsid w:val="00265FBA"/>
    <w:rsid w:val="002676F5"/>
    <w:rsid w:val="002A4EEA"/>
    <w:rsid w:val="00331E2B"/>
    <w:rsid w:val="0039457F"/>
    <w:rsid w:val="003B456D"/>
    <w:rsid w:val="003C6736"/>
    <w:rsid w:val="004411C0"/>
    <w:rsid w:val="00441C34"/>
    <w:rsid w:val="00461C51"/>
    <w:rsid w:val="004652F5"/>
    <w:rsid w:val="00494BD8"/>
    <w:rsid w:val="004A1E56"/>
    <w:rsid w:val="004B590D"/>
    <w:rsid w:val="004B6728"/>
    <w:rsid w:val="004C398D"/>
    <w:rsid w:val="004C77FC"/>
    <w:rsid w:val="004E6793"/>
    <w:rsid w:val="00572B5E"/>
    <w:rsid w:val="005F72B1"/>
    <w:rsid w:val="00602C8B"/>
    <w:rsid w:val="006408BB"/>
    <w:rsid w:val="0066116A"/>
    <w:rsid w:val="00685EDF"/>
    <w:rsid w:val="006C4BA5"/>
    <w:rsid w:val="006D17AB"/>
    <w:rsid w:val="007375EE"/>
    <w:rsid w:val="00774E91"/>
    <w:rsid w:val="0078616D"/>
    <w:rsid w:val="007F13C0"/>
    <w:rsid w:val="00816BED"/>
    <w:rsid w:val="008502F4"/>
    <w:rsid w:val="00874C12"/>
    <w:rsid w:val="008D085B"/>
    <w:rsid w:val="008E522C"/>
    <w:rsid w:val="00912E37"/>
    <w:rsid w:val="00920475"/>
    <w:rsid w:val="00933A72"/>
    <w:rsid w:val="009367F7"/>
    <w:rsid w:val="00992BEF"/>
    <w:rsid w:val="009F2943"/>
    <w:rsid w:val="00A11019"/>
    <w:rsid w:val="00A24F02"/>
    <w:rsid w:val="00A5624E"/>
    <w:rsid w:val="00A86789"/>
    <w:rsid w:val="00A90E4E"/>
    <w:rsid w:val="00AC40B7"/>
    <w:rsid w:val="00AE6150"/>
    <w:rsid w:val="00AF5167"/>
    <w:rsid w:val="00B105A3"/>
    <w:rsid w:val="00B116E6"/>
    <w:rsid w:val="00B4624F"/>
    <w:rsid w:val="00B76345"/>
    <w:rsid w:val="00B94FD5"/>
    <w:rsid w:val="00BA18A6"/>
    <w:rsid w:val="00BC619C"/>
    <w:rsid w:val="00C10CE7"/>
    <w:rsid w:val="00C37190"/>
    <w:rsid w:val="00C6557B"/>
    <w:rsid w:val="00C72E2B"/>
    <w:rsid w:val="00C76681"/>
    <w:rsid w:val="00CC431A"/>
    <w:rsid w:val="00CD182C"/>
    <w:rsid w:val="00CD4CDC"/>
    <w:rsid w:val="00CE586C"/>
    <w:rsid w:val="00CF4E63"/>
    <w:rsid w:val="00D3492E"/>
    <w:rsid w:val="00D35A6B"/>
    <w:rsid w:val="00D65C1B"/>
    <w:rsid w:val="00DA4508"/>
    <w:rsid w:val="00DE3429"/>
    <w:rsid w:val="00DE6788"/>
    <w:rsid w:val="00DF28F5"/>
    <w:rsid w:val="00E246FB"/>
    <w:rsid w:val="00E37BA6"/>
    <w:rsid w:val="00EF76A4"/>
    <w:rsid w:val="00F0228A"/>
    <w:rsid w:val="00F30A22"/>
    <w:rsid w:val="00F431DC"/>
    <w:rsid w:val="00F43D72"/>
    <w:rsid w:val="00FB15F0"/>
    <w:rsid w:val="00FC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/>
    <o:shapelayout v:ext="edit">
      <o:idmap v:ext="edit" data="1"/>
      <o:rules v:ext="edit">
        <o:r id="V:Rule1" type="connector" idref="#_x0000_s110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NI-Times" w:eastAsiaTheme="minorHAnsi" w:hAnsi="VNI-Time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E37"/>
  </w:style>
  <w:style w:type="paragraph" w:styleId="Heading1">
    <w:name w:val="heading 1"/>
    <w:basedOn w:val="Normal"/>
    <w:next w:val="Normal"/>
    <w:link w:val="Heading1Char"/>
    <w:qFormat/>
    <w:rsid w:val="00F431DC"/>
    <w:pPr>
      <w:keepNext/>
      <w:spacing w:after="0" w:line="240" w:lineRule="auto"/>
      <w:jc w:val="center"/>
      <w:outlineLvl w:val="0"/>
    </w:pPr>
    <w:rPr>
      <w:rFonts w:eastAsia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28F5"/>
    <w:pPr>
      <w:spacing w:after="0" w:line="240" w:lineRule="auto"/>
    </w:pPr>
    <w:rPr>
      <w:rFonts w:asciiTheme="minorHAnsi" w:hAnsi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F431DC"/>
    <w:rPr>
      <w:rFonts w:eastAsia="Times New Roman" w:cs="Times New Roman"/>
      <w:b/>
      <w:sz w:val="28"/>
      <w:szCs w:val="20"/>
    </w:rPr>
  </w:style>
  <w:style w:type="paragraph" w:styleId="ListParagraph">
    <w:name w:val="List Paragraph"/>
    <w:basedOn w:val="Normal"/>
    <w:qFormat/>
    <w:rsid w:val="00F431DC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34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2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22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22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228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image" Target="media/image11.w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3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781E580-F8BF-4166-BCC3-F3D5EABD4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vien_IT</dc:creator>
  <cp:keywords/>
  <dc:description/>
  <cp:lastModifiedBy>Microsoft</cp:lastModifiedBy>
  <cp:revision>84</cp:revision>
  <cp:lastPrinted>2015-12-06T07:40:00Z</cp:lastPrinted>
  <dcterms:created xsi:type="dcterms:W3CDTF">2016-12-06T05:23:00Z</dcterms:created>
  <dcterms:modified xsi:type="dcterms:W3CDTF">2016-12-27T07:34:00Z</dcterms:modified>
</cp:coreProperties>
</file>